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1A" w:rsidRPr="0027412D" w:rsidRDefault="009E1889" w:rsidP="00272BD4">
      <w:pPr>
        <w:pStyle w:val="Style3"/>
        <w:widowControl/>
        <w:spacing w:before="226" w:line="240" w:lineRule="auto"/>
        <w:ind w:firstLine="0"/>
        <w:jc w:val="center"/>
        <w:rPr>
          <w:rStyle w:val="FontStyle28"/>
          <w:rFonts w:ascii="Times New Roman" w:hAnsi="Times New Roman" w:cs="Times New Roman"/>
          <w:b/>
          <w:bCs/>
          <w:sz w:val="24"/>
          <w:szCs w:val="24"/>
        </w:rPr>
      </w:pPr>
      <w:r w:rsidRPr="0027412D">
        <w:rPr>
          <w:rStyle w:val="FontStyle28"/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2F1E8B" w:rsidRPr="00CD4245" w:rsidRDefault="00CD4245" w:rsidP="004502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45">
        <w:rPr>
          <w:rStyle w:val="c1"/>
          <w:rFonts w:ascii="Times New Roman" w:hAnsi="Times New Roman" w:cs="Times New Roman"/>
          <w:sz w:val="24"/>
          <w:szCs w:val="24"/>
        </w:rPr>
        <w:t>Рабочая программа по истории для 8 класса составлена в соответст</w:t>
      </w:r>
      <w:r>
        <w:rPr>
          <w:rStyle w:val="c1"/>
          <w:rFonts w:ascii="Times New Roman" w:hAnsi="Times New Roman" w:cs="Times New Roman"/>
          <w:sz w:val="24"/>
          <w:szCs w:val="24"/>
        </w:rPr>
        <w:t>вии  с Федеральным Государствен</w:t>
      </w:r>
      <w:r w:rsidRPr="00CD4245">
        <w:rPr>
          <w:rStyle w:val="c1"/>
          <w:rFonts w:ascii="Times New Roman" w:hAnsi="Times New Roman" w:cs="Times New Roman"/>
          <w:sz w:val="24"/>
          <w:szCs w:val="24"/>
        </w:rPr>
        <w:t xml:space="preserve">ным образовательным стандартом  основного общего образования по истории МО РФ 2004 года и на основании  авторских программ по истории: программ «Новая история 7-8 </w:t>
      </w:r>
      <w:proofErr w:type="spellStart"/>
      <w:r w:rsidRPr="00CD4245">
        <w:rPr>
          <w:rStyle w:val="c1"/>
          <w:rFonts w:ascii="Times New Roman" w:hAnsi="Times New Roman" w:cs="Times New Roman"/>
          <w:sz w:val="24"/>
          <w:szCs w:val="24"/>
        </w:rPr>
        <w:t>кл</w:t>
      </w:r>
      <w:proofErr w:type="spellEnd"/>
      <w:r w:rsidRPr="00CD4245">
        <w:rPr>
          <w:rStyle w:val="c1"/>
          <w:rFonts w:ascii="Times New Roman" w:hAnsi="Times New Roman" w:cs="Times New Roman"/>
          <w:sz w:val="24"/>
          <w:szCs w:val="24"/>
        </w:rPr>
        <w:t xml:space="preserve">.» под редакцией </w:t>
      </w:r>
      <w:proofErr w:type="spellStart"/>
      <w:r w:rsidRPr="00CD4245">
        <w:rPr>
          <w:rStyle w:val="c1"/>
          <w:rFonts w:ascii="Times New Roman" w:hAnsi="Times New Roman" w:cs="Times New Roman"/>
          <w:sz w:val="24"/>
          <w:szCs w:val="24"/>
        </w:rPr>
        <w:t>А.Я.Юдовской</w:t>
      </w:r>
      <w:proofErr w:type="spellEnd"/>
      <w:r w:rsidRPr="00CD4245">
        <w:rPr>
          <w:rStyle w:val="c1"/>
          <w:rFonts w:ascii="Times New Roman" w:hAnsi="Times New Roman" w:cs="Times New Roman"/>
          <w:sz w:val="24"/>
          <w:szCs w:val="24"/>
        </w:rPr>
        <w:t xml:space="preserve">  и Л.М Ванюшкиной. М.; Просвещение, 200</w:t>
      </w:r>
      <w:r>
        <w:rPr>
          <w:rStyle w:val="c1"/>
          <w:rFonts w:ascii="Times New Roman" w:hAnsi="Times New Roman" w:cs="Times New Roman"/>
          <w:sz w:val="24"/>
          <w:szCs w:val="24"/>
        </w:rPr>
        <w:t>9</w:t>
      </w:r>
      <w:r w:rsidRPr="00CD4245">
        <w:rPr>
          <w:rStyle w:val="c1"/>
          <w:rFonts w:ascii="Times New Roman" w:hAnsi="Times New Roman" w:cs="Times New Roman"/>
          <w:sz w:val="24"/>
          <w:szCs w:val="24"/>
        </w:rPr>
        <w:t xml:space="preserve">  и А.А.Данилова, </w:t>
      </w:r>
      <w:proofErr w:type="spellStart"/>
      <w:r w:rsidRPr="00CD4245">
        <w:rPr>
          <w:rStyle w:val="c1"/>
          <w:rFonts w:ascii="Times New Roman" w:hAnsi="Times New Roman" w:cs="Times New Roman"/>
          <w:sz w:val="24"/>
          <w:szCs w:val="24"/>
        </w:rPr>
        <w:t>Л.Г.Косулиной</w:t>
      </w:r>
      <w:proofErr w:type="spellEnd"/>
      <w:r w:rsidRPr="00CD4245">
        <w:rPr>
          <w:rStyle w:val="c1"/>
          <w:rFonts w:ascii="Times New Roman" w:hAnsi="Times New Roman" w:cs="Times New Roman"/>
          <w:sz w:val="24"/>
          <w:szCs w:val="24"/>
        </w:rPr>
        <w:t>, «История России.6-9 классы». М.; Просвещение, 200</w:t>
      </w:r>
      <w:r>
        <w:rPr>
          <w:rStyle w:val="c1"/>
          <w:rFonts w:ascii="Times New Roman" w:hAnsi="Times New Roman" w:cs="Times New Roman"/>
          <w:sz w:val="24"/>
          <w:szCs w:val="24"/>
        </w:rPr>
        <w:t>9</w:t>
      </w:r>
      <w:r w:rsidRPr="00CD4245">
        <w:rPr>
          <w:rStyle w:val="c1"/>
          <w:rFonts w:ascii="Times New Roman" w:hAnsi="Times New Roman" w:cs="Times New Roman"/>
          <w:sz w:val="24"/>
          <w:szCs w:val="24"/>
        </w:rPr>
        <w:t>.</w:t>
      </w:r>
    </w:p>
    <w:p w:rsidR="009E1889" w:rsidRDefault="009E1889" w:rsidP="0045021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7412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Цели курса:</w:t>
      </w:r>
    </w:p>
    <w:p w:rsidR="009B0CD5" w:rsidRPr="009B0CD5" w:rsidRDefault="009B0CD5" w:rsidP="00450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полное представлени</w:t>
      </w:r>
      <w:r w:rsidR="001816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историческом пути  России и</w:t>
      </w:r>
      <w:r w:rsidR="000B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стран мира,</w:t>
      </w: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судьбах населяющих </w:t>
      </w:r>
      <w:r w:rsidR="000B3390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народов, основных этапах, важнейших событиях и крупных деятелях отечественной </w:t>
      </w:r>
      <w:r w:rsidR="000B3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мировой </w:t>
      </w: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истории. </w:t>
      </w:r>
    </w:p>
    <w:p w:rsidR="009B0CD5" w:rsidRPr="009B0CD5" w:rsidRDefault="009B0CD5" w:rsidP="004502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Задачами курса</w:t>
      </w: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следующих умений учащихся: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 объяснять понятия;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главную мысль, идею в учебнике и рассказе учителя, в докладе одноклассников, письменном тексте, документе;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общественные явления в развитии. В конкретно-исторических проявлениях, применяя принцип историзма;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во взаимосвязи и взаимозависимости явления экономики, политики, культуры, искусства;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исторические явления, процессы, факты;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 систематизировать полученную информацию;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на основе анализа конкретного материала научные объяснения сущности фактов и связей между ними;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перенос знаний (</w:t>
      </w: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связи), решать ситуативные задачи, в том числе на основе анализа действительности и собственного социального опыта;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личную точку зрения, уметь её формулировать и аргументировать, осуществлять оценочные суждения;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необходимыми коммуникативными умениями: владеть устной и письменной речью, вести диалог, грамотно строить монологическую речь, участвовать в дискуссии. Формулировать вопрос, сжато давать ответ, выступать с сообщениями. Докладами, писать рецензии;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групповых формах работы, в ролевых играх;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своей деятельности и предоставлять её результаты;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 использовать нужные средства для учебной деятельности;</w:t>
      </w:r>
    </w:p>
    <w:p w:rsidR="009B0CD5" w:rsidRPr="009B0CD5" w:rsidRDefault="009B0CD5" w:rsidP="0045021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самоконтроль и самооценку.</w:t>
      </w:r>
    </w:p>
    <w:p w:rsidR="009E1889" w:rsidRDefault="009E1889" w:rsidP="0045021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12D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курса:</w:t>
      </w:r>
    </w:p>
    <w:p w:rsidR="000B3390" w:rsidRPr="000B3390" w:rsidRDefault="000B3390" w:rsidP="004502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90">
        <w:rPr>
          <w:rFonts w:ascii="Times New Roman" w:hAnsi="Times New Roman" w:cs="Times New Roman"/>
          <w:sz w:val="24"/>
          <w:szCs w:val="24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Pr="000B3390">
        <w:rPr>
          <w:rFonts w:ascii="Times New Roman" w:hAnsi="Times New Roman" w:cs="Times New Roman"/>
          <w:sz w:val="24"/>
          <w:szCs w:val="24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Pr="000B3390">
        <w:rPr>
          <w:rFonts w:ascii="Times New Roman" w:hAnsi="Times New Roman" w:cs="Times New Roman"/>
          <w:sz w:val="24"/>
          <w:szCs w:val="24"/>
        </w:rPr>
        <w:t xml:space="preserve"> Знания об </w:t>
      </w:r>
      <w:r w:rsidRPr="000B3390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0B3390" w:rsidRPr="000B3390" w:rsidRDefault="000B3390" w:rsidP="004502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90">
        <w:rPr>
          <w:rFonts w:ascii="Times New Roman" w:hAnsi="Times New Roman" w:cs="Times New Roman"/>
          <w:sz w:val="24"/>
          <w:szCs w:val="24"/>
        </w:rPr>
        <w:t xml:space="preserve">Курс истории общего образования является частью концентрической системы исторического образования. 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0B339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0B3390">
        <w:rPr>
          <w:rFonts w:ascii="Times New Roman" w:hAnsi="Times New Roman" w:cs="Times New Roman"/>
          <w:sz w:val="24"/>
          <w:szCs w:val="24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</w:t>
      </w:r>
      <w:proofErr w:type="gramStart"/>
      <w:r w:rsidRPr="000B3390">
        <w:rPr>
          <w:rFonts w:ascii="Times New Roman" w:hAnsi="Times New Roman" w:cs="Times New Roman"/>
          <w:sz w:val="24"/>
          <w:szCs w:val="24"/>
        </w:rPr>
        <w:t>ориентировано</w:t>
      </w:r>
      <w:proofErr w:type="gramEnd"/>
      <w:r w:rsidRPr="000B3390">
        <w:rPr>
          <w:rFonts w:ascii="Times New Roman" w:hAnsi="Times New Roman" w:cs="Times New Roman"/>
          <w:sz w:val="24"/>
          <w:szCs w:val="24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0B3390" w:rsidRPr="000B3390" w:rsidRDefault="000B3390" w:rsidP="0045021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90">
        <w:rPr>
          <w:rFonts w:ascii="Times New Roman" w:hAnsi="Times New Roman" w:cs="Times New Roman"/>
          <w:sz w:val="24"/>
          <w:szCs w:val="24"/>
        </w:rPr>
        <w:t xml:space="preserve">Основные содержательные линии рабочей программы в </w:t>
      </w:r>
      <w:r w:rsidRPr="000B339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3390">
        <w:rPr>
          <w:rFonts w:ascii="Times New Roman" w:hAnsi="Times New Roman" w:cs="Times New Roman"/>
          <w:sz w:val="24"/>
          <w:szCs w:val="24"/>
        </w:rPr>
        <w:t xml:space="preserve">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0B3390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0B3390">
        <w:rPr>
          <w:rFonts w:ascii="Times New Roman" w:hAnsi="Times New Roman" w:cs="Times New Roman"/>
          <w:sz w:val="24"/>
          <w:szCs w:val="24"/>
        </w:rPr>
        <w:t xml:space="preserve"> интеграции рабочая программа устанавливает примерное распределение учебного времени.</w:t>
      </w:r>
    </w:p>
    <w:p w:rsidR="009E1889" w:rsidRDefault="009E1889" w:rsidP="0045021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412D"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плане:</w:t>
      </w:r>
    </w:p>
    <w:p w:rsidR="000B3390" w:rsidRPr="000B3390" w:rsidRDefault="000B3390" w:rsidP="0045021A">
      <w:pPr>
        <w:pStyle w:val="a3"/>
        <w:jc w:val="both"/>
        <w:rPr>
          <w:color w:val="000000"/>
        </w:rPr>
      </w:pPr>
      <w:r w:rsidRPr="0027412D">
        <w:rPr>
          <w:color w:val="000000"/>
        </w:rPr>
        <w:t xml:space="preserve">Федеральный базисный учебный план для общеобразовательных учреждений РФ отводит для обязательного изучения учебного предмета История Историю России и Всеобщую историю в </w:t>
      </w:r>
      <w:r>
        <w:rPr>
          <w:color w:val="000000"/>
        </w:rPr>
        <w:t>8</w:t>
      </w:r>
      <w:r w:rsidRPr="0027412D">
        <w:rPr>
          <w:color w:val="000000"/>
        </w:rPr>
        <w:t xml:space="preserve"> классе 70 часов, из расчета 2 учебных часа в неделю. В Рабочей программе </w:t>
      </w:r>
      <w:r w:rsidR="00745E86">
        <w:rPr>
          <w:color w:val="000000"/>
        </w:rPr>
        <w:t>отведено на Всеобщую историю – 24</w:t>
      </w:r>
      <w:r w:rsidRPr="0027412D">
        <w:rPr>
          <w:color w:val="000000"/>
        </w:rPr>
        <w:t xml:space="preserve"> часов и на историю России – </w:t>
      </w:r>
      <w:r w:rsidR="00745E86">
        <w:rPr>
          <w:color w:val="000000"/>
        </w:rPr>
        <w:t xml:space="preserve">46 </w:t>
      </w:r>
      <w:r w:rsidRPr="0027412D">
        <w:rPr>
          <w:color w:val="000000"/>
        </w:rPr>
        <w:t xml:space="preserve">часов. </w:t>
      </w:r>
    </w:p>
    <w:p w:rsidR="009E1889" w:rsidRPr="0027412D" w:rsidRDefault="009E1889" w:rsidP="0045021A">
      <w:pPr>
        <w:pStyle w:val="a3"/>
        <w:jc w:val="both"/>
        <w:rPr>
          <w:b/>
          <w:u w:val="single"/>
        </w:rPr>
      </w:pPr>
      <w:r w:rsidRPr="0027412D">
        <w:rPr>
          <w:b/>
          <w:u w:val="single"/>
        </w:rPr>
        <w:t>Личностные, метапредметные и предметные результаты освоения учебного курса:</w:t>
      </w:r>
    </w:p>
    <w:p w:rsidR="009E1889" w:rsidRPr="0027412D" w:rsidRDefault="009E1889" w:rsidP="00450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412D">
        <w:rPr>
          <w:rFonts w:ascii="Times New Roman" w:hAnsi="Times New Roman" w:cs="Times New Roman"/>
          <w:sz w:val="24"/>
          <w:szCs w:val="24"/>
        </w:rPr>
        <w:t xml:space="preserve">Предполагается, что результатом изучения истории в основной школе является развитие у учащихся широкого круга </w:t>
      </w:r>
      <w:r w:rsidRPr="0027412D">
        <w:rPr>
          <w:rFonts w:ascii="Times New Roman" w:hAnsi="Times New Roman" w:cs="Times New Roman"/>
          <w:b/>
          <w:bCs/>
          <w:sz w:val="24"/>
          <w:szCs w:val="24"/>
        </w:rPr>
        <w:t>компетентностей</w:t>
      </w:r>
      <w:r w:rsidRPr="0027412D">
        <w:rPr>
          <w:rFonts w:ascii="Times New Roman" w:hAnsi="Times New Roman" w:cs="Times New Roman"/>
          <w:sz w:val="24"/>
          <w:szCs w:val="24"/>
        </w:rPr>
        <w:t xml:space="preserve"> — социально-адаптивной (гражданственной), когнитивной (познавательной), информационно-технологической, коммуникативной.</w:t>
      </w:r>
      <w:r w:rsidRPr="002741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7412D">
        <w:rPr>
          <w:rFonts w:ascii="Times New Roman" w:hAnsi="Times New Roman" w:cs="Times New Roman"/>
          <w:sz w:val="24"/>
          <w:szCs w:val="24"/>
        </w:rPr>
        <w:t xml:space="preserve">К </w:t>
      </w:r>
      <w:r w:rsidRPr="0027412D">
        <w:rPr>
          <w:rFonts w:ascii="Times New Roman" w:hAnsi="Times New Roman" w:cs="Times New Roman"/>
          <w:b/>
          <w:bCs/>
          <w:sz w:val="24"/>
          <w:szCs w:val="24"/>
        </w:rPr>
        <w:t>важнейшим личностным результатам</w:t>
      </w:r>
      <w:r w:rsidRPr="0027412D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  <w:r w:rsidRPr="0027412D">
        <w:rPr>
          <w:rFonts w:ascii="Times New Roman" w:hAnsi="Times New Roman" w:cs="Times New Roman"/>
          <w:sz w:val="24"/>
          <w:szCs w:val="24"/>
        </w:rPr>
        <w:br/>
        <w:t>· 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RPr="0027412D">
        <w:rPr>
          <w:rFonts w:ascii="Times New Roman" w:hAnsi="Times New Roman" w:cs="Times New Roman"/>
          <w:sz w:val="24"/>
          <w:szCs w:val="24"/>
        </w:rPr>
        <w:br/>
        <w:t>· освоение гуманистических традиций и ценностей современного общества, уважение прав и свобод человека;</w:t>
      </w:r>
      <w:r w:rsidRPr="0027412D">
        <w:rPr>
          <w:rFonts w:ascii="Times New Roman" w:hAnsi="Times New Roman" w:cs="Times New Roman"/>
          <w:sz w:val="24"/>
          <w:szCs w:val="24"/>
        </w:rPr>
        <w:br/>
        <w:t>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proofErr w:type="gramEnd"/>
      <w:r w:rsidRPr="0027412D">
        <w:rPr>
          <w:rFonts w:ascii="Times New Roman" w:hAnsi="Times New Roman" w:cs="Times New Roman"/>
          <w:sz w:val="24"/>
          <w:szCs w:val="24"/>
        </w:rPr>
        <w:br/>
      </w:r>
      <w:r w:rsidRPr="0027412D">
        <w:rPr>
          <w:rFonts w:ascii="Times New Roman" w:hAnsi="Times New Roman" w:cs="Times New Roman"/>
          <w:sz w:val="24"/>
          <w:szCs w:val="24"/>
        </w:rPr>
        <w:lastRenderedPageBreak/>
        <w:t>· понимание культурного многообразия мира, уважение к культуре своего и других народов, толерантность.</w:t>
      </w:r>
      <w:r w:rsidRPr="0027412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7412D">
        <w:rPr>
          <w:rStyle w:val="submenu-table"/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7412D">
        <w:rPr>
          <w:rFonts w:ascii="Times New Roman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  <w:r w:rsidRPr="0027412D">
        <w:rPr>
          <w:rFonts w:ascii="Times New Roman" w:hAnsi="Times New Roman" w:cs="Times New Roman"/>
          <w:sz w:val="24"/>
          <w:szCs w:val="24"/>
        </w:rPr>
        <w:br/>
        <w:t>· способность сознательно организовывать и регулировать свою деятельность — учебную, общественную и др.;</w:t>
      </w:r>
      <w:r w:rsidRPr="0027412D">
        <w:rPr>
          <w:rFonts w:ascii="Times New Roman" w:hAnsi="Times New Roman" w:cs="Times New Roman"/>
          <w:sz w:val="24"/>
          <w:szCs w:val="24"/>
        </w:rPr>
        <w:br/>
        <w:t>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  <w:proofErr w:type="gramEnd"/>
      <w:r w:rsidRPr="0027412D">
        <w:rPr>
          <w:rFonts w:ascii="Times New Roman" w:hAnsi="Times New Roman" w:cs="Times New Roman"/>
          <w:sz w:val="24"/>
          <w:szCs w:val="24"/>
        </w:rPr>
        <w:br/>
        <w:t>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RPr="0027412D">
        <w:rPr>
          <w:rFonts w:ascii="Times New Roman" w:hAnsi="Times New Roman" w:cs="Times New Roman"/>
          <w:sz w:val="24"/>
          <w:szCs w:val="24"/>
        </w:rPr>
        <w:br/>
        <w:t>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RPr="0027412D">
        <w:rPr>
          <w:rFonts w:ascii="Times New Roman" w:hAnsi="Times New Roman" w:cs="Times New Roman"/>
          <w:sz w:val="24"/>
          <w:szCs w:val="24"/>
        </w:rPr>
        <w:br/>
      </w:r>
      <w:r w:rsidRPr="0027412D">
        <w:rPr>
          <w:rStyle w:val="submenu-table"/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27412D">
        <w:rPr>
          <w:rStyle w:val="submenu-table"/>
          <w:rFonts w:ascii="Times New Roman" w:hAnsi="Times New Roman" w:cs="Times New Roman"/>
          <w:sz w:val="24"/>
          <w:szCs w:val="24"/>
        </w:rPr>
        <w:t xml:space="preserve"> изучения</w:t>
      </w:r>
      <w:r w:rsidRPr="0027412D">
        <w:rPr>
          <w:rFonts w:ascii="Times New Roman" w:hAnsi="Times New Roman" w:cs="Times New Roman"/>
          <w:sz w:val="24"/>
          <w:szCs w:val="24"/>
        </w:rPr>
        <w:t xml:space="preserve"> истории учащимися 5—9 классов включают:</w:t>
      </w:r>
      <w:r w:rsidRPr="0027412D">
        <w:rPr>
          <w:rFonts w:ascii="Times New Roman" w:hAnsi="Times New Roman" w:cs="Times New Roman"/>
          <w:sz w:val="24"/>
          <w:szCs w:val="24"/>
        </w:rPr>
        <w:br/>
        <w:t>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RPr="0027412D">
        <w:rPr>
          <w:rFonts w:ascii="Times New Roman" w:hAnsi="Times New Roman" w:cs="Times New Roman"/>
          <w:sz w:val="24"/>
          <w:szCs w:val="24"/>
        </w:rPr>
        <w:br/>
        <w:t>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RPr="0027412D">
        <w:rPr>
          <w:rFonts w:ascii="Times New Roman" w:hAnsi="Times New Roman" w:cs="Times New Roman"/>
          <w:sz w:val="24"/>
          <w:szCs w:val="24"/>
        </w:rPr>
        <w:br/>
        <w:t>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  <w:r w:rsidRPr="0027412D">
        <w:rPr>
          <w:rFonts w:ascii="Times New Roman" w:hAnsi="Times New Roman" w:cs="Times New Roman"/>
          <w:sz w:val="24"/>
          <w:szCs w:val="24"/>
        </w:rPr>
        <w:br/>
        <w:t>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  <w:r w:rsidRPr="0027412D">
        <w:rPr>
          <w:rFonts w:ascii="Times New Roman" w:hAnsi="Times New Roman" w:cs="Times New Roman"/>
          <w:sz w:val="24"/>
          <w:szCs w:val="24"/>
        </w:rPr>
        <w:br/>
        <w:t>· готовность применять исторические знания для выявления и сохранения исторических и культурных памятников своей страны и мира.</w:t>
      </w:r>
      <w:r w:rsidRPr="0027412D">
        <w:rPr>
          <w:rFonts w:ascii="Times New Roman" w:hAnsi="Times New Roman" w:cs="Times New Roman"/>
          <w:sz w:val="24"/>
          <w:szCs w:val="24"/>
        </w:rPr>
        <w:br/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27412D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27412D">
        <w:rPr>
          <w:rFonts w:ascii="Times New Roman" w:hAnsi="Times New Roman" w:cs="Times New Roman"/>
          <w:sz w:val="24"/>
          <w:szCs w:val="24"/>
        </w:rPr>
        <w:t xml:space="preserve">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27412D">
        <w:rPr>
          <w:rFonts w:ascii="Times New Roman" w:hAnsi="Times New Roman" w:cs="Times New Roman"/>
          <w:b/>
          <w:bCs/>
          <w:sz w:val="24"/>
          <w:szCs w:val="24"/>
        </w:rPr>
        <w:t>знаниями, представлениями, умениями:</w:t>
      </w:r>
      <w:r w:rsidRPr="0027412D">
        <w:rPr>
          <w:rFonts w:ascii="Times New Roman" w:hAnsi="Times New Roman" w:cs="Times New Roman"/>
          <w:sz w:val="24"/>
          <w:szCs w:val="24"/>
        </w:rPr>
        <w:br/>
        <w:t>1. Знание хронологии, работа с хронологией:</w:t>
      </w:r>
      <w:r w:rsidRPr="0027412D">
        <w:rPr>
          <w:rFonts w:ascii="Times New Roman" w:hAnsi="Times New Roman" w:cs="Times New Roman"/>
          <w:sz w:val="24"/>
          <w:szCs w:val="24"/>
        </w:rPr>
        <w:br/>
        <w:t>· указывать хронологические рамки и периоды ключевых процессов, а также даты важнейших событий отечественной и всеобщей истории;</w:t>
      </w:r>
      <w:r w:rsidRPr="0027412D">
        <w:rPr>
          <w:rFonts w:ascii="Times New Roman" w:hAnsi="Times New Roman" w:cs="Times New Roman"/>
          <w:sz w:val="24"/>
          <w:szCs w:val="24"/>
        </w:rPr>
        <w:br/>
        <w:t>· соотносить год с веком, устанавливать последовательность и длительность исторических событий.</w:t>
      </w:r>
      <w:r w:rsidRPr="0027412D">
        <w:rPr>
          <w:rFonts w:ascii="Times New Roman" w:hAnsi="Times New Roman" w:cs="Times New Roman"/>
          <w:sz w:val="24"/>
          <w:szCs w:val="24"/>
        </w:rPr>
        <w:br/>
        <w:t>2. Знание исторических фактов, работа с фактами:</w:t>
      </w:r>
      <w:r w:rsidRPr="0027412D">
        <w:rPr>
          <w:rFonts w:ascii="Times New Roman" w:hAnsi="Times New Roman" w:cs="Times New Roman"/>
          <w:sz w:val="24"/>
          <w:szCs w:val="24"/>
        </w:rPr>
        <w:br/>
        <w:t>· характеризовать место, обстоятельства, участников, результаты важнейших исторических событий;</w:t>
      </w:r>
      <w:r w:rsidRPr="0027412D">
        <w:rPr>
          <w:rFonts w:ascii="Times New Roman" w:hAnsi="Times New Roman" w:cs="Times New Roman"/>
          <w:sz w:val="24"/>
          <w:szCs w:val="24"/>
        </w:rPr>
        <w:br/>
        <w:t>· группировать (классифицировать) факты по различным признакам.</w:t>
      </w:r>
      <w:r w:rsidRPr="0027412D">
        <w:rPr>
          <w:rFonts w:ascii="Times New Roman" w:hAnsi="Times New Roman" w:cs="Times New Roman"/>
          <w:sz w:val="24"/>
          <w:szCs w:val="24"/>
        </w:rPr>
        <w:br/>
        <w:t>3. Работа с историческими источниками:</w:t>
      </w:r>
      <w:r w:rsidRPr="0027412D">
        <w:rPr>
          <w:rFonts w:ascii="Times New Roman" w:hAnsi="Times New Roman" w:cs="Times New Roman"/>
          <w:sz w:val="24"/>
          <w:szCs w:val="24"/>
        </w:rPr>
        <w:br/>
        <w:t>· читать историческую карту с опорой на легенду;</w:t>
      </w:r>
      <w:r w:rsidRPr="0027412D">
        <w:rPr>
          <w:rFonts w:ascii="Times New Roman" w:hAnsi="Times New Roman" w:cs="Times New Roman"/>
          <w:sz w:val="24"/>
          <w:szCs w:val="24"/>
        </w:rPr>
        <w:br/>
        <w:t>· проводить поиск необходимой информации в одном или нескольких источниках (материальных, текстовых, изобразительных и др.);</w:t>
      </w:r>
      <w:r w:rsidRPr="0027412D">
        <w:rPr>
          <w:rFonts w:ascii="Times New Roman" w:hAnsi="Times New Roman" w:cs="Times New Roman"/>
          <w:sz w:val="24"/>
          <w:szCs w:val="24"/>
        </w:rPr>
        <w:br/>
        <w:t>· сравнивать данные разных источников, выявлять их сходство и различия.</w:t>
      </w:r>
      <w:r w:rsidRPr="0027412D">
        <w:rPr>
          <w:rFonts w:ascii="Times New Roman" w:hAnsi="Times New Roman" w:cs="Times New Roman"/>
          <w:sz w:val="24"/>
          <w:szCs w:val="24"/>
        </w:rPr>
        <w:br/>
        <w:t>4. Описание (реконструкция):</w:t>
      </w:r>
      <w:r w:rsidRPr="0027412D">
        <w:rPr>
          <w:rFonts w:ascii="Times New Roman" w:hAnsi="Times New Roman" w:cs="Times New Roman"/>
          <w:sz w:val="24"/>
          <w:szCs w:val="24"/>
        </w:rPr>
        <w:br/>
        <w:t>· рассказывать (устно или письменно) об исторических  событиях, их участниках;</w:t>
      </w:r>
      <w:r w:rsidRPr="0027412D">
        <w:rPr>
          <w:rFonts w:ascii="Times New Roman" w:hAnsi="Times New Roman" w:cs="Times New Roman"/>
          <w:sz w:val="24"/>
          <w:szCs w:val="24"/>
        </w:rPr>
        <w:br/>
        <w:t>· характеризовать условия и образ жизни, занятия людей в различные исторические эпохи;</w:t>
      </w:r>
      <w:r w:rsidRPr="0027412D">
        <w:rPr>
          <w:rFonts w:ascii="Times New Roman" w:hAnsi="Times New Roman" w:cs="Times New Roman"/>
          <w:sz w:val="24"/>
          <w:szCs w:val="24"/>
        </w:rPr>
        <w:br/>
        <w:t xml:space="preserve">· на основе текста и иллюстраций учебника, дополнительной литературы, макетов и т. п. составлять описание исторических объектов, </w:t>
      </w:r>
      <w:r w:rsidRPr="0027412D">
        <w:rPr>
          <w:rFonts w:ascii="Times New Roman" w:hAnsi="Times New Roman" w:cs="Times New Roman"/>
          <w:sz w:val="24"/>
          <w:szCs w:val="24"/>
        </w:rPr>
        <w:lastRenderedPageBreak/>
        <w:t>памятников.</w:t>
      </w:r>
      <w:r w:rsidRPr="0027412D">
        <w:rPr>
          <w:rFonts w:ascii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27412D">
        <w:rPr>
          <w:rFonts w:ascii="Times New Roman" w:hAnsi="Times New Roman" w:cs="Times New Roman"/>
          <w:sz w:val="24"/>
          <w:szCs w:val="24"/>
        </w:rPr>
        <w:t>Анализ, объяснение:</w:t>
      </w:r>
      <w:r w:rsidRPr="0027412D">
        <w:rPr>
          <w:rFonts w:ascii="Times New Roman" w:hAnsi="Times New Roman" w:cs="Times New Roman"/>
          <w:sz w:val="24"/>
          <w:szCs w:val="24"/>
        </w:rPr>
        <w:br/>
        <w:t>· различать факт (событие) и его описание (факт источника, факт историка);</w:t>
      </w:r>
      <w:r w:rsidRPr="0027412D">
        <w:rPr>
          <w:rFonts w:ascii="Times New Roman" w:hAnsi="Times New Roman" w:cs="Times New Roman"/>
          <w:sz w:val="24"/>
          <w:szCs w:val="24"/>
        </w:rPr>
        <w:br/>
        <w:t>· соотносить единичные исторические факты и общие   явления;</w:t>
      </w:r>
      <w:r w:rsidRPr="0027412D">
        <w:rPr>
          <w:rFonts w:ascii="Times New Roman" w:hAnsi="Times New Roman" w:cs="Times New Roman"/>
          <w:sz w:val="24"/>
          <w:szCs w:val="24"/>
        </w:rPr>
        <w:br/>
        <w:t>· называть характерные, существенные признаки исторических событий и явлений;</w:t>
      </w:r>
      <w:r w:rsidRPr="0027412D">
        <w:rPr>
          <w:rFonts w:ascii="Times New Roman" w:hAnsi="Times New Roman" w:cs="Times New Roman"/>
          <w:sz w:val="24"/>
          <w:szCs w:val="24"/>
        </w:rPr>
        <w:br/>
        <w:t>· раскрывать смысл, значение важнейших исторических понятий;</w:t>
      </w:r>
      <w:r w:rsidRPr="0027412D">
        <w:rPr>
          <w:rFonts w:ascii="Times New Roman" w:hAnsi="Times New Roman" w:cs="Times New Roman"/>
          <w:sz w:val="24"/>
          <w:szCs w:val="24"/>
        </w:rPr>
        <w:br/>
        <w:t>· сравнивать исторические события и явления, определять в них общее и различия;</w:t>
      </w:r>
      <w:r w:rsidRPr="0027412D">
        <w:rPr>
          <w:rFonts w:ascii="Times New Roman" w:hAnsi="Times New Roman" w:cs="Times New Roman"/>
          <w:sz w:val="24"/>
          <w:szCs w:val="24"/>
        </w:rPr>
        <w:br/>
        <w:t>· излагать суждения о причинах и следствиях исторических событий.</w:t>
      </w:r>
      <w:r w:rsidRPr="0027412D">
        <w:rPr>
          <w:rFonts w:ascii="Times New Roman" w:hAnsi="Times New Roman" w:cs="Times New Roman"/>
          <w:sz w:val="24"/>
          <w:szCs w:val="24"/>
        </w:rPr>
        <w:br/>
        <w:t>6.</w:t>
      </w:r>
      <w:proofErr w:type="gramEnd"/>
      <w:r w:rsidRPr="0027412D">
        <w:rPr>
          <w:rFonts w:ascii="Times New Roman" w:hAnsi="Times New Roman" w:cs="Times New Roman"/>
          <w:sz w:val="24"/>
          <w:szCs w:val="24"/>
        </w:rPr>
        <w:t xml:space="preserve"> Работа с версиями, оценками:</w:t>
      </w:r>
      <w:r w:rsidRPr="0027412D">
        <w:rPr>
          <w:rFonts w:ascii="Times New Roman" w:hAnsi="Times New Roman" w:cs="Times New Roman"/>
          <w:sz w:val="24"/>
          <w:szCs w:val="24"/>
        </w:rPr>
        <w:br/>
        <w:t>· приводить оценки исторических событий и личностей, изложенные в учебной литературе;</w:t>
      </w:r>
      <w:r w:rsidRPr="0027412D">
        <w:rPr>
          <w:rFonts w:ascii="Times New Roman" w:hAnsi="Times New Roman" w:cs="Times New Roman"/>
          <w:sz w:val="24"/>
          <w:szCs w:val="24"/>
        </w:rPr>
        <w:br/>
        <w:t>· определять и объяснять (аргументировать) свое отношение к наиболее значительным событиям и личностям в истории и их оценку.</w:t>
      </w:r>
      <w:r w:rsidRPr="0027412D">
        <w:rPr>
          <w:rFonts w:ascii="Times New Roman" w:hAnsi="Times New Roman" w:cs="Times New Roman"/>
          <w:sz w:val="24"/>
          <w:szCs w:val="24"/>
        </w:rPr>
        <w:br/>
        <w:t>7. Применение знаний и умений в общении, социальной среде:</w:t>
      </w:r>
      <w:r w:rsidRPr="0027412D">
        <w:rPr>
          <w:rFonts w:ascii="Times New Roman" w:hAnsi="Times New Roman" w:cs="Times New Roman"/>
          <w:sz w:val="24"/>
          <w:szCs w:val="24"/>
        </w:rPr>
        <w:br/>
        <w:t>· применять исторические знания для раскрытия причин и оценки сущности современных событий;</w:t>
      </w:r>
      <w:r w:rsidRPr="0027412D">
        <w:rPr>
          <w:rFonts w:ascii="Times New Roman" w:hAnsi="Times New Roman" w:cs="Times New Roman"/>
          <w:sz w:val="24"/>
          <w:szCs w:val="24"/>
        </w:rPr>
        <w:br/>
        <w:t>·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</w:t>
      </w:r>
      <w:r w:rsidRPr="0027412D">
        <w:rPr>
          <w:rFonts w:ascii="Times New Roman" w:hAnsi="Times New Roman" w:cs="Times New Roman"/>
          <w:sz w:val="24"/>
          <w:szCs w:val="24"/>
        </w:rPr>
        <w:br/>
        <w:t>·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CD4245" w:rsidRPr="00CD4245" w:rsidRDefault="009E1889" w:rsidP="0045021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412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Содержание учебного предмета: </w:t>
      </w:r>
    </w:p>
    <w:p w:rsidR="00CD4245" w:rsidRPr="00CD4245" w:rsidRDefault="00CD4245" w:rsidP="0045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История России</w:t>
      </w:r>
      <w:r w:rsidR="00450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(40 часов)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Социально-экономическое развитие в первой половине XIX в.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и население. Кризис крепостного хозяйства. Отходничество. Внутренняя и внешняя торговля. Развитие транспорта.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 железные дороги.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капиталистических отношений. Начало промышленного переворота.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Внутренняя и внешняя политика в первой четверти XIX в.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Александр I.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Негласный комитет. Указ о вольных хлебопашцах. Учреждение Министерств. Создание Государственного совета. М.М.Сперанский.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России в антифранцузских коалициях. Тильзитский мир и русско-французский союз. Континентальная блокада.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Вхождение Грузии в состав России. Присоединение Финляндии.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Бухарестский мир с Турцией. Отечественная война 1812 г.: причины, планы сторон, ход военных действий.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 Барклай-де-Толли. М. Кутузов. Д. Давыдов.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Бородинская битва.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Народный характер войны.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Изгнание наполеоновских войск из России. Заграничные походы русской армии.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Российская дипломатия на Венском конгрессе. Россия и Священный союз.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Усиление консервативных тенденций во внутренней политике после Отечественной войны 1812 г.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А.А. Аракчеев.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Военные поселения. Цензурные ограничения.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декабристов.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Первые тайные организации.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Северное и Южное общества, их программы. Восстание на Сенатской площади в Петербурге 14 декабря 1825 г. Восстание Черниговского полка.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Внутренняя и внешняя политика во второй четверти XIX 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Николай I.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самодержавной власти. Ужесточение контроля над обществом. III Отделение.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А.Х. </w:t>
      </w:r>
      <w:proofErr w:type="spell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Бенкедорф</w:t>
      </w:r>
      <w:proofErr w:type="spell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Кодификация законов.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«Манифест о почетном гражданстве». «Указ об обязанных крестьянах».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в области просвещения.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Польское восстание 1830-1831 гг.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мысль и общественные движения второй четверти XIX в.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Н.М. Карамзин.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Теория официальной народности. Кружки конца 1820-х – 1830-х гг. Славянофилы и западники.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П.Я.Чаадаев.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утопический социализм.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Петрашевцы.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второй четверти XIX в. Восточный вопрос. Россия и освобождение Греции.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Россия и революции в Европе.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Вхождение Кавказа в состав России.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Шамиль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Кавказская война. Крымская война: причины, участники. Оборона Севастополя,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ее герои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Парижский мир. Причины и последствия поражения России в Крымской войне.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Русская культура первой половины XIX 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системы общеобразовательных учреждений. Успехи русской науки. Н.И.Лобачевский. Открытие Антарктиды русскими мореплавателями.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Становление литературного русского языка.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век русской поэзии. Основные стили в художественной культуре (сентиментализм, романтизм, реализм, ампир).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Великие реформы 60-70-х гг. XIX 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II.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временнообязанных</w:t>
      </w:r>
      <w:proofErr w:type="spellEnd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крестьян.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Крестьянское самоуправление.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Земская, городская, судебная реформы. Реформы в области образования. Военные реформы.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Значение реформ 60-70 гг. XIX в. в истории России.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движения 50-60-х гг. XIX в. Подъем общественного движения после поражения в Крымской войне.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А.И. Герцен и Н.И. Огарев.Вольная русская типография в Лондоне. «Полярная звезда», «Колокол».Н.Г.Чернышевский. Н.А.Добролюбов. Журнал «Современник».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Революционные организации и кружки середины 60-х – начала 70-х гг. XIX в.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Россия в конце XIX 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Остатки крепостничества и общинного быта</w:t>
      </w:r>
      <w:proofErr w:type="gram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грарной кризис 80-90-х гг. XIX 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самодержавия на рубеже 70-80-х гг. XIX в. Политика лавирования.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М.Т. </w:t>
      </w:r>
      <w:proofErr w:type="spell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Лорис-Меликов.Убийство</w:t>
      </w:r>
      <w:proofErr w:type="spell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Александра </w:t>
      </w:r>
      <w:proofErr w:type="spell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II.Александр</w:t>
      </w:r>
      <w:proofErr w:type="spell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III.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Манифест о незыблемости самодержавия.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К.П.Победоносцев. Контрреформы.Реакционная политика в области просвещения.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Национальная политика самодержавия в конце XIX в.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движения 70-90-х гг. XIX в. Земское движение. Идеология народничества.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М.А. Бакунин. П.Л. Лавров. П.Н. Ткачев. </w:t>
      </w:r>
      <w:proofErr w:type="spell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Н.К.Михайловский.Политические</w:t>
      </w:r>
      <w:proofErr w:type="spell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организации народников.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«Хождение в народ».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Первые рабочие организации.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 идей марксизма.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Г.В. Плеханов.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«Освобождение труда».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П.Б. Струве и «легальный марксизм».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Ленин. «Союз борьбы за освобождение рабочего класса».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во второй половине XIX в. Борьба за ликвидацию последствий Крымской войны.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А.М. Горчаков.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Средней Азии.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Народы Российской империи.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Русско-турецкая война 1877-1878 гг. «Союз трех императоров». Сближение России и Франции в 1890-х гг.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в XIX – начале ХХ вв.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научной картины мира в XIX в.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Изменение взглядов на природу и общество на рубеже XIX-ХХ вв.Демократизация образования.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быту. Градостроительство. Развитие транспорта и сре</w:t>
      </w:r>
      <w:proofErr w:type="gramStart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течения в художественной культуре XIX – начала ХХ вв. (романтизм, реализм, модерн, символизм, авангардизм).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Рождение кинематографа.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кризис индустриального общества на рубеже XIX-ХХ вв. Декаданс.</w:t>
      </w:r>
    </w:p>
    <w:p w:rsid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История нового времени </w:t>
      </w:r>
      <w:r w:rsidR="0045021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(30 часов)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 и Северная Америка в XIX – начале ХХ вв.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Империя Наполеона I во Франции. «Гражданский кодекс».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Наполеоновские войны. Венский конгресс.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Священный союз.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«Восточный вопрос» в политике европейских государств в XIX 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</w:t>
      </w:r>
      <w:proofErr w:type="gramStart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традиционного</w:t>
      </w:r>
      <w:proofErr w:type="gramEnd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(аграрного) к индустриальному обществу в Европе. Промышленный переворот, его особенности в странах Европы и США. Изменения в социальной структуре общества, демографическом развитии.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идеологии либерализма, социализма, консерватизма. Возникновение рабочего движения.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Чартистское движение в Англии. Европейские революции XIX </w:t>
      </w:r>
      <w:proofErr w:type="gram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Вторая империя во Франции.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Национальные идеи в странах Европы. Объединение Италии.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К. </w:t>
      </w:r>
      <w:proofErr w:type="spell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Кавур</w:t>
      </w:r>
      <w:proofErr w:type="spell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Дж. Гарибальди.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единого германского государства. О. Бисмарк. Франко-прусская война 1870-1871 гг. Образование Германской империи. Австро-Венгерская империя.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Народы Юго-Восточной Европы в XIX в.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 и Юг Соединенных ШтатовАмерики: экономическое и политическое развитие, взаимоотношения. Движение за отмену рабства. Гражданская война 1861-1865 гг. А. Линкольн. Реконструкция Юга.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Демократы и республиканцы.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профсоюзного движения в странах Европы. Тред-юнионы. Марксизм.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К. Маркс. Ф. Энгельс.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Анархизм.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Образование I и II Интернационалов.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Возникновение социалистических партий. Социальный реформизм во второй половине XIX – начале ХХ вв.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Д. Ллойд Джордж. Т. Рузвельт. В. Вильсон. Ж. </w:t>
      </w:r>
      <w:proofErr w:type="spell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Клемансо</w:t>
      </w:r>
      <w:proofErr w:type="spell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Завершениепромышленного</w:t>
      </w:r>
      <w:proofErr w:type="spellEnd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переворота. Индустриализация. Технический прогресс во 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Страны Латинской Америки, Азии и Африки в XIX – начале ХХ вв.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Провозглашение независимых госуда</w:t>
      </w:r>
      <w:proofErr w:type="gramStart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рств в Л</w:t>
      </w:r>
      <w:proofErr w:type="gramEnd"/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атинской Америке. С. Боливар. Х. Сан-Мартин. США и страны Латинской Америки. Доктрина Монро. Мексиканская революция 1910-1917 гг.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колониальных империй. Установление британского колониального господства в Индии.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Восстание сипаев 1857-1859 гг. «Опиумные войны». Движение тайпинов.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Колониальные захваты в Африке.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Империализм – идеология и политика.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Кризис традиционного общества в странах Азии на рубеже XIX-XX вв.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Реставрация </w:t>
      </w:r>
      <w:proofErr w:type="spellStart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модернизации в Японии.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Революции в Иране, Османской империи, Китае.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Европа и мир накануне и в годы Первой мировой войны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борьбы за передел мира. Возникновение военно-политических блоков. Антанта и Центральные державы. Балканские войны.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культуры в XIX – начале ХХ вв.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научной картины мира в XIX в.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Изменение взглядов на природу и общество на рубеже XIX-ХХ вв.Демократизация образования. </w:t>
      </w: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быту. Градостроительство. Развитие транспорта и сре</w:t>
      </w:r>
      <w:proofErr w:type="gramStart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Основные течения в художественной культуре XIX – начала ХХ вв. (романтизм, реализм, модерн, символизм, авангардизм). </w:t>
      </w:r>
      <w:r w:rsidRPr="00CD42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Рождение кинематографа.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Духовный кризис индустриального общества на рубеже XIX-ХХ вв. Декаданс. </w:t>
      </w:r>
    </w:p>
    <w:p w:rsidR="00CD4245" w:rsidRPr="00CD4245" w:rsidRDefault="00CD4245" w:rsidP="004502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889" w:rsidRPr="009B6549" w:rsidRDefault="009E1889" w:rsidP="0045021A">
      <w:pPr>
        <w:pStyle w:val="Style1"/>
        <w:widowControl/>
        <w:jc w:val="both"/>
        <w:rPr>
          <w:rFonts w:ascii="Times New Roman" w:hAnsi="Times New Roman" w:cs="Candara"/>
          <w:b/>
          <w:bCs/>
          <w:u w:val="single"/>
        </w:rPr>
      </w:pPr>
      <w:r w:rsidRPr="009E1889">
        <w:rPr>
          <w:rStyle w:val="FontStyle11"/>
          <w:rFonts w:ascii="Times New Roman" w:hAnsi="Times New Roman"/>
          <w:sz w:val="24"/>
          <w:szCs w:val="24"/>
          <w:u w:val="single"/>
        </w:rPr>
        <w:t>Учебно – методический комплект: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«Новая история 7-8 </w:t>
      </w: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под редакцией </w:t>
      </w: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А.Я.Юдовской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Л.М.Ванюшкиной. М.; Просвещение, 2009. 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Данилова А.А., </w:t>
      </w: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Л.Г, «История России.6-9 классы». М.; Просвещение, 2009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Л.М, Новая история.1800-1913; учебник для 8 класса общеобразовательных учреждений. М.; Просвещение.2008.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Данилов А.А., Косулина Л.Г.  История России. XIX век: учебник для 8 класса общеобразовательных учреждений.- М.: </w:t>
      </w: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</w:t>
      </w:r>
      <w:proofErr w:type="gram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Л.М. Поурочные разработки к учебнику «Новая история: 1800-1913»: 8 класс</w:t>
      </w:r>
      <w:proofErr w:type="gram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2009.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Л.М.  Рабочая тетрадь по Новой истории: 1800-1913: 8класс. М.: Просвещение, 2010.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Юдовская</w:t>
      </w:r>
      <w:proofErr w:type="spell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А.Я., Ванюшкина Л.М.Книга для чтения по Новой истории: 1800 – 1913 гг.: Пособие для учащихся: 8 класса. М.: Просвещение, 2008</w:t>
      </w:r>
    </w:p>
    <w:p w:rsidR="009B0CD5" w:rsidRPr="009B0CD5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Косулина Л.Г. Поурочные разработки к учебнику «История России. Х</w:t>
      </w:r>
      <w:proofErr w:type="gram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век”. М.: Просвещение, 2009</w:t>
      </w:r>
    </w:p>
    <w:p w:rsidR="009E1889" w:rsidRPr="000B3390" w:rsidRDefault="009B0CD5" w:rsidP="0045021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 А.А., Косулина Л.Г. Рабочая тетрадь к учебнику «История России. Х</w:t>
      </w:r>
      <w:proofErr w:type="gram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век”. М.: Просвещение, 2010.</w:t>
      </w:r>
    </w:p>
    <w:p w:rsidR="009E1889" w:rsidRDefault="009E1889" w:rsidP="0045021A">
      <w:pPr>
        <w:pStyle w:val="2"/>
        <w:spacing w:after="0" w:line="240" w:lineRule="auto"/>
        <w:ind w:left="0"/>
        <w:jc w:val="both"/>
        <w:rPr>
          <w:b/>
          <w:u w:val="single"/>
        </w:rPr>
      </w:pPr>
      <w:r w:rsidRPr="0027412D">
        <w:rPr>
          <w:b/>
          <w:u w:val="single"/>
        </w:rPr>
        <w:t>Планируемые результаты изучения учебного предмета:</w:t>
      </w:r>
    </w:p>
    <w:p w:rsidR="009B0CD5" w:rsidRPr="009B0CD5" w:rsidRDefault="009B0CD5" w:rsidP="00450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истории ученик должен </w:t>
      </w:r>
      <w:r w:rsidRPr="00CD4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знать/понимать</w:t>
      </w:r>
    </w:p>
    <w:p w:rsidR="009B0CD5" w:rsidRPr="009B0CD5" w:rsidRDefault="009B0CD5" w:rsidP="0045021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9B0CD5" w:rsidRPr="009B0CD5" w:rsidRDefault="009B0CD5" w:rsidP="004502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важнейшие достижения культуры и системы ценностей, сформировавшиеся в ходе исторического развития;</w:t>
      </w:r>
    </w:p>
    <w:p w:rsidR="009B0CD5" w:rsidRPr="009B0CD5" w:rsidRDefault="009B0CD5" w:rsidP="0045021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виды исторических источников;</w:t>
      </w:r>
    </w:p>
    <w:p w:rsidR="009B0CD5" w:rsidRPr="009B0CD5" w:rsidRDefault="009B0CD5" w:rsidP="00450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D42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уметь</w:t>
      </w:r>
    </w:p>
    <w:p w:rsidR="009B0CD5" w:rsidRPr="009B0CD5" w:rsidRDefault="009B0CD5" w:rsidP="004502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9B0CD5" w:rsidRPr="009B0CD5" w:rsidRDefault="009B0CD5" w:rsidP="004502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B0CD5" w:rsidRPr="009B0CD5" w:rsidRDefault="009B0CD5" w:rsidP="004502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B0CD5" w:rsidRPr="009B0CD5" w:rsidRDefault="009B0CD5" w:rsidP="004502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9B0CD5" w:rsidRPr="009B0CD5" w:rsidRDefault="009B0CD5" w:rsidP="004502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9B0CD5" w:rsidRPr="009B0CD5" w:rsidRDefault="009B0CD5" w:rsidP="004502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B0CD5" w:rsidRPr="009B0CD5" w:rsidRDefault="009B0CD5" w:rsidP="004502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0CD5" w:rsidRPr="009B0CD5" w:rsidRDefault="009B0CD5" w:rsidP="004502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9B0CD5" w:rsidRPr="009B0CD5" w:rsidRDefault="009B0CD5" w:rsidP="004502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народов России и мира;</w:t>
      </w:r>
    </w:p>
    <w:p w:rsidR="009B0CD5" w:rsidRPr="009B0CD5" w:rsidRDefault="009B0CD5" w:rsidP="004502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объяснения исторически сложившихся норм социального поведения;</w:t>
      </w:r>
    </w:p>
    <w:p w:rsidR="009B0CD5" w:rsidRPr="009B0CD5" w:rsidRDefault="009B0CD5" w:rsidP="0045021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B0CD5" w:rsidRPr="0027412D" w:rsidRDefault="009B0CD5" w:rsidP="0045021A">
      <w:pPr>
        <w:pStyle w:val="2"/>
        <w:spacing w:after="0" w:line="240" w:lineRule="auto"/>
        <w:ind w:left="0"/>
        <w:jc w:val="both"/>
        <w:rPr>
          <w:b/>
          <w:u w:val="single"/>
        </w:rPr>
      </w:pPr>
    </w:p>
    <w:p w:rsidR="0045021A" w:rsidRDefault="0045021A" w:rsidP="0045021A">
      <w:pPr>
        <w:pStyle w:val="2"/>
        <w:spacing w:after="0" w:line="240" w:lineRule="auto"/>
        <w:ind w:left="0"/>
        <w:jc w:val="center"/>
        <w:rPr>
          <w:b/>
        </w:rPr>
      </w:pPr>
    </w:p>
    <w:p w:rsidR="0045021A" w:rsidRDefault="0045021A" w:rsidP="0045021A">
      <w:pPr>
        <w:pStyle w:val="2"/>
        <w:spacing w:after="0" w:line="240" w:lineRule="auto"/>
        <w:ind w:left="0"/>
        <w:jc w:val="center"/>
        <w:rPr>
          <w:b/>
        </w:rPr>
      </w:pPr>
    </w:p>
    <w:p w:rsidR="0045021A" w:rsidRDefault="0045021A" w:rsidP="0045021A">
      <w:pPr>
        <w:pStyle w:val="2"/>
        <w:spacing w:after="0" w:line="240" w:lineRule="auto"/>
        <w:ind w:left="0"/>
        <w:jc w:val="center"/>
        <w:rPr>
          <w:b/>
        </w:rPr>
      </w:pPr>
    </w:p>
    <w:p w:rsidR="0045021A" w:rsidRDefault="0045021A" w:rsidP="0045021A">
      <w:pPr>
        <w:pStyle w:val="2"/>
        <w:spacing w:after="0" w:line="240" w:lineRule="auto"/>
        <w:ind w:left="0"/>
        <w:jc w:val="center"/>
        <w:rPr>
          <w:b/>
        </w:rPr>
      </w:pPr>
    </w:p>
    <w:p w:rsidR="0045021A" w:rsidRDefault="0045021A" w:rsidP="0045021A">
      <w:pPr>
        <w:pStyle w:val="2"/>
        <w:spacing w:after="0" w:line="240" w:lineRule="auto"/>
        <w:ind w:left="0"/>
        <w:jc w:val="center"/>
        <w:rPr>
          <w:b/>
        </w:rPr>
      </w:pPr>
    </w:p>
    <w:p w:rsidR="0045021A" w:rsidRDefault="0045021A" w:rsidP="00695AA3">
      <w:pPr>
        <w:pStyle w:val="2"/>
        <w:spacing w:after="0" w:line="240" w:lineRule="auto"/>
        <w:ind w:left="0"/>
        <w:rPr>
          <w:b/>
        </w:rPr>
      </w:pPr>
    </w:p>
    <w:p w:rsidR="00695AA3" w:rsidRDefault="00695AA3" w:rsidP="00695AA3">
      <w:pPr>
        <w:pStyle w:val="2"/>
        <w:spacing w:after="0" w:line="240" w:lineRule="auto"/>
        <w:ind w:left="0"/>
        <w:rPr>
          <w:b/>
        </w:rPr>
      </w:pPr>
    </w:p>
    <w:p w:rsidR="00695AA3" w:rsidRDefault="00695AA3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9C5D1D" w:rsidRDefault="009C5D1D" w:rsidP="00272BD4">
      <w:pPr>
        <w:pStyle w:val="2"/>
        <w:spacing w:after="0" w:line="240" w:lineRule="auto"/>
        <w:ind w:left="0"/>
        <w:rPr>
          <w:b/>
          <w:sz w:val="20"/>
          <w:szCs w:val="20"/>
        </w:rPr>
      </w:pPr>
    </w:p>
    <w:p w:rsidR="009C5D1D" w:rsidRDefault="009C5D1D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</w:p>
    <w:p w:rsidR="00695AA3" w:rsidRDefault="009E1889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  <w:r w:rsidRPr="00695AA3">
        <w:rPr>
          <w:b/>
          <w:sz w:val="20"/>
          <w:szCs w:val="20"/>
        </w:rPr>
        <w:t>Календарно – тематическое планирование курса.</w:t>
      </w:r>
    </w:p>
    <w:p w:rsidR="00695AA3" w:rsidRPr="00695AA3" w:rsidRDefault="00745E86" w:rsidP="00695AA3">
      <w:pPr>
        <w:pStyle w:val="2"/>
        <w:spacing w:after="0" w:line="24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История России (46 </w:t>
      </w:r>
      <w:r w:rsidR="00695AA3">
        <w:rPr>
          <w:b/>
          <w:sz w:val="20"/>
          <w:szCs w:val="20"/>
        </w:rPr>
        <w:t>часов)</w:t>
      </w:r>
    </w:p>
    <w:p w:rsidR="00695AA3" w:rsidRPr="00695AA3" w:rsidRDefault="00695AA3" w:rsidP="00695A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"/>
        <w:gridCol w:w="1970"/>
        <w:gridCol w:w="726"/>
        <w:gridCol w:w="2384"/>
        <w:gridCol w:w="1787"/>
        <w:gridCol w:w="1856"/>
        <w:gridCol w:w="1711"/>
        <w:gridCol w:w="1669"/>
        <w:gridCol w:w="1230"/>
        <w:gridCol w:w="1318"/>
      </w:tblGrid>
      <w:tr w:rsidR="00695AA3" w:rsidRPr="00695AA3" w:rsidTr="00FD5B44">
        <w:tc>
          <w:tcPr>
            <w:tcW w:w="455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7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384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85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711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669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формы контроля</w:t>
            </w:r>
          </w:p>
        </w:tc>
        <w:tc>
          <w:tcPr>
            <w:tcW w:w="123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</w:t>
            </w:r>
          </w:p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План/факт. </w:t>
            </w:r>
          </w:p>
        </w:tc>
      </w:tr>
      <w:tr w:rsidR="00695AA3" w:rsidRPr="00695AA3" w:rsidTr="00FD5B44">
        <w:tc>
          <w:tcPr>
            <w:tcW w:w="455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Территория Российского государства, население, национальный состав, религия.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Социально - экономическая характеристика, политический строй.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Самодержавная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монархия </w:t>
            </w:r>
          </w:p>
        </w:tc>
        <w:tc>
          <w:tcPr>
            <w:tcW w:w="1711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исторической картой.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территорию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Российского государства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 разные периоды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AA3" w:rsidRPr="00695AA3" w:rsidRDefault="00695AA3" w:rsidP="00695AA3">
      <w:pPr>
        <w:rPr>
          <w:rFonts w:ascii="Times New Roman" w:hAnsi="Times New Roman" w:cs="Times New Roman"/>
          <w:sz w:val="20"/>
          <w:szCs w:val="20"/>
        </w:rPr>
      </w:pPr>
    </w:p>
    <w:p w:rsidR="00695AA3" w:rsidRPr="00695AA3" w:rsidRDefault="00695AA3" w:rsidP="00695AA3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AA3">
        <w:rPr>
          <w:rFonts w:ascii="Times New Roman" w:hAnsi="Times New Roman" w:cs="Times New Roman"/>
          <w:b/>
          <w:sz w:val="20"/>
          <w:szCs w:val="20"/>
        </w:rPr>
        <w:t>Тема  1: Россия в первой половине XIX века (19 часов)</w:t>
      </w:r>
    </w:p>
    <w:p w:rsidR="00695AA3" w:rsidRPr="00695AA3" w:rsidRDefault="00695AA3" w:rsidP="00695A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"/>
        <w:gridCol w:w="1792"/>
        <w:gridCol w:w="726"/>
        <w:gridCol w:w="1860"/>
        <w:gridCol w:w="1787"/>
        <w:gridCol w:w="2430"/>
        <w:gridCol w:w="1872"/>
        <w:gridCol w:w="1669"/>
        <w:gridCol w:w="1452"/>
        <w:gridCol w:w="1318"/>
      </w:tblGrid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6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248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815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669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формы контроля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</w:t>
            </w:r>
          </w:p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План/факт. </w:t>
            </w: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Александра 1 в 1801 – 1806 годах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Александра 1. Негласный комитет. Указ о вольных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хлебо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пашцах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Учреждение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Попытки проведения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реформы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Либерализм, самодержавная власть, манифест, реформа, разделение властей, политические права,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избирательное право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годы царствования Александра 1; называть характерные черты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политики Александра 1.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пред-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посылки и содержание реформаторских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проектов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М. М. Сперанского,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их неполной реализации и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принятых решений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эвристическая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беседа,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пути развития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после пере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рота </w:t>
            </w:r>
            <w:smartTag w:uri="urn:schemas-microsoft-com:office:smarttags" w:element="metricconverter">
              <w:smartTagPr>
                <w:attr w:name="ProductID" w:val="1801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1801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понятийный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диктант, работа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 документом 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 1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Внешняя политика в 1801 – 1812 годах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Войны со Швецией,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Турцией, Ираном,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Францией. Участие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России в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антифранцуз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скихкоалициях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Тильзитский мир и рус-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ско-французский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союз.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Континентальная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бло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када</w:t>
            </w:r>
            <w:proofErr w:type="spellEnd"/>
          </w:p>
        </w:tc>
        <w:tc>
          <w:tcPr>
            <w:tcW w:w="1787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Вхождение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Грузии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 состав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России.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Присоеди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нение</w:t>
            </w:r>
            <w:proofErr w:type="spellEnd"/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Финляндии </w:t>
            </w: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Коалиция, конвенция,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сейм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основ-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цели, задачи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направления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(и показывать на </w:t>
            </w:r>
            <w:proofErr w:type="gramEnd"/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карте) внешней политики страны;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ее ре-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зультативность</w:t>
            </w:r>
            <w:proofErr w:type="spellEnd"/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во-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просам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учеб-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, работа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документом </w:t>
            </w: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§2, вопросы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 задания, документ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Реформы М.М.Сперанского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Начало деятельности Сперанского. Личность Сперанского. Проект политической реформы: замыслы и результаты. Отставка М.М.Сперанского: причины и последствия.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Идеология, инстанция, консерватизм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положения проекта политической реформы, называть причины отставки Сперанского и результаты отказа от реформ.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во-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просам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учеб-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, работа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документом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§3, вопросы</w:t>
            </w:r>
          </w:p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 задания, документ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12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1812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Причины, планы сторон,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ход военных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действий.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Бородинская битва.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характер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войны.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Изгнание наполеонов-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войск из России </w:t>
            </w:r>
          </w:p>
        </w:tc>
        <w:tc>
          <w:tcPr>
            <w:tcW w:w="1787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Барклай-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де-Тол л и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М. Кутузов,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Д.Давыдов </w:t>
            </w: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Отечественная война,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генеральное сражение,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партизаны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хронологи-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ческие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рамки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Оте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чественной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войны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12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1812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.; планы сторон, характер войны, ее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основные этапы; полководцев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участников войны;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 пока-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зывать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по карте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сражения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Алгоритм </w:t>
            </w:r>
            <w:proofErr w:type="spellStart"/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воен</w:t>
            </w:r>
            <w:proofErr w:type="spellEnd"/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действий,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контурная карта </w:t>
            </w: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§4, во-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просы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Заграничный поход русской армии. Внешняя политика в 1813 – 1825 гг.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Заграничный поход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1812-1914 гг. Россий-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ская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дипломатия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Венском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конгрессе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Россия и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Священный</w:t>
            </w:r>
            <w:proofErr w:type="gramEnd"/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союз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Битва народов, Восточный вопрос, Венский конгресс, Священный союз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цели и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загра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ничного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похода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1812-1814 гг.;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proofErr w:type="gramEnd"/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направления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внешней политики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страны в новых условиях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во-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просам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учеб-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ника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, контур-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карта,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документом 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Александра 1 в 1815 – 1825гг.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Противоречивость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политики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 1815-1825 гг.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консерватив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тенденций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Гражданские свободы,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автономия, мистицизм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и последствия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внутри-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политического курса Александра I в 1815-1825 гг.;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давать оценку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поли-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тики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Проблемное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задание,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§6, вопросы</w:t>
            </w:r>
          </w:p>
          <w:p w:rsidR="00695AA3" w:rsidRPr="00695AA3" w:rsidRDefault="00695AA3" w:rsidP="00FD5B44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 задания,</w:t>
            </w:r>
          </w:p>
          <w:p w:rsidR="00695AA3" w:rsidRPr="00695AA3" w:rsidRDefault="00695AA3" w:rsidP="00FD5B44">
            <w:pPr>
              <w:pStyle w:val="a4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Социально – экономическое развитие после Отечественной войны 1812 года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Экономический кризис, его причины и последствия, пути выхода. Отмена крепостного права в Прибалтике. Проект Аракчеева об отмене крепостного права. Военные поселения. Развитие промышленности и торговли.</w:t>
            </w:r>
          </w:p>
        </w:tc>
        <w:tc>
          <w:tcPr>
            <w:tcW w:w="1787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А. А. Аракчеев.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Аракчеевщина</w:t>
            </w:r>
            <w:proofErr w:type="gramEnd"/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Легкая и тяжелая промышленность, тариф, устав, экономический кризис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терные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черты социально-экономического развития после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Отечествен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ной войны 1812г.;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кризиса 1812-1815 гг.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 7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при Александре 1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Тайные общества Северное и Южное, их программы. Пестель и  Муравьев. Власть и тайные общества.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движе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,л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иберализм,тайное</w:t>
            </w:r>
            <w:proofErr w:type="spellEnd"/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общество, конституция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возникновения общественного движения; основы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идео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логии, основные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этапы развития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</w:t>
            </w:r>
          </w:p>
          <w:p w:rsidR="00695AA3" w:rsidRPr="00695AA3" w:rsidRDefault="00695AA3" w:rsidP="00FD5B44">
            <w:pPr>
              <w:pStyle w:val="a4"/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«Мозговой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штурм» 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Династический кризис 1825г. Выступление декабристов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Династический кризис. Движение декабристов.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Восстание на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Сенатской</w:t>
            </w:r>
            <w:proofErr w:type="gramEnd"/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площади 14 декабря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25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1825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Восстание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Черниговского</w:t>
            </w:r>
            <w:proofErr w:type="gramEnd"/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полка.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Суд над декабристами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Династический кризис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цели и результат деятельности декабристов;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оценивать историческое значение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восстания декабристов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Внутренняя политика Николая 1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Николая 1.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самодержавной власти. Ужесточение контроля над обществом.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111 Отделение полиции.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А. Х.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Бенкендорф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Кодификация законов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Свод законов,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ственные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крестьяне,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обязанные крестьяне,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жандарм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годы царствования Николая 1;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терные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черты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внутренней политики Николая 1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работа «Рос-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сия при Алек-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сандре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1» </w:t>
            </w: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§10, вопросы и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 – экономическое развитие в 20 – 50 – е гг.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XIX 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Противоречия хозяйственного развития.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«Манифест о почетном гражданстве», «Указ об обязанных крестьянах»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Кризис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крепостнической</w:t>
            </w:r>
            <w:proofErr w:type="gramEnd"/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системы, «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капиталистые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» крестьяне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терные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черты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циально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экономического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развития; знать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финансовую политику Е. </w:t>
            </w:r>
            <w:r w:rsidRPr="00695AA3">
              <w:rPr>
                <w:rFonts w:ascii="Times New Roman" w:hAnsi="Times New Roman" w:cs="Times New Roman"/>
                <w:w w:val="89"/>
                <w:sz w:val="20"/>
                <w:szCs w:val="20"/>
              </w:rPr>
              <w:t xml:space="preserve">Ф.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Канкрина</w:t>
            </w:r>
            <w:proofErr w:type="spellEnd"/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Понятийный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§11, вопросы и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Внешняя политика Николая 1 в 1826 – 1849гг.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Россия и революции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 Европе.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Вхождение Кавказа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 состав России.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Шамиль. Кавказская </w:t>
            </w:r>
          </w:p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война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«Международный жандарм»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основ-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(и показывать на </w:t>
            </w:r>
            <w:proofErr w:type="gramEnd"/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карте) внешней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политики страны. Причины кризиса в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международных</w:t>
            </w:r>
            <w:proofErr w:type="gramEnd"/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отношениях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странами Запада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во-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просам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контурная карта </w:t>
            </w: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§12,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вопросы и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 в годы правления Николая 1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Общественная мысль: западники и славянофилы, утопический социализм. Н. М. Карамзин. «Теория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официальной</w:t>
            </w:r>
            <w:proofErr w:type="gramEnd"/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народности».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П. А. Чаадаев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Русский утопический социализм. Петрашевцы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Западники, славянофилы,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общинный социализм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существенные черты идеологии и практики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proofErr w:type="gramEnd"/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движений; сравнивать позиции западников и славянофилов,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высказывать свою оценку</w:t>
            </w:r>
            <w:proofErr w:type="gramEnd"/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малых группах: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документом,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§13, вопросы и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2" w:type="dxa"/>
          </w:tcPr>
          <w:p w:rsidR="00695AA3" w:rsidRPr="00695AA3" w:rsidRDefault="00E96958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Крымская война 1853 – 1856гг. О</w:t>
            </w:r>
            <w:r w:rsidR="00695AA3"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борона Севастополя 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Крымская война.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Причины, участники.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Оборона Севастополя,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его герои.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Парижский мир.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последствия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поражения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дату войны,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ее причины и характер; показывать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 карте места военных действий;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знать полководцев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 участников; объяснять значение и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итоги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Парижского</w:t>
            </w:r>
            <w:proofErr w:type="gramEnd"/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мирного договора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военных действий;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контурная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§14, вопросы и</w:t>
            </w:r>
          </w:p>
          <w:p w:rsidR="00695AA3" w:rsidRPr="00695AA3" w:rsidRDefault="00695AA3" w:rsidP="00FD5B44">
            <w:pPr>
              <w:pStyle w:val="a4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задания,</w:t>
            </w:r>
          </w:p>
          <w:p w:rsidR="00695AA3" w:rsidRPr="00695AA3" w:rsidRDefault="00695AA3" w:rsidP="00FD5B44">
            <w:pPr>
              <w:pStyle w:val="a4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опережающее</w:t>
            </w:r>
          </w:p>
          <w:p w:rsidR="00695AA3" w:rsidRPr="00695AA3" w:rsidRDefault="00695AA3" w:rsidP="00FD5B44">
            <w:pPr>
              <w:pStyle w:val="a4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образования.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Биология. Медицина. Геология. Астрономия. Математика. Физика. Химия. Наука и производство.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Сословность образования </w:t>
            </w: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выдающихся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представителей и достижения российской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науки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Сообщения,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задания 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§15, таблица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Русские первооткрыватели и путешественники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Крупнейшие географические открытия. Крузенштерн и Лисянский. Беллинсгаузен и Лазарев. Баранов и освоение русской Америки.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Невельской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 и Путятин. Русское географическое общество.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Экспедиция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выдающихся путешественников и ученых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их открытия.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задания, тест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§16, таблица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культуры и искусства.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стили в художественной культуре.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«Золотой век» русской поэзии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Классицизм, сентиментализм, романтизм, реализм, русский ампир,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русско-византийский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стиль </w:t>
            </w: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выдающихся представителей и достижения российской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задания, тест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Быт и обычаи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Жилище, одежда, питание, досуг и обычаи, семья и семейные обряды.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Шорничество</w:t>
            </w:r>
            <w:proofErr w:type="spellEnd"/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Уметь давать сравнительную характеристику быту и образу жизни различных слоев населения</w:t>
            </w: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творческие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задания, тест</w:t>
            </w:r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92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 по теме «Россия в первой половине XIX века»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452" w:type="dxa"/>
          </w:tcPr>
          <w:p w:rsidR="00695AA3" w:rsidRPr="00695AA3" w:rsidRDefault="00695AA3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AA3" w:rsidRPr="00695AA3" w:rsidRDefault="00695AA3" w:rsidP="00695AA3">
      <w:pPr>
        <w:rPr>
          <w:rFonts w:ascii="Times New Roman" w:hAnsi="Times New Roman" w:cs="Times New Roman"/>
          <w:sz w:val="20"/>
          <w:szCs w:val="20"/>
        </w:rPr>
      </w:pPr>
    </w:p>
    <w:p w:rsidR="00695AA3" w:rsidRPr="00695AA3" w:rsidRDefault="00695AA3" w:rsidP="00695AA3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5AA3">
        <w:rPr>
          <w:rFonts w:ascii="Times New Roman" w:hAnsi="Times New Roman" w:cs="Times New Roman"/>
          <w:b/>
          <w:sz w:val="20"/>
          <w:szCs w:val="20"/>
        </w:rPr>
        <w:lastRenderedPageBreak/>
        <w:t>Тема  1: Россия во второй  половине XIX века (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695AA3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695AA3" w:rsidRPr="00695AA3" w:rsidRDefault="00695AA3" w:rsidP="00695AA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49"/>
        <w:gridCol w:w="726"/>
        <w:gridCol w:w="2538"/>
        <w:gridCol w:w="1787"/>
        <w:gridCol w:w="1967"/>
        <w:gridCol w:w="1747"/>
        <w:gridCol w:w="1711"/>
        <w:gridCol w:w="1222"/>
        <w:gridCol w:w="1318"/>
      </w:tblGrid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Раздел, тема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2284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2422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</w:t>
            </w:r>
          </w:p>
        </w:tc>
        <w:tc>
          <w:tcPr>
            <w:tcW w:w="174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Знания, умения</w:t>
            </w:r>
          </w:p>
        </w:tc>
        <w:tc>
          <w:tcPr>
            <w:tcW w:w="1688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Измерительные формы контроля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проведения,</w:t>
            </w:r>
          </w:p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План/факт. </w:t>
            </w: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Накануне отмены крепостного права</w:t>
            </w:r>
          </w:p>
        </w:tc>
        <w:tc>
          <w:tcPr>
            <w:tcW w:w="726" w:type="dxa"/>
          </w:tcPr>
          <w:p w:rsidR="00695AA3" w:rsidRPr="00695AA3" w:rsidRDefault="00745E86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Предпосылки отмены крепостного права. Александр 2. причины отмены крепостного права. Константин Николаевич. Российская «оттепель».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Недоимки, политический режим.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Знать предпосылки причины отмены крепостного права в России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Эвристическая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эле-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ментами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левой игры 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 19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Крестьянская реформа 1861 года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Отмена крепостного права.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695AA3">
                <w:rPr>
                  <w:rFonts w:ascii="Times New Roman" w:hAnsi="Times New Roman" w:cs="Times New Roman"/>
                  <w:sz w:val="20"/>
                  <w:szCs w:val="20"/>
                </w:rPr>
                <w:t>1861 г</w:t>
              </w:r>
            </w:smartTag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Наделы. Выкуп и выкупная операция. Повинности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временнообязанных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 крестьян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Временнообязанные</w:t>
            </w:r>
            <w:proofErr w:type="spellEnd"/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крестьяне, отрезки,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уставные грамоты,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мировые посредники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предпо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сылки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отмены крепостного права;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причины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отмены крепостного права; называть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альтернативные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варианты отмены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крепостного права; знать основные положения крестьянской реформы;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отмены крепостного права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Эвристическая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беседа с элементами ролевой игры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 20 конспект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Либеральные реформы 60 – 70 – х гг. XIX  века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Судебная, земская, военная реформы. Значение реформ 60-70-х гг. XIX в. в истории России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Земство,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куриальная</w:t>
            </w:r>
            <w:proofErr w:type="gramEnd"/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система выборов,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суд присяжных 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основные положения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реформы местного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самоуправления,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судебной, военной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реформ; реформы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 области просвещения;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водить оценки характера и значения социальных реформ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схем, таблиц,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логических </w:t>
            </w:r>
          </w:p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цепочек 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 21, таблица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Социально – экономическое развитие после отмены крепостного права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модернизации России. Кризис самодержавия.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лавирования.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М.Т.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Лорис-Меликов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Убийство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</w:rPr>
              <w:t xml:space="preserve">11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Отработочная система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экономической политики государства;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причины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замедления темпов роста промышленного производства; 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Обобщающая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40" w:type="dxa"/>
            <w:vAlign w:val="center"/>
          </w:tcPr>
          <w:p w:rsidR="00695AA3" w:rsidRPr="00695AA3" w:rsidRDefault="00695AA3" w:rsidP="00FD5B4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§2З,</w:t>
            </w:r>
          </w:p>
          <w:p w:rsidR="00695AA3" w:rsidRPr="00695AA3" w:rsidRDefault="00695AA3" w:rsidP="00FD5B44">
            <w:pPr>
              <w:pStyle w:val="a4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695AA3" w:rsidRPr="00695AA3" w:rsidRDefault="00695AA3" w:rsidP="00FD5B44">
            <w:pPr>
              <w:pStyle w:val="a4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 задания, документы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Общественное движение: либералы и консерваторы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proofErr w:type="gramEnd"/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после поражения в Крымской войне.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Либеральные, консервативные течения. Земское движение.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А. И. Герцен. Н. И. Огарев «Полярная звезда», «Колокол»  Н.Г.Чернышевский  Н. А. Добролюбов.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Журна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л«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Современник»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Либералы, консерваторы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сущест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венные черты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идеологии и практики консерватизма и либерализма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домашнего задания,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тестирование </w:t>
            </w:r>
          </w:p>
        </w:tc>
        <w:tc>
          <w:tcPr>
            <w:tcW w:w="1240" w:type="dxa"/>
            <w:vAlign w:val="center"/>
          </w:tcPr>
          <w:p w:rsidR="00695AA3" w:rsidRPr="00695AA3" w:rsidRDefault="00695AA3" w:rsidP="00FD5B44">
            <w:pPr>
              <w:pStyle w:val="a4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§24,</w:t>
            </w:r>
          </w:p>
          <w:p w:rsidR="00695AA3" w:rsidRPr="00695AA3" w:rsidRDefault="00695AA3" w:rsidP="00FD5B44">
            <w:pPr>
              <w:pStyle w:val="a4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695AA3" w:rsidRPr="00695AA3" w:rsidRDefault="00695AA3" w:rsidP="00FD5B44">
            <w:pPr>
              <w:pStyle w:val="a4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 задания, документы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Зарождение революционного народничества и его идеология 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Радикальные течения.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Теория революционно-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го народничества.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«Хождение в народ».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«Земля и воля»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Народничество, революционеры, разночинцы,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анархисты, «Хождение в народ», революционный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террор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сущест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венные черты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идеологии и практики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радикального</w:t>
            </w:r>
            <w:proofErr w:type="gramEnd"/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сравнительных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таблиц, взаимопроверка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Революционноенародничесвто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второй половины 60-х – начала 80-х гг. XIX  века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Народнические организации. Хождение в народ «Земля и воля», «Народная воля»: охота на царя. Убийство Александра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Политические требования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цели и методы народнических организаций, лидеров. Рассказывать об убийстве царя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Самостоятельная работа, работа с документом 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Внешняя политика Александра II. Русско-турецкая война 1877 – 1878гг.</w:t>
            </w:r>
          </w:p>
        </w:tc>
        <w:tc>
          <w:tcPr>
            <w:tcW w:w="726" w:type="dxa"/>
          </w:tcPr>
          <w:p w:rsidR="00695AA3" w:rsidRPr="00695AA3" w:rsidRDefault="00745E86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Основные направления внешней политики. А.М.Горчаков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вропейская политика. Завершение Кавказской войны. Политика России в Средней Азии. Дальневосточная политика. Продажа Аляски. Балканский кризис. Ход русско-турецкой войны.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Сан-Стефанский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мирный договор. Берлинский конгресс. Значение и причины победы России в войне.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Балканский кризис,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ционально-освободи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тельная война 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цель и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основные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направ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ления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внешней политики 60-70-х гг. Знать дату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русско- турецкой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войны, ее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причины 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харак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тер; показывать на карте места </w:t>
            </w:r>
            <w:proofErr w:type="spellStart"/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воен-ных</w:t>
            </w:r>
            <w:proofErr w:type="spellEnd"/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действий; знать полководцев и участников; объяснять значение и итоги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Сан-Стефанского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мирного договора; победы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России в войне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 Турцией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Обобщающая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беседа, контурная карта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алгоритм военных действий 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§27 – 28 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политика Александра III 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Александр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val="en-US" w:bidi="he-IL"/>
              </w:rPr>
              <w:t>III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.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Консервативная политика Александра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К.П.Победоносцев.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Контрреформы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.</w:t>
            </w:r>
            <w:proofErr w:type="gramEnd"/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Реакционная политика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 области просвещения</w:t>
            </w:r>
          </w:p>
        </w:tc>
        <w:tc>
          <w:tcPr>
            <w:tcW w:w="178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Национальная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политика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самодержавия </w:t>
            </w:r>
          </w:p>
          <w:p w:rsidR="00695AA3" w:rsidRPr="00695AA3" w:rsidRDefault="00695AA3" w:rsidP="00FD5B44">
            <w:pPr>
              <w:pStyle w:val="a4"/>
              <w:ind w:left="2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 конце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XIX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spellEnd"/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Реакционная политика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Приводить оценку личности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внутренней политики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Повторительно-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обобщающий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тест 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§29 – 30 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развитие в годы правления Александра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Завершение промышленного переворота. Формирование классов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индустриального общества. Новые промышленные черты.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Аграрный вопрос. 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политика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</w:rPr>
              <w:t xml:space="preserve">111.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Протекционизм,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винная</w:t>
            </w:r>
            <w:proofErr w:type="gramEnd"/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монополия  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основные черты экономической политики Александра </w:t>
            </w:r>
            <w:r w:rsidRPr="00695AA3">
              <w:rPr>
                <w:rFonts w:ascii="Times New Roman" w:hAnsi="Times New Roman" w:cs="Times New Roman"/>
                <w:w w:val="50"/>
                <w:sz w:val="20"/>
                <w:szCs w:val="20"/>
                <w:lang w:bidi="he-IL"/>
              </w:rPr>
              <w:t xml:space="preserve">111;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сравнивать </w:t>
            </w:r>
          </w:p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экономические программы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Бунге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и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Вышнеградского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; знать экономи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ческую программу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С. Ю. Витте;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объяснять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в чем состояли цели и результаты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деятельности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Бунге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Вышнеградского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, Витте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Проблемное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задание; развернутый план 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§31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Положение основных слоев общества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Сословия и классы в пореформенном обществе. Крестьянство. Дворянство. Буржуазия. Пролетариат. Духовенство. Интеллигенция. Казачество. Изменения в положении.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изменения, произошедшие в социальной структуре общества после отмены крепостного права и либеральных реформ.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Таблица, викторина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§32 – 33 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движение в 80-90-е гг.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 века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Земское движение.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Идеология </w:t>
            </w: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народниче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Бакунин, Лавров, Ткачев, Михайловский.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</w:t>
            </w:r>
            <w:proofErr w:type="spellStart"/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мар-ксизма</w:t>
            </w:r>
            <w:proofErr w:type="spellEnd"/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. Плеханов.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«Освобождение труда».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В. И. Ленин «Союз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борьбы за освобождение рабочего класса» </w:t>
            </w:r>
          </w:p>
        </w:tc>
        <w:tc>
          <w:tcPr>
            <w:tcW w:w="178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П. Б. Струве и «легальный </w:t>
            </w:r>
          </w:p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марксизм» </w:t>
            </w: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Марксизм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организации и участников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общественного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движения; называть существенные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черты идеологии и практики общественных движений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(консервативных, </w:t>
            </w:r>
            <w:proofErr w:type="gramEnd"/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либеральных,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радикальных)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документом </w:t>
            </w:r>
          </w:p>
        </w:tc>
        <w:tc>
          <w:tcPr>
            <w:tcW w:w="1240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§34,</w:t>
            </w:r>
          </w:p>
          <w:p w:rsidR="00695AA3" w:rsidRPr="00695AA3" w:rsidRDefault="00695AA3" w:rsidP="00FD5B44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695AA3" w:rsidRPr="00695AA3" w:rsidRDefault="00695AA3" w:rsidP="00FD5B44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 задания, документы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Александра </w:t>
            </w:r>
            <w:r w:rsidRPr="00695A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России в конце XIX в.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Борьба за ликвидацию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последствий Крымской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войны. А. М. Горчаков.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Присоединение Средней Азии.  «Союз трех императоров»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Сепаратный мир, мобилизация 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цели и </w:t>
            </w:r>
          </w:p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внешней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поли- </w:t>
            </w:r>
          </w:p>
          <w:p w:rsidR="00695AA3" w:rsidRPr="00695AA3" w:rsidRDefault="00695AA3" w:rsidP="00FD5B44">
            <w:pPr>
              <w:pStyle w:val="a4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тики Александра </w:t>
            </w:r>
            <w:r w:rsidRPr="00695AA3">
              <w:rPr>
                <w:rFonts w:ascii="Times New Roman" w:hAnsi="Times New Roman" w:cs="Times New Roman"/>
                <w:b/>
                <w:bCs/>
                <w:w w:val="50"/>
                <w:sz w:val="20"/>
                <w:szCs w:val="20"/>
              </w:rPr>
              <w:t xml:space="preserve">111 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Контурная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карта, </w:t>
            </w:r>
          </w:p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хронологическая таблица </w:t>
            </w:r>
          </w:p>
        </w:tc>
        <w:tc>
          <w:tcPr>
            <w:tcW w:w="1240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§35,</w:t>
            </w:r>
          </w:p>
          <w:p w:rsidR="00695AA3" w:rsidRPr="00695AA3" w:rsidRDefault="00695AA3" w:rsidP="00FD5B44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695AA3" w:rsidRPr="00695AA3" w:rsidRDefault="00695AA3" w:rsidP="00FD5B44">
            <w:pPr>
              <w:pStyle w:val="a4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и задания, документы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34-35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Просвещение и наука. Литература и изобразительное искусство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Развитие образования. Успехи естественных наук. Развитие географических знаний и гуманитарных наук. Деятели литературы. Живопись. Скульптура.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достижения науки, деятелей литературы и живописи.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Сообщения, таблица, тест.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§36 – 37 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36-37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Архитектура, музыка, театр, народное творчество.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Архитектура, музыка, театр, народные промыслы.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стили архитектуры, имена выдающихся архитекторов, музыкантов, актеров. Знать народные промыслы.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Сообщения, таблица, тест.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Быт: новые черты в жизни города и деревни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Рост населения. Изменения облика городов. Связь и городской транспорт. Жизнь и быт городских «верхов» и окраин. Досуг горожан. Изменения в деревенской жизни. </w:t>
            </w: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хозяйство, урбанизация</w:t>
            </w: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Называть новые черты в жизни города и деревни, давать им сравнительную характеристику.</w:t>
            </w: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Сообщения, тест.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§39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Повторительно – обобщающий урок по теме «Россия во второй  половине XIX века</w:t>
            </w:r>
            <w:r w:rsidRPr="00695AA3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Игра «Колесо истории», командная </w:t>
            </w:r>
            <w:proofErr w:type="spellStart"/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соревнователь-ная</w:t>
            </w:r>
            <w:proofErr w:type="spellEnd"/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5AA3" w:rsidRPr="00695AA3" w:rsidTr="00FD5B44">
        <w:tc>
          <w:tcPr>
            <w:tcW w:w="417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94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Урок контроля и оценки знаний учащихся по курсу «История России. </w:t>
            </w:r>
            <w:r w:rsidRPr="00695AA3">
              <w:rPr>
                <w:rFonts w:ascii="Times New Roman" w:hAnsi="Times New Roman" w:cs="Times New Roman"/>
                <w:w w:val="107"/>
                <w:sz w:val="20"/>
                <w:szCs w:val="20"/>
                <w:lang w:val="en-US"/>
              </w:rPr>
              <w:t>XIX</w:t>
            </w:r>
            <w:r w:rsidRPr="00695AA3">
              <w:rPr>
                <w:rFonts w:ascii="Times New Roman" w:hAnsi="Times New Roman" w:cs="Times New Roman"/>
                <w:w w:val="115"/>
                <w:sz w:val="20"/>
                <w:szCs w:val="20"/>
              </w:rPr>
              <w:t>век»</w:t>
            </w:r>
          </w:p>
        </w:tc>
        <w:tc>
          <w:tcPr>
            <w:tcW w:w="726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4" w:type="dxa"/>
            <w:vAlign w:val="center"/>
          </w:tcPr>
          <w:p w:rsidR="00695AA3" w:rsidRPr="00695AA3" w:rsidRDefault="00695AA3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95AA3" w:rsidRPr="00695AA3" w:rsidRDefault="00695AA3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 w:rsidR="00695AA3" w:rsidRPr="00695AA3" w:rsidRDefault="00695AA3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:rsidR="00695AA3" w:rsidRPr="00695AA3" w:rsidRDefault="00695AA3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95AA3" w:rsidRPr="00695AA3" w:rsidRDefault="00695AA3" w:rsidP="00FD5B44">
            <w:pPr>
              <w:pStyle w:val="a4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 w:rsidRPr="00695AA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240" w:type="dxa"/>
          </w:tcPr>
          <w:p w:rsidR="00695AA3" w:rsidRPr="00695AA3" w:rsidRDefault="00695AA3" w:rsidP="00FD5B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AA3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318" w:type="dxa"/>
          </w:tcPr>
          <w:p w:rsidR="00695AA3" w:rsidRPr="00695AA3" w:rsidRDefault="00695AA3" w:rsidP="00FD5B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5AA3" w:rsidRDefault="00695AA3" w:rsidP="00695AA3">
      <w:pPr>
        <w:rPr>
          <w:rFonts w:ascii="Times New Roman" w:hAnsi="Times New Roman" w:cs="Times New Roman"/>
          <w:sz w:val="20"/>
          <w:szCs w:val="20"/>
        </w:rPr>
      </w:pPr>
    </w:p>
    <w:p w:rsidR="00E96958" w:rsidRDefault="00E96958" w:rsidP="00E96958">
      <w:pPr>
        <w:pStyle w:val="a4"/>
        <w:spacing w:line="278" w:lineRule="exact"/>
        <w:ind w:left="4656" w:right="4593" w:firstLine="27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D0A">
        <w:rPr>
          <w:rFonts w:ascii="Times New Roman" w:hAnsi="Times New Roman" w:cs="Times New Roman"/>
          <w:b/>
          <w:sz w:val="20"/>
          <w:szCs w:val="20"/>
        </w:rPr>
        <w:t>История Нового времени</w:t>
      </w:r>
      <w:r>
        <w:rPr>
          <w:rFonts w:ascii="Times New Roman" w:hAnsi="Times New Roman" w:cs="Times New Roman"/>
          <w:b/>
          <w:sz w:val="20"/>
          <w:szCs w:val="20"/>
        </w:rPr>
        <w:t xml:space="preserve"> (30 часов)</w:t>
      </w:r>
    </w:p>
    <w:p w:rsidR="00E96958" w:rsidRPr="00E96958" w:rsidRDefault="00E96958" w:rsidP="00E96958">
      <w:pPr>
        <w:pStyle w:val="a4"/>
        <w:spacing w:line="278" w:lineRule="exact"/>
        <w:ind w:left="4656" w:right="4593" w:firstLine="273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15106" w:type="dxa"/>
        <w:tblLook w:val="01E0"/>
      </w:tblPr>
      <w:tblGrid>
        <w:gridCol w:w="455"/>
        <w:gridCol w:w="1970"/>
        <w:gridCol w:w="726"/>
        <w:gridCol w:w="2384"/>
        <w:gridCol w:w="1787"/>
        <w:gridCol w:w="1856"/>
        <w:gridCol w:w="1711"/>
        <w:gridCol w:w="1669"/>
        <w:gridCol w:w="1230"/>
        <w:gridCol w:w="1318"/>
      </w:tblGrid>
      <w:tr w:rsidR="00E96958" w:rsidRPr="00122D0A" w:rsidTr="00FD5B44">
        <w:tc>
          <w:tcPr>
            <w:tcW w:w="455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№</w:t>
            </w:r>
          </w:p>
        </w:tc>
        <w:tc>
          <w:tcPr>
            <w:tcW w:w="1970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Раздел, тема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Кол-во часов</w:t>
            </w:r>
          </w:p>
        </w:tc>
        <w:tc>
          <w:tcPr>
            <w:tcW w:w="2384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Элементы дополнительного содержания</w:t>
            </w:r>
          </w:p>
        </w:tc>
        <w:tc>
          <w:tcPr>
            <w:tcW w:w="185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Основные понятия</w:t>
            </w:r>
          </w:p>
        </w:tc>
        <w:tc>
          <w:tcPr>
            <w:tcW w:w="1711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Знания, умения</w:t>
            </w:r>
          </w:p>
        </w:tc>
        <w:tc>
          <w:tcPr>
            <w:tcW w:w="166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Измерительные формы контроля</w:t>
            </w:r>
          </w:p>
        </w:tc>
        <w:tc>
          <w:tcPr>
            <w:tcW w:w="1230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Домашнее задание</w:t>
            </w:r>
          </w:p>
        </w:tc>
        <w:tc>
          <w:tcPr>
            <w:tcW w:w="13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Дата проведения,</w:t>
            </w:r>
          </w:p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 xml:space="preserve">План/факт. </w:t>
            </w:r>
          </w:p>
        </w:tc>
      </w:tr>
      <w:tr w:rsidR="00E96958" w:rsidRPr="00122D0A" w:rsidTr="00FD5B44">
        <w:tc>
          <w:tcPr>
            <w:tcW w:w="455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1970" w:type="dxa"/>
          </w:tcPr>
          <w:p w:rsidR="00E96958" w:rsidRPr="00122D0A" w:rsidRDefault="00E96958" w:rsidP="00FD5B44">
            <w:r w:rsidRPr="00122D0A">
              <w:t>Вводный урок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384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 Хронологические рамки нового времени. Индустриальное </w:t>
            </w:r>
            <w:r w:rsidRPr="00122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общество. Модернизация. Страны старого и нового капитализма. Индустриализация. Демократизация государственной и общественной жизни. 19 век – век рождения и развития индустриального общества.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 Модернизация, индустриализация</w:t>
            </w:r>
          </w:p>
        </w:tc>
        <w:tc>
          <w:tcPr>
            <w:tcW w:w="1711" w:type="dxa"/>
            <w:vAlign w:val="center"/>
          </w:tcPr>
          <w:p w:rsidR="00E96958" w:rsidRPr="00122D0A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proofErr w:type="gramStart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>хронологичес-кие</w:t>
            </w:r>
            <w:proofErr w:type="spellEnd"/>
            <w:proofErr w:type="gramEnd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 рамки </w:t>
            </w:r>
            <w:r w:rsidRPr="00122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нового времени, объяснять новые понятия, называть и сравнивать черты  традиционного и </w:t>
            </w:r>
            <w:proofErr w:type="spellStart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>индустриально-го</w:t>
            </w:r>
            <w:proofErr w:type="spellEnd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 общества</w:t>
            </w:r>
          </w:p>
        </w:tc>
        <w:tc>
          <w:tcPr>
            <w:tcW w:w="1669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Беседа, понятийный диктант</w:t>
            </w:r>
          </w:p>
        </w:tc>
        <w:tc>
          <w:tcPr>
            <w:tcW w:w="1230" w:type="dxa"/>
          </w:tcPr>
          <w:p w:rsidR="00E96958" w:rsidRPr="00122D0A" w:rsidRDefault="00E96958" w:rsidP="00FD5B44">
            <w:r w:rsidRPr="00122D0A">
              <w:t xml:space="preserve"> С. 3 – 5 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</w:tbl>
    <w:p w:rsidR="00E96958" w:rsidRPr="00122D0A" w:rsidRDefault="00E96958" w:rsidP="00E96958">
      <w:pPr>
        <w:rPr>
          <w:sz w:val="20"/>
          <w:szCs w:val="20"/>
        </w:rPr>
      </w:pPr>
    </w:p>
    <w:p w:rsidR="00E96958" w:rsidRPr="00122D0A" w:rsidRDefault="00E96958" w:rsidP="00E96958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D0A">
        <w:rPr>
          <w:rFonts w:ascii="Times New Roman" w:hAnsi="Times New Roman" w:cs="Times New Roman"/>
          <w:b/>
          <w:sz w:val="20"/>
          <w:szCs w:val="20"/>
        </w:rPr>
        <w:t>Тема  1: Становление  индустриального общества (7 часов)</w:t>
      </w:r>
    </w:p>
    <w:p w:rsidR="00E96958" w:rsidRPr="00122D0A" w:rsidRDefault="00E96958" w:rsidP="00E96958">
      <w:pPr>
        <w:rPr>
          <w:sz w:val="20"/>
          <w:szCs w:val="20"/>
        </w:rPr>
      </w:pPr>
    </w:p>
    <w:tbl>
      <w:tblPr>
        <w:tblStyle w:val="a5"/>
        <w:tblW w:w="15323" w:type="dxa"/>
        <w:tblLook w:val="01E0"/>
      </w:tblPr>
      <w:tblGrid>
        <w:gridCol w:w="418"/>
        <w:gridCol w:w="1709"/>
        <w:gridCol w:w="726"/>
        <w:gridCol w:w="2278"/>
        <w:gridCol w:w="1787"/>
        <w:gridCol w:w="2273"/>
        <w:gridCol w:w="1844"/>
        <w:gridCol w:w="1669"/>
        <w:gridCol w:w="1301"/>
        <w:gridCol w:w="1318"/>
      </w:tblGrid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№</w:t>
            </w:r>
          </w:p>
        </w:tc>
        <w:tc>
          <w:tcPr>
            <w:tcW w:w="170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Раздел, тема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Кол-во часов</w:t>
            </w:r>
          </w:p>
        </w:tc>
        <w:tc>
          <w:tcPr>
            <w:tcW w:w="227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Элементы дополнительного содержания</w:t>
            </w:r>
          </w:p>
        </w:tc>
        <w:tc>
          <w:tcPr>
            <w:tcW w:w="2273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Основные понятия</w:t>
            </w:r>
          </w:p>
        </w:tc>
        <w:tc>
          <w:tcPr>
            <w:tcW w:w="1844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Знания, умения</w:t>
            </w:r>
          </w:p>
        </w:tc>
        <w:tc>
          <w:tcPr>
            <w:tcW w:w="166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Измерительные формы контроля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Домашнее задание</w:t>
            </w:r>
          </w:p>
        </w:tc>
        <w:tc>
          <w:tcPr>
            <w:tcW w:w="13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Дата проведения,</w:t>
            </w:r>
          </w:p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 xml:space="preserve">План/факт. </w:t>
            </w:r>
          </w:p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 w:rsidRPr="00122D0A">
              <w:t>2</w:t>
            </w:r>
          </w:p>
        </w:tc>
        <w:tc>
          <w:tcPr>
            <w:tcW w:w="1709" w:type="dxa"/>
          </w:tcPr>
          <w:p w:rsidR="00E96958" w:rsidRPr="00122D0A" w:rsidRDefault="00E96958" w:rsidP="00FD5B44">
            <w:r w:rsidRPr="00122D0A">
              <w:t>Индустриальная революция: достижения и проблемы</w:t>
            </w:r>
          </w:p>
        </w:tc>
        <w:tc>
          <w:tcPr>
            <w:tcW w:w="726" w:type="dxa"/>
          </w:tcPr>
          <w:p w:rsidR="00E96958" w:rsidRPr="00122D0A" w:rsidRDefault="00745E86" w:rsidP="00FD5B44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2278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техники.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Новые технологии.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Капитализм </w:t>
            </w:r>
            <w:proofErr w:type="gramStart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>свободной</w:t>
            </w:r>
            <w:proofErr w:type="gramEnd"/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конкуренции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переворот, капитализм, экономический кризис перепроизводства,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империализм </w:t>
            </w:r>
          </w:p>
        </w:tc>
        <w:tc>
          <w:tcPr>
            <w:tcW w:w="1844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основ-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 черты капитализма. Объяснять причины и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последствия экономических  кризисов перепроизводства. Уметь доказывать свою точку зрения. </w:t>
            </w:r>
          </w:p>
        </w:tc>
        <w:tc>
          <w:tcPr>
            <w:tcW w:w="1669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Проблемный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вопрос: нужен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ли обществу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НТП, если он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рождает </w:t>
            </w:r>
          </w:p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>редствамас-совогоунич</w:t>
            </w:r>
            <w:proofErr w:type="spellEnd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>тожения</w:t>
            </w:r>
            <w:proofErr w:type="spellEnd"/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экологические </w:t>
            </w:r>
          </w:p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проблемы? </w:t>
            </w:r>
          </w:p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Эссе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1 – 2 </w:t>
            </w:r>
          </w:p>
        </w:tc>
        <w:tc>
          <w:tcPr>
            <w:tcW w:w="1318" w:type="dxa"/>
          </w:tcPr>
          <w:p w:rsidR="00E96958" w:rsidRPr="00122D0A" w:rsidRDefault="00E96958" w:rsidP="00FD5B44"/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 w:rsidRPr="00122D0A">
              <w:t>3</w:t>
            </w:r>
          </w:p>
        </w:tc>
        <w:tc>
          <w:tcPr>
            <w:tcW w:w="1709" w:type="dxa"/>
          </w:tcPr>
          <w:p w:rsidR="00E96958" w:rsidRPr="00122D0A" w:rsidRDefault="00E96958" w:rsidP="00FD5B44">
            <w:r w:rsidRPr="00122D0A">
              <w:t>Индустриальное общество: новые проблемы и новые ценности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структура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общества, ее усложнение. Аристократия старая и новая. Новая буржуазия. Средний класс. Очень разный рабочий класс. Женский и детский труд. Женское движение за уравнение в правах.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миграция, иммиграция, </w:t>
            </w:r>
            <w:r w:rsidRPr="00122D0A">
              <w:rPr>
                <w:rFonts w:ascii="Times New Roman" w:hAnsi="Times New Roman" w:cs="Times New Roman"/>
                <w:sz w:val="20"/>
                <w:szCs w:val="20"/>
              </w:rPr>
              <w:t xml:space="preserve">элита,«рабочая аристократия»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Излагать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сужде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опричинах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альной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структуры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общества, миграци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онных процессов.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измене-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в положении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слоев.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общения.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Извлекать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необ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ходимую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цию из сообщений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одноклассников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Понятийный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диктант,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</w:tc>
        <w:tc>
          <w:tcPr>
            <w:tcW w:w="1301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</w:p>
          <w:p w:rsidR="00E96958" w:rsidRPr="00E967E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E96958" w:rsidRPr="00E967E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 задания;</w:t>
            </w:r>
          </w:p>
          <w:p w:rsidR="00E96958" w:rsidRPr="00E967E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 w:rsidRPr="00122D0A">
              <w:lastRenderedPageBreak/>
              <w:t>4</w:t>
            </w:r>
          </w:p>
        </w:tc>
        <w:tc>
          <w:tcPr>
            <w:tcW w:w="1709" w:type="dxa"/>
          </w:tcPr>
          <w:p w:rsidR="00E96958" w:rsidRPr="00122D0A" w:rsidRDefault="00E96958" w:rsidP="00FD5B44">
            <w:r w:rsidRPr="00122D0A">
              <w:t>Человек в изменившемся мире: материальная культура и повседневность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122D0A" w:rsidRDefault="00E96958" w:rsidP="00FD5B44">
            <w:pPr>
              <w:pStyle w:val="a4"/>
              <w:ind w:right="638"/>
              <w:rPr>
                <w:rFonts w:ascii="Times New Roman" w:hAnsi="Times New Roman" w:cs="Times New Roman"/>
                <w:w w:val="11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16"/>
                <w:sz w:val="20"/>
                <w:szCs w:val="20"/>
              </w:rPr>
              <w:t>Влияние технического прогресса на повседневную жизнь людей. Газеты. Изобретения. Мода.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изобретениях и открытиях, их влиянии на повседневную жизнь людей.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Понятийный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сообщения</w:t>
            </w:r>
          </w:p>
        </w:tc>
        <w:tc>
          <w:tcPr>
            <w:tcW w:w="1301" w:type="dxa"/>
          </w:tcPr>
          <w:p w:rsidR="00E96958" w:rsidRPr="0077288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§ 4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 w:rsidRPr="00122D0A">
              <w:t>5</w:t>
            </w:r>
          </w:p>
        </w:tc>
        <w:tc>
          <w:tcPr>
            <w:tcW w:w="1709" w:type="dxa"/>
          </w:tcPr>
          <w:p w:rsidR="00E96958" w:rsidRPr="00122D0A" w:rsidRDefault="00E96958" w:rsidP="00FD5B44">
            <w:r w:rsidRPr="00122D0A">
              <w:t>Наука: создание научной картины мира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научной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кар-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тины мира. Развитие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Радиоактивность, </w:t>
            </w:r>
          </w:p>
          <w:p w:rsidR="00E96958" w:rsidRPr="00E967EB" w:rsidRDefault="00E96958" w:rsidP="00FD5B44">
            <w:pPr>
              <w:pStyle w:val="a4"/>
              <w:ind w:left="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микрочастица, пас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теризация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основ-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черты новой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научной картины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мира,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науки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Сообщения,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таблица </w:t>
            </w:r>
          </w:p>
        </w:tc>
        <w:tc>
          <w:tcPr>
            <w:tcW w:w="1301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§5;вопросы</w:t>
            </w:r>
          </w:p>
          <w:p w:rsidR="00E96958" w:rsidRPr="00E967E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 задания;</w:t>
            </w:r>
          </w:p>
          <w:p w:rsidR="00E96958" w:rsidRPr="00E967EB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таблица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 w:rsidRPr="00122D0A">
              <w:t>6</w:t>
            </w:r>
          </w:p>
        </w:tc>
        <w:tc>
          <w:tcPr>
            <w:tcW w:w="1709" w:type="dxa"/>
          </w:tcPr>
          <w:p w:rsidR="00E96958" w:rsidRPr="00122D0A" w:rsidRDefault="00E96958" w:rsidP="00FD5B44">
            <w:proofErr w:type="gramStart"/>
            <w:r w:rsidRPr="00122D0A">
              <w:rPr>
                <w:lang w:val="en-US"/>
              </w:rPr>
              <w:t>XIX</w:t>
            </w:r>
            <w:r w:rsidRPr="00122D0A">
              <w:t xml:space="preserve">  век</w:t>
            </w:r>
            <w:proofErr w:type="gramEnd"/>
            <w:r w:rsidRPr="00122D0A">
              <w:t xml:space="preserve"> в зеркале художественных исканий. Литература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Литература и искусство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Нового времени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 Основные направления. Деятели.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Романтизм,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критиче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ский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реализм,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-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рализм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импрессио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постимпрес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сионизм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карикатура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ные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направления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художественной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культуры, предста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вителей культуры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Взаимопро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верка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таблиц,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подготовка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рефератов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E967EB">
              <w:rPr>
                <w:lang w:bidi="he-IL"/>
              </w:rPr>
              <w:t>§6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 w:rsidRPr="00122D0A">
              <w:t>7</w:t>
            </w:r>
          </w:p>
        </w:tc>
        <w:tc>
          <w:tcPr>
            <w:tcW w:w="1709" w:type="dxa"/>
          </w:tcPr>
          <w:p w:rsidR="00E96958" w:rsidRPr="00122D0A" w:rsidRDefault="00E96958" w:rsidP="00FD5B44">
            <w:r w:rsidRPr="00122D0A">
              <w:t xml:space="preserve">Искусство </w:t>
            </w:r>
            <w:r w:rsidRPr="00122D0A">
              <w:rPr>
                <w:lang w:val="en-US"/>
              </w:rPr>
              <w:t>XIX</w:t>
            </w:r>
            <w:r w:rsidRPr="00122D0A">
              <w:t xml:space="preserve">  века в поисках новой картины мира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Художники. Опера. Театр. Живопись. Кино. 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Романтизм,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критиче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ский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реализм,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-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рализм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импрессио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низм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постимпрес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сионизм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основ-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ные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направления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художественной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культуры, предста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вителей культуры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Взаимопро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122D0A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верка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таблиц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E967EB">
              <w:rPr>
                <w:lang w:bidi="he-IL"/>
              </w:rPr>
              <w:t>§</w:t>
            </w:r>
            <w:r>
              <w:rPr>
                <w:lang w:bidi="he-IL"/>
              </w:rPr>
              <w:t xml:space="preserve"> 7 – 8 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 w:rsidRPr="00122D0A">
              <w:t>8</w:t>
            </w:r>
          </w:p>
        </w:tc>
        <w:tc>
          <w:tcPr>
            <w:tcW w:w="1709" w:type="dxa"/>
          </w:tcPr>
          <w:p w:rsidR="00E96958" w:rsidRPr="00122D0A" w:rsidRDefault="00E96958" w:rsidP="00FD5B44">
            <w:r w:rsidRPr="00122D0A">
              <w:t>Либералы, консерваторы и социалисты: какими должно быть общество и государство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Консервативное и ли-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беральное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течения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общественно-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политической жизни.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Социалистические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учения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марксизм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Либерализм, кон-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серватизм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, утопи-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ческий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социализм,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марксизм, анар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хизм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особен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ностиконсерва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тивных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и ради-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кальных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учений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Указы-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вать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причины их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Решать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познава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тельные задачи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Беседа,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со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ставление</w:t>
            </w:r>
            <w:proofErr w:type="spellEnd"/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таблицы, ре-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шениелоги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ческих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задач </w:t>
            </w:r>
          </w:p>
        </w:tc>
        <w:tc>
          <w:tcPr>
            <w:tcW w:w="1301" w:type="dxa"/>
            <w:vAlign w:val="center"/>
          </w:tcPr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§9-10; во-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просы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и за-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дания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</w:t>
            </w:r>
            <w:proofErr w:type="spellStart"/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таб</w:t>
            </w:r>
            <w:proofErr w:type="spellEnd"/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лица 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</w:tbl>
    <w:p w:rsidR="00E96958" w:rsidRPr="00122D0A" w:rsidRDefault="00E96958" w:rsidP="00E96958">
      <w:pPr>
        <w:pStyle w:val="a4"/>
        <w:spacing w:line="278" w:lineRule="exact"/>
        <w:ind w:left="4656" w:right="4593" w:firstLine="27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96958" w:rsidRPr="00122D0A" w:rsidRDefault="00E96958" w:rsidP="00E96958">
      <w:pPr>
        <w:pStyle w:val="a4"/>
        <w:spacing w:before="297" w:line="1" w:lineRule="exact"/>
        <w:rPr>
          <w:rFonts w:ascii="Times New Roman" w:hAnsi="Times New Roman" w:cs="Times New Roman"/>
          <w:sz w:val="20"/>
          <w:szCs w:val="20"/>
        </w:rPr>
      </w:pPr>
    </w:p>
    <w:p w:rsidR="00E96958" w:rsidRPr="00122D0A" w:rsidRDefault="00E96958" w:rsidP="00E96958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D0A">
        <w:rPr>
          <w:rFonts w:ascii="Times New Roman" w:hAnsi="Times New Roman" w:cs="Times New Roman"/>
          <w:b/>
          <w:sz w:val="20"/>
          <w:szCs w:val="20"/>
        </w:rPr>
        <w:t xml:space="preserve">Тема 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122D0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Строительство новой Европы (8</w:t>
      </w:r>
      <w:r w:rsidRPr="00122D0A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E96958" w:rsidRPr="00122D0A" w:rsidRDefault="00E96958" w:rsidP="00E96958">
      <w:pPr>
        <w:rPr>
          <w:sz w:val="20"/>
          <w:szCs w:val="20"/>
        </w:rPr>
      </w:pPr>
    </w:p>
    <w:tbl>
      <w:tblPr>
        <w:tblStyle w:val="a5"/>
        <w:tblW w:w="15323" w:type="dxa"/>
        <w:tblLook w:val="01E0"/>
      </w:tblPr>
      <w:tblGrid>
        <w:gridCol w:w="417"/>
        <w:gridCol w:w="1602"/>
        <w:gridCol w:w="726"/>
        <w:gridCol w:w="2469"/>
        <w:gridCol w:w="1787"/>
        <w:gridCol w:w="1491"/>
        <w:gridCol w:w="2853"/>
        <w:gridCol w:w="1669"/>
        <w:gridCol w:w="1152"/>
        <w:gridCol w:w="1318"/>
      </w:tblGrid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lastRenderedPageBreak/>
              <w:t>№</w:t>
            </w:r>
          </w:p>
        </w:tc>
        <w:tc>
          <w:tcPr>
            <w:tcW w:w="170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Раздел, тема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Кол-во часов</w:t>
            </w:r>
          </w:p>
        </w:tc>
        <w:tc>
          <w:tcPr>
            <w:tcW w:w="227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Элементы дополнительного содержания</w:t>
            </w:r>
          </w:p>
        </w:tc>
        <w:tc>
          <w:tcPr>
            <w:tcW w:w="2273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Основные понятия</w:t>
            </w:r>
          </w:p>
        </w:tc>
        <w:tc>
          <w:tcPr>
            <w:tcW w:w="1844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Знания, умения</w:t>
            </w:r>
          </w:p>
        </w:tc>
        <w:tc>
          <w:tcPr>
            <w:tcW w:w="166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Измерительные формы контроля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Домашнее задание</w:t>
            </w:r>
          </w:p>
        </w:tc>
        <w:tc>
          <w:tcPr>
            <w:tcW w:w="13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Дата проведения,</w:t>
            </w:r>
          </w:p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 xml:space="preserve">План/факт. </w:t>
            </w:r>
          </w:p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9</w:t>
            </w:r>
          </w:p>
        </w:tc>
        <w:tc>
          <w:tcPr>
            <w:tcW w:w="1709" w:type="dxa"/>
          </w:tcPr>
          <w:p w:rsidR="00E96958" w:rsidRPr="00122D0A" w:rsidRDefault="00E96958" w:rsidP="00FD5B44">
            <w:r>
              <w:t>Консульство и образование наполеоновской империи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Наполеон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Бонапарт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Наполеоновская империя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.Наполеоновские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войны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Плебисцит, амни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стия, авторитарный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режим, рекрутский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</w:t>
            </w:r>
            <w:proofErr w:type="gramEnd"/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черты режима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полеона. Называть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причинызавоевательных войн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казывать на карте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).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Высказывать оце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ночные суждения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исторической лич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ности. Уметь работать с историче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ским документом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ис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торической</w:t>
            </w:r>
            <w:proofErr w:type="gramEnd"/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картой,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срав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нительный</w:t>
            </w:r>
            <w:proofErr w:type="gramEnd"/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анализ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1</w:t>
            </w:r>
          </w:p>
        </w:tc>
        <w:tc>
          <w:tcPr>
            <w:tcW w:w="1318" w:type="dxa"/>
          </w:tcPr>
          <w:p w:rsidR="00E96958" w:rsidRPr="00122D0A" w:rsidRDefault="00E96958" w:rsidP="00FD5B44"/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10</w:t>
            </w:r>
          </w:p>
        </w:tc>
        <w:tc>
          <w:tcPr>
            <w:tcW w:w="1709" w:type="dxa"/>
          </w:tcPr>
          <w:p w:rsidR="00E96958" w:rsidRDefault="00E96958" w:rsidP="00FD5B44">
            <w:r>
              <w:t xml:space="preserve">Разгром империи Наполеона. Венский конгресс. 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Итоги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наполеоновских</w:t>
            </w:r>
            <w:proofErr w:type="gramEnd"/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войн. Венский конгресс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Венский конгресс, </w:t>
            </w:r>
          </w:p>
          <w:p w:rsidR="00E96958" w:rsidRPr="00E967EB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Священный союз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Знать причины ослабления империи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Наполеона.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условия в жизни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империи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.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азывать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(показы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вать на карте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) основные военные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сражения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Знать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основные</w:t>
            </w:r>
            <w:proofErr w:type="gramEnd"/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решения 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ствия Венского кон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гресса, составлять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Опрос по домашнему за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данию,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личностно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значимая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проблема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2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11</w:t>
            </w:r>
          </w:p>
        </w:tc>
        <w:tc>
          <w:tcPr>
            <w:tcW w:w="1709" w:type="dxa"/>
          </w:tcPr>
          <w:p w:rsidR="00E96958" w:rsidRDefault="00E96958" w:rsidP="00FD5B44">
            <w:r>
              <w:t>Англия: сложный путь к величию и процветанию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Социально-экономические отношения и госу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дарственный строй.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бщественные движения: чартисты, тред-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юнионы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Хартия, чартизм,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тред-юнион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 «мас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терская мира»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Объяснять цели и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результат чарти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стского движения;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называть и пока-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зывать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на карте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основные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направ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внешней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политики; уметь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работать с исто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рическим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доку-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ментом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Проблемная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беседа: почему чартист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ское дви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жение не пере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росло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</w:t>
            </w:r>
            <w:proofErr w:type="gramEnd"/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революцию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?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3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12</w:t>
            </w:r>
          </w:p>
        </w:tc>
        <w:tc>
          <w:tcPr>
            <w:tcW w:w="1709" w:type="dxa"/>
          </w:tcPr>
          <w:p w:rsidR="00E96958" w:rsidRDefault="00E96958" w:rsidP="00FD5B44">
            <w:r>
              <w:t xml:space="preserve">Франция </w:t>
            </w:r>
            <w:proofErr w:type="gramStart"/>
            <w:r>
              <w:t>Бурбонов</w:t>
            </w:r>
            <w:proofErr w:type="gramEnd"/>
            <w:r>
              <w:t xml:space="preserve"> и Орлеанов: от революции 1830 года к новому политическому кризису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Продлжение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промышленной революции. Буржуазная монархия. Июльская революция 1830г. Кризис Июльской монархии. Политический кризис.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Финансовая ари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стократия, луидор,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дублон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Определять ха-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рактерполитиче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ского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устройства;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политического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кризиса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решать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задания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Познаватель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ное задание: почему во Франции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пыхивали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вооруженные </w:t>
            </w:r>
          </w:p>
          <w:p w:rsidR="00E96958" w:rsidRPr="00E967EB" w:rsidRDefault="00E96958" w:rsidP="00FD5B44">
            <w:pPr>
              <w:pStyle w:val="a4"/>
              <w:ind w:right="235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восстания, а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 Англии нет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?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4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13</w:t>
            </w:r>
          </w:p>
        </w:tc>
        <w:tc>
          <w:tcPr>
            <w:tcW w:w="1709" w:type="dxa"/>
          </w:tcPr>
          <w:p w:rsidR="00E96958" w:rsidRDefault="00E96958" w:rsidP="00FD5B44">
            <w:r>
              <w:t xml:space="preserve">Франция: революция </w:t>
            </w:r>
            <w:r>
              <w:lastRenderedPageBreak/>
              <w:t>1848г. и Вторая империя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lastRenderedPageBreak/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Революция </w:t>
            </w:r>
            <w:smartTag w:uri="urn:schemas-microsoft-com:office:smarttags" w:element="metricconverter">
              <w:smartTagPr>
                <w:attr w:name="ProductID" w:val="1848 г"/>
              </w:smartTagPr>
              <w:r w:rsidRPr="00E967EB">
                <w:rPr>
                  <w:rFonts w:ascii="Times New Roman" w:hAnsi="Times New Roman" w:cs="Times New Roman"/>
                  <w:sz w:val="20"/>
                  <w:szCs w:val="20"/>
                  <w:lang w:bidi="he-IL"/>
                </w:rPr>
                <w:t>1848 г</w:t>
              </w:r>
            </w:smartTag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.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Вторая республика.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Режим Второй империи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Антиклерикал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, сан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тим, 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авторитарный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режим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Объяснять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причи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ны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европейских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революций;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назы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>
              <w:rPr>
                <w:rFonts w:ascii="Times New Roman" w:hAnsi="Times New Roman" w:cs="Times New Roman"/>
                <w:w w:val="85"/>
                <w:sz w:val="20"/>
                <w:szCs w:val="20"/>
              </w:rPr>
              <w:t>вать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из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мененийв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поли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тическомстрое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;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умение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устанав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ливать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причинно-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следственные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связи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Проверка </w:t>
            </w:r>
          </w:p>
          <w:p w:rsidR="00E96958" w:rsidRPr="00E967EB" w:rsidRDefault="00E96958" w:rsidP="00FD5B44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домашнего </w:t>
            </w:r>
          </w:p>
          <w:p w:rsidR="00E96958" w:rsidRPr="00E967EB" w:rsidRDefault="00E96958" w:rsidP="00FD5B44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задания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по</w:t>
            </w:r>
            <w:proofErr w:type="gramEnd"/>
          </w:p>
          <w:p w:rsidR="00E96958" w:rsidRPr="00E967EB" w:rsidRDefault="00E96958" w:rsidP="00FD5B44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вопросам </w:t>
            </w:r>
          </w:p>
          <w:p w:rsidR="00E96958" w:rsidRPr="00E967EB" w:rsidRDefault="00E96958" w:rsidP="00FD5B44">
            <w:pPr>
              <w:pStyle w:val="a4"/>
              <w:ind w:left="148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учебника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lastRenderedPageBreak/>
              <w:t>§ 1</w:t>
            </w:r>
            <w:r>
              <w:t>5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lastRenderedPageBreak/>
              <w:t>14</w:t>
            </w:r>
          </w:p>
        </w:tc>
        <w:tc>
          <w:tcPr>
            <w:tcW w:w="1709" w:type="dxa"/>
          </w:tcPr>
          <w:p w:rsidR="00E96958" w:rsidRDefault="00E96958" w:rsidP="00FD5B44">
            <w:r>
              <w:t>Германия: на пути к единству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Германский союз. Экономическое развитие страны и проблема объединения. Борьба за объединение. Отто фон Бисмарк. Северогерманский союз. Новая Германия. 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Канцлер, Северо-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германский союз, </w:t>
            </w:r>
          </w:p>
        </w:tc>
        <w:tc>
          <w:tcPr>
            <w:tcW w:w="1844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необходимости объединения Германии. Называть этапы борьбы за объединение. Давать характеристику деятельности «железного канцлера»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Проблемная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беседа: как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следует оце</w:t>
            </w: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нивать чувство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верноподдан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ничества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?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6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15</w:t>
            </w:r>
          </w:p>
        </w:tc>
        <w:tc>
          <w:tcPr>
            <w:tcW w:w="1709" w:type="dxa"/>
          </w:tcPr>
          <w:p w:rsidR="00E96958" w:rsidRDefault="00E96958" w:rsidP="00FD5B44">
            <w:r>
              <w:t>«Нужна ли нам единая и неделимая Италия?»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Разделенная Италия. Национально-освободительная война. Революция 1848г.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КамиллоКавур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Д.Мадзини и Д.Гарибальди. Объединение Италии, значение.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карбонарии 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Выделять общие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черты и различия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национального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объединения Гер-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мании и Италии;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умение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устанав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7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ливать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 причинно-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следственные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связи; делать вы-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воды и обобщения.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венных деятелей</w:t>
            </w: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Тест, сообщения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7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16</w:t>
            </w:r>
          </w:p>
        </w:tc>
        <w:tc>
          <w:tcPr>
            <w:tcW w:w="1709" w:type="dxa"/>
          </w:tcPr>
          <w:p w:rsidR="00E96958" w:rsidRDefault="00E96958" w:rsidP="00FD5B44">
            <w:r>
              <w:t>Война, изменившая карту Европы. Парижская коммуна.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Франко-прусская война: причины, повод, участники, ход, итоги.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Парижская Коммуна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Оппозиция, комму-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нары, версальцы,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реванш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и последствия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войны для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Фран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и Германии,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мира в целом.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Делать выводы и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прогнозы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международных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отношений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Алгоритм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военных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дей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ствий</w:t>
            </w:r>
            <w:proofErr w:type="spellEnd"/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8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</w:tbl>
    <w:p w:rsidR="00E96958" w:rsidRDefault="00E96958" w:rsidP="00E96958">
      <w:pPr>
        <w:jc w:val="center"/>
        <w:rPr>
          <w:b/>
          <w:sz w:val="20"/>
          <w:szCs w:val="20"/>
        </w:rPr>
      </w:pPr>
    </w:p>
    <w:p w:rsidR="00E96958" w:rsidRPr="00122D0A" w:rsidRDefault="00E96958" w:rsidP="00E96958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D0A">
        <w:rPr>
          <w:rFonts w:ascii="Times New Roman" w:hAnsi="Times New Roman" w:cs="Times New Roman"/>
          <w:b/>
          <w:sz w:val="20"/>
          <w:szCs w:val="20"/>
        </w:rPr>
        <w:t xml:space="preserve">Тема 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122D0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Страны Западной Европы на рубеже XIX – XX веков. Успехи и проблемы индустриального общества (5</w:t>
      </w:r>
      <w:r w:rsidRPr="00122D0A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:rsidR="00E96958" w:rsidRPr="00122D0A" w:rsidRDefault="00E96958" w:rsidP="00E96958">
      <w:pPr>
        <w:rPr>
          <w:sz w:val="20"/>
          <w:szCs w:val="20"/>
        </w:rPr>
      </w:pPr>
    </w:p>
    <w:tbl>
      <w:tblPr>
        <w:tblStyle w:val="a5"/>
        <w:tblW w:w="15323" w:type="dxa"/>
        <w:tblLook w:val="01E0"/>
      </w:tblPr>
      <w:tblGrid>
        <w:gridCol w:w="418"/>
        <w:gridCol w:w="1709"/>
        <w:gridCol w:w="726"/>
        <w:gridCol w:w="2277"/>
        <w:gridCol w:w="1787"/>
        <w:gridCol w:w="2269"/>
        <w:gridCol w:w="1850"/>
        <w:gridCol w:w="1669"/>
        <w:gridCol w:w="1300"/>
        <w:gridCol w:w="1318"/>
      </w:tblGrid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lastRenderedPageBreak/>
              <w:t>№</w:t>
            </w:r>
          </w:p>
        </w:tc>
        <w:tc>
          <w:tcPr>
            <w:tcW w:w="170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Раздел, тема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Кол-во часов</w:t>
            </w:r>
          </w:p>
        </w:tc>
        <w:tc>
          <w:tcPr>
            <w:tcW w:w="227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Элементы дополнительного содержания</w:t>
            </w:r>
          </w:p>
        </w:tc>
        <w:tc>
          <w:tcPr>
            <w:tcW w:w="2273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Основные понятия</w:t>
            </w:r>
          </w:p>
        </w:tc>
        <w:tc>
          <w:tcPr>
            <w:tcW w:w="1844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Знания, умения</w:t>
            </w:r>
          </w:p>
        </w:tc>
        <w:tc>
          <w:tcPr>
            <w:tcW w:w="166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Измерительные формы контроля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Домашнее задание</w:t>
            </w:r>
          </w:p>
        </w:tc>
        <w:tc>
          <w:tcPr>
            <w:tcW w:w="13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Дата проведения,</w:t>
            </w:r>
          </w:p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 xml:space="preserve">План/факт. </w:t>
            </w:r>
          </w:p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17</w:t>
            </w:r>
          </w:p>
        </w:tc>
        <w:tc>
          <w:tcPr>
            <w:tcW w:w="1709" w:type="dxa"/>
          </w:tcPr>
          <w:p w:rsidR="00E96958" w:rsidRPr="00220E77" w:rsidRDefault="00E96958" w:rsidP="00FD5B44">
            <w:r>
              <w:t>Германская империя в конце</w:t>
            </w:r>
            <w:r>
              <w:rPr>
                <w:lang w:val="en-US"/>
              </w:rPr>
              <w:t>XIX</w:t>
            </w:r>
            <w:r>
              <w:t xml:space="preserve"> – начале </w:t>
            </w:r>
            <w:r>
              <w:rPr>
                <w:lang w:val="en-US"/>
              </w:rPr>
              <w:t>XX</w:t>
            </w:r>
            <w:r>
              <w:t>вв. борьба за место под солнцем.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индуст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риального развития. Либеральные реформы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Милитаризация,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лицензия, пангерма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низм, шовинизм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государст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венное устройство;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инду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стриализации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черты нацио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нализма; характер внешней политики.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Аргументировать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высказывать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свою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точку зрения. Показывать на карте кол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онии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Тест,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элементами дис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куссии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>§ 1</w:t>
            </w:r>
            <w:r>
              <w:t>9</w:t>
            </w:r>
          </w:p>
        </w:tc>
        <w:tc>
          <w:tcPr>
            <w:tcW w:w="1318" w:type="dxa"/>
          </w:tcPr>
          <w:p w:rsidR="00E96958" w:rsidRPr="00122D0A" w:rsidRDefault="00E96958" w:rsidP="00FD5B44"/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18</w:t>
            </w:r>
          </w:p>
        </w:tc>
        <w:tc>
          <w:tcPr>
            <w:tcW w:w="1709" w:type="dxa"/>
          </w:tcPr>
          <w:p w:rsidR="00E96958" w:rsidRPr="00220E77" w:rsidRDefault="00E96958" w:rsidP="00FD5B44">
            <w:r>
              <w:rPr>
                <w:lang w:val="en-US"/>
              </w:rPr>
              <w:t>Великобри</w:t>
            </w:r>
            <w:r>
              <w:t>т</w:t>
            </w:r>
            <w:r>
              <w:rPr>
                <w:lang w:val="en-US"/>
              </w:rPr>
              <w:t>ания:</w:t>
            </w:r>
            <w:r>
              <w:t xml:space="preserve"> конец Викторианской эпохи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экономи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Колониальные захваты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Фунт стерлингов,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гомруль, лейбори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стская партия,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джингоизм, Антанта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ка-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питализма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лии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; показывать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карте колонии. На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зывать правителей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и государственных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деятелей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Беседа; сравнитель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ная таблица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20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19</w:t>
            </w:r>
          </w:p>
        </w:tc>
        <w:tc>
          <w:tcPr>
            <w:tcW w:w="1709" w:type="dxa"/>
          </w:tcPr>
          <w:p w:rsidR="00E96958" w:rsidRPr="008125A7" w:rsidRDefault="00E96958" w:rsidP="00FD5B44">
            <w:r>
              <w:t>Франция: Третья республика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 после поражения в франко-прусской войне. Третья республика. Демократические реформы. Дело Дрейфуса. 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Франция -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светское</w:t>
            </w:r>
            <w:proofErr w:type="gramEnd"/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Колониальные захваты.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Реваншизм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Радикал, коррупция,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атташе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капитализма; ос-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новные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реформы.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Показывать на </w:t>
            </w:r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карте колонии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E96958" w:rsidRPr="00E967EB" w:rsidRDefault="00E96958" w:rsidP="00FD5B44">
            <w:pPr>
              <w:pStyle w:val="a4"/>
              <w:ind w:left="43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телей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ственных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деятелей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Экспресс- </w:t>
            </w:r>
          </w:p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опрос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21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20</w:t>
            </w:r>
          </w:p>
        </w:tc>
        <w:tc>
          <w:tcPr>
            <w:tcW w:w="1709" w:type="dxa"/>
          </w:tcPr>
          <w:p w:rsidR="00E96958" w:rsidRDefault="00E96958" w:rsidP="00FD5B44">
            <w:r>
              <w:t>Италия: время реформ и колониальных захватов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Цена объединения. Конституционная монархия. Индустриализация. Роль государства. Монополистический капитализм.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 xml:space="preserve">Колониальные захваты. Движения протеста.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44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Рассказывать о развитии страны после объединения, этапах развития модернизации. Давать оценку </w:t>
            </w: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роли государства в процессе индустриализации.</w:t>
            </w: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lastRenderedPageBreak/>
              <w:t>Тест, викторина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22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lastRenderedPageBreak/>
              <w:t>21</w:t>
            </w:r>
          </w:p>
        </w:tc>
        <w:tc>
          <w:tcPr>
            <w:tcW w:w="1709" w:type="dxa"/>
          </w:tcPr>
          <w:p w:rsidR="00E96958" w:rsidRDefault="00E96958" w:rsidP="00FD5B44">
            <w:r>
              <w:t>От Австрийской империи к Австро-Венгрии: поиски выхода из кризиса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Национальное возрождение славянских народов Австрийской империи. «Весна народов»   Политическое устройство. Начало промышленной революции.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Default="00E96958" w:rsidP="00FD5B44">
            <w:pPr>
              <w:pStyle w:val="a4"/>
              <w:ind w:left="62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1844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Называть причины крушения империи Габсбургов, рассказывать  о событиях, приведших к началу Первой мировой войны</w:t>
            </w: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 xml:space="preserve">Тест, беседа, дискуссия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23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</w:tbl>
    <w:p w:rsidR="00E96958" w:rsidRDefault="00E96958" w:rsidP="00E96958">
      <w:pPr>
        <w:jc w:val="center"/>
        <w:rPr>
          <w:b/>
          <w:sz w:val="20"/>
          <w:szCs w:val="20"/>
        </w:rPr>
      </w:pPr>
    </w:p>
    <w:p w:rsidR="00E96958" w:rsidRPr="00122D0A" w:rsidRDefault="00E96958" w:rsidP="00E96958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D0A">
        <w:rPr>
          <w:rFonts w:ascii="Times New Roman" w:hAnsi="Times New Roman" w:cs="Times New Roman"/>
          <w:b/>
          <w:sz w:val="20"/>
          <w:szCs w:val="20"/>
        </w:rPr>
        <w:t xml:space="preserve">Тема  </w:t>
      </w: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122D0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 Две Америки (3 часа</w:t>
      </w:r>
      <w:r w:rsidRPr="00122D0A">
        <w:rPr>
          <w:rFonts w:ascii="Times New Roman" w:hAnsi="Times New Roman" w:cs="Times New Roman"/>
          <w:b/>
          <w:sz w:val="20"/>
          <w:szCs w:val="20"/>
        </w:rPr>
        <w:t>)</w:t>
      </w:r>
    </w:p>
    <w:p w:rsidR="00E96958" w:rsidRPr="00122D0A" w:rsidRDefault="00E96958" w:rsidP="00E96958">
      <w:pPr>
        <w:rPr>
          <w:sz w:val="20"/>
          <w:szCs w:val="20"/>
        </w:rPr>
      </w:pPr>
    </w:p>
    <w:tbl>
      <w:tblPr>
        <w:tblStyle w:val="a5"/>
        <w:tblW w:w="15323" w:type="dxa"/>
        <w:tblLook w:val="01E0"/>
      </w:tblPr>
      <w:tblGrid>
        <w:gridCol w:w="418"/>
        <w:gridCol w:w="1682"/>
        <w:gridCol w:w="726"/>
        <w:gridCol w:w="2245"/>
        <w:gridCol w:w="1787"/>
        <w:gridCol w:w="2190"/>
        <w:gridCol w:w="2004"/>
        <w:gridCol w:w="1669"/>
        <w:gridCol w:w="1284"/>
        <w:gridCol w:w="1318"/>
      </w:tblGrid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№</w:t>
            </w:r>
          </w:p>
        </w:tc>
        <w:tc>
          <w:tcPr>
            <w:tcW w:w="170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Раздел, тема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Кол-во часов</w:t>
            </w:r>
          </w:p>
        </w:tc>
        <w:tc>
          <w:tcPr>
            <w:tcW w:w="227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Элементы дополнительного содержания</w:t>
            </w:r>
          </w:p>
        </w:tc>
        <w:tc>
          <w:tcPr>
            <w:tcW w:w="2273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Основные понятия</w:t>
            </w:r>
          </w:p>
        </w:tc>
        <w:tc>
          <w:tcPr>
            <w:tcW w:w="1844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Знания, умения</w:t>
            </w:r>
          </w:p>
        </w:tc>
        <w:tc>
          <w:tcPr>
            <w:tcW w:w="166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Измерительные формы контроля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Домашнее задание</w:t>
            </w:r>
          </w:p>
        </w:tc>
        <w:tc>
          <w:tcPr>
            <w:tcW w:w="13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Дата проведения,</w:t>
            </w:r>
          </w:p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 xml:space="preserve">План/факт. </w:t>
            </w:r>
          </w:p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22</w:t>
            </w:r>
          </w:p>
        </w:tc>
        <w:tc>
          <w:tcPr>
            <w:tcW w:w="1709" w:type="dxa"/>
          </w:tcPr>
          <w:p w:rsidR="00E96958" w:rsidRPr="00D14F84" w:rsidRDefault="00E96958" w:rsidP="00FD5B44">
            <w:r>
              <w:t>США в XIX  веке: модернизация, отмена рабства и сохранение республики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США. Особенности промышленной революции. Север и ЮГ. Гражданская война. Отмена рабства.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Расизм, аболиционизм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разницу в развитии Севера и Юга, называть этапы Гражданской войны, давать оценку отмене рабства.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Сообщения, тест.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24</w:t>
            </w:r>
          </w:p>
        </w:tc>
        <w:tc>
          <w:tcPr>
            <w:tcW w:w="1318" w:type="dxa"/>
          </w:tcPr>
          <w:p w:rsidR="00E96958" w:rsidRPr="00122D0A" w:rsidRDefault="00E96958" w:rsidP="00FD5B44"/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23</w:t>
            </w:r>
          </w:p>
        </w:tc>
        <w:tc>
          <w:tcPr>
            <w:tcW w:w="1709" w:type="dxa"/>
          </w:tcPr>
          <w:p w:rsidR="00E96958" w:rsidRDefault="00E96958" w:rsidP="00FD5B44">
            <w:r>
              <w:t>США: империализм и вступление в мировую политику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Фермеры. Финансовая олигархия. Президентская республика. Индейский вопрос. Рабочее движение. Монополистический капитализм. Гражданское общество и правовое государство. Активная внешняя политика.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Олигархия, резервация</w:t>
            </w:r>
          </w:p>
        </w:tc>
        <w:tc>
          <w:tcPr>
            <w:tcW w:w="1844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Называть причины быстрого экономического развития, признаки монополистического капитализма, особенности политического развития. Характеризовать этапы включения США в мировую политику</w:t>
            </w: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Понятийный диктант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25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24</w:t>
            </w:r>
          </w:p>
        </w:tc>
        <w:tc>
          <w:tcPr>
            <w:tcW w:w="1709" w:type="dxa"/>
          </w:tcPr>
          <w:p w:rsidR="00E96958" w:rsidRDefault="00E96958" w:rsidP="00FD5B44">
            <w:r>
              <w:t xml:space="preserve">Латинская Америка в XIX – начале XX  веков: время </w:t>
            </w:r>
            <w:r>
              <w:lastRenderedPageBreak/>
              <w:t xml:space="preserve">перемен 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lastRenderedPageBreak/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независимых государств. Развитие экономики. 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Каудильо, клан, </w:t>
            </w:r>
          </w:p>
          <w:p w:rsidR="00E96958" w:rsidRPr="00E967EB" w:rsidRDefault="00E96958" w:rsidP="00FD5B44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гаучо, «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латиноаме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риканскийпла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вильный котел» 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причи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освободитель-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 колониях;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осо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бенности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экономики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регио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26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</w:tbl>
    <w:p w:rsidR="00E96958" w:rsidRDefault="00E96958" w:rsidP="00E96958">
      <w:pPr>
        <w:jc w:val="center"/>
        <w:rPr>
          <w:b/>
          <w:sz w:val="20"/>
          <w:szCs w:val="20"/>
        </w:rPr>
      </w:pPr>
    </w:p>
    <w:p w:rsidR="00E96958" w:rsidRPr="00122D0A" w:rsidRDefault="00E96958" w:rsidP="00E96958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D0A">
        <w:rPr>
          <w:rFonts w:ascii="Times New Roman" w:hAnsi="Times New Roman" w:cs="Times New Roman"/>
          <w:b/>
          <w:sz w:val="20"/>
          <w:szCs w:val="20"/>
        </w:rPr>
        <w:t xml:space="preserve">Тема  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122D0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 Традиционные общества в </w:t>
      </w:r>
      <w:r w:rsidRPr="002A0B62">
        <w:rPr>
          <w:rFonts w:ascii="Times New Roman" w:hAnsi="Times New Roman" w:cs="Times New Roman"/>
          <w:b/>
          <w:sz w:val="20"/>
          <w:szCs w:val="20"/>
        </w:rPr>
        <w:t>XIX веке:</w:t>
      </w:r>
      <w:r>
        <w:rPr>
          <w:rFonts w:ascii="Times New Roman" w:hAnsi="Times New Roman" w:cs="Times New Roman"/>
          <w:b/>
          <w:sz w:val="20"/>
          <w:szCs w:val="20"/>
        </w:rPr>
        <w:t xml:space="preserve"> новый этап колониализма(3 часа</w:t>
      </w:r>
      <w:r w:rsidRPr="00122D0A">
        <w:rPr>
          <w:rFonts w:ascii="Times New Roman" w:hAnsi="Times New Roman" w:cs="Times New Roman"/>
          <w:b/>
          <w:sz w:val="20"/>
          <w:szCs w:val="20"/>
        </w:rPr>
        <w:t>)</w:t>
      </w:r>
    </w:p>
    <w:p w:rsidR="00E96958" w:rsidRPr="00122D0A" w:rsidRDefault="00E96958" w:rsidP="00E96958">
      <w:pPr>
        <w:rPr>
          <w:sz w:val="20"/>
          <w:szCs w:val="20"/>
        </w:rPr>
      </w:pPr>
    </w:p>
    <w:tbl>
      <w:tblPr>
        <w:tblStyle w:val="a5"/>
        <w:tblW w:w="15323" w:type="dxa"/>
        <w:tblLook w:val="01E0"/>
      </w:tblPr>
      <w:tblGrid>
        <w:gridCol w:w="418"/>
        <w:gridCol w:w="1709"/>
        <w:gridCol w:w="726"/>
        <w:gridCol w:w="2278"/>
        <w:gridCol w:w="1787"/>
        <w:gridCol w:w="2273"/>
        <w:gridCol w:w="1844"/>
        <w:gridCol w:w="1669"/>
        <w:gridCol w:w="1301"/>
        <w:gridCol w:w="1318"/>
      </w:tblGrid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№</w:t>
            </w:r>
          </w:p>
        </w:tc>
        <w:tc>
          <w:tcPr>
            <w:tcW w:w="170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Раздел, тема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Кол-во часов</w:t>
            </w:r>
          </w:p>
        </w:tc>
        <w:tc>
          <w:tcPr>
            <w:tcW w:w="227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Элементы дополнительного содержания</w:t>
            </w:r>
          </w:p>
        </w:tc>
        <w:tc>
          <w:tcPr>
            <w:tcW w:w="2273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Основные понятия</w:t>
            </w:r>
          </w:p>
        </w:tc>
        <w:tc>
          <w:tcPr>
            <w:tcW w:w="1844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Знания, умения</w:t>
            </w:r>
          </w:p>
        </w:tc>
        <w:tc>
          <w:tcPr>
            <w:tcW w:w="166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Измерительные формы контроля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Домашнее задание</w:t>
            </w:r>
          </w:p>
        </w:tc>
        <w:tc>
          <w:tcPr>
            <w:tcW w:w="13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Дата проведения,</w:t>
            </w:r>
          </w:p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 xml:space="preserve">План/факт. </w:t>
            </w:r>
          </w:p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25</w:t>
            </w:r>
          </w:p>
        </w:tc>
        <w:tc>
          <w:tcPr>
            <w:tcW w:w="1709" w:type="dxa"/>
          </w:tcPr>
          <w:p w:rsidR="00E96958" w:rsidRPr="00D14F84" w:rsidRDefault="00E96958" w:rsidP="00FD5B44">
            <w:r>
              <w:t>Япония на пути модернизации: «восточная мораль – западная техника»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Насильственное «открытие» Японии. Начало эры «просвещенного правления» реформы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Мэйдзи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Новые черты экономического развития. Внешняя политика.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Экстерриториаль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ность,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сёгун</w:t>
            </w:r>
            <w:proofErr w:type="spellEnd"/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причины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реформ и их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следствия.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особенности экономи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развития.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Описывать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изме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нения в образе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жизни общества.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чины и характер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внешней политики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Сообщения, тест.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27</w:t>
            </w:r>
          </w:p>
        </w:tc>
        <w:tc>
          <w:tcPr>
            <w:tcW w:w="1318" w:type="dxa"/>
          </w:tcPr>
          <w:p w:rsidR="00E96958" w:rsidRPr="00122D0A" w:rsidRDefault="00E96958" w:rsidP="00FD5B44"/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26</w:t>
            </w:r>
          </w:p>
        </w:tc>
        <w:tc>
          <w:tcPr>
            <w:tcW w:w="1709" w:type="dxa"/>
          </w:tcPr>
          <w:p w:rsidR="00E96958" w:rsidRDefault="00E96958" w:rsidP="00FD5B44">
            <w:r>
              <w:t>Китай: сопротивление реформам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«Открытие» Китая. «Опиумные войны» и их последствия. Движение тайпинов. Курс на политику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самоусиления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Восстание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ихэтуаней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Превращение Китая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полуколонию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Индийский нацио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нальный конгресс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айпины,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ихэтуани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самоуси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Объяснять осо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бенности развития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Китая, причины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превращения Ки-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тая в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полуколо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нию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; составлять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сравнительную </w:t>
            </w:r>
          </w:p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таблицу</w:t>
            </w: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 по до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машнему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данию  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 xml:space="preserve">28 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27</w:t>
            </w:r>
          </w:p>
        </w:tc>
        <w:tc>
          <w:tcPr>
            <w:tcW w:w="1709" w:type="dxa"/>
          </w:tcPr>
          <w:p w:rsidR="00E96958" w:rsidRDefault="00E96958" w:rsidP="00FD5B44">
            <w:r>
              <w:t>Индия: насильственное разрушение традиционного общества</w:t>
            </w:r>
          </w:p>
        </w:tc>
        <w:tc>
          <w:tcPr>
            <w:tcW w:w="726" w:type="dxa"/>
          </w:tcPr>
          <w:p w:rsidR="00E96958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Индия- война против английского господства. Индийский Национальный Конгресс.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особен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развития;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решать </w:t>
            </w:r>
            <w:proofErr w:type="spell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познава</w:t>
            </w:r>
            <w:proofErr w:type="spell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тельные задания.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Уметь делать </w:t>
            </w:r>
            <w:proofErr w:type="gramStart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E96958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Проблема: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индийская об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щина сильнее </w:t>
            </w:r>
          </w:p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городского </w:t>
            </w:r>
          </w:p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населения сопротивлялась колони</w:t>
            </w:r>
            <w:r w:rsidRPr="00E967EB">
              <w:rPr>
                <w:rFonts w:ascii="Times New Roman" w:hAnsi="Times New Roman" w:cs="Times New Roman"/>
                <w:sz w:val="20"/>
                <w:szCs w:val="20"/>
              </w:rPr>
              <w:t>зации?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>29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28</w:t>
            </w:r>
          </w:p>
        </w:tc>
        <w:tc>
          <w:tcPr>
            <w:tcW w:w="1709" w:type="dxa"/>
          </w:tcPr>
          <w:p w:rsidR="00E96958" w:rsidRDefault="00E96958" w:rsidP="00FD5B44">
            <w:r>
              <w:t xml:space="preserve">Африка: </w:t>
            </w:r>
            <w:r>
              <w:lastRenderedPageBreak/>
              <w:t>континент в эпоху перемен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lastRenderedPageBreak/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Территория, население.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Культы и религии. Раздел Африки. Европейская колонизация. Борьба за независимость и сохранение традиционного образа жизни с колонизаторами.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Рассказывать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особенностях развития африканских государств, причинах их завоевания европейскими странами. Назвать этапы борьбы за независимость. </w:t>
            </w: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Проблемная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дискуссия, тест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lastRenderedPageBreak/>
              <w:t xml:space="preserve">§ </w:t>
            </w:r>
            <w:r>
              <w:t>30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</w:tbl>
    <w:p w:rsidR="00E96958" w:rsidRDefault="00E96958" w:rsidP="00E96958">
      <w:pPr>
        <w:jc w:val="center"/>
        <w:rPr>
          <w:b/>
          <w:sz w:val="20"/>
          <w:szCs w:val="20"/>
        </w:rPr>
      </w:pPr>
    </w:p>
    <w:p w:rsidR="00E96958" w:rsidRPr="00122D0A" w:rsidRDefault="00E96958" w:rsidP="00E96958">
      <w:pPr>
        <w:pStyle w:val="a4"/>
        <w:spacing w:line="259" w:lineRule="exact"/>
        <w:ind w:left="1205" w:right="120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D0A">
        <w:rPr>
          <w:rFonts w:ascii="Times New Roman" w:hAnsi="Times New Roman" w:cs="Times New Roman"/>
          <w:b/>
          <w:sz w:val="20"/>
          <w:szCs w:val="20"/>
        </w:rPr>
        <w:t xml:space="preserve">Тема 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22D0A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 Международные отношения в конце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XIX</w:t>
      </w:r>
      <w:r>
        <w:rPr>
          <w:rFonts w:ascii="Times New Roman" w:hAnsi="Times New Roman" w:cs="Times New Roman"/>
          <w:b/>
          <w:sz w:val="20"/>
          <w:szCs w:val="20"/>
        </w:rPr>
        <w:t xml:space="preserve">– начале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XX</w:t>
      </w:r>
      <w:r>
        <w:rPr>
          <w:rFonts w:ascii="Times New Roman" w:hAnsi="Times New Roman" w:cs="Times New Roman"/>
          <w:b/>
          <w:sz w:val="20"/>
          <w:szCs w:val="20"/>
        </w:rPr>
        <w:t>веков(2 часа</w:t>
      </w:r>
      <w:r w:rsidRPr="00122D0A">
        <w:rPr>
          <w:rFonts w:ascii="Times New Roman" w:hAnsi="Times New Roman" w:cs="Times New Roman"/>
          <w:b/>
          <w:sz w:val="20"/>
          <w:szCs w:val="20"/>
        </w:rPr>
        <w:t>)</w:t>
      </w:r>
    </w:p>
    <w:p w:rsidR="00E96958" w:rsidRPr="00122D0A" w:rsidRDefault="00E96958" w:rsidP="00E96958">
      <w:pPr>
        <w:rPr>
          <w:sz w:val="20"/>
          <w:szCs w:val="20"/>
        </w:rPr>
      </w:pPr>
    </w:p>
    <w:tbl>
      <w:tblPr>
        <w:tblStyle w:val="a5"/>
        <w:tblW w:w="15323" w:type="dxa"/>
        <w:tblLook w:val="01E0"/>
      </w:tblPr>
      <w:tblGrid>
        <w:gridCol w:w="418"/>
        <w:gridCol w:w="1709"/>
        <w:gridCol w:w="726"/>
        <w:gridCol w:w="2278"/>
        <w:gridCol w:w="1787"/>
        <w:gridCol w:w="2273"/>
        <w:gridCol w:w="1844"/>
        <w:gridCol w:w="1669"/>
        <w:gridCol w:w="1301"/>
        <w:gridCol w:w="1318"/>
      </w:tblGrid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№</w:t>
            </w:r>
          </w:p>
        </w:tc>
        <w:tc>
          <w:tcPr>
            <w:tcW w:w="170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Раздел, тема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Кол-во часов</w:t>
            </w:r>
          </w:p>
        </w:tc>
        <w:tc>
          <w:tcPr>
            <w:tcW w:w="227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Обязательный минимум содержания образования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Элементы дополнительного содержания</w:t>
            </w:r>
          </w:p>
        </w:tc>
        <w:tc>
          <w:tcPr>
            <w:tcW w:w="2273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Основные понятия</w:t>
            </w:r>
          </w:p>
        </w:tc>
        <w:tc>
          <w:tcPr>
            <w:tcW w:w="1844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Знания, умения</w:t>
            </w:r>
          </w:p>
        </w:tc>
        <w:tc>
          <w:tcPr>
            <w:tcW w:w="1669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Измерительные формы контроля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Домашнее задание</w:t>
            </w:r>
          </w:p>
        </w:tc>
        <w:tc>
          <w:tcPr>
            <w:tcW w:w="1318" w:type="dxa"/>
          </w:tcPr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>Дата проведения,</w:t>
            </w:r>
          </w:p>
          <w:p w:rsidR="00E96958" w:rsidRPr="00122D0A" w:rsidRDefault="00E96958" w:rsidP="00FD5B44">
            <w:pPr>
              <w:jc w:val="center"/>
              <w:rPr>
                <w:b/>
              </w:rPr>
            </w:pPr>
            <w:r w:rsidRPr="00122D0A">
              <w:rPr>
                <w:b/>
              </w:rPr>
              <w:t xml:space="preserve">План/факт. </w:t>
            </w:r>
          </w:p>
        </w:tc>
      </w:tr>
      <w:tr w:rsidR="00E96958" w:rsidRPr="00122D0A" w:rsidTr="00FD5B44">
        <w:tc>
          <w:tcPr>
            <w:tcW w:w="418" w:type="dxa"/>
          </w:tcPr>
          <w:p w:rsidR="00E96958" w:rsidRPr="00122D0A" w:rsidRDefault="00E96958" w:rsidP="00FD5B44">
            <w:pPr>
              <w:jc w:val="center"/>
            </w:pPr>
            <w:r>
              <w:t>29</w:t>
            </w:r>
          </w:p>
        </w:tc>
        <w:tc>
          <w:tcPr>
            <w:tcW w:w="1709" w:type="dxa"/>
          </w:tcPr>
          <w:p w:rsidR="00E96958" w:rsidRPr="00D14F84" w:rsidRDefault="00E96958" w:rsidP="00FD5B44">
            <w:r>
              <w:t xml:space="preserve"> Международные отношения: дипломатия или войны?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 w:rsidRPr="00122D0A">
              <w:t>1</w:t>
            </w:r>
          </w:p>
        </w:tc>
        <w:tc>
          <w:tcPr>
            <w:tcW w:w="2278" w:type="dxa"/>
            <w:vAlign w:val="center"/>
          </w:tcPr>
          <w:p w:rsidR="00E96958" w:rsidRPr="00B86C6D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Начало распада Османской империи. Завершение раздела мира. Войны за передел мира. Создание военных блоков. Балканские войны. II Интернационал против войн и политики гонки вооружений</w:t>
            </w: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Pr="00E967EB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Буры, Антанта, пацифизм, Тройственный союз</w:t>
            </w:r>
          </w:p>
        </w:tc>
        <w:tc>
          <w:tcPr>
            <w:tcW w:w="1844" w:type="dxa"/>
            <w:vAlign w:val="center"/>
          </w:tcPr>
          <w:p w:rsidR="00E96958" w:rsidRPr="00E967EB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международным отношениям рубежа 19-20вв. называть противоречия, приведшие к  Первой мировой войне. Называть военно-политические блоки, давать оценку факту их создания. </w:t>
            </w:r>
          </w:p>
        </w:tc>
        <w:tc>
          <w:tcPr>
            <w:tcW w:w="1669" w:type="dxa"/>
            <w:vAlign w:val="center"/>
          </w:tcPr>
          <w:p w:rsidR="00E96958" w:rsidRPr="00E967EB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Дискуссия, тест</w:t>
            </w:r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 w:rsidRPr="00122D0A">
              <w:t xml:space="preserve">§ </w:t>
            </w:r>
            <w:r>
              <w:t xml:space="preserve">31, подготовка к </w:t>
            </w:r>
            <w:proofErr w:type="gramStart"/>
            <w:r>
              <w:t>к</w:t>
            </w:r>
            <w:proofErr w:type="gramEnd"/>
            <w:r>
              <w:t>/р</w:t>
            </w:r>
          </w:p>
        </w:tc>
        <w:tc>
          <w:tcPr>
            <w:tcW w:w="1318" w:type="dxa"/>
          </w:tcPr>
          <w:p w:rsidR="00E96958" w:rsidRPr="00122D0A" w:rsidRDefault="00E96958" w:rsidP="00FD5B44"/>
          <w:p w:rsidR="00E96958" w:rsidRPr="00122D0A" w:rsidRDefault="00E96958" w:rsidP="00FD5B44"/>
        </w:tc>
      </w:tr>
      <w:tr w:rsidR="00E96958" w:rsidRPr="00122D0A" w:rsidTr="00FD5B44">
        <w:tc>
          <w:tcPr>
            <w:tcW w:w="418" w:type="dxa"/>
          </w:tcPr>
          <w:p w:rsidR="00E96958" w:rsidRDefault="00E96958" w:rsidP="00FD5B44">
            <w:pPr>
              <w:jc w:val="center"/>
            </w:pPr>
            <w:r>
              <w:t>30</w:t>
            </w:r>
          </w:p>
        </w:tc>
        <w:tc>
          <w:tcPr>
            <w:tcW w:w="1709" w:type="dxa"/>
          </w:tcPr>
          <w:p w:rsidR="00E96958" w:rsidRDefault="00E96958" w:rsidP="00FD5B44">
            <w:r>
              <w:t xml:space="preserve">Урок контроля и оценки знаний учащихся по курсу  </w:t>
            </w:r>
            <w:r w:rsidRPr="00B86C6D">
              <w:t>«История Нового времени. 1800 – 1913гг.»</w:t>
            </w:r>
          </w:p>
        </w:tc>
        <w:tc>
          <w:tcPr>
            <w:tcW w:w="726" w:type="dxa"/>
          </w:tcPr>
          <w:p w:rsidR="00E96958" w:rsidRPr="00122D0A" w:rsidRDefault="00E96958" w:rsidP="00FD5B44">
            <w:pPr>
              <w:jc w:val="center"/>
            </w:pPr>
            <w:r>
              <w:t>1</w:t>
            </w:r>
          </w:p>
        </w:tc>
        <w:tc>
          <w:tcPr>
            <w:tcW w:w="2278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E96958" w:rsidRPr="00122D0A" w:rsidRDefault="00E96958" w:rsidP="00FD5B44">
            <w:pPr>
              <w:pStyle w:val="a4"/>
              <w:ind w:lef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vAlign w:val="center"/>
          </w:tcPr>
          <w:p w:rsidR="00E96958" w:rsidRDefault="00E96958" w:rsidP="00FD5B4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E96958" w:rsidRDefault="00E96958" w:rsidP="00FD5B44">
            <w:pPr>
              <w:pStyle w:val="a4"/>
              <w:ind w:left="8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vAlign w:val="center"/>
          </w:tcPr>
          <w:p w:rsidR="00E96958" w:rsidRDefault="00E96958" w:rsidP="00FD5B44">
            <w:pPr>
              <w:pStyle w:val="a4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301" w:type="dxa"/>
          </w:tcPr>
          <w:p w:rsidR="00E96958" w:rsidRPr="00122D0A" w:rsidRDefault="00E96958" w:rsidP="00FD5B44">
            <w:pPr>
              <w:jc w:val="center"/>
            </w:pPr>
            <w:r>
              <w:t>нет</w:t>
            </w:r>
          </w:p>
        </w:tc>
        <w:tc>
          <w:tcPr>
            <w:tcW w:w="1318" w:type="dxa"/>
          </w:tcPr>
          <w:p w:rsidR="00E96958" w:rsidRPr="00122D0A" w:rsidRDefault="00E96958" w:rsidP="00FD5B44"/>
        </w:tc>
      </w:tr>
    </w:tbl>
    <w:p w:rsidR="009E1889" w:rsidRPr="00695AA3" w:rsidRDefault="009E1889" w:rsidP="004502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9E1889" w:rsidRPr="00695AA3" w:rsidSect="00272BD4">
      <w:pgSz w:w="16838" w:h="11906" w:orient="landscape"/>
      <w:pgMar w:top="568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1CB"/>
    <w:multiLevelType w:val="multilevel"/>
    <w:tmpl w:val="ADEE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B146ED"/>
    <w:multiLevelType w:val="multilevel"/>
    <w:tmpl w:val="64AA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BB0"/>
    <w:multiLevelType w:val="multilevel"/>
    <w:tmpl w:val="0E9E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D11BA"/>
    <w:multiLevelType w:val="multilevel"/>
    <w:tmpl w:val="8C04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4412B2"/>
    <w:multiLevelType w:val="multilevel"/>
    <w:tmpl w:val="FAC29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155AE9"/>
    <w:multiLevelType w:val="multilevel"/>
    <w:tmpl w:val="EA08D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D99"/>
    <w:rsid w:val="000B3390"/>
    <w:rsid w:val="001816BC"/>
    <w:rsid w:val="00272BD4"/>
    <w:rsid w:val="002F1E8B"/>
    <w:rsid w:val="0045021A"/>
    <w:rsid w:val="005D5D99"/>
    <w:rsid w:val="00695AA3"/>
    <w:rsid w:val="00745E86"/>
    <w:rsid w:val="009B0CD5"/>
    <w:rsid w:val="009B6549"/>
    <w:rsid w:val="009C5D1D"/>
    <w:rsid w:val="009E1889"/>
    <w:rsid w:val="00CD4245"/>
    <w:rsid w:val="00CE503C"/>
    <w:rsid w:val="00E96958"/>
    <w:rsid w:val="00F50325"/>
    <w:rsid w:val="00FE3083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E188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9E1889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E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E1889"/>
  </w:style>
  <w:style w:type="paragraph" w:customStyle="1" w:styleId="Style1">
    <w:name w:val="Style1"/>
    <w:basedOn w:val="a"/>
    <w:uiPriority w:val="99"/>
    <w:rsid w:val="009E188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1889"/>
    <w:rPr>
      <w:rFonts w:ascii="Candara" w:hAnsi="Candara" w:cs="Candara" w:hint="default"/>
      <w:b/>
      <w:bCs/>
      <w:sz w:val="16"/>
      <w:szCs w:val="16"/>
    </w:rPr>
  </w:style>
  <w:style w:type="paragraph" w:styleId="2">
    <w:name w:val="Body Text Indent 2"/>
    <w:basedOn w:val="a"/>
    <w:link w:val="20"/>
    <w:rsid w:val="009E18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0CD5"/>
  </w:style>
  <w:style w:type="paragraph" w:customStyle="1" w:styleId="a4">
    <w:name w:val="Стиль"/>
    <w:rsid w:val="00695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rsid w:val="00E9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E1889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9E1889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9E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9E1889"/>
  </w:style>
  <w:style w:type="paragraph" w:customStyle="1" w:styleId="Style1">
    <w:name w:val="Style1"/>
    <w:basedOn w:val="a"/>
    <w:uiPriority w:val="99"/>
    <w:rsid w:val="009E1889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="Times New Roman" w:hAnsi="Candara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E1889"/>
    <w:rPr>
      <w:rFonts w:ascii="Candara" w:hAnsi="Candara" w:cs="Candara" w:hint="default"/>
      <w:b/>
      <w:bCs/>
      <w:sz w:val="16"/>
      <w:szCs w:val="16"/>
    </w:rPr>
  </w:style>
  <w:style w:type="paragraph" w:styleId="2">
    <w:name w:val="Body Text Indent 2"/>
    <w:basedOn w:val="a"/>
    <w:link w:val="20"/>
    <w:rsid w:val="009E18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1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B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B0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28</Pages>
  <Words>7823</Words>
  <Characters>44596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сош4</cp:lastModifiedBy>
  <cp:revision>9</cp:revision>
  <cp:lastPrinted>2013-11-05T11:23:00Z</cp:lastPrinted>
  <dcterms:created xsi:type="dcterms:W3CDTF">2012-10-27T08:38:00Z</dcterms:created>
  <dcterms:modified xsi:type="dcterms:W3CDTF">2013-11-05T11:24:00Z</dcterms:modified>
</cp:coreProperties>
</file>