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C4" w:rsidRPr="00E64EC4" w:rsidRDefault="00E64EC4" w:rsidP="00E64EC4">
      <w:pPr>
        <w:pStyle w:val="a3"/>
        <w:rPr>
          <w:rFonts w:ascii="Times New Roman" w:hAnsi="Times New Roman"/>
        </w:rPr>
      </w:pPr>
      <w:r w:rsidRPr="00E64EC4">
        <w:rPr>
          <w:rFonts w:ascii="Times New Roman" w:hAnsi="Times New Roman"/>
        </w:rPr>
        <w:t xml:space="preserve">В рамках национального проекта  « Образование»: </w:t>
      </w:r>
    </w:p>
    <w:p w:rsidR="00E64EC4" w:rsidRPr="00E64EC4" w:rsidRDefault="00E64EC4" w:rsidP="00E64EC4">
      <w:pPr>
        <w:pStyle w:val="a3"/>
        <w:rPr>
          <w:rFonts w:ascii="Times New Roman" w:hAnsi="Times New Roman"/>
        </w:rPr>
      </w:pPr>
    </w:p>
    <w:p w:rsidR="00E64EC4" w:rsidRPr="00E64EC4" w:rsidRDefault="00E64EC4" w:rsidP="00E64EC4">
      <w:pPr>
        <w:pStyle w:val="a3"/>
        <w:rPr>
          <w:rFonts w:ascii="Times New Roman" w:hAnsi="Times New Roman"/>
        </w:rPr>
      </w:pPr>
      <w:r w:rsidRPr="00E64EC4">
        <w:rPr>
          <w:rFonts w:ascii="Times New Roman" w:hAnsi="Times New Roman"/>
          <w:b/>
        </w:rPr>
        <w:t xml:space="preserve">- </w:t>
      </w:r>
      <w:r w:rsidRPr="00E64EC4">
        <w:rPr>
          <w:rFonts w:ascii="Times New Roman" w:hAnsi="Times New Roman"/>
        </w:rPr>
        <w:t xml:space="preserve">в школе функционирует компьютерный кабинет с выходом в Интернет; </w:t>
      </w:r>
    </w:p>
    <w:p w:rsidR="00E64EC4" w:rsidRPr="00E64EC4" w:rsidRDefault="00E64EC4" w:rsidP="00E64EC4">
      <w:pPr>
        <w:pStyle w:val="a3"/>
        <w:rPr>
          <w:rFonts w:ascii="Times New Roman" w:hAnsi="Times New Roman"/>
        </w:rPr>
      </w:pPr>
      <w:r w:rsidRPr="00E64EC4">
        <w:rPr>
          <w:rFonts w:ascii="Times New Roman" w:hAnsi="Times New Roman"/>
        </w:rPr>
        <w:t>- кабинет биологии на сумму 463 тыс.690 руб.;</w:t>
      </w:r>
    </w:p>
    <w:p w:rsidR="00E64EC4" w:rsidRPr="00E64EC4" w:rsidRDefault="00E64EC4" w:rsidP="00E64EC4">
      <w:pPr>
        <w:pStyle w:val="a3"/>
        <w:rPr>
          <w:rFonts w:ascii="Times New Roman" w:hAnsi="Times New Roman"/>
        </w:rPr>
      </w:pPr>
      <w:r w:rsidRPr="00E64EC4">
        <w:rPr>
          <w:rFonts w:ascii="Times New Roman" w:hAnsi="Times New Roman"/>
        </w:rPr>
        <w:t>-кабинет географии на сумму 160 тыс.655 руб.;</w:t>
      </w:r>
    </w:p>
    <w:p w:rsidR="00E64EC4" w:rsidRPr="00E64EC4" w:rsidRDefault="00E64EC4" w:rsidP="00E64EC4">
      <w:pPr>
        <w:pStyle w:val="a3"/>
        <w:rPr>
          <w:rFonts w:ascii="Times New Roman" w:hAnsi="Times New Roman"/>
        </w:rPr>
      </w:pPr>
      <w:r w:rsidRPr="00E64EC4">
        <w:rPr>
          <w:rFonts w:ascii="Times New Roman" w:hAnsi="Times New Roman"/>
        </w:rPr>
        <w:t>-кабинет химии на сумму 423 тыс. 261 руб.;</w:t>
      </w:r>
    </w:p>
    <w:p w:rsidR="00E64EC4" w:rsidRPr="00E64EC4" w:rsidRDefault="00E64EC4" w:rsidP="00E64EC4">
      <w:pPr>
        <w:pStyle w:val="a3"/>
        <w:rPr>
          <w:rFonts w:ascii="Times New Roman" w:hAnsi="Times New Roman"/>
        </w:rPr>
      </w:pPr>
      <w:r w:rsidRPr="00E64EC4">
        <w:rPr>
          <w:rFonts w:ascii="Times New Roman" w:hAnsi="Times New Roman"/>
        </w:rPr>
        <w:t>-ПК на сумму 29тыс.738руб.;</w:t>
      </w:r>
    </w:p>
    <w:p w:rsidR="00E64EC4" w:rsidRPr="00E64EC4" w:rsidRDefault="00E64EC4" w:rsidP="00E64EC4">
      <w:pPr>
        <w:pStyle w:val="a3"/>
        <w:rPr>
          <w:rFonts w:ascii="Times New Roman" w:hAnsi="Times New Roman"/>
        </w:rPr>
      </w:pPr>
      <w:r w:rsidRPr="00E64EC4">
        <w:rPr>
          <w:rFonts w:ascii="Times New Roman" w:hAnsi="Times New Roman"/>
        </w:rPr>
        <w:t>-</w:t>
      </w:r>
      <w:proofErr w:type="spellStart"/>
      <w:r w:rsidRPr="00E64EC4">
        <w:rPr>
          <w:rFonts w:ascii="Times New Roman" w:hAnsi="Times New Roman"/>
        </w:rPr>
        <w:t>вебкамера</w:t>
      </w:r>
      <w:proofErr w:type="spellEnd"/>
      <w:r w:rsidRPr="00E64EC4">
        <w:rPr>
          <w:rFonts w:ascii="Times New Roman" w:hAnsi="Times New Roman"/>
        </w:rPr>
        <w:t xml:space="preserve"> на сумму 3тыс.774 руб.;</w:t>
      </w:r>
    </w:p>
    <w:p w:rsidR="00E64EC4" w:rsidRPr="00E64EC4" w:rsidRDefault="00E64EC4" w:rsidP="00E64EC4">
      <w:pPr>
        <w:pStyle w:val="a3"/>
        <w:rPr>
          <w:rFonts w:ascii="Times New Roman" w:hAnsi="Times New Roman"/>
        </w:rPr>
      </w:pPr>
      <w:r w:rsidRPr="00E64EC4">
        <w:rPr>
          <w:rFonts w:ascii="Times New Roman" w:hAnsi="Times New Roman"/>
        </w:rPr>
        <w:t>-ноутбук на сумму 25 тыс.24 руб.;</w:t>
      </w:r>
    </w:p>
    <w:p w:rsidR="00E64EC4" w:rsidRPr="00E64EC4" w:rsidRDefault="00E64EC4" w:rsidP="00E64EC4">
      <w:pPr>
        <w:pStyle w:val="a3"/>
        <w:rPr>
          <w:rFonts w:ascii="Times New Roman" w:hAnsi="Times New Roman"/>
        </w:rPr>
      </w:pPr>
      <w:r w:rsidRPr="00E64EC4">
        <w:rPr>
          <w:rFonts w:ascii="Times New Roman" w:hAnsi="Times New Roman"/>
        </w:rPr>
        <w:t>-кабинет русского языка и литературы на сумму 35тыс.159 руб.;</w:t>
      </w:r>
    </w:p>
    <w:p w:rsidR="00E64EC4" w:rsidRPr="00E64EC4" w:rsidRDefault="00E64EC4" w:rsidP="00E64EC4">
      <w:pPr>
        <w:pStyle w:val="a3"/>
        <w:rPr>
          <w:rFonts w:ascii="Times New Roman" w:hAnsi="Times New Roman"/>
        </w:rPr>
      </w:pPr>
      <w:r w:rsidRPr="00E64EC4">
        <w:rPr>
          <w:rFonts w:ascii="Times New Roman" w:hAnsi="Times New Roman"/>
        </w:rPr>
        <w:t>-мебель и оборудование на сумму 239 тыс.761 руб.;</w:t>
      </w:r>
    </w:p>
    <w:p w:rsidR="00E64EC4" w:rsidRPr="00E64EC4" w:rsidRDefault="00E64EC4" w:rsidP="00E64EC4">
      <w:pPr>
        <w:pStyle w:val="a3"/>
        <w:rPr>
          <w:rFonts w:ascii="Times New Roman" w:hAnsi="Times New Roman"/>
        </w:rPr>
      </w:pPr>
      <w:r w:rsidRPr="00E64EC4">
        <w:rPr>
          <w:rFonts w:ascii="Times New Roman" w:hAnsi="Times New Roman"/>
        </w:rPr>
        <w:t xml:space="preserve">-интерактивный аппаратно-программный комплекс </w:t>
      </w:r>
      <w:r w:rsidRPr="00E64EC4">
        <w:rPr>
          <w:rFonts w:ascii="Times New Roman" w:hAnsi="Times New Roman"/>
          <w:lang w:val="en-US"/>
        </w:rPr>
        <w:t>TRIUMPH</w:t>
      </w:r>
      <w:r w:rsidRPr="00E64EC4">
        <w:rPr>
          <w:rFonts w:ascii="Times New Roman" w:hAnsi="Times New Roman"/>
        </w:rPr>
        <w:t xml:space="preserve"> </w:t>
      </w:r>
      <w:r w:rsidRPr="00E64EC4">
        <w:rPr>
          <w:rFonts w:ascii="Times New Roman" w:hAnsi="Times New Roman"/>
          <w:lang w:val="en-US"/>
        </w:rPr>
        <w:t>Board</w:t>
      </w:r>
      <w:r w:rsidRPr="00E64EC4">
        <w:rPr>
          <w:rFonts w:ascii="Times New Roman" w:hAnsi="Times New Roman"/>
        </w:rPr>
        <w:t xml:space="preserve"> 78 на сумму 75 тысяч 440 рублей;</w:t>
      </w:r>
    </w:p>
    <w:p w:rsidR="00E64EC4" w:rsidRPr="00E64EC4" w:rsidRDefault="00E64EC4" w:rsidP="00E64EC4">
      <w:pPr>
        <w:pStyle w:val="a3"/>
        <w:rPr>
          <w:rFonts w:ascii="Times New Roman" w:hAnsi="Times New Roman"/>
        </w:rPr>
      </w:pPr>
      <w:r w:rsidRPr="00E64EC4">
        <w:rPr>
          <w:rFonts w:ascii="Times New Roman" w:hAnsi="Times New Roman"/>
        </w:rPr>
        <w:t xml:space="preserve">-интерактивная доска </w:t>
      </w:r>
      <w:r w:rsidRPr="00E64EC4">
        <w:rPr>
          <w:rFonts w:ascii="Times New Roman" w:hAnsi="Times New Roman"/>
          <w:lang w:val="en-US"/>
        </w:rPr>
        <w:t>SMART</w:t>
      </w:r>
      <w:r w:rsidRPr="00E64EC4">
        <w:rPr>
          <w:rFonts w:ascii="Times New Roman" w:hAnsi="Times New Roman"/>
        </w:rPr>
        <w:t xml:space="preserve"> </w:t>
      </w:r>
      <w:r w:rsidRPr="00E64EC4">
        <w:rPr>
          <w:rFonts w:ascii="Times New Roman" w:hAnsi="Times New Roman"/>
          <w:lang w:val="en-US"/>
        </w:rPr>
        <w:t>Board</w:t>
      </w:r>
      <w:r w:rsidRPr="00E64EC4">
        <w:rPr>
          <w:rFonts w:ascii="Times New Roman" w:hAnsi="Times New Roman"/>
        </w:rPr>
        <w:t xml:space="preserve"> 680 с ноутбуком и проектором на </w:t>
      </w:r>
      <w:proofErr w:type="gramStart"/>
      <w:r w:rsidRPr="00E64EC4">
        <w:rPr>
          <w:rFonts w:ascii="Times New Roman" w:hAnsi="Times New Roman"/>
        </w:rPr>
        <w:t>общую</w:t>
      </w:r>
      <w:proofErr w:type="gramEnd"/>
    </w:p>
    <w:p w:rsidR="00E64EC4" w:rsidRPr="00E64EC4" w:rsidRDefault="00E64EC4" w:rsidP="00E64EC4">
      <w:pPr>
        <w:pStyle w:val="a3"/>
        <w:rPr>
          <w:rFonts w:ascii="Times New Roman" w:hAnsi="Times New Roman"/>
        </w:rPr>
      </w:pPr>
      <w:r w:rsidRPr="00E64EC4">
        <w:rPr>
          <w:rFonts w:ascii="Times New Roman" w:hAnsi="Times New Roman"/>
        </w:rPr>
        <w:t>сумму 93 тысячи 647 рублей для кабинета химии;</w:t>
      </w:r>
    </w:p>
    <w:p w:rsidR="00E64EC4" w:rsidRPr="00E64EC4" w:rsidRDefault="00E64EC4" w:rsidP="00E64EC4">
      <w:pPr>
        <w:pStyle w:val="a3"/>
        <w:rPr>
          <w:rFonts w:ascii="Times New Roman" w:hAnsi="Times New Roman"/>
        </w:rPr>
      </w:pPr>
      <w:r w:rsidRPr="00E64EC4">
        <w:rPr>
          <w:rFonts w:ascii="Times New Roman" w:hAnsi="Times New Roman"/>
        </w:rPr>
        <w:t>-9 системных блоков с мониторами на общую сумму 169 тысяч 285 рублей;</w:t>
      </w:r>
    </w:p>
    <w:p w:rsidR="00E64EC4" w:rsidRPr="00E64EC4" w:rsidRDefault="00E64EC4" w:rsidP="00E64EC4">
      <w:pPr>
        <w:pStyle w:val="a3"/>
        <w:rPr>
          <w:rFonts w:ascii="Times New Roman" w:hAnsi="Times New Roman"/>
        </w:rPr>
      </w:pPr>
      <w:r w:rsidRPr="00E64EC4">
        <w:rPr>
          <w:rFonts w:ascii="Times New Roman" w:hAnsi="Times New Roman"/>
        </w:rPr>
        <w:t>-учебно-наглядные материалы по истории на сумму 7 тысяч 214 рублей;</w:t>
      </w:r>
    </w:p>
    <w:p w:rsidR="00E64EC4" w:rsidRPr="00E64EC4" w:rsidRDefault="00E64EC4" w:rsidP="00E64EC4">
      <w:pPr>
        <w:pStyle w:val="a3"/>
        <w:rPr>
          <w:rFonts w:ascii="Times New Roman" w:hAnsi="Times New Roman"/>
        </w:rPr>
      </w:pPr>
      <w:r w:rsidRPr="00E64EC4">
        <w:rPr>
          <w:rFonts w:ascii="Times New Roman" w:hAnsi="Times New Roman"/>
        </w:rPr>
        <w:t>-учебно-наглядные материалы по истории на электронных носителях на сумму 1 тысяча 334 рубля;</w:t>
      </w:r>
    </w:p>
    <w:p w:rsidR="00E64EC4" w:rsidRPr="00E64EC4" w:rsidRDefault="00E64EC4" w:rsidP="00E64EC4">
      <w:pPr>
        <w:pStyle w:val="a3"/>
        <w:rPr>
          <w:rFonts w:ascii="Times New Roman" w:hAnsi="Times New Roman"/>
        </w:rPr>
      </w:pPr>
      <w:r w:rsidRPr="00E64EC4">
        <w:rPr>
          <w:rFonts w:ascii="Times New Roman" w:hAnsi="Times New Roman"/>
        </w:rPr>
        <w:t>-мебель для кабинета химии на сумму 90 тысяч 480 рублей;</w:t>
      </w:r>
    </w:p>
    <w:p w:rsidR="00E64EC4" w:rsidRPr="00E64EC4" w:rsidRDefault="00E64EC4" w:rsidP="00E64EC4">
      <w:pPr>
        <w:pStyle w:val="a3"/>
        <w:rPr>
          <w:rFonts w:ascii="Times New Roman" w:hAnsi="Times New Roman"/>
        </w:rPr>
      </w:pPr>
      <w:r w:rsidRPr="00E64EC4">
        <w:rPr>
          <w:rFonts w:ascii="Times New Roman" w:hAnsi="Times New Roman"/>
        </w:rPr>
        <w:t>-мебель для кабинета т/</w:t>
      </w:r>
      <w:proofErr w:type="gramStart"/>
      <w:r w:rsidRPr="00E64EC4">
        <w:rPr>
          <w:rFonts w:ascii="Times New Roman" w:hAnsi="Times New Roman"/>
        </w:rPr>
        <w:t>о</w:t>
      </w:r>
      <w:proofErr w:type="gramEnd"/>
      <w:r w:rsidRPr="00E64EC4">
        <w:rPr>
          <w:rFonts w:ascii="Times New Roman" w:hAnsi="Times New Roman"/>
        </w:rPr>
        <w:t xml:space="preserve"> и посуда для столовой на общую сумму 180 тысяч 664</w:t>
      </w:r>
    </w:p>
    <w:p w:rsidR="00E64EC4" w:rsidRPr="00E64EC4" w:rsidRDefault="00E64EC4" w:rsidP="00E64EC4">
      <w:pPr>
        <w:pStyle w:val="a3"/>
        <w:rPr>
          <w:rFonts w:ascii="Times New Roman" w:hAnsi="Times New Roman"/>
        </w:rPr>
      </w:pPr>
      <w:r w:rsidRPr="00E64EC4">
        <w:rPr>
          <w:rFonts w:ascii="Times New Roman" w:hAnsi="Times New Roman"/>
        </w:rPr>
        <w:t>рубля;</w:t>
      </w:r>
    </w:p>
    <w:p w:rsidR="00E64EC4" w:rsidRPr="00E64EC4" w:rsidRDefault="00E64EC4" w:rsidP="00E64EC4">
      <w:pPr>
        <w:pStyle w:val="a3"/>
        <w:rPr>
          <w:rFonts w:ascii="Times New Roman" w:hAnsi="Times New Roman"/>
        </w:rPr>
      </w:pPr>
      <w:r w:rsidRPr="00E64EC4">
        <w:rPr>
          <w:rFonts w:ascii="Times New Roman" w:hAnsi="Times New Roman"/>
        </w:rPr>
        <w:t>-комплект столовой мебели на сумму 35 тысяч 984 рубля;</w:t>
      </w:r>
    </w:p>
    <w:p w:rsidR="00E64EC4" w:rsidRPr="00E64EC4" w:rsidRDefault="00E64EC4" w:rsidP="00E64EC4">
      <w:pPr>
        <w:pStyle w:val="a3"/>
        <w:rPr>
          <w:rFonts w:ascii="Times New Roman" w:hAnsi="Times New Roman"/>
        </w:rPr>
      </w:pPr>
      <w:r w:rsidRPr="00E64EC4">
        <w:rPr>
          <w:rFonts w:ascii="Times New Roman" w:hAnsi="Times New Roman"/>
        </w:rPr>
        <w:t>-ПК на сумму 19 тысяч 258 рублей;</w:t>
      </w:r>
    </w:p>
    <w:p w:rsidR="00E64EC4" w:rsidRPr="00E64EC4" w:rsidRDefault="00E64EC4" w:rsidP="00E64EC4">
      <w:pPr>
        <w:pStyle w:val="a3"/>
        <w:rPr>
          <w:rFonts w:ascii="Times New Roman" w:hAnsi="Times New Roman"/>
        </w:rPr>
      </w:pPr>
      <w:r w:rsidRPr="00E64EC4">
        <w:rPr>
          <w:rFonts w:ascii="Times New Roman" w:hAnsi="Times New Roman"/>
        </w:rPr>
        <w:t xml:space="preserve">-ПК и </w:t>
      </w:r>
      <w:proofErr w:type="spellStart"/>
      <w:r w:rsidRPr="00E64EC4">
        <w:rPr>
          <w:rFonts w:ascii="Times New Roman" w:hAnsi="Times New Roman"/>
        </w:rPr>
        <w:t>мультимедийный</w:t>
      </w:r>
      <w:proofErr w:type="spellEnd"/>
      <w:r w:rsidRPr="00E64EC4">
        <w:rPr>
          <w:rFonts w:ascii="Times New Roman" w:hAnsi="Times New Roman"/>
        </w:rPr>
        <w:t xml:space="preserve"> проектор для кабинета начальной школы общей</w:t>
      </w:r>
    </w:p>
    <w:p w:rsidR="00E64EC4" w:rsidRPr="00E64EC4" w:rsidRDefault="00E64EC4" w:rsidP="00E64EC4">
      <w:pPr>
        <w:pStyle w:val="a3"/>
        <w:rPr>
          <w:rFonts w:ascii="Times New Roman" w:hAnsi="Times New Roman"/>
        </w:rPr>
      </w:pPr>
      <w:r w:rsidRPr="00E64EC4">
        <w:rPr>
          <w:rFonts w:ascii="Times New Roman" w:hAnsi="Times New Roman"/>
        </w:rPr>
        <w:t xml:space="preserve">стоимостью 41 тысяча 945 рублей;  </w:t>
      </w:r>
    </w:p>
    <w:p w:rsidR="00E64EC4" w:rsidRPr="00E64EC4" w:rsidRDefault="00E64EC4" w:rsidP="00E64EC4">
      <w:pPr>
        <w:pStyle w:val="a3"/>
        <w:rPr>
          <w:rFonts w:ascii="Times New Roman" w:hAnsi="Times New Roman"/>
        </w:rPr>
      </w:pPr>
      <w:r w:rsidRPr="00E64EC4">
        <w:rPr>
          <w:rFonts w:ascii="Times New Roman" w:hAnsi="Times New Roman"/>
        </w:rPr>
        <w:t>-доска передвижная меловая стоимостью 4 тысячи 600 рублей;</w:t>
      </w:r>
    </w:p>
    <w:p w:rsidR="00E64EC4" w:rsidRPr="00E64EC4" w:rsidRDefault="00E64EC4" w:rsidP="00E64EC4">
      <w:pPr>
        <w:pStyle w:val="a3"/>
        <w:rPr>
          <w:rFonts w:ascii="Times New Roman" w:hAnsi="Times New Roman"/>
        </w:rPr>
      </w:pPr>
      <w:r w:rsidRPr="00E64EC4">
        <w:rPr>
          <w:rFonts w:ascii="Times New Roman" w:hAnsi="Times New Roman"/>
        </w:rPr>
        <w:t>-душевые кабинки с водонагревателями на общую сумму 13 тысяч 509 рублей;</w:t>
      </w:r>
    </w:p>
    <w:p w:rsidR="00E64EC4" w:rsidRPr="00E64EC4" w:rsidRDefault="00E64EC4" w:rsidP="00E64EC4">
      <w:pPr>
        <w:pStyle w:val="a3"/>
        <w:rPr>
          <w:rFonts w:ascii="Times New Roman" w:hAnsi="Times New Roman"/>
        </w:rPr>
      </w:pPr>
      <w:r w:rsidRPr="00E64EC4">
        <w:rPr>
          <w:rFonts w:ascii="Times New Roman" w:hAnsi="Times New Roman"/>
        </w:rPr>
        <w:t>-посуду для столовой на общую сумму 12 тыс. 245 руб. (апрель 2011г.);</w:t>
      </w:r>
    </w:p>
    <w:p w:rsidR="00E64EC4" w:rsidRPr="00E64EC4" w:rsidRDefault="00E64EC4" w:rsidP="00E64EC4">
      <w:pPr>
        <w:pStyle w:val="a3"/>
        <w:rPr>
          <w:rFonts w:ascii="Times New Roman" w:hAnsi="Times New Roman"/>
        </w:rPr>
      </w:pPr>
      <w:r w:rsidRPr="00E64EC4">
        <w:rPr>
          <w:rFonts w:ascii="Times New Roman" w:hAnsi="Times New Roman"/>
        </w:rPr>
        <w:t>-Большая Российская энциклопедия в 16 томах стоимостью 20 тыс. 203 руб.</w:t>
      </w:r>
    </w:p>
    <w:p w:rsidR="00E64EC4" w:rsidRPr="00E64EC4" w:rsidRDefault="00E64EC4" w:rsidP="00E64EC4">
      <w:pPr>
        <w:pStyle w:val="a3"/>
        <w:rPr>
          <w:rFonts w:ascii="Times New Roman" w:hAnsi="Times New Roman"/>
        </w:rPr>
      </w:pPr>
      <w:r w:rsidRPr="00E64EC4">
        <w:rPr>
          <w:rFonts w:ascii="Times New Roman" w:hAnsi="Times New Roman"/>
        </w:rPr>
        <w:t>(май 2011 года);</w:t>
      </w:r>
    </w:p>
    <w:p w:rsidR="00E64EC4" w:rsidRPr="00E64EC4" w:rsidRDefault="00E64EC4" w:rsidP="00E64EC4">
      <w:pPr>
        <w:pStyle w:val="a3"/>
        <w:rPr>
          <w:rFonts w:ascii="Times New Roman" w:hAnsi="Times New Roman"/>
        </w:rPr>
      </w:pPr>
      <w:r w:rsidRPr="00E64EC4">
        <w:rPr>
          <w:rFonts w:ascii="Times New Roman" w:hAnsi="Times New Roman"/>
        </w:rPr>
        <w:t xml:space="preserve">- </w:t>
      </w:r>
      <w:proofErr w:type="spellStart"/>
      <w:r w:rsidRPr="00E64EC4">
        <w:rPr>
          <w:rFonts w:ascii="Times New Roman" w:hAnsi="Times New Roman"/>
        </w:rPr>
        <w:t>камфорка</w:t>
      </w:r>
      <w:proofErr w:type="spellEnd"/>
      <w:r w:rsidRPr="00E64EC4">
        <w:rPr>
          <w:rFonts w:ascii="Times New Roman" w:hAnsi="Times New Roman"/>
        </w:rPr>
        <w:t xml:space="preserve"> стоимостью 4 400 рублей (июль 2011г.);</w:t>
      </w:r>
    </w:p>
    <w:p w:rsidR="00E64EC4" w:rsidRPr="00E64EC4" w:rsidRDefault="00E64EC4" w:rsidP="00E64EC4">
      <w:pPr>
        <w:pStyle w:val="a3"/>
        <w:rPr>
          <w:rFonts w:ascii="Times New Roman" w:hAnsi="Times New Roman"/>
        </w:rPr>
      </w:pPr>
      <w:r w:rsidRPr="00E64EC4">
        <w:rPr>
          <w:rFonts w:ascii="Times New Roman" w:hAnsi="Times New Roman"/>
        </w:rPr>
        <w:t>- весы электронные стоимостью 4500 рублей (июль 2011г.);</w:t>
      </w:r>
    </w:p>
    <w:p w:rsidR="00E64EC4" w:rsidRPr="00E64EC4" w:rsidRDefault="00E64EC4" w:rsidP="00E64EC4">
      <w:pPr>
        <w:pStyle w:val="a3"/>
        <w:rPr>
          <w:rFonts w:ascii="Times New Roman" w:hAnsi="Times New Roman"/>
        </w:rPr>
      </w:pPr>
      <w:r w:rsidRPr="00E64EC4">
        <w:rPr>
          <w:rFonts w:ascii="Times New Roman" w:hAnsi="Times New Roman"/>
        </w:rPr>
        <w:t>- стол-комплект стоимостью 5310 рублей (сентябрь 2011г.);</w:t>
      </w:r>
    </w:p>
    <w:p w:rsidR="00E64EC4" w:rsidRPr="00E64EC4" w:rsidRDefault="00E64EC4" w:rsidP="00E64EC4">
      <w:pPr>
        <w:pStyle w:val="a3"/>
        <w:rPr>
          <w:rFonts w:ascii="Times New Roman" w:hAnsi="Times New Roman"/>
        </w:rPr>
      </w:pPr>
      <w:r w:rsidRPr="00E64EC4">
        <w:rPr>
          <w:rFonts w:ascii="Times New Roman" w:hAnsi="Times New Roman"/>
        </w:rPr>
        <w:t>- 2 электронные книги на общую сумму 16600 рублей (ноябрь 2011г.);</w:t>
      </w:r>
    </w:p>
    <w:p w:rsidR="00E64EC4" w:rsidRPr="00E64EC4" w:rsidRDefault="00E64EC4" w:rsidP="00E64EC4">
      <w:pPr>
        <w:pStyle w:val="a3"/>
        <w:rPr>
          <w:rFonts w:ascii="Times New Roman" w:hAnsi="Times New Roman"/>
        </w:rPr>
      </w:pPr>
      <w:r w:rsidRPr="00E64EC4">
        <w:rPr>
          <w:rFonts w:ascii="Times New Roman" w:hAnsi="Times New Roman"/>
        </w:rPr>
        <w:t>- компьютерное оборудование на общую сумму 1млн 543910 рублей (октябрь 2012г.);</w:t>
      </w:r>
    </w:p>
    <w:p w:rsidR="00E64EC4" w:rsidRPr="00E64EC4" w:rsidRDefault="00E64EC4" w:rsidP="00E64EC4">
      <w:pPr>
        <w:pStyle w:val="a3"/>
        <w:rPr>
          <w:rFonts w:ascii="Times New Roman" w:hAnsi="Times New Roman"/>
        </w:rPr>
      </w:pPr>
      <w:r w:rsidRPr="00E64EC4">
        <w:rPr>
          <w:rFonts w:ascii="Times New Roman" w:hAnsi="Times New Roman"/>
        </w:rPr>
        <w:t>- комплекты спортивного инвентаря на общую сумму 125000 рублей (ноябрь 2012г.);</w:t>
      </w:r>
    </w:p>
    <w:p w:rsidR="00E64EC4" w:rsidRPr="00E64EC4" w:rsidRDefault="00E64EC4" w:rsidP="00E64EC4">
      <w:pPr>
        <w:pStyle w:val="a3"/>
        <w:rPr>
          <w:rFonts w:ascii="Times New Roman" w:hAnsi="Times New Roman"/>
        </w:rPr>
      </w:pPr>
      <w:proofErr w:type="gramStart"/>
      <w:r w:rsidRPr="00E64EC4">
        <w:rPr>
          <w:rFonts w:ascii="Times New Roman" w:hAnsi="Times New Roman"/>
        </w:rPr>
        <w:t>- комплект мебели на общую сумму 44 300 рублей (июнь 2013г.</w:t>
      </w:r>
      <w:proofErr w:type="gramEnd"/>
      <w:r w:rsidRPr="00E64EC4">
        <w:rPr>
          <w:rFonts w:ascii="Times New Roman" w:hAnsi="Times New Roman"/>
        </w:rPr>
        <w:t xml:space="preserve">- </w:t>
      </w:r>
      <w:proofErr w:type="gramStart"/>
      <w:r w:rsidRPr="00E64EC4">
        <w:rPr>
          <w:rFonts w:ascii="Times New Roman" w:hAnsi="Times New Roman"/>
        </w:rPr>
        <w:t>АМС района);</w:t>
      </w:r>
      <w:proofErr w:type="gramEnd"/>
    </w:p>
    <w:p w:rsidR="00E64EC4" w:rsidRPr="00E64EC4" w:rsidRDefault="00E64EC4" w:rsidP="00E64EC4">
      <w:pPr>
        <w:pStyle w:val="a3"/>
        <w:rPr>
          <w:rFonts w:ascii="Times New Roman" w:hAnsi="Times New Roman"/>
        </w:rPr>
      </w:pPr>
      <w:r w:rsidRPr="00E64EC4">
        <w:rPr>
          <w:rFonts w:ascii="Times New Roman" w:hAnsi="Times New Roman"/>
        </w:rPr>
        <w:t>- комплект мебели на общую сумму 54 591 рубль (сентябрь 2013г.- на средства СП);</w:t>
      </w:r>
    </w:p>
    <w:p w:rsidR="00E64EC4" w:rsidRPr="00E64EC4" w:rsidRDefault="00E64EC4" w:rsidP="00E64EC4">
      <w:pPr>
        <w:pStyle w:val="a3"/>
        <w:rPr>
          <w:rFonts w:ascii="Times New Roman" w:hAnsi="Times New Roman"/>
        </w:rPr>
      </w:pPr>
      <w:r w:rsidRPr="00E64EC4">
        <w:rPr>
          <w:rFonts w:ascii="Times New Roman" w:hAnsi="Times New Roman"/>
        </w:rPr>
        <w:t>- комплект автоматизированного места педагога на общую сумму 116 804 рубля (МОН РСО-</w:t>
      </w:r>
      <w:proofErr w:type="gramStart"/>
      <w:r w:rsidRPr="00E64EC4">
        <w:rPr>
          <w:rFonts w:ascii="Times New Roman" w:hAnsi="Times New Roman"/>
        </w:rPr>
        <w:t>А-</w:t>
      </w:r>
      <w:proofErr w:type="gramEnd"/>
      <w:r w:rsidRPr="00E64EC4">
        <w:rPr>
          <w:rFonts w:ascii="Times New Roman" w:hAnsi="Times New Roman"/>
        </w:rPr>
        <w:t xml:space="preserve"> октябрь 2013г.).</w:t>
      </w:r>
    </w:p>
    <w:p w:rsidR="00E64EC4" w:rsidRPr="00E64EC4" w:rsidRDefault="00E64EC4" w:rsidP="00E64EC4">
      <w:pPr>
        <w:pStyle w:val="a3"/>
        <w:rPr>
          <w:rFonts w:ascii="Times New Roman" w:hAnsi="Times New Roman"/>
          <w:u w:val="single"/>
        </w:rPr>
      </w:pPr>
      <w:r w:rsidRPr="00E64EC4">
        <w:rPr>
          <w:rFonts w:ascii="Times New Roman" w:hAnsi="Times New Roman"/>
        </w:rPr>
        <w:t>Всего за 2007/08, 2008/09, 2009/10, 2010/11, 2011/12, 2012/13, 2013/14 учебные годы школа получила  оборудование и мебель на общую сумму</w:t>
      </w:r>
      <w:r w:rsidRPr="00E64EC4">
        <w:rPr>
          <w:rFonts w:ascii="Times New Roman" w:hAnsi="Times New Roman"/>
          <w:u w:val="single"/>
        </w:rPr>
        <w:t xml:space="preserve"> </w:t>
      </w:r>
      <w:r w:rsidRPr="00E64EC4">
        <w:rPr>
          <w:rFonts w:ascii="Times New Roman" w:hAnsi="Times New Roman"/>
          <w:b/>
          <w:u w:val="single"/>
        </w:rPr>
        <w:t xml:space="preserve">4 </w:t>
      </w:r>
      <w:proofErr w:type="spellStart"/>
      <w:proofErr w:type="gramStart"/>
      <w:r w:rsidRPr="00E64EC4">
        <w:rPr>
          <w:rFonts w:ascii="Times New Roman" w:hAnsi="Times New Roman"/>
          <w:b/>
          <w:u w:val="single"/>
        </w:rPr>
        <w:t>млн</w:t>
      </w:r>
      <w:proofErr w:type="spellEnd"/>
      <w:proofErr w:type="gramEnd"/>
      <w:r w:rsidRPr="00E64EC4">
        <w:rPr>
          <w:rFonts w:ascii="Times New Roman" w:hAnsi="Times New Roman"/>
          <w:b/>
          <w:u w:val="single"/>
        </w:rPr>
        <w:t xml:space="preserve"> 62 </w:t>
      </w:r>
      <w:proofErr w:type="spellStart"/>
      <w:r w:rsidRPr="00E64EC4">
        <w:rPr>
          <w:rFonts w:ascii="Times New Roman" w:hAnsi="Times New Roman"/>
          <w:b/>
          <w:u w:val="single"/>
        </w:rPr>
        <w:t>тыс</w:t>
      </w:r>
      <w:proofErr w:type="spellEnd"/>
      <w:r w:rsidRPr="00E64EC4">
        <w:rPr>
          <w:rFonts w:ascii="Times New Roman" w:hAnsi="Times New Roman"/>
          <w:b/>
          <w:u w:val="single"/>
        </w:rPr>
        <w:t xml:space="preserve"> 285 руб</w:t>
      </w:r>
      <w:r w:rsidRPr="00E64EC4">
        <w:rPr>
          <w:rFonts w:ascii="Times New Roman" w:hAnsi="Times New Roman"/>
          <w:u w:val="single"/>
        </w:rPr>
        <w:t>.</w:t>
      </w:r>
    </w:p>
    <w:p w:rsidR="00E64EC4" w:rsidRPr="00E64EC4" w:rsidRDefault="00E64EC4" w:rsidP="00E64EC4">
      <w:pPr>
        <w:pStyle w:val="a3"/>
        <w:rPr>
          <w:rFonts w:ascii="Times New Roman" w:hAnsi="Times New Roman"/>
          <w:u w:val="single"/>
        </w:rPr>
      </w:pPr>
    </w:p>
    <w:p w:rsidR="00E64EC4" w:rsidRPr="00E64EC4" w:rsidRDefault="00E64EC4" w:rsidP="00E64EC4">
      <w:pPr>
        <w:pStyle w:val="a3"/>
        <w:rPr>
          <w:rFonts w:ascii="Times New Roman" w:hAnsi="Times New Roman"/>
        </w:rPr>
      </w:pPr>
      <w:r w:rsidRPr="00E64EC4">
        <w:rPr>
          <w:rFonts w:ascii="Times New Roman" w:hAnsi="Times New Roman"/>
        </w:rPr>
        <w:t xml:space="preserve">  Учителями – предметниками регулярно используются компьютерные технологии на педсоветах, производственной учёбе, заседаниях  ШМО, для обучающих целей. Есть  </w:t>
      </w:r>
      <w:proofErr w:type="spellStart"/>
      <w:r w:rsidRPr="00E64EC4">
        <w:rPr>
          <w:rFonts w:ascii="Times New Roman" w:hAnsi="Times New Roman"/>
        </w:rPr>
        <w:t>мультимедийный</w:t>
      </w:r>
      <w:proofErr w:type="spellEnd"/>
      <w:r w:rsidRPr="00E64EC4">
        <w:rPr>
          <w:rFonts w:ascii="Times New Roman" w:hAnsi="Times New Roman"/>
        </w:rPr>
        <w:t xml:space="preserve"> кабинет, но одного кабинета информатики для такой большой школы мало. Многие учителя приобрели </w:t>
      </w:r>
      <w:proofErr w:type="spellStart"/>
      <w:r w:rsidRPr="00E64EC4">
        <w:rPr>
          <w:rFonts w:ascii="Times New Roman" w:hAnsi="Times New Roman"/>
        </w:rPr>
        <w:t>мультимедийные</w:t>
      </w:r>
      <w:proofErr w:type="spellEnd"/>
      <w:r w:rsidRPr="00E64EC4">
        <w:rPr>
          <w:rFonts w:ascii="Times New Roman" w:hAnsi="Times New Roman"/>
        </w:rPr>
        <w:t xml:space="preserve"> диски, но нет возможности для их использования. Предметные кабинеты плохо оснащены, мебель на 70% изношена. Актовый зал нуждается в капитальном ремонте. Половое покрытие на 1 и 2  этажах давно нуждается в замене. Нуждается в замене и отопительная система, т.к. школа была сдана в эксплуатацию в 1983 году. </w:t>
      </w:r>
    </w:p>
    <w:p w:rsidR="00E64EC4" w:rsidRPr="00E64EC4" w:rsidRDefault="00E64EC4" w:rsidP="00E64EC4">
      <w:pPr>
        <w:pStyle w:val="a3"/>
        <w:rPr>
          <w:rFonts w:ascii="Times New Roman" w:hAnsi="Times New Roman"/>
        </w:rPr>
      </w:pPr>
    </w:p>
    <w:p w:rsidR="00E64EC4" w:rsidRPr="00E64EC4" w:rsidRDefault="00E64EC4" w:rsidP="00E64EC4">
      <w:pPr>
        <w:pStyle w:val="a3"/>
        <w:rPr>
          <w:rFonts w:ascii="Times New Roman" w:hAnsi="Times New Roman"/>
        </w:rPr>
      </w:pPr>
      <w:r w:rsidRPr="00E64EC4">
        <w:rPr>
          <w:rFonts w:ascii="Times New Roman" w:hAnsi="Times New Roman"/>
          <w:b/>
        </w:rPr>
        <w:t xml:space="preserve">       </w:t>
      </w:r>
      <w:r w:rsidRPr="00E64EC4">
        <w:rPr>
          <w:rFonts w:ascii="Times New Roman" w:hAnsi="Times New Roman"/>
        </w:rPr>
        <w:t>Безусловно, в последние годы школа ощущает внимание и реальную помощь в решении своих проблем властных структур всех уровней. С сентября 2007 года проведены следующие работы:</w:t>
      </w:r>
    </w:p>
    <w:p w:rsidR="00E64EC4" w:rsidRPr="00E64EC4" w:rsidRDefault="00E64EC4" w:rsidP="00E64EC4">
      <w:pPr>
        <w:pStyle w:val="a3"/>
        <w:rPr>
          <w:rFonts w:ascii="Times New Roman" w:hAnsi="Times New Roman"/>
        </w:rPr>
      </w:pPr>
      <w:r w:rsidRPr="00E64EC4">
        <w:rPr>
          <w:rFonts w:ascii="Times New Roman" w:hAnsi="Times New Roman"/>
        </w:rPr>
        <w:t xml:space="preserve">- </w:t>
      </w:r>
      <w:proofErr w:type="gramStart"/>
      <w:r w:rsidRPr="00E64EC4">
        <w:rPr>
          <w:rFonts w:ascii="Times New Roman" w:hAnsi="Times New Roman"/>
        </w:rPr>
        <w:t>построена</w:t>
      </w:r>
      <w:proofErr w:type="gramEnd"/>
      <w:r w:rsidRPr="00E64EC4">
        <w:rPr>
          <w:rFonts w:ascii="Times New Roman" w:hAnsi="Times New Roman"/>
        </w:rPr>
        <w:t xml:space="preserve"> мини-котельная (АМС района);</w:t>
      </w:r>
    </w:p>
    <w:p w:rsidR="00E64EC4" w:rsidRPr="00E64EC4" w:rsidRDefault="00E64EC4" w:rsidP="00E64EC4">
      <w:pPr>
        <w:pStyle w:val="a3"/>
        <w:rPr>
          <w:rFonts w:ascii="Times New Roman" w:hAnsi="Times New Roman"/>
        </w:rPr>
      </w:pPr>
      <w:r w:rsidRPr="00E64EC4">
        <w:rPr>
          <w:rFonts w:ascii="Times New Roman" w:hAnsi="Times New Roman"/>
        </w:rPr>
        <w:t xml:space="preserve">- восстановлена </w:t>
      </w:r>
      <w:proofErr w:type="spellStart"/>
      <w:r w:rsidRPr="00E64EC4">
        <w:rPr>
          <w:rFonts w:ascii="Times New Roman" w:hAnsi="Times New Roman"/>
        </w:rPr>
        <w:t>водоканализационная</w:t>
      </w:r>
      <w:proofErr w:type="spellEnd"/>
      <w:r w:rsidRPr="00E64EC4">
        <w:rPr>
          <w:rFonts w:ascii="Times New Roman" w:hAnsi="Times New Roman"/>
        </w:rPr>
        <w:t xml:space="preserve"> система и внутренний санузел (АМС района);</w:t>
      </w:r>
    </w:p>
    <w:p w:rsidR="00E64EC4" w:rsidRPr="00E64EC4" w:rsidRDefault="00E64EC4" w:rsidP="00E64EC4">
      <w:pPr>
        <w:pStyle w:val="a3"/>
        <w:rPr>
          <w:rFonts w:ascii="Times New Roman" w:hAnsi="Times New Roman"/>
        </w:rPr>
      </w:pPr>
      <w:r w:rsidRPr="00E64EC4">
        <w:rPr>
          <w:rFonts w:ascii="Times New Roman" w:hAnsi="Times New Roman"/>
        </w:rPr>
        <w:t>- произведен ремонт крыши  (АМС района);</w:t>
      </w:r>
    </w:p>
    <w:p w:rsidR="00E64EC4" w:rsidRPr="00E64EC4" w:rsidRDefault="00E64EC4" w:rsidP="00E64EC4">
      <w:pPr>
        <w:pStyle w:val="a3"/>
        <w:rPr>
          <w:rFonts w:ascii="Times New Roman" w:hAnsi="Times New Roman"/>
        </w:rPr>
      </w:pPr>
      <w:r w:rsidRPr="00E64EC4">
        <w:rPr>
          <w:rFonts w:ascii="Times New Roman" w:hAnsi="Times New Roman"/>
        </w:rPr>
        <w:lastRenderedPageBreak/>
        <w:t>- произведён капитальный ремонт электропроводки (АМС района);</w:t>
      </w:r>
    </w:p>
    <w:p w:rsidR="00E64EC4" w:rsidRPr="00E64EC4" w:rsidRDefault="00E64EC4" w:rsidP="00E64EC4">
      <w:pPr>
        <w:pStyle w:val="a3"/>
        <w:rPr>
          <w:rFonts w:ascii="Times New Roman" w:hAnsi="Times New Roman"/>
        </w:rPr>
      </w:pPr>
      <w:r w:rsidRPr="00E64EC4">
        <w:rPr>
          <w:rFonts w:ascii="Times New Roman" w:hAnsi="Times New Roman"/>
        </w:rPr>
        <w:t>- установлена автоматическая пожарная сигнализация (АМС района).</w:t>
      </w:r>
    </w:p>
    <w:p w:rsidR="00E64EC4" w:rsidRPr="00E64EC4" w:rsidRDefault="00E64EC4" w:rsidP="00E64EC4">
      <w:pPr>
        <w:pStyle w:val="a3"/>
        <w:rPr>
          <w:rFonts w:ascii="Times New Roman" w:hAnsi="Times New Roman"/>
        </w:rPr>
      </w:pPr>
    </w:p>
    <w:p w:rsidR="00E64EC4" w:rsidRPr="00E64EC4" w:rsidRDefault="00E64EC4" w:rsidP="00E64EC4">
      <w:pPr>
        <w:spacing w:line="360" w:lineRule="auto"/>
        <w:rPr>
          <w:sz w:val="22"/>
          <w:szCs w:val="22"/>
        </w:rPr>
      </w:pPr>
      <w:r w:rsidRPr="00E64EC4">
        <w:rPr>
          <w:b/>
          <w:bCs/>
          <w:sz w:val="22"/>
          <w:szCs w:val="22"/>
        </w:rPr>
        <w:t xml:space="preserve">        Раздел 7. Решения, принятые по итогам общественного обсуждения.</w:t>
      </w:r>
    </w:p>
    <w:p w:rsidR="00E64EC4" w:rsidRPr="00E64EC4" w:rsidRDefault="00E64EC4" w:rsidP="00E64EC4">
      <w:pPr>
        <w:pStyle w:val="a3"/>
        <w:rPr>
          <w:rFonts w:ascii="Times New Roman" w:hAnsi="Times New Roman"/>
        </w:rPr>
      </w:pPr>
      <w:r w:rsidRPr="00E64EC4">
        <w:rPr>
          <w:rFonts w:ascii="Times New Roman" w:hAnsi="Times New Roman"/>
        </w:rPr>
        <w:t xml:space="preserve">Все вопросы, касающиеся организации работы образовательного учреждения, принимаются на заседаниях педагогического совета, собраниях трудового коллектива, обсуждаются на заседаниях Управляющего совета, родительского комитета или общешкольных родительских собраний. За истекший год совместными усилиями администраций </w:t>
      </w:r>
      <w:proofErr w:type="spellStart"/>
      <w:r w:rsidRPr="00E64EC4">
        <w:rPr>
          <w:rFonts w:ascii="Times New Roman" w:hAnsi="Times New Roman"/>
        </w:rPr>
        <w:t>Алагирского</w:t>
      </w:r>
      <w:proofErr w:type="spellEnd"/>
      <w:r w:rsidRPr="00E64EC4">
        <w:rPr>
          <w:rFonts w:ascii="Times New Roman" w:hAnsi="Times New Roman"/>
        </w:rPr>
        <w:t xml:space="preserve"> района и города Алагира, Управления образованием АМС </w:t>
      </w:r>
      <w:proofErr w:type="spellStart"/>
      <w:r w:rsidRPr="00E64EC4">
        <w:rPr>
          <w:rFonts w:ascii="Times New Roman" w:hAnsi="Times New Roman"/>
        </w:rPr>
        <w:t>Алагирского</w:t>
      </w:r>
      <w:proofErr w:type="spellEnd"/>
      <w:r w:rsidRPr="00E64EC4">
        <w:rPr>
          <w:rFonts w:ascii="Times New Roman" w:hAnsi="Times New Roman"/>
        </w:rPr>
        <w:t xml:space="preserve"> района,  администрации </w:t>
      </w:r>
      <w:proofErr w:type="gramStart"/>
      <w:r w:rsidRPr="00E64EC4">
        <w:rPr>
          <w:rFonts w:ascii="Times New Roman" w:hAnsi="Times New Roman"/>
        </w:rPr>
        <w:t>СП, Управляющего совета и родительского комитета были</w:t>
      </w:r>
      <w:proofErr w:type="gramEnd"/>
      <w:r w:rsidRPr="00E64EC4">
        <w:rPr>
          <w:rFonts w:ascii="Times New Roman" w:hAnsi="Times New Roman"/>
        </w:rPr>
        <w:t xml:space="preserve"> решены следующие вопросы:</w:t>
      </w:r>
    </w:p>
    <w:p w:rsidR="00E64EC4" w:rsidRPr="00E64EC4" w:rsidRDefault="00E64EC4" w:rsidP="00E64EC4">
      <w:pPr>
        <w:pStyle w:val="a3"/>
        <w:rPr>
          <w:rFonts w:ascii="Times New Roman" w:hAnsi="Times New Roman"/>
        </w:rPr>
      </w:pPr>
      <w:r w:rsidRPr="00E64EC4">
        <w:rPr>
          <w:rFonts w:ascii="Times New Roman" w:hAnsi="Times New Roman"/>
        </w:rPr>
        <w:t xml:space="preserve">1) </w:t>
      </w:r>
      <w:proofErr w:type="spellStart"/>
      <w:r w:rsidRPr="00E64EC4">
        <w:rPr>
          <w:rFonts w:ascii="Times New Roman" w:hAnsi="Times New Roman"/>
        </w:rPr>
        <w:t>ремонтно</w:t>
      </w:r>
      <w:proofErr w:type="spellEnd"/>
      <w:r w:rsidRPr="00E64EC4">
        <w:rPr>
          <w:rFonts w:ascii="Times New Roman" w:hAnsi="Times New Roman"/>
        </w:rPr>
        <w:t xml:space="preserve"> – сварочные работы входных ворот, входов в подвальные помещения и лестничных пролётов;</w:t>
      </w:r>
    </w:p>
    <w:p w:rsidR="00E64EC4" w:rsidRPr="00E64EC4" w:rsidRDefault="00E64EC4" w:rsidP="00E64EC4">
      <w:pPr>
        <w:pStyle w:val="a3"/>
        <w:rPr>
          <w:rFonts w:ascii="Times New Roman" w:hAnsi="Times New Roman"/>
        </w:rPr>
      </w:pPr>
      <w:r w:rsidRPr="00E64EC4">
        <w:rPr>
          <w:rFonts w:ascii="Times New Roman" w:hAnsi="Times New Roman"/>
        </w:rPr>
        <w:t>2) ремонт бетонных конструкций фасадной части здания школы;</w:t>
      </w:r>
    </w:p>
    <w:p w:rsidR="00E64EC4" w:rsidRPr="00E64EC4" w:rsidRDefault="00E64EC4" w:rsidP="00E64EC4">
      <w:pPr>
        <w:pStyle w:val="a3"/>
        <w:rPr>
          <w:rFonts w:ascii="Times New Roman" w:hAnsi="Times New Roman"/>
        </w:rPr>
      </w:pPr>
      <w:r w:rsidRPr="00E64EC4">
        <w:rPr>
          <w:rFonts w:ascii="Times New Roman" w:hAnsi="Times New Roman"/>
        </w:rPr>
        <w:t>3) спилены старые, сухие деревья на территории школы, которые представляли серьёзную угрозу для жизни и безопасности людей;</w:t>
      </w:r>
    </w:p>
    <w:p w:rsidR="00E64EC4" w:rsidRPr="00E64EC4" w:rsidRDefault="00E64EC4" w:rsidP="00E64EC4">
      <w:pPr>
        <w:pStyle w:val="a3"/>
        <w:rPr>
          <w:rFonts w:ascii="Times New Roman" w:hAnsi="Times New Roman"/>
        </w:rPr>
      </w:pPr>
      <w:r w:rsidRPr="00E64EC4">
        <w:rPr>
          <w:rFonts w:ascii="Times New Roman" w:hAnsi="Times New Roman"/>
        </w:rPr>
        <w:t>4) приобретены ёлочные украшения, призы для проведения Новогодних утренников и карнавалов;</w:t>
      </w:r>
    </w:p>
    <w:p w:rsidR="00E64EC4" w:rsidRPr="00E64EC4" w:rsidRDefault="00E64EC4" w:rsidP="00E64EC4">
      <w:pPr>
        <w:pStyle w:val="a3"/>
        <w:rPr>
          <w:rFonts w:ascii="Times New Roman" w:hAnsi="Times New Roman"/>
        </w:rPr>
      </w:pPr>
      <w:r w:rsidRPr="00E64EC4">
        <w:rPr>
          <w:rFonts w:ascii="Times New Roman" w:hAnsi="Times New Roman"/>
        </w:rPr>
        <w:t>5) поощрены победители и призёры районного этапа Всероссийской предметной олимпиады школьников;</w:t>
      </w:r>
    </w:p>
    <w:p w:rsidR="00E64EC4" w:rsidRPr="00E64EC4" w:rsidRDefault="00E64EC4" w:rsidP="00E64EC4">
      <w:pPr>
        <w:pStyle w:val="a3"/>
        <w:rPr>
          <w:rFonts w:ascii="Times New Roman" w:hAnsi="Times New Roman"/>
        </w:rPr>
      </w:pPr>
      <w:r w:rsidRPr="00E64EC4">
        <w:rPr>
          <w:rFonts w:ascii="Times New Roman" w:hAnsi="Times New Roman"/>
        </w:rPr>
        <w:t xml:space="preserve">6) ремонт входных ступенек в здание СП; </w:t>
      </w:r>
    </w:p>
    <w:p w:rsidR="00E64EC4" w:rsidRPr="00E64EC4" w:rsidRDefault="00E64EC4" w:rsidP="00E64EC4">
      <w:pPr>
        <w:pStyle w:val="a3"/>
        <w:rPr>
          <w:rFonts w:ascii="Times New Roman" w:hAnsi="Times New Roman"/>
        </w:rPr>
      </w:pPr>
      <w:r w:rsidRPr="00E64EC4">
        <w:rPr>
          <w:rFonts w:ascii="Times New Roman" w:hAnsi="Times New Roman"/>
        </w:rPr>
        <w:t xml:space="preserve">7)перечислены однодневные заработные платы пострадавшим от наводнения жителям Дальнего Востока и пострадавшим в результате боевых действий жителям Украины; </w:t>
      </w:r>
    </w:p>
    <w:p w:rsidR="00E64EC4" w:rsidRPr="00E64EC4" w:rsidRDefault="00E64EC4" w:rsidP="00E64EC4">
      <w:pPr>
        <w:pStyle w:val="a3"/>
        <w:rPr>
          <w:rFonts w:ascii="Times New Roman" w:hAnsi="Times New Roman"/>
        </w:rPr>
      </w:pPr>
      <w:r w:rsidRPr="00E64EC4">
        <w:rPr>
          <w:rFonts w:ascii="Times New Roman" w:hAnsi="Times New Roman"/>
        </w:rPr>
        <w:t>8) направлены письма в разные инстанции по вопросу замены полового покрытия 1 и 2 этажей коридоров школы, ремонта Актового зала, капитального ремонта канализационной системы;</w:t>
      </w:r>
    </w:p>
    <w:p w:rsidR="00E64EC4" w:rsidRPr="00E64EC4" w:rsidRDefault="00E64EC4" w:rsidP="00E64EC4">
      <w:pPr>
        <w:pStyle w:val="a3"/>
        <w:rPr>
          <w:rFonts w:ascii="Times New Roman" w:hAnsi="Times New Roman"/>
        </w:rPr>
      </w:pPr>
      <w:r w:rsidRPr="00E64EC4">
        <w:rPr>
          <w:rFonts w:ascii="Times New Roman" w:hAnsi="Times New Roman"/>
        </w:rPr>
        <w:t xml:space="preserve">9) замена старых деревянных входных дверей на </w:t>
      </w:r>
      <w:proofErr w:type="gramStart"/>
      <w:r w:rsidRPr="00E64EC4">
        <w:rPr>
          <w:rFonts w:ascii="Times New Roman" w:hAnsi="Times New Roman"/>
        </w:rPr>
        <w:t>железные</w:t>
      </w:r>
      <w:proofErr w:type="gramEnd"/>
      <w:r w:rsidRPr="00E64EC4">
        <w:rPr>
          <w:rFonts w:ascii="Times New Roman" w:hAnsi="Times New Roman"/>
        </w:rPr>
        <w:t>;</w:t>
      </w:r>
    </w:p>
    <w:p w:rsidR="00E64EC4" w:rsidRPr="00E64EC4" w:rsidRDefault="00E64EC4" w:rsidP="00E64EC4">
      <w:pPr>
        <w:pStyle w:val="a3"/>
        <w:rPr>
          <w:rFonts w:ascii="Times New Roman" w:hAnsi="Times New Roman"/>
        </w:rPr>
      </w:pPr>
      <w:r w:rsidRPr="00E64EC4">
        <w:rPr>
          <w:rFonts w:ascii="Times New Roman" w:hAnsi="Times New Roman"/>
        </w:rPr>
        <w:t>10) установка металлического навеса над входными ступеньками в здание СП;</w:t>
      </w:r>
    </w:p>
    <w:p w:rsidR="00E64EC4" w:rsidRPr="00E64EC4" w:rsidRDefault="00E64EC4" w:rsidP="00E64EC4">
      <w:pPr>
        <w:pStyle w:val="a3"/>
        <w:rPr>
          <w:rFonts w:ascii="Times New Roman" w:hAnsi="Times New Roman"/>
        </w:rPr>
      </w:pPr>
      <w:r w:rsidRPr="00E64EC4">
        <w:rPr>
          <w:rFonts w:ascii="Times New Roman" w:hAnsi="Times New Roman"/>
        </w:rPr>
        <w:t>11) замена старых деревянных окон на новые пластиковые в Спортивном зале СП;</w:t>
      </w:r>
    </w:p>
    <w:p w:rsidR="00E64EC4" w:rsidRPr="00E64EC4" w:rsidRDefault="00E64EC4" w:rsidP="00E64EC4">
      <w:pPr>
        <w:pStyle w:val="a3"/>
        <w:rPr>
          <w:rFonts w:ascii="Times New Roman" w:hAnsi="Times New Roman"/>
        </w:rPr>
      </w:pPr>
      <w:r w:rsidRPr="00E64EC4">
        <w:rPr>
          <w:rFonts w:ascii="Times New Roman" w:hAnsi="Times New Roman"/>
        </w:rPr>
        <w:t xml:space="preserve">12) ремонт санузлов на 1 и 2 этажах СП. </w:t>
      </w:r>
    </w:p>
    <w:p w:rsidR="000A476A" w:rsidRPr="00E64EC4" w:rsidRDefault="000A476A">
      <w:pPr>
        <w:rPr>
          <w:sz w:val="22"/>
          <w:szCs w:val="22"/>
        </w:rPr>
      </w:pPr>
    </w:p>
    <w:sectPr w:rsidR="000A476A" w:rsidRPr="00E64EC4" w:rsidSect="000A4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4EC4"/>
    <w:rsid w:val="000A476A"/>
    <w:rsid w:val="00E64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4EC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cp:revision>
  <dcterms:created xsi:type="dcterms:W3CDTF">2016-07-05T10:10:00Z</dcterms:created>
  <dcterms:modified xsi:type="dcterms:W3CDTF">2016-07-05T10:12:00Z</dcterms:modified>
</cp:coreProperties>
</file>