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45" w:rsidRDefault="009C1745" w:rsidP="009C1745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Пояснительная записка</w:t>
      </w:r>
    </w:p>
    <w:p w:rsidR="009C1745" w:rsidRDefault="009C1745" w:rsidP="009C174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Настоящий тематический план разработан на основе примерной программы основного общего образования по литературе и соответствует федеральному компоненту государственного стандарта общего образования по литературе.</w:t>
      </w:r>
    </w:p>
    <w:p w:rsidR="009C1745" w:rsidRDefault="009C1745" w:rsidP="009C174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Основное общее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опыта в сфере учения, познания, профессионально-трудового выбора, личностного развития, ценностных ориентаций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смыслотворчества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9C1745" w:rsidRDefault="009C1745" w:rsidP="009C174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Главной целью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основного общего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цели обучения литературе:</w:t>
      </w:r>
    </w:p>
    <w:p w:rsidR="009C1745" w:rsidRDefault="009C1745" w:rsidP="009C174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осмысление литературы как особой формы культурной традиции;</w:t>
      </w:r>
    </w:p>
    <w:p w:rsidR="009C1745" w:rsidRDefault="009C1745" w:rsidP="009C174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формирование эстетического вкуса как ориентира самостоятельной читательской деятельности;</w:t>
      </w:r>
    </w:p>
    <w:p w:rsidR="009C1745" w:rsidRDefault="009C1745" w:rsidP="009C174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формирование и развитие умений грамотного и свободного владения устной и письменной речью;</w:t>
      </w:r>
    </w:p>
    <w:p w:rsidR="009C1745" w:rsidRDefault="009C1745" w:rsidP="009C174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формирование эстетических и теоретико-литературных понятий как условие полноценного восприятия, анализа и оценки литературно-художественных произведений.</w:t>
      </w:r>
    </w:p>
    <w:p w:rsidR="009C1745" w:rsidRDefault="009C1745" w:rsidP="009C174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требований Государственного образовательного стандарта 2004 г. в содержании тематического планирования предполагается реализовать актуальные в настоящее время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личностно ориентированный,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подходы, которые определяют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 обучения:</w:t>
      </w:r>
      <w:proofErr w:type="gramEnd"/>
    </w:p>
    <w:p w:rsidR="009C1745" w:rsidRDefault="009C1745" w:rsidP="009C174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lastRenderedPageBreak/>
        <w:t></w:t>
      </w:r>
      <w:r>
        <w:rPr>
          <w:rFonts w:ascii="Symbol" w:hAnsi="Symbol" w:cs="Symbol"/>
          <w:noProof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  <w:lang w:val="ru-RU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9C1745" w:rsidRDefault="009C1745" w:rsidP="009C174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овладение способами правильного, беглого и выразительного чтения вслух художественных и учебных текстов, в том числе и чтения наизусть; устного пересказа (подробного, выборочного, сжатого, от другого лица, художественного) – небольшого отрывка, главы, повести, рассказа, сказки; свободного владения монологической и диалогической речью в объеме изучаемых произведений;</w:t>
      </w:r>
    </w:p>
    <w:p w:rsidR="009C1745" w:rsidRDefault="009C1745" w:rsidP="009C174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формирование умения давать развернутый ответ на вопрос, рассказывать о литературном герое, характеризовать героя; составлять отзыв о самостоятельно прочитанном произведении; свободно владеть письменной речью;</w:t>
      </w:r>
    </w:p>
    <w:p w:rsidR="009C1745" w:rsidRDefault="009C1745" w:rsidP="009C174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освоение лингвистической, культурологической, коммуникативной компетенций.</w:t>
      </w:r>
    </w:p>
    <w:p w:rsidR="009C1745" w:rsidRDefault="009C1745" w:rsidP="009C174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компетентностный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подход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 созданию тематического планирования обеспечивает взаимосвязанное развитие и совершенствование ключевых,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общепредметных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предметных компетенций.</w:t>
      </w:r>
    </w:p>
    <w:p w:rsidR="009C1745" w:rsidRDefault="009C1745" w:rsidP="009C174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внутрипредметных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связей, а также с возрастными особенностями развития учащихся.</w:t>
      </w:r>
    </w:p>
    <w:p w:rsidR="009C1745" w:rsidRDefault="009C1745" w:rsidP="009C174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Личностная ориентация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образовательного процесса выявляет приоритет воспитательных и развивающих целей обучения. Способность учащихся понимать причины и логику развития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литературных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процессов открывает возможность для осмысленного восприятия всего разнообразия мировоззренческих,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9C1745" w:rsidRDefault="009C1745" w:rsidP="009C174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Деятельностный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9C1745" w:rsidRDefault="009C1745" w:rsidP="009C174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Основой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целеполагания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 обновление требований к уровню подготовки выпускников в системе гуманитарного образования, отражающее важнейшую особенность педагогической концепции государственного стандарта – переход от суммы «предметных результатов» (то есть образовательных результатов, достигаемых в рамках отдельных учебных предметов) 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межпредметным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общие учебные умения, навыки и способы человеческой деятельности,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предполагает повышенное внимание к развитию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связей курса литературы.</w:t>
      </w:r>
    </w:p>
    <w:p w:rsidR="009C1745" w:rsidRDefault="009C1745" w:rsidP="009C174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представлений о литературе будет осуществляться в ходе творческой деятельности учащихся на основе личностного осмысления литературных фактов и явлений. Особое внимание уделяется познавательной активности учащихся, их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мотивированности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деловых и ролевых игр, проблемных дискуссий,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интегрированных уроков и т. д.</w:t>
      </w:r>
    </w:p>
    <w:p w:rsidR="009C1745" w:rsidRDefault="009C1745" w:rsidP="009C174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Стандарт ориентирован на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воспитание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школьника – 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умение формулировать свои мировоззренческие взгляды и на этой основе – воспитание гражданственности и патриотизма.</w:t>
      </w:r>
    </w:p>
    <w:p w:rsidR="009C1745" w:rsidRDefault="009C1745" w:rsidP="009C1745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тематическое планирование (70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ч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*</w:t>
      </w:r>
    </w:p>
    <w:p w:rsidR="009C1745" w:rsidRDefault="009C1745" w:rsidP="009C174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Примечание.</w:t>
      </w:r>
    </w:p>
    <w:p w:rsidR="009C1745" w:rsidRDefault="009C1745" w:rsidP="009C1745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Условные сокращения в календарно-тематическом планировании:</w:t>
      </w:r>
    </w:p>
    <w:p w:rsidR="009C1745" w:rsidRDefault="009C1745" w:rsidP="009C174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К. – коммуникативная компетенция;</w:t>
      </w:r>
    </w:p>
    <w:p w:rsidR="009C1745" w:rsidRDefault="009C1745" w:rsidP="009C174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Р. – рефлексивная компетенция;</w:t>
      </w:r>
    </w:p>
    <w:p w:rsidR="009C1745" w:rsidRDefault="009C1745" w:rsidP="009C174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КУЛЬТ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ультуроведческая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компетенция;</w:t>
      </w:r>
    </w:p>
    <w:p w:rsidR="009C1745" w:rsidRDefault="009C1745" w:rsidP="009C174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Л.С. – личностное саморазвитие.</w:t>
      </w:r>
    </w:p>
    <w:p w:rsidR="009C1745" w:rsidRDefault="009C1745" w:rsidP="009C1745">
      <w:pPr>
        <w:pStyle w:val="ParagraphStyle"/>
        <w:spacing w:line="264" w:lineRule="auto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3"/>
        <w:gridCol w:w="2750"/>
        <w:gridCol w:w="1292"/>
        <w:gridCol w:w="1292"/>
        <w:gridCol w:w="1562"/>
        <w:gridCol w:w="1697"/>
        <w:gridCol w:w="1428"/>
        <w:gridCol w:w="1292"/>
        <w:gridCol w:w="1412"/>
        <w:gridCol w:w="541"/>
        <w:gridCol w:w="511"/>
      </w:tblGrid>
      <w:tr w:rsidR="009C1745">
        <w:trPr>
          <w:trHeight w:val="15"/>
          <w:jc w:val="center"/>
        </w:trPr>
        <w:tc>
          <w:tcPr>
            <w:tcW w:w="4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2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Система уроков</w:t>
            </w:r>
          </w:p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(тема и цель урока)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Дидактическая</w:t>
            </w:r>
          </w:p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модель</w:t>
            </w:r>
          </w:p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обучения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Педагогические средства,</w:t>
            </w:r>
          </w:p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формы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Вид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деятельности</w:t>
            </w:r>
          </w:p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учащихся.</w:t>
            </w:r>
          </w:p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Творческие</w:t>
            </w:r>
          </w:p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индивидуальные задания</w:t>
            </w:r>
          </w:p>
        </w:tc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Планируемый результат и уровень освоения.</w:t>
            </w:r>
          </w:p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Компетенции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Информационно-методическое обеспечение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проведения</w:t>
            </w:r>
          </w:p>
        </w:tc>
      </w:tr>
      <w:tr w:rsidR="009C1745">
        <w:trPr>
          <w:trHeight w:val="15"/>
          <w:jc w:val="center"/>
        </w:trPr>
        <w:tc>
          <w:tcPr>
            <w:tcW w:w="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учебно-познавательная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информационная</w:t>
            </w: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9C1745">
        <w:trPr>
          <w:trHeight w:val="15"/>
          <w:jc w:val="center"/>
        </w:trPr>
        <w:tc>
          <w:tcPr>
            <w:tcW w:w="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базовая </w:t>
            </w:r>
          </w:p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программа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продвинутый </w:t>
            </w:r>
          </w:p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уровень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факт.</w:t>
            </w:r>
          </w:p>
        </w:tc>
      </w:tr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Введение. Художественное произведение.</w:t>
            </w:r>
          </w:p>
          <w:p w:rsidR="009C1745" w:rsidRDefault="009C1745">
            <w:pPr>
              <w:pStyle w:val="ParagraphStyle"/>
              <w:spacing w:after="75"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дать учащимся представление о художественной литературе как особой форме познания действительности; понятие авторства, героя литературного произведения; выявление уровня литературного развития  учащихся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Объяснительно-иллюстра-тивная</w:t>
            </w:r>
            <w:proofErr w:type="spellEnd"/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Беседа, работа с книгой, демонстрация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подготовить сообщения о мифологии разных народов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литература как особая форма познания действительности; автор и герой в литературном произведении.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К., Р.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литература и другие виды искусства.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КУЛЬТ.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Уметь конспектировать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Б. И.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Турьянская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Л. 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Холодкова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др. Литература 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6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.: урок 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 уроком (М., 2001–2004)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9C1745" w:rsidRDefault="009C1745" w:rsidP="009C1745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3"/>
        <w:gridCol w:w="2750"/>
        <w:gridCol w:w="1292"/>
        <w:gridCol w:w="1292"/>
        <w:gridCol w:w="1562"/>
        <w:gridCol w:w="1697"/>
        <w:gridCol w:w="1428"/>
        <w:gridCol w:w="1292"/>
        <w:gridCol w:w="1412"/>
        <w:gridCol w:w="541"/>
        <w:gridCol w:w="511"/>
      </w:tblGrid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2–3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Устное народное творчество. Обрядовый фольклор.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познакомить учащихся с обрядовым фольклором (колядки, масленичные песни, весенние, летние и осенние песни); развивать эстетический вкус учащихся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Слово учителя, комментарий, беседа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Коллективная. Индивидуальная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понятие обрядового фольклора; основные его жанры.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анализировать содержание, тематику и поэтику обрядовых песен.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следующие жанры обрядового фольклора: колядки, масленичные песни, весенние, летние и осенние песни. </w:t>
            </w:r>
          </w:p>
          <w:p w:rsidR="009C1745" w:rsidRDefault="009C174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характеризовать их содержание и поэтику.</w:t>
            </w:r>
          </w:p>
          <w:p w:rsidR="009C1745" w:rsidRDefault="009C174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Использование для решения познавательных задач справочных пособий по литературе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В. П. Аникин, 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Ю. Г. Круглов. Русское народное поэтическое творчество (Л.: Просвещение, 1983)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Пословицы и поговорки.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дать понятие о пословицах и поговорках как малых фольклорных жанрах; активизировать и закрепить знания учащихся о пословицах и поговорках; расширить представления о прямом и переносном смысле пословиц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Слово учителя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Коллективная.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придумать загадку, а отгадку нарисовать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понятия пословицы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поговорки.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отличать пословицу от поговорки, характеризовать их отличительные признаки.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Продуктивный уровень: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тематическое многообразие пословиц и поговорок; некоторые известные собрания </w:t>
            </w:r>
          </w:p>
          <w:p w:rsidR="009C1745" w:rsidRDefault="009C174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(Даль В. И.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др.); народная мудрость в пословицах.</w:t>
            </w:r>
          </w:p>
          <w:p w:rsidR="009C1745" w:rsidRDefault="009C174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Продуктивны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 xml:space="preserve">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уровень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УЛЬТ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Умение осуществлять поиск необходимой информации, делать выборку и готовить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сооб-щения</w:t>
            </w:r>
            <w:proofErr w:type="spellEnd"/>
            <w:proofErr w:type="gram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Литература. 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 класс: поурочные планы по учебнику под ред.  В. Я. Коровиной / авт.-сост. С. Б. Шадрина (Волгоград: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Учитель, 2011)</w:t>
            </w:r>
            <w:proofErr w:type="gram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9C1745" w:rsidRDefault="009C1745" w:rsidP="009C1745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3"/>
        <w:gridCol w:w="2750"/>
        <w:gridCol w:w="1292"/>
        <w:gridCol w:w="1292"/>
        <w:gridCol w:w="1562"/>
        <w:gridCol w:w="1697"/>
        <w:gridCol w:w="1428"/>
        <w:gridCol w:w="1292"/>
        <w:gridCol w:w="1412"/>
        <w:gridCol w:w="541"/>
        <w:gridCol w:w="511"/>
      </w:tblGrid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Из древнерусской литературы. «Повесть временных лет».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ввести учащихся в художественный мир древнерусской литературы; продолжить знакомство с ее жанрами; постичь нравственные аспекты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Слово учителя, работа 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учебником, комментированное чтение, беседа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Коллективная.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подготовить устный комментарий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к репродукциям картин художников, изображающих Древнюю Русь</w:t>
            </w:r>
            <w:proofErr w:type="gram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жанры древнерусской 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литературы; летопись.</w:t>
            </w:r>
          </w:p>
          <w:p w:rsidR="009C1745" w:rsidRDefault="009C1745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характеризовать содержание и проблематику «Повести временных лет».</w:t>
            </w:r>
          </w:p>
          <w:p w:rsidR="009C1745" w:rsidRDefault="009C1745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стилевые особенности летописи.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характеризовать их.</w:t>
            </w:r>
          </w:p>
          <w:p w:rsidR="009C1745" w:rsidRDefault="009C1745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Продуктивный уровень: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КУЛЬТ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Составление конспекта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Культура Древней Руси / сост.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Э. С. Смирнова; под ред. 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Д. С. Лихачева (М.: Просвещение, 1967.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 26)</w:t>
            </w:r>
            <w:proofErr w:type="gram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6–7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«Сказание о белгородском киселе».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продолжить знакомство с летописными жанрами; дать представление о сказании как жанре древнерусской литературы; учить художественному пересказу произведения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Слово учителя, комментированное чтение, беседа по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прочитанному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Коллективная.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составить словарик трудных слов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сказание как летописный жанр; содержание «Сказания о белгородском киселе».</w:t>
            </w:r>
          </w:p>
          <w:p w:rsidR="009C1745" w:rsidRDefault="009C1745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выполнять художественный пересказ текста.</w:t>
            </w:r>
          </w:p>
          <w:p w:rsidR="009C1745" w:rsidRDefault="009C1745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особенности связи предложений в тексте летописи.</w:t>
            </w:r>
          </w:p>
          <w:p w:rsidR="009C1745" w:rsidRDefault="009C1745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характеризовать поэтику произведений.</w:t>
            </w:r>
          </w:p>
          <w:p w:rsidR="009C1745" w:rsidRDefault="009C1745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Продуктивный уровень: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Анализ текста и устного высказывания. Умение вступать в речевое общение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Энциклопедия  для детей. Т. 9: в 2 ч. Ч. 1 (М.: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Аванта+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2003)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5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Из литературы XVIII века. Русские басни. И. И. Дмитриев. «Муха».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Рассказ учителя, работа с учебником;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Коллективная. Индивидуальная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 xml:space="preserve">Знать: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жанровые особенности басни; понятия «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эзопов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 xml:space="preserve">Знать: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историю развития басенного жанра.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Совершенствование навыков работы с книгой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9C1745" w:rsidRDefault="009C1745" w:rsidP="009C1745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3"/>
        <w:gridCol w:w="2750"/>
        <w:gridCol w:w="1292"/>
        <w:gridCol w:w="1292"/>
        <w:gridCol w:w="1562"/>
        <w:gridCol w:w="1697"/>
        <w:gridCol w:w="1428"/>
        <w:gridCol w:w="1292"/>
        <w:gridCol w:w="1412"/>
        <w:gridCol w:w="541"/>
        <w:gridCol w:w="511"/>
      </w:tblGrid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актуализировать имеющиеся знания о басне и расширить их; воспитывать внимательного и вдумчивого читателя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выразительное чтение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язык», «мораль», «аллегория». 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анализировать басню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aps/>
                <w:spacing w:val="45"/>
                <w:sz w:val="22"/>
                <w:szCs w:val="22"/>
                <w:lang w:val="ru-RU"/>
              </w:rPr>
              <w:t>у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находить жизненные соответствия содержанию басни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9–</w:t>
            </w:r>
          </w:p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Из литературы XIX века. И. А. Крылов. Басни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Осел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и Соловей», «Листы и Корни», «Ларчик».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расширить представления учащихся о творчестве Крылова; развивать умение анализировать текст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Работа с книгой, чтение по ролям;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инсценирование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Групповая. 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 xml:space="preserve">Знать: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понятия «басня», «мораль», «аллегория».</w:t>
            </w:r>
          </w:p>
          <w:p w:rsidR="009C1745" w:rsidRDefault="009C174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воспринимать и понимать характер героев басен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находить литературные аналогии между произведениями разных баснописцев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Умение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аргументированно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представлять свою читательскую позицию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11–</w:t>
            </w:r>
          </w:p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А. С. Пушкин. Страницы жизни и творчества. Стихотворение </w:t>
            </w:r>
          </w:p>
          <w:p w:rsidR="009C1745" w:rsidRDefault="009C1745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«И. И. Пущину».</w:t>
            </w:r>
          </w:p>
          <w:p w:rsidR="009C1745" w:rsidRDefault="009C174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познакомить с жизнью Пушкина в период учебы в Царскосельском лицее; учить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подбирать материал, готовить сообщения, составлять устный портрет; познакомить с жанром стихотворения-послания, показать, как раскрывается тема дружбы в стихотворении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Слово учителя, сообщения учащихся,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слайд-материалы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портреты, выставка книг, репродукция </w:t>
            </w:r>
          </w:p>
          <w:p w:rsidR="009C1745" w:rsidRDefault="009C174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И. Е. Репина</w:t>
            </w:r>
          </w:p>
          <w:p w:rsidR="009C1745" w:rsidRDefault="009C174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«Пушкин </w:t>
            </w:r>
          </w:p>
          <w:p w:rsidR="009C1745" w:rsidRDefault="009C174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лицейском экзамене»; фотографии Царского Села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Коллективная. Индивидуальная: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подготовить выразительное чтение; сочинение-миниатюра «Дружба в моей жизни»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период жизни Пушкина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Царскосельском лицее; жанр послания.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выступать с подготовленным сообщением на определенную тему.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уровень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УЛЬТ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., К.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основные этапы жизни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творчества Пушкина; мотивы лирики поэта.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КУЛЬТ.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Совершенствование навыков работы с книгой, словарем,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интернет-ресурсами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Ю. М. Лотман. В школе поэтического слова.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Пушкин, Лермонтов, Гоголь: книга для учителя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(М.: Просвещение, </w:t>
            </w:r>
            <w:proofErr w:type="gramEnd"/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1988. 352 с.)</w:t>
            </w:r>
            <w:proofErr w:type="gram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9C1745" w:rsidRDefault="009C1745" w:rsidP="009C1745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3"/>
        <w:gridCol w:w="2750"/>
        <w:gridCol w:w="1292"/>
        <w:gridCol w:w="1292"/>
        <w:gridCol w:w="1562"/>
        <w:gridCol w:w="1697"/>
        <w:gridCol w:w="1428"/>
        <w:gridCol w:w="1292"/>
        <w:gridCol w:w="1412"/>
        <w:gridCol w:w="541"/>
        <w:gridCol w:w="511"/>
      </w:tblGrid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Стихотворение 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А. С. Пушкина «Узник».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познакомить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основными мотивами лирики поэта (мотив неволи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стихотворении); дать понятие об интонации стихотворения; обучать выразительному чтению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Слово учителя, комментированное чтение, обучение чтению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Коллективная. Индивидуальная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вольнолюбивый характер стихотворения.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выразительно читать стихотворения.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Продуктивный уровень: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основные мотивы лирики Пушкина.</w:t>
            </w:r>
          </w:p>
          <w:p w:rsidR="009C1745" w:rsidRDefault="009C1745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характеризовать интонационную окраску стихотворения.</w:t>
            </w:r>
          </w:p>
          <w:p w:rsidR="009C1745" w:rsidRDefault="009C1745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Продуктивный уровень: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Анализ текста и устного высказывания. Умение вступать в речевое общение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. А. С. Пушкин. «Зимнее утро». Мотивы единства красоты природы и красоты человека.</w:t>
            </w:r>
          </w:p>
          <w:p w:rsidR="009C1745" w:rsidRDefault="009C17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познакомить с Пушкиным-художником, способным видеть красоту окружающей природы; дать понятие о двусложных размерах; познакомить с новыми фигурами речи (антитеза, прием контраста); дать понятие темы и поэтической идеи стихотворения; показать роль композиции в понимании смысла стихотворения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Слово учителя; беседа по тексту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Групповая.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творческое сочинение-миниатюра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о любимом уголке родной природы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двусложные размеры (ямб, хорей); понятие об антитезе.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определять их самостоятельно.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понятия темы и поэтической идеи стихотворения.</w:t>
            </w:r>
          </w:p>
          <w:p w:rsidR="009C1745" w:rsidRDefault="009C1745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характеризовать используемые в поэтическом тексте стилистические средства, фигуры речи; характеризовать композицию.</w:t>
            </w:r>
          </w:p>
          <w:p w:rsidR="009C1745" w:rsidRDefault="009C1745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Продуктивный уровень: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Анализ текста и устного высказывания. Умение вступать в речевое общение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9C1745" w:rsidRDefault="009C1745" w:rsidP="009C1745">
      <w:pPr>
        <w:pStyle w:val="ParagraphStyle"/>
        <w:spacing w:after="120" w:line="247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3"/>
        <w:gridCol w:w="2750"/>
        <w:gridCol w:w="1292"/>
        <w:gridCol w:w="1292"/>
        <w:gridCol w:w="1562"/>
        <w:gridCol w:w="1697"/>
        <w:gridCol w:w="1428"/>
        <w:gridCol w:w="1292"/>
        <w:gridCol w:w="1412"/>
        <w:gridCol w:w="541"/>
        <w:gridCol w:w="511"/>
      </w:tblGrid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15–</w:t>
            </w:r>
          </w:p>
          <w:p w:rsidR="009C1745" w:rsidRDefault="009C1745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А. С. Пушкин. Роман «Дубровский».</w:t>
            </w:r>
          </w:p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знакомство с исторической подоплёкой романа; ввести в проблематику произведения; раскрыть понятия «сюжет» и «композиция»; познакомить с композицией романа; совершенствовать умение составлять план произведения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Слово учителя, комментированное чтение; беседа по прочитанному; фрагменты из кинофильма «Дубровский»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Коллективная.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подготовить художественные пересказы некоторых фрагментов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понятия «сюжет» и «композиция»; роман как один из эпических жанров литературы.</w:t>
            </w:r>
          </w:p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составлять план событий, говорить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о композиции романа.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</w:p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Продуктивный уровень: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историческую подоплёку произведения.</w:t>
            </w:r>
          </w:p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анализировать некоторые эпизоды, приводить в примеры цитаты, отстаивать свою точку зрения.</w:t>
            </w:r>
          </w:p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Продуктивный уровень: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КУЛЬТ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План как вид информационной переработки текста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Литература. </w:t>
            </w:r>
          </w:p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 класс: поурочные планы по учебнику под ред. В. Я. Коровиной / авт.-сост. С. Б. Шадрина (Волгоград: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Учитель, 2011)</w:t>
            </w:r>
            <w:proofErr w:type="gram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17–</w:t>
            </w:r>
          </w:p>
          <w:p w:rsidR="009C1745" w:rsidRDefault="009C1745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А. С. Пушкин. Знакомство с «Повестями Белкина»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(«Метель», Станционный смотритель», «Барышня-крестьянка»).</w:t>
            </w:r>
          </w:p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познакомить с циклом «Повести Белкина», содержанием повестей; рассмотреть их художественное своеобразие, композиционные особенности, нравственные аспекты (тема «маленького человека»)</w:t>
            </w:r>
            <w:proofErr w:type="gramEnd"/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Слово учителя; беседа по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дискуссия на тему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Коллективная.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проиллюстрировать понравившиеся эпизоды повестей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содержание текстов, историю создания.</w:t>
            </w:r>
          </w:p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выполнять художественный пересказ отдельных эпизодов.</w:t>
            </w:r>
          </w:p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Продуктивный уровень: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КУЛЬТ.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художественные особенности повестей; идейное содержание.</w:t>
            </w:r>
          </w:p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pacing w:val="-15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  <w:lang w:val="ru-RU"/>
              </w:rPr>
              <w:t>отстаивать свою точку зрения; проводить сопоставительный анализ образов.</w:t>
            </w:r>
          </w:p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Продуктивный уровень: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Владение монологической и диалогической речью. Приведение примеров, подбор аргументов, формулирование выводов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9C1745" w:rsidRDefault="009C1745" w:rsidP="009C1745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3"/>
        <w:gridCol w:w="2750"/>
        <w:gridCol w:w="1292"/>
        <w:gridCol w:w="1292"/>
        <w:gridCol w:w="1562"/>
        <w:gridCol w:w="1697"/>
        <w:gridCol w:w="1428"/>
        <w:gridCol w:w="1292"/>
        <w:gridCol w:w="1412"/>
        <w:gridCol w:w="541"/>
        <w:gridCol w:w="511"/>
      </w:tblGrid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. Сочинение «О чем заставляет задуматься одно из прочитанных произведений А. С. Пушкина?»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активизация умений составлять план к сочинению; самостоятельно выполнять творческую работу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Слово учителя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методику действий при написании творческой работы.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составлять план к сочинению и писать работу в соответствии с планом.</w:t>
            </w:r>
          </w:p>
          <w:p w:rsidR="009C1745" w:rsidRDefault="009C17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Творческий уровень: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К., Р., Л.С.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проводить сравнительный анализ тем, идей, образов.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Творческий уровень: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К., Р., Л.С.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Отражение 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письменной форме 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результатов своей деятельности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Сочинения по русскому языку и литературе для учащихся 5–8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/ авт.-сост. 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Л. Н. Савина, Л. Н.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(Волгоград: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Учитель, 2011)</w:t>
            </w:r>
            <w:proofErr w:type="gram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8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М. Ю. Лермонтов. «Тучи», «Три пальмы».</w:t>
            </w:r>
          </w:p>
          <w:p w:rsidR="009C1745" w:rsidRDefault="009C174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вспомнить основные факты биографии М. Ю. Лермонтова; рассмотреть прием сравнения как основу построения стихотворения «Тучи»; работать над выразительным чтением стихотворений поэта; совершенствовать умение анализировать, делать выводы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Слово учителя, комментированное чтение, портреты, выставка книг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Коллективная.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подготовить выразительное чтение стихотворения на выбор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биографические факты, содержание и тему стихотворений; приём сравнения в композиции произведения.</w:t>
            </w:r>
          </w:p>
          <w:p w:rsidR="009C1745" w:rsidRDefault="009C17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выразительно читать стихотворный текст.</w:t>
            </w:r>
          </w:p>
          <w:p w:rsidR="009C1745" w:rsidRDefault="009C17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Продуктивный уровень: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КУЛЬТ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основные мотивы лирики поэта.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ь: анализировать поэтический текст и делать выводы.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Продуктивный уровень: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Анализ текста с точки зрения функциональной разновидности языка, умение вступать в речевое общение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З. Я. Рез. Лермонтов в школе (М., 1963)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9C1745" w:rsidRDefault="009C1745" w:rsidP="009C1745">
      <w:pPr>
        <w:pStyle w:val="ParagraphStyle"/>
        <w:spacing w:after="120" w:line="24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3"/>
        <w:gridCol w:w="2750"/>
        <w:gridCol w:w="1292"/>
        <w:gridCol w:w="1292"/>
        <w:gridCol w:w="1562"/>
        <w:gridCol w:w="1697"/>
        <w:gridCol w:w="1428"/>
        <w:gridCol w:w="1292"/>
        <w:gridCol w:w="1412"/>
        <w:gridCol w:w="541"/>
        <w:gridCol w:w="511"/>
      </w:tblGrid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Тема красоты, гармонии человека с миром в произведениях М. Ю. Лермонтова. «Листок», «Утес».</w:t>
            </w:r>
          </w:p>
          <w:p w:rsidR="009C1745" w:rsidRDefault="009C1745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продолжить знакомство с лирикой Лермонтова; дать понятия антитезы и метафоры; показать антитезу как основной композиционный прием в стихотворениях («Листок», «Утёс»); продолжить знакомство со стихотворными размерами; обучать анализу лирического произведения; работать над выразительным чтением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Слово учителя, комментированное чтение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Коллективная.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подготовить иллюстрации к текстам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понятия «антитеза», «метафора»; мотивы лирики поэта.</w:t>
            </w:r>
          </w:p>
          <w:p w:rsidR="009C1745" w:rsidRDefault="009C1745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выразительно читать поэтический текст; характеризовать стилистические средства.</w:t>
            </w:r>
          </w:p>
          <w:p w:rsidR="009C1745" w:rsidRDefault="009C1745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трехсложные размеры (дактиль, анапест, амфибрахий).</w:t>
            </w:r>
          </w:p>
          <w:p w:rsidR="009C1745" w:rsidRDefault="009C1745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вступать в речевое общение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Анализ текста и устного высказывания. Умение вступать в речевое общение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Ю. М. Лотман. В школе поэтического слова: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Пушкин, Лермонтов, Гоголь: кн. для учителя (М.: Просвещение, 1988. 352 с.)</w:t>
            </w:r>
            <w:proofErr w:type="gram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22–24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И. С. Тургенев. «Записки охотника»,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луг».</w:t>
            </w:r>
          </w:p>
          <w:p w:rsidR="009C1745" w:rsidRDefault="009C1745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познакомить с рассказом; раскрыть духовный мир крестьянских детей; отметить мастерство писателя в описании природы, роль пейзажа в рассказе; проанализировать портреты героев как средство изображения их характеров; определить авторское отношение к героям; уяснить смысл рассказа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Частично-поисковая, исследовательская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Комментированное чтение; аналитическая беседа, чтение наизусть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Групповая. </w:t>
            </w:r>
          </w:p>
          <w:p w:rsidR="009C1745" w:rsidRDefault="009C1745">
            <w:pPr>
              <w:pStyle w:val="ParagraphStyle"/>
              <w:spacing w:line="24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понятия «пейзаж», «портретная характеристика персонажей»; содержание рассказа; отличительные черты художественного мира Тургенева.</w:t>
            </w:r>
          </w:p>
          <w:p w:rsidR="009C1745" w:rsidRDefault="009C1745">
            <w:pPr>
              <w:pStyle w:val="ParagraphStyle"/>
              <w:spacing w:line="242" w:lineRule="auto"/>
              <w:rPr>
                <w:rFonts w:ascii="Times New Roman" w:hAnsi="Times New Roman" w:cs="Times New Roman"/>
                <w:spacing w:val="-15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aps/>
                <w:spacing w:val="45"/>
                <w:sz w:val="22"/>
                <w:szCs w:val="22"/>
                <w:lang w:val="ru-RU"/>
              </w:rPr>
              <w:t>у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  <w:lang w:val="ru-RU"/>
              </w:rPr>
              <w:t xml:space="preserve">воспринимать и анализировать текст, понимать его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  <w:lang w:val="ru-RU"/>
              </w:rPr>
              <w:lastRenderedPageBreak/>
              <w:t>идейное содержание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сопоставлять пейзажную прозу и пейзажную лирику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Анализ текста, подбор аргументов, формулирование выводов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9C1745" w:rsidRDefault="009C1745" w:rsidP="009C1745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3"/>
        <w:gridCol w:w="2750"/>
        <w:gridCol w:w="1292"/>
        <w:gridCol w:w="1292"/>
        <w:gridCol w:w="1562"/>
        <w:gridCol w:w="1697"/>
        <w:gridCol w:w="1428"/>
        <w:gridCol w:w="1292"/>
        <w:gridCol w:w="1412"/>
        <w:gridCol w:w="541"/>
        <w:gridCol w:w="511"/>
      </w:tblGrid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Родная природа в стихотворениях русских поэтов (урок-концерт).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расширить знания учащихся о русской поэзии XIX – начала ХХ в.; продолжить работу над выразительным чтением учащихся; совершенствовать навыки анализа поэтического текста.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(Творчество </w:t>
            </w:r>
            <w:proofErr w:type="gramEnd"/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Ф. И. Тютчева, А. А. Фета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 др. поэтов XIX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.)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-15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Слово учителя, комментированное чтение; портреты, выставка книг; музыкальные фрагменты из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Времен года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  <w:lang w:val="ru-RU"/>
              </w:rPr>
              <w:t xml:space="preserve">» 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И. Чайковского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Коллективная.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подготовить иллюстрации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русских поэтов: Фета, Баратынского, Тютчева, Полонского, Толстого и др.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анализировать лирическое произведение, находить языковые средства выразительности.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КУЛЬТ.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понятия: «лирический герой», «художественный образ».</w:t>
            </w:r>
          </w:p>
          <w:p w:rsidR="009C1745" w:rsidRDefault="009C1745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ь: выполнять частичный лингвистический анализ текста лирического произведения.</w:t>
            </w:r>
          </w:p>
          <w:p w:rsidR="009C1745" w:rsidRDefault="009C1745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К., Л.С.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Уметь находить и использовать информацию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Лингвистический анализ текста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26–27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Н. А. Некрасов. Работа над стихотворениями «Железная дорога», «Дедушка».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рассмотреть художественные особенности стихотворений (сочетание реальности и фантастики); постижение нравственного аспекта поэзии Некрасова; продолжить знакомство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трехсложными стихотворными размерами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стиха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Объяснительно-иллюстративная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Слово учителя, комментированное чтение, портрет, репродукция картины 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 А. Савицкого. Беседа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Коллективная. Групповая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художественные особенности стихотворения.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характеризовать стилистические средства.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дактиль, анапест, амфибрахий.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определять трехсложные размеры.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Анализ текста, подбор аргументов, формулирование выводов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9C1745" w:rsidRDefault="009C1745" w:rsidP="009C1745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3"/>
        <w:gridCol w:w="2750"/>
        <w:gridCol w:w="1292"/>
        <w:gridCol w:w="1292"/>
        <w:gridCol w:w="1562"/>
        <w:gridCol w:w="1697"/>
        <w:gridCol w:w="1428"/>
        <w:gridCol w:w="1292"/>
        <w:gridCol w:w="1412"/>
        <w:gridCol w:w="541"/>
        <w:gridCol w:w="511"/>
      </w:tblGrid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Н. С. Лесков. Сказ «Левша». Анализ «Сказа…»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сообщить учащимся краткие биографические сведения о Лескове; познакомить с историей создания «Левши» и идейным смыслом произведения; дать определение сказа, начать работу над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ткстом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работать над выборочным пересказом, особенностями языка произведения, словарем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Объяснительно-иллюстративная, частично-поисковая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Слово учителя, комментированное чтение; портрет, иллюстрации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Коллективная. Индивидуальная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сказ, особенности сказа, идейный смысл произведения.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характеризовать идейное содержание произведения; выполнять художественный пересказ эпизодов.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К., Р.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автор и сказитель (рассказчик) в сказе.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характеризовать язык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стиль писателя.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К., Р.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Анализ текста, подбор аргументов, формулирование выводов, умение вступать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речевое общение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Энциклопедия для детей. Т. 9: в 2 ч. Ч. 1 (М.: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Аванта+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2003)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29–30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«Портрет» Левши.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начать работу над характеристикой Левши; отметить своеобразие произведения; его связь с фольклором; продолжить работу над непонятными учащимся словами; составить цитатный план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Объяснительно-иллюстра-тивная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частично-поисковая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Чтение по ролям; беседа по вопросам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Коллективная. Индивидуальная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понятие «речевая характеристика».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выполнять характеристику героя.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фольклорные элементы в сказе; понятие «цитата».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составлять цитатный план произведения.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План как вид информационной переработки текста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9C1745" w:rsidRDefault="009C1745" w:rsidP="009C1745">
      <w:pPr>
        <w:pStyle w:val="ParagraphStyle"/>
        <w:spacing w:after="120" w:line="247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3"/>
        <w:gridCol w:w="2750"/>
        <w:gridCol w:w="1292"/>
        <w:gridCol w:w="1292"/>
        <w:gridCol w:w="1562"/>
        <w:gridCol w:w="1697"/>
        <w:gridCol w:w="1428"/>
        <w:gridCol w:w="1292"/>
        <w:gridCol w:w="1412"/>
        <w:gridCol w:w="541"/>
        <w:gridCol w:w="511"/>
      </w:tblGrid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. Изложение на тему «Левша в гостях у англичан».</w:t>
            </w:r>
          </w:p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совершенствование навыков изложения содержания эпизода близко к тексту, сопровождая цитатами (из сказа Лескова)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Репродуктивная и частично-поисковая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Работа </w:t>
            </w:r>
          </w:p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текстом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Индивидуальная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определять тему, основную мысль текста, озаглавливать текст; писать подробное изложение.</w:t>
            </w:r>
          </w:p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Творческий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К., Р., Л.С.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анализировать авторские языковые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сред-ства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Творческий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К., Р., Л.С.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Создание письменных высказываний, адекватно передающих информацию с заданной степенью свернутости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А. П. Чехов. Анализ рассказа «Толстый и тонкий».</w:t>
            </w:r>
          </w:p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расширить представления о творчестве А. П. Чехова; раскрыть природу смешного в рассказах писателя; пронаблюдать роль художественной детали в тексте; осмыслить авторское отношение к лицемерию, корысти, пошлости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Слово учителя, комментированное чтение; портреты Чехова</w:t>
            </w:r>
          </w:p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80-х годов</w:t>
            </w:r>
          </w:p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XIX в.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Коллективная. Индивидуальная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сведения из биографии Чехова; жанр юмористического рассказа.</w:t>
            </w:r>
          </w:p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анализировать содержание.</w:t>
            </w:r>
          </w:p>
          <w:p w:rsidR="009C1745" w:rsidRDefault="009C1745">
            <w:pPr>
              <w:pStyle w:val="ParagraphStyle"/>
              <w:spacing w:after="75"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как отображается природа смешного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рассказах Чехова.</w:t>
            </w:r>
          </w:p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характеризовать поэтику и стиль.</w:t>
            </w:r>
          </w:p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К., Р.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Анализ текста, подбор аргументов, формулирование выводов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Вокруг Чехова. Литературные воспоминания (М.: Правда, 1990)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Родная природа в стихотворениях русских поэтов XIX века (Е. Баратынский, Я. Полонский, А. Толстой). </w:t>
            </w:r>
          </w:p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развивать представления: лирика как род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лите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Объяснительно-иллюстративная, исследовательская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Слово учителя, выразительное чтение, работа с текстами, аналитическая беседа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Коллективная.</w:t>
            </w:r>
          </w:p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Групповая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содержание понятия «пейзажная лирика».</w:t>
            </w:r>
          </w:p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выразительно читать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поэтические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текс-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давать характеристику лирическому герою; анализировать текст;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определять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Владение монологической и диалогической речью. Анализ текста, передача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9C1745" w:rsidRDefault="009C1745" w:rsidP="009C1745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3"/>
        <w:gridCol w:w="2750"/>
        <w:gridCol w:w="1292"/>
        <w:gridCol w:w="1292"/>
        <w:gridCol w:w="1562"/>
        <w:gridCol w:w="1697"/>
        <w:gridCol w:w="1428"/>
        <w:gridCol w:w="1292"/>
        <w:gridCol w:w="1412"/>
        <w:gridCol w:w="541"/>
        <w:gridCol w:w="511"/>
      </w:tblGrid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9C1745">
        <w:trPr>
          <w:trHeight w:val="228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ратуры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пейзажная лирика как жанр; определить художественные средства, передающие различные состояния в пейзажной лирике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ты; владеть навыками анализа.</w:t>
            </w:r>
          </w:p>
          <w:p w:rsidR="009C1745" w:rsidRDefault="009C174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средства художественной выразительности.</w:t>
            </w:r>
          </w:p>
          <w:p w:rsidR="009C1745" w:rsidRDefault="009C174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К., Р.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развития сюжета, обозначение характеров персонажей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C1745">
        <w:trPr>
          <w:trHeight w:val="343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Из русской литературы XX века. А. С. Грин. «Алые паруса».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дать сведения из биографии А. С. Грина; познакомить с литературным жанром «феерия»; показать своеобразие языка и стилистической манеры писателя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Слово учителя, комментированное чтение; портрет писателя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Коллективная.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устное сочинение-отзыв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 произведении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факты биографии Грина (Гриневского); содержание феерии.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анализировать эпизоды.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КУЛЬТ.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своеобразие языка произведения, стилистической манеры писателя.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Продуктивный уровень: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К.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Анализ текста, подбор аргументов, формулирование выводов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9C1745" w:rsidRDefault="009C1745" w:rsidP="009C1745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3"/>
        <w:gridCol w:w="2750"/>
        <w:gridCol w:w="1292"/>
        <w:gridCol w:w="1292"/>
        <w:gridCol w:w="1562"/>
        <w:gridCol w:w="1697"/>
        <w:gridCol w:w="1428"/>
        <w:gridCol w:w="1292"/>
        <w:gridCol w:w="1412"/>
        <w:gridCol w:w="541"/>
        <w:gridCol w:w="511"/>
      </w:tblGrid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35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А. П. Платонов. Страницы жизни и творчества. Сказка-быль  «Неизвестный цветок».</w:t>
            </w:r>
          </w:p>
          <w:p w:rsidR="009C1745" w:rsidRDefault="009C174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дать сведения из биографии А. П. Платонова; познакомить с его сказкой-былью; показать своеобразие языка и стилистической манеры писателя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Объяснительно-иллюстративная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Слово учителя, комментированное чтение; портрет писателя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Коллективная.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устное сочинение-отзыв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 сказке-были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факты биографии Платонова; содержание произведения.</w:t>
            </w:r>
          </w:p>
          <w:p w:rsidR="009C1745" w:rsidRDefault="009C174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анализировать эпизоды.</w:t>
            </w:r>
          </w:p>
          <w:p w:rsidR="009C1745" w:rsidRDefault="009C174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Продуктивный уровень: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КУЛЬТ.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своеобразие языка сказки-были, стилистической манеры писателя.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Продуктивный уровень: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Анализ текста, подбор аргументов, формулирование выводов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Энциклопедия для детей. Т. 9: в 2 ч. Ч. 2 (М.: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Аванта+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2006)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36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М. М. Пришвин. Сказка-быль «Кладовая солнца».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познакомить с фактами биографии; дать понятие жанра «сказка-быль»; познакомить с идейно-художественными особенностями произведения, характерами главных героев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Слово учителя и комментированное чтение; портрет писателя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Коллективная.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создание иллюстраций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биографические сведения о Пришвине; жанр «сказка-быль».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давать характеристику герою.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Продуктивный уровень: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виды сказок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(сказка народная и литературная).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 xml:space="preserve"> 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характеризовать идейно-художественные особенности сказки.</w:t>
            </w:r>
          </w:p>
          <w:p w:rsidR="009C1745" w:rsidRDefault="009C174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Продуктивный уровень: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КУЛЬТ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К.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Уметь работать с информационными источниками и готовить сообщение по теме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М. Ф. Пахомова. 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М. М. Пришвин (Л., 1970)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37–40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after="45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Анализ содержания сказки-были «Кладовая солнца».</w:t>
            </w:r>
          </w:p>
          <w:p w:rsidR="009C1745" w:rsidRDefault="009C1745">
            <w:pPr>
              <w:pStyle w:val="ParagraphStyle"/>
              <w:spacing w:after="4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подвести к определению главной идеи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Комментированное и выразительное чтение;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Коллективная. Индивидуальная: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инсценировка эпизодов «Ссора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основную мысль произведения; философский смысл названия.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особенности композиции.</w:t>
            </w:r>
          </w:p>
          <w:p w:rsidR="009C1745" w:rsidRDefault="009C17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характеризовать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Анализ текста, подбор аргументов,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Мотяшов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Михаил Пришвин (Детская литература. 1966. № 11)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9C1745" w:rsidRDefault="009C1745" w:rsidP="009C1745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3"/>
        <w:gridCol w:w="2750"/>
        <w:gridCol w:w="1292"/>
        <w:gridCol w:w="1292"/>
        <w:gridCol w:w="1562"/>
        <w:gridCol w:w="1697"/>
        <w:gridCol w:w="1428"/>
        <w:gridCol w:w="1292"/>
        <w:gridCol w:w="1412"/>
        <w:gridCol w:w="541"/>
        <w:gridCol w:w="511"/>
      </w:tblGrid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произведения; совершенствовать навыки сопоставления героев, эпизодов; провести анализ эпизода «Рассказ о ели и сосне…»; отметить нравственные проблемы в сказке-были; рассмотреть особенности композиции; обсудить смысл названия; определить сказочные мотивы в повествовании и их художественную функцию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беседа по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прочитанному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Насти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Митраши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», «Спасение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Митраши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проводить сопоставительный анализ героев, эпизодов; выражать свое отношение 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Продуктивный уровень: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К., Р.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художественное своеобразие сказки; обсуждать нравственные вопросы, поставленные в произведении.</w:t>
            </w:r>
          </w:p>
          <w:p w:rsidR="009C1745" w:rsidRDefault="009C17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Продуктивный уровень: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К., Р., Л.С.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формулирование выводов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Произведения о Великой Отечественной войне.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познакомить с творчеством К. Симонова, Д. Самойлова; осмыслить тему войны; выявить художественно значимые изобразительно-выразительные средства языка поэтов (поэтическая лексика и синтаксис, тропы, фигуры, фоника и др.) и определение их художественной функции в стихотворениях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Слово учителя, чтение </w:t>
            </w:r>
          </w:p>
          <w:p w:rsidR="009C1745" w:rsidRDefault="009C174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комментариями учителя; беседа по содержанию. Аудиозаписи песен В. Высоцкого «Он не вернулся из боя»,</w:t>
            </w:r>
          </w:p>
          <w:p w:rsidR="009C1745" w:rsidRDefault="009C174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А. В. Александрова «Священная война» и др.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Коллективная.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выразительное чтение стихотворений; чтение наизусть стихотворения на выбор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ь: факты биографий Симонова, Орлова, Самойлова.</w:t>
            </w:r>
          </w:p>
          <w:p w:rsidR="009C1745" w:rsidRDefault="009C174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выразительно читать стихотворные тексты; осмысливать тематику, нравственные аспекты произведений.</w:t>
            </w:r>
          </w:p>
          <w:p w:rsidR="009C1745" w:rsidRDefault="009C174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Р., Л.С.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лирические и прозаические произведения о Великой Отечественной войне; как они отражены в искусстве.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</w:p>
          <w:p w:rsidR="009C1745" w:rsidRDefault="009C174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Л.С.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Отражение 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устной форме результатов своей деятельности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Т. М. Фадеева. Дидактические материалы по литературе: 6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.: 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 учебнику 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Полухиной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(М., 2006)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9C1745" w:rsidRDefault="009C1745" w:rsidP="009C1745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3"/>
        <w:gridCol w:w="2750"/>
        <w:gridCol w:w="1292"/>
        <w:gridCol w:w="1292"/>
        <w:gridCol w:w="1562"/>
        <w:gridCol w:w="1697"/>
        <w:gridCol w:w="1428"/>
        <w:gridCol w:w="1292"/>
        <w:gridCol w:w="1412"/>
        <w:gridCol w:w="541"/>
        <w:gridCol w:w="511"/>
      </w:tblGrid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В. П. Астафьев. «Конь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  <w:t xml:space="preserve">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розовой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гривой».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познакомить с биографией писателя; понятиями «жанр рассказа», «сюжет», «конфликт»; совершенствовать навыки выразительного чтения и анализа текста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Слово учителя, чтение 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комментариями учителя; беседа по содержанию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Коллективная.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создание иллюстраций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факты биографии писателя; признаки рассказа как жанра.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проводить анализ отдельных эпизодов.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понятия: «сюжет», «конфликт».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характеризовать сюжетную линию произведения.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Продуктивный уровень: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Уметь работать с информационными источниками и готовить сообщение по теме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43–</w:t>
            </w:r>
          </w:p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44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«Весело и интересно проведенный день» (нравственные проблемы рассказа Астафьева «Конь 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розовой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гривой»).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обсудить нравственные проблемы (честность, долг, доброта); ввести понятие «художественная деталь»; определить художественную роль пейзажа в рассказе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Комментированное и выразительное чтение; беседа по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прочитанному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Коллективная. Индивидуальная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понятие «художественная деталь».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выражать свое отношение 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постичь нравственные проблемы, затронутые в произведении.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К., Р., Л.С.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пейзаж и его роль в произведении.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Анализ текста, подбор аргументов, формулирование выводов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9C1745" w:rsidRDefault="009C1745" w:rsidP="009C1745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3"/>
        <w:gridCol w:w="2750"/>
        <w:gridCol w:w="1292"/>
        <w:gridCol w:w="1292"/>
        <w:gridCol w:w="1562"/>
        <w:gridCol w:w="1697"/>
        <w:gridCol w:w="1428"/>
        <w:gridCol w:w="1292"/>
        <w:gridCol w:w="1412"/>
        <w:gridCol w:w="541"/>
        <w:gridCol w:w="511"/>
      </w:tblGrid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45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В. Г. Распутин. «Уроки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французского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».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познакомить с личностью писателя, с содержанием рассказа; познакомить с биографией писателя, содержанием рассказа; показать, как отражены в произведении  трудности послевоенного времени; рассмотреть приёмы характеристики героя; ввести понятия «посвящение», «предисловие»; познакомить с композицией рассказа; показать сложный внутренний мир героя (портрет литературного героя); вспомнить приём антитезы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Беседа-размышление по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прочитанному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Коллективная. Индивидуальная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факты биографии писателя; приёмы характеристики героя; понятия «посвящение», «предисловие»; приём антитезы; композицию рассказа.</w:t>
            </w:r>
            <w:proofErr w:type="gramEnd"/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охарактеризовать героя рассказа; составлять устный портрет литературного героя.</w:t>
            </w:r>
          </w:p>
          <w:p w:rsidR="009C1745" w:rsidRDefault="009C1745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отражение в рассказе послевоенной тематики; элементы композиции и их назначение.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приводить примеры сравнений из других произведений; проводить сравнительный анализ образов.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К., Л.С.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Подбор аргументов, умение вступать в речевое общение. Владение монологической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диалогической речью. Приведение примеров, формулирование выводов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Книжное обозрение. 1987. 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 35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46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Душевная щедрость учительницы, ее роль в жизни мальчика. Смысл названия рассказа.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подвести к пониманию душевной щедрости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Беседа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прочитанному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Коллективная. Индивидуальная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смысл названия рассказа.</w:t>
            </w:r>
          </w:p>
          <w:p w:rsidR="009C1745" w:rsidRDefault="009C1745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составлять устный портрет литературного героя.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проводить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сопо-ставительный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анализ образов; характеризовать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Владение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мо-нологической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диалогической речью. Приведение примеров,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9C1745" w:rsidRDefault="009C1745" w:rsidP="009C1745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3"/>
        <w:gridCol w:w="2750"/>
        <w:gridCol w:w="1292"/>
        <w:gridCol w:w="1292"/>
        <w:gridCol w:w="1562"/>
        <w:gridCol w:w="1697"/>
        <w:gridCol w:w="1428"/>
        <w:gridCol w:w="1292"/>
        <w:gridCol w:w="1412"/>
        <w:gridCol w:w="541"/>
        <w:gridCol w:w="511"/>
      </w:tblGrid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учительницы, отметить ее роль в жизни мальчика; обсудить смысл названия рассказа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внутренние качества человека.</w:t>
            </w:r>
          </w:p>
          <w:p w:rsidR="009C1745" w:rsidRDefault="009C174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подбор аргументов, формулирование выводов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47–</w:t>
            </w:r>
          </w:p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48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. Нравственный выбор моего ровесника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  <w:t xml:space="preserve">(по произведениям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  <w:t>В. П. Астафьева,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В. Г. Распутина).</w:t>
            </w:r>
            <w:proofErr w:type="gramEnd"/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совершенствовать навыки написания творческой работы по произведению, выполнения анализа эпизодов, умения давать характеристику героям, выражать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свое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отношение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прочитанному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Поисковая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Слово учителя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содержание текстов; понятие нравственного выбора.</w:t>
            </w:r>
          </w:p>
          <w:p w:rsidR="009C1745" w:rsidRDefault="009C1745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писать творческую работу по произведению, выражать свое отношение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прочитанному.</w:t>
            </w:r>
          </w:p>
          <w:p w:rsidR="009C1745" w:rsidRDefault="009C1745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К., Р., Л.С.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составлять цитатный план к работе;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нять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сравнительный анализ эпизодов, героев.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Творческий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К., Р., Л.С.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Создание письменных высказываний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Сочинения по русскому языку и литературе для учащихся 5–8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/ авт.-сост. 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Л. Н. Савина, Л. Н.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(Волгоград: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Учитель, 2011)</w:t>
            </w:r>
            <w:proofErr w:type="gram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49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Писатели улыбаются. </w:t>
            </w:r>
          </w:p>
          <w:p w:rsidR="009C1745" w:rsidRDefault="009C174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В. М. Шукшин. «Странные люди» – герои писателя. Рассказ «Срезал». </w:t>
            </w:r>
          </w:p>
          <w:p w:rsidR="009C1745" w:rsidRDefault="009C1745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помочь учащимся войти в своеобразный мир художественных произведений писателя; уяснить особенностей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шукшинских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героев-«чудиков», правдоискателей, праведников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Объяснительно-иллюстративная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Слово учителя, чтение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комментариями учителя; беседа по содержанию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Коллективная. Индивидуальная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основные темы произведений Шукшина; содержание рассказа.</w:t>
            </w:r>
          </w:p>
          <w:p w:rsidR="009C1745" w:rsidRDefault="009C1745">
            <w:pPr>
              <w:pStyle w:val="ParagraphStyle"/>
              <w:spacing w:line="235" w:lineRule="auto"/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анализировать художественное произведение; видеть приёмы создания образов героев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особенности юмора в произведениях Шукшина.</w:t>
            </w:r>
          </w:p>
          <w:p w:rsidR="009C1745" w:rsidRDefault="009C1745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объяснять понятие «странные люди»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творчестве писателя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Умение находить литературные аналогии и выстраивать сквозные линии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9C1745" w:rsidRDefault="009C1745" w:rsidP="009C1745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3"/>
        <w:gridCol w:w="2750"/>
        <w:gridCol w:w="1292"/>
        <w:gridCol w:w="1292"/>
        <w:gridCol w:w="1562"/>
        <w:gridCol w:w="1697"/>
        <w:gridCol w:w="1428"/>
        <w:gridCol w:w="1292"/>
        <w:gridCol w:w="1412"/>
        <w:gridCol w:w="541"/>
        <w:gridCol w:w="511"/>
      </w:tblGrid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Ф. А. Искандер. «Тринадцатый подвиг Геракла».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познакомить с творчеством писателя, содержанием рассказа; показать роль юмора в произведении; определить нравственные проблемы, затронутые писателем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Слово учителя, чтение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комментариями учителя; беседа по содержанию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Коллективная.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подготовить викторину по рассказу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факты биографии писателя; содержание рассказа.</w:t>
            </w:r>
          </w:p>
          <w:p w:rsidR="009C1745" w:rsidRDefault="009C174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постичь нравственные проблемы, затронутые в произведении.</w:t>
            </w:r>
          </w:p>
          <w:p w:rsidR="009C1745" w:rsidRDefault="009C174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К., Р., Л.С.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роль юмора в повествовании.</w:t>
            </w:r>
          </w:p>
          <w:p w:rsidR="009C1745" w:rsidRDefault="009C17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характеризовать художественные особенности рассказа.</w:t>
            </w:r>
          </w:p>
          <w:p w:rsidR="009C1745" w:rsidRDefault="009C17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Уметь работать с информационными источниками, готовить сообщение по теме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51–</w:t>
            </w:r>
          </w:p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Родная природа в русской поэзии XX века. 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А. А. Блок и С. А. Есенин. «В гостях у поэта».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Урок-заочное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путешествие.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дать сведения о жизни и творчестве А. Блока и С. Есенина; тема Родины и родной природы в творчестве поэтов; обучать выразительному чтению; показать фольклорные традиции в поэзии; ввести понятие «аллитерация»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Слово учителя, чтение 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комментариями учителя; просмотр видеоматериалов, репродукций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Коллективная.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подготовить сообщение о поэте; чтение наизусть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сведения о жизни 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творчестве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С. Есенина 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 А. Блока; темы лирики поэтов; понятие «аллитерация».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выразительно читать стихотворный текст (в том числе и наизусть).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цветопись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звукопись поэзии Есенина и Блока; песни на стихи Есенина.</w:t>
            </w:r>
          </w:p>
          <w:p w:rsidR="009C1745" w:rsidRDefault="009C174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находить фольклорные элементы в поэзии; выполнять частичный лингвистический анализ текста лирического произведения.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Уметь находить и использовать информацию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9C1745" w:rsidRDefault="009C1745" w:rsidP="009C1745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3"/>
        <w:gridCol w:w="2750"/>
        <w:gridCol w:w="1292"/>
        <w:gridCol w:w="1292"/>
        <w:gridCol w:w="1562"/>
        <w:gridCol w:w="1697"/>
        <w:gridCol w:w="1428"/>
        <w:gridCol w:w="1292"/>
        <w:gridCol w:w="1412"/>
        <w:gridCol w:w="541"/>
        <w:gridCol w:w="511"/>
      </w:tblGrid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К., Р.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53–</w:t>
            </w:r>
          </w:p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54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А. А. Ахматова и Н. М. Рубцов. Постижение красоты.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дать сведения 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 жизни и творчестве 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А. Ахматовой и Н. Рубцова; ввести понятия «псевдоним» и «ассоциация»; показать связь ритмики и мелодии стихотворения с эмоциональным состоянием, выраженным в произведении; раскрыть роль художественной детали в поэзии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Слово учителя, комментированное чтение стихотворений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Коллективная. Индивидуальная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сведения о жизни 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творчестве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А. Ахматовой 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 Н. Рубцова; понятия «псевдоним»; «ассоциация».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«видеть» роль художественной детали в тексте произведения.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поэтический мир поэтов; выполнять частичный лингвистический анализ текста.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К., Р.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Подбор аргументов, умение вступать в речевое общение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55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. «Мой родной дом» или «Мой любимый уголок природы» (сочинение-миниатюра).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совершенствование навыков составления плана, умения формулировать тему и выполнять творческую работу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Слово учителя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тему 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 основную мысль текста.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составлять план, формулировать тему и выполнять творческую работу.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Творческий 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К., Р.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составлять цитатный план; подбирать эпиграф к творческой работе.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Творческий 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К., Р.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План как вид информационной переработки текста. Адекватное восприятие устной речи и способность передать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9C1745" w:rsidRDefault="009C1745" w:rsidP="009C1745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3"/>
        <w:gridCol w:w="2750"/>
        <w:gridCol w:w="1292"/>
        <w:gridCol w:w="1292"/>
        <w:gridCol w:w="1562"/>
        <w:gridCol w:w="1697"/>
        <w:gridCol w:w="1428"/>
        <w:gridCol w:w="1292"/>
        <w:gridCol w:w="1412"/>
        <w:gridCol w:w="541"/>
        <w:gridCol w:w="511"/>
      </w:tblGrid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содержание прослушанного текста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развернутом виде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соответствии с целью учебного задания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56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after="45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Из литературы народов России. Г. Тукай. «Родная деревня», « Книга».</w:t>
            </w:r>
          </w:p>
          <w:p w:rsidR="009C1745" w:rsidRDefault="009C1745">
            <w:pPr>
              <w:pStyle w:val="ParagraphStyle"/>
              <w:spacing w:after="4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познакомить с жизненным путем и творческой деятельностью татарского поэта Г. Тукая; темой родины в творчестве писателя; обучать выразительному чтению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Рассказ учителя, беседа, работа 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книгой, опорные записи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Коллективная. Индивидуальная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сведения о жизни и творчестве Г. Тукая.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 xml:space="preserve"> 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выразительно читать стихотворный текст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особенный мир поэтов.</w:t>
            </w:r>
          </w:p>
          <w:p w:rsidR="009C1745" w:rsidRDefault="009C174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выполнять частичный лингвистический анализ текста.</w:t>
            </w:r>
          </w:p>
          <w:p w:rsidR="009C1745" w:rsidRDefault="009C174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К., Р.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Подбор аргументов, умение вступать в речевое общение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57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К. Кулиев. «Когда на меня навалилась беда…», «Каким бы малым ни был мой народ…».</w:t>
            </w:r>
          </w:p>
          <w:p w:rsidR="009C1745" w:rsidRDefault="009C174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познакомить с жизненным путем и творческой деятельностью балкарского поэта К. Кулиева; темой родины в творчестве писателя; обучать выразительному чтению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Рассказ учителя, беседа, работа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книгой, опорные записи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Коллективная. Индивидуальная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сведения о жизни 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творчестве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 Кулиева.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выразительно читать стихотворный текст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поэтический мир поэтов; выполнять частичный  лингвистический анализ текста.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К., Р.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Подбор аргументов, умение вступать в речевое общение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9C1745" w:rsidRDefault="009C1745" w:rsidP="009C1745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3"/>
        <w:gridCol w:w="2750"/>
        <w:gridCol w:w="1292"/>
        <w:gridCol w:w="1292"/>
        <w:gridCol w:w="1562"/>
        <w:gridCol w:w="1697"/>
        <w:gridCol w:w="1428"/>
        <w:gridCol w:w="1292"/>
        <w:gridCol w:w="1412"/>
        <w:gridCol w:w="541"/>
        <w:gridCol w:w="511"/>
      </w:tblGrid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58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Из зарубежной литературы.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Мифы народов мира. Мифы Древней Греции. Подвиги Геракла: «Скотный двор царя Авгия», «Яблоки Гесперид».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: активизировать полученные ранее знания о мифах, мифологии; дать определение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понятия; познакомить с мифологией древних греков, их представлениями об устройстве мира; ввести понятие «положительный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герой» в древнегреческой мифологии; совершенствовать навыки пересказа, умения анализировать и делать собственные выводы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Рассказ учителя, беседа, работа 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книгой, опорные записи, привлечение знаний по истории, демонстрация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>Коллективная.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Отличительные признаки мифа и сказки; сообщения учащихся о других подвигах Геракла.</w:t>
            </w:r>
          </w:p>
          <w:p w:rsidR="009C1745" w:rsidRDefault="009C174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сообщения учащихся о том, какими были представления в греческой мифологии</w:t>
            </w:r>
          </w:p>
          <w:p w:rsidR="009C1745" w:rsidRDefault="009C174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о сотворении мира, обстоятельствах рождения Геракла; иллюстрации </w:t>
            </w:r>
          </w:p>
          <w:p w:rsidR="009C1745" w:rsidRDefault="009C174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к древнегреческим мифам. Таблица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понятия «миф», «герой» в древнегреческой мифологии;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отличительные особенности мифа и сказки,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содержание некоторых мифов (на выбор).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анализировать и делать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соб-ственные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выводы;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художественный пересказ эпизодов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>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>Продуктивный уровень: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К., Р.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: картину мира </w:t>
            </w:r>
          </w:p>
          <w:p w:rsidR="009C1745" w:rsidRDefault="009C1745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 представлениях древних греков.</w:t>
            </w:r>
          </w:p>
          <w:p w:rsidR="009C1745" w:rsidRDefault="009C1745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  <w:lang w:val="ru-RU"/>
              </w:rPr>
              <w:t>Умет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ь: представить её в виде схемы или рисунка.</w:t>
            </w:r>
          </w:p>
          <w:p w:rsidR="009C1745" w:rsidRDefault="009C1745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>Творческий уровень: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КУЛЬТ.</w:t>
            </w:r>
          </w:p>
          <w:p w:rsidR="009C1745" w:rsidRDefault="009C174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: значение образных выраже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ний, заимствованных из древнегреческой мифологии.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</w:p>
          <w:p w:rsidR="009C1745" w:rsidRDefault="009C174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Продуктивный уровень: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КУЛЬТ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Л.С.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Совершенствование навыков работы с книгой, словарем. Владение монологической и диалогической речью. Приведение примеров, подбор аргументов, формулиро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вание выводов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Литература. 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6 класс: поурочные планы по учебнику под ред. В. Я. Коровиной / авт.-сост. 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 Б. Шадрина (Волгоград: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Учитель, 2011).</w:t>
            </w:r>
            <w:proofErr w:type="gramEnd"/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Н. А. Кун. Легенды и мифы Древней Греции (М.: Олимп, 1999. 544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59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Геродот. «Легенда об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Арионе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».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дать понятие о легенде; рассказать об особенностях мифа и легенды; познакомить с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содержанием «Легенды об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Арионе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»;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Объяснительно-иллюстративная</w:t>
            </w:r>
            <w:proofErr w:type="gramEnd"/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Рассказ учителя; чтение; беседа по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комментарий учителя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Коллективная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понятие «легенда», содержание «Легенды об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Арионе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»; владеть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навыками пересказа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отличительные особенности легенды.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ь: характеризова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ть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Создание устных высказываний, адекватно передающих информаци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ю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9C1745" w:rsidRDefault="009C1745" w:rsidP="009C1745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3"/>
        <w:gridCol w:w="2750"/>
        <w:gridCol w:w="1292"/>
        <w:gridCol w:w="1292"/>
        <w:gridCol w:w="1562"/>
        <w:gridCol w:w="1697"/>
        <w:gridCol w:w="1428"/>
        <w:gridCol w:w="1292"/>
        <w:gridCol w:w="1412"/>
        <w:gridCol w:w="541"/>
        <w:gridCol w:w="511"/>
      </w:tblGrid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9C1745">
        <w:trPr>
          <w:trHeight w:val="286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споказать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сочетание реальности и фантастики в легендах и мифах;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овершенствовать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навыки пересказа разных видов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(подробного, сжатого).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Продуктивный уровень: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художественные особенности легенды.</w:t>
            </w:r>
          </w:p>
          <w:p w:rsidR="009C1745" w:rsidRDefault="009C174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заданной степенью свернутости.</w:t>
            </w:r>
          </w:p>
          <w:p w:rsidR="009C1745" w:rsidRDefault="009C174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Подбор аргументов, формулирование выводов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C1745">
        <w:trPr>
          <w:trHeight w:val="501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60–</w:t>
            </w:r>
          </w:p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Гомер. «Илиада», «Одиссея» (фрагменты). Одиссей на острове у циклопов.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: дать понятие о древнегреческом эпосе; познакомить учащихся с троянским циклом, с основными событиями сюжета изучаемого произведения; учить составлять характеристику героя на основании его поступков; обучать чтению поэмы; анализировать художественные особенности произведения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Поисковая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Проблемные задания различного уровня сложности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>Коллективная.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составить план текста эпизода «Одиссей у циклопов»; подготовить выразительное чтение отрывка из поэмы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: эпос как род литературы; содержание фрагмента произведения, понятия «гипербола», «постоянный эпитет».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: давать характеристику герою, анализировать его поступки.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К., Р.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: содержание некоторых других отрывков из поэмы.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: проводить сравнительный анализ образов 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(Одиссей и Геракл), сопоставлять отрывок из поэмы с русской народной сказкой «Лихо одноглазое»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Подбор аргументов, формулирование выводов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9C1745" w:rsidRDefault="009C1745" w:rsidP="009C1745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3"/>
        <w:gridCol w:w="2750"/>
        <w:gridCol w:w="1292"/>
        <w:gridCol w:w="1292"/>
        <w:gridCol w:w="1562"/>
        <w:gridCol w:w="1697"/>
        <w:gridCol w:w="1428"/>
        <w:gridCol w:w="1292"/>
        <w:gridCol w:w="1412"/>
        <w:gridCol w:w="541"/>
        <w:gridCol w:w="511"/>
      </w:tblGrid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Обобщающий урок по теме «Мифы Древней Греции».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проверить качество и уровень знаний, умений и навыков, полученных при изучении раздела «Мифология» (миф, герой в мифологии, картина мира, умение давать характеристику герою, делать анализ эпизода, пересказывать эпизод и пр.)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Поисковая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Проблемные задания различного уровня сложности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Групповая.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содержание изученных  мифов, понятие «миф»; основные образы древнегреческой и славянской мифологии.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давать характеристику герою, делать анализ эпизода, владеть навыками пересказа.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основные образы и сюжеты мифологии народов мира (древнегреческой, славянской, индийской, скандинавской, мифологии североамериканских индейцев и др.).</w:t>
            </w:r>
          </w:p>
          <w:p w:rsidR="009C1745" w:rsidRDefault="009C1745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сопоставлять их и анализировать.</w:t>
            </w:r>
          </w:p>
          <w:p w:rsidR="009C1745" w:rsidRDefault="009C1745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Исследовательский уровень: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КУЛЬТ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Владение монологической и диалогической речью, приведение примеров, подбор аргументов, формулирование выводов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Мифы народов мира: в 2 т.; 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-15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Олимпиадные задания по литературе. 6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/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  <w:lang w:val="ru-RU"/>
              </w:rPr>
              <w:t xml:space="preserve">сост. 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О. 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Финтисова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(Волгоград: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Учитель, 2006)</w:t>
            </w:r>
            <w:proofErr w:type="gram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63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М. де Сервантес Сааведра. «Дон Кихот».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дать представление о творчестве писателя и месте его произведения о благородном странствующем рыцаре в истории мировой культуры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Объяснительно-иллюстративная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Слово учителя; выразительное чтение; аналитическая беседа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Групповая.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тематику и идейное содержание произведения.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ь:  давать характеристику героям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размышлять на темы: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  <w:t>«л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егко ли быть Дон Кихотом?», «Дон Кихот 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наше время»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Умение находить литературные аналогии.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ладение монологической и диалогической речью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9C1745" w:rsidRDefault="009C1745" w:rsidP="009C1745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3"/>
        <w:gridCol w:w="2750"/>
        <w:gridCol w:w="1292"/>
        <w:gridCol w:w="1292"/>
        <w:gridCol w:w="1562"/>
        <w:gridCol w:w="1697"/>
        <w:gridCol w:w="1428"/>
        <w:gridCol w:w="1292"/>
        <w:gridCol w:w="1412"/>
        <w:gridCol w:w="541"/>
        <w:gridCol w:w="511"/>
      </w:tblGrid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64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И.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Ф. Шиллер. Баллада «Перчатка». Идея чести 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и человеческого достоинства в балладе.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познакомить с произведением; раскрыть идею баллады, показать напряженность сюжета и неожиданность развязки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Слово учителя, комментированное чтение; беседа по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прочитанному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Групповая: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подготовить рассказ о писателе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содержание баллады, жанр баллады, владеть навыками анализа текста.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Продуктивный уровень: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К., Р.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биографические сведения о писателе.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проводить сравнительный анализ с балладами других авторов.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К., КУЛЬТ.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Владение монологической и диалогической речью, приведение примеров, подбор аргументов, формулирование выводов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65– 66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П. Мериме. Новелла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Матео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Фальконе». Своеобразие главного героя.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познакомить с произведением, раскрыть сюжет, тему и идею; показать характер главного героя как основного двигателя сюжета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Слово учителя, комментированное чтение; беседа по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прочитанному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Индивидуальная: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подготовить литературоведческую справку о жанре «новелла»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ь: содержание произведения. 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владеть навыками анализа текста.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Продуктивный уровень: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биографические сведения о писателе; определение жанра «новелла».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проводить сравнительный анализ жанров «новелла» 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 «рассказ».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К., КУЛЬТ.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Владение монологической и диалогической речью.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риведение примеров, подбор аргументов, формулирование выводов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9C1745" w:rsidRDefault="009C1745" w:rsidP="009C1745">
      <w:pPr>
        <w:pStyle w:val="ParagraphStyle"/>
        <w:spacing w:after="120" w:line="247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8794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35"/>
        <w:gridCol w:w="2750"/>
        <w:gridCol w:w="1292"/>
        <w:gridCol w:w="1292"/>
        <w:gridCol w:w="1255"/>
        <w:gridCol w:w="1697"/>
        <w:gridCol w:w="1428"/>
        <w:gridCol w:w="1292"/>
        <w:gridCol w:w="1111"/>
        <w:gridCol w:w="550"/>
        <w:gridCol w:w="2292"/>
      </w:tblGrid>
      <w:tr w:rsidR="009C1745" w:rsidTr="009C1745">
        <w:trPr>
          <w:trHeight w:val="15"/>
          <w:jc w:val="center"/>
        </w:trPr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9C1745" w:rsidTr="009C1745">
        <w:trPr>
          <w:trHeight w:val="15"/>
          <w:jc w:val="center"/>
        </w:trPr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67–</w:t>
            </w:r>
          </w:p>
          <w:p w:rsidR="009C1745" w:rsidRDefault="009C1745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68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А. де Сент-Экзюпери. «Маленький принц». Нравственные проблемы произведения. Афористичность языка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Экзюпери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.</w:t>
            </w:r>
          </w:p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познакомить с биографией и творчеством писателя; донести философский смысл сказки; показать художественные особенности и стиль произведения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Поисковая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Проблемные задачи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Групповая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содержание сказки.</w:t>
            </w:r>
          </w:p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воспринимать и анализировать изучаемое произведение; определять род и жанр; выявлять авторскую позицию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размышлять на тему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  <w:t>«ч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ем мне близок Маленький  принц»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Владение монологической и диалогической речью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C1745" w:rsidTr="009C1745">
        <w:trPr>
          <w:trHeight w:val="15"/>
          <w:jc w:val="center"/>
        </w:trPr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69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Итоговый урок. Выявление уровня литературного развития учащихся. Рекомендация книг для летнего чтения.</w:t>
            </w:r>
          </w:p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 проверить знание текстов литературных произведений, знание истории литературы, знание изученных сведений по теории литературы; выявить уровень литературного развития учащихся по вопросам:</w:t>
            </w:r>
          </w:p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Мои любимые литературные герои и их нравственные качества.</w:t>
            </w:r>
          </w:p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Что изменило во мне изучение литературы в 6 классе?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Поисковая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Портреты писателей, чье творчество изучалось в этом учебном году; беседа по прочитанным произведениям; задания дифференцированного типа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Коллективная.</w:t>
            </w:r>
          </w:p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Групповая.</w:t>
            </w:r>
          </w:p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теоретико-литературные понятия, изученные в курсе литературы 6 класса.</w:t>
            </w:r>
          </w:p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пересказывать эпизоды произведений, отстаивать свою точку зрения; давать характеристику герою; формулировать тему и идею произведения.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историко-культур-ные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сведения; биографические сведения </w:t>
            </w:r>
          </w:p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 писателях.</w:t>
            </w:r>
          </w:p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опре-делять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роды и жанры произведений; характеризовать художественные особенности, поэтику литературного произведения;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Владение </w:t>
            </w:r>
          </w:p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монологической и диалогической речью. Приведение примеров, подбор аргументов, формулирование выводов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Олимпиадные задания по литературе. 6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/ сост. </w:t>
            </w:r>
          </w:p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О. 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Финтисова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(Волгоград: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Учитель, 2006)</w:t>
            </w:r>
            <w:proofErr w:type="gramEnd"/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9C1745" w:rsidRDefault="009C1745" w:rsidP="009C1745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Окончание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3"/>
        <w:gridCol w:w="2750"/>
        <w:gridCol w:w="1292"/>
        <w:gridCol w:w="1292"/>
        <w:gridCol w:w="1562"/>
        <w:gridCol w:w="1697"/>
        <w:gridCol w:w="1428"/>
        <w:gridCol w:w="1292"/>
        <w:gridCol w:w="1412"/>
        <w:gridCol w:w="541"/>
        <w:gridCol w:w="511"/>
      </w:tblGrid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9C1745">
        <w:trPr>
          <w:trHeight w:val="214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Продуктивный уровень: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проводить сравнительный анализ образов.</w:t>
            </w:r>
          </w:p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К., Р., КУЛЬТ.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C1745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70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Резервный урок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745" w:rsidRDefault="009C17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9C1745" w:rsidRDefault="009C1745" w:rsidP="009C1745">
      <w:pPr>
        <w:pStyle w:val="ParagraphStyle"/>
        <w:ind w:left="-60"/>
        <w:jc w:val="center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9C1745" w:rsidRDefault="009C1745" w:rsidP="009C174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  <w:lang w:val="ru-RU"/>
        </w:rPr>
        <w:t>Учебное время дается в объеме, представленном в приказе № 1994 от 03.06.2011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1312».</w:t>
      </w:r>
    </w:p>
    <w:p w:rsidR="009C1745" w:rsidRDefault="009C1745" w:rsidP="009C174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30"/>
          <w:sz w:val="28"/>
          <w:szCs w:val="28"/>
          <w:lang w:val="ru-RU"/>
        </w:rPr>
        <w:t>УМК для 6 класса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C1745" w:rsidRDefault="009C1745" w:rsidP="009C174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Литература.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6 класс : учеб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учреждений с прил. на электрон. носителе : в 2 ч. / В. П.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Полухина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[и др.] ; под ред. В. Я. Коровиной.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2011.</w:t>
      </w:r>
    </w:p>
    <w:p w:rsidR="009C1745" w:rsidRDefault="009C1745" w:rsidP="009C174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Полухина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, В. 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Читаем,  думаем,  спорим… Дидактические  материалы. 6 класс / В. П.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Полухина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2011.</w:t>
      </w:r>
    </w:p>
    <w:p w:rsidR="009C1745" w:rsidRDefault="009C1745" w:rsidP="009C174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Полухина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, В. 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Литература. 6 класс : метод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оветы / В. П.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Полухина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; под ред. В. Я. Коровиной.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2008.</w:t>
      </w:r>
    </w:p>
    <w:p w:rsidR="009C1745" w:rsidRDefault="009C1745" w:rsidP="009C174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Еремина, О. А</w:t>
      </w:r>
      <w:r>
        <w:rPr>
          <w:rFonts w:ascii="Times New Roman" w:hAnsi="Times New Roman" w:cs="Times New Roman"/>
          <w:sz w:val="28"/>
          <w:szCs w:val="28"/>
          <w:lang w:val="ru-RU"/>
        </w:rPr>
        <w:t>. Уроки литературы в 6 классе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кн. для учителя / О. А. Еремина.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2008.</w:t>
      </w:r>
    </w:p>
    <w:p w:rsidR="004C3B84" w:rsidRDefault="004C3B84"/>
    <w:sectPr w:rsidR="004C3B84" w:rsidSect="009C1745">
      <w:pgSz w:w="15840" w:h="12240" w:orient="landscape"/>
      <w:pgMar w:top="1701" w:right="113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C1745"/>
    <w:rsid w:val="004C3B84"/>
    <w:rsid w:val="009C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C17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9C174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9C1745"/>
    <w:rPr>
      <w:sz w:val="20"/>
      <w:szCs w:val="20"/>
    </w:rPr>
  </w:style>
  <w:style w:type="character" w:customStyle="1" w:styleId="Heading">
    <w:name w:val="Heading"/>
    <w:uiPriority w:val="99"/>
    <w:rsid w:val="009C1745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9C1745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9C1745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9C1745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9C1745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C287F-1149-4630-829D-300A990A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7442</Words>
  <Characters>42422</Characters>
  <Application>Microsoft Office Word</Application>
  <DocSecurity>0</DocSecurity>
  <Lines>353</Lines>
  <Paragraphs>99</Paragraphs>
  <ScaleCrop>false</ScaleCrop>
  <Company>Grizli777</Company>
  <LinksUpToDate>false</LinksUpToDate>
  <CharactersWithSpaces>49765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сош4</dc:creator>
  <cp:keywords/>
  <dc:description/>
  <cp:lastModifiedBy>сош4</cp:lastModifiedBy>
  <cp:revision>1</cp:revision>
  <dcterms:created xsi:type="dcterms:W3CDTF">2013-09-16T07:09:00Z</dcterms:created>
  <dcterms:modified xsi:type="dcterms:W3CDTF">2013-09-16T07:11:00Z</dcterms:modified>
</cp:coreProperties>
</file>