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F7" w:rsidRDefault="006513F7" w:rsidP="0065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химии 8 класса разработана на основе Примерной программы основного общего образования по химии и Программы курса химии для 8–9 классов общеобразовательных учреждений автора О. С. Габриеляна (2006 г.)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68 часов (2 часа в неделю).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Резервное время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итоговой аттестации – контрольная работа.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Габриелян, О. С. Химия. 8 класс.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М.: Дрофа, 2006.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Волгоград: Учитель, 2006.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Габриелян, О. С. Настольная книга учителя. Химия. 8 класс: методическое пособие.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М.: Дрофа, 2002.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Габриелян, О. С. и др. Химия. 8 класс: контрольные и проверочные работы.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М.: Дрофа, 2003.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Ким, Е. П. Химия. 8 класс: рабочая тетрадь к учебнику О. С. Габриеляна.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Саратов: Лицей, 2005.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Некрасова, Л. И. Химия. 8 класс: карточки заданий к учебнику О. С. Габриеляна.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Саратов: Лицей, 2004.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Денисова, В. Г. Материалы для подготовки к ЕГЭ по химии за курс основной школы.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Волгоград: Учитель, 2004.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Химия. 9 класс: тестовые задания для подготовки к итоговой аттестации.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Учитель, 2004.</w:t>
      </w:r>
    </w:p>
    <w:p w:rsidR="006513F7" w:rsidRDefault="006513F7" w:rsidP="006513F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CD «Неорганическая химия» авт.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Symbol" w:hAnsi="Symbol" w:cs="Symbol"/>
          <w:noProof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Волгоград: Учитель, 2007.</w:t>
      </w:r>
    </w:p>
    <w:p w:rsidR="006513F7" w:rsidRDefault="006513F7" w:rsidP="006513F7">
      <w:pPr>
        <w:shd w:val="clear" w:color="auto" w:fill="FFFFFF"/>
        <w:autoSpaceDE w:val="0"/>
        <w:autoSpaceDN w:val="0"/>
        <w:adjustRightInd w:val="0"/>
        <w:spacing w:before="270"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оформлении рабочей программы были использованы следующие условные обозначения при классификации типов уроков:</w:t>
      </w:r>
    </w:p>
    <w:p w:rsidR="006513F7" w:rsidRDefault="006513F7" w:rsidP="006513F7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урок ознакомления с новым материалом (УОНМ);</w:t>
      </w:r>
    </w:p>
    <w:p w:rsidR="006513F7" w:rsidRDefault="006513F7" w:rsidP="006513F7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применения знаний и умений (УПЗУ);</w:t>
      </w:r>
    </w:p>
    <w:p w:rsidR="006513F7" w:rsidRDefault="006513F7" w:rsidP="006513F7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комбинированный урок (КУ);</w:t>
      </w:r>
    </w:p>
    <w:p w:rsidR="006513F7" w:rsidRDefault="006513F7" w:rsidP="006513F7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урок-семинар (УС);</w:t>
      </w:r>
    </w:p>
    <w:p w:rsidR="006513F7" w:rsidRDefault="006513F7" w:rsidP="006513F7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урок-лекция (Л)</w:t>
      </w:r>
    </w:p>
    <w:p w:rsidR="006513F7" w:rsidRDefault="006513F7" w:rsidP="006513F7">
      <w:pPr>
        <w:numPr>
          <w:ilvl w:val="0"/>
          <w:numId w:val="1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контроля знаний (К);</w:t>
      </w:r>
    </w:p>
    <w:p w:rsidR="006513F7" w:rsidRDefault="006513F7" w:rsidP="006513F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Дидактические материалы – ДМ.</w:t>
      </w:r>
    </w:p>
    <w:p w:rsidR="006513F7" w:rsidRDefault="006513F7" w:rsidP="006513F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Демонстрации – Д, лабораторные опыты – Л. </w:t>
      </w:r>
    </w:p>
    <w:p w:rsidR="00761DCF" w:rsidRDefault="006513F7" w:rsidP="006513F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ПСХЭ – периодическая система химических элементов.</w:t>
      </w:r>
    </w:p>
    <w:p w:rsidR="00A01829" w:rsidRDefault="00A01829" w:rsidP="006513F7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085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1"/>
        <w:gridCol w:w="1369"/>
        <w:gridCol w:w="1121"/>
        <w:gridCol w:w="1527"/>
        <w:gridCol w:w="976"/>
        <w:gridCol w:w="1765"/>
        <w:gridCol w:w="1515"/>
        <w:gridCol w:w="1474"/>
        <w:gridCol w:w="1682"/>
        <w:gridCol w:w="816"/>
        <w:gridCol w:w="1519"/>
      </w:tblGrid>
      <w:tr w:rsidR="00A01829" w:rsidRPr="00E12165" w:rsidTr="00A22B08">
        <w:trPr>
          <w:trHeight w:val="525"/>
          <w:tblHeader/>
          <w:tblCellSpacing w:w="0" w:type="dxa"/>
        </w:trPr>
        <w:tc>
          <w:tcPr>
            <w:tcW w:w="1394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Календарно-тематическое планирование уроков химии 8 класса (базовый уровень)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32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E12165">
              <w:rPr>
                <w:rFonts w:ascii="Times New Roman" w:hAnsi="Times New Roman" w:cs="Times New Roman"/>
                <w:sz w:val="20"/>
                <w:szCs w:val="20"/>
              </w:rPr>
              <w:br/>
              <w:t>раздела</w:t>
            </w:r>
            <w:r w:rsidRPr="00E121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proofErr w:type="spellEnd"/>
            <w:r w:rsidRPr="00E12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аммы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12165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</w:t>
            </w:r>
            <w:r w:rsidRPr="00E121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E12165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контроля.</w:t>
            </w:r>
            <w:r w:rsidRPr="00E12165">
              <w:rPr>
                <w:rFonts w:ascii="Times New Roman" w:hAnsi="Times New Roman" w:cs="Times New Roman"/>
                <w:sz w:val="20"/>
                <w:szCs w:val="20"/>
              </w:rPr>
              <w:br/>
              <w:t>Измерители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демонстраций </w:t>
            </w:r>
            <w:proofErr w:type="gramStart"/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. р. и пр. р.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285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3555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5+1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1. Химия 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 xml:space="preserve"> наука о веществах, их свойствах и превращениях.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Химия как часть естествознания. Химия 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 xml:space="preserve"> наука о веществах, их строении, свойствах и превращениях. Атомы и молекулы. Простые вещества. Сложные вещества. Наблюдение, описание, измерение, эксперимент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Знать понятия: химический элемент, вещество, атомы, молекулы. </w:t>
            </w:r>
          </w:p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Различать понятия «вещество»  и «тело», «простое вещество» и «химический элемент»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Фронтальный. Упр. 3, 8, 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 Свойства веществ, формы существования химических элементов. Моделирование. Понятие о химическом анализе и синтезе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2165">
              <w:rPr>
                <w:rFonts w:ascii="Times New Roman" w:hAnsi="Times New Roman" w:cs="Times New Roman"/>
              </w:rPr>
              <w:t>Введе-ние</w:t>
            </w:r>
            <w:proofErr w:type="spellEnd"/>
            <w:proofErr w:type="gramEnd"/>
            <w:r w:rsidRPr="00E12165">
              <w:rPr>
                <w:rFonts w:ascii="Times New Roman" w:hAnsi="Times New Roman" w:cs="Times New Roman"/>
              </w:rPr>
              <w:t>, § 1, упр. 3, 6, 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</w:t>
            </w:r>
            <w:r w:rsidRPr="00E12165">
              <w:rPr>
                <w:rFonts w:ascii="Times New Roman" w:hAnsi="Times New Roman" w:cs="Times New Roman"/>
              </w:rPr>
              <w:t>. Изделия  из стекла и алюминия. Модели молекул.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Компьютерная презентация темы, проектор, ноутбук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2325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2. Превращения веществ. Роль химии в жизни человека.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Химическая реакция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понятие: химическая реакция.  Уметь отличать химические реакции от физических явлений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2, 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Роль химии в жизни человека. </w:t>
            </w:r>
            <w:proofErr w:type="spellStart"/>
            <w:r w:rsidRPr="00E12165">
              <w:rPr>
                <w:rFonts w:ascii="Times New Roman" w:hAnsi="Times New Roman" w:cs="Times New Roman"/>
              </w:rPr>
              <w:t>Хемофилия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2165">
              <w:rPr>
                <w:rFonts w:ascii="Times New Roman" w:hAnsi="Times New Roman" w:cs="Times New Roman"/>
              </w:rPr>
              <w:t>хемофобия</w:t>
            </w:r>
            <w:proofErr w:type="spellEnd"/>
            <w:r w:rsidRPr="00E12165">
              <w:rPr>
                <w:rFonts w:ascii="Times New Roman" w:hAnsi="Times New Roman" w:cs="Times New Roman"/>
              </w:rPr>
              <w:t>. История возникновения и развития химии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§ 2, упр. 1, 2,  § 3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Д.</w:t>
            </w:r>
            <w:r w:rsidRPr="00E12165">
              <w:rPr>
                <w:rFonts w:ascii="Times New Roman" w:hAnsi="Times New Roman" w:cs="Times New Roman"/>
              </w:rPr>
              <w:t xml:space="preserve"> Химические явления (медная проволока, спиртовка, мел, соляная кислота)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Arial" w:hAnsi="Arial" w:cs="Arial"/>
          <w:sz w:val="24"/>
          <w:szCs w:val="24"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rHeight w:val="45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3. Периодическая система химических элементов. Знаки химических элементов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Химический элемент. Язык химии. Знаки химических элементов. Периодическая система химических элементов Д. И. Менделеева. Группы и периоды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определять положение химического элемента в периодической системе.</w:t>
            </w:r>
          </w:p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называть химические элементы.</w:t>
            </w:r>
          </w:p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знаки первых 20 химических элементов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Фронтальный. Таблица 1, стр. 32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Происхождение названий знаков химических элементов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4, упр. 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Таблица «Периодическая система химических элементов Менделеева»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4. Химические формулы. Относительная атомная и молекулярная масса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Химические формулы. Закон постоянства состава. Качественный и количественный состав вещества. Вычисление относительной молекулярной массы вещества по формуле. Вычисление массовой доли элемента в химическом соединении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определение химической формулы вещества, формулировку закона постоянства состава. Понимать и записывать химические формулы веществ.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Определять состав веществ по химической формуле, принадлежность к простым и сложным веществам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Работа с ДМ.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Упр. 1, 2, 6, 7, 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Атомная единица массы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5, упр. 1, 2, 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ПСХЭ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rHeight w:val="15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5. Массовая доля элемента в соединении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Вычисление массовой доли элемента в химическом соединении; установление простейшей формулы вещества по массовым долям элементов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вычислять массовую долю химического элемента в соединении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Работа по карточкам.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Упр. 6, 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5, упр. 6, 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Карточки 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995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6. Практическая работа №1. Знакомство с лабораторным оборудованием. Правила ТБ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E12165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Правила работы в школьной лаборатории. Лабораторная посуда и оборудование. Правила безопасности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обращаться с химической посудой и лабораторным оборудованием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Практическая работа №1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Нагревательные устройства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Штатив, спиртовка, пробирка, </w:t>
            </w:r>
          </w:p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химический стакан, колба, вода, мерный цилиндр, фарфоровая чашка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Атомы химических элементов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1. Основные сведения 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 строении атомов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Строение атома. Ядро (протоны, нейтроны, электроны)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Уметь объяснять физический смысл атомного номера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3, 5, с. 43; упр. 3, с. 46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Доказательства сложности строения атомов. Опыты Резерфорда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6, упр. 3, 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Слайд-лекция, ПК, проектор. Модели атомов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2. Изотопы как разновидности атомов химического элемента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Изотопы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определение понятия «химический элемент»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Фронтальный. Упр. 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Ядерные процессы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7, упр. 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ПСХЭ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rHeight w:val="45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3. Электроны. Строение электронных оболочек атомов химических элементов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Строение электронных оболочек атомов  элементов 1 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 xml:space="preserve"> 20 ПСХЭ Д. И. Менделеева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Уметь объяснять физический смысл атомного номера, номеров группы и периода, составлять схемы строения атомов 1 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 xml:space="preserve"> 20 элементов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Устный. Упр. 1, 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Особенности больших периодов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8, упр. 1, 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ПСХЭ, таблицы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4. Периодическая система химических элементов и строение атомов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Периодический закон и ПСХЭ. Группы и периоды. Строение атома. Простые вещества (</w:t>
            </w:r>
            <w:proofErr w:type="spellStart"/>
            <w:r w:rsidRPr="00E12165">
              <w:rPr>
                <w:rFonts w:ascii="Times New Roman" w:hAnsi="Times New Roman" w:cs="Times New Roman"/>
              </w:rPr>
              <w:t>Ме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НеМе</w:t>
            </w:r>
            <w:proofErr w:type="spellEnd"/>
            <w:r w:rsidRPr="00E12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объяснять закономерности изменения свойств элементов в пределах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малых периодов и главных под-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3, 4, 5, с. 53;  табл., с. 55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8, 9, упр. 3, 4, 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ПСХЭ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5. Ионная связь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Ионная химическая связь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понятие «ионы», «химическая связь»; определять тип химической связи в соединениях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 Упр. 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Водородная связь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9, упр. 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Таблицы,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компьютеоная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презентация темы, ПК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6. Ковалентная неполярная химическая связь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Ковалентная неполярная химическая связь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определять тип химической связи в соединениях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2, 3, 4, 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Кратность связи, длина связи. Электронные и структурные формулы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10,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Таблицы, компьютерная презентация темы, ПК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rHeight w:val="75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7. Ковалентная полярная химическая связь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Ковалентная полярная химическая связь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определять тип химической связи в соединениях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2, 3, 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11,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Таблицы, компьютерная презентация темы, ПК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8. Металлическая связь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Металлическая связь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определять тип химической связи в соединениях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12, упр. 1, 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Таблицы, модели атомов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Ме</w:t>
            </w:r>
            <w:proofErr w:type="spellEnd"/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9. Обобщение и систематизация знаний по теме «Атомы химических элементов»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Таблицы, компьютерная презентация темы, ПК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10. Контрольная работа №1 по теме «Атомы химических элементов»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Контрольная работа  №1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ДМ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5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Про-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стые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вещества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1. Простые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вещества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металлы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Простые вещества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 xml:space="preserve"> металлы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характеризовать химические элементы на основе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3,  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13, упр. 1, 3, 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Д.</w:t>
            </w:r>
            <w:r w:rsidRPr="00E12165">
              <w:rPr>
                <w:rFonts w:ascii="Times New Roman" w:hAnsi="Times New Roman" w:cs="Times New Roman"/>
              </w:rPr>
              <w:t xml:space="preserve"> Коллекция металлов.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Компьютерная презентация, проектор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rHeight w:val="75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545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положения в периодической системе и особенностей строения их атомов; объяснять связь между составом, строением и свойствами веществ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829" w:rsidRPr="00E12165" w:rsidTr="00A22B08">
        <w:tblPrEx>
          <w:tblCellSpacing w:w="-8" w:type="dxa"/>
        </w:tblPrEx>
        <w:trPr>
          <w:trHeight w:val="81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2. Простые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веществан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еметаллы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Простые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вещества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неметаллы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Аллотропия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14, упр. 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Образцы 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неметаллов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3. Количество вещества. Моль. Молярная масса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УОП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Количество вещества, моль. Молярная масса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понятия «моль», «молярная масс»; уметь вычислять количество вещества, массу по количеству вещества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Упр. 2 а, </w:t>
            </w:r>
            <w:proofErr w:type="gramStart"/>
            <w:r w:rsidRPr="00E12165">
              <w:rPr>
                <w:rFonts w:ascii="Times New Roman" w:hAnsi="Times New Roman" w:cs="Times New Roman"/>
              </w:rPr>
              <w:t>б</w:t>
            </w:r>
            <w:proofErr w:type="gramEnd"/>
            <w:r w:rsidRPr="00E12165">
              <w:rPr>
                <w:rFonts w:ascii="Times New Roman" w:hAnsi="Times New Roman" w:cs="Times New Roman"/>
              </w:rPr>
              <w:t>, 3 а, 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2165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E12165">
              <w:rPr>
                <w:rFonts w:ascii="Times New Roman" w:hAnsi="Times New Roman" w:cs="Times New Roman"/>
              </w:rPr>
              <w:t xml:space="preserve"> Авогадро,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киломоль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милимоль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§ 15, упр. 2 а, </w:t>
            </w:r>
            <w:proofErr w:type="gramStart"/>
            <w:r w:rsidRPr="00E12165">
              <w:rPr>
                <w:rFonts w:ascii="Times New Roman" w:hAnsi="Times New Roman" w:cs="Times New Roman"/>
              </w:rPr>
              <w:t>б</w:t>
            </w:r>
            <w:proofErr w:type="gramEnd"/>
            <w:r w:rsidRPr="00E12165">
              <w:rPr>
                <w:rFonts w:ascii="Times New Roman" w:hAnsi="Times New Roman" w:cs="Times New Roman"/>
              </w:rPr>
              <w:t>; 3 а, б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 xml:space="preserve">Д.  </w:t>
            </w:r>
            <w:r w:rsidRPr="00E12165">
              <w:rPr>
                <w:rFonts w:ascii="Times New Roman" w:hAnsi="Times New Roman" w:cs="Times New Roman"/>
              </w:rPr>
              <w:t>Химические соединения количеством вещества 1 моль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4. Молярный объем газообразных веществ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УОП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Молярный объем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понятие «молярный объем»; уметь вычислять объем по количеству вещества или массе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 а, 2 а, в, 4, 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Милимолярный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киломолярный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объемы газов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16, упр. 1 а, 2 а, в, 4, 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Д.</w:t>
            </w:r>
            <w:r w:rsidRPr="00E12165">
              <w:rPr>
                <w:rFonts w:ascii="Times New Roman" w:hAnsi="Times New Roman" w:cs="Times New Roman"/>
              </w:rPr>
              <w:t xml:space="preserve"> Модель молярного объема газов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5.  Решение задач по формуле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УПП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Количество вещества. Молярная масса. Молярный объем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понятия; уметь производить вычисления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Письменный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15, 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Таблицы 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 формулами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6. Обобщение и систематизация знаний по теме «Простые вещества»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Повторить § 13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ДМ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7. Контрольная работа №2 по теме «Простые вещества»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Контрольная работа  №2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ДМ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Соединения химических элементов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12+2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1. Степень окисления. Бинарные   соединения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Понятие о степени окисления. Составление формул по степени окисления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Определять степень окисления элемента в соединении, называть бинарные соединения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2, 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17, упр. 2, 5, 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ПСХЭ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2. Оксиды. Летучие водородные со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единения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Оксиды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Уметь называть оксиды, определять состав вещества по их формулам, степень окисления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Гидриды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18, упр. 1, 5, 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Д.</w:t>
            </w:r>
            <w:r w:rsidRPr="00E12165">
              <w:rPr>
                <w:rFonts w:ascii="Times New Roman" w:hAnsi="Times New Roman" w:cs="Times New Roman"/>
              </w:rPr>
              <w:t xml:space="preserve"> Образцы оксидов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3. Основания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Основания. Ионы. Катионы и анионы. Определение характера среды. Индикаторы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Уметь называть основания, определять состав вещества по их формулам,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2, 3, 4; табл. 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19, упр. 2, 3, 4, 5, 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</w:t>
            </w:r>
            <w:r w:rsidRPr="00E12165">
              <w:rPr>
                <w:rFonts w:ascii="Times New Roman" w:hAnsi="Times New Roman" w:cs="Times New Roman"/>
              </w:rPr>
              <w:t>. Образцы оснований, индикаторов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rHeight w:val="60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определять степень окисления; распознавать опытным путем растворы щелочей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4. Кислоты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Кислоты. Определение характера среды. Индикаторы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формулы кислот; называть кислоты, определять степень окисления элемента в соединении; распознавать опытным путем растворы кислот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Работа </w:t>
            </w:r>
          </w:p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 ДМ.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5; табл. 5 с. 109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20, упр. 1, 3, 5, табл. 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</w:t>
            </w:r>
            <w:r w:rsidRPr="00E12165">
              <w:rPr>
                <w:rFonts w:ascii="Times New Roman" w:hAnsi="Times New Roman" w:cs="Times New Roman"/>
              </w:rPr>
              <w:t>. Образцы кислот, индикаторов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28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6. Соли.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Соли. Составление формул по степени окисления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называть соли; составлять формулы солей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Работа </w:t>
            </w:r>
          </w:p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 ДМ. Упр. 1, 2, 3,  табл. 5 с. 109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21, упр. 1, 2, 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</w:t>
            </w:r>
            <w:r w:rsidRPr="00E12165">
              <w:rPr>
                <w:rFonts w:ascii="Times New Roman" w:hAnsi="Times New Roman" w:cs="Times New Roman"/>
              </w:rPr>
              <w:t>. Образцы солей. Таблица растворимости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7. Основные классы неорганических веществ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Основные классы </w:t>
            </w:r>
            <w:proofErr w:type="gramStart"/>
            <w:r w:rsidRPr="00E12165">
              <w:rPr>
                <w:rFonts w:ascii="Times New Roman" w:hAnsi="Times New Roman" w:cs="Times New Roman"/>
              </w:rPr>
              <w:t>неорганических</w:t>
            </w:r>
            <w:proofErr w:type="gramEnd"/>
            <w:r w:rsidRPr="00E12165">
              <w:rPr>
                <w:rFonts w:ascii="Times New Roman" w:hAnsi="Times New Roman" w:cs="Times New Roman"/>
              </w:rPr>
              <w:t xml:space="preserve"> со-</w:t>
            </w:r>
          </w:p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единений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формулы кислот; называть соединения изученных классов; определять принадлежность вещества к определенному классу;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Обобща</w:t>
            </w:r>
            <w:proofErr w:type="spellEnd"/>
            <w:r w:rsidRPr="00E12165">
              <w:rPr>
                <w:rFonts w:ascii="Times New Roman" w:hAnsi="Times New Roman" w:cs="Times New Roman"/>
              </w:rPr>
              <w:t>-</w:t>
            </w:r>
          </w:p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ющий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18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Слайд-презентация, проектор, ПК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5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составлять формулы веществ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8. Аморфные и кристаллические вещества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Вещества в твердом, жидком и газообразном состоянии. Кристаллические и аморфные вещества. Закон </w:t>
            </w:r>
            <w:proofErr w:type="gramStart"/>
            <w:r w:rsidRPr="00E1216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стоянства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состава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классификацию веществ. Использовать знания для критической оценки информации о веществах, используемых в быту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2, 5, 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Типы кристаллических решеток (</w:t>
            </w:r>
            <w:proofErr w:type="gramStart"/>
            <w:r w:rsidRPr="00E12165">
              <w:rPr>
                <w:rFonts w:ascii="Times New Roman" w:hAnsi="Times New Roman" w:cs="Times New Roman"/>
              </w:rPr>
              <w:t>атомная</w:t>
            </w:r>
            <w:proofErr w:type="gramEnd"/>
            <w:r w:rsidRPr="00E12165">
              <w:rPr>
                <w:rFonts w:ascii="Times New Roman" w:hAnsi="Times New Roman" w:cs="Times New Roman"/>
              </w:rPr>
              <w:t>, молекулярная, ионная и металлическая)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22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Таблица «Кристаллические решетки», модели кристаллических решеток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9. Чистые вещества и смеси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Чистые вещества и смеси веществ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Использовать знания для критической оценки информации о веществах, используемых в быту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1.2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Природные смеси: воздух, природный газ, нефть, природные воды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23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r w:rsidRPr="00E12165">
              <w:rPr>
                <w:rFonts w:ascii="Times New Roman" w:hAnsi="Times New Roman" w:cs="Times New Roman"/>
              </w:rPr>
              <w:t>Примеры чистых веществ и смесей.</w:t>
            </w:r>
            <w:r w:rsidRPr="00E12165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 xml:space="preserve"> Л.</w:t>
            </w:r>
            <w:r w:rsidRPr="00E12165">
              <w:rPr>
                <w:rFonts w:ascii="Times New Roman" w:hAnsi="Times New Roman" w:cs="Times New Roman"/>
              </w:rPr>
              <w:t xml:space="preserve"> «Разделение смесей» (сера, железные стружки, вода, магнит)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10. Разделение смесей. Очистка веществ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Разделение смесей веществ. Очистка веществ. Фильтрование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способы разделения смесей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Дистилляция, кристаллизация, возгонка, центрифугирование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25,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11. Практическая работа №2 «Очистка загрязненной поваренной соли»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Разделение смесей  веществ. Очистка веществ. Фильтрование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обращаться с химической посудой и оборудованием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Практическая работа  №2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Проведение химических реакций при нагревании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Смесь поваренной соли с песком, вода, колба, воронка, фильтр, 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rHeight w:val="75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стеклянная палочка, спиртовка, фарфоровая чашка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12. Массовая и объемная доля компонентов  смеси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УПП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Массовая доля растворенного вещества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вычислять массовую долю вещества в растворе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Объемная доля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24, упр. 2, 5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Таблицы 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13. Практическая работа №3 «Приготовление раствора с заданной массовой долей растворенного вещества».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Практическая  работа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Взвешивание. Приготовление растворов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обращаться с химической посудой и оборудованием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Практическая работа №3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18-24 повторить, проверочная работа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Вода, соль, весы, мерный цилиндр, стеклянная палочка, весы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14. Контрольная работа №3 по теме «Соединения химических элементов»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ДМ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rHeight w:val="45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Изменения, происходящие с веществами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10+1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1. Химические реакции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Химическая реакция. Условия и признаки химических реакций. Классификация химических реакций по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по</w:t>
            </w:r>
            <w:proofErr w:type="spellEnd"/>
            <w:r w:rsidRPr="00E12165">
              <w:rPr>
                <w:rFonts w:ascii="Times New Roman" w:hAnsi="Times New Roman" w:cs="Times New Roman"/>
              </w:rPr>
              <w:t>-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глощению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или выделению энергии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понятия «химическая реакция», «классификация химических реакций»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26,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Слайд-лекция, ПК, проектор. 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Д.</w:t>
            </w:r>
            <w:r w:rsidRPr="00E12165">
              <w:rPr>
                <w:rFonts w:ascii="Times New Roman" w:hAnsi="Times New Roman" w:cs="Times New Roman"/>
              </w:rPr>
              <w:t xml:space="preserve"> Возгонка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иода</w:t>
            </w:r>
            <w:proofErr w:type="spellEnd"/>
            <w:r w:rsidRPr="00E12165">
              <w:rPr>
                <w:rFonts w:ascii="Times New Roman" w:hAnsi="Times New Roman" w:cs="Times New Roman"/>
              </w:rPr>
              <w:t>, примеры химических реакций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2. Закон со-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хранения массы веществ. Химические уравнения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Сохранение массы веще</w:t>
            </w:r>
            <w:proofErr w:type="gramStart"/>
            <w:r w:rsidRPr="00E12165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E12165">
              <w:rPr>
                <w:rFonts w:ascii="Times New Roman" w:hAnsi="Times New Roman" w:cs="Times New Roman"/>
              </w:rPr>
              <w:t>и химических реакциях. Уравнение и схема химической реакции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закон сохранения массы веществ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2165">
              <w:rPr>
                <w:rFonts w:ascii="Times New Roman" w:hAnsi="Times New Roman" w:cs="Times New Roman"/>
              </w:rPr>
              <w:t>Текущий, работа с ДМ</w:t>
            </w:r>
            <w:proofErr w:type="gram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27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ДМ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3. Составление уравнений химических реакций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УОП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Уравнение и схема химической реакции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составлять уравнения химических реакций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Письменный. 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27, упр.1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Карточки 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4. Расчеты по химическим уравнениям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УОП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Вычисления по химическим уравнениям массы, объема или количества одного из продуктов реакции по массе исходного вещества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вычислять количество вещества, объем, или массу по количеству вещества, объему или массе реагентов или продуктов реакции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Текущий.  § 28, упр. 3. § 27, упр. 4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28, упр. 3, упр. 4, с. 146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Задачники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5. Реакции разложения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Реакции разложения. Получение кислорода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составлять уравнения химических реакций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Понятие о скорости химических реакций. Катализаторы. Ферменты.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29, упр. 1, 4, 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r w:rsidRPr="00E12165">
              <w:rPr>
                <w:rFonts w:ascii="Times New Roman" w:hAnsi="Times New Roman" w:cs="Times New Roman"/>
              </w:rPr>
              <w:t>Разложение перманганата калия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6. Реакции 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соединения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Реакции соединения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составлять уравнения химических реакций, определять тип химической реакции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3, 8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Каталитические и некаталитические реакции, обратимые и необратимые реакции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30,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3, 8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</w:t>
            </w:r>
            <w:r w:rsidRPr="00E12165">
              <w:rPr>
                <w:rFonts w:ascii="Times New Roman" w:hAnsi="Times New Roman" w:cs="Times New Roman"/>
              </w:rPr>
              <w:t>. Горение магния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7. Реакции 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замещения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Реакции замещения. Общие химические свойства металлов: реакции с кислотами, солями. Ряд напряжений металлов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составлять уравнения химических реакций, характеризовать химические свойства металлов (взаимодействие с кислотами, солями)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Работа с ДМ. Упр. 1, 2, 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31, упр. 1, 2, 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 xml:space="preserve">Л. </w:t>
            </w:r>
            <w:r w:rsidRPr="00E12165">
              <w:rPr>
                <w:rFonts w:ascii="Times New Roman" w:hAnsi="Times New Roman" w:cs="Times New Roman"/>
              </w:rPr>
              <w:t xml:space="preserve">Взаимодействие железа с сульфатом меди (II) 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8. Реакции обмена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Реакции обмена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составлять уравнения химических реакций, определять тип реакции, определять возможность протекания реакций ионного обмена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3, 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32, упр. 2, 3, 4, 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</w:t>
            </w:r>
            <w:r w:rsidRPr="00E12165">
              <w:rPr>
                <w:rFonts w:ascii="Times New Roman" w:hAnsi="Times New Roman" w:cs="Times New Roman"/>
              </w:rPr>
              <w:t>. Нейтрализация щелочи кислотой в присутствии индикатора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rHeight w:val="105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9. Типы химических реакций на примере свойств воды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Классификация химических реакций по признаку «число и состав исходных веществ и продуктов реакции». Вода и ее свойства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составлять уравнения химических реакций, определять тип реакции, характеризовать химические свойства воды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Гидролиз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33, упр. 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Видеофайлы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презентации «Вода», ПК, проектор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10.  Обобщение и систематизация знаний по теме «Классы неорганических веществ. Типы химических реакций»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Простые и сложные вещества. Основные классы неорганических веществ. Химические реакции. Классификация химических реакций по числу и составу исходных и полученных веществ. Уравнения химических реакций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определять принадлежность веществ к определенному классу соединений, составлять формулы веществ. Составлять уравнения химических реакций. Уметь определять тип химических реакций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Повторить § 27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10. Контрольная работа №4  по теме: «Изменения, происходящие с веществами»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ДМ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43"/>
        <w:gridCol w:w="1986"/>
        <w:gridCol w:w="1273"/>
        <w:gridCol w:w="1728"/>
        <w:gridCol w:w="984"/>
        <w:gridCol w:w="1515"/>
      </w:tblGrid>
      <w:tr w:rsidR="00A01829" w:rsidRPr="00E12165" w:rsidTr="00A22B08">
        <w:trPr>
          <w:trHeight w:val="75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Растворение. Растворы.  Свойства растворов электролитов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19+1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1. Растворение как физико-химический процесс. Растворимость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Растворимость веществ в воде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классификацию веществ по растворимости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Физическая и химическая теория растворов. Гидраты и кристаллогидраты. Насыщенные, ненасыщенные и пересыщенные растворы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34, упр.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ПСХЭ, таблица растворимости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2. Электролиты и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Электролиты и не-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электролиты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понятия «электролиты» и «</w:t>
            </w:r>
            <w:proofErr w:type="spellStart"/>
            <w:r w:rsidRPr="00E12165"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 w:rsidRPr="00E12165">
              <w:rPr>
                <w:rFonts w:ascii="Times New Roman" w:hAnsi="Times New Roman" w:cs="Times New Roman"/>
              </w:rPr>
              <w:t>», «электролитическая диссоциация»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4,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Механизм ЭД, степень ЭД, сильные и слабые электролиты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35, упр. 1, 4, 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ПСХЭ, таблица растворимости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3. Основные положения теории ЭД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Электролитическая диссоциация  кислот, щелочей и солей в водных растворах. Ионы. Катионы и анионы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понятия «ион», «электролитическая диссоциация»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Фронтальный. Упр. 2, 3, 4, 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Ионы простые и сложные,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гидратированные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негидратированные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ионы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36, упр. 2.3, 4.5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Портреты Аррениуса и Менделеева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4. Ионные уравнения.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E12165">
              <w:rPr>
                <w:rFonts w:ascii="Times New Roman" w:hAnsi="Times New Roman" w:cs="Times New Roman"/>
              </w:rPr>
              <w:t>ии ио</w:t>
            </w:r>
            <w:proofErr w:type="gramEnd"/>
            <w:r w:rsidRPr="00E12165">
              <w:rPr>
                <w:rFonts w:ascii="Times New Roman" w:hAnsi="Times New Roman" w:cs="Times New Roman"/>
              </w:rPr>
              <w:t>нного обмена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Уметь составлять уравнения реакций, определять возможность протекания реакций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Работа с ДМ.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Реакция нейтрализации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37,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ионного обмена, объяснять сущность реакций ионного обмена.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53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6. Кислоты в свете ТЭД, их классификация, свойства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Кислоты. Электролитическая диссоциация (ДЭ) кислот. Реакц</w:t>
            </w:r>
            <w:proofErr w:type="gramStart"/>
            <w:r w:rsidRPr="00E12165">
              <w:rPr>
                <w:rFonts w:ascii="Times New Roman" w:hAnsi="Times New Roman" w:cs="Times New Roman"/>
              </w:rPr>
              <w:t>ии ио</w:t>
            </w:r>
            <w:proofErr w:type="gramEnd"/>
            <w:r w:rsidRPr="00E12165">
              <w:rPr>
                <w:rFonts w:ascii="Times New Roman" w:hAnsi="Times New Roman" w:cs="Times New Roman"/>
              </w:rPr>
              <w:t>нного обмена. Определение характера среды. Индикаторы. Ряд напряжений металлов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формулы кислот, уметь называть кислоты, характеризовать химические свойства кислот, составлять уравнения химических реакций, распознавать опытным путем растворы кислот.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2, 3, 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38, упр. 1, 2, 3, 4, 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Л</w:t>
            </w:r>
            <w:r w:rsidRPr="00E12165">
              <w:rPr>
                <w:rFonts w:ascii="Times New Roman" w:hAnsi="Times New Roman" w:cs="Times New Roman"/>
              </w:rPr>
              <w:t>. Взаимодействие оксида магния с кислотами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55 56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8.  Основания в свете ТЭД; их классификация, свойства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Основания. ЭД щелочей. Определение характера среды. Индикаторы. Реакц</w:t>
            </w:r>
            <w:proofErr w:type="gramStart"/>
            <w:r w:rsidRPr="00E12165">
              <w:rPr>
                <w:rFonts w:ascii="Times New Roman" w:hAnsi="Times New Roman" w:cs="Times New Roman"/>
              </w:rPr>
              <w:t>ии ио</w:t>
            </w:r>
            <w:proofErr w:type="gramEnd"/>
            <w:r w:rsidRPr="00E12165">
              <w:rPr>
                <w:rFonts w:ascii="Times New Roman" w:hAnsi="Times New Roman" w:cs="Times New Roman"/>
              </w:rPr>
              <w:t>нного обмена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называть основания, характеризовать химические свойства оснований, составлять уравнения химических реакций, распознавать опытным путем растворы щелочей.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Письменный. Упр. 3, 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39, упр. 3, 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Л</w:t>
            </w:r>
            <w:r w:rsidRPr="00E12165">
              <w:rPr>
                <w:rFonts w:ascii="Times New Roman" w:hAnsi="Times New Roman" w:cs="Times New Roman"/>
              </w:rPr>
              <w:t>. Взаимодействие углекислого газа с известковой водой.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Получение осадков нерастворимых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гидроксидов</w:t>
            </w:r>
            <w:proofErr w:type="spellEnd"/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rHeight w:val="45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9. Соли в свете ТЭД, их свойства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Соли. ЭД солей     в водных растворах. Ряд напряжений металлов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называть соли, характеризовать химические свойства солей, определять возможность протекания реакций ионного обмена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Устный. Упр. 2,  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Соли кислые и основные. Диссоциация кислых и основных солей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41, упр. 2, 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10.  Оксиды, их классификация, свойства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Оксиды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называть оксиды, составлять формулы, уравнения реакций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1, 2, 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Оксиды несолеобразующие и солеобразующие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40, упр. 1, 2, 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  <w:b/>
                <w:bCs/>
              </w:rPr>
              <w:t>Д</w:t>
            </w:r>
            <w:r w:rsidRPr="00E12165">
              <w:rPr>
                <w:rFonts w:ascii="Times New Roman" w:hAnsi="Times New Roman" w:cs="Times New Roman"/>
              </w:rPr>
              <w:t>. Образцы оксидов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11. Генетическая связь между классами неорганических веществ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Основные классы неорганических веществ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называть соединения изученных классов, составлять уравнения химических реакций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Работа по карточкам. 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42, упр. 1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12. Практическая работа № 4. Выполнение опытов,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демонстриру</w:t>
            </w:r>
            <w:proofErr w:type="spellEnd"/>
            <w:r w:rsidRPr="00E12165">
              <w:rPr>
                <w:rFonts w:ascii="Times New Roman" w:hAnsi="Times New Roman" w:cs="Times New Roman"/>
              </w:rPr>
              <w:t>-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ющих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генетическую связь </w:t>
            </w:r>
            <w:proofErr w:type="gramStart"/>
            <w:r w:rsidRPr="00E12165">
              <w:rPr>
                <w:rFonts w:ascii="Times New Roman" w:hAnsi="Times New Roman" w:cs="Times New Roman"/>
              </w:rPr>
              <w:t>между</w:t>
            </w:r>
            <w:proofErr w:type="gramEnd"/>
            <w:r w:rsidRPr="00E121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обращаться с химической посудой и лабораторным оборудованием. Распознавать опытным путем растворы кислот, щелочей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Практическая работа № 8, 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Соляная и серная кислоты,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натрия, лакмус, оксид меди, железный гвоздь, 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1000"/>
        <w:gridCol w:w="562"/>
        <w:gridCol w:w="1546"/>
        <w:gridCol w:w="923"/>
        <w:gridCol w:w="2243"/>
        <w:gridCol w:w="1986"/>
        <w:gridCol w:w="1243"/>
        <w:gridCol w:w="1681"/>
        <w:gridCol w:w="1016"/>
        <w:gridCol w:w="1530"/>
      </w:tblGrid>
      <w:tr w:rsidR="00A01829" w:rsidRPr="00E12165" w:rsidTr="00A22B08">
        <w:trPr>
          <w:trHeight w:val="90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основными классами неорганических соединений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сульфат меди, спиртовка, спички, карбонат кальция, известковая вода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E12165">
              <w:rPr>
                <w:rFonts w:ascii="Times New Roman" w:hAnsi="Times New Roman" w:cs="Times New Roman"/>
              </w:rPr>
              <w:t>Окислительно-вос</w:t>
            </w:r>
            <w:proofErr w:type="spellEnd"/>
            <w:r w:rsidRPr="00E12165">
              <w:rPr>
                <w:rFonts w:ascii="Times New Roman" w:hAnsi="Times New Roman" w:cs="Times New Roman"/>
              </w:rPr>
              <w:t>-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становительные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реакции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 Классификация реакций по изменению степени окисления: окислительно-восстановительные реакции. Окислитель, восстановитель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понятия «окислитель», «восстановитель», «окисление» и «восстановление»; уметь определять степень окисления элемента в соединении, составлять уравнения химических реакций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 Упр. 2, 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43, упр. 2, 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Слайд-презентация, ПК, проектор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14. Упражнения в составлении  окислительно-восстановительных реакций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УОП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Работа с ДМ.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Упр. 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43, упр. 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ДМ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lastRenderedPageBreak/>
              <w:t>63 64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15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16. Свойства простых веществ-металлов и неметаллов, кислот, солей в свете ОВР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 Классификация реакций по изменению степени окисления: окислительно-восстановительные реакции. Окислитель, восстановитель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Знать понятия «окислитель», «восстановитель», «окисление» и «восстановление»; уметь определять степень окисления элемента в соединении, составлять уравнения химических реакций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Текущий. Упр. 4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§ 43, упр. 4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ДМ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E12165">
        <w:rPr>
          <w:rFonts w:ascii="Times New Roman" w:hAnsi="Times New Roman" w:cs="Times New Roman"/>
          <w:i/>
          <w:iCs/>
        </w:rPr>
        <w:br w:type="page"/>
      </w:r>
      <w:r w:rsidRPr="00E12165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08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5"/>
        <w:gridCol w:w="986"/>
        <w:gridCol w:w="560"/>
        <w:gridCol w:w="1546"/>
        <w:gridCol w:w="909"/>
        <w:gridCol w:w="2229"/>
        <w:gridCol w:w="1970"/>
        <w:gridCol w:w="1273"/>
        <w:gridCol w:w="1711"/>
        <w:gridCol w:w="1016"/>
        <w:gridCol w:w="1530"/>
      </w:tblGrid>
      <w:tr w:rsidR="00A01829" w:rsidRPr="00E12165" w:rsidTr="00A22B08">
        <w:trPr>
          <w:trHeight w:val="75"/>
          <w:tblHeader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11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65 66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17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 xml:space="preserve">18. Обобщение и систематизация знаний по курсу 8 класса, решение расчетных задач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165">
              <w:rPr>
                <w:rFonts w:ascii="Times New Roman" w:hAnsi="Times New Roman" w:cs="Times New Roman"/>
                <w:color w:val="000000"/>
              </w:rPr>
              <w:t>УПЗУ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Уметь вычислять массу, объём и количество вещества по уравнениям реакций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ДМ</w:t>
            </w:r>
          </w:p>
        </w:tc>
      </w:tr>
      <w:tr w:rsidR="00A01829" w:rsidRPr="00E12165" w:rsidTr="00A22B08">
        <w:tblPrEx>
          <w:tblCellSpacing w:w="-8" w:type="dxa"/>
        </w:tblPrEx>
        <w:trPr>
          <w:trHeight w:val="1140"/>
          <w:tblHeader/>
          <w:tblCellSpacing w:w="-8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6768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19</w:t>
            </w:r>
            <w:r w:rsidRPr="00E12165">
              <w:rPr>
                <w:rFonts w:ascii="Symbol" w:hAnsi="Symbol" w:cs="Symbol"/>
                <w:noProof/>
              </w:rPr>
              <w:t></w:t>
            </w:r>
            <w:r w:rsidRPr="00E12165">
              <w:rPr>
                <w:rFonts w:ascii="Times New Roman" w:hAnsi="Times New Roman" w:cs="Times New Roman"/>
              </w:rPr>
              <w:t>20. Итоговая контрольная работа и ее анализ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Обобща</w:t>
            </w:r>
            <w:proofErr w:type="spellEnd"/>
            <w:r w:rsidRPr="00E12165">
              <w:rPr>
                <w:rFonts w:ascii="Times New Roman" w:hAnsi="Times New Roman" w:cs="Times New Roman"/>
              </w:rPr>
              <w:t>-</w:t>
            </w:r>
          </w:p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165">
              <w:rPr>
                <w:rFonts w:ascii="Times New Roman" w:hAnsi="Times New Roman" w:cs="Times New Roman"/>
              </w:rPr>
              <w:t>ющий</w:t>
            </w:r>
            <w:proofErr w:type="spellEnd"/>
            <w:r w:rsidRPr="00E121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1829" w:rsidRPr="00E12165" w:rsidRDefault="00A01829" w:rsidP="00A22B0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165">
              <w:rPr>
                <w:rFonts w:ascii="Times New Roman" w:hAnsi="Times New Roman" w:cs="Times New Roman"/>
              </w:rPr>
              <w:t>ДМ</w:t>
            </w:r>
          </w:p>
        </w:tc>
      </w:tr>
    </w:tbl>
    <w:p w:rsidR="00A01829" w:rsidRPr="00E12165" w:rsidRDefault="00A01829" w:rsidP="00A01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1829" w:rsidRPr="00E12165" w:rsidRDefault="00A01829" w:rsidP="00A01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u w:val="single"/>
        </w:rPr>
      </w:pPr>
    </w:p>
    <w:p w:rsidR="00A01829" w:rsidRPr="00E12165" w:rsidRDefault="00A01829" w:rsidP="00A01829"/>
    <w:p w:rsidR="00A01829" w:rsidRDefault="00A01829" w:rsidP="006513F7"/>
    <w:sectPr w:rsidR="00A01829" w:rsidSect="00A01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7A54"/>
    <w:multiLevelType w:val="singleLevel"/>
    <w:tmpl w:val="3E5E1543"/>
    <w:lvl w:ilvl="0">
      <w:numFmt w:val="bullet"/>
      <w:lvlText w:val="•"/>
      <w:lvlJc w:val="left"/>
      <w:pPr>
        <w:tabs>
          <w:tab w:val="num" w:pos="930"/>
        </w:tabs>
        <w:ind w:firstLine="570"/>
      </w:pPr>
      <w:rPr>
        <w:rFonts w:ascii="Times New Roman" w:hAnsi="Times New Roman" w:cs="Times New Roman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3F7"/>
    <w:rsid w:val="002327FB"/>
    <w:rsid w:val="006513F7"/>
    <w:rsid w:val="00761DCF"/>
    <w:rsid w:val="00A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3211</Words>
  <Characters>18309</Characters>
  <Application>Microsoft Office Word</Application>
  <DocSecurity>0</DocSecurity>
  <Lines>152</Lines>
  <Paragraphs>42</Paragraphs>
  <ScaleCrop>false</ScaleCrop>
  <Company>сош4</Company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алла-инф</cp:lastModifiedBy>
  <cp:revision>2</cp:revision>
  <dcterms:created xsi:type="dcterms:W3CDTF">2011-09-08T04:38:00Z</dcterms:created>
  <dcterms:modified xsi:type="dcterms:W3CDTF">2014-01-25T13:40:00Z</dcterms:modified>
</cp:coreProperties>
</file>