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C2" w:rsidRDefault="000316C2" w:rsidP="00031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C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1B64" w:rsidRDefault="000316C2" w:rsidP="00031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316C2">
        <w:rPr>
          <w:rFonts w:ascii="Times New Roman" w:hAnsi="Times New Roman" w:cs="Times New Roman"/>
          <w:b/>
          <w:sz w:val="24"/>
          <w:szCs w:val="24"/>
        </w:rPr>
        <w:t>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6C2">
        <w:rPr>
          <w:rFonts w:ascii="Times New Roman" w:hAnsi="Times New Roman" w:cs="Times New Roman"/>
          <w:b/>
          <w:sz w:val="24"/>
          <w:szCs w:val="24"/>
        </w:rPr>
        <w:t xml:space="preserve">общешкольного родительского комитета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(ОРК) </w:t>
      </w:r>
      <w:r w:rsidRPr="000316C2">
        <w:rPr>
          <w:rFonts w:ascii="Times New Roman" w:hAnsi="Times New Roman" w:cs="Times New Roman"/>
          <w:b/>
          <w:sz w:val="24"/>
          <w:szCs w:val="24"/>
        </w:rPr>
        <w:t xml:space="preserve">СП МБОУ СОШ № 3 </w:t>
      </w:r>
    </w:p>
    <w:p w:rsidR="00000000" w:rsidRDefault="000316C2" w:rsidP="00031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C2">
        <w:rPr>
          <w:rFonts w:ascii="Times New Roman" w:hAnsi="Times New Roman" w:cs="Times New Roman"/>
          <w:b/>
          <w:sz w:val="24"/>
          <w:szCs w:val="24"/>
        </w:rPr>
        <w:t>г. Алагира</w:t>
      </w:r>
      <w:r w:rsidR="00B41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6C2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0316C2" w:rsidRPr="000316C2" w:rsidRDefault="000316C2" w:rsidP="000316C2">
      <w:pPr>
        <w:rPr>
          <w:rFonts w:ascii="Times New Roman" w:hAnsi="Times New Roman" w:cs="Times New Roman"/>
          <w:b/>
          <w:sz w:val="24"/>
          <w:szCs w:val="24"/>
        </w:rPr>
      </w:pPr>
      <w:r w:rsidRPr="000316C2">
        <w:rPr>
          <w:rFonts w:ascii="Times New Roman" w:hAnsi="Times New Roman" w:cs="Times New Roman"/>
          <w:b/>
          <w:sz w:val="24"/>
          <w:szCs w:val="24"/>
        </w:rPr>
        <w:t>1 заседание – 20 сентября 2021 г. (3-й понедельник месяца)</w:t>
      </w:r>
    </w:p>
    <w:p w:rsidR="000316C2" w:rsidRDefault="000316C2" w:rsidP="00031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ОРК за 2020-2021 учебный год.</w:t>
      </w:r>
    </w:p>
    <w:p w:rsidR="000316C2" w:rsidRDefault="000316C2" w:rsidP="00031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актива ОРК.</w:t>
      </w:r>
    </w:p>
    <w:p w:rsidR="000316C2" w:rsidRDefault="000316C2" w:rsidP="00031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составлению и утверждению Плана работы ОРК на 2021-2022 учебный год.</w:t>
      </w:r>
    </w:p>
    <w:p w:rsidR="000316C2" w:rsidRDefault="000316C2" w:rsidP="000316C2">
      <w:pPr>
        <w:rPr>
          <w:rFonts w:ascii="Times New Roman" w:hAnsi="Times New Roman" w:cs="Times New Roman"/>
          <w:sz w:val="24"/>
          <w:szCs w:val="24"/>
        </w:rPr>
      </w:pPr>
    </w:p>
    <w:p w:rsidR="000316C2" w:rsidRDefault="000316C2" w:rsidP="00031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316C2">
        <w:rPr>
          <w:rFonts w:ascii="Times New Roman" w:hAnsi="Times New Roman" w:cs="Times New Roman"/>
          <w:b/>
          <w:sz w:val="24"/>
          <w:szCs w:val="24"/>
        </w:rPr>
        <w:t xml:space="preserve"> заседание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15 ноября </w:t>
      </w:r>
      <w:r w:rsidRPr="000316C2">
        <w:rPr>
          <w:rFonts w:ascii="Times New Roman" w:hAnsi="Times New Roman" w:cs="Times New Roman"/>
          <w:b/>
          <w:sz w:val="24"/>
          <w:szCs w:val="24"/>
        </w:rPr>
        <w:t xml:space="preserve">2021 г. </w:t>
      </w:r>
    </w:p>
    <w:p w:rsidR="000316C2" w:rsidRDefault="000316C2" w:rsidP="00031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рейда комиссии по проверке состояния питания обучающихся СП и работы школьной столовой.</w:t>
      </w:r>
    </w:p>
    <w:p w:rsidR="000316C2" w:rsidRDefault="000316C2" w:rsidP="00031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организации работы с детьми «группы риска».</w:t>
      </w:r>
    </w:p>
    <w:p w:rsidR="000316C2" w:rsidRDefault="000316C2" w:rsidP="00031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Подготовка к общешкольным мероприятиям.</w:t>
      </w:r>
    </w:p>
    <w:p w:rsidR="000316C2" w:rsidRDefault="000316C2" w:rsidP="00031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6C2" w:rsidRDefault="00B465BC" w:rsidP="00B4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316C2" w:rsidRPr="00B465BC">
        <w:rPr>
          <w:rFonts w:ascii="Times New Roman" w:hAnsi="Times New Roman" w:cs="Times New Roman"/>
          <w:b/>
          <w:sz w:val="24"/>
          <w:szCs w:val="24"/>
        </w:rPr>
        <w:t>заседание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21 февраля </w:t>
      </w:r>
      <w:r w:rsidR="000316C2" w:rsidRPr="00B465B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16C2" w:rsidRPr="00B465B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B465BC" w:rsidRDefault="00B465BC" w:rsidP="00B465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родителей и школы в профессиональном самоопределении обучающихся. Организация встреч с представителями разных профессий.</w:t>
      </w:r>
    </w:p>
    <w:p w:rsidR="00B465BC" w:rsidRDefault="00B465BC" w:rsidP="00B465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беседы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65BC" w:rsidRPr="00B465BC" w:rsidRDefault="00B465BC" w:rsidP="00B465BC">
      <w:pPr>
        <w:rPr>
          <w:rFonts w:ascii="Times New Roman" w:hAnsi="Times New Roman" w:cs="Times New Roman"/>
          <w:sz w:val="24"/>
          <w:szCs w:val="24"/>
        </w:rPr>
      </w:pPr>
    </w:p>
    <w:p w:rsidR="00B465BC" w:rsidRDefault="00B465BC" w:rsidP="00B4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65BC">
        <w:rPr>
          <w:rFonts w:ascii="Times New Roman" w:hAnsi="Times New Roman" w:cs="Times New Roman"/>
          <w:b/>
          <w:sz w:val="24"/>
          <w:szCs w:val="24"/>
        </w:rPr>
        <w:t xml:space="preserve"> заседание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18 апреля </w:t>
      </w:r>
      <w:r w:rsidRPr="00B465BC">
        <w:rPr>
          <w:rFonts w:ascii="Times New Roman" w:hAnsi="Times New Roman" w:cs="Times New Roman"/>
          <w:b/>
          <w:sz w:val="24"/>
          <w:szCs w:val="24"/>
        </w:rPr>
        <w:t xml:space="preserve">2022 г. </w:t>
      </w:r>
    </w:p>
    <w:p w:rsidR="00AF591A" w:rsidRDefault="00AF591A" w:rsidP="00AF5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ремонтных работ в школе.</w:t>
      </w:r>
    </w:p>
    <w:p w:rsidR="00AF591A" w:rsidRDefault="00AF591A" w:rsidP="00AF5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летнего отдыха детей.</w:t>
      </w:r>
    </w:p>
    <w:p w:rsidR="00AF591A" w:rsidRPr="00AF591A" w:rsidRDefault="00AF591A" w:rsidP="00AF5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  <w:r w:rsidR="00B24A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членов ОРК о проделанной работе.</w:t>
      </w:r>
      <w:r w:rsidR="00B24A98">
        <w:rPr>
          <w:rFonts w:ascii="Times New Roman" w:hAnsi="Times New Roman" w:cs="Times New Roman"/>
          <w:sz w:val="24"/>
          <w:szCs w:val="24"/>
        </w:rPr>
        <w:t xml:space="preserve"> Анализ проведённой работы.</w:t>
      </w:r>
    </w:p>
    <w:p w:rsidR="00B465BC" w:rsidRPr="00B465BC" w:rsidRDefault="00B465BC" w:rsidP="00B465BC">
      <w:pPr>
        <w:rPr>
          <w:rFonts w:ascii="Times New Roman" w:hAnsi="Times New Roman" w:cs="Times New Roman"/>
          <w:sz w:val="24"/>
          <w:szCs w:val="24"/>
        </w:rPr>
      </w:pPr>
    </w:p>
    <w:p w:rsidR="000316C2" w:rsidRPr="000316C2" w:rsidRDefault="000316C2" w:rsidP="000316C2">
      <w:pPr>
        <w:rPr>
          <w:rFonts w:ascii="Times New Roman" w:hAnsi="Times New Roman" w:cs="Times New Roman"/>
          <w:sz w:val="24"/>
          <w:szCs w:val="24"/>
        </w:rPr>
      </w:pPr>
    </w:p>
    <w:p w:rsidR="000316C2" w:rsidRPr="000316C2" w:rsidRDefault="000316C2" w:rsidP="000316C2">
      <w:pPr>
        <w:rPr>
          <w:rFonts w:ascii="Times New Roman" w:hAnsi="Times New Roman" w:cs="Times New Roman"/>
          <w:sz w:val="24"/>
          <w:szCs w:val="24"/>
        </w:rPr>
      </w:pPr>
    </w:p>
    <w:sectPr w:rsidR="000316C2" w:rsidRPr="000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7B4"/>
    <w:multiLevelType w:val="hybridMultilevel"/>
    <w:tmpl w:val="13E8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1CAF"/>
    <w:multiLevelType w:val="hybridMultilevel"/>
    <w:tmpl w:val="F7E4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3CAA"/>
    <w:multiLevelType w:val="hybridMultilevel"/>
    <w:tmpl w:val="AA3A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6737"/>
    <w:multiLevelType w:val="hybridMultilevel"/>
    <w:tmpl w:val="991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C7139"/>
    <w:multiLevelType w:val="hybridMultilevel"/>
    <w:tmpl w:val="E1EC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78B"/>
    <w:multiLevelType w:val="hybridMultilevel"/>
    <w:tmpl w:val="CA4E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6C2"/>
    <w:rsid w:val="000316C2"/>
    <w:rsid w:val="00AF591A"/>
    <w:rsid w:val="00B24A98"/>
    <w:rsid w:val="00B41B64"/>
    <w:rsid w:val="00B4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2022-01-23T14:35:00Z</dcterms:created>
  <dcterms:modified xsi:type="dcterms:W3CDTF">2022-01-23T14:52:00Z</dcterms:modified>
</cp:coreProperties>
</file>