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4" w:rsidRPr="001F0A5E" w:rsidRDefault="007143D4" w:rsidP="007143D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Рабочая программа</w:t>
      </w:r>
      <w:r w:rsidR="00394C04" w:rsidRPr="001F0A5E">
        <w:rPr>
          <w:rFonts w:asciiTheme="minorHAnsi" w:hAnsiTheme="minorHAnsi" w:cstheme="minorHAnsi"/>
          <w:b/>
          <w:sz w:val="28"/>
          <w:szCs w:val="28"/>
        </w:rPr>
        <w:t xml:space="preserve"> учебного предмета</w:t>
      </w:r>
    </w:p>
    <w:p w:rsidR="007143D4" w:rsidRDefault="00394C04" w:rsidP="007143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«Немецкий язык»-6</w:t>
      </w:r>
      <w:r w:rsidRPr="001F0A5E">
        <w:rPr>
          <w:rFonts w:asciiTheme="minorHAnsi" w:hAnsiTheme="minorHAnsi" w:cstheme="minorHAnsi"/>
          <w:b/>
          <w:sz w:val="28"/>
          <w:szCs w:val="28"/>
        </w:rPr>
        <w:t xml:space="preserve"> класс</w:t>
      </w:r>
    </w:p>
    <w:p w:rsidR="007143D4" w:rsidRDefault="007143D4" w:rsidP="007143D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4C04" w:rsidRPr="001F0A5E" w:rsidRDefault="007143D4" w:rsidP="007143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394C04" w:rsidRPr="001F0A5E">
        <w:rPr>
          <w:rFonts w:asciiTheme="minorHAnsi" w:hAnsiTheme="minorHAnsi" w:cstheme="minorHAnsi"/>
          <w:b/>
          <w:sz w:val="28"/>
          <w:szCs w:val="28"/>
        </w:rPr>
        <w:t>.Пояснительная записка</w:t>
      </w:r>
    </w:p>
    <w:p w:rsidR="00394C04" w:rsidRPr="00AA1680" w:rsidRDefault="00394C04" w:rsidP="00394C04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394C04" w:rsidRPr="00AA1680" w:rsidRDefault="00394C04" w:rsidP="00394C04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Рабочая п</w:t>
      </w:r>
      <w:r>
        <w:rPr>
          <w:rFonts w:asciiTheme="minorHAnsi" w:hAnsiTheme="minorHAnsi" w:cstheme="minorHAnsi"/>
          <w:sz w:val="28"/>
          <w:szCs w:val="28"/>
        </w:rPr>
        <w:t>рограмма по немецкому языку  в 6</w:t>
      </w:r>
      <w:r w:rsidRPr="00AA1680">
        <w:rPr>
          <w:rFonts w:asciiTheme="minorHAnsi" w:hAnsiTheme="minorHAnsi" w:cstheme="minorHAnsi"/>
          <w:sz w:val="28"/>
          <w:szCs w:val="28"/>
        </w:rPr>
        <w:t xml:space="preserve"> классе на 2012 – 2013 учебный год составлена на основе следующих нормативных документов:</w:t>
      </w:r>
    </w:p>
    <w:p w:rsidR="00394C04" w:rsidRPr="00AA1680" w:rsidRDefault="00394C04" w:rsidP="00394C04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№1089);</w:t>
      </w:r>
    </w:p>
    <w:p w:rsidR="008C4DF4" w:rsidRPr="00A2264D" w:rsidRDefault="008C4DF4" w:rsidP="008C4DF4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аккредитацию, на 2012</w:t>
      </w:r>
      <w:r w:rsidRPr="00AE25FA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2013 учебный год</w:t>
      </w:r>
      <w:r w:rsidRPr="00AE25FA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Приказ Министерства образования и науки Российской Федерации от 27.12.2011 г. №2885 (Зарегистрирован Минюстом России 21.02.2012 г. №19776)</w:t>
      </w:r>
    </w:p>
    <w:p w:rsidR="00394C04" w:rsidRPr="00AA1680" w:rsidRDefault="00394C04" w:rsidP="00394C04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Авторская программа по немецкому языку для 5-9 классов И.Л. Бим (Просвещение, 2008)</w:t>
      </w:r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Рабочая программа  ориентирована</w:t>
      </w:r>
      <w:r>
        <w:rPr>
          <w:rFonts w:asciiTheme="minorHAnsi" w:hAnsiTheme="minorHAnsi" w:cstheme="minorHAnsi"/>
          <w:sz w:val="28"/>
          <w:szCs w:val="28"/>
        </w:rPr>
        <w:t xml:space="preserve"> на </w:t>
      </w:r>
      <w:r w:rsidRPr="00AA1680">
        <w:rPr>
          <w:rFonts w:asciiTheme="minorHAnsi" w:hAnsiTheme="minorHAnsi" w:cstheme="minorHAnsi"/>
          <w:sz w:val="28"/>
          <w:szCs w:val="28"/>
        </w:rPr>
        <w:t xml:space="preserve">использование  </w:t>
      </w:r>
      <w:proofErr w:type="gramStart"/>
      <w:r w:rsidRPr="00AA1680">
        <w:rPr>
          <w:rFonts w:asciiTheme="minorHAnsi" w:hAnsiTheme="minorHAnsi" w:cstheme="minorHAnsi"/>
          <w:sz w:val="28"/>
          <w:szCs w:val="28"/>
        </w:rPr>
        <w:t>УМК И.</w:t>
      </w:r>
      <w:proofErr w:type="gramEnd"/>
      <w:r w:rsidRPr="00AA1680">
        <w:rPr>
          <w:rFonts w:asciiTheme="minorHAnsi" w:hAnsiTheme="minorHAnsi" w:cstheme="minorHAnsi"/>
          <w:sz w:val="28"/>
          <w:szCs w:val="28"/>
        </w:rPr>
        <w:t>Л. Бим «</w:t>
      </w:r>
      <w:r w:rsidRPr="00AA1680">
        <w:rPr>
          <w:rFonts w:asciiTheme="minorHAnsi" w:hAnsiTheme="minorHAnsi" w:cstheme="minorHAnsi"/>
          <w:sz w:val="28"/>
          <w:szCs w:val="28"/>
          <w:lang w:val="en-US"/>
        </w:rPr>
        <w:t>Deutsch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>
        <w:rPr>
          <w:rFonts w:asciiTheme="minorHAnsi" w:hAnsiTheme="minorHAnsi" w:cstheme="minorHAnsi"/>
          <w:sz w:val="28"/>
          <w:szCs w:val="28"/>
        </w:rPr>
        <w:t>Schritte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2» (Москва: </w:t>
      </w:r>
      <w:proofErr w:type="gramStart"/>
      <w:r>
        <w:rPr>
          <w:rFonts w:asciiTheme="minorHAnsi" w:hAnsiTheme="minorHAnsi" w:cstheme="minorHAnsi"/>
          <w:sz w:val="28"/>
          <w:szCs w:val="28"/>
        </w:rPr>
        <w:t>Просвещение, 2010)</w:t>
      </w:r>
      <w:proofErr w:type="gramEnd"/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 статус школы: из государственного учреждения школа стала общественно-государственной, отражающей </w:t>
      </w:r>
      <w:proofErr w:type="gramStart"/>
      <w:r w:rsidRPr="00AA1680">
        <w:rPr>
          <w:rFonts w:asciiTheme="minorHAnsi" w:hAnsiTheme="minorHAnsi" w:cstheme="minorHAnsi"/>
          <w:sz w:val="28"/>
          <w:szCs w:val="28"/>
        </w:rPr>
        <w:t>интересы</w:t>
      </w:r>
      <w:proofErr w:type="gramEnd"/>
      <w:r w:rsidRPr="00AA1680">
        <w:rPr>
          <w:rFonts w:asciiTheme="minorHAnsi" w:hAnsiTheme="minorHAnsi" w:cstheme="minorHAnsi"/>
          <w:sz w:val="28"/>
          <w:szCs w:val="28"/>
        </w:rPr>
        <w:t xml:space="preserve"> как государства, так и общества и отдельной личности. Возможности и потребности личности школьника, желания и интересы родителей стали во многом определять образовательную политику в стране: появилось много новых типов школ, новых курсов обучения, и, соответственно, появился выбор образовательных путей. Наличие выбора в сфере образования — одно из проявлений демократизации и </w:t>
      </w:r>
      <w:proofErr w:type="spellStart"/>
      <w:r w:rsidRPr="00AA1680">
        <w:rPr>
          <w:rFonts w:asciiTheme="minorHAnsi" w:hAnsiTheme="minorHAnsi" w:cstheme="minorHAnsi"/>
          <w:sz w:val="28"/>
          <w:szCs w:val="28"/>
        </w:rPr>
        <w:t>гуманизации</w:t>
      </w:r>
      <w:proofErr w:type="spellEnd"/>
      <w:r w:rsidRPr="00AA1680">
        <w:rPr>
          <w:rFonts w:asciiTheme="minorHAnsi" w:hAnsiTheme="minorHAnsi" w:cstheme="minorHAnsi"/>
          <w:sz w:val="28"/>
          <w:szCs w:val="28"/>
        </w:rPr>
        <w:t xml:space="preserve"> школы и в значительной мере показатель схемы парадигмы образования. Официально признанной становится личностно ориентированная парадигма образования, согласно которой ученик становится в центр учебно-воспитательного процесса, рассматривается не как объект воздействия учителя, а как субъект своей учебной деятельности, потребности, возможности и способности которого должны постоянно учитываться.</w:t>
      </w:r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      Изменился и статус иностранного языка как школьного учебного предмета. Расширение международных связей, вхождение нашего </w:t>
      </w:r>
      <w:r w:rsidRPr="00AA1680">
        <w:rPr>
          <w:rFonts w:asciiTheme="minorHAnsi" w:hAnsiTheme="minorHAnsi" w:cstheme="minorHAnsi"/>
          <w:sz w:val="28"/>
          <w:szCs w:val="28"/>
        </w:rPr>
        <w:lastRenderedPageBreak/>
        <w:t xml:space="preserve">государства в мировое сообщество сделало иностранный язык реально востребованным. Государство и общество стали испытывать действительную потребность в людях, практически владеющих иностранным языком. Практическое владение иностранным языком стало восприниматься и как личностно значимое. Школьники и их родители начали связывать с практическим владением иностранным языком планы на будущее: возможности для лучшего трудоустройства, дальнейшей учебы, отдыха, туризма.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 Стало ясным значение практического владения иностранным языком для </w:t>
      </w:r>
      <w:proofErr w:type="spellStart"/>
      <w:r w:rsidRPr="00AA1680">
        <w:rPr>
          <w:rFonts w:asciiTheme="minorHAnsi" w:hAnsiTheme="minorHAnsi" w:cstheme="minorHAnsi"/>
          <w:sz w:val="28"/>
          <w:szCs w:val="28"/>
        </w:rPr>
        <w:t>общеречевого</w:t>
      </w:r>
      <w:proofErr w:type="spellEnd"/>
      <w:r w:rsidRPr="00AA1680">
        <w:rPr>
          <w:rFonts w:asciiTheme="minorHAnsi" w:hAnsiTheme="minorHAnsi" w:cstheme="minorHAnsi"/>
          <w:sz w:val="28"/>
          <w:szCs w:val="28"/>
        </w:rPr>
        <w:t xml:space="preserve"> развития школьников, для развития культуры общения.</w:t>
      </w:r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      Иностранный язык был перемещен с одного из последних мест в учебном плане на одно из первых, в непосредственную близость к родному языку, точнее, вошел в базисном учебном плане в цикл языковых учебных предметов.</w:t>
      </w:r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      Выбор изучаемых школьниками иностранных языков определяется их ролью в современном мире, а также стремлением сохранить в соответствии с решениями Совета Европы языковой плюрализм. Последнее означает важность изучения в школе наиболее распространенных языков, в том числе языков-соседей, несмотря на все большее использование английского языка как средства международного общения.</w:t>
      </w:r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 Актуальность овладения школьниками немецким языком объясняется традиционными культурными и экономическими связями России и Германии, удельным весом и значимостью немецкого языка в Европе и, наконец, большим вкладом немецкоязычных народов в развитие мировой культуры.</w:t>
      </w:r>
    </w:p>
    <w:p w:rsidR="00394C04" w:rsidRPr="00AA1680" w:rsidRDefault="00394C04" w:rsidP="00394C04">
      <w:pPr>
        <w:shd w:val="clear" w:color="auto" w:fill="FFFFFF"/>
        <w:ind w:left="142" w:firstLine="566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Немецкий язык изучается в настоящее время наряду с другими языками в качестве первого иностранного языка как в начальной, основной, так и в полной средней школе, а также в качестве второго, а в отдельных случаях третьего иностранного языка.</w:t>
      </w:r>
    </w:p>
    <w:p w:rsidR="00394C04" w:rsidRPr="00AA1680" w:rsidRDefault="00394C04" w:rsidP="00394C04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394C04" w:rsidRPr="00AA1680" w:rsidRDefault="00394C04" w:rsidP="00394C04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Цел</w:t>
      </w:r>
      <w:r>
        <w:rPr>
          <w:rFonts w:asciiTheme="minorHAnsi" w:hAnsiTheme="minorHAnsi" w:cstheme="minorHAnsi"/>
          <w:sz w:val="28"/>
          <w:szCs w:val="28"/>
        </w:rPr>
        <w:t>ью  обучения немецкому языку в 6</w:t>
      </w:r>
      <w:r w:rsidRPr="00AA1680">
        <w:rPr>
          <w:rFonts w:asciiTheme="minorHAnsi" w:hAnsiTheme="minorHAnsi" w:cstheme="minorHAnsi"/>
          <w:sz w:val="28"/>
          <w:szCs w:val="28"/>
        </w:rPr>
        <w:t xml:space="preserve"> классе является овладение учащимися способностью осуществлять непосредственное общение с носителями изучаемого языка в наиболее распространённых ситуациях повседневного общения, читать несложные аутентичные тексты с целью извлечь информацию о странах изучаемого языка, их культуре и быте, а также использовать письмо. Это предполагает достижение учащимися минимального достаточного уровня коммуникативной компетенции, в </w:t>
      </w:r>
      <w:r w:rsidRPr="00AA1680">
        <w:rPr>
          <w:rFonts w:asciiTheme="minorHAnsi" w:hAnsiTheme="minorHAnsi" w:cstheme="minorHAnsi"/>
          <w:sz w:val="28"/>
          <w:szCs w:val="28"/>
        </w:rPr>
        <w:lastRenderedPageBreak/>
        <w:t>процессе которого происходит воспитание, образование и развитие учащихся средствами немецкого языка.</w:t>
      </w:r>
    </w:p>
    <w:p w:rsidR="00394C04" w:rsidRPr="00AA1680" w:rsidRDefault="00394C04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Коммуникативная цель обучения представляет собой сложное интегративное целое, включающее в себя следующие аспекты: </w:t>
      </w:r>
    </w:p>
    <w:p w:rsidR="00394C04" w:rsidRPr="00AA1680" w:rsidRDefault="00394C04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AA1680">
        <w:rPr>
          <w:rFonts w:asciiTheme="minorHAnsi" w:hAnsiTheme="minorHAnsi" w:cstheme="minorHAnsi"/>
          <w:sz w:val="28"/>
          <w:szCs w:val="28"/>
        </w:rPr>
        <w:t>аудировании</w:t>
      </w:r>
      <w:proofErr w:type="spellEnd"/>
      <w:r w:rsidRPr="00AA1680">
        <w:rPr>
          <w:rFonts w:asciiTheme="minorHAnsi" w:hAnsiTheme="minorHAnsi" w:cstheme="minorHAnsi"/>
          <w:sz w:val="28"/>
          <w:szCs w:val="28"/>
        </w:rPr>
        <w:t>, чтении и письме); умений планировать свое речевое и неречевое поведение;</w:t>
      </w:r>
    </w:p>
    <w:p w:rsidR="00394C04" w:rsidRPr="00AA1680" w:rsidRDefault="00394C04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</w:t>
      </w:r>
      <w:r>
        <w:rPr>
          <w:rFonts w:asciiTheme="minorHAnsi" w:hAnsiTheme="minorHAnsi" w:cstheme="minorHAnsi"/>
          <w:sz w:val="28"/>
          <w:szCs w:val="28"/>
        </w:rPr>
        <w:t>я языковыми единицами в коммуни</w:t>
      </w:r>
      <w:r w:rsidRPr="00AA1680">
        <w:rPr>
          <w:rFonts w:asciiTheme="minorHAnsi" w:hAnsiTheme="minorHAnsi" w:cstheme="minorHAnsi"/>
          <w:sz w:val="28"/>
          <w:szCs w:val="28"/>
        </w:rPr>
        <w:t>кативных целях;</w:t>
      </w:r>
    </w:p>
    <w:p w:rsidR="00394C04" w:rsidRPr="00AA1680" w:rsidRDefault="00394C04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социокультурная компетенция – у</w:t>
      </w:r>
      <w:r>
        <w:rPr>
          <w:rFonts w:asciiTheme="minorHAnsi" w:hAnsiTheme="minorHAnsi" w:cstheme="minorHAnsi"/>
          <w:sz w:val="28"/>
          <w:szCs w:val="28"/>
        </w:rPr>
        <w:t>величение объема знаний о социо</w:t>
      </w:r>
      <w:r w:rsidRPr="00AA1680">
        <w:rPr>
          <w:rFonts w:asciiTheme="minorHAnsi" w:hAnsiTheme="minorHAnsi" w:cstheme="minorHAnsi"/>
          <w:sz w:val="28"/>
          <w:szCs w:val="28"/>
        </w:rPr>
        <w:t>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94C04" w:rsidRPr="00AA1680" w:rsidRDefault="00394C04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AA1680">
        <w:rPr>
          <w:rFonts w:asciiTheme="minorHAnsi" w:hAnsiTheme="minorHAnsi" w:cstheme="minorHAnsi"/>
          <w:sz w:val="28"/>
          <w:szCs w:val="28"/>
        </w:rPr>
        <w:t>дств пр</w:t>
      </w:r>
      <w:proofErr w:type="gramEnd"/>
      <w:r w:rsidRPr="00AA1680">
        <w:rPr>
          <w:rFonts w:asciiTheme="minorHAnsi" w:hAnsiTheme="minorHAnsi" w:cstheme="minorHAnsi"/>
          <w:sz w:val="28"/>
          <w:szCs w:val="28"/>
        </w:rPr>
        <w:t xml:space="preserve">и получении передаче иноязычной информации; </w:t>
      </w:r>
    </w:p>
    <w:p w:rsidR="00394C04" w:rsidRDefault="00394C04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90EDC" w:rsidRDefault="00290EDC" w:rsidP="00290EDC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290EDC" w:rsidRPr="00AA1680" w:rsidRDefault="00290EDC" w:rsidP="00290EDC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  <w:u w:val="single"/>
        </w:rPr>
        <w:t xml:space="preserve">Особенности </w:t>
      </w:r>
      <w:r>
        <w:rPr>
          <w:rFonts w:asciiTheme="minorHAnsi" w:hAnsiTheme="minorHAnsi" w:cstheme="minorHAnsi"/>
          <w:sz w:val="28"/>
          <w:szCs w:val="28"/>
          <w:u w:val="single"/>
        </w:rPr>
        <w:t>обучения немецкому языку уч-ся 6</w:t>
      </w:r>
      <w:r w:rsidRPr="00AA1680">
        <w:rPr>
          <w:rFonts w:asciiTheme="minorHAnsi" w:hAnsiTheme="minorHAnsi" w:cstheme="minorHAnsi"/>
          <w:sz w:val="28"/>
          <w:szCs w:val="28"/>
          <w:u w:val="single"/>
        </w:rPr>
        <w:t xml:space="preserve"> класса</w:t>
      </w:r>
    </w:p>
    <w:p w:rsidR="00290EDC" w:rsidRDefault="00290EDC" w:rsidP="00290EDC">
      <w:pPr>
        <w:pStyle w:val="a5"/>
        <w:ind w:left="0"/>
        <w:jc w:val="both"/>
        <w:rPr>
          <w:sz w:val="28"/>
        </w:rPr>
      </w:pPr>
    </w:p>
    <w:p w:rsidR="00290EDC" w:rsidRPr="00290EDC" w:rsidRDefault="00290EDC" w:rsidP="00290EDC">
      <w:pPr>
        <w:pStyle w:val="a5"/>
        <w:ind w:left="0"/>
        <w:rPr>
          <w:sz w:val="28"/>
        </w:rPr>
      </w:pPr>
      <w:r w:rsidRPr="00290EDC">
        <w:rPr>
          <w:sz w:val="28"/>
        </w:rPr>
        <w:t xml:space="preserve">Процесс обучения троится на системе упражнений в </w:t>
      </w:r>
      <w:proofErr w:type="spellStart"/>
      <w:r w:rsidRPr="00290EDC">
        <w:rPr>
          <w:sz w:val="28"/>
        </w:rPr>
        <w:t>аудировании</w:t>
      </w:r>
      <w:proofErr w:type="spellEnd"/>
      <w:r w:rsidRPr="00290EDC">
        <w:rPr>
          <w:sz w:val="28"/>
        </w:rPr>
        <w:t>, говорении, чтении и письме.</w:t>
      </w:r>
    </w:p>
    <w:p w:rsidR="00290EDC" w:rsidRPr="00290EDC" w:rsidRDefault="00290EDC" w:rsidP="00290EDC">
      <w:pPr>
        <w:pStyle w:val="a5"/>
        <w:ind w:left="0"/>
        <w:rPr>
          <w:sz w:val="28"/>
        </w:rPr>
      </w:pPr>
      <w:r w:rsidRPr="00290EDC">
        <w:rPr>
          <w:sz w:val="28"/>
        </w:rPr>
        <w:t xml:space="preserve">Поскольку учебно-методический комплекс для 6 класса продолжает и развивает систему обучения 5 класса, с его помощью должны найти дальнейшее внедрение и развитие все основные принципы, положенные в основу обучения в 5 классе. </w:t>
      </w:r>
      <w:proofErr w:type="gramStart"/>
      <w:r w:rsidRPr="00290EDC">
        <w:rPr>
          <w:sz w:val="28"/>
        </w:rPr>
        <w:t>Это</w:t>
      </w:r>
      <w:proofErr w:type="gramEnd"/>
      <w:r w:rsidRPr="00290EDC">
        <w:rPr>
          <w:sz w:val="28"/>
        </w:rPr>
        <w:t xml:space="preserve"> прежде всего </w:t>
      </w:r>
      <w:proofErr w:type="spellStart"/>
      <w:r w:rsidRPr="00290EDC">
        <w:rPr>
          <w:sz w:val="28"/>
        </w:rPr>
        <w:t>общедидактические</w:t>
      </w:r>
      <w:proofErr w:type="spellEnd"/>
      <w:r w:rsidRPr="00290EDC">
        <w:rPr>
          <w:sz w:val="28"/>
        </w:rPr>
        <w:t xml:space="preserve"> принципы – научность, сознательность, наглядность, доступность, прочность, активность.</w:t>
      </w:r>
    </w:p>
    <w:p w:rsidR="00290EDC" w:rsidRPr="00290EDC" w:rsidRDefault="00290EDC" w:rsidP="00290EDC">
      <w:pPr>
        <w:pStyle w:val="a5"/>
        <w:numPr>
          <w:ilvl w:val="0"/>
          <w:numId w:val="3"/>
        </w:numPr>
        <w:tabs>
          <w:tab w:val="left" w:pos="8480"/>
        </w:tabs>
        <w:spacing w:after="0" w:line="240" w:lineRule="auto"/>
        <w:rPr>
          <w:sz w:val="28"/>
        </w:rPr>
      </w:pPr>
      <w:r w:rsidRPr="00290EDC">
        <w:rPr>
          <w:sz w:val="28"/>
        </w:rPr>
        <w:t xml:space="preserve">Коммуникативная цель ориентирует школьников на овладение иноязычным общением в единстве всех его основных функций: познавательной – приобретение новых знаний, навыков, умений; регулятивной – побуждение к действиям, речевым и неречевым; этикетной – усвоение норм речевого поведения народа. Таким </w:t>
      </w:r>
      <w:r w:rsidRPr="00290EDC">
        <w:rPr>
          <w:sz w:val="28"/>
        </w:rPr>
        <w:lastRenderedPageBreak/>
        <w:t xml:space="preserve">образом, коммуникативная цель включает образовательные, воспитательные и развивающие цели. Она представляет сложный комплекс целей, направленных на достижение практического результата в овладении основными способами общения: говорением, </w:t>
      </w:r>
      <w:proofErr w:type="spellStart"/>
      <w:r w:rsidRPr="00290EDC">
        <w:rPr>
          <w:sz w:val="28"/>
        </w:rPr>
        <w:t>аудированием</w:t>
      </w:r>
      <w:proofErr w:type="spellEnd"/>
      <w:r w:rsidRPr="00290EDC">
        <w:rPr>
          <w:sz w:val="28"/>
        </w:rPr>
        <w:t>, чтением, письмом – и на воспитание, образование и всестороннее развитие школьников с помощью нового для них средства общения.</w:t>
      </w:r>
    </w:p>
    <w:p w:rsidR="00290EDC" w:rsidRPr="00290EDC" w:rsidRDefault="00290EDC" w:rsidP="00290EDC">
      <w:pPr>
        <w:pStyle w:val="a5"/>
        <w:numPr>
          <w:ilvl w:val="0"/>
          <w:numId w:val="3"/>
        </w:numPr>
        <w:tabs>
          <w:tab w:val="left" w:pos="8480"/>
        </w:tabs>
        <w:spacing w:after="0" w:line="240" w:lineRule="auto"/>
        <w:rPr>
          <w:sz w:val="28"/>
        </w:rPr>
      </w:pPr>
      <w:r w:rsidRPr="00290EDC">
        <w:rPr>
          <w:sz w:val="28"/>
        </w:rPr>
        <w:t xml:space="preserve">В качестве стратегии обучения выбран личностно-ориентированный </w:t>
      </w:r>
      <w:proofErr w:type="spellStart"/>
      <w:r w:rsidRPr="00290EDC">
        <w:rPr>
          <w:sz w:val="28"/>
        </w:rPr>
        <w:t>деятельностный</w:t>
      </w:r>
      <w:proofErr w:type="spellEnd"/>
      <w:r w:rsidRPr="00290EDC">
        <w:rPr>
          <w:sz w:val="28"/>
        </w:rPr>
        <w:t xml:space="preserve"> системно-коммуникативный подход, предполагающий как овладение средствами языка, его системой, так и системное овладение общением. Системность в обучении означает, что учитываются особенности самого общения как специфической деятельности и как средство, обслуживающее все другие виды человеческой деятельности. К тому же уделяется достаточное внимание наблюдением над языковой формой, ее анализу, умению делать выводы и обобщения. Функция общения предопределяет коммуникативные задачи. </w:t>
      </w:r>
      <w:proofErr w:type="gramStart"/>
      <w:r w:rsidRPr="00290EDC">
        <w:rPr>
          <w:sz w:val="28"/>
        </w:rPr>
        <w:t>Познавательная</w:t>
      </w:r>
      <w:proofErr w:type="gramEnd"/>
      <w:r w:rsidRPr="00290EDC">
        <w:rPr>
          <w:sz w:val="28"/>
        </w:rPr>
        <w:t xml:space="preserve"> реализуется с помощью сообщения информации или ее запроса, восприятия и продуцирования рассказа, пересказа, описания; регулятивная – с помощью выражения просьбы, совета, приказа; этикетная – соблюдением речевого этикета. Учет этих факторов влияет на отбор языковых средств и определяет планируемый результат обучения, воспитания и развития. В учете всех этих взаимосвязей проявляется системность в обучении общению. Она находит выражение в том, что обучение всем видам речевой деятельности должно осуществляться в тесном взаимодействии друг с другом и при дифференцированном подходе к формированию каждого из них.</w:t>
      </w:r>
    </w:p>
    <w:p w:rsidR="00290EDC" w:rsidRPr="00290EDC" w:rsidRDefault="00290EDC" w:rsidP="00290EDC">
      <w:pPr>
        <w:pStyle w:val="a5"/>
        <w:numPr>
          <w:ilvl w:val="0"/>
          <w:numId w:val="3"/>
        </w:numPr>
        <w:tabs>
          <w:tab w:val="left" w:pos="8480"/>
        </w:tabs>
        <w:spacing w:after="0" w:line="240" w:lineRule="auto"/>
        <w:rPr>
          <w:sz w:val="28"/>
        </w:rPr>
      </w:pPr>
      <w:r w:rsidRPr="00290EDC">
        <w:rPr>
          <w:sz w:val="28"/>
        </w:rPr>
        <w:t>Обучение должно строиться поэтапно с учетом формирования знаний, навыков и умений: от отработки отдельных действий до формирования целостной деятельности. При этом большое значение придается видам опоры.</w:t>
      </w:r>
    </w:p>
    <w:p w:rsidR="00290EDC" w:rsidRPr="00290EDC" w:rsidRDefault="00290EDC" w:rsidP="00290EDC">
      <w:pPr>
        <w:pStyle w:val="a5"/>
        <w:numPr>
          <w:ilvl w:val="0"/>
          <w:numId w:val="3"/>
        </w:numPr>
        <w:tabs>
          <w:tab w:val="left" w:pos="8480"/>
        </w:tabs>
        <w:spacing w:after="0" w:line="240" w:lineRule="auto"/>
        <w:rPr>
          <w:sz w:val="28"/>
        </w:rPr>
      </w:pPr>
      <w:r w:rsidRPr="00290EDC">
        <w:rPr>
          <w:sz w:val="28"/>
        </w:rPr>
        <w:t>Вся система действий ученика и учителя и их взаимодействие должны обеспечиваться с помощью упражнений, которые являются средством реализации задач. Упражнения должны быть коммуникативно направленными и обеспечивать ознакомления учащихся с иноязычным материалом и действиями с ним, побуждать их к наблюдениям, выводам.</w:t>
      </w:r>
    </w:p>
    <w:p w:rsidR="00290EDC" w:rsidRPr="00290EDC" w:rsidRDefault="00290EDC" w:rsidP="00290EDC">
      <w:pPr>
        <w:pStyle w:val="a5"/>
        <w:numPr>
          <w:ilvl w:val="0"/>
          <w:numId w:val="3"/>
        </w:numPr>
        <w:tabs>
          <w:tab w:val="left" w:pos="8480"/>
        </w:tabs>
        <w:spacing w:after="0" w:line="240" w:lineRule="auto"/>
        <w:rPr>
          <w:sz w:val="28"/>
        </w:rPr>
      </w:pPr>
      <w:r w:rsidRPr="00290EDC">
        <w:rPr>
          <w:sz w:val="28"/>
        </w:rPr>
        <w:t>Вся организация процесса обучения должна способствовать созданию мотивов учения. В этих целях продолжается работа над проектами: ученики совместно с учителем планируют, готовят и осуществляют коллективные творческие дела с использованием немецкого языка.</w:t>
      </w:r>
    </w:p>
    <w:p w:rsidR="00290EDC" w:rsidRPr="00290EDC" w:rsidRDefault="00290EDC" w:rsidP="00290EDC">
      <w:pPr>
        <w:pStyle w:val="a5"/>
        <w:numPr>
          <w:ilvl w:val="0"/>
          <w:numId w:val="3"/>
        </w:numPr>
        <w:tabs>
          <w:tab w:val="left" w:pos="8480"/>
        </w:tabs>
        <w:spacing w:after="0" w:line="240" w:lineRule="auto"/>
        <w:rPr>
          <w:sz w:val="28"/>
        </w:rPr>
      </w:pPr>
      <w:r w:rsidRPr="00290EDC">
        <w:rPr>
          <w:sz w:val="28"/>
        </w:rPr>
        <w:lastRenderedPageBreak/>
        <w:t>В целях создания языковой атмосферы на уроках, развития, внимания, языковой догадки следует меньше прибегать к посредничеству родного языка. Образцом и ориентиром для любого речевого действия ученика по-прежнему должны быть действия учителя. Поэтому сохраняет свое большое значение работа в режимах</w:t>
      </w:r>
      <w:proofErr w:type="gramStart"/>
      <w:r w:rsidRPr="00290EDC">
        <w:rPr>
          <w:sz w:val="28"/>
        </w:rPr>
        <w:t xml:space="preserve"> У</w:t>
      </w:r>
      <w:proofErr w:type="gramEnd"/>
      <w:r w:rsidRPr="00290EDC">
        <w:rPr>
          <w:sz w:val="28"/>
        </w:rPr>
        <w:t xml:space="preserve"> – класс, учитель – ученик. Указанные выше принципы реализуются во взаимосвязях друг с другом и выступают в совокупности. Данная система обучения нацелена на формирование прочных практических навыков и умений учащихся, на развитие их интеллектуального потенциала, на формирование в их сознании системы изучаемого языка при общей коммуникативной направленности обучения, на включение их в диалог культур.</w:t>
      </w:r>
    </w:p>
    <w:p w:rsidR="00290EDC" w:rsidRDefault="00290EDC" w:rsidP="00290EDC">
      <w:pPr>
        <w:pStyle w:val="a5"/>
        <w:rPr>
          <w:sz w:val="28"/>
        </w:rPr>
      </w:pPr>
      <w:r w:rsidRPr="00290EDC">
        <w:rPr>
          <w:sz w:val="28"/>
        </w:rPr>
        <w:t xml:space="preserve">В ходе изучения иностранного языка на материалах, используемых  в учебном процессе, следует расширять кругозор учащихся, обогащать их сведения о географии, истории, литературе, искусстве, быте стран изучаемого языка и знакомить с достижениями науки и техники. Значительная роль в учебном процессе по иностранному языку отводится его соотнесенности с курсами русского языка, литературы, истории, географии и других школьных предметов. Эти </w:t>
      </w:r>
      <w:proofErr w:type="spellStart"/>
      <w:r w:rsidRPr="00290EDC">
        <w:rPr>
          <w:sz w:val="28"/>
        </w:rPr>
        <w:t>межпредметные</w:t>
      </w:r>
      <w:proofErr w:type="spellEnd"/>
      <w:r w:rsidRPr="00290EDC">
        <w:rPr>
          <w:sz w:val="28"/>
        </w:rPr>
        <w:t xml:space="preserve"> связи носят взаимодействующий характер: с одной стороны знания, полученные по другим предметам</w:t>
      </w:r>
      <w:r>
        <w:rPr>
          <w:sz w:val="28"/>
        </w:rPr>
        <w:t>,</w:t>
      </w:r>
      <w:r w:rsidRPr="00290EDC">
        <w:rPr>
          <w:sz w:val="28"/>
        </w:rPr>
        <w:t xml:space="preserve"> переносятся и применяются в процессе обучения иностранному языку, а с другой – информация, полученная с помощью иностранного языка в ходе обучения, обогащает и расширяет знания по другим предметам. </w:t>
      </w:r>
    </w:p>
    <w:p w:rsidR="00290EDC" w:rsidRPr="00AA1680" w:rsidRDefault="00290EDC" w:rsidP="00290EDC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B56B96">
        <w:rPr>
          <w:rFonts w:asciiTheme="minorHAnsi" w:hAnsiTheme="minorHAnsi" w:cstheme="minorHAnsi"/>
          <w:sz w:val="28"/>
          <w:szCs w:val="28"/>
        </w:rPr>
        <w:t xml:space="preserve">Рабочая программа рассчитана на </w:t>
      </w:r>
      <w:r w:rsidR="008C4DF4">
        <w:rPr>
          <w:rFonts w:asciiTheme="minorHAnsi" w:hAnsiTheme="minorHAnsi" w:cstheme="minorHAnsi"/>
          <w:b/>
          <w:sz w:val="28"/>
          <w:szCs w:val="28"/>
        </w:rPr>
        <w:t>10</w:t>
      </w:r>
      <w:r w:rsidR="00962843">
        <w:rPr>
          <w:rFonts w:asciiTheme="minorHAnsi" w:hAnsiTheme="minorHAnsi" w:cstheme="minorHAnsi"/>
          <w:b/>
          <w:sz w:val="28"/>
          <w:szCs w:val="28"/>
        </w:rPr>
        <w:t xml:space="preserve">2 </w:t>
      </w:r>
      <w:proofErr w:type="gramStart"/>
      <w:r w:rsidR="00962843">
        <w:rPr>
          <w:rFonts w:asciiTheme="minorHAnsi" w:hAnsiTheme="minorHAnsi" w:cstheme="minorHAnsi"/>
          <w:b/>
          <w:sz w:val="28"/>
          <w:szCs w:val="28"/>
        </w:rPr>
        <w:t>учебных</w:t>
      </w:r>
      <w:proofErr w:type="gramEnd"/>
      <w:r w:rsidR="00962843">
        <w:rPr>
          <w:rFonts w:asciiTheme="minorHAnsi" w:hAnsiTheme="minorHAnsi" w:cstheme="minorHAnsi"/>
          <w:b/>
          <w:sz w:val="28"/>
          <w:szCs w:val="28"/>
        </w:rPr>
        <w:t xml:space="preserve"> часа</w:t>
      </w:r>
      <w:r>
        <w:rPr>
          <w:rFonts w:asciiTheme="minorHAnsi" w:hAnsiTheme="minorHAnsi" w:cstheme="minorHAnsi"/>
          <w:sz w:val="28"/>
          <w:szCs w:val="28"/>
        </w:rPr>
        <w:t xml:space="preserve"> из расчета 3</w:t>
      </w:r>
      <w:r w:rsidRPr="00B56B96">
        <w:rPr>
          <w:rFonts w:asciiTheme="minorHAnsi" w:hAnsiTheme="minorHAnsi" w:cstheme="minorHAnsi"/>
          <w:sz w:val="28"/>
          <w:szCs w:val="28"/>
        </w:rPr>
        <w:t xml:space="preserve"> часа в неделю</w:t>
      </w:r>
      <w: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A1680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290EDC" w:rsidRPr="00AA1680" w:rsidRDefault="00290EDC" w:rsidP="00290EDC">
      <w:pPr>
        <w:pStyle w:val="a7"/>
        <w:tabs>
          <w:tab w:val="left" w:pos="84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A67FC" w:rsidRDefault="00BA67FC" w:rsidP="00290EDC">
      <w:pPr>
        <w:pStyle w:val="a7"/>
        <w:tabs>
          <w:tab w:val="left" w:pos="8480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290EDC" w:rsidRDefault="00290EDC" w:rsidP="00290EDC">
      <w:pPr>
        <w:pStyle w:val="a7"/>
        <w:tabs>
          <w:tab w:val="left" w:pos="8480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A1680">
        <w:rPr>
          <w:rFonts w:asciiTheme="minorHAnsi" w:hAnsiTheme="minorHAnsi" w:cstheme="minorHAnsi"/>
          <w:sz w:val="28"/>
          <w:szCs w:val="28"/>
          <w:u w:val="single"/>
        </w:rPr>
        <w:t>Формы и методы обучения</w:t>
      </w:r>
    </w:p>
    <w:p w:rsidR="00290EDC" w:rsidRPr="008C4DF4" w:rsidRDefault="00290EDC" w:rsidP="008C4DF4">
      <w:pPr>
        <w:tabs>
          <w:tab w:val="left" w:pos="8480"/>
        </w:tabs>
        <w:rPr>
          <w:rFonts w:asciiTheme="minorHAnsi" w:hAnsiTheme="minorHAnsi" w:cstheme="minorHAnsi"/>
          <w:sz w:val="28"/>
          <w:szCs w:val="28"/>
          <w:u w:val="single"/>
        </w:rPr>
      </w:pPr>
    </w:p>
    <w:p w:rsidR="00290EDC" w:rsidRPr="006C28B7" w:rsidRDefault="00BA67FC" w:rsidP="00290EDC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Обучение немецкому языку в 6</w:t>
      </w:r>
      <w:r w:rsidR="00290EDC" w:rsidRPr="006C28B7">
        <w:rPr>
          <w:rFonts w:asciiTheme="minorHAnsi" w:hAnsiTheme="minorHAnsi" w:cstheme="minorHAnsi"/>
          <w:sz w:val="28"/>
          <w:szCs w:val="28"/>
        </w:rPr>
        <w:t xml:space="preserve"> классе проходит в индивидуальной, парной, групповой и коллективной формах. Ориентация современной школы на </w:t>
      </w:r>
      <w:proofErr w:type="spellStart"/>
      <w:r w:rsidR="00290EDC" w:rsidRPr="006C28B7">
        <w:rPr>
          <w:rFonts w:asciiTheme="minorHAnsi" w:hAnsiTheme="minorHAnsi" w:cstheme="minorHAnsi"/>
          <w:sz w:val="28"/>
          <w:szCs w:val="28"/>
        </w:rPr>
        <w:t>гуманизацию</w:t>
      </w:r>
      <w:proofErr w:type="spellEnd"/>
      <w:r w:rsidR="00290EDC" w:rsidRPr="006C28B7">
        <w:rPr>
          <w:rFonts w:asciiTheme="minorHAnsi" w:hAnsiTheme="minorHAnsi" w:cstheme="minorHAnsi"/>
          <w:sz w:val="28"/>
          <w:szCs w:val="28"/>
        </w:rPr>
        <w:t xml:space="preserve"> процесса образования и разностороннее развитие личности ребенка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 Нестандартные уроки –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</w:t>
      </w:r>
      <w:r w:rsidR="00290EDC" w:rsidRPr="006C28B7">
        <w:rPr>
          <w:rFonts w:asciiTheme="minorHAnsi" w:hAnsiTheme="minorHAnsi" w:cstheme="minorHAnsi"/>
          <w:sz w:val="28"/>
          <w:szCs w:val="28"/>
        </w:rPr>
        <w:lastRenderedPageBreak/>
        <w:t>эмоциональное воздействие на детей, благодаря чему у них формируются более прочные, глубокие знания. Особенности нестандартных уроков заключаются в стремлении учителей разнообразить жизнь школьника: вызвать интерес к познавательному общению, к уроку, к школе; удовлетворить потребность ребенка в развитии интеллектуальной, мотивационной, эмоциональной и других сфер. И в этом заключается их положительная сторона. Но из таких уроков невозможно построить весь процесс обучения: по самой своей сути они хороши как разрядка, как праздник для учащихся.</w:t>
      </w:r>
    </w:p>
    <w:p w:rsidR="00290EDC" w:rsidRPr="006C28B7" w:rsidRDefault="00290EDC" w:rsidP="00290EDC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proofErr w:type="gramStart"/>
      <w:r w:rsidRPr="006C28B7">
        <w:rPr>
          <w:rFonts w:asciiTheme="minorHAnsi" w:hAnsiTheme="minorHAnsi" w:cstheme="minorHAnsi"/>
          <w:sz w:val="28"/>
          <w:szCs w:val="28"/>
        </w:rPr>
        <w:t>Нестандартные задания могут быть представлены в виде проблемных ситуаций (затруднительных положений, из которых надо найти выход, используя полученные знания), ролевых и деловых игр, конкурсов и соревнований (по принципу "кто быстрее? больше? лучше?") и других заданий с элементами занимательности (житейские и фантастические ситуации, инсценировки, лингвистические сказки, загадки, "расследования").</w:t>
      </w:r>
      <w:proofErr w:type="gramEnd"/>
    </w:p>
    <w:p w:rsidR="00BA67FC" w:rsidRDefault="00BA67F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К таким урокам относятся: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ролевые игры; </w:t>
      </w:r>
      <w:r w:rsidRPr="00AA1680">
        <w:rPr>
          <w:rFonts w:asciiTheme="minorHAnsi" w:hAnsiTheme="minorHAnsi" w:cstheme="minorHAnsi"/>
          <w:sz w:val="28"/>
          <w:szCs w:val="28"/>
        </w:rPr>
        <w:tab/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урок-путешествие;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круглый стол или конференция; 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урок-спектакль;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исполнение сказочного сюжета;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урок-состязание;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смотр знаний;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пресс-конференция; 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 фантазирования;</w:t>
      </w:r>
      <w:r w:rsidRPr="00AA1680">
        <w:rPr>
          <w:rFonts w:asciiTheme="minorHAnsi" w:hAnsiTheme="minorHAnsi" w:cstheme="minorHAnsi"/>
          <w:sz w:val="28"/>
          <w:szCs w:val="28"/>
        </w:rPr>
        <w:tab/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урок </w:t>
      </w:r>
      <w:proofErr w:type="spellStart"/>
      <w:r w:rsidRPr="00AA1680">
        <w:rPr>
          <w:rFonts w:asciiTheme="minorHAnsi" w:hAnsiTheme="minorHAnsi" w:cstheme="minorHAnsi"/>
          <w:sz w:val="28"/>
          <w:szCs w:val="28"/>
        </w:rPr>
        <w:t>взаимообучения</w:t>
      </w:r>
      <w:proofErr w:type="spellEnd"/>
      <w:r w:rsidRPr="00AA1680">
        <w:rPr>
          <w:rFonts w:asciiTheme="minorHAnsi" w:hAnsiTheme="minorHAnsi" w:cstheme="minorHAnsi"/>
          <w:sz w:val="28"/>
          <w:szCs w:val="28"/>
        </w:rPr>
        <w:t>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урок-игра;</w:t>
      </w:r>
      <w:r w:rsidRPr="00AA1680">
        <w:rPr>
          <w:rFonts w:asciiTheme="minorHAnsi" w:hAnsiTheme="minorHAnsi" w:cstheme="minorHAnsi"/>
          <w:sz w:val="28"/>
          <w:szCs w:val="28"/>
        </w:rPr>
        <w:tab/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урок открытых мыслей; 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деловая игра; 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урок-зачет;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урок </w:t>
      </w:r>
      <w:proofErr w:type="spellStart"/>
      <w:r w:rsidRPr="00AA1680">
        <w:rPr>
          <w:rFonts w:asciiTheme="minorHAnsi" w:hAnsiTheme="minorHAnsi" w:cstheme="minorHAnsi"/>
          <w:sz w:val="28"/>
          <w:szCs w:val="28"/>
        </w:rPr>
        <w:t>взаимообучения</w:t>
      </w:r>
      <w:proofErr w:type="spellEnd"/>
      <w:r w:rsidRPr="00AA1680">
        <w:rPr>
          <w:rFonts w:asciiTheme="minorHAnsi" w:hAnsiTheme="minorHAnsi" w:cstheme="minorHAnsi"/>
          <w:sz w:val="28"/>
          <w:szCs w:val="28"/>
        </w:rPr>
        <w:t>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урок-викторина;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актуальное интервью;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ролевая деловая игра;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игра «Следствие ведут знатоки»;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урок-лекция;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урок-конкурс;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proofErr w:type="spellStart"/>
      <w:r w:rsidRPr="00AA1680">
        <w:rPr>
          <w:rFonts w:asciiTheme="minorHAnsi" w:hAnsiTheme="minorHAnsi" w:cstheme="minorHAnsi"/>
          <w:sz w:val="28"/>
          <w:szCs w:val="28"/>
        </w:rPr>
        <w:t>межпредметный</w:t>
      </w:r>
      <w:proofErr w:type="spellEnd"/>
      <w:r w:rsidRPr="00AA1680">
        <w:rPr>
          <w:rFonts w:asciiTheme="minorHAnsi" w:hAnsiTheme="minorHAnsi" w:cstheme="minorHAnsi"/>
          <w:sz w:val="28"/>
          <w:szCs w:val="28"/>
        </w:rPr>
        <w:t xml:space="preserve"> интегрированный урок</w:t>
      </w:r>
    </w:p>
    <w:p w:rsidR="00290EDC" w:rsidRPr="00AA1680" w:rsidRDefault="00290EDC" w:rsidP="00290EDC">
      <w:pPr>
        <w:pStyle w:val="a7"/>
        <w:numPr>
          <w:ilvl w:val="1"/>
          <w:numId w:val="4"/>
        </w:num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лекция-конференция;</w:t>
      </w:r>
    </w:p>
    <w:p w:rsidR="00290EDC" w:rsidRPr="00AA1680" w:rsidRDefault="00290EDC" w:rsidP="00290EDC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290EDC" w:rsidP="00290EDC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и другие.</w:t>
      </w:r>
      <w:r w:rsidRPr="00AA1680">
        <w:rPr>
          <w:rFonts w:asciiTheme="minorHAnsi" w:hAnsiTheme="minorHAnsi" w:cstheme="minorHAnsi"/>
          <w:sz w:val="28"/>
          <w:szCs w:val="28"/>
        </w:rPr>
        <w:tab/>
      </w: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BA67F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уроках немецкого языка в 6</w:t>
      </w:r>
      <w:r w:rsidR="00290EDC" w:rsidRPr="00AA1680">
        <w:rPr>
          <w:rFonts w:asciiTheme="minorHAnsi" w:hAnsiTheme="minorHAnsi" w:cstheme="minorHAnsi"/>
          <w:sz w:val="28"/>
          <w:szCs w:val="28"/>
        </w:rPr>
        <w:t xml:space="preserve"> классе используются следующие методы: 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традиционные методы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коммуникативный метод 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игровой метод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аудиовизуальный метод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метод проектного обучения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использование ИКТ технологий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использование личностно-ориентированных технологий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метод проблемного обучения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>обучение в сотрудничестве</w:t>
      </w:r>
    </w:p>
    <w:p w:rsidR="00290EDC" w:rsidRPr="00AA1680" w:rsidRDefault="00290EDC" w:rsidP="00290EDC">
      <w:pPr>
        <w:pStyle w:val="a7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технология дифференцированного обучения  </w:t>
      </w: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 этом н</w:t>
      </w:r>
      <w:r w:rsidRPr="00B56B96">
        <w:rPr>
          <w:rFonts w:asciiTheme="minorHAnsi" w:hAnsiTheme="minorHAnsi" w:cstheme="minorHAnsi"/>
          <w:sz w:val="28"/>
          <w:szCs w:val="28"/>
        </w:rPr>
        <w:t>ебезынтересна так называемая   «пирамида  обучаемости  учащихся»,  предложенная  журналом «Директор школы» по результатам американских исследований:</w:t>
      </w:r>
    </w:p>
    <w:p w:rsidR="00A66BE1" w:rsidRPr="00B56B96" w:rsidRDefault="00A66BE1" w:rsidP="00A66BE1">
      <w:pPr>
        <w:shd w:val="clear" w:color="auto" w:fill="FFFFFF"/>
        <w:ind w:right="38"/>
        <w:rPr>
          <w:rFonts w:asciiTheme="minorHAnsi" w:hAnsiTheme="minorHAnsi" w:cstheme="minorHAnsi"/>
          <w:sz w:val="28"/>
          <w:szCs w:val="28"/>
        </w:rPr>
      </w:pPr>
    </w:p>
    <w:p w:rsidR="00A66BE1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Лекция-монолог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5%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Чтение (самостоятельное)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10%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56B96">
        <w:rPr>
          <w:rFonts w:asciiTheme="minorHAnsi" w:hAnsiTheme="minorHAnsi" w:cstheme="minorHAnsi"/>
          <w:b/>
          <w:sz w:val="28"/>
          <w:szCs w:val="28"/>
        </w:rPr>
        <w:t>Аудио-видеообучение</w:t>
      </w:r>
      <w:proofErr w:type="spellEnd"/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20%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Показ (демонстрация)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30%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Дискуссионная группа (обсуждение учебного материала в малой группе)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50%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Практика в процессе деятельности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75%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Обучение других (ребёнок обучает ребёнка)</w:t>
      </w:r>
    </w:p>
    <w:p w:rsidR="00A66BE1" w:rsidRPr="00B56B96" w:rsidRDefault="00A66BE1" w:rsidP="00A66BE1">
      <w:pPr>
        <w:shd w:val="clear" w:color="auto" w:fill="FFFFFF"/>
        <w:ind w:right="3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6B96">
        <w:rPr>
          <w:rFonts w:asciiTheme="minorHAnsi" w:hAnsiTheme="minorHAnsi" w:cstheme="minorHAnsi"/>
          <w:b/>
          <w:sz w:val="28"/>
          <w:szCs w:val="28"/>
        </w:rPr>
        <w:t>90%</w:t>
      </w:r>
    </w:p>
    <w:p w:rsidR="00A66BE1" w:rsidRDefault="00A66BE1" w:rsidP="00A66BE1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66BE1" w:rsidRDefault="00A66BE1" w:rsidP="00A66BE1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Активное использование проектных работ и нестандартных уроков поможет сделать процесс обучения гораздо более эффективным.</w:t>
      </w:r>
    </w:p>
    <w:p w:rsidR="00A66BE1" w:rsidRDefault="00A66BE1" w:rsidP="00A66BE1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13695F" w:rsidRDefault="0013695F" w:rsidP="0013695F">
      <w:pPr>
        <w:jc w:val="center"/>
        <w:rPr>
          <w:rFonts w:asciiTheme="minorHAnsi" w:hAnsiTheme="minorHAnsi" w:cstheme="minorHAnsi"/>
          <w:b/>
          <w:sz w:val="28"/>
          <w:szCs w:val="28"/>
        </w:rPr>
        <w:sectPr w:rsidR="0013695F" w:rsidSect="00263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695F" w:rsidRPr="00716637" w:rsidRDefault="0013695F" w:rsidP="001369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6637">
        <w:rPr>
          <w:rFonts w:asciiTheme="minorHAnsi" w:hAnsiTheme="minorHAnsi" w:cstheme="minorHAnsi"/>
          <w:b/>
          <w:sz w:val="28"/>
          <w:szCs w:val="28"/>
        </w:rPr>
        <w:lastRenderedPageBreak/>
        <w:t>3. Тематический план</w:t>
      </w:r>
    </w:p>
    <w:p w:rsidR="0013695F" w:rsidRDefault="0013695F" w:rsidP="0013695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8"/>
        <w:tblW w:w="14897" w:type="dxa"/>
        <w:tblLook w:val="04A0"/>
      </w:tblPr>
      <w:tblGrid>
        <w:gridCol w:w="766"/>
        <w:gridCol w:w="3170"/>
        <w:gridCol w:w="850"/>
        <w:gridCol w:w="2126"/>
        <w:gridCol w:w="1369"/>
        <w:gridCol w:w="1470"/>
        <w:gridCol w:w="2597"/>
        <w:gridCol w:w="1128"/>
        <w:gridCol w:w="1421"/>
      </w:tblGrid>
      <w:tr w:rsidR="0013695F" w:rsidTr="00266CF7">
        <w:tc>
          <w:tcPr>
            <w:tcW w:w="766" w:type="dxa"/>
          </w:tcPr>
          <w:p w:rsidR="0013695F" w:rsidRDefault="0013695F" w:rsidP="0013695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70" w:type="dxa"/>
          </w:tcPr>
          <w:p w:rsidR="0013695F" w:rsidRPr="0013695F" w:rsidRDefault="0013695F" w:rsidP="002632D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95F">
              <w:rPr>
                <w:b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3695F" w:rsidRPr="0013695F" w:rsidRDefault="0013695F" w:rsidP="001369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695F">
              <w:rPr>
                <w:b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13695F" w:rsidRDefault="0013695F" w:rsidP="00AC161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369" w:type="dxa"/>
          </w:tcPr>
          <w:p w:rsidR="0013695F" w:rsidRPr="004154B7" w:rsidRDefault="0013695F" w:rsidP="002632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Кор-ка</w:t>
            </w:r>
            <w:proofErr w:type="gramEnd"/>
          </w:p>
          <w:p w:rsidR="0013695F" w:rsidRDefault="0013695F" w:rsidP="00263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70" w:type="dxa"/>
          </w:tcPr>
          <w:p w:rsidR="0013695F" w:rsidRDefault="0013695F" w:rsidP="002632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/р</w:t>
            </w:r>
          </w:p>
          <w:p w:rsidR="0013695F" w:rsidRDefault="0013695F" w:rsidP="002632D3">
            <w:pPr>
              <w:jc w:val="center"/>
              <w:rPr>
                <w:b/>
              </w:rPr>
            </w:pPr>
            <w:r>
              <w:rPr>
                <w:b/>
              </w:rPr>
              <w:t>л/</w:t>
            </w:r>
            <w:proofErr w:type="gramStart"/>
            <w:r>
              <w:rPr>
                <w:b/>
              </w:rPr>
              <w:t>р</w:t>
            </w:r>
            <w:proofErr w:type="gramEnd"/>
          </w:p>
          <w:p w:rsidR="0013695F" w:rsidRDefault="0013695F" w:rsidP="002632D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597" w:type="dxa"/>
          </w:tcPr>
          <w:p w:rsidR="0013695F" w:rsidRDefault="0013695F" w:rsidP="00263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b/>
              </w:rPr>
              <w:t>нрк</w:t>
            </w:r>
            <w:proofErr w:type="spellEnd"/>
          </w:p>
        </w:tc>
        <w:tc>
          <w:tcPr>
            <w:tcW w:w="1128" w:type="dxa"/>
          </w:tcPr>
          <w:p w:rsidR="0013695F" w:rsidRDefault="0013695F" w:rsidP="00263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421" w:type="dxa"/>
          </w:tcPr>
          <w:p w:rsidR="0013695F" w:rsidRPr="00D00485" w:rsidRDefault="0013695F" w:rsidP="002632D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/р</w:t>
            </w:r>
          </w:p>
        </w:tc>
      </w:tr>
      <w:tr w:rsidR="0013695F" w:rsidTr="00266CF7">
        <w:tc>
          <w:tcPr>
            <w:tcW w:w="766" w:type="dxa"/>
          </w:tcPr>
          <w:p w:rsidR="0013695F" w:rsidRDefault="0013695F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13695F" w:rsidRPr="0013695F" w:rsidRDefault="0013695F" w:rsidP="002632D3">
            <w:pPr>
              <w:rPr>
                <w:b/>
                <w:lang w:val="en-US"/>
              </w:rPr>
            </w:pPr>
            <w:proofErr w:type="spellStart"/>
            <w:r w:rsidRPr="0013695F">
              <w:rPr>
                <w:b/>
                <w:lang w:val="en-US"/>
              </w:rPr>
              <w:t>Kleiner</w:t>
            </w:r>
            <w:proofErr w:type="spellEnd"/>
            <w:r w:rsidRPr="0013695F">
              <w:rPr>
                <w:b/>
                <w:lang w:val="en-US"/>
              </w:rPr>
              <w:t xml:space="preserve"> </w:t>
            </w:r>
            <w:proofErr w:type="spellStart"/>
            <w:r w:rsidRPr="0013695F">
              <w:rPr>
                <w:b/>
                <w:lang w:val="en-US"/>
              </w:rPr>
              <w:t>Wiederholungskurs</w:t>
            </w:r>
            <w:proofErr w:type="spellEnd"/>
          </w:p>
        </w:tc>
        <w:tc>
          <w:tcPr>
            <w:tcW w:w="850" w:type="dxa"/>
            <w:vAlign w:val="center"/>
          </w:tcPr>
          <w:p w:rsidR="0013695F" w:rsidRPr="0013695F" w:rsidRDefault="0013695F" w:rsidP="001369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13695F" w:rsidRDefault="0013695F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13695F" w:rsidRDefault="0013695F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13695F" w:rsidRDefault="0013695F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13695F" w:rsidRDefault="0013695F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13695F" w:rsidRDefault="0013695F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13695F" w:rsidRDefault="0013695F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70" w:type="dxa"/>
          </w:tcPr>
          <w:p w:rsidR="00AC1612" w:rsidRPr="0013695F" w:rsidRDefault="00AC1612" w:rsidP="002632D3">
            <w:r>
              <w:t>Здравствуй, школа!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сентября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0" w:type="dxa"/>
          </w:tcPr>
          <w:p w:rsidR="00AC1612" w:rsidRPr="0013695F" w:rsidRDefault="00AC1612" w:rsidP="002632D3">
            <w:r>
              <w:t>Германия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70" w:type="dxa"/>
          </w:tcPr>
          <w:p w:rsidR="00AC1612" w:rsidRPr="0013695F" w:rsidRDefault="00AC1612" w:rsidP="002632D3">
            <w:r>
              <w:t>Люди и их профессии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0" w:type="dxa"/>
          </w:tcPr>
          <w:p w:rsidR="00AC1612" w:rsidRPr="0013695F" w:rsidRDefault="00AC1612" w:rsidP="002632D3">
            <w:r>
              <w:t>В городе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сентября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AC1612" w:rsidRPr="0013695F" w:rsidRDefault="00AC1612" w:rsidP="002632D3">
            <w:pPr>
              <w:rPr>
                <w:b/>
              </w:rPr>
            </w:pPr>
            <w:r w:rsidRPr="0013695F">
              <w:rPr>
                <w:b/>
              </w:rPr>
              <w:t>Раздел 1: «Начало учебного года»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  <w:rPr>
                <w:b/>
              </w:rPr>
            </w:pPr>
            <w:r w:rsidRPr="0013695F">
              <w:rPr>
                <w:b/>
              </w:rPr>
              <w:t>12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13695F">
              <w:t>Начало учебного года. Везде ли оно одинаково?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13695F">
              <w:t>Позд</w:t>
            </w:r>
            <w:r>
              <w:t>равляем с началом учебного года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13695F">
              <w:t>Начало учебного года в Германии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Начало учебного года в разных странах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сентября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Чем мы занимались летом?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Моя первая учительница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Мы внимательно слушаем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сентября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Повторяем то, что знаем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Домашнее чтение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70" w:type="dxa"/>
          </w:tcPr>
          <w:p w:rsidR="00AC1612" w:rsidRPr="006F1C5A" w:rsidRDefault="00AC1612" w:rsidP="002632D3">
            <w:r w:rsidRPr="006F1C5A">
              <w:t>Защита проекта «Начало учебного года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октября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Мы проверяем, что мы уже умеем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 xml:space="preserve">Самостоятельная работа </w:t>
            </w:r>
            <w:r>
              <w:t>по теме «Начало учебного года»</w:t>
            </w:r>
            <w:r w:rsidRPr="006F1C5A">
              <w:t xml:space="preserve"> (тест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AC1612" w:rsidRPr="006F1C5A" w:rsidRDefault="00AC1612" w:rsidP="002632D3">
            <w:pPr>
              <w:rPr>
                <w:b/>
              </w:rPr>
            </w:pPr>
            <w:r w:rsidRPr="006F1C5A">
              <w:rPr>
                <w:b/>
              </w:rPr>
              <w:t>Раздел 2: «На улице листопад»</w:t>
            </w:r>
          </w:p>
        </w:tc>
        <w:tc>
          <w:tcPr>
            <w:tcW w:w="850" w:type="dxa"/>
            <w:vAlign w:val="center"/>
          </w:tcPr>
          <w:p w:rsidR="00AC1612" w:rsidRPr="006F1C5A" w:rsidRDefault="00AC1612" w:rsidP="0013695F">
            <w:pPr>
              <w:jc w:val="center"/>
              <w:rPr>
                <w:b/>
              </w:rPr>
            </w:pPr>
            <w:r w:rsidRPr="006F1C5A">
              <w:rPr>
                <w:b/>
              </w:rPr>
              <w:t>14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 xml:space="preserve">На улице листопад. Времена </w:t>
            </w:r>
            <w:r w:rsidRPr="006F1C5A">
              <w:lastRenderedPageBreak/>
              <w:t>года – осень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Погода осенью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октября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Pr="00F1551F" w:rsidRDefault="00AC1612" w:rsidP="002632D3">
            <w:r w:rsidRPr="00F1551F">
              <w:t>Проект «Осень в Миньяре. Какая она?»</w:t>
            </w: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6F1C5A">
              <w:t>Осень на селе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542466">
              <w:t>Собираем урожай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70" w:type="dxa"/>
          </w:tcPr>
          <w:p w:rsidR="00AC1612" w:rsidRPr="00542466" w:rsidRDefault="00AC1612" w:rsidP="002632D3">
            <w:r w:rsidRPr="00542466">
              <w:t xml:space="preserve">Спряжение </w:t>
            </w:r>
            <w:proofErr w:type="spellStart"/>
            <w:r w:rsidRPr="00542466">
              <w:t>гл</w:t>
            </w:r>
            <w:r>
              <w:t>агол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 </w:t>
            </w:r>
            <w:proofErr w:type="spellStart"/>
            <w:r w:rsidRPr="00542466">
              <w:rPr>
                <w:i/>
              </w:rPr>
              <w:t>sein</w:t>
            </w:r>
            <w:proofErr w:type="spellEnd"/>
            <w:r>
              <w:t xml:space="preserve">  в  </w:t>
            </w:r>
            <w:proofErr w:type="spellStart"/>
            <w:r w:rsidRPr="00542466">
              <w:rPr>
                <w:i/>
              </w:rPr>
              <w:t>Präterit</w:t>
            </w:r>
            <w:proofErr w:type="spellEnd"/>
            <w:r w:rsidRPr="00542466">
              <w:rPr>
                <w:i/>
                <w:lang w:val="de-DE"/>
              </w:rPr>
              <w:t>um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октября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542466">
              <w:t>Урок – презентация «Погода осенью»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70" w:type="dxa"/>
          </w:tcPr>
          <w:p w:rsidR="00AC1612" w:rsidRPr="0013695F" w:rsidRDefault="00AC1612" w:rsidP="002632D3">
            <w:r>
              <w:t>Животные осенью</w:t>
            </w:r>
            <w:r w:rsidRPr="00542466">
              <w:t xml:space="preserve">                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542466">
              <w:t>Школа зверей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октября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542466">
              <w:t>Грамматика – крепкий орешек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70" w:type="dxa"/>
          </w:tcPr>
          <w:p w:rsidR="00AC1612" w:rsidRPr="0013695F" w:rsidRDefault="00AC1612" w:rsidP="002632D3">
            <w:proofErr w:type="spellStart"/>
            <w:r w:rsidRPr="00542466">
              <w:t>Perfekt</w:t>
            </w:r>
            <w:proofErr w:type="spellEnd"/>
            <w:r w:rsidRPr="00542466">
              <w:t xml:space="preserve">   сильных глаголов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542466">
              <w:t>Мы внимательно слушаем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ноября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542466">
              <w:t>Идем за покупками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F1551F">
              <w:t>Урок – проект «На рынке»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F1551F">
              <w:t>Игра «Овощи или фрукты?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ноября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rPr>
          <w:trHeight w:val="733"/>
        </w:trPr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F1551F">
              <w:t>Контроль домашнего чтения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F1551F">
              <w:t>Самостоятельная работа по теме «На улице листопад»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542466" w:rsidTr="00266CF7">
        <w:tc>
          <w:tcPr>
            <w:tcW w:w="766" w:type="dxa"/>
          </w:tcPr>
          <w:p w:rsidR="00542466" w:rsidRDefault="00542466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542466" w:rsidRPr="00F1551F" w:rsidRDefault="00F1551F" w:rsidP="002632D3">
            <w:pPr>
              <w:rPr>
                <w:b/>
              </w:rPr>
            </w:pPr>
            <w:r w:rsidRPr="00F1551F">
              <w:rPr>
                <w:b/>
              </w:rPr>
              <w:t>Раздел 3: «Немецкие школы. Какие они?»</w:t>
            </w:r>
          </w:p>
        </w:tc>
        <w:tc>
          <w:tcPr>
            <w:tcW w:w="850" w:type="dxa"/>
            <w:vAlign w:val="center"/>
          </w:tcPr>
          <w:p w:rsidR="00542466" w:rsidRPr="00F1551F" w:rsidRDefault="00F1551F" w:rsidP="0013695F">
            <w:pPr>
              <w:jc w:val="center"/>
              <w:rPr>
                <w:b/>
              </w:rPr>
            </w:pPr>
            <w:r w:rsidRPr="00F1551F">
              <w:rPr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:rsidR="00542466" w:rsidRDefault="00542466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42466" w:rsidRDefault="00542466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542466" w:rsidRDefault="00542466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542466" w:rsidRDefault="00542466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542466" w:rsidRDefault="00542466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542466" w:rsidRDefault="00542466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F1551F">
              <w:t>Немецкие школы. Какие они?</w:t>
            </w:r>
            <w:r>
              <w:t xml:space="preserve"> </w:t>
            </w:r>
            <w:r w:rsidRPr="00F1551F">
              <w:t>Школьное здание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ноября</w:t>
            </w: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rPr>
          <w:trHeight w:val="570"/>
        </w:trPr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70" w:type="dxa"/>
          </w:tcPr>
          <w:p w:rsidR="00AC1612" w:rsidRPr="0013695F" w:rsidRDefault="00AC1612" w:rsidP="002632D3">
            <w:r>
              <w:t>Классная комната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70" w:type="dxa"/>
          </w:tcPr>
          <w:p w:rsidR="00AC1612" w:rsidRPr="0013695F" w:rsidRDefault="00AC1612" w:rsidP="002632D3">
            <w:r w:rsidRPr="00F1551F">
              <w:t>Немецкие школы. Практика чтения</w:t>
            </w:r>
          </w:p>
        </w:tc>
        <w:tc>
          <w:tcPr>
            <w:tcW w:w="850" w:type="dxa"/>
            <w:vAlign w:val="center"/>
          </w:tcPr>
          <w:p w:rsidR="00AC1612" w:rsidRPr="0013695F" w:rsidRDefault="00AC1612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  <w:tr w:rsidR="00BF2E7E" w:rsidTr="00266CF7">
        <w:trPr>
          <w:trHeight w:val="416"/>
        </w:trPr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70" w:type="dxa"/>
          </w:tcPr>
          <w:p w:rsidR="00BF2E7E" w:rsidRPr="0013695F" w:rsidRDefault="00BF2E7E" w:rsidP="00F1551F">
            <w:r>
              <w:t xml:space="preserve">Степени сравнения прилагательных 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ноября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Спряжение возвратных глаголов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 xml:space="preserve">Повторение. </w:t>
            </w:r>
            <w:proofErr w:type="spellStart"/>
            <w:r>
              <w:t>Perfekt</w:t>
            </w:r>
            <w:proofErr w:type="spellEnd"/>
            <w:r>
              <w:t xml:space="preserve">   сильных </w:t>
            </w:r>
            <w:r>
              <w:lastRenderedPageBreak/>
              <w:t>глаголов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3170" w:type="dxa"/>
          </w:tcPr>
          <w:p w:rsidR="00BF2E7E" w:rsidRPr="0013695F" w:rsidRDefault="00BF2E7E" w:rsidP="00F1551F">
            <w:proofErr w:type="spellStart"/>
            <w:r>
              <w:t>Perfekt</w:t>
            </w:r>
            <w:proofErr w:type="spellEnd"/>
            <w:r>
              <w:t xml:space="preserve">  глаголов с отделяемой и неотделяемой приставкой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декабря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 xml:space="preserve">Образование   </w:t>
            </w:r>
            <w:proofErr w:type="spellStart"/>
            <w:r>
              <w:t>Genitiv</w:t>
            </w:r>
            <w:proofErr w:type="spellEnd"/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Работа над проектом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Практика устной речи. Описание школы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70" w:type="dxa"/>
          </w:tcPr>
          <w:p w:rsidR="00BF2E7E" w:rsidRPr="0013695F" w:rsidRDefault="00BF2E7E" w:rsidP="00F1551F">
            <w:r>
              <w:t>Контроль домашнего чтения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декабря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Разные школы. Разные мнения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О какой школе мечтают дети?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В новой школе. Чтение диалогов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декабря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Рассказ о своей школе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70" w:type="dxa"/>
          </w:tcPr>
          <w:p w:rsidR="00BF2E7E" w:rsidRPr="0013695F" w:rsidRDefault="00BF2E7E" w:rsidP="00F1551F">
            <w:r>
              <w:t xml:space="preserve">Урок – проект « Школа моей мечты» 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Практика устной речи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декабря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Практика чтения и  письма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Повторение темы  «Школа».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F1551F" w:rsidTr="00266CF7">
        <w:tc>
          <w:tcPr>
            <w:tcW w:w="766" w:type="dxa"/>
          </w:tcPr>
          <w:p w:rsidR="00F1551F" w:rsidRDefault="00352D65" w:rsidP="0013695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70" w:type="dxa"/>
          </w:tcPr>
          <w:p w:rsidR="00F1551F" w:rsidRPr="0013695F" w:rsidRDefault="00F1551F" w:rsidP="002632D3">
            <w:r>
              <w:t>Поиграем? Споем?</w:t>
            </w:r>
          </w:p>
        </w:tc>
        <w:tc>
          <w:tcPr>
            <w:tcW w:w="850" w:type="dxa"/>
            <w:vAlign w:val="center"/>
          </w:tcPr>
          <w:p w:rsidR="00F1551F" w:rsidRPr="0013695F" w:rsidRDefault="00352D65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F1551F" w:rsidRDefault="00F1551F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1551F" w:rsidRDefault="00F1551F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F1551F" w:rsidRDefault="00F1551F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F1551F" w:rsidRDefault="00F1551F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F1551F" w:rsidRDefault="00F1551F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F1551F" w:rsidRDefault="00F1551F" w:rsidP="002632D3">
            <w:pPr>
              <w:jc w:val="center"/>
              <w:rPr>
                <w:b/>
              </w:rPr>
            </w:pPr>
          </w:p>
        </w:tc>
      </w:tr>
      <w:tr w:rsidR="00F1551F" w:rsidTr="00266CF7">
        <w:tc>
          <w:tcPr>
            <w:tcW w:w="766" w:type="dxa"/>
          </w:tcPr>
          <w:p w:rsidR="00F1551F" w:rsidRDefault="00F1551F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F1551F" w:rsidRPr="00352D65" w:rsidRDefault="00352D65" w:rsidP="002632D3">
            <w:pPr>
              <w:rPr>
                <w:b/>
              </w:rPr>
            </w:pPr>
            <w:r w:rsidRPr="00352D65">
              <w:rPr>
                <w:b/>
              </w:rPr>
              <w:t>Раздел 4: «Что делают наши немецкие друзья в школе»</w:t>
            </w:r>
          </w:p>
        </w:tc>
        <w:tc>
          <w:tcPr>
            <w:tcW w:w="850" w:type="dxa"/>
            <w:vAlign w:val="center"/>
          </w:tcPr>
          <w:p w:rsidR="00F1551F" w:rsidRPr="00352D65" w:rsidRDefault="00352D65" w:rsidP="0013695F">
            <w:pPr>
              <w:jc w:val="center"/>
              <w:rPr>
                <w:b/>
              </w:rPr>
            </w:pPr>
            <w:r w:rsidRPr="00352D65">
              <w:rPr>
                <w:b/>
              </w:rPr>
              <w:t>14</w:t>
            </w:r>
          </w:p>
        </w:tc>
        <w:tc>
          <w:tcPr>
            <w:tcW w:w="2126" w:type="dxa"/>
            <w:vAlign w:val="center"/>
          </w:tcPr>
          <w:p w:rsidR="00F1551F" w:rsidRDefault="00F1551F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1551F" w:rsidRDefault="00F1551F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F1551F" w:rsidRDefault="00F1551F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F1551F" w:rsidRDefault="00F1551F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F1551F" w:rsidRDefault="00F1551F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F1551F" w:rsidRDefault="00F1551F" w:rsidP="002632D3">
            <w:pPr>
              <w:jc w:val="center"/>
              <w:rPr>
                <w:b/>
              </w:rPr>
            </w:pPr>
          </w:p>
        </w:tc>
      </w:tr>
      <w:tr w:rsidR="00BF2E7E" w:rsidTr="00266CF7">
        <w:trPr>
          <w:trHeight w:val="430"/>
        </w:trPr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3170" w:type="dxa"/>
          </w:tcPr>
          <w:p w:rsidR="00BF2E7E" w:rsidRPr="0013695F" w:rsidRDefault="00BF2E7E" w:rsidP="00352D65">
            <w:r>
              <w:t>Что делают наши немецкие друзья в школе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января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Школьные предметы. Расписание занятий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Часы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rPr>
          <w:trHeight w:val="294"/>
        </w:trPr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 xml:space="preserve">Работа над </w:t>
            </w:r>
            <w:proofErr w:type="gramStart"/>
            <w:r>
              <w:t>проектом</w:t>
            </w:r>
            <w:proofErr w:type="gramEnd"/>
            <w:r>
              <w:t xml:space="preserve"> «Который час?»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января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Режим дня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Собираем портфель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Предлоги с дательным падежом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февраля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 xml:space="preserve">Прошедшее повествовательное время  </w:t>
            </w:r>
            <w:proofErr w:type="spellStart"/>
            <w:r>
              <w:t>Prateritum</w:t>
            </w:r>
            <w:proofErr w:type="spellEnd"/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Три основные формы глаголов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Основные формы сильных глаголов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февраля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Урок – презентация «Режим дня»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Контроль домашнего чтения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Практика чтения и письма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февраля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Повторение темы «Что делают наши немецкие друзья в школе»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BF2E7E" w:rsidRPr="00D17FEA" w:rsidRDefault="00BF2E7E" w:rsidP="002632D3">
            <w:pPr>
              <w:rPr>
                <w:b/>
              </w:rPr>
            </w:pPr>
            <w:r w:rsidRPr="00D17FEA">
              <w:rPr>
                <w:b/>
              </w:rPr>
              <w:t>Раздел 5: «Свободное время – досуг и увлечения»</w:t>
            </w:r>
          </w:p>
        </w:tc>
        <w:tc>
          <w:tcPr>
            <w:tcW w:w="850" w:type="dxa"/>
            <w:vAlign w:val="center"/>
          </w:tcPr>
          <w:p w:rsidR="00BF2E7E" w:rsidRPr="00D17FEA" w:rsidRDefault="00BF2E7E" w:rsidP="0013695F">
            <w:pPr>
              <w:jc w:val="center"/>
              <w:rPr>
                <w:b/>
              </w:rPr>
            </w:pPr>
            <w:r w:rsidRPr="00D17FEA">
              <w:rPr>
                <w:b/>
              </w:rPr>
              <w:t>14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170" w:type="dxa"/>
          </w:tcPr>
          <w:p w:rsidR="00BF2E7E" w:rsidRPr="0013695F" w:rsidRDefault="00BF2E7E" w:rsidP="00D17FEA">
            <w:r>
              <w:t>Свободное время – досуг и увлечения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Распорядок дня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февраля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Человек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Внешность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Описание внешности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марта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Хобби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Возвратные глаголы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170" w:type="dxa"/>
          </w:tcPr>
          <w:p w:rsidR="00BF2E7E" w:rsidRPr="0013695F" w:rsidRDefault="00BF2E7E" w:rsidP="00D17FEA">
            <w:r>
              <w:t>Склонение имен существительных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марта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Работа над грамматикой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Распорядок дня. Хобби. Повторение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Контроль домашнего чтения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марта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Урок – презентация «Наше свободное время»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Поиграем? Споем?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70" w:type="dxa"/>
          </w:tcPr>
          <w:p w:rsidR="00BF2E7E" w:rsidRPr="0013695F" w:rsidRDefault="00BF2E7E" w:rsidP="002632D3">
            <w:r w:rsidRPr="00D17FEA">
              <w:t>Игры. Кроссворды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апреля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BF2E7E" w:rsidRPr="00193F13" w:rsidRDefault="00BF2E7E" w:rsidP="002632D3">
            <w:pPr>
              <w:rPr>
                <w:b/>
              </w:rPr>
            </w:pPr>
            <w:r w:rsidRPr="00193F13">
              <w:rPr>
                <w:b/>
              </w:rPr>
              <w:t>Раздел 6: «Поездка с классом по Германии.   Как это здорово!»</w:t>
            </w:r>
          </w:p>
        </w:tc>
        <w:tc>
          <w:tcPr>
            <w:tcW w:w="850" w:type="dxa"/>
            <w:vAlign w:val="center"/>
          </w:tcPr>
          <w:p w:rsidR="00BF2E7E" w:rsidRPr="00193F13" w:rsidRDefault="00BF2E7E" w:rsidP="0013695F">
            <w:pPr>
              <w:jc w:val="center"/>
              <w:rPr>
                <w:b/>
              </w:rPr>
            </w:pPr>
            <w:r w:rsidRPr="00193F13">
              <w:rPr>
                <w:b/>
              </w:rPr>
              <w:t>12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rPr>
          <w:trHeight w:val="714"/>
        </w:trPr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170" w:type="dxa"/>
          </w:tcPr>
          <w:p w:rsidR="00BF2E7E" w:rsidRPr="0013695F" w:rsidRDefault="00BF2E7E" w:rsidP="002632D3">
            <w:r w:rsidRPr="00193F13">
              <w:t>Подготовка к поездке в Германию.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170" w:type="dxa"/>
          </w:tcPr>
          <w:p w:rsidR="00BF2E7E" w:rsidRPr="0013695F" w:rsidRDefault="00BF2E7E" w:rsidP="00193F13">
            <w:r>
              <w:t>Советы путешественникам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Pr="00266CF7" w:rsidRDefault="00266CF7" w:rsidP="002632D3">
            <w:r w:rsidRPr="00266CF7">
              <w:t xml:space="preserve">Презентация </w:t>
            </w:r>
            <w:r w:rsidRPr="00266CF7">
              <w:lastRenderedPageBreak/>
              <w:t>«Путешествие по Южному Уралу»</w:t>
            </w: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rPr>
          <w:trHeight w:val="280"/>
        </w:trPr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Презентация «Путешествие в Берлин»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апреля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Урок-презентация «Поездка во  Франкфурт-на-Майне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Презентация «Поездка в Бремен»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rPr>
          <w:trHeight w:val="135"/>
        </w:trPr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Путешествие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апреля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170" w:type="dxa"/>
          </w:tcPr>
          <w:p w:rsidR="00BF2E7E" w:rsidRPr="0013695F" w:rsidRDefault="00BF2E7E" w:rsidP="00193F13">
            <w:r>
              <w:t>Питание в поездке и в повседневной жизни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Предлоги с дательным падежом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rPr>
          <w:trHeight w:val="423"/>
        </w:trPr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Предлоги с винительным падежом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апреля</w:t>
            </w: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 xml:space="preserve">Прошедшее  время  </w:t>
            </w:r>
            <w:proofErr w:type="spellStart"/>
            <w:r>
              <w:t>Perfekt</w:t>
            </w:r>
            <w:proofErr w:type="spellEnd"/>
            <w:r>
              <w:t xml:space="preserve">   с глаголами движения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BF2E7E" w:rsidTr="00266CF7">
        <w:tc>
          <w:tcPr>
            <w:tcW w:w="766" w:type="dxa"/>
          </w:tcPr>
          <w:p w:rsidR="00BF2E7E" w:rsidRDefault="00BF2E7E" w:rsidP="0013695F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170" w:type="dxa"/>
          </w:tcPr>
          <w:p w:rsidR="00BF2E7E" w:rsidRPr="0013695F" w:rsidRDefault="00BF2E7E" w:rsidP="002632D3">
            <w:r>
              <w:t>Практика диалогической речи</w:t>
            </w:r>
          </w:p>
        </w:tc>
        <w:tc>
          <w:tcPr>
            <w:tcW w:w="850" w:type="dxa"/>
            <w:vAlign w:val="center"/>
          </w:tcPr>
          <w:p w:rsidR="00BF2E7E" w:rsidRPr="0013695F" w:rsidRDefault="00BF2E7E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BF2E7E" w:rsidRDefault="00BF2E7E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BF2E7E" w:rsidRDefault="00BF2E7E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BF2E7E" w:rsidRDefault="00BF2E7E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170" w:type="dxa"/>
          </w:tcPr>
          <w:p w:rsidR="00266CF7" w:rsidRPr="0013695F" w:rsidRDefault="00266CF7" w:rsidP="002632D3">
            <w:r>
              <w:t>Поиграем? Споем?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  <w:r>
              <w:rPr>
                <w:b/>
              </w:rPr>
              <w:t>1-я неделя мая</w:t>
            </w: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266CF7" w:rsidRPr="00193F13" w:rsidRDefault="00266CF7" w:rsidP="002632D3">
            <w:pPr>
              <w:rPr>
                <w:b/>
              </w:rPr>
            </w:pPr>
            <w:r w:rsidRPr="00193F13">
              <w:rPr>
                <w:b/>
              </w:rPr>
              <w:t>Раздел 7: «В конце учебного года – веселый карнавал»</w:t>
            </w:r>
          </w:p>
        </w:tc>
        <w:tc>
          <w:tcPr>
            <w:tcW w:w="850" w:type="dxa"/>
            <w:vAlign w:val="center"/>
          </w:tcPr>
          <w:p w:rsidR="00266CF7" w:rsidRPr="00AC1612" w:rsidRDefault="00266CF7" w:rsidP="0013695F">
            <w:pPr>
              <w:jc w:val="center"/>
              <w:rPr>
                <w:b/>
              </w:rPr>
            </w:pPr>
            <w:r w:rsidRPr="00AC1612">
              <w:rPr>
                <w:b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170" w:type="dxa"/>
          </w:tcPr>
          <w:p w:rsidR="00266CF7" w:rsidRPr="0013695F" w:rsidRDefault="00266CF7" w:rsidP="002632D3">
            <w:r w:rsidRPr="00AC1612">
              <w:t>Готовимся карнавалу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170" w:type="dxa"/>
          </w:tcPr>
          <w:p w:rsidR="00266CF7" w:rsidRPr="0013695F" w:rsidRDefault="00266CF7" w:rsidP="002632D3">
            <w:r w:rsidRPr="00AC1612">
              <w:t>Литературный карнавал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170" w:type="dxa"/>
          </w:tcPr>
          <w:p w:rsidR="00266CF7" w:rsidRPr="0013695F" w:rsidRDefault="00266CF7" w:rsidP="002632D3">
            <w:r w:rsidRPr="00AC1612">
              <w:t>Герои детских книг.  Описание внешности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  <w:r>
              <w:rPr>
                <w:b/>
              </w:rPr>
              <w:t>2-я неделя мая</w:t>
            </w: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170" w:type="dxa"/>
          </w:tcPr>
          <w:p w:rsidR="00266CF7" w:rsidRPr="0013695F" w:rsidRDefault="00266CF7" w:rsidP="002632D3">
            <w:r w:rsidRPr="00AC1612">
              <w:t>Что мы читаем?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170" w:type="dxa"/>
          </w:tcPr>
          <w:p w:rsidR="00266CF7" w:rsidRPr="0013695F" w:rsidRDefault="00266CF7" w:rsidP="002632D3">
            <w:r w:rsidRPr="00AC1612">
              <w:t>Практика разговорной речи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170" w:type="dxa"/>
          </w:tcPr>
          <w:p w:rsidR="00266CF7" w:rsidRPr="0013695F" w:rsidRDefault="00266CF7" w:rsidP="002632D3">
            <w:r>
              <w:t>Поиграем? Споем?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  <w:r>
              <w:rPr>
                <w:b/>
              </w:rPr>
              <w:t>3-я неделя мая</w:t>
            </w: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266CF7" w:rsidRPr="00AC1612" w:rsidRDefault="00266CF7" w:rsidP="002632D3">
            <w:pPr>
              <w:rPr>
                <w:b/>
              </w:rPr>
            </w:pPr>
            <w:r w:rsidRPr="00AC1612">
              <w:rPr>
                <w:b/>
              </w:rPr>
              <w:t xml:space="preserve">Повторение </w:t>
            </w:r>
            <w:proofErr w:type="gramStart"/>
            <w:r w:rsidRPr="00AC1612">
              <w:rPr>
                <w:b/>
              </w:rPr>
              <w:t>пройденного</w:t>
            </w:r>
            <w:proofErr w:type="gramEnd"/>
          </w:p>
        </w:tc>
        <w:tc>
          <w:tcPr>
            <w:tcW w:w="850" w:type="dxa"/>
            <w:vAlign w:val="center"/>
          </w:tcPr>
          <w:p w:rsidR="00266CF7" w:rsidRPr="00AC1612" w:rsidRDefault="00962843" w:rsidP="001369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99-100</w:t>
            </w:r>
          </w:p>
        </w:tc>
        <w:tc>
          <w:tcPr>
            <w:tcW w:w="3170" w:type="dxa"/>
          </w:tcPr>
          <w:p w:rsidR="00266CF7" w:rsidRPr="0013695F" w:rsidRDefault="00266CF7" w:rsidP="002632D3">
            <w:r>
              <w:t>Чему мы научились в 6 классе?</w:t>
            </w:r>
          </w:p>
        </w:tc>
        <w:tc>
          <w:tcPr>
            <w:tcW w:w="850" w:type="dxa"/>
            <w:vAlign w:val="center"/>
          </w:tcPr>
          <w:p w:rsidR="00266CF7" w:rsidRPr="0013695F" w:rsidRDefault="00962843" w:rsidP="0013695F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170" w:type="dxa"/>
          </w:tcPr>
          <w:p w:rsidR="00266CF7" w:rsidRPr="0013695F" w:rsidRDefault="00266CF7" w:rsidP="002632D3">
            <w:r>
              <w:t>Итоговый тест</w:t>
            </w:r>
          </w:p>
        </w:tc>
        <w:tc>
          <w:tcPr>
            <w:tcW w:w="850" w:type="dxa"/>
            <w:vAlign w:val="center"/>
          </w:tcPr>
          <w:p w:rsidR="00266CF7" w:rsidRPr="0013695F" w:rsidRDefault="00266CF7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  <w:r>
              <w:rPr>
                <w:b/>
              </w:rPr>
              <w:t>4-я неделя мая</w:t>
            </w: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266CF7" w:rsidTr="00266CF7">
        <w:tc>
          <w:tcPr>
            <w:tcW w:w="766" w:type="dxa"/>
          </w:tcPr>
          <w:p w:rsidR="00266CF7" w:rsidRDefault="00266CF7" w:rsidP="0013695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170" w:type="dxa"/>
          </w:tcPr>
          <w:p w:rsidR="00266CF7" w:rsidRPr="0013695F" w:rsidRDefault="00266CF7" w:rsidP="002632D3">
            <w:r>
              <w:t>Поиграем? Споем?</w:t>
            </w:r>
          </w:p>
        </w:tc>
        <w:tc>
          <w:tcPr>
            <w:tcW w:w="850" w:type="dxa"/>
            <w:vAlign w:val="center"/>
          </w:tcPr>
          <w:p w:rsidR="00266CF7" w:rsidRPr="0013695F" w:rsidRDefault="00962843" w:rsidP="001369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vAlign w:val="center"/>
          </w:tcPr>
          <w:p w:rsidR="00266CF7" w:rsidRDefault="00266CF7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266CF7" w:rsidRDefault="00266CF7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266CF7" w:rsidRDefault="00266CF7" w:rsidP="002632D3">
            <w:pPr>
              <w:jc w:val="center"/>
              <w:rPr>
                <w:b/>
              </w:rPr>
            </w:pPr>
          </w:p>
        </w:tc>
      </w:tr>
      <w:tr w:rsidR="00AC1612" w:rsidTr="00266CF7">
        <w:tc>
          <w:tcPr>
            <w:tcW w:w="766" w:type="dxa"/>
          </w:tcPr>
          <w:p w:rsidR="00AC1612" w:rsidRDefault="00AC1612" w:rsidP="0013695F">
            <w:pPr>
              <w:jc w:val="center"/>
              <w:rPr>
                <w:b/>
              </w:rPr>
            </w:pPr>
          </w:p>
        </w:tc>
        <w:tc>
          <w:tcPr>
            <w:tcW w:w="3170" w:type="dxa"/>
          </w:tcPr>
          <w:p w:rsidR="00AC1612" w:rsidRPr="00AC1612" w:rsidRDefault="00AC1612" w:rsidP="002632D3">
            <w:pPr>
              <w:rPr>
                <w:b/>
              </w:rPr>
            </w:pPr>
            <w:r w:rsidRPr="00AC1612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:rsidR="00AC1612" w:rsidRPr="00AC1612" w:rsidRDefault="00962843" w:rsidP="0013695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126" w:type="dxa"/>
            <w:vAlign w:val="center"/>
          </w:tcPr>
          <w:p w:rsidR="00AC1612" w:rsidRDefault="00AC1612" w:rsidP="00AC1612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  <w:tc>
          <w:tcPr>
            <w:tcW w:w="2597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128" w:type="dxa"/>
          </w:tcPr>
          <w:p w:rsidR="00AC1612" w:rsidRDefault="00AC1612" w:rsidP="002632D3">
            <w:pPr>
              <w:rPr>
                <w:b/>
              </w:rPr>
            </w:pPr>
          </w:p>
        </w:tc>
        <w:tc>
          <w:tcPr>
            <w:tcW w:w="1421" w:type="dxa"/>
          </w:tcPr>
          <w:p w:rsidR="00AC1612" w:rsidRDefault="00AC1612" w:rsidP="002632D3">
            <w:pPr>
              <w:jc w:val="center"/>
              <w:rPr>
                <w:b/>
              </w:rPr>
            </w:pPr>
          </w:p>
        </w:tc>
      </w:tr>
    </w:tbl>
    <w:p w:rsidR="0013695F" w:rsidRDefault="0013695F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  <w:sectPr w:rsidR="0013695F" w:rsidSect="001369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0EDC" w:rsidRDefault="00266CF7" w:rsidP="00266CF7">
      <w:pPr>
        <w:pStyle w:val="a7"/>
        <w:tabs>
          <w:tab w:val="left" w:pos="84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4. Основное содержание тем</w:t>
      </w:r>
    </w:p>
    <w:p w:rsidR="00266CF7" w:rsidRPr="00266CF7" w:rsidRDefault="00266CF7" w:rsidP="00266CF7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66CF7" w:rsidRPr="00504275" w:rsidRDefault="00504275" w:rsidP="00266CF7">
      <w:pPr>
        <w:pStyle w:val="a7"/>
        <w:tabs>
          <w:tab w:val="left" w:pos="8480"/>
        </w:tabs>
        <w:ind w:left="0"/>
        <w:rPr>
          <w:rFonts w:asciiTheme="minorHAnsi" w:hAnsiTheme="minorHAnsi" w:cstheme="minorHAnsi"/>
          <w:b/>
          <w:i/>
          <w:sz w:val="28"/>
          <w:szCs w:val="28"/>
        </w:rPr>
      </w:pPr>
      <w:r w:rsidRPr="00504275">
        <w:rPr>
          <w:rFonts w:asciiTheme="minorHAnsi" w:hAnsiTheme="minorHAnsi" w:cstheme="minorHAnsi"/>
          <w:b/>
          <w:i/>
          <w:sz w:val="28"/>
          <w:szCs w:val="28"/>
          <w:lang w:val="de-DE"/>
        </w:rPr>
        <w:t xml:space="preserve">Kleiner Wiederholungskurs </w:t>
      </w:r>
      <w:r w:rsidRPr="00504275">
        <w:rPr>
          <w:rFonts w:asciiTheme="minorHAnsi" w:hAnsiTheme="minorHAnsi" w:cstheme="minorHAnsi"/>
          <w:b/>
          <w:i/>
          <w:sz w:val="28"/>
          <w:szCs w:val="28"/>
        </w:rPr>
        <w:t>(4 часа)</w:t>
      </w:r>
    </w:p>
    <w:p w:rsidR="00290EDC" w:rsidRDefault="00504275" w:rsidP="00504275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Повторение пройденного за курс 5 класса.</w:t>
      </w:r>
    </w:p>
    <w:p w:rsidR="00504275" w:rsidRDefault="00504275" w:rsidP="00504275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504275" w:rsidRPr="00504275" w:rsidRDefault="00504275" w:rsidP="00504275">
      <w:pPr>
        <w:tabs>
          <w:tab w:val="left" w:pos="8480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504275">
        <w:rPr>
          <w:rFonts w:asciiTheme="minorHAnsi" w:hAnsiTheme="minorHAnsi" w:cstheme="minorHAnsi"/>
          <w:b/>
          <w:i/>
          <w:sz w:val="28"/>
          <w:szCs w:val="28"/>
        </w:rPr>
        <w:t>Раздел 1: «Начало учебного года» (12 часов)</w:t>
      </w:r>
    </w:p>
    <w:p w:rsidR="00504275" w:rsidRDefault="00BD64E0" w:rsidP="00364100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Устные поздравления с началом нового учебного года</w:t>
      </w:r>
      <w:r w:rsidR="00364100">
        <w:rPr>
          <w:rFonts w:asciiTheme="minorHAnsi" w:hAnsiTheme="minorHAnsi" w:cstheme="minorHAnsi"/>
          <w:sz w:val="28"/>
          <w:szCs w:val="28"/>
        </w:rPr>
        <w:t xml:space="preserve">; чтение диалога по ролям; монологическая речь на тему «Начало учебного года в Германии»; чтение текста с использованием сносок и догадки; порядок слов в простом повествовательном предложении; </w:t>
      </w:r>
      <w:proofErr w:type="spellStart"/>
      <w:r w:rsidR="0067364E">
        <w:rPr>
          <w:rFonts w:asciiTheme="minorHAnsi" w:hAnsiTheme="minorHAnsi" w:cstheme="minorHAnsi"/>
          <w:sz w:val="28"/>
          <w:szCs w:val="28"/>
        </w:rPr>
        <w:t>Perfekt</w:t>
      </w:r>
      <w:proofErr w:type="spellEnd"/>
      <w:r w:rsidR="0067364E">
        <w:rPr>
          <w:rFonts w:asciiTheme="minorHAnsi" w:hAnsiTheme="minorHAnsi" w:cstheme="minorHAnsi"/>
          <w:sz w:val="28"/>
          <w:szCs w:val="28"/>
        </w:rPr>
        <w:t xml:space="preserve"> </w:t>
      </w:r>
      <w:r w:rsidR="00364100">
        <w:rPr>
          <w:rFonts w:asciiTheme="minorHAnsi" w:hAnsiTheme="minorHAnsi" w:cstheme="minorHAnsi"/>
          <w:sz w:val="28"/>
          <w:szCs w:val="28"/>
        </w:rPr>
        <w:t>слабых глаголов; г</w:t>
      </w:r>
      <w:r w:rsidR="00364100" w:rsidRPr="00364100">
        <w:rPr>
          <w:rFonts w:asciiTheme="minorHAnsi" w:hAnsiTheme="minorHAnsi" w:cstheme="minorHAnsi"/>
          <w:sz w:val="28"/>
          <w:szCs w:val="28"/>
        </w:rPr>
        <w:t>лаг</w:t>
      </w:r>
      <w:r w:rsidR="00364100">
        <w:rPr>
          <w:rFonts w:asciiTheme="minorHAnsi" w:hAnsiTheme="minorHAnsi" w:cstheme="minorHAnsi"/>
          <w:sz w:val="28"/>
          <w:szCs w:val="28"/>
        </w:rPr>
        <w:t>о</w:t>
      </w:r>
      <w:r w:rsidR="0067364E">
        <w:rPr>
          <w:rFonts w:asciiTheme="minorHAnsi" w:hAnsiTheme="minorHAnsi" w:cstheme="minorHAnsi"/>
          <w:sz w:val="28"/>
          <w:szCs w:val="28"/>
        </w:rPr>
        <w:t>лы</w:t>
      </w:r>
      <w:r w:rsidR="0036410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64100">
        <w:rPr>
          <w:rFonts w:asciiTheme="minorHAnsi" w:hAnsiTheme="minorHAnsi" w:cstheme="minorHAnsi"/>
          <w:sz w:val="28"/>
          <w:szCs w:val="28"/>
        </w:rPr>
        <w:t>legen</w:t>
      </w:r>
      <w:proofErr w:type="spellEnd"/>
      <w:r w:rsidR="0036410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364100">
        <w:rPr>
          <w:rFonts w:asciiTheme="minorHAnsi" w:hAnsiTheme="minorHAnsi" w:cstheme="minorHAnsi"/>
          <w:sz w:val="28"/>
          <w:szCs w:val="28"/>
        </w:rPr>
        <w:t>h</w:t>
      </w:r>
      <w:r w:rsidR="00364100" w:rsidRPr="00364100">
        <w:rPr>
          <w:rFonts w:asciiTheme="minorHAnsi" w:hAnsiTheme="minorHAnsi" w:cstheme="minorHAnsi"/>
          <w:sz w:val="28"/>
          <w:szCs w:val="28"/>
        </w:rPr>
        <w:t>ängen</w:t>
      </w:r>
      <w:proofErr w:type="spellEnd"/>
      <w:r w:rsidR="00364100" w:rsidRPr="0036410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364100" w:rsidRPr="00364100">
        <w:rPr>
          <w:rFonts w:asciiTheme="minorHAnsi" w:hAnsiTheme="minorHAnsi" w:cstheme="minorHAnsi"/>
          <w:sz w:val="28"/>
          <w:szCs w:val="28"/>
        </w:rPr>
        <w:t>setzen</w:t>
      </w:r>
      <w:proofErr w:type="spellEnd"/>
      <w:r w:rsidR="0067364E">
        <w:rPr>
          <w:rFonts w:asciiTheme="minorHAnsi" w:hAnsiTheme="minorHAnsi" w:cstheme="minorHAnsi"/>
          <w:sz w:val="28"/>
          <w:szCs w:val="28"/>
        </w:rPr>
        <w:t>.</w:t>
      </w:r>
    </w:p>
    <w:p w:rsidR="0067364E" w:rsidRDefault="0067364E" w:rsidP="00364100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67364E" w:rsidRDefault="0067364E" w:rsidP="00364100">
      <w:pPr>
        <w:tabs>
          <w:tab w:val="left" w:pos="8480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67364E">
        <w:rPr>
          <w:rFonts w:asciiTheme="minorHAnsi" w:hAnsiTheme="minorHAnsi" w:cstheme="minorHAnsi"/>
          <w:b/>
          <w:i/>
          <w:sz w:val="28"/>
          <w:szCs w:val="28"/>
        </w:rPr>
        <w:t>Раздел 2: «На улице листопад»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(14 часов)</w:t>
      </w:r>
    </w:p>
    <w:p w:rsidR="0067364E" w:rsidRDefault="0067364E" w:rsidP="00364100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Высказывания по теме «Сбор урожая»; чтение сказки с опорой на картинки; чтение текста с пониманием основного содержания; высказывание по теме «Погода осенью»; безличные предложения; сравнительные степени прилагательных.</w:t>
      </w:r>
    </w:p>
    <w:p w:rsidR="0067364E" w:rsidRPr="0067364E" w:rsidRDefault="0067364E" w:rsidP="00364100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67364E" w:rsidRPr="0067364E" w:rsidRDefault="0067364E" w:rsidP="00364100">
      <w:pPr>
        <w:tabs>
          <w:tab w:val="left" w:pos="8480"/>
        </w:tabs>
        <w:rPr>
          <w:rFonts w:asciiTheme="minorHAnsi" w:hAnsiTheme="minorHAnsi" w:cstheme="minorHAnsi"/>
          <w:i/>
          <w:sz w:val="28"/>
          <w:szCs w:val="28"/>
        </w:rPr>
      </w:pPr>
      <w:r w:rsidRPr="0067364E">
        <w:rPr>
          <w:rFonts w:asciiTheme="minorHAnsi" w:hAnsiTheme="minorHAnsi" w:cstheme="minorHAnsi"/>
          <w:b/>
          <w:i/>
          <w:sz w:val="28"/>
          <w:szCs w:val="28"/>
        </w:rPr>
        <w:t>Раздел 3: «Немецкие школы. Какие они?» (20 часов)</w:t>
      </w:r>
    </w:p>
    <w:p w:rsidR="0067364E" w:rsidRDefault="0067364E" w:rsidP="00364100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Новая лексика; устное и письменное описание школьного здания, классной комнаты; составление диалога по теме; рассказ о немецкой школе; рассказ о своей школе; чтение текста с полным пониманием; падежи и падежные вопросы; прошедшее  время (</w:t>
      </w:r>
      <w:proofErr w:type="spellStart"/>
      <w:r>
        <w:rPr>
          <w:rFonts w:asciiTheme="minorHAnsi" w:hAnsiTheme="minorHAnsi" w:cstheme="minorHAnsi"/>
          <w:sz w:val="28"/>
          <w:szCs w:val="28"/>
        </w:rPr>
        <w:t>Perfekt</w:t>
      </w:r>
      <w:proofErr w:type="spellEnd"/>
      <w:proofErr w:type="gramStart"/>
      <w:r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глаголов с отделяемыми и неотделяемыми приставками; с</w:t>
      </w:r>
      <w:r w:rsidRPr="0067364E">
        <w:rPr>
          <w:rFonts w:asciiTheme="minorHAnsi" w:hAnsiTheme="minorHAnsi" w:cstheme="minorHAnsi"/>
          <w:sz w:val="28"/>
          <w:szCs w:val="28"/>
        </w:rPr>
        <w:t>пряжение возвратных  глаголов.</w:t>
      </w:r>
    </w:p>
    <w:p w:rsidR="0067364E" w:rsidRDefault="0067364E" w:rsidP="00364100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67364E" w:rsidRPr="0067364E" w:rsidRDefault="0067364E" w:rsidP="00364100">
      <w:pPr>
        <w:tabs>
          <w:tab w:val="left" w:pos="8480"/>
        </w:tabs>
        <w:rPr>
          <w:rFonts w:asciiTheme="minorHAnsi" w:hAnsiTheme="minorHAnsi" w:cstheme="minorHAnsi"/>
          <w:i/>
          <w:sz w:val="28"/>
          <w:szCs w:val="28"/>
        </w:rPr>
      </w:pPr>
      <w:r w:rsidRPr="0067364E">
        <w:rPr>
          <w:rFonts w:asciiTheme="minorHAnsi" w:hAnsiTheme="minorHAnsi" w:cstheme="minorHAnsi"/>
          <w:b/>
          <w:i/>
          <w:sz w:val="28"/>
          <w:szCs w:val="28"/>
        </w:rPr>
        <w:t>Раздел 4: «Что делают наши немецкие друзья в школе» (14 часов)</w:t>
      </w:r>
    </w:p>
    <w:p w:rsidR="00364100" w:rsidRDefault="00C46C96" w:rsidP="00C46C96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Новая лексика по теме; рассказ о расписании уроков; записи с указанием времени; восприятие на слух показаний времени; чтение текстов с полным пониманием; спряжение  глагола </w:t>
      </w:r>
      <w:proofErr w:type="spellStart"/>
      <w:r w:rsidRPr="00C46C96">
        <w:rPr>
          <w:rFonts w:asciiTheme="minorHAnsi" w:hAnsiTheme="minorHAnsi" w:cstheme="minorHAnsi"/>
          <w:i/>
          <w:sz w:val="28"/>
          <w:szCs w:val="28"/>
        </w:rPr>
        <w:t>haben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модальный глагол </w:t>
      </w:r>
      <w:proofErr w:type="spellStart"/>
      <w:r w:rsidRPr="00C46C96">
        <w:rPr>
          <w:rFonts w:asciiTheme="minorHAnsi" w:hAnsiTheme="minorHAnsi" w:cstheme="minorHAnsi"/>
          <w:i/>
          <w:sz w:val="28"/>
          <w:szCs w:val="28"/>
        </w:rPr>
        <w:t>dürfen</w:t>
      </w:r>
      <w:proofErr w:type="spellEnd"/>
      <w:r w:rsidRPr="00C46C96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спряжение и употребление, основные формы сильных глаголов.</w:t>
      </w:r>
    </w:p>
    <w:p w:rsidR="00C46C96" w:rsidRDefault="00C46C96" w:rsidP="00C46C96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C46C96" w:rsidRPr="00C46C96" w:rsidRDefault="00C46C96" w:rsidP="00C46C96">
      <w:pPr>
        <w:tabs>
          <w:tab w:val="left" w:pos="8480"/>
        </w:tabs>
        <w:rPr>
          <w:rFonts w:asciiTheme="minorHAnsi" w:hAnsiTheme="minorHAnsi" w:cstheme="minorHAnsi"/>
          <w:i/>
          <w:sz w:val="28"/>
          <w:szCs w:val="28"/>
        </w:rPr>
      </w:pPr>
      <w:r w:rsidRPr="00C46C96">
        <w:rPr>
          <w:rFonts w:asciiTheme="minorHAnsi" w:hAnsiTheme="minorHAnsi" w:cstheme="minorHAnsi"/>
          <w:b/>
          <w:i/>
          <w:sz w:val="28"/>
          <w:szCs w:val="28"/>
        </w:rPr>
        <w:t>Раздел 5: «Свободное время – досуг и увлечения» (14 часов)</w:t>
      </w:r>
    </w:p>
    <w:p w:rsidR="00C46C96" w:rsidRDefault="00BF3064" w:rsidP="00C46C96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Новая лексика по теме; чтение текста с новыми словами, перевод; составление режима дня; описание друга и его внешности; чтение текста и поиск в нем ответов на вопросы; пересказ текста; спряжение возвратных глаголов; склонение имен существительных; типы склонения.</w:t>
      </w:r>
    </w:p>
    <w:p w:rsidR="00BF3064" w:rsidRDefault="00BF3064" w:rsidP="00C46C96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BF3064" w:rsidRPr="00BF3064" w:rsidRDefault="00BF3064" w:rsidP="00C46C96">
      <w:pPr>
        <w:tabs>
          <w:tab w:val="left" w:pos="8480"/>
        </w:tabs>
        <w:rPr>
          <w:rFonts w:asciiTheme="minorHAnsi" w:hAnsiTheme="minorHAnsi" w:cstheme="minorHAnsi"/>
          <w:i/>
          <w:sz w:val="28"/>
          <w:szCs w:val="28"/>
        </w:rPr>
      </w:pPr>
      <w:r w:rsidRPr="00BF3064">
        <w:rPr>
          <w:rFonts w:asciiTheme="minorHAnsi" w:hAnsiTheme="minorHAnsi" w:cstheme="minorHAnsi"/>
          <w:b/>
          <w:i/>
          <w:sz w:val="28"/>
          <w:szCs w:val="28"/>
        </w:rPr>
        <w:t>Раздел 6: «Поездка с классом по Германии.   Как это здорово!» (12 часов)</w:t>
      </w:r>
    </w:p>
    <w:p w:rsidR="00C46C96" w:rsidRDefault="00BF3064" w:rsidP="00BF3064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Новая лексика по теме; чтение и перевод текстов на тему «Путешествие по Германии»; рассказы о городах Германии; чтение небольших текстов с извлечением основного содержания; </w:t>
      </w:r>
      <w:proofErr w:type="spellStart"/>
      <w:r>
        <w:rPr>
          <w:rFonts w:asciiTheme="minorHAnsi" w:hAnsiTheme="minorHAnsi" w:cstheme="minorHAnsi"/>
          <w:sz w:val="28"/>
          <w:szCs w:val="28"/>
        </w:rPr>
        <w:t>Perfekt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 глаголами движения; п</w:t>
      </w:r>
      <w:r w:rsidRPr="00BF3064">
        <w:rPr>
          <w:rFonts w:asciiTheme="minorHAnsi" w:hAnsiTheme="minorHAnsi" w:cstheme="minorHAnsi"/>
          <w:sz w:val="28"/>
          <w:szCs w:val="28"/>
        </w:rPr>
        <w:t xml:space="preserve">редлог </w:t>
      </w:r>
      <w:proofErr w:type="spellStart"/>
      <w:r w:rsidRPr="00BF3064">
        <w:rPr>
          <w:rFonts w:asciiTheme="minorHAnsi" w:hAnsiTheme="minorHAnsi" w:cstheme="minorHAnsi"/>
          <w:i/>
          <w:sz w:val="28"/>
          <w:szCs w:val="28"/>
        </w:rPr>
        <w:lastRenderedPageBreak/>
        <w:t>mit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 глаголом движения; предлоги с дательным падежом; п</w:t>
      </w:r>
      <w:r w:rsidRPr="00BF3064">
        <w:rPr>
          <w:rFonts w:asciiTheme="minorHAnsi" w:hAnsiTheme="minorHAnsi" w:cstheme="minorHAnsi"/>
          <w:sz w:val="28"/>
          <w:szCs w:val="28"/>
        </w:rPr>
        <w:t>редлоги с винительным падежом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BF3064" w:rsidRPr="00C46C96" w:rsidRDefault="00BF3064" w:rsidP="00BF3064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364100" w:rsidRPr="00BF3064" w:rsidRDefault="00BF3064" w:rsidP="00504275">
      <w:pPr>
        <w:tabs>
          <w:tab w:val="left" w:pos="8480"/>
        </w:tabs>
        <w:rPr>
          <w:rFonts w:asciiTheme="minorHAnsi" w:hAnsiTheme="minorHAnsi" w:cstheme="minorHAnsi"/>
          <w:i/>
          <w:sz w:val="28"/>
          <w:szCs w:val="28"/>
        </w:rPr>
      </w:pPr>
      <w:r w:rsidRPr="00BF3064">
        <w:rPr>
          <w:rFonts w:asciiTheme="minorHAnsi" w:hAnsiTheme="minorHAnsi" w:cstheme="minorHAnsi"/>
          <w:b/>
          <w:i/>
          <w:sz w:val="28"/>
          <w:szCs w:val="28"/>
        </w:rPr>
        <w:t>Раздел 7: «В конце учебного года – веселый карнавал» (6 часов)</w:t>
      </w:r>
    </w:p>
    <w:p w:rsidR="00D8366B" w:rsidRDefault="00D8366B" w:rsidP="00D8366B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Новая лексика по теме; описание костюма; рассказ об одежде сказочных героев; инсценировка диалога; будущее время </w:t>
      </w:r>
      <w:proofErr w:type="spellStart"/>
      <w:r>
        <w:rPr>
          <w:rFonts w:asciiTheme="minorHAnsi" w:hAnsiTheme="minorHAnsi" w:cstheme="minorHAnsi"/>
          <w:sz w:val="28"/>
          <w:szCs w:val="28"/>
        </w:rPr>
        <w:t>Futurum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прошедшее время  </w:t>
      </w:r>
      <w:proofErr w:type="spellStart"/>
      <w:r>
        <w:rPr>
          <w:rFonts w:asciiTheme="minorHAnsi" w:hAnsiTheme="minorHAnsi" w:cstheme="minorHAnsi"/>
          <w:sz w:val="28"/>
          <w:szCs w:val="28"/>
        </w:rPr>
        <w:t>Perfekt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8366B">
        <w:rPr>
          <w:rFonts w:asciiTheme="minorHAnsi" w:hAnsiTheme="minorHAnsi" w:cstheme="minorHAnsi"/>
          <w:sz w:val="28"/>
          <w:szCs w:val="28"/>
        </w:rPr>
        <w:t>слабых и сильных глаголов.</w:t>
      </w:r>
    </w:p>
    <w:p w:rsidR="00D8366B" w:rsidRDefault="00D8366B" w:rsidP="00D8366B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D8366B" w:rsidRDefault="00962843" w:rsidP="00D8366B">
      <w:pPr>
        <w:tabs>
          <w:tab w:val="left" w:pos="8480"/>
        </w:tabs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Повторение пройденного (4 часа</w:t>
      </w:r>
      <w:r w:rsidR="00D8366B" w:rsidRPr="00D8366B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290EDC" w:rsidRPr="00D8366B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290EDC" w:rsidRDefault="00D8366B" w:rsidP="00D8366B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Повторение лексического и грамматического материала, пройденного за курс 6 класса.</w:t>
      </w:r>
    </w:p>
    <w:p w:rsidR="006D6DED" w:rsidRPr="00C43621" w:rsidRDefault="006D6DED" w:rsidP="006D6DED">
      <w:pPr>
        <w:pStyle w:val="western"/>
        <w:spacing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 </w:t>
      </w:r>
      <w:r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5</w:t>
      </w:r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 xml:space="preserve">. </w:t>
      </w:r>
      <w:proofErr w:type="gramStart"/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Требования </w:t>
      </w:r>
      <w:hyperlink r:id="rId5" w:anchor="YANDEX_27" w:history="1"/>
      <w:bookmarkStart w:id="0" w:name="YANDEX_27"/>
      <w:bookmarkEnd w:id="0"/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Pr="00C43621"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\l "YANDEX_26" </w:instrText>
      </w:r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 к</w:t>
      </w:r>
      <w:proofErr w:type="gramEnd"/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 </w:t>
      </w:r>
      <w:hyperlink r:id="rId6" w:anchor="YANDEX_28" w:history="1"/>
      <w:r w:rsidRPr="00C436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1" w:name="YANDEX_28"/>
      <w:bookmarkEnd w:id="1"/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Pr="00C43621"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\l "YANDEX_27" </w:instrText>
      </w:r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уровню </w:t>
      </w:r>
      <w:hyperlink r:id="rId7" w:anchor="YANDEX_29" w:history="1"/>
      <w:r w:rsidRPr="00C43621">
        <w:rPr>
          <w:rFonts w:asciiTheme="minorHAnsi" w:hAnsiTheme="minorHAnsi" w:cstheme="minorHAnsi"/>
          <w:b/>
          <w:bCs/>
          <w:sz w:val="28"/>
          <w:szCs w:val="28"/>
        </w:rPr>
        <w:t xml:space="preserve"> подготовки учащихся </w:t>
      </w:r>
      <w:bookmarkStart w:id="2" w:name="YANDEX_29"/>
      <w:bookmarkEnd w:id="2"/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Pr="00C43621"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\l "YANDEX_28" </w:instrText>
      </w:r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 5 </w:t>
      </w:r>
      <w:hyperlink r:id="rId8" w:anchor="YANDEX_30" w:history="1"/>
      <w:r w:rsidRPr="00C4362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3" w:name="YANDEX_30"/>
      <w:bookmarkEnd w:id="3"/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Pr="00C43621">
        <w:rPr>
          <w:rFonts w:asciiTheme="minorHAnsi" w:hAnsiTheme="minorHAnsi" w:cstheme="minorHAnsi"/>
          <w:b/>
          <w:bCs/>
          <w:sz w:val="28"/>
          <w:szCs w:val="28"/>
        </w:rPr>
        <w:instrText xml:space="preserve"> HYPERLINK 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\l "YANDEX_29" </w:instrText>
      </w:r>
      <w:r w:rsidR="001841F6" w:rsidRPr="00C43621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Pr="00C43621">
        <w:rPr>
          <w:rStyle w:val="highlighthighlightactive"/>
          <w:rFonts w:asciiTheme="minorHAnsi" w:hAnsiTheme="minorHAnsi" w:cstheme="minorHAnsi"/>
          <w:b/>
          <w:bCs/>
          <w:sz w:val="28"/>
          <w:szCs w:val="28"/>
        </w:rPr>
        <w:t> класса. </w:t>
      </w:r>
      <w:hyperlink r:id="rId9" w:anchor="YANDEX_31" w:history="1"/>
    </w:p>
    <w:p w:rsidR="006D6DED" w:rsidRPr="00C43621" w:rsidRDefault="006D6DED" w:rsidP="006D6DE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D6DED" w:rsidRPr="00C43621" w:rsidRDefault="006D6DED" w:rsidP="006D6DED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C43621">
        <w:rPr>
          <w:rFonts w:asciiTheme="minorHAnsi" w:hAnsiTheme="minorHAnsi" w:cstheme="minorHAnsi"/>
          <w:sz w:val="28"/>
          <w:szCs w:val="28"/>
        </w:rPr>
        <w:t xml:space="preserve">В результате изучения </w:t>
      </w:r>
      <w:bookmarkStart w:id="4" w:name="YANDEX_31"/>
      <w:bookmarkEnd w:id="4"/>
      <w:r w:rsidR="001841F6" w:rsidRPr="00C43621">
        <w:rPr>
          <w:rFonts w:asciiTheme="minorHAnsi" w:hAnsiTheme="minorHAnsi" w:cstheme="minorHAnsi"/>
          <w:sz w:val="28"/>
          <w:szCs w:val="28"/>
        </w:rPr>
        <w:fldChar w:fldCharType="begin"/>
      </w:r>
      <w:r w:rsidRPr="00C43621">
        <w:rPr>
          <w:rFonts w:asciiTheme="minorHAnsi" w:hAnsiTheme="minorHAnsi" w:cstheme="minorHAnsi"/>
          <w:sz w:val="28"/>
          <w:szCs w:val="28"/>
        </w:rPr>
        <w:instrText xml:space="preserve"> HYPERLINK 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\l "YANDEX_30" </w:instrText>
      </w:r>
      <w:r w:rsidR="001841F6" w:rsidRPr="00C43621">
        <w:rPr>
          <w:rFonts w:asciiTheme="minorHAnsi" w:hAnsiTheme="minorHAnsi" w:cstheme="minorHAnsi"/>
          <w:sz w:val="28"/>
          <w:szCs w:val="28"/>
        </w:rPr>
        <w:fldChar w:fldCharType="end"/>
      </w:r>
      <w:r w:rsidRPr="00C43621">
        <w:rPr>
          <w:rStyle w:val="highlighthighlightactive"/>
          <w:rFonts w:asciiTheme="minorHAnsi" w:hAnsiTheme="minorHAnsi" w:cstheme="minorHAnsi"/>
          <w:sz w:val="28"/>
          <w:szCs w:val="28"/>
        </w:rPr>
        <w:t> немецкого языка </w:t>
      </w:r>
      <w:hyperlink r:id="rId10" w:anchor="YANDEX_33" w:history="1"/>
      <w:r w:rsidRPr="00C43621">
        <w:rPr>
          <w:rFonts w:asciiTheme="minorHAnsi" w:hAnsiTheme="minorHAnsi" w:cstheme="minorHAnsi"/>
          <w:sz w:val="28"/>
          <w:szCs w:val="28"/>
        </w:rPr>
        <w:t xml:space="preserve"> ученик</w:t>
      </w:r>
      <w:proofErr w:type="gramEnd"/>
      <w:r w:rsidRPr="00C43621">
        <w:rPr>
          <w:rFonts w:asciiTheme="minorHAnsi" w:hAnsiTheme="minorHAnsi" w:cstheme="minorHAnsi"/>
          <w:sz w:val="28"/>
          <w:szCs w:val="28"/>
        </w:rPr>
        <w:t xml:space="preserve"> </w:t>
      </w:r>
      <w:bookmarkStart w:id="5" w:name="YANDEX_33"/>
      <w:bookmarkEnd w:id="5"/>
      <w:r w:rsidR="001841F6" w:rsidRPr="00C43621">
        <w:rPr>
          <w:rFonts w:asciiTheme="minorHAnsi" w:hAnsiTheme="minorHAnsi" w:cstheme="minorHAnsi"/>
          <w:sz w:val="28"/>
          <w:szCs w:val="28"/>
        </w:rPr>
        <w:fldChar w:fldCharType="begin"/>
      </w:r>
      <w:r w:rsidRPr="00C43621">
        <w:rPr>
          <w:rFonts w:asciiTheme="minorHAnsi" w:hAnsiTheme="minorHAnsi" w:cstheme="minorHAnsi"/>
          <w:sz w:val="28"/>
          <w:szCs w:val="28"/>
        </w:rPr>
        <w:instrText xml:space="preserve"> HYPERLINK 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\l "YANDEX_32" </w:instrText>
      </w:r>
      <w:r w:rsidR="001841F6" w:rsidRPr="00C43621">
        <w:rPr>
          <w:rFonts w:asciiTheme="minorHAnsi" w:hAnsiTheme="minorHAnsi" w:cstheme="minorHAnsi"/>
          <w:sz w:val="28"/>
          <w:szCs w:val="28"/>
        </w:rPr>
        <w:fldChar w:fldCharType="end"/>
      </w:r>
      <w:r>
        <w:rPr>
          <w:rStyle w:val="highlighthighlightactive"/>
          <w:rFonts w:asciiTheme="minorHAnsi" w:hAnsiTheme="minorHAnsi" w:cstheme="minorHAnsi"/>
          <w:sz w:val="28"/>
          <w:szCs w:val="28"/>
        </w:rPr>
        <w:t>5-го</w:t>
      </w:r>
      <w:hyperlink r:id="rId11" w:anchor="YANDEX_34" w:history="1"/>
      <w:bookmarkStart w:id="6" w:name="YANDEX_34"/>
      <w:bookmarkEnd w:id="6"/>
      <w:r w:rsidR="001841F6" w:rsidRPr="00C43621">
        <w:rPr>
          <w:rFonts w:asciiTheme="minorHAnsi" w:hAnsiTheme="minorHAnsi" w:cstheme="minorHAnsi"/>
          <w:sz w:val="28"/>
          <w:szCs w:val="28"/>
        </w:rPr>
        <w:fldChar w:fldCharType="begin"/>
      </w:r>
      <w:r w:rsidRPr="00C43621">
        <w:rPr>
          <w:rFonts w:asciiTheme="minorHAnsi" w:hAnsiTheme="minorHAnsi" w:cstheme="minorHAnsi"/>
          <w:sz w:val="28"/>
          <w:szCs w:val="28"/>
        </w:rPr>
        <w:instrText xml:space="preserve"> HYPERLINK 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\l "YANDEX_33" </w:instrText>
      </w:r>
      <w:r w:rsidR="001841F6" w:rsidRPr="00C43621">
        <w:rPr>
          <w:rFonts w:asciiTheme="minorHAnsi" w:hAnsiTheme="minorHAnsi" w:cstheme="minorHAnsi"/>
          <w:sz w:val="28"/>
          <w:szCs w:val="28"/>
        </w:rPr>
        <w:fldChar w:fldCharType="end"/>
      </w:r>
      <w:r w:rsidRPr="00C43621">
        <w:rPr>
          <w:rStyle w:val="highlighthighlightactive"/>
          <w:rFonts w:asciiTheme="minorHAnsi" w:hAnsiTheme="minorHAnsi" w:cstheme="minorHAnsi"/>
          <w:sz w:val="28"/>
          <w:szCs w:val="28"/>
        </w:rPr>
        <w:t> класса </w:t>
      </w:r>
      <w:hyperlink r:id="rId12" w:anchor="YANDEX_35" w:history="1"/>
      <w:r w:rsidRPr="00C43621">
        <w:rPr>
          <w:rFonts w:asciiTheme="minorHAnsi" w:hAnsiTheme="minorHAnsi" w:cstheme="minorHAnsi"/>
          <w:sz w:val="28"/>
          <w:szCs w:val="28"/>
        </w:rPr>
        <w:t xml:space="preserve"> должен:</w:t>
      </w:r>
    </w:p>
    <w:p w:rsidR="006D6DED" w:rsidRPr="00C43621" w:rsidRDefault="006D6DED" w:rsidP="006D6DE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D6DED" w:rsidRPr="00C43621" w:rsidRDefault="006D6DED" w:rsidP="006D6DE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43621">
        <w:rPr>
          <w:rFonts w:asciiTheme="minorHAnsi" w:hAnsiTheme="minorHAnsi" w:cstheme="minorHAnsi"/>
          <w:b/>
          <w:sz w:val="28"/>
          <w:szCs w:val="28"/>
        </w:rPr>
        <w:t>Знать/понимать:</w:t>
      </w:r>
    </w:p>
    <w:p w:rsidR="006D6DED" w:rsidRPr="00947A84" w:rsidRDefault="006D6DED" w:rsidP="006D6DED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43621">
        <w:rPr>
          <w:rFonts w:asciiTheme="minorHAnsi" w:hAnsiTheme="minorHAnsi" w:cstheme="minorHAnsi"/>
          <w:sz w:val="28"/>
          <w:szCs w:val="28"/>
        </w:rPr>
        <w:t>основную лексику;</w:t>
      </w:r>
    </w:p>
    <w:p w:rsidR="006D6DED" w:rsidRPr="00947A84" w:rsidRDefault="006D6DED" w:rsidP="006D6DED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7A84">
        <w:rPr>
          <w:rFonts w:asciiTheme="minorHAnsi" w:hAnsiTheme="minorHAnsi" w:cstheme="minorHAnsi"/>
          <w:sz w:val="28"/>
          <w:szCs w:val="28"/>
        </w:rPr>
        <w:t>указания учителя, связанные с ведением урока;</w:t>
      </w:r>
    </w:p>
    <w:p w:rsidR="006D6DED" w:rsidRPr="00947A84" w:rsidRDefault="006D6DED" w:rsidP="006D6DED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47A84">
        <w:rPr>
          <w:rFonts w:asciiTheme="minorHAnsi" w:hAnsiTheme="minorHAnsi" w:cstheme="minorHAnsi"/>
          <w:sz w:val="28"/>
          <w:szCs w:val="28"/>
        </w:rPr>
        <w:t>основные правила речевого этикета при общении;</w:t>
      </w:r>
    </w:p>
    <w:p w:rsidR="006D6DED" w:rsidRDefault="006D6DED" w:rsidP="006D6DED">
      <w:pPr>
        <w:pStyle w:val="a7"/>
        <w:numPr>
          <w:ilvl w:val="0"/>
          <w:numId w:val="6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43621">
        <w:rPr>
          <w:rFonts w:asciiTheme="minorHAnsi" w:hAnsiTheme="minorHAnsi" w:cstheme="minorHAnsi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C43621">
        <w:rPr>
          <w:rFonts w:asciiTheme="minorHAnsi" w:hAnsiTheme="minorHAnsi" w:cstheme="minorHAnsi"/>
          <w:sz w:val="28"/>
          <w:szCs w:val="28"/>
        </w:rPr>
        <w:t>видо-временных</w:t>
      </w:r>
      <w:proofErr w:type="spellEnd"/>
      <w:proofErr w:type="gramEnd"/>
      <w:r w:rsidRPr="00C43621">
        <w:rPr>
          <w:rFonts w:asciiTheme="minorHAnsi" w:hAnsiTheme="minorHAnsi" w:cstheme="minorHAnsi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D6DED" w:rsidRPr="006D6DED" w:rsidRDefault="006D6DED" w:rsidP="006D6DED">
      <w:pPr>
        <w:pStyle w:val="a7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947A84">
        <w:rPr>
          <w:rFonts w:asciiTheme="minorHAnsi" w:hAnsiTheme="minorHAnsi" w:cstheme="minorHAnsi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</w:t>
      </w:r>
      <w:r w:rsidRPr="00947A84">
        <w:rPr>
          <w:sz w:val="28"/>
          <w:szCs w:val="28"/>
        </w:rPr>
        <w:t>);</w:t>
      </w:r>
    </w:p>
    <w:p w:rsidR="006D6DED" w:rsidRDefault="006D6DED" w:rsidP="006D6DED">
      <w:pPr>
        <w:jc w:val="both"/>
        <w:rPr>
          <w:b/>
          <w:sz w:val="28"/>
          <w:szCs w:val="28"/>
          <w:u w:val="single"/>
        </w:rPr>
      </w:pPr>
    </w:p>
    <w:p w:rsidR="006D6DED" w:rsidRDefault="006D6DED" w:rsidP="006D6DED">
      <w:pPr>
        <w:jc w:val="both"/>
        <w:rPr>
          <w:b/>
        </w:rPr>
      </w:pPr>
      <w:r w:rsidRPr="00947A84">
        <w:rPr>
          <w:rStyle w:val="highlighthighlightactive"/>
          <w:rFonts w:asciiTheme="minorHAnsi" w:hAnsiTheme="minorHAnsi" w:cstheme="minorHAnsi"/>
          <w:b/>
          <w:sz w:val="28"/>
          <w:szCs w:val="28"/>
        </w:rPr>
        <w:t>Уметь </w:t>
      </w:r>
      <w:hyperlink r:id="rId13" w:anchor="YANDEX_36" w:history="1"/>
      <w:r w:rsidRPr="00947A84">
        <w:rPr>
          <w:rFonts w:asciiTheme="minorHAnsi" w:hAnsiTheme="minorHAnsi" w:cstheme="minorHAnsi"/>
          <w:b/>
          <w:sz w:val="28"/>
          <w:szCs w:val="28"/>
        </w:rPr>
        <w:t>:</w:t>
      </w:r>
      <w:r w:rsidRPr="00945F55">
        <w:rPr>
          <w:b/>
        </w:rPr>
        <w:tab/>
      </w:r>
    </w:p>
    <w:p w:rsidR="006D6DED" w:rsidRPr="00947A84" w:rsidRDefault="006D6DED" w:rsidP="006D6DED">
      <w:pPr>
        <w:jc w:val="both"/>
      </w:pPr>
    </w:p>
    <w:p w:rsidR="006D6DED" w:rsidRPr="00947A84" w:rsidRDefault="006D6DED" w:rsidP="006D6DED">
      <w:pPr>
        <w:pStyle w:val="a5"/>
        <w:rPr>
          <w:sz w:val="28"/>
          <w:szCs w:val="28"/>
          <w:u w:val="single"/>
        </w:rPr>
      </w:pPr>
      <w:r w:rsidRPr="00947A84">
        <w:rPr>
          <w:sz w:val="28"/>
          <w:szCs w:val="28"/>
          <w:u w:val="single"/>
        </w:rPr>
        <w:t>в русле устной речи и письма:</w:t>
      </w:r>
    </w:p>
    <w:p w:rsidR="006D6DED" w:rsidRDefault="006D6DED" w:rsidP="006D6DED">
      <w:pPr>
        <w:pStyle w:val="a7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D6DED">
        <w:rPr>
          <w:rFonts w:asciiTheme="minorHAnsi" w:hAnsiTheme="minorHAnsi" w:cstheme="minorHAnsi"/>
          <w:sz w:val="28"/>
          <w:szCs w:val="28"/>
        </w:rPr>
        <w:t>составлять диалог</w:t>
      </w:r>
      <w:r w:rsidR="00670BD0">
        <w:rPr>
          <w:rFonts w:asciiTheme="minorHAnsi" w:hAnsiTheme="minorHAnsi" w:cstheme="minorHAnsi"/>
          <w:sz w:val="28"/>
          <w:szCs w:val="28"/>
        </w:rPr>
        <w:t>и</w:t>
      </w:r>
      <w:r w:rsidRPr="006D6DED">
        <w:rPr>
          <w:rFonts w:asciiTheme="minorHAnsi" w:hAnsiTheme="minorHAnsi" w:cstheme="minorHAnsi"/>
          <w:sz w:val="28"/>
          <w:szCs w:val="28"/>
        </w:rPr>
        <w:t xml:space="preserve"> по теме «Знакомство»,  «Встреча».</w:t>
      </w:r>
    </w:p>
    <w:p w:rsidR="006D6DED" w:rsidRDefault="006D6DED" w:rsidP="006D6DED">
      <w:pPr>
        <w:pStyle w:val="a7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6D6DED">
        <w:rPr>
          <w:rFonts w:asciiTheme="minorHAnsi" w:hAnsiTheme="minorHAnsi" w:cstheme="minorHAnsi"/>
          <w:sz w:val="28"/>
          <w:szCs w:val="28"/>
        </w:rPr>
        <w:t>письменно составить рассказ, употребляя глаголы в прошедшем времени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670BD0" w:rsidRDefault="00670BD0" w:rsidP="00670BD0">
      <w:pPr>
        <w:pStyle w:val="a5"/>
        <w:numPr>
          <w:ilvl w:val="0"/>
          <w:numId w:val="8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приветствовать на немецком языке, представлять себя и других;</w:t>
      </w:r>
    </w:p>
    <w:p w:rsidR="00670BD0" w:rsidRDefault="00670BD0" w:rsidP="00670BD0">
      <w:pPr>
        <w:pStyle w:val="a5"/>
        <w:numPr>
          <w:ilvl w:val="0"/>
          <w:numId w:val="8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давать краткие сведения о себе, других и запрашивать аналогичную информацию у партнера;</w:t>
      </w:r>
    </w:p>
    <w:p w:rsidR="00670BD0" w:rsidRDefault="00670BD0" w:rsidP="00670BD0">
      <w:pPr>
        <w:pStyle w:val="a5"/>
        <w:numPr>
          <w:ilvl w:val="0"/>
          <w:numId w:val="8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выражать сомнение, переспрашивать;</w:t>
      </w:r>
    </w:p>
    <w:p w:rsidR="00670BD0" w:rsidRDefault="00670BD0" w:rsidP="00670BD0">
      <w:pPr>
        <w:pStyle w:val="a5"/>
        <w:numPr>
          <w:ilvl w:val="0"/>
          <w:numId w:val="8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возражать, утверждать;</w:t>
      </w:r>
    </w:p>
    <w:p w:rsidR="00670BD0" w:rsidRDefault="00670BD0" w:rsidP="00670BD0">
      <w:pPr>
        <w:pStyle w:val="a5"/>
        <w:numPr>
          <w:ilvl w:val="0"/>
          <w:numId w:val="8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запрашивать информацию с помощью предложений с вопросительными словами: </w:t>
      </w:r>
      <w:proofErr w:type="spellStart"/>
      <w:proofErr w:type="gramStart"/>
      <w:r>
        <w:rPr>
          <w:sz w:val="28"/>
          <w:lang w:val="en-US"/>
        </w:rPr>
        <w:t>Wo</w:t>
      </w:r>
      <w:proofErr w:type="spellEnd"/>
      <w:proofErr w:type="gramEnd"/>
      <w:r>
        <w:rPr>
          <w:sz w:val="28"/>
        </w:rPr>
        <w:t xml:space="preserve">? </w:t>
      </w:r>
      <w:proofErr w:type="spellStart"/>
      <w:r>
        <w:rPr>
          <w:sz w:val="28"/>
          <w:lang w:val="en-US"/>
        </w:rPr>
        <w:t>Wer</w:t>
      </w:r>
      <w:proofErr w:type="spellEnd"/>
      <w:r>
        <w:rPr>
          <w:sz w:val="28"/>
        </w:rPr>
        <w:t xml:space="preserve">? </w:t>
      </w:r>
      <w:r>
        <w:rPr>
          <w:sz w:val="28"/>
          <w:lang w:val="en-US"/>
        </w:rPr>
        <w:t>Was</w:t>
      </w:r>
      <w:r>
        <w:rPr>
          <w:sz w:val="28"/>
        </w:rPr>
        <w:t xml:space="preserve">? </w:t>
      </w:r>
      <w:proofErr w:type="spellStart"/>
      <w:r>
        <w:rPr>
          <w:sz w:val="28"/>
          <w:lang w:val="en-US"/>
        </w:rPr>
        <w:t>Wohin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  <w:lang w:val="en-US"/>
        </w:rPr>
        <w:t>Woher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  <w:lang w:val="en-US"/>
        </w:rPr>
        <w:t>Wozu</w:t>
      </w:r>
      <w:proofErr w:type="spellEnd"/>
      <w:proofErr w:type="gramStart"/>
      <w:r w:rsidRPr="00947A84">
        <w:rPr>
          <w:sz w:val="28"/>
        </w:rPr>
        <w:t>?</w:t>
      </w:r>
      <w:r>
        <w:rPr>
          <w:sz w:val="28"/>
        </w:rPr>
        <w:t>;</w:t>
      </w:r>
      <w:proofErr w:type="gramEnd"/>
    </w:p>
    <w:p w:rsidR="00670BD0" w:rsidRDefault="00670BD0" w:rsidP="00670BD0">
      <w:pPr>
        <w:pStyle w:val="a5"/>
        <w:numPr>
          <w:ilvl w:val="0"/>
          <w:numId w:val="8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выражать свое мнение, оценку;</w:t>
      </w:r>
    </w:p>
    <w:p w:rsidR="00670BD0" w:rsidRDefault="00670BD0" w:rsidP="00670BD0">
      <w:pPr>
        <w:pStyle w:val="a5"/>
        <w:numPr>
          <w:ilvl w:val="0"/>
          <w:numId w:val="8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вести диалог-расспрос, диалог-обмен мнениями, суждениями;</w:t>
      </w: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jc w:val="both"/>
        <w:rPr>
          <w:sz w:val="28"/>
        </w:rPr>
      </w:pPr>
    </w:p>
    <w:p w:rsidR="00670BD0" w:rsidRPr="00947A84" w:rsidRDefault="00670BD0" w:rsidP="00670BD0">
      <w:pPr>
        <w:pStyle w:val="a5"/>
        <w:tabs>
          <w:tab w:val="left" w:pos="8480"/>
        </w:tabs>
        <w:spacing w:after="0" w:line="240" w:lineRule="auto"/>
        <w:jc w:val="both"/>
        <w:rPr>
          <w:sz w:val="28"/>
          <w:u w:val="single"/>
        </w:rPr>
      </w:pPr>
      <w:r w:rsidRPr="00947A84">
        <w:rPr>
          <w:sz w:val="28"/>
          <w:u w:val="single"/>
        </w:rPr>
        <w:t>в русле чтения:</w:t>
      </w: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jc w:val="both"/>
        <w:rPr>
          <w:sz w:val="28"/>
        </w:rPr>
      </w:pPr>
    </w:p>
    <w:p w:rsidR="00670BD0" w:rsidRDefault="00670BD0" w:rsidP="00670BD0">
      <w:pPr>
        <w:pStyle w:val="a5"/>
        <w:numPr>
          <w:ilvl w:val="0"/>
          <w:numId w:val="16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зрительно воспринимать текст, узнавая грамматические явления и полностью понимать текст;</w:t>
      </w:r>
    </w:p>
    <w:p w:rsidR="00670BD0" w:rsidRDefault="00670BD0" w:rsidP="00670BD0">
      <w:pPr>
        <w:pStyle w:val="a5"/>
        <w:numPr>
          <w:ilvl w:val="0"/>
          <w:numId w:val="16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членить текст на смысловые обрезки;</w:t>
      </w:r>
    </w:p>
    <w:p w:rsidR="00670BD0" w:rsidRDefault="00670BD0" w:rsidP="00670BD0">
      <w:pPr>
        <w:pStyle w:val="a5"/>
        <w:numPr>
          <w:ilvl w:val="0"/>
          <w:numId w:val="16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выделять основные мысли;</w:t>
      </w:r>
    </w:p>
    <w:p w:rsidR="00670BD0" w:rsidRDefault="00670BD0" w:rsidP="00670BD0">
      <w:pPr>
        <w:pStyle w:val="a5"/>
        <w:numPr>
          <w:ilvl w:val="0"/>
          <w:numId w:val="16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догадываться о значении незнакомых слов по знакомой части слова, по контексту;</w:t>
      </w:r>
    </w:p>
    <w:p w:rsidR="00670BD0" w:rsidRDefault="00670BD0" w:rsidP="00670BD0">
      <w:pPr>
        <w:pStyle w:val="a5"/>
        <w:numPr>
          <w:ilvl w:val="0"/>
          <w:numId w:val="16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использовать словообразовательный анализ для понимания слова;</w:t>
      </w: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ind w:left="1003"/>
        <w:jc w:val="both"/>
        <w:rPr>
          <w:sz w:val="28"/>
        </w:rPr>
      </w:pP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ind w:left="1003"/>
        <w:jc w:val="both"/>
        <w:rPr>
          <w:sz w:val="28"/>
        </w:rPr>
      </w:pP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в русле </w:t>
      </w:r>
      <w:proofErr w:type="spellStart"/>
      <w:r>
        <w:rPr>
          <w:sz w:val="28"/>
          <w:u w:val="single"/>
        </w:rPr>
        <w:t>аудир</w:t>
      </w:r>
      <w:r w:rsidRPr="00947A84">
        <w:rPr>
          <w:sz w:val="28"/>
          <w:u w:val="single"/>
        </w:rPr>
        <w:t>ования</w:t>
      </w:r>
      <w:proofErr w:type="spellEnd"/>
      <w:r w:rsidRPr="00947A84">
        <w:rPr>
          <w:sz w:val="28"/>
          <w:u w:val="single"/>
        </w:rPr>
        <w:t>:</w:t>
      </w: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rPr>
          <w:sz w:val="28"/>
          <w:u w:val="single"/>
        </w:rPr>
      </w:pPr>
    </w:p>
    <w:p w:rsidR="00670BD0" w:rsidRDefault="00670BD0" w:rsidP="00670BD0">
      <w:pPr>
        <w:pStyle w:val="a5"/>
        <w:numPr>
          <w:ilvl w:val="0"/>
          <w:numId w:val="15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распознавать и полностью понимать речь товарища в ходе диалогического общения с ним;</w:t>
      </w:r>
    </w:p>
    <w:p w:rsidR="00670BD0" w:rsidRDefault="00670BD0" w:rsidP="00670BD0">
      <w:pPr>
        <w:pStyle w:val="a5"/>
        <w:numPr>
          <w:ilvl w:val="0"/>
          <w:numId w:val="15"/>
        </w:numPr>
        <w:tabs>
          <w:tab w:val="left" w:pos="84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«управлять» источником информации, задавая вопрос, если что-то непонятно, например: </w:t>
      </w:r>
      <w:proofErr w:type="spellStart"/>
      <w:r>
        <w:rPr>
          <w:sz w:val="28"/>
          <w:lang w:val="en-US"/>
        </w:rPr>
        <w:t>Entschuldigen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Sit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bitte</w:t>
      </w:r>
      <w:proofErr w:type="spellEnd"/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>
        <w:rPr>
          <w:sz w:val="28"/>
          <w:lang w:val="en-US"/>
        </w:rPr>
        <w:t>was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bedeutet</w:t>
      </w:r>
      <w:proofErr w:type="spellEnd"/>
      <w:r>
        <w:rPr>
          <w:sz w:val="28"/>
        </w:rPr>
        <w:t>…</w:t>
      </w: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ind w:left="1003"/>
        <w:jc w:val="both"/>
        <w:rPr>
          <w:sz w:val="28"/>
        </w:rPr>
      </w:pPr>
    </w:p>
    <w:p w:rsidR="00670BD0" w:rsidRDefault="00670BD0" w:rsidP="00670BD0">
      <w:pPr>
        <w:pStyle w:val="a5"/>
        <w:tabs>
          <w:tab w:val="left" w:pos="8480"/>
        </w:tabs>
        <w:spacing w:after="0" w:line="240" w:lineRule="auto"/>
        <w:ind w:left="1003"/>
        <w:jc w:val="both"/>
        <w:rPr>
          <w:sz w:val="28"/>
        </w:rPr>
      </w:pPr>
    </w:p>
    <w:p w:rsidR="00670BD0" w:rsidRDefault="00670BD0" w:rsidP="00670BD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92C84">
        <w:rPr>
          <w:rFonts w:asciiTheme="minorHAnsi" w:hAnsiTheme="minorHAnsi" w:cstheme="minorHAnsi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2C84">
        <w:rPr>
          <w:rFonts w:asciiTheme="minorHAnsi" w:hAnsiTheme="minorHAnsi" w:cstheme="minorHAnsi"/>
          <w:b/>
          <w:sz w:val="28"/>
          <w:szCs w:val="28"/>
        </w:rPr>
        <w:t>для</w:t>
      </w:r>
      <w:proofErr w:type="gramEnd"/>
      <w:r w:rsidRPr="00D92C84">
        <w:rPr>
          <w:rFonts w:asciiTheme="minorHAnsi" w:hAnsiTheme="minorHAnsi" w:cstheme="minorHAnsi"/>
          <w:b/>
          <w:sz w:val="28"/>
          <w:szCs w:val="28"/>
        </w:rPr>
        <w:t>:</w:t>
      </w:r>
    </w:p>
    <w:p w:rsidR="00670BD0" w:rsidRPr="00D92C84" w:rsidRDefault="00670BD0" w:rsidP="00670BD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70BD0" w:rsidRPr="00670BD0" w:rsidRDefault="00670BD0" w:rsidP="00670BD0">
      <w:pPr>
        <w:pStyle w:val="a7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BD0">
        <w:rPr>
          <w:rFonts w:asciiTheme="minorHAnsi" w:hAnsiTheme="minorHAnsi" w:cstheme="minorHAnsi"/>
          <w:sz w:val="28"/>
          <w:szCs w:val="28"/>
        </w:rPr>
        <w:t xml:space="preserve">создания целостной картины </w:t>
      </w:r>
      <w:proofErr w:type="spellStart"/>
      <w:r w:rsidRPr="00670BD0">
        <w:rPr>
          <w:rFonts w:asciiTheme="minorHAnsi" w:hAnsiTheme="minorHAnsi" w:cstheme="minorHAnsi"/>
          <w:sz w:val="28"/>
          <w:szCs w:val="28"/>
        </w:rPr>
        <w:t>полиязычного</w:t>
      </w:r>
      <w:proofErr w:type="spellEnd"/>
      <w:r w:rsidRPr="00670BD0">
        <w:rPr>
          <w:rFonts w:asciiTheme="minorHAnsi" w:hAnsiTheme="minorHAnsi" w:cstheme="minorHAnsi"/>
          <w:sz w:val="28"/>
          <w:szCs w:val="28"/>
        </w:rPr>
        <w:t>, поликультурного мира;</w:t>
      </w:r>
    </w:p>
    <w:p w:rsidR="00670BD0" w:rsidRPr="00670BD0" w:rsidRDefault="00670BD0" w:rsidP="00670BD0">
      <w:pPr>
        <w:pStyle w:val="a7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BD0">
        <w:rPr>
          <w:rFonts w:asciiTheme="minorHAnsi" w:hAnsiTheme="minorHAnsi" w:cstheme="minorHAnsi"/>
          <w:sz w:val="28"/>
          <w:szCs w:val="28"/>
        </w:rPr>
        <w:t>осознания места и роли родного и изучаемого иностранного языка в этом мире;</w:t>
      </w:r>
    </w:p>
    <w:p w:rsidR="00670BD0" w:rsidRPr="00670BD0" w:rsidRDefault="00670BD0" w:rsidP="00670BD0">
      <w:pPr>
        <w:pStyle w:val="a7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BD0">
        <w:rPr>
          <w:rFonts w:asciiTheme="minorHAnsi" w:hAnsiTheme="minorHAnsi" w:cstheme="minorHAnsi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мультимедийные;</w:t>
      </w:r>
    </w:p>
    <w:p w:rsidR="00670BD0" w:rsidRPr="00670BD0" w:rsidRDefault="00670BD0" w:rsidP="00670BD0">
      <w:pPr>
        <w:pStyle w:val="a7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BD0">
        <w:rPr>
          <w:rFonts w:asciiTheme="minorHAnsi" w:hAnsiTheme="minorHAnsi" w:cstheme="minorHAnsi"/>
          <w:sz w:val="28"/>
          <w:szCs w:val="28"/>
        </w:rPr>
        <w:t>ознакомления представителей других стран с культурой своего народа;</w:t>
      </w:r>
    </w:p>
    <w:p w:rsidR="00670BD0" w:rsidRPr="00670BD0" w:rsidRDefault="00670BD0" w:rsidP="00670BD0">
      <w:pPr>
        <w:pStyle w:val="a7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70BD0">
        <w:rPr>
          <w:rFonts w:asciiTheme="minorHAnsi" w:hAnsiTheme="minorHAnsi" w:cstheme="minorHAnsi"/>
          <w:sz w:val="28"/>
          <w:szCs w:val="28"/>
        </w:rPr>
        <w:t>осознания себя гражданином своей страны и мира.</w:t>
      </w:r>
    </w:p>
    <w:p w:rsidR="00670BD0" w:rsidRPr="00D92C84" w:rsidRDefault="00670BD0" w:rsidP="00670BD0">
      <w:pPr>
        <w:pStyle w:val="a5"/>
        <w:tabs>
          <w:tab w:val="left" w:pos="8480"/>
        </w:tabs>
        <w:spacing w:after="0" w:line="240" w:lineRule="auto"/>
        <w:ind w:left="1003"/>
        <w:jc w:val="both"/>
        <w:rPr>
          <w:rFonts w:asciiTheme="minorHAnsi" w:hAnsiTheme="minorHAnsi" w:cstheme="minorHAnsi"/>
          <w:sz w:val="28"/>
          <w:szCs w:val="28"/>
        </w:rPr>
      </w:pPr>
    </w:p>
    <w:p w:rsidR="00670BD0" w:rsidRPr="00D92C84" w:rsidRDefault="00670BD0" w:rsidP="00670BD0">
      <w:pPr>
        <w:pStyle w:val="a5"/>
        <w:tabs>
          <w:tab w:val="left" w:pos="8480"/>
        </w:tabs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670BD0" w:rsidRDefault="00670BD0" w:rsidP="00670B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Pr="00D92C84">
        <w:rPr>
          <w:rFonts w:asciiTheme="minorHAnsi" w:hAnsiTheme="minorHAnsi" w:cstheme="minorHAnsi"/>
          <w:b/>
          <w:sz w:val="28"/>
          <w:szCs w:val="28"/>
        </w:rPr>
        <w:t xml:space="preserve"> Учебно-методический комплект</w:t>
      </w:r>
    </w:p>
    <w:p w:rsidR="00670BD0" w:rsidRDefault="00670BD0" w:rsidP="00670BD0">
      <w:pPr>
        <w:rPr>
          <w:rFonts w:asciiTheme="minorHAnsi" w:hAnsiTheme="minorHAnsi" w:cstheme="minorHAnsi"/>
          <w:b/>
          <w:sz w:val="28"/>
          <w:szCs w:val="28"/>
        </w:rPr>
      </w:pPr>
    </w:p>
    <w:p w:rsidR="00670BD0" w:rsidRPr="00531D8F" w:rsidRDefault="00670BD0" w:rsidP="00670BD0">
      <w:pPr>
        <w:pStyle w:val="a7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Учебник: </w:t>
      </w:r>
      <w:proofErr w:type="spellStart"/>
      <w:r w:rsidRPr="00D92C84">
        <w:rPr>
          <w:rFonts w:asciiTheme="minorHAnsi" w:hAnsiTheme="minorHAnsi" w:cstheme="minorHAnsi"/>
          <w:sz w:val="28"/>
          <w:szCs w:val="28"/>
        </w:rPr>
        <w:t>Бим</w:t>
      </w:r>
      <w:proofErr w:type="spellEnd"/>
      <w:r w:rsidRPr="00D92C84">
        <w:rPr>
          <w:rFonts w:asciiTheme="minorHAnsi" w:hAnsiTheme="minorHAnsi" w:cstheme="minorHAnsi"/>
          <w:sz w:val="28"/>
          <w:szCs w:val="28"/>
        </w:rPr>
        <w:t xml:space="preserve"> И.Л. Немецкий язык: </w:t>
      </w:r>
      <w:proofErr w:type="spellStart"/>
      <w:r w:rsidRPr="00D92C84">
        <w:rPr>
          <w:rFonts w:asciiTheme="minorHAnsi" w:hAnsiTheme="minorHAnsi" w:cstheme="minorHAnsi"/>
          <w:sz w:val="28"/>
          <w:szCs w:val="28"/>
          <w:lang w:val="en-US"/>
        </w:rPr>
        <w:t>Schritte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</w:t>
      </w:r>
      <w:r w:rsidRPr="00531D8F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 xml:space="preserve">Шаги </w:t>
      </w:r>
      <w:proofErr w:type="gramStart"/>
      <w:r>
        <w:rPr>
          <w:rFonts w:asciiTheme="minorHAnsi" w:hAnsiTheme="minorHAnsi" w:cstheme="minorHAnsi"/>
          <w:sz w:val="28"/>
          <w:szCs w:val="28"/>
        </w:rPr>
        <w:t>2</w:t>
      </w:r>
      <w:r w:rsidRPr="00D92C84">
        <w:rPr>
          <w:rFonts w:asciiTheme="minorHAnsi" w:hAnsiTheme="minorHAnsi" w:cstheme="minorHAnsi"/>
          <w:sz w:val="28"/>
          <w:szCs w:val="28"/>
        </w:rPr>
        <w:t>.:</w:t>
      </w:r>
      <w:proofErr w:type="gramEnd"/>
      <w:r w:rsidRPr="00D92C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2C84">
        <w:rPr>
          <w:rFonts w:asciiTheme="minorHAnsi" w:hAnsiTheme="minorHAnsi" w:cstheme="minorHAnsi"/>
          <w:sz w:val="28"/>
          <w:szCs w:val="28"/>
        </w:rPr>
        <w:t xml:space="preserve">Учебник </w:t>
      </w:r>
      <w:r>
        <w:rPr>
          <w:rFonts w:asciiTheme="minorHAnsi" w:hAnsiTheme="minorHAnsi" w:cstheme="minorHAnsi"/>
          <w:sz w:val="28"/>
          <w:szCs w:val="28"/>
        </w:rPr>
        <w:t>нем.яз. для 6</w:t>
      </w:r>
      <w:r w:rsidRPr="00D92C8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92C84">
        <w:rPr>
          <w:rFonts w:asciiTheme="minorHAnsi" w:hAnsiTheme="minorHAnsi" w:cstheme="minorHAnsi"/>
          <w:sz w:val="28"/>
          <w:szCs w:val="28"/>
        </w:rPr>
        <w:t>кл</w:t>
      </w:r>
      <w:proofErr w:type="spellEnd"/>
      <w:r w:rsidRPr="00D92C84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D92C84">
        <w:rPr>
          <w:rFonts w:asciiTheme="minorHAnsi" w:hAnsiTheme="minorHAnsi" w:cstheme="minorHAnsi"/>
          <w:sz w:val="28"/>
          <w:szCs w:val="28"/>
        </w:rPr>
        <w:t>общеобраз</w:t>
      </w:r>
      <w:proofErr w:type="spellEnd"/>
      <w:r w:rsidRPr="00D92C84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у</w:t>
      </w:r>
      <w:r w:rsidRPr="00D92C84">
        <w:rPr>
          <w:rFonts w:asciiTheme="minorHAnsi" w:hAnsiTheme="minorHAnsi" w:cstheme="minorHAnsi"/>
          <w:sz w:val="28"/>
          <w:szCs w:val="28"/>
        </w:rPr>
        <w:t>чрежд</w:t>
      </w:r>
      <w:r>
        <w:rPr>
          <w:rFonts w:asciiTheme="minorHAnsi" w:hAnsiTheme="minorHAnsi" w:cstheme="minorHAnsi"/>
          <w:sz w:val="28"/>
          <w:szCs w:val="28"/>
        </w:rPr>
        <w:t>ений – Москва: Просвещение, 2010.</w:t>
      </w:r>
    </w:p>
    <w:p w:rsidR="00670BD0" w:rsidRPr="009177DF" w:rsidRDefault="00670BD0" w:rsidP="00670BD0">
      <w:pPr>
        <w:pStyle w:val="a7"/>
        <w:numPr>
          <w:ilvl w:val="0"/>
          <w:numId w:val="13"/>
        </w:numPr>
        <w:rPr>
          <w:rFonts w:asciiTheme="minorHAnsi" w:hAnsiTheme="minorHAnsi" w:cstheme="minorHAnsi"/>
          <w:b/>
          <w:sz w:val="28"/>
          <w:szCs w:val="28"/>
        </w:rPr>
      </w:pPr>
      <w:r w:rsidRPr="00531D8F">
        <w:rPr>
          <w:rFonts w:asciiTheme="minorHAnsi" w:hAnsiTheme="minorHAnsi" w:cstheme="minorHAnsi"/>
          <w:b/>
          <w:sz w:val="28"/>
          <w:szCs w:val="28"/>
        </w:rPr>
        <w:lastRenderedPageBreak/>
        <w:t>Книга учителя: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BD70E8">
        <w:rPr>
          <w:rFonts w:asciiTheme="minorHAnsi" w:hAnsiTheme="minorHAnsi" w:cstheme="minorHAnsi"/>
          <w:sz w:val="28"/>
          <w:szCs w:val="28"/>
        </w:rPr>
        <w:t>Бим</w:t>
      </w:r>
      <w:proofErr w:type="spellEnd"/>
      <w:r w:rsidR="00BD70E8">
        <w:rPr>
          <w:rFonts w:asciiTheme="minorHAnsi" w:hAnsiTheme="minorHAnsi" w:cstheme="minorHAnsi"/>
          <w:sz w:val="28"/>
          <w:szCs w:val="28"/>
        </w:rPr>
        <w:t xml:space="preserve"> И.Л., </w:t>
      </w:r>
      <w:proofErr w:type="spellStart"/>
      <w:r w:rsidR="00BD70E8">
        <w:rPr>
          <w:rFonts w:asciiTheme="minorHAnsi" w:hAnsiTheme="minorHAnsi" w:cstheme="minorHAnsi"/>
          <w:sz w:val="28"/>
          <w:szCs w:val="28"/>
        </w:rPr>
        <w:t>Садомова</w:t>
      </w:r>
      <w:proofErr w:type="spellEnd"/>
      <w:r w:rsidR="00BD70E8">
        <w:rPr>
          <w:rFonts w:asciiTheme="minorHAnsi" w:hAnsiTheme="minorHAnsi" w:cstheme="minorHAnsi"/>
          <w:sz w:val="28"/>
          <w:szCs w:val="28"/>
        </w:rPr>
        <w:t xml:space="preserve"> Л.В. </w:t>
      </w:r>
      <w:r w:rsidRPr="00531D8F">
        <w:rPr>
          <w:rFonts w:asciiTheme="minorHAnsi" w:hAnsiTheme="minorHAnsi" w:cstheme="minorHAnsi"/>
          <w:sz w:val="28"/>
          <w:szCs w:val="28"/>
        </w:rPr>
        <w:t>Книга для учителя к учебнику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92C84">
        <w:rPr>
          <w:rFonts w:asciiTheme="minorHAnsi" w:hAnsiTheme="minorHAnsi" w:cstheme="minorHAnsi"/>
          <w:sz w:val="28"/>
          <w:szCs w:val="28"/>
        </w:rPr>
        <w:t xml:space="preserve">Немецкий язык: </w:t>
      </w:r>
      <w:proofErr w:type="spellStart"/>
      <w:r w:rsidRPr="00D92C84">
        <w:rPr>
          <w:rFonts w:asciiTheme="minorHAnsi" w:hAnsiTheme="minorHAnsi" w:cstheme="minorHAnsi"/>
          <w:sz w:val="28"/>
          <w:szCs w:val="28"/>
          <w:lang w:val="en-US"/>
        </w:rPr>
        <w:t>Schritte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</w:t>
      </w:r>
      <w:r w:rsidRPr="00531D8F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Шаги 2 для 6</w:t>
      </w:r>
      <w:r w:rsidRPr="00D92C8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92C84">
        <w:rPr>
          <w:rFonts w:asciiTheme="minorHAnsi" w:hAnsiTheme="minorHAnsi" w:cstheme="minorHAnsi"/>
          <w:sz w:val="28"/>
          <w:szCs w:val="28"/>
        </w:rPr>
        <w:t>кл</w:t>
      </w:r>
      <w:proofErr w:type="spellEnd"/>
      <w:r w:rsidRPr="00D92C84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D92C84">
        <w:rPr>
          <w:rFonts w:asciiTheme="minorHAnsi" w:hAnsiTheme="minorHAnsi" w:cstheme="minorHAnsi"/>
          <w:sz w:val="28"/>
          <w:szCs w:val="28"/>
        </w:rPr>
        <w:t>общеобраз</w:t>
      </w:r>
      <w:proofErr w:type="spellEnd"/>
      <w:r w:rsidRPr="00D92C84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у</w:t>
      </w:r>
      <w:r w:rsidRPr="00D92C84">
        <w:rPr>
          <w:rFonts w:asciiTheme="minorHAnsi" w:hAnsiTheme="minorHAnsi" w:cstheme="minorHAnsi"/>
          <w:sz w:val="28"/>
          <w:szCs w:val="28"/>
        </w:rPr>
        <w:t>чрежд</w:t>
      </w:r>
      <w:r w:rsidR="00BD70E8">
        <w:rPr>
          <w:rFonts w:asciiTheme="minorHAnsi" w:hAnsiTheme="minorHAnsi" w:cstheme="minorHAnsi"/>
          <w:sz w:val="28"/>
          <w:szCs w:val="28"/>
        </w:rPr>
        <w:t>ений – Москва: Просвещение, 2008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670BD0" w:rsidRDefault="00670BD0" w:rsidP="00670BD0">
      <w:pPr>
        <w:pStyle w:val="a7"/>
        <w:rPr>
          <w:rFonts w:asciiTheme="minorHAnsi" w:hAnsiTheme="minorHAnsi" w:cstheme="minorHAnsi"/>
          <w:b/>
          <w:sz w:val="28"/>
          <w:szCs w:val="28"/>
        </w:rPr>
      </w:pPr>
    </w:p>
    <w:p w:rsidR="006D6DED" w:rsidRPr="006D6DED" w:rsidRDefault="006D6DED" w:rsidP="00670BD0">
      <w:pPr>
        <w:pStyle w:val="a7"/>
        <w:rPr>
          <w:rFonts w:asciiTheme="minorHAnsi" w:hAnsiTheme="minorHAnsi" w:cstheme="minorHAnsi"/>
          <w:sz w:val="28"/>
          <w:szCs w:val="28"/>
        </w:rPr>
      </w:pPr>
    </w:p>
    <w:p w:rsidR="00670BD0" w:rsidRPr="00FE2AAB" w:rsidRDefault="00670BD0" w:rsidP="00670B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7.</w:t>
      </w:r>
      <w:r w:rsidRPr="00FE2AAB">
        <w:rPr>
          <w:rFonts w:asciiTheme="minorHAnsi" w:hAnsiTheme="minorHAnsi" w:cstheme="minorHAnsi"/>
          <w:b/>
          <w:sz w:val="28"/>
          <w:szCs w:val="28"/>
        </w:rPr>
        <w:t xml:space="preserve"> Дополнительная литература по предмету</w:t>
      </w:r>
    </w:p>
    <w:p w:rsidR="00670BD0" w:rsidRDefault="00670BD0" w:rsidP="00670BD0">
      <w:pPr>
        <w:pStyle w:val="a7"/>
        <w:rPr>
          <w:rFonts w:asciiTheme="minorHAnsi" w:hAnsiTheme="minorHAnsi" w:cstheme="minorHAnsi"/>
          <w:b/>
          <w:sz w:val="28"/>
          <w:szCs w:val="28"/>
        </w:rPr>
      </w:pPr>
    </w:p>
    <w:p w:rsidR="00670BD0" w:rsidRDefault="00670BD0" w:rsidP="00670BD0">
      <w:pPr>
        <w:pStyle w:val="a7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FE2AAB">
        <w:rPr>
          <w:rFonts w:asciiTheme="minorHAnsi" w:hAnsiTheme="minorHAnsi" w:cstheme="minorHAnsi"/>
          <w:sz w:val="28"/>
          <w:szCs w:val="28"/>
        </w:rPr>
        <w:t>Соловова</w:t>
      </w:r>
      <w:r>
        <w:rPr>
          <w:rFonts w:asciiTheme="minorHAnsi" w:hAnsiTheme="minorHAnsi" w:cstheme="minorHAnsi"/>
          <w:sz w:val="28"/>
          <w:szCs w:val="28"/>
        </w:rPr>
        <w:t xml:space="preserve"> Е.Н</w:t>
      </w:r>
      <w:r w:rsidRPr="00FE2AAB">
        <w:rPr>
          <w:rFonts w:asciiTheme="minorHAnsi" w:hAnsiTheme="minorHAnsi" w:cstheme="minorHAnsi"/>
          <w:sz w:val="28"/>
          <w:szCs w:val="28"/>
        </w:rPr>
        <w:t xml:space="preserve">. Методика обучения иностранным языкам. – Москва: </w:t>
      </w:r>
      <w:proofErr w:type="spellStart"/>
      <w:r w:rsidRPr="00FE2AAB">
        <w:rPr>
          <w:rFonts w:asciiTheme="minorHAnsi" w:hAnsiTheme="minorHAnsi" w:cstheme="minorHAnsi"/>
          <w:sz w:val="28"/>
          <w:szCs w:val="28"/>
        </w:rPr>
        <w:t>Астрель</w:t>
      </w:r>
      <w:proofErr w:type="spellEnd"/>
      <w:r w:rsidRPr="00FE2AAB">
        <w:rPr>
          <w:rFonts w:asciiTheme="minorHAnsi" w:hAnsiTheme="minorHAnsi" w:cstheme="minorHAnsi"/>
          <w:sz w:val="28"/>
          <w:szCs w:val="28"/>
        </w:rPr>
        <w:t>, 2010</w:t>
      </w:r>
    </w:p>
    <w:p w:rsidR="00A66BE1" w:rsidRPr="00A66BE1" w:rsidRDefault="00A66BE1" w:rsidP="00A66BE1">
      <w:pPr>
        <w:pStyle w:val="a7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Лебедева Г.Н. Современный урок немецкого языка с применением информационных технологий: методическое пособие с электронным приложением к учебникам И.Л. Бим «Шаги» - Москва: Планета, 2011</w:t>
      </w:r>
    </w:p>
    <w:p w:rsidR="00670BD0" w:rsidRDefault="00670BD0" w:rsidP="00670BD0">
      <w:pPr>
        <w:pStyle w:val="a7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Наумова Н.А. Немецкие предлоги: краткий справочник – Москва: Айрис-пресс, 2010</w:t>
      </w:r>
    </w:p>
    <w:p w:rsidR="00670BD0" w:rsidRDefault="00670BD0" w:rsidP="00670BD0">
      <w:pPr>
        <w:pStyle w:val="a7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Петроченкова М.А. Новая немецкая орфография. – Москва: Издательство НЦ ЭНАС, 2007</w:t>
      </w:r>
    </w:p>
    <w:p w:rsidR="00670BD0" w:rsidRDefault="00670BD0" w:rsidP="00670BD0">
      <w:pPr>
        <w:pStyle w:val="a7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Григорьева О.А. Грамматика немецкого языка в таблицах – Санкт-Петербург: Виктория плюс, 2012</w:t>
      </w:r>
    </w:p>
    <w:p w:rsidR="00670BD0" w:rsidRPr="009177DF" w:rsidRDefault="00670BD0" w:rsidP="00670BD0">
      <w:pPr>
        <w:pStyle w:val="a7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Настенный плакат с раздаточным материалом: </w:t>
      </w:r>
      <w:proofErr w:type="spellStart"/>
      <w:r w:rsidRPr="009177DF">
        <w:rPr>
          <w:rFonts w:asciiTheme="minorHAnsi" w:hAnsiTheme="minorHAnsi" w:cstheme="minorHAnsi"/>
          <w:sz w:val="28"/>
          <w:szCs w:val="28"/>
        </w:rPr>
        <w:t>Братишко</w:t>
      </w:r>
      <w:proofErr w:type="spellEnd"/>
      <w:r w:rsidRPr="009177DF">
        <w:rPr>
          <w:rFonts w:asciiTheme="minorHAnsi" w:hAnsiTheme="minorHAnsi" w:cstheme="minorHAnsi"/>
          <w:sz w:val="28"/>
          <w:szCs w:val="28"/>
        </w:rPr>
        <w:t xml:space="preserve"> А.А.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Немецкий язык. Город. Транспорт – Москва: Просвещение, 2009</w:t>
      </w:r>
    </w:p>
    <w:p w:rsidR="00670BD0" w:rsidRPr="009177DF" w:rsidRDefault="00670BD0" w:rsidP="00670BD0">
      <w:pPr>
        <w:pStyle w:val="a7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Наглядное пособие: </w:t>
      </w:r>
      <w:r w:rsidRPr="009177DF">
        <w:rPr>
          <w:rFonts w:asciiTheme="minorHAnsi" w:hAnsiTheme="minorHAnsi" w:cstheme="minorHAnsi"/>
          <w:sz w:val="28"/>
          <w:szCs w:val="28"/>
        </w:rPr>
        <w:t>Шмакова</w:t>
      </w:r>
      <w:r>
        <w:rPr>
          <w:rFonts w:asciiTheme="minorHAnsi" w:hAnsiTheme="minorHAnsi" w:cstheme="minorHAnsi"/>
          <w:sz w:val="28"/>
          <w:szCs w:val="28"/>
        </w:rPr>
        <w:t xml:space="preserve"> Е.Ю. </w:t>
      </w:r>
      <w:r w:rsidRPr="009177DF">
        <w:rPr>
          <w:rFonts w:asciiTheme="minorHAnsi" w:hAnsiTheme="minorHAnsi" w:cstheme="minorHAnsi"/>
          <w:sz w:val="28"/>
          <w:szCs w:val="28"/>
        </w:rPr>
        <w:t>Немецкий язык. Моя семья. 5-8 классы – Москва: Дрофа, 2007</w:t>
      </w:r>
    </w:p>
    <w:p w:rsidR="006D6DED" w:rsidRPr="006D6DED" w:rsidRDefault="006D6DED" w:rsidP="006D6DED">
      <w:pPr>
        <w:jc w:val="both"/>
        <w:rPr>
          <w:b/>
          <w:sz w:val="28"/>
          <w:szCs w:val="28"/>
          <w:u w:val="single"/>
        </w:rPr>
      </w:pPr>
    </w:p>
    <w:p w:rsidR="00670BD0" w:rsidRDefault="00670BD0" w:rsidP="00670B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8.</w:t>
      </w:r>
      <w:r w:rsidRPr="009177DF">
        <w:rPr>
          <w:rFonts w:asciiTheme="minorHAnsi" w:hAnsiTheme="minorHAnsi" w:cstheme="minorHAnsi"/>
          <w:b/>
          <w:sz w:val="28"/>
          <w:szCs w:val="28"/>
        </w:rPr>
        <w:t xml:space="preserve"> Электронные учебники, </w:t>
      </w:r>
      <w:proofErr w:type="spellStart"/>
      <w:r w:rsidRPr="009177DF">
        <w:rPr>
          <w:rFonts w:asciiTheme="minorHAnsi" w:hAnsiTheme="minorHAnsi" w:cstheme="minorHAnsi"/>
          <w:b/>
          <w:sz w:val="28"/>
          <w:szCs w:val="28"/>
        </w:rPr>
        <w:t>ЦОРы</w:t>
      </w:r>
      <w:proofErr w:type="spellEnd"/>
      <w:r w:rsidRPr="009177DF">
        <w:rPr>
          <w:rFonts w:asciiTheme="minorHAnsi" w:hAnsiTheme="minorHAnsi" w:cstheme="minorHAnsi"/>
          <w:b/>
          <w:sz w:val="28"/>
          <w:szCs w:val="28"/>
        </w:rPr>
        <w:t>, Интернет ресурсы</w:t>
      </w:r>
    </w:p>
    <w:p w:rsidR="00670BD0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670BD0" w:rsidRPr="009177DF" w:rsidRDefault="001841F6" w:rsidP="00670BD0">
      <w:pPr>
        <w:autoSpaceDE w:val="0"/>
        <w:autoSpaceDN w:val="0"/>
        <w:adjustRightInd w:val="0"/>
        <w:rPr>
          <w:rStyle w:val="a9"/>
          <w:rFonts w:asciiTheme="minorHAnsi" w:hAnsiTheme="minorHAnsi" w:cstheme="minorHAnsi"/>
          <w:sz w:val="28"/>
          <w:szCs w:val="28"/>
        </w:rPr>
      </w:pPr>
      <w:hyperlink r:id="rId14" w:history="1">
        <w:r w:rsidR="00670BD0" w:rsidRPr="009177DF">
          <w:rPr>
            <w:rStyle w:val="a9"/>
            <w:rFonts w:asciiTheme="minorHAnsi" w:hAnsiTheme="minorHAnsi" w:cstheme="minorHAnsi"/>
            <w:color w:val="0033CC"/>
            <w:sz w:val="28"/>
            <w:szCs w:val="28"/>
          </w:rPr>
          <w:t>www.1september.ru</w:t>
        </w:r>
      </w:hyperlink>
    </w:p>
    <w:p w:rsidR="00670BD0" w:rsidRDefault="00670BD0" w:rsidP="00670BD0">
      <w:pPr>
        <w:autoSpaceDE w:val="0"/>
        <w:autoSpaceDN w:val="0"/>
        <w:adjustRightInd w:val="0"/>
        <w:rPr>
          <w:rStyle w:val="a9"/>
        </w:rPr>
      </w:pPr>
    </w:p>
    <w:p w:rsidR="00670BD0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15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</w:rPr>
          <w:t>iteach.rspu.edu.ru</w:t>
        </w:r>
      </w:hyperlink>
    </w:p>
    <w:p w:rsidR="00670BD0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16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</w:rPr>
          <w:t>abcd.3dn.r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u</w:t>
        </w:r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17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nsportal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18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edu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19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nemuch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ucoz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0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de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-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online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1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pedsovet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su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2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uchportal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3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zavuch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info</w:t>
        </w:r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4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it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-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n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5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metodsovet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su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6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goethe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de</w:t>
        </w:r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7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distant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ioso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ru</w:t>
        </w:r>
        <w:proofErr w:type="spellEnd"/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8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schulen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ans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-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netz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de</w:t>
        </w:r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1841F6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  <w:hyperlink r:id="rId29" w:history="1"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proofErr w:type="spellStart"/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deutschland</w:t>
        </w:r>
        <w:proofErr w:type="spellEnd"/>
        <w:r w:rsidR="00670BD0" w:rsidRPr="00425369">
          <w:rPr>
            <w:rStyle w:val="a9"/>
            <w:rFonts w:asciiTheme="minorHAnsi" w:hAnsiTheme="minorHAnsi" w:cstheme="minorHAnsi"/>
            <w:sz w:val="28"/>
            <w:szCs w:val="28"/>
          </w:rPr>
          <w:t>.</w:t>
        </w:r>
        <w:r w:rsidR="00670BD0" w:rsidRPr="00E96A41">
          <w:rPr>
            <w:rStyle w:val="a9"/>
            <w:rFonts w:asciiTheme="minorHAnsi" w:hAnsiTheme="minorHAnsi" w:cstheme="minorHAnsi"/>
            <w:sz w:val="28"/>
            <w:szCs w:val="28"/>
            <w:lang w:val="en-US"/>
          </w:rPr>
          <w:t>de</w:t>
        </w:r>
      </w:hyperlink>
    </w:p>
    <w:p w:rsidR="00670BD0" w:rsidRPr="00425369" w:rsidRDefault="00670BD0" w:rsidP="00670BD0">
      <w:pPr>
        <w:autoSpaceDE w:val="0"/>
        <w:autoSpaceDN w:val="0"/>
        <w:adjustRightInd w:val="0"/>
        <w:rPr>
          <w:rFonts w:asciiTheme="minorHAnsi" w:hAnsiTheme="minorHAnsi" w:cstheme="minorHAnsi"/>
          <w:color w:val="0033CC"/>
          <w:sz w:val="28"/>
          <w:szCs w:val="28"/>
          <w:u w:val="single"/>
        </w:rPr>
      </w:pPr>
    </w:p>
    <w:p w:rsidR="00670BD0" w:rsidRPr="00425369" w:rsidRDefault="00670BD0" w:rsidP="00670BD0">
      <w:pPr>
        <w:autoSpaceDE w:val="0"/>
        <w:autoSpaceDN w:val="0"/>
        <w:adjustRightInd w:val="0"/>
        <w:jc w:val="center"/>
        <w:rPr>
          <w:b/>
        </w:rPr>
      </w:pPr>
    </w:p>
    <w:p w:rsidR="00670BD0" w:rsidRPr="00425369" w:rsidRDefault="00670BD0" w:rsidP="00670B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9.</w:t>
      </w:r>
      <w:r w:rsidRPr="00BB4124">
        <w:rPr>
          <w:rFonts w:asciiTheme="minorHAnsi" w:hAnsiTheme="minorHAnsi" w:cstheme="minorHAnsi"/>
          <w:b/>
          <w:sz w:val="28"/>
          <w:szCs w:val="28"/>
        </w:rPr>
        <w:t xml:space="preserve"> Контрольно-измерительные материалы </w:t>
      </w:r>
    </w:p>
    <w:p w:rsidR="00670BD0" w:rsidRPr="00425369" w:rsidRDefault="00670BD0" w:rsidP="00670BD0">
      <w:pPr>
        <w:autoSpaceDE w:val="0"/>
        <w:autoSpaceDN w:val="0"/>
        <w:adjustRightInd w:val="0"/>
        <w:jc w:val="both"/>
      </w:pPr>
    </w:p>
    <w:p w:rsidR="00670BD0" w:rsidRPr="00886F03" w:rsidRDefault="00670BD0" w:rsidP="00670B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86F03">
        <w:rPr>
          <w:rFonts w:asciiTheme="minorHAnsi" w:hAnsiTheme="minorHAnsi" w:cstheme="minorHAnsi"/>
          <w:sz w:val="28"/>
          <w:szCs w:val="28"/>
        </w:rPr>
        <w:t xml:space="preserve">Контроль деятельности учащихся осуществляется с помощью контрольных заданий, приведенных в книге для учителя. Характер заданий для проверки лексико-грамматических навыков и речевых умений доступен для учащихся и построен исключительно на пройденном и отработанном материале. Предлагаемые задания имеют целью обеспечить необходимый уровень обратной связи для учителя, а также необходимый уровень мотивации дальнейшего изучения иностранного языка для учащихся, показывая им реальный уровень их достижений,  определяя проблемные области.     </w:t>
      </w:r>
    </w:p>
    <w:p w:rsidR="00670BD0" w:rsidRDefault="00670BD0" w:rsidP="00670BD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86F03">
        <w:rPr>
          <w:rFonts w:asciiTheme="minorHAnsi" w:hAnsiTheme="minorHAnsi" w:cstheme="minorHAnsi"/>
          <w:sz w:val="28"/>
          <w:szCs w:val="28"/>
        </w:rPr>
        <w:t xml:space="preserve"> С учетом пожеланий учителей, тексты контрольных работ предлагаются учащимся без ключей.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86F03">
        <w:rPr>
          <w:rFonts w:asciiTheme="minorHAnsi" w:hAnsiTheme="minorHAnsi" w:cstheme="minorHAnsi"/>
          <w:sz w:val="28"/>
          <w:szCs w:val="28"/>
        </w:rPr>
        <w:t>По усмотрению учителя данные ключи могут предоставляться учащимся в случае самостоятельного (автономного) изучения материала или в ходе проведения само- или взаимоконтроля.</w:t>
      </w:r>
    </w:p>
    <w:p w:rsidR="00670BD0" w:rsidRDefault="00670BD0" w:rsidP="00670BD0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BD70E8" w:rsidRPr="009177DF" w:rsidRDefault="00BD70E8" w:rsidP="00BD70E8">
      <w:pPr>
        <w:pStyle w:val="a7"/>
        <w:rPr>
          <w:rFonts w:asciiTheme="minorHAnsi" w:hAnsiTheme="minorHAnsi" w:cstheme="minorHAnsi"/>
          <w:b/>
          <w:sz w:val="28"/>
          <w:szCs w:val="28"/>
        </w:rPr>
      </w:pPr>
      <w:r w:rsidRPr="00531D8F">
        <w:rPr>
          <w:rFonts w:asciiTheme="minorHAnsi" w:hAnsiTheme="minorHAnsi" w:cstheme="minorHAnsi"/>
          <w:b/>
          <w:sz w:val="28"/>
          <w:szCs w:val="28"/>
        </w:rPr>
        <w:t>Книга учителя</w:t>
      </w:r>
      <w:bookmarkStart w:id="7" w:name="_GoBack"/>
      <w:r w:rsidRPr="00531D8F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Бим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И.Л., </w:t>
      </w:r>
      <w:proofErr w:type="spellStart"/>
      <w:r>
        <w:rPr>
          <w:rFonts w:asciiTheme="minorHAnsi" w:hAnsiTheme="minorHAnsi" w:cstheme="minorHAnsi"/>
          <w:sz w:val="28"/>
          <w:szCs w:val="28"/>
        </w:rPr>
        <w:t>Садомова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Л.В. </w:t>
      </w:r>
      <w:r w:rsidRPr="00531D8F">
        <w:rPr>
          <w:rFonts w:asciiTheme="minorHAnsi" w:hAnsiTheme="minorHAnsi" w:cstheme="minorHAnsi"/>
          <w:sz w:val="28"/>
          <w:szCs w:val="28"/>
        </w:rPr>
        <w:t>Книга для учителя к учебнику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92C84">
        <w:rPr>
          <w:rFonts w:asciiTheme="minorHAnsi" w:hAnsiTheme="minorHAnsi" w:cstheme="minorHAnsi"/>
          <w:sz w:val="28"/>
          <w:szCs w:val="28"/>
        </w:rPr>
        <w:t xml:space="preserve">Немецкий язык: </w:t>
      </w:r>
      <w:proofErr w:type="spellStart"/>
      <w:proofErr w:type="gramStart"/>
      <w:r w:rsidRPr="00D92C84">
        <w:rPr>
          <w:rFonts w:asciiTheme="minorHAnsi" w:hAnsiTheme="minorHAnsi" w:cstheme="minorHAnsi"/>
          <w:sz w:val="28"/>
          <w:szCs w:val="28"/>
          <w:lang w:val="en-US"/>
        </w:rPr>
        <w:t>Schritte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</w:t>
      </w:r>
      <w:r w:rsidRPr="00531D8F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Шаги 2 для 6</w:t>
      </w:r>
      <w:r w:rsidRPr="00D92C8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92C84">
        <w:rPr>
          <w:rFonts w:asciiTheme="minorHAnsi" w:hAnsiTheme="minorHAnsi" w:cstheme="minorHAnsi"/>
          <w:sz w:val="28"/>
          <w:szCs w:val="28"/>
        </w:rPr>
        <w:t>кл</w:t>
      </w:r>
      <w:proofErr w:type="spellEnd"/>
      <w:r w:rsidRPr="00D92C84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Pr="00D92C8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92C84">
        <w:rPr>
          <w:rFonts w:asciiTheme="minorHAnsi" w:hAnsiTheme="minorHAnsi" w:cstheme="minorHAnsi"/>
          <w:sz w:val="28"/>
          <w:szCs w:val="28"/>
        </w:rPr>
        <w:t>общеобраз</w:t>
      </w:r>
      <w:proofErr w:type="spellEnd"/>
      <w:r w:rsidRPr="00D92C84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у</w:t>
      </w:r>
      <w:r w:rsidRPr="00D92C84">
        <w:rPr>
          <w:rFonts w:asciiTheme="minorHAnsi" w:hAnsiTheme="minorHAnsi" w:cstheme="minorHAnsi"/>
          <w:sz w:val="28"/>
          <w:szCs w:val="28"/>
        </w:rPr>
        <w:t>чрежд</w:t>
      </w:r>
      <w:r>
        <w:rPr>
          <w:rFonts w:asciiTheme="minorHAnsi" w:hAnsiTheme="minorHAnsi" w:cstheme="minorHAnsi"/>
          <w:sz w:val="28"/>
          <w:szCs w:val="28"/>
        </w:rPr>
        <w:t>ений – Москва: Просвещение, 2008.</w:t>
      </w:r>
    </w:p>
    <w:bookmarkEnd w:id="7"/>
    <w:p w:rsidR="006D6DED" w:rsidRPr="006D6DED" w:rsidRDefault="006D6DED" w:rsidP="006D6DED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BD70E8" w:rsidRDefault="00BD70E8" w:rsidP="006D6DED">
      <w:pPr>
        <w:tabs>
          <w:tab w:val="left" w:pos="8480"/>
        </w:tabs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D70E8">
        <w:rPr>
          <w:rFonts w:asciiTheme="minorHAnsi" w:hAnsiTheme="minorHAnsi" w:cstheme="minorHAnsi"/>
          <w:b/>
          <w:sz w:val="28"/>
          <w:szCs w:val="28"/>
          <w:lang w:val="en-US"/>
        </w:rPr>
        <w:t>Kleiner</w:t>
      </w:r>
      <w:proofErr w:type="spellEnd"/>
      <w:r w:rsidRPr="00BD70E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D70E8">
        <w:rPr>
          <w:rFonts w:asciiTheme="minorHAnsi" w:hAnsiTheme="minorHAnsi" w:cstheme="minorHAnsi"/>
          <w:b/>
          <w:sz w:val="28"/>
          <w:szCs w:val="28"/>
          <w:lang w:val="en-US"/>
        </w:rPr>
        <w:t>Wiederholungskurs</w:t>
      </w:r>
      <w:proofErr w:type="spellEnd"/>
    </w:p>
    <w:p w:rsidR="00BD70E8" w:rsidRDefault="00BD70E8" w:rsidP="00BD70E8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Контроль </w:t>
      </w:r>
      <w:r>
        <w:rPr>
          <w:rFonts w:asciiTheme="minorHAnsi" w:hAnsiTheme="minorHAnsi" w:cstheme="minorHAnsi"/>
          <w:sz w:val="28"/>
          <w:szCs w:val="28"/>
        </w:rPr>
        <w:t>знаний, умений и навыков, полученных в 5 классе.</w:t>
      </w:r>
    </w:p>
    <w:p w:rsidR="00BD70E8" w:rsidRDefault="00BD70E8" w:rsidP="00BD70E8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BD70E8" w:rsidRDefault="00BD70E8" w:rsidP="00BD70E8">
      <w:pPr>
        <w:tabs>
          <w:tab w:val="left" w:pos="8480"/>
        </w:tabs>
        <w:rPr>
          <w:rFonts w:asciiTheme="minorHAnsi" w:hAnsiTheme="minorHAnsi" w:cstheme="minorHAnsi"/>
          <w:b/>
          <w:sz w:val="28"/>
          <w:szCs w:val="28"/>
        </w:rPr>
      </w:pPr>
      <w:r w:rsidRPr="00BD70E8">
        <w:rPr>
          <w:rFonts w:asciiTheme="minorHAnsi" w:hAnsiTheme="minorHAnsi" w:cstheme="minorHAnsi"/>
          <w:b/>
          <w:sz w:val="28"/>
          <w:szCs w:val="28"/>
        </w:rPr>
        <w:t>Раздел 1</w:t>
      </w:r>
      <w:r>
        <w:rPr>
          <w:rFonts w:asciiTheme="minorHAnsi" w:hAnsiTheme="minorHAnsi" w:cstheme="minorHAnsi"/>
          <w:b/>
          <w:sz w:val="28"/>
          <w:szCs w:val="28"/>
        </w:rPr>
        <w:t>: «Начало учебного года»</w:t>
      </w:r>
    </w:p>
    <w:p w:rsidR="009F77FE" w:rsidRDefault="009F77FE" w:rsidP="009F77F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9F77FE">
        <w:rPr>
          <w:rFonts w:asciiTheme="minorHAnsi" w:hAnsiTheme="minorHAnsi" w:cstheme="minorHAnsi"/>
          <w:i/>
          <w:sz w:val="28"/>
          <w:szCs w:val="28"/>
        </w:rPr>
        <w:t>Контроль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умения поздравить с началом учебного года, умения составлять сложные предложения по образцу, рассказывать о начале учебного года в Германии, отвечать на вопросы о начале учебного года в разных странах, читать текст с использованием сносок и догадки, </w:t>
      </w:r>
      <w:r w:rsidRPr="009F77FE">
        <w:rPr>
          <w:rFonts w:asciiTheme="minorHAnsi" w:hAnsiTheme="minorHAnsi" w:cstheme="minorHAnsi"/>
          <w:sz w:val="28"/>
          <w:szCs w:val="28"/>
        </w:rPr>
        <w:t xml:space="preserve">письменно составить </w:t>
      </w:r>
      <w:r w:rsidRPr="009F77FE">
        <w:rPr>
          <w:rFonts w:asciiTheme="minorHAnsi" w:hAnsiTheme="minorHAnsi" w:cstheme="minorHAnsi"/>
          <w:sz w:val="28"/>
          <w:szCs w:val="28"/>
        </w:rPr>
        <w:lastRenderedPageBreak/>
        <w:t>рассказ о лете, употреб</w:t>
      </w:r>
      <w:r>
        <w:rPr>
          <w:rFonts w:asciiTheme="minorHAnsi" w:hAnsiTheme="minorHAnsi" w:cstheme="minorHAnsi"/>
          <w:sz w:val="28"/>
          <w:szCs w:val="28"/>
        </w:rPr>
        <w:t xml:space="preserve">ляя глаголы в прошедшем времени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( </w:t>
      </w:r>
      <w:proofErr w:type="spellStart"/>
      <w:proofErr w:type="gramEnd"/>
      <w:r>
        <w:rPr>
          <w:rFonts w:asciiTheme="minorHAnsi" w:hAnsiTheme="minorHAnsi" w:cstheme="minorHAnsi"/>
          <w:sz w:val="28"/>
          <w:szCs w:val="28"/>
        </w:rPr>
        <w:t>Perfekt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), интонационно выделять вопросительные и восклицательные предложения.</w:t>
      </w:r>
    </w:p>
    <w:p w:rsidR="009F77FE" w:rsidRDefault="009F77FE" w:rsidP="009F77F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9F77FE" w:rsidRDefault="009F77FE" w:rsidP="009F77FE">
      <w:pPr>
        <w:tabs>
          <w:tab w:val="left" w:pos="8480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9F77FE">
        <w:rPr>
          <w:rFonts w:asciiTheme="minorHAnsi" w:hAnsiTheme="minorHAnsi" w:cstheme="minorHAnsi"/>
          <w:b/>
          <w:sz w:val="28"/>
          <w:szCs w:val="28"/>
        </w:rPr>
        <w:t>Раздел 2: «На улице листопад»</w:t>
      </w:r>
    </w:p>
    <w:p w:rsidR="0098272E" w:rsidRDefault="009F77FE" w:rsidP="0098272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9F77FE">
        <w:rPr>
          <w:rFonts w:asciiTheme="minorHAnsi" w:hAnsiTheme="minorHAnsi" w:cstheme="minorHAnsi"/>
          <w:i/>
          <w:sz w:val="28"/>
          <w:szCs w:val="28"/>
        </w:rPr>
        <w:t>Контроль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умения читать текст с пониманием основного содержания, </w:t>
      </w:r>
      <w:r w:rsidR="0098272E">
        <w:rPr>
          <w:rFonts w:asciiTheme="minorHAnsi" w:hAnsiTheme="minorHAnsi" w:cstheme="minorHAnsi"/>
          <w:sz w:val="28"/>
          <w:szCs w:val="28"/>
        </w:rPr>
        <w:t xml:space="preserve">высказываться по теме «Сбор урожая», читать сказку с опорой на картинки, </w:t>
      </w:r>
      <w:r w:rsidR="0098272E" w:rsidRPr="0098272E">
        <w:rPr>
          <w:rFonts w:asciiTheme="minorHAnsi" w:hAnsiTheme="minorHAnsi" w:cstheme="minorHAnsi"/>
          <w:sz w:val="28"/>
          <w:szCs w:val="28"/>
        </w:rPr>
        <w:t>рассказать о своих занятиях в шк</w:t>
      </w:r>
      <w:r w:rsidR="0098272E">
        <w:rPr>
          <w:rFonts w:asciiTheme="minorHAnsi" w:hAnsiTheme="minorHAnsi" w:cstheme="minorHAnsi"/>
          <w:sz w:val="28"/>
          <w:szCs w:val="28"/>
        </w:rPr>
        <w:t>о</w:t>
      </w:r>
      <w:r w:rsidR="0098272E" w:rsidRPr="0098272E">
        <w:rPr>
          <w:rFonts w:asciiTheme="minorHAnsi" w:hAnsiTheme="minorHAnsi" w:cstheme="minorHAnsi"/>
          <w:sz w:val="28"/>
          <w:szCs w:val="28"/>
        </w:rPr>
        <w:t>ле и дома</w:t>
      </w:r>
      <w:r w:rsidR="0098272E">
        <w:rPr>
          <w:rFonts w:asciiTheme="minorHAnsi" w:hAnsiTheme="minorHAnsi" w:cstheme="minorHAnsi"/>
          <w:sz w:val="28"/>
          <w:szCs w:val="28"/>
        </w:rPr>
        <w:t xml:space="preserve"> с использованием </w:t>
      </w:r>
      <w:proofErr w:type="spellStart"/>
      <w:r w:rsidR="0098272E">
        <w:rPr>
          <w:rFonts w:asciiTheme="minorHAnsi" w:hAnsiTheme="minorHAnsi" w:cstheme="minorHAnsi"/>
          <w:sz w:val="28"/>
          <w:szCs w:val="28"/>
        </w:rPr>
        <w:t>Perfekt</w:t>
      </w:r>
      <w:proofErr w:type="spellEnd"/>
      <w:r w:rsidR="0098272E">
        <w:rPr>
          <w:rFonts w:asciiTheme="minorHAnsi" w:hAnsiTheme="minorHAnsi" w:cstheme="minorHAnsi"/>
          <w:sz w:val="28"/>
          <w:szCs w:val="28"/>
        </w:rPr>
        <w:t xml:space="preserve">, </w:t>
      </w:r>
      <w:r w:rsidR="0098272E" w:rsidRPr="0098272E">
        <w:rPr>
          <w:rFonts w:asciiTheme="minorHAnsi" w:hAnsiTheme="minorHAnsi" w:cstheme="minorHAnsi"/>
          <w:sz w:val="28"/>
          <w:szCs w:val="28"/>
        </w:rPr>
        <w:t>выказ</w:t>
      </w:r>
      <w:r w:rsidR="0098272E">
        <w:rPr>
          <w:rFonts w:asciiTheme="minorHAnsi" w:hAnsiTheme="minorHAnsi" w:cstheme="minorHAnsi"/>
          <w:sz w:val="28"/>
          <w:szCs w:val="28"/>
        </w:rPr>
        <w:t xml:space="preserve">ываться по теме «Погода осенью», </w:t>
      </w:r>
      <w:r w:rsidR="0098272E" w:rsidRPr="0098272E">
        <w:rPr>
          <w:rFonts w:asciiTheme="minorHAnsi" w:hAnsiTheme="minorHAnsi" w:cstheme="minorHAnsi"/>
          <w:sz w:val="28"/>
          <w:szCs w:val="28"/>
        </w:rPr>
        <w:t>пони</w:t>
      </w:r>
      <w:r w:rsidR="0098272E">
        <w:rPr>
          <w:rFonts w:asciiTheme="minorHAnsi" w:hAnsiTheme="minorHAnsi" w:cstheme="minorHAnsi"/>
          <w:sz w:val="28"/>
          <w:szCs w:val="28"/>
        </w:rPr>
        <w:t xml:space="preserve">мать диалогическую речь на слух, знания степеней сравнения прилагательных и образования и перевода сложных существительных. </w:t>
      </w:r>
    </w:p>
    <w:p w:rsidR="0098272E" w:rsidRDefault="0098272E" w:rsidP="0098272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98272E" w:rsidRDefault="0098272E" w:rsidP="0098272E">
      <w:pPr>
        <w:tabs>
          <w:tab w:val="left" w:pos="8480"/>
        </w:tabs>
        <w:rPr>
          <w:rFonts w:asciiTheme="minorHAnsi" w:hAnsiTheme="minorHAnsi" w:cstheme="minorHAnsi"/>
          <w:b/>
          <w:sz w:val="28"/>
          <w:szCs w:val="28"/>
        </w:rPr>
      </w:pPr>
      <w:r w:rsidRPr="0098272E">
        <w:rPr>
          <w:rFonts w:asciiTheme="minorHAnsi" w:hAnsiTheme="minorHAnsi" w:cstheme="minorHAnsi"/>
          <w:b/>
          <w:sz w:val="28"/>
          <w:szCs w:val="28"/>
        </w:rPr>
        <w:t>Раздел 3: «Немецкие школы. Какие они?»</w:t>
      </w:r>
      <w:r w:rsidR="00290EDC" w:rsidRPr="0098272E">
        <w:rPr>
          <w:rFonts w:asciiTheme="minorHAnsi" w:hAnsiTheme="minorHAnsi" w:cstheme="minorHAnsi"/>
          <w:b/>
          <w:sz w:val="28"/>
          <w:szCs w:val="28"/>
        </w:rPr>
        <w:tab/>
      </w:r>
    </w:p>
    <w:p w:rsidR="00290EDC" w:rsidRDefault="0098272E" w:rsidP="0098272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98272E">
        <w:rPr>
          <w:rFonts w:asciiTheme="minorHAnsi" w:hAnsiTheme="minorHAnsi" w:cstheme="minorHAnsi"/>
          <w:i/>
          <w:sz w:val="28"/>
          <w:szCs w:val="28"/>
        </w:rPr>
        <w:t>Контроль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умения описать школьное здание, описать классную комнату, </w:t>
      </w:r>
      <w:r w:rsidRPr="0098272E">
        <w:rPr>
          <w:rFonts w:asciiTheme="minorHAnsi" w:hAnsiTheme="minorHAnsi" w:cstheme="minorHAnsi"/>
          <w:sz w:val="28"/>
          <w:szCs w:val="28"/>
        </w:rPr>
        <w:t>с</w:t>
      </w:r>
      <w:r>
        <w:rPr>
          <w:rFonts w:asciiTheme="minorHAnsi" w:hAnsiTheme="minorHAnsi" w:cstheme="minorHAnsi"/>
          <w:sz w:val="28"/>
          <w:szCs w:val="28"/>
        </w:rPr>
        <w:t xml:space="preserve">оставлять диалог по теме урока, рассказать о немецкой школе, </w:t>
      </w:r>
      <w:r w:rsidRPr="0098272E">
        <w:rPr>
          <w:rFonts w:asciiTheme="minorHAnsi" w:hAnsiTheme="minorHAnsi" w:cstheme="minorHAnsi"/>
          <w:sz w:val="28"/>
          <w:szCs w:val="28"/>
        </w:rPr>
        <w:t xml:space="preserve"> рассказать о своей шк</w:t>
      </w:r>
      <w:r>
        <w:rPr>
          <w:rFonts w:asciiTheme="minorHAnsi" w:hAnsiTheme="minorHAnsi" w:cstheme="minorHAnsi"/>
          <w:sz w:val="28"/>
          <w:szCs w:val="28"/>
        </w:rPr>
        <w:t xml:space="preserve">оле, </w:t>
      </w:r>
      <w:r w:rsidRPr="0098272E">
        <w:rPr>
          <w:rFonts w:asciiTheme="minorHAnsi" w:hAnsiTheme="minorHAnsi" w:cstheme="minorHAnsi"/>
          <w:sz w:val="28"/>
          <w:szCs w:val="28"/>
        </w:rPr>
        <w:t>читать тексты с полным пониманием со</w:t>
      </w:r>
      <w:r>
        <w:rPr>
          <w:rFonts w:asciiTheme="minorHAnsi" w:hAnsiTheme="minorHAnsi" w:cstheme="minorHAnsi"/>
          <w:sz w:val="28"/>
          <w:szCs w:val="28"/>
        </w:rPr>
        <w:t>держания и отвечать на вопросы,</w:t>
      </w:r>
      <w:r w:rsidRPr="0098272E">
        <w:rPr>
          <w:rFonts w:asciiTheme="minorHAnsi" w:hAnsiTheme="minorHAnsi" w:cstheme="minorHAnsi"/>
          <w:sz w:val="28"/>
          <w:szCs w:val="28"/>
        </w:rPr>
        <w:t xml:space="preserve"> письменно отвечать на вопросы</w:t>
      </w:r>
      <w:r>
        <w:rPr>
          <w:rFonts w:asciiTheme="minorHAnsi" w:hAnsiTheme="minorHAnsi" w:cstheme="minorHAnsi"/>
          <w:sz w:val="28"/>
          <w:szCs w:val="28"/>
        </w:rPr>
        <w:t xml:space="preserve"> с использованием ключевых слов; знания падежей и падежных вопросов, спряжения возвратных глаголов. </w:t>
      </w:r>
    </w:p>
    <w:p w:rsidR="0098272E" w:rsidRDefault="0098272E" w:rsidP="0098272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98272E" w:rsidRPr="0098272E" w:rsidRDefault="0098272E" w:rsidP="0098272E">
      <w:pPr>
        <w:tabs>
          <w:tab w:val="left" w:pos="8480"/>
        </w:tabs>
        <w:rPr>
          <w:rFonts w:asciiTheme="minorHAnsi" w:hAnsiTheme="minorHAnsi" w:cstheme="minorHAnsi"/>
          <w:b/>
          <w:sz w:val="28"/>
          <w:szCs w:val="28"/>
        </w:rPr>
      </w:pPr>
      <w:r w:rsidRPr="0098272E">
        <w:rPr>
          <w:rFonts w:asciiTheme="minorHAnsi" w:hAnsiTheme="minorHAnsi" w:cstheme="minorHAnsi"/>
          <w:b/>
          <w:sz w:val="28"/>
          <w:szCs w:val="28"/>
        </w:rPr>
        <w:t>Раздел 4: «Что делают наши немецкие друзья в школе»</w:t>
      </w:r>
    </w:p>
    <w:p w:rsidR="0098272E" w:rsidRDefault="0098272E" w:rsidP="0098272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sz w:val="28"/>
          <w:szCs w:val="28"/>
        </w:rPr>
        <w:t xml:space="preserve">Контроль </w:t>
      </w:r>
      <w:r>
        <w:rPr>
          <w:rFonts w:asciiTheme="minorHAnsi" w:hAnsiTheme="minorHAnsi" w:cstheme="minorHAnsi"/>
          <w:sz w:val="28"/>
          <w:szCs w:val="28"/>
        </w:rPr>
        <w:t xml:space="preserve">умения записать расписание уроков, </w:t>
      </w:r>
      <w:r w:rsidRPr="0098272E">
        <w:rPr>
          <w:rFonts w:asciiTheme="minorHAnsi" w:hAnsiTheme="minorHAnsi" w:cstheme="minorHAnsi"/>
          <w:sz w:val="28"/>
          <w:szCs w:val="28"/>
        </w:rPr>
        <w:t>расска</w:t>
      </w:r>
      <w:r>
        <w:rPr>
          <w:rFonts w:asciiTheme="minorHAnsi" w:hAnsiTheme="minorHAnsi" w:cstheme="minorHAnsi"/>
          <w:sz w:val="28"/>
          <w:szCs w:val="28"/>
        </w:rPr>
        <w:t xml:space="preserve">зать о своем расписании уроков, </w:t>
      </w:r>
      <w:r w:rsidRPr="0098272E">
        <w:rPr>
          <w:rFonts w:asciiTheme="minorHAnsi" w:hAnsiTheme="minorHAnsi" w:cstheme="minorHAnsi"/>
          <w:sz w:val="28"/>
          <w:szCs w:val="28"/>
        </w:rPr>
        <w:t>делать</w:t>
      </w:r>
      <w:r>
        <w:rPr>
          <w:rFonts w:asciiTheme="minorHAnsi" w:hAnsiTheme="minorHAnsi" w:cstheme="minorHAnsi"/>
          <w:sz w:val="28"/>
          <w:szCs w:val="28"/>
        </w:rPr>
        <w:t xml:space="preserve"> записи с использованием часов, давать советы, используя клише, </w:t>
      </w:r>
      <w:r w:rsidRPr="0098272E">
        <w:rPr>
          <w:rFonts w:asciiTheme="minorHAnsi" w:hAnsiTheme="minorHAnsi" w:cstheme="minorHAnsi"/>
          <w:sz w:val="28"/>
          <w:szCs w:val="28"/>
        </w:rPr>
        <w:t>воспринимать на слух показ</w:t>
      </w:r>
      <w:r>
        <w:rPr>
          <w:rFonts w:asciiTheme="minorHAnsi" w:hAnsiTheme="minorHAnsi" w:cstheme="minorHAnsi"/>
          <w:sz w:val="28"/>
          <w:szCs w:val="28"/>
        </w:rPr>
        <w:t xml:space="preserve">ания времени  и  записывать их, </w:t>
      </w:r>
      <w:r w:rsidRPr="0098272E">
        <w:rPr>
          <w:rFonts w:asciiTheme="minorHAnsi" w:hAnsiTheme="minorHAnsi" w:cstheme="minorHAnsi"/>
          <w:sz w:val="28"/>
          <w:szCs w:val="28"/>
        </w:rPr>
        <w:t>читать сказк</w:t>
      </w:r>
      <w:r>
        <w:rPr>
          <w:rFonts w:asciiTheme="minorHAnsi" w:hAnsiTheme="minorHAnsi" w:cstheme="minorHAnsi"/>
          <w:sz w:val="28"/>
          <w:szCs w:val="28"/>
        </w:rPr>
        <w:t xml:space="preserve">у, понимая основное содержание, </w:t>
      </w:r>
      <w:r w:rsidRPr="0098272E">
        <w:rPr>
          <w:rFonts w:asciiTheme="minorHAnsi" w:hAnsiTheme="minorHAnsi" w:cstheme="minorHAnsi"/>
          <w:sz w:val="28"/>
          <w:szCs w:val="28"/>
        </w:rPr>
        <w:t>читать тексты с полным пониманием содержания и отвечать на вопро</w:t>
      </w:r>
      <w:r>
        <w:rPr>
          <w:rFonts w:asciiTheme="minorHAnsi" w:hAnsiTheme="minorHAnsi" w:cstheme="minorHAnsi"/>
          <w:sz w:val="28"/>
          <w:szCs w:val="28"/>
        </w:rPr>
        <w:t xml:space="preserve">сы, разыгрывать диалоги; знания спряжения глагола </w:t>
      </w:r>
      <w:proofErr w:type="spellStart"/>
      <w:r w:rsidRPr="0098272E">
        <w:rPr>
          <w:rFonts w:asciiTheme="minorHAnsi" w:hAnsiTheme="minorHAnsi" w:cstheme="minorHAnsi"/>
          <w:i/>
          <w:sz w:val="28"/>
          <w:szCs w:val="28"/>
          <w:lang w:val="en-US"/>
        </w:rPr>
        <w:t>haben</w:t>
      </w:r>
      <w:proofErr w:type="spellEnd"/>
      <w:r>
        <w:rPr>
          <w:rFonts w:asciiTheme="minorHAnsi" w:hAnsiTheme="minorHAnsi" w:cstheme="minorHAnsi"/>
          <w:sz w:val="28"/>
          <w:szCs w:val="28"/>
        </w:rPr>
        <w:t>, безличных предложений и основных форм сильных глаголов.</w:t>
      </w:r>
      <w:proofErr w:type="gramEnd"/>
    </w:p>
    <w:p w:rsidR="0098272E" w:rsidRDefault="0098272E" w:rsidP="0098272E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98272E" w:rsidRDefault="0098272E" w:rsidP="0098272E">
      <w:pPr>
        <w:tabs>
          <w:tab w:val="left" w:pos="8480"/>
        </w:tabs>
        <w:rPr>
          <w:rFonts w:asciiTheme="minorHAnsi" w:hAnsiTheme="minorHAnsi" w:cstheme="minorHAnsi"/>
          <w:b/>
          <w:sz w:val="28"/>
          <w:szCs w:val="28"/>
        </w:rPr>
      </w:pPr>
      <w:r w:rsidRPr="0098272E">
        <w:rPr>
          <w:rFonts w:asciiTheme="minorHAnsi" w:hAnsiTheme="minorHAnsi" w:cstheme="minorHAnsi"/>
          <w:b/>
          <w:sz w:val="28"/>
          <w:szCs w:val="28"/>
        </w:rPr>
        <w:t>Раздел 5: «Свободное время – досуг и увлечения»</w:t>
      </w:r>
    </w:p>
    <w:p w:rsidR="00FD292A" w:rsidRDefault="0098272E" w:rsidP="00FD292A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98272E">
        <w:rPr>
          <w:rFonts w:asciiTheme="minorHAnsi" w:hAnsiTheme="minorHAnsi" w:cstheme="minorHAnsi"/>
          <w:i/>
          <w:sz w:val="28"/>
          <w:szCs w:val="28"/>
        </w:rPr>
        <w:t>Контроль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D292A">
        <w:rPr>
          <w:rFonts w:asciiTheme="minorHAnsi" w:hAnsiTheme="minorHAnsi" w:cstheme="minorHAnsi"/>
          <w:sz w:val="28"/>
          <w:szCs w:val="28"/>
        </w:rPr>
        <w:t xml:space="preserve">умения </w:t>
      </w:r>
      <w:r w:rsidR="00FD292A" w:rsidRPr="00FD292A">
        <w:rPr>
          <w:rFonts w:asciiTheme="minorHAnsi" w:hAnsiTheme="minorHAnsi" w:cstheme="minorHAnsi"/>
          <w:sz w:val="28"/>
          <w:szCs w:val="28"/>
        </w:rPr>
        <w:t>читать текс</w:t>
      </w:r>
      <w:r w:rsidR="00FD292A">
        <w:rPr>
          <w:rFonts w:asciiTheme="minorHAnsi" w:hAnsiTheme="minorHAnsi" w:cstheme="minorHAnsi"/>
          <w:sz w:val="28"/>
          <w:szCs w:val="28"/>
        </w:rPr>
        <w:t xml:space="preserve">т с новыми словами, переводить, составить режим дня, </w:t>
      </w:r>
      <w:r w:rsidR="00FD292A" w:rsidRPr="00FD292A">
        <w:rPr>
          <w:rFonts w:asciiTheme="minorHAnsi" w:hAnsiTheme="minorHAnsi" w:cstheme="minorHAnsi"/>
          <w:sz w:val="28"/>
          <w:szCs w:val="28"/>
        </w:rPr>
        <w:t>описать</w:t>
      </w:r>
      <w:r w:rsidR="00FD292A">
        <w:rPr>
          <w:rFonts w:asciiTheme="minorHAnsi" w:hAnsiTheme="minorHAnsi" w:cstheme="minorHAnsi"/>
          <w:sz w:val="28"/>
          <w:szCs w:val="28"/>
        </w:rPr>
        <w:t xml:space="preserve"> своего друга  и его внешность,</w:t>
      </w:r>
      <w:r w:rsidR="00FD292A" w:rsidRPr="00FD292A">
        <w:rPr>
          <w:rFonts w:asciiTheme="minorHAnsi" w:hAnsiTheme="minorHAnsi" w:cstheme="minorHAnsi"/>
          <w:sz w:val="28"/>
          <w:szCs w:val="28"/>
        </w:rPr>
        <w:t xml:space="preserve"> читат</w:t>
      </w:r>
      <w:r w:rsidR="00FD292A">
        <w:rPr>
          <w:rFonts w:asciiTheme="minorHAnsi" w:hAnsiTheme="minorHAnsi" w:cstheme="minorHAnsi"/>
          <w:sz w:val="28"/>
          <w:szCs w:val="28"/>
        </w:rPr>
        <w:t xml:space="preserve">ь текст  и отвечать на вопросы, </w:t>
      </w:r>
      <w:r w:rsidR="00FD292A" w:rsidRPr="00FD292A">
        <w:rPr>
          <w:rFonts w:asciiTheme="minorHAnsi" w:hAnsiTheme="minorHAnsi" w:cstheme="minorHAnsi"/>
          <w:sz w:val="28"/>
          <w:szCs w:val="28"/>
        </w:rPr>
        <w:t>ч</w:t>
      </w:r>
      <w:r w:rsidR="00FD292A">
        <w:rPr>
          <w:rFonts w:asciiTheme="minorHAnsi" w:hAnsiTheme="minorHAnsi" w:cstheme="minorHAnsi"/>
          <w:sz w:val="28"/>
          <w:szCs w:val="28"/>
        </w:rPr>
        <w:t xml:space="preserve">итать текст, используя словарь, </w:t>
      </w:r>
      <w:r w:rsidR="00FD292A" w:rsidRPr="00FD292A">
        <w:rPr>
          <w:rFonts w:asciiTheme="minorHAnsi" w:hAnsiTheme="minorHAnsi" w:cstheme="minorHAnsi"/>
          <w:sz w:val="28"/>
          <w:szCs w:val="28"/>
        </w:rPr>
        <w:t>пересказывать текст;</w:t>
      </w:r>
      <w:r w:rsidR="00FD292A">
        <w:rPr>
          <w:rFonts w:asciiTheme="minorHAnsi" w:hAnsiTheme="minorHAnsi" w:cstheme="minorHAnsi"/>
          <w:sz w:val="28"/>
          <w:szCs w:val="28"/>
        </w:rPr>
        <w:t xml:space="preserve"> знания спряжения возвратных глаголов, склонения имен существительных.</w:t>
      </w:r>
    </w:p>
    <w:p w:rsidR="00FD292A" w:rsidRDefault="00FD292A" w:rsidP="00FD292A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FD292A" w:rsidRDefault="00FD292A" w:rsidP="00FD292A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FD292A">
        <w:rPr>
          <w:rFonts w:asciiTheme="minorHAnsi" w:hAnsiTheme="minorHAnsi" w:cstheme="minorHAnsi"/>
          <w:b/>
          <w:sz w:val="28"/>
          <w:szCs w:val="28"/>
        </w:rPr>
        <w:t>Раздел 6: «Поездка с классом по Германии. Как это здорово!»</w:t>
      </w:r>
      <w:r w:rsidR="00290EDC" w:rsidRPr="00FD292A">
        <w:rPr>
          <w:rFonts w:asciiTheme="minorHAnsi" w:hAnsiTheme="minorHAnsi" w:cstheme="minorHAnsi"/>
          <w:b/>
          <w:sz w:val="28"/>
          <w:szCs w:val="28"/>
        </w:rPr>
        <w:tab/>
      </w:r>
    </w:p>
    <w:p w:rsidR="00290EDC" w:rsidRDefault="00FD292A" w:rsidP="00FD292A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proofErr w:type="gramStart"/>
      <w:r w:rsidRPr="00FD292A">
        <w:rPr>
          <w:rFonts w:asciiTheme="minorHAnsi" w:hAnsiTheme="minorHAnsi" w:cstheme="minorHAnsi"/>
          <w:i/>
          <w:sz w:val="28"/>
          <w:szCs w:val="28"/>
        </w:rPr>
        <w:t>Контроль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умения </w:t>
      </w:r>
      <w:r w:rsidRPr="00FD292A">
        <w:rPr>
          <w:rFonts w:asciiTheme="minorHAnsi" w:hAnsiTheme="minorHAnsi" w:cstheme="minorHAnsi"/>
          <w:sz w:val="28"/>
          <w:szCs w:val="28"/>
        </w:rPr>
        <w:t>рассказать о</w:t>
      </w:r>
      <w:r>
        <w:rPr>
          <w:rFonts w:asciiTheme="minorHAnsi" w:hAnsiTheme="minorHAnsi" w:cstheme="minorHAnsi"/>
          <w:sz w:val="28"/>
          <w:szCs w:val="28"/>
        </w:rPr>
        <w:t xml:space="preserve"> том, где побывал и что увидел, читать и переводить тексты по</w:t>
      </w:r>
      <w:r w:rsidRPr="00FD292A">
        <w:rPr>
          <w:rFonts w:asciiTheme="minorHAnsi" w:hAnsiTheme="minorHAnsi" w:cstheme="minorHAnsi"/>
          <w:sz w:val="28"/>
          <w:szCs w:val="28"/>
        </w:rPr>
        <w:t xml:space="preserve"> т</w:t>
      </w:r>
      <w:r>
        <w:rPr>
          <w:rFonts w:asciiTheme="minorHAnsi" w:hAnsiTheme="minorHAnsi" w:cstheme="minorHAnsi"/>
          <w:sz w:val="28"/>
          <w:szCs w:val="28"/>
        </w:rPr>
        <w:t xml:space="preserve">еме  «Путешествие по Германии», </w:t>
      </w:r>
      <w:r w:rsidRPr="00FD292A">
        <w:rPr>
          <w:rFonts w:asciiTheme="minorHAnsi" w:hAnsiTheme="minorHAnsi" w:cstheme="minorHAnsi"/>
          <w:sz w:val="28"/>
          <w:szCs w:val="28"/>
        </w:rPr>
        <w:t xml:space="preserve">понимать на слух тексты </w:t>
      </w:r>
      <w:r>
        <w:rPr>
          <w:rFonts w:asciiTheme="minorHAnsi" w:hAnsiTheme="minorHAnsi" w:cstheme="minorHAnsi"/>
          <w:sz w:val="28"/>
          <w:szCs w:val="28"/>
        </w:rPr>
        <w:t>и угадывать по описанию города,</w:t>
      </w:r>
      <w:r w:rsidRPr="00FD292A">
        <w:rPr>
          <w:rFonts w:asciiTheme="minorHAnsi" w:hAnsiTheme="minorHAnsi" w:cstheme="minorHAnsi"/>
          <w:sz w:val="28"/>
          <w:szCs w:val="28"/>
        </w:rPr>
        <w:t xml:space="preserve"> расс</w:t>
      </w:r>
      <w:r>
        <w:rPr>
          <w:rFonts w:asciiTheme="minorHAnsi" w:hAnsiTheme="minorHAnsi" w:cstheme="minorHAnsi"/>
          <w:sz w:val="28"/>
          <w:szCs w:val="28"/>
        </w:rPr>
        <w:t xml:space="preserve">казывать о городах Германии, </w:t>
      </w:r>
      <w:r w:rsidRPr="00FD292A">
        <w:rPr>
          <w:rFonts w:asciiTheme="minorHAnsi" w:hAnsiTheme="minorHAnsi" w:cstheme="minorHAnsi"/>
          <w:sz w:val="28"/>
          <w:szCs w:val="28"/>
        </w:rPr>
        <w:t>читать небольшие тексты с и</w:t>
      </w:r>
      <w:r>
        <w:rPr>
          <w:rFonts w:asciiTheme="minorHAnsi" w:hAnsiTheme="minorHAnsi" w:cstheme="minorHAnsi"/>
          <w:sz w:val="28"/>
          <w:szCs w:val="28"/>
        </w:rPr>
        <w:t>звлечением основного содержания; знания прошедшего  времени</w:t>
      </w:r>
      <w:r w:rsidRPr="00FD292A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FD292A">
        <w:rPr>
          <w:rFonts w:asciiTheme="minorHAnsi" w:hAnsiTheme="minorHAnsi" w:cstheme="minorHAnsi"/>
          <w:sz w:val="28"/>
          <w:szCs w:val="28"/>
        </w:rPr>
        <w:t>Pe</w:t>
      </w:r>
      <w:r>
        <w:rPr>
          <w:rFonts w:asciiTheme="minorHAnsi" w:hAnsiTheme="minorHAnsi" w:cstheme="minorHAnsi"/>
          <w:sz w:val="28"/>
          <w:szCs w:val="28"/>
        </w:rPr>
        <w:t>rfekt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с глаголами движения, п</w:t>
      </w:r>
      <w:r w:rsidRPr="00FD292A">
        <w:rPr>
          <w:rFonts w:asciiTheme="minorHAnsi" w:hAnsiTheme="minorHAnsi" w:cstheme="minorHAnsi"/>
          <w:sz w:val="28"/>
          <w:szCs w:val="28"/>
        </w:rPr>
        <w:t>редлог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FD292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D292A">
        <w:rPr>
          <w:rFonts w:asciiTheme="minorHAnsi" w:hAnsiTheme="minorHAnsi" w:cstheme="minorHAnsi"/>
          <w:i/>
          <w:sz w:val="28"/>
          <w:szCs w:val="28"/>
        </w:rPr>
        <w:t>mit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 глаголом движения, предлогов с дательным падежом, предлогов</w:t>
      </w:r>
      <w:r w:rsidRPr="00FD292A">
        <w:rPr>
          <w:rFonts w:asciiTheme="minorHAnsi" w:hAnsiTheme="minorHAnsi" w:cstheme="minorHAnsi"/>
          <w:sz w:val="28"/>
          <w:szCs w:val="28"/>
        </w:rPr>
        <w:t xml:space="preserve"> с винительным падежом</w:t>
      </w:r>
      <w:r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FD292A" w:rsidRDefault="00FD292A" w:rsidP="00FD292A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FD292A" w:rsidRPr="00FD292A" w:rsidRDefault="00FD292A" w:rsidP="00FD292A">
      <w:pPr>
        <w:tabs>
          <w:tab w:val="left" w:pos="8480"/>
        </w:tabs>
        <w:rPr>
          <w:rFonts w:asciiTheme="minorHAnsi" w:hAnsiTheme="minorHAnsi" w:cstheme="minorHAnsi"/>
          <w:b/>
          <w:sz w:val="28"/>
          <w:szCs w:val="28"/>
        </w:rPr>
      </w:pPr>
      <w:r w:rsidRPr="00FD292A">
        <w:rPr>
          <w:rFonts w:asciiTheme="minorHAnsi" w:hAnsiTheme="minorHAnsi" w:cstheme="minorHAnsi"/>
          <w:b/>
          <w:sz w:val="28"/>
          <w:szCs w:val="28"/>
        </w:rPr>
        <w:lastRenderedPageBreak/>
        <w:t>Раздел 7: «В конце учебного года – веселый карнавал»</w:t>
      </w:r>
    </w:p>
    <w:p w:rsidR="00FD292A" w:rsidRDefault="00FD292A" w:rsidP="00FD292A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FD292A">
        <w:rPr>
          <w:rFonts w:asciiTheme="minorHAnsi" w:hAnsiTheme="minorHAnsi" w:cstheme="minorHAnsi"/>
          <w:i/>
          <w:sz w:val="28"/>
          <w:szCs w:val="28"/>
        </w:rPr>
        <w:t>Контроль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описать свой костюм, </w:t>
      </w:r>
      <w:r w:rsidRPr="00FD292A">
        <w:rPr>
          <w:rFonts w:asciiTheme="minorHAnsi" w:hAnsiTheme="minorHAnsi" w:cstheme="minorHAnsi"/>
          <w:sz w:val="28"/>
          <w:szCs w:val="28"/>
        </w:rPr>
        <w:t xml:space="preserve">читать </w:t>
      </w:r>
      <w:r>
        <w:rPr>
          <w:rFonts w:asciiTheme="minorHAnsi" w:hAnsiTheme="minorHAnsi" w:cstheme="minorHAnsi"/>
          <w:sz w:val="28"/>
          <w:szCs w:val="28"/>
        </w:rPr>
        <w:t xml:space="preserve">объявления с полным пониманием, </w:t>
      </w:r>
      <w:r w:rsidRPr="00FD292A">
        <w:rPr>
          <w:rFonts w:asciiTheme="minorHAnsi" w:hAnsiTheme="minorHAnsi" w:cstheme="minorHAnsi"/>
          <w:sz w:val="28"/>
          <w:szCs w:val="28"/>
        </w:rPr>
        <w:t>расска</w:t>
      </w:r>
      <w:r>
        <w:rPr>
          <w:rFonts w:asciiTheme="minorHAnsi" w:hAnsiTheme="minorHAnsi" w:cstheme="minorHAnsi"/>
          <w:sz w:val="28"/>
          <w:szCs w:val="28"/>
        </w:rPr>
        <w:t xml:space="preserve">зать об одежде сказочных героев, </w:t>
      </w:r>
      <w:r w:rsidRPr="00FD292A">
        <w:rPr>
          <w:rFonts w:asciiTheme="minorHAnsi" w:hAnsiTheme="minorHAnsi" w:cstheme="minorHAnsi"/>
          <w:sz w:val="28"/>
          <w:szCs w:val="28"/>
        </w:rPr>
        <w:t>читать текст с п</w:t>
      </w:r>
      <w:r>
        <w:rPr>
          <w:rFonts w:asciiTheme="minorHAnsi" w:hAnsiTheme="minorHAnsi" w:cstheme="minorHAnsi"/>
          <w:sz w:val="28"/>
          <w:szCs w:val="28"/>
        </w:rPr>
        <w:t>ониманием основного содержания, инсценировать диалог; знания будущего времени.</w:t>
      </w:r>
    </w:p>
    <w:p w:rsidR="00FD292A" w:rsidRDefault="00FD292A" w:rsidP="00FD292A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FC3118" w:rsidRDefault="00FD292A" w:rsidP="00FD292A">
      <w:pPr>
        <w:tabs>
          <w:tab w:val="left" w:pos="8480"/>
        </w:tabs>
        <w:rPr>
          <w:rFonts w:asciiTheme="minorHAnsi" w:hAnsiTheme="minorHAnsi" w:cstheme="minorHAnsi"/>
          <w:b/>
          <w:sz w:val="28"/>
          <w:szCs w:val="28"/>
        </w:rPr>
      </w:pPr>
      <w:r w:rsidRPr="00FC3118">
        <w:rPr>
          <w:rFonts w:asciiTheme="minorHAnsi" w:hAnsiTheme="minorHAnsi" w:cstheme="minorHAnsi"/>
          <w:b/>
          <w:sz w:val="28"/>
          <w:szCs w:val="28"/>
        </w:rPr>
        <w:t xml:space="preserve">Повторение </w:t>
      </w:r>
      <w:proofErr w:type="gramStart"/>
      <w:r w:rsidRPr="00FC3118">
        <w:rPr>
          <w:rFonts w:asciiTheme="minorHAnsi" w:hAnsiTheme="minorHAnsi" w:cstheme="minorHAnsi"/>
          <w:b/>
          <w:sz w:val="28"/>
          <w:szCs w:val="28"/>
        </w:rPr>
        <w:t>пройденного</w:t>
      </w:r>
      <w:proofErr w:type="gramEnd"/>
      <w:r w:rsidR="00290EDC" w:rsidRPr="00FC3118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FC3118" w:rsidRPr="001F0A5E" w:rsidRDefault="00FC3118" w:rsidP="00FC3118">
      <w:pPr>
        <w:jc w:val="both"/>
        <w:rPr>
          <w:rFonts w:asciiTheme="minorHAnsi" w:hAnsiTheme="minorHAnsi" w:cstheme="minorHAnsi"/>
          <w:sz w:val="28"/>
          <w:szCs w:val="28"/>
        </w:rPr>
      </w:pPr>
      <w:r w:rsidRPr="001F0A5E">
        <w:rPr>
          <w:rFonts w:asciiTheme="minorHAnsi" w:hAnsiTheme="minorHAnsi" w:cstheme="minorHAnsi"/>
          <w:b/>
          <w:i/>
          <w:sz w:val="28"/>
          <w:szCs w:val="28"/>
        </w:rPr>
        <w:t xml:space="preserve">Контроль </w:t>
      </w:r>
      <w:r w:rsidRPr="001F0A5E">
        <w:rPr>
          <w:rFonts w:asciiTheme="minorHAnsi" w:hAnsiTheme="minorHAnsi" w:cstheme="minorHAnsi"/>
          <w:sz w:val="28"/>
          <w:szCs w:val="28"/>
        </w:rPr>
        <w:t xml:space="preserve">уровня </w:t>
      </w:r>
      <w:proofErr w:type="spellStart"/>
      <w:r w:rsidRPr="001F0A5E">
        <w:rPr>
          <w:rFonts w:asciiTheme="minorHAnsi" w:hAnsiTheme="minorHAnsi" w:cstheme="minorHAnsi"/>
          <w:sz w:val="28"/>
          <w:szCs w:val="28"/>
        </w:rPr>
        <w:t>обученности</w:t>
      </w:r>
      <w:proofErr w:type="spellEnd"/>
      <w:r w:rsidRPr="001F0A5E">
        <w:rPr>
          <w:rFonts w:asciiTheme="minorHAnsi" w:hAnsiTheme="minorHAnsi" w:cstheme="minorHAnsi"/>
          <w:sz w:val="28"/>
          <w:szCs w:val="28"/>
        </w:rPr>
        <w:t xml:space="preserve"> по итогам материала, пройденного за год.</w:t>
      </w:r>
    </w:p>
    <w:p w:rsidR="00FC3118" w:rsidRPr="001F0A5E" w:rsidRDefault="00FC3118" w:rsidP="00FC3118">
      <w:pPr>
        <w:rPr>
          <w:rFonts w:asciiTheme="minorHAnsi" w:hAnsiTheme="minorHAnsi" w:cstheme="minorHAnsi"/>
          <w:sz w:val="28"/>
          <w:szCs w:val="28"/>
        </w:rPr>
      </w:pPr>
    </w:p>
    <w:p w:rsidR="00290EDC" w:rsidRPr="00FC3118" w:rsidRDefault="00290EDC" w:rsidP="00FC3118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  <w:r w:rsidRPr="00AA1680">
        <w:rPr>
          <w:rFonts w:asciiTheme="minorHAnsi" w:hAnsiTheme="minorHAnsi" w:cstheme="minorHAnsi"/>
          <w:sz w:val="28"/>
          <w:szCs w:val="28"/>
        </w:rPr>
        <w:tab/>
      </w: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AA1680" w:rsidRDefault="00290EDC" w:rsidP="00290EDC">
      <w:pPr>
        <w:pStyle w:val="a7"/>
        <w:tabs>
          <w:tab w:val="left" w:pos="8480"/>
        </w:tabs>
        <w:rPr>
          <w:rFonts w:asciiTheme="minorHAnsi" w:hAnsiTheme="minorHAnsi" w:cstheme="minorHAnsi"/>
          <w:sz w:val="28"/>
          <w:szCs w:val="28"/>
        </w:rPr>
      </w:pPr>
    </w:p>
    <w:p w:rsidR="00290EDC" w:rsidRPr="00BA67FC" w:rsidRDefault="00290EDC" w:rsidP="00BA67FC">
      <w:pPr>
        <w:tabs>
          <w:tab w:val="left" w:pos="8480"/>
        </w:tabs>
        <w:rPr>
          <w:rFonts w:asciiTheme="minorHAnsi" w:hAnsiTheme="minorHAnsi" w:cstheme="minorHAnsi"/>
          <w:sz w:val="28"/>
          <w:szCs w:val="28"/>
        </w:rPr>
        <w:sectPr w:rsidR="00290EDC" w:rsidRPr="00BA67FC" w:rsidSect="002632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67FC" w:rsidRDefault="00BA67FC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BA67FC" w:rsidRDefault="00BA67FC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BA67FC" w:rsidRPr="00AA1680" w:rsidRDefault="00BA67FC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394C04" w:rsidRPr="00AA1680" w:rsidRDefault="00394C04" w:rsidP="00394C04">
      <w:pPr>
        <w:pStyle w:val="a5"/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394C04" w:rsidRDefault="00394C04"/>
    <w:p w:rsidR="00394C04" w:rsidRDefault="00394C04"/>
    <w:p w:rsidR="00394C04" w:rsidRDefault="00394C04"/>
    <w:sectPr w:rsidR="00394C04" w:rsidSect="001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644A"/>
    <w:multiLevelType w:val="hybridMultilevel"/>
    <w:tmpl w:val="5A64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C6F52"/>
    <w:multiLevelType w:val="hybridMultilevel"/>
    <w:tmpl w:val="BB8A5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E501B"/>
    <w:multiLevelType w:val="hybridMultilevel"/>
    <w:tmpl w:val="AA8A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D021B"/>
    <w:multiLevelType w:val="hybridMultilevel"/>
    <w:tmpl w:val="02C82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5095"/>
    <w:multiLevelType w:val="hybridMultilevel"/>
    <w:tmpl w:val="E072FF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B34005D"/>
    <w:multiLevelType w:val="hybridMultilevel"/>
    <w:tmpl w:val="27C62D00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D8718C0"/>
    <w:multiLevelType w:val="hybridMultilevel"/>
    <w:tmpl w:val="615A2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0D9F"/>
    <w:multiLevelType w:val="hybridMultilevel"/>
    <w:tmpl w:val="BF9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3D86"/>
    <w:multiLevelType w:val="hybridMultilevel"/>
    <w:tmpl w:val="DBBEB5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A3A5E"/>
    <w:multiLevelType w:val="hybridMultilevel"/>
    <w:tmpl w:val="D60E5D9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DCB24CD"/>
    <w:multiLevelType w:val="hybridMultilevel"/>
    <w:tmpl w:val="28A2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166C0"/>
    <w:multiLevelType w:val="hybridMultilevel"/>
    <w:tmpl w:val="478C47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9B08FE"/>
    <w:multiLevelType w:val="hybridMultilevel"/>
    <w:tmpl w:val="94C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E17E2"/>
    <w:multiLevelType w:val="hybridMultilevel"/>
    <w:tmpl w:val="BE347680"/>
    <w:lvl w:ilvl="0" w:tplc="A7A60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B1615"/>
    <w:multiLevelType w:val="hybridMultilevel"/>
    <w:tmpl w:val="621E7AC8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6"/>
  </w:num>
  <w:num w:numId="10">
    <w:abstractNumId w:val="17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4C04"/>
    <w:rsid w:val="0013695F"/>
    <w:rsid w:val="001841F6"/>
    <w:rsid w:val="00193F13"/>
    <w:rsid w:val="002632D3"/>
    <w:rsid w:val="00266CF7"/>
    <w:rsid w:val="00290EDC"/>
    <w:rsid w:val="00352D65"/>
    <w:rsid w:val="00364100"/>
    <w:rsid w:val="00394C04"/>
    <w:rsid w:val="004022CD"/>
    <w:rsid w:val="00504275"/>
    <w:rsid w:val="00542466"/>
    <w:rsid w:val="00670BD0"/>
    <w:rsid w:val="0067364E"/>
    <w:rsid w:val="006D6DED"/>
    <w:rsid w:val="006F1C5A"/>
    <w:rsid w:val="007143D4"/>
    <w:rsid w:val="008C4DF4"/>
    <w:rsid w:val="00962843"/>
    <w:rsid w:val="0098272E"/>
    <w:rsid w:val="009F77FE"/>
    <w:rsid w:val="00A66BE1"/>
    <w:rsid w:val="00A937FB"/>
    <w:rsid w:val="00AC1612"/>
    <w:rsid w:val="00BA67FC"/>
    <w:rsid w:val="00BD64E0"/>
    <w:rsid w:val="00BD70E8"/>
    <w:rsid w:val="00BF2E7E"/>
    <w:rsid w:val="00BF3064"/>
    <w:rsid w:val="00C46C96"/>
    <w:rsid w:val="00D17FEA"/>
    <w:rsid w:val="00D8366B"/>
    <w:rsid w:val="00F1551F"/>
    <w:rsid w:val="00F544BB"/>
    <w:rsid w:val="00FC3118"/>
    <w:rsid w:val="00FD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C0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94C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94C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4C0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0EDC"/>
    <w:pPr>
      <w:ind w:left="720"/>
      <w:contextualSpacing/>
    </w:pPr>
  </w:style>
  <w:style w:type="table" w:styleId="a8">
    <w:name w:val="Table Grid"/>
    <w:basedOn w:val="a1"/>
    <w:uiPriority w:val="59"/>
    <w:rsid w:val="0029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6DE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6D6DED"/>
  </w:style>
  <w:style w:type="character" w:styleId="a9">
    <w:name w:val="Hyperlink"/>
    <w:basedOn w:val="a0"/>
    <w:uiPriority w:val="99"/>
    <w:unhideWhenUsed/>
    <w:rsid w:val="0067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C0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94C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94C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4C0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0EDC"/>
    <w:pPr>
      <w:ind w:left="720"/>
      <w:contextualSpacing/>
    </w:pPr>
  </w:style>
  <w:style w:type="table" w:styleId="a8">
    <w:name w:val="Table Grid"/>
    <w:basedOn w:val="a1"/>
    <w:uiPriority w:val="59"/>
    <w:rsid w:val="0029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6DE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6D6DED"/>
  </w:style>
  <w:style w:type="character" w:styleId="a9">
    <w:name w:val="Hyperlink"/>
    <w:basedOn w:val="a0"/>
    <w:uiPriority w:val="99"/>
    <w:unhideWhenUsed/>
    <w:rsid w:val="00670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3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oethe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sovet.su" TargetMode="External"/><Relationship Id="rId7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2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7" Type="http://schemas.openxmlformats.org/officeDocument/2006/relationships/hyperlink" Target="http://www.nsportal.ru" TargetMode="External"/><Relationship Id="rId25" Type="http://schemas.openxmlformats.org/officeDocument/2006/relationships/hyperlink" Target="http://www.metodsovet.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d.3dn.ru" TargetMode="External"/><Relationship Id="rId20" Type="http://schemas.openxmlformats.org/officeDocument/2006/relationships/hyperlink" Target="http://www.de-online.ru" TargetMode="External"/><Relationship Id="rId29" Type="http://schemas.openxmlformats.org/officeDocument/2006/relationships/hyperlink" Target="http://www.deutschland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1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24" Type="http://schemas.openxmlformats.org/officeDocument/2006/relationships/hyperlink" Target="http://www.it-n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5" Type="http://schemas.openxmlformats.org/officeDocument/2006/relationships/hyperlink" Target="http://www.iteach.rspu.edu.ru" TargetMode="External"/><Relationship Id="rId23" Type="http://schemas.openxmlformats.org/officeDocument/2006/relationships/hyperlink" Target="http://www.zavuch.info" TargetMode="External"/><Relationship Id="rId28" Type="http://schemas.openxmlformats.org/officeDocument/2006/relationships/hyperlink" Target="http://www.schulen-ans-netz.de" TargetMode="External"/><Relationship Id="rId10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9" Type="http://schemas.openxmlformats.org/officeDocument/2006/relationships/hyperlink" Target="http://www.nemuch.ucoz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1%80%D0%B0%D0%B1%D0%BE%D1%87%D0%B0%D1%8F%20%D0%BF%D1%80%D0%BE%D0%B3%D1%80%D0%B0%D0%BC%D0%BC%D0%B0%20%D0%BF%D0%BE%20%D0%B0%D0%BD%D0%B3%D0%BB%D0%B8%D0%B9%D1%81%D0%BA%D0%BE%D0%BC%D1%83%20%D1%8F%D0%B7%D1%8B%D0%BA%D1%83%205%20%D0%BA%D0%BB%D0%B0%D1%81%D1%81%20%D0%BA%D0%B0%D1%83%D1%84%D0%BC%D0%B0%D0%BD%20%D1%82%D1%80%D0%B5%D0%B1%D0%BE%D0%B2%D0%B0%D0%BD%D0%B8%D1%8F%20%D0%BA%20%D1%83%D1%80%D0%BE%D0%B2%D0%BD%D1%8E%20%D0%BF%D0%BE%D0%B4%D0%B3%D0%BE%D1%82%D0%BE%D0%B2%D0%BA%D0%B8%20%D0%B7%D0%BD%D0%B0%D1%82%D1%8C%2C%D0%BF%D0%BE%D0%BD%D0%B8%D0%BC%D0%B0%D1%82%D1%8C%2C%20%D1%83%D0%BC%D0%B5%D1%82%D1%8C&amp;url=http%3A%2F%2Fsoh2.3dn.ru%2FGlebova%2F5klass_Kaufman.doc&amp;fmode=envelope&amp;lr=56&amp;l10n=ru&amp;mime=doc&amp;sign=ba9218fdf612834d46f4ef7a55cf4e8d&amp;keyno=0" TargetMode="External"/><Relationship Id="rId14" Type="http://schemas.openxmlformats.org/officeDocument/2006/relationships/hyperlink" Target="http://www.1september.ru" TargetMode="External"/><Relationship Id="rId22" Type="http://schemas.openxmlformats.org/officeDocument/2006/relationships/hyperlink" Target="http://www.uchportal.ru" TargetMode="External"/><Relationship Id="rId27" Type="http://schemas.openxmlformats.org/officeDocument/2006/relationships/hyperlink" Target="http://www.distant.ios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 а</cp:lastModifiedBy>
  <cp:revision>22</cp:revision>
  <dcterms:created xsi:type="dcterms:W3CDTF">2012-07-24T06:00:00Z</dcterms:created>
  <dcterms:modified xsi:type="dcterms:W3CDTF">2014-02-01T07:53:00Z</dcterms:modified>
</cp:coreProperties>
</file>