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52" w:rsidRPr="0016480C" w:rsidRDefault="00D47752" w:rsidP="0016480C">
      <w:pPr>
        <w:pStyle w:val="aa"/>
        <w:rPr>
          <w:sz w:val="24"/>
          <w:szCs w:val="24"/>
        </w:rPr>
      </w:pPr>
    </w:p>
    <w:p w:rsidR="00D47752" w:rsidRPr="0016480C" w:rsidRDefault="00D47752" w:rsidP="0016480C">
      <w:pPr>
        <w:pStyle w:val="aa"/>
        <w:rPr>
          <w:sz w:val="24"/>
          <w:szCs w:val="24"/>
        </w:rPr>
      </w:pPr>
    </w:p>
    <w:p w:rsidR="00D47752" w:rsidRPr="0016480C" w:rsidRDefault="00D47752" w:rsidP="0016480C">
      <w:pPr>
        <w:pStyle w:val="aa"/>
        <w:rPr>
          <w:sz w:val="24"/>
          <w:szCs w:val="24"/>
        </w:rPr>
      </w:pPr>
    </w:p>
    <w:p w:rsidR="00E01896" w:rsidRPr="0016480C" w:rsidRDefault="00E01896" w:rsidP="0016480C">
      <w:pPr>
        <w:pStyle w:val="aa"/>
        <w:rPr>
          <w:sz w:val="24"/>
          <w:szCs w:val="24"/>
        </w:rPr>
      </w:pPr>
    </w:p>
    <w:p w:rsidR="00E83F30" w:rsidRPr="0016480C" w:rsidRDefault="00E83F30" w:rsidP="0016480C">
      <w:pPr>
        <w:pStyle w:val="aa"/>
        <w:rPr>
          <w:b/>
          <w:sz w:val="24"/>
          <w:szCs w:val="24"/>
        </w:rPr>
      </w:pPr>
    </w:p>
    <w:p w:rsidR="00E83F30" w:rsidRPr="0016480C" w:rsidRDefault="00E83F30" w:rsidP="0016480C">
      <w:pPr>
        <w:pStyle w:val="aa"/>
        <w:rPr>
          <w:b/>
          <w:sz w:val="24"/>
          <w:szCs w:val="24"/>
        </w:rPr>
      </w:pPr>
    </w:p>
    <w:p w:rsidR="006367D5" w:rsidRPr="0016480C" w:rsidRDefault="006367D5" w:rsidP="0016480C">
      <w:pPr>
        <w:pStyle w:val="aa"/>
        <w:rPr>
          <w:b/>
          <w:sz w:val="24"/>
          <w:szCs w:val="24"/>
        </w:rPr>
      </w:pPr>
      <w:r w:rsidRPr="0016480C">
        <w:rPr>
          <w:b/>
          <w:sz w:val="24"/>
          <w:szCs w:val="24"/>
        </w:rPr>
        <w:t xml:space="preserve">Общая характеристика </w:t>
      </w:r>
      <w:r w:rsidRPr="0016480C">
        <w:rPr>
          <w:b/>
          <w:sz w:val="24"/>
          <w:szCs w:val="24"/>
          <w:lang w:val="en-US"/>
        </w:rPr>
        <w:t>C</w:t>
      </w:r>
      <w:r w:rsidR="00E83F30" w:rsidRPr="0016480C">
        <w:rPr>
          <w:b/>
          <w:sz w:val="24"/>
          <w:szCs w:val="24"/>
        </w:rPr>
        <w:t>П МБ</w:t>
      </w:r>
      <w:r w:rsidRPr="0016480C">
        <w:rPr>
          <w:b/>
          <w:sz w:val="24"/>
          <w:szCs w:val="24"/>
        </w:rPr>
        <w:t>ОУ СОШ №3 г. Алагира</w:t>
      </w:r>
    </w:p>
    <w:p w:rsidR="006367D5" w:rsidRPr="0016480C" w:rsidRDefault="006367D5" w:rsidP="0016480C">
      <w:pPr>
        <w:pStyle w:val="aa"/>
        <w:rPr>
          <w:sz w:val="24"/>
          <w:szCs w:val="24"/>
        </w:rPr>
      </w:pPr>
    </w:p>
    <w:p w:rsidR="006F711A" w:rsidRDefault="006367D5" w:rsidP="0016480C">
      <w:pPr>
        <w:pStyle w:val="aa"/>
        <w:rPr>
          <w:sz w:val="24"/>
          <w:szCs w:val="24"/>
        </w:rPr>
      </w:pPr>
      <w:r w:rsidRPr="0016480C">
        <w:rPr>
          <w:rStyle w:val="BodytextItalic"/>
          <w:rFonts w:eastAsia="@Arial Unicode MS"/>
          <w:i w:val="0"/>
          <w:sz w:val="24"/>
          <w:szCs w:val="24"/>
        </w:rPr>
        <w:t xml:space="preserve">Название организации, осуществляющей образовательную деятельность (по уставу): структурное подразделение муниципального </w:t>
      </w:r>
      <w:r w:rsidR="0027273A" w:rsidRPr="0016480C">
        <w:rPr>
          <w:rStyle w:val="BodytextItalic"/>
          <w:rFonts w:eastAsia="@Arial Unicode MS"/>
          <w:i w:val="0"/>
          <w:sz w:val="24"/>
          <w:szCs w:val="24"/>
        </w:rPr>
        <w:t xml:space="preserve">бюджетного </w:t>
      </w:r>
      <w:r w:rsidRPr="0016480C">
        <w:rPr>
          <w:rStyle w:val="BodytextItalic"/>
          <w:rFonts w:eastAsia="@Arial Unicode MS"/>
          <w:i w:val="0"/>
          <w:sz w:val="24"/>
          <w:szCs w:val="24"/>
        </w:rPr>
        <w:t>общеобразовательного учрежде</w:t>
      </w:r>
      <w:r w:rsidR="0027273A" w:rsidRPr="0016480C">
        <w:rPr>
          <w:rStyle w:val="BodytextItalic"/>
          <w:rFonts w:eastAsia="@Arial Unicode MS"/>
          <w:i w:val="0"/>
          <w:sz w:val="24"/>
          <w:szCs w:val="24"/>
        </w:rPr>
        <w:t>ния средней общеобразова</w:t>
      </w:r>
      <w:r w:rsidRPr="0016480C">
        <w:rPr>
          <w:rStyle w:val="BodytextItalic"/>
          <w:rFonts w:eastAsia="@Arial Unicode MS"/>
          <w:i w:val="0"/>
          <w:sz w:val="24"/>
          <w:szCs w:val="24"/>
        </w:rPr>
        <w:t xml:space="preserve">тельной школы № 3 г. Алагира  </w:t>
      </w:r>
      <w:r w:rsidR="0027273A" w:rsidRPr="0016480C">
        <w:rPr>
          <w:sz w:val="24"/>
          <w:szCs w:val="24"/>
        </w:rPr>
        <w:t xml:space="preserve"> </w:t>
      </w:r>
    </w:p>
    <w:p w:rsidR="006367D5" w:rsidRPr="0016480C" w:rsidRDefault="0027273A" w:rsidP="0016480C">
      <w:pPr>
        <w:pStyle w:val="aa"/>
        <w:rPr>
          <w:sz w:val="24"/>
          <w:szCs w:val="24"/>
        </w:rPr>
      </w:pPr>
      <w:r w:rsidRPr="0016480C">
        <w:rPr>
          <w:sz w:val="24"/>
          <w:szCs w:val="24"/>
        </w:rPr>
        <w:t>Сокращенное наименование: СП МБ</w:t>
      </w:r>
      <w:r w:rsidR="006367D5" w:rsidRPr="0016480C">
        <w:rPr>
          <w:sz w:val="24"/>
          <w:szCs w:val="24"/>
        </w:rPr>
        <w:t>ОУ СОШ №3 г. Алагира.</w:t>
      </w:r>
    </w:p>
    <w:p w:rsidR="006367D5" w:rsidRPr="0016480C" w:rsidRDefault="006367D5" w:rsidP="0016480C">
      <w:pPr>
        <w:pStyle w:val="aa"/>
        <w:rPr>
          <w:rStyle w:val="BodytextItalic"/>
          <w:rFonts w:eastAsia="@Arial Unicode MS"/>
          <w:i w:val="0"/>
          <w:sz w:val="24"/>
          <w:szCs w:val="24"/>
        </w:rPr>
      </w:pPr>
    </w:p>
    <w:p w:rsidR="006367D5" w:rsidRPr="0016480C" w:rsidRDefault="006367D5" w:rsidP="0016480C">
      <w:pPr>
        <w:pStyle w:val="aa"/>
        <w:rPr>
          <w:rStyle w:val="BodytextItalic"/>
          <w:i w:val="0"/>
          <w:iCs w:val="0"/>
          <w:color w:val="auto"/>
          <w:sz w:val="24"/>
          <w:szCs w:val="24"/>
          <w:shd w:val="clear" w:color="auto" w:fill="auto"/>
        </w:rPr>
      </w:pPr>
      <w:r w:rsidRPr="0016480C">
        <w:rPr>
          <w:rStyle w:val="BodytextItalic"/>
          <w:rFonts w:eastAsia="@Arial Unicode MS"/>
          <w:i w:val="0"/>
          <w:sz w:val="24"/>
          <w:szCs w:val="24"/>
        </w:rPr>
        <w:t>Тип:</w:t>
      </w:r>
      <w:r w:rsidRPr="0016480C">
        <w:rPr>
          <w:sz w:val="24"/>
          <w:szCs w:val="24"/>
        </w:rPr>
        <w:t xml:space="preserve"> Общеобразовательная организация.</w:t>
      </w:r>
    </w:p>
    <w:p w:rsidR="006367D5" w:rsidRPr="0016480C" w:rsidRDefault="006367D5" w:rsidP="0016480C">
      <w:pPr>
        <w:pStyle w:val="aa"/>
        <w:rPr>
          <w:rStyle w:val="BodytextItalic"/>
          <w:i w:val="0"/>
          <w:iCs w:val="0"/>
          <w:color w:val="auto"/>
          <w:sz w:val="24"/>
          <w:szCs w:val="24"/>
          <w:shd w:val="clear" w:color="auto" w:fill="auto"/>
        </w:rPr>
      </w:pPr>
      <w:r w:rsidRPr="0016480C">
        <w:rPr>
          <w:rStyle w:val="BodytextItalic"/>
          <w:rFonts w:eastAsia="@Arial Unicode MS"/>
          <w:i w:val="0"/>
          <w:sz w:val="24"/>
          <w:szCs w:val="24"/>
        </w:rPr>
        <w:t>Вид:</w:t>
      </w:r>
      <w:r w:rsidR="00B86AFD" w:rsidRPr="0016480C">
        <w:rPr>
          <w:sz w:val="24"/>
          <w:szCs w:val="24"/>
        </w:rPr>
        <w:t xml:space="preserve"> структурное подразделение школы</w:t>
      </w:r>
    </w:p>
    <w:p w:rsidR="006367D5" w:rsidRPr="0016480C" w:rsidRDefault="006367D5" w:rsidP="0016480C">
      <w:pPr>
        <w:pStyle w:val="aa"/>
        <w:rPr>
          <w:sz w:val="24"/>
          <w:szCs w:val="24"/>
        </w:rPr>
      </w:pPr>
    </w:p>
    <w:p w:rsidR="006367D5" w:rsidRPr="0016480C" w:rsidRDefault="006367D5" w:rsidP="0016480C">
      <w:pPr>
        <w:pStyle w:val="aa"/>
        <w:rPr>
          <w:sz w:val="24"/>
          <w:szCs w:val="24"/>
        </w:rPr>
      </w:pPr>
      <w:r w:rsidRPr="0016480C">
        <w:rPr>
          <w:sz w:val="24"/>
          <w:szCs w:val="24"/>
        </w:rPr>
        <w:t>В</w:t>
      </w:r>
      <w:r w:rsidR="007E22FC" w:rsidRPr="0016480C">
        <w:rPr>
          <w:sz w:val="24"/>
          <w:szCs w:val="24"/>
        </w:rPr>
        <w:t xml:space="preserve">  </w:t>
      </w:r>
      <w:bookmarkStart w:id="0" w:name="_GoBack"/>
      <w:bookmarkEnd w:id="0"/>
      <w:r w:rsidR="0027273A" w:rsidRPr="0016480C">
        <w:rPr>
          <w:sz w:val="24"/>
          <w:szCs w:val="24"/>
        </w:rPr>
        <w:t>СП МБ</w:t>
      </w:r>
      <w:r w:rsidRPr="0016480C">
        <w:rPr>
          <w:sz w:val="24"/>
          <w:szCs w:val="24"/>
        </w:rPr>
        <w:t>ОУ СОШ №3 г. Алагира</w:t>
      </w:r>
      <w:r w:rsidR="00417D96">
        <w:rPr>
          <w:sz w:val="24"/>
          <w:szCs w:val="24"/>
        </w:rPr>
        <w:t xml:space="preserve"> </w:t>
      </w:r>
      <w:r w:rsidRPr="0016480C">
        <w:rPr>
          <w:sz w:val="24"/>
          <w:szCs w:val="24"/>
        </w:rPr>
        <w:t>(далее школа) комплектование контингента обучающихся осуществляется по принципу местопроживания. В контингенте присутствуют обучающиеся разного уровня мотивации к обучению (повышенного и пониженного).</w:t>
      </w:r>
    </w:p>
    <w:p w:rsidR="006367D5" w:rsidRPr="0016480C" w:rsidRDefault="006367D5" w:rsidP="0016480C">
      <w:pPr>
        <w:pStyle w:val="aa"/>
        <w:rPr>
          <w:sz w:val="24"/>
          <w:szCs w:val="24"/>
        </w:rPr>
      </w:pPr>
      <w:r w:rsidRPr="0016480C">
        <w:rPr>
          <w:sz w:val="24"/>
          <w:szCs w:val="24"/>
        </w:rPr>
        <w:t xml:space="preserve"> Школа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B86AFD" w:rsidRPr="0016480C" w:rsidRDefault="006367D5" w:rsidP="0016480C">
      <w:pPr>
        <w:pStyle w:val="aa"/>
        <w:rPr>
          <w:sz w:val="24"/>
          <w:szCs w:val="24"/>
        </w:rPr>
      </w:pPr>
      <w:r w:rsidRPr="0016480C">
        <w:rPr>
          <w:sz w:val="24"/>
          <w:szCs w:val="24"/>
        </w:rPr>
        <w:t>Ресурсы получения обучающимися дополнительного образования за пределами шк</w:t>
      </w:r>
      <w:r w:rsidR="0027273A" w:rsidRPr="0016480C">
        <w:rPr>
          <w:sz w:val="24"/>
          <w:szCs w:val="24"/>
        </w:rPr>
        <w:t>олы: школа</w:t>
      </w:r>
      <w:r w:rsidR="00F23D9A" w:rsidRPr="0016480C">
        <w:rPr>
          <w:sz w:val="24"/>
          <w:szCs w:val="24"/>
        </w:rPr>
        <w:t xml:space="preserve"> </w:t>
      </w:r>
      <w:r w:rsidR="00417D96">
        <w:rPr>
          <w:sz w:val="24"/>
          <w:szCs w:val="24"/>
        </w:rPr>
        <w:t xml:space="preserve"> искусств, РДК, ДЮСШ</w:t>
      </w:r>
      <w:r w:rsidRPr="0016480C">
        <w:rPr>
          <w:sz w:val="24"/>
          <w:szCs w:val="24"/>
        </w:rPr>
        <w:t>, ДДТ</w:t>
      </w:r>
      <w:r w:rsidR="00417D96">
        <w:rPr>
          <w:sz w:val="24"/>
          <w:szCs w:val="24"/>
        </w:rPr>
        <w:t>, РДК, клуб п. УЗК</w:t>
      </w:r>
      <w:r w:rsidRPr="0016480C">
        <w:rPr>
          <w:sz w:val="24"/>
          <w:szCs w:val="24"/>
        </w:rPr>
        <w:t xml:space="preserve">. </w:t>
      </w:r>
    </w:p>
    <w:p w:rsidR="00811B6A" w:rsidRPr="0016480C" w:rsidRDefault="006258A3" w:rsidP="0016480C">
      <w:pPr>
        <w:pStyle w:val="aa"/>
        <w:rPr>
          <w:sz w:val="24"/>
          <w:szCs w:val="24"/>
        </w:rPr>
      </w:pPr>
      <w:r w:rsidRPr="0016480C">
        <w:rPr>
          <w:sz w:val="24"/>
          <w:szCs w:val="24"/>
        </w:rPr>
        <w:t>С 2014 года реализует</w:t>
      </w:r>
      <w:r w:rsidR="00084FDF" w:rsidRPr="0016480C">
        <w:rPr>
          <w:sz w:val="24"/>
          <w:szCs w:val="24"/>
        </w:rPr>
        <w:t xml:space="preserve"> </w:t>
      </w:r>
      <w:r w:rsidRPr="0016480C">
        <w:rPr>
          <w:sz w:val="24"/>
          <w:szCs w:val="24"/>
        </w:rPr>
        <w:t>федеральный государственный образовательный стандарт основного общего образования</w:t>
      </w:r>
    </w:p>
    <w:p w:rsidR="0018593B" w:rsidRPr="0016480C" w:rsidRDefault="0018593B"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27273A" w:rsidRDefault="0027273A" w:rsidP="0016480C">
      <w:pPr>
        <w:pStyle w:val="aa"/>
        <w:rPr>
          <w:b/>
          <w:sz w:val="24"/>
          <w:szCs w:val="24"/>
        </w:rPr>
      </w:pPr>
    </w:p>
    <w:p w:rsidR="0016480C" w:rsidRDefault="0016480C" w:rsidP="0016480C">
      <w:pPr>
        <w:pStyle w:val="aa"/>
        <w:rPr>
          <w:b/>
          <w:sz w:val="24"/>
          <w:szCs w:val="24"/>
        </w:rPr>
      </w:pPr>
    </w:p>
    <w:p w:rsidR="0016480C" w:rsidRDefault="0016480C" w:rsidP="0016480C">
      <w:pPr>
        <w:pStyle w:val="aa"/>
        <w:rPr>
          <w:b/>
          <w:sz w:val="24"/>
          <w:szCs w:val="24"/>
        </w:rPr>
      </w:pPr>
    </w:p>
    <w:p w:rsidR="0016480C" w:rsidRDefault="0016480C" w:rsidP="0016480C">
      <w:pPr>
        <w:pStyle w:val="aa"/>
        <w:rPr>
          <w:b/>
          <w:sz w:val="24"/>
          <w:szCs w:val="24"/>
        </w:rPr>
      </w:pPr>
    </w:p>
    <w:p w:rsidR="0016480C" w:rsidRPr="0016480C" w:rsidRDefault="0016480C" w:rsidP="0016480C">
      <w:pPr>
        <w:pStyle w:val="aa"/>
        <w:rPr>
          <w:b/>
          <w:sz w:val="24"/>
          <w:szCs w:val="24"/>
        </w:rPr>
      </w:pPr>
    </w:p>
    <w:p w:rsidR="0027273A" w:rsidRPr="0016480C" w:rsidRDefault="0027273A" w:rsidP="0016480C">
      <w:pPr>
        <w:pStyle w:val="aa"/>
        <w:rPr>
          <w:b/>
          <w:sz w:val="24"/>
          <w:szCs w:val="24"/>
        </w:rPr>
      </w:pPr>
    </w:p>
    <w:p w:rsidR="0027273A" w:rsidRPr="0016480C" w:rsidRDefault="0027273A" w:rsidP="0016480C">
      <w:pPr>
        <w:pStyle w:val="aa"/>
        <w:rPr>
          <w:b/>
          <w:sz w:val="24"/>
          <w:szCs w:val="24"/>
        </w:rPr>
      </w:pPr>
    </w:p>
    <w:p w:rsidR="0070428B" w:rsidRPr="0016480C" w:rsidRDefault="0070428B" w:rsidP="0016480C">
      <w:pPr>
        <w:pStyle w:val="aa"/>
        <w:rPr>
          <w:sz w:val="24"/>
          <w:szCs w:val="24"/>
        </w:rPr>
      </w:pPr>
      <w:r w:rsidRPr="0016480C">
        <w:rPr>
          <w:b/>
          <w:sz w:val="24"/>
          <w:szCs w:val="24"/>
        </w:rPr>
        <w:lastRenderedPageBreak/>
        <w:t>СОДЕРЖАНИЕ:</w:t>
      </w:r>
      <w:r w:rsidR="00D346CE">
        <w:rPr>
          <w:b/>
          <w:sz w:val="24"/>
          <w:szCs w:val="24"/>
        </w:rPr>
        <w:t xml:space="preserve">                                                                                                                 </w:t>
      </w:r>
      <w:r w:rsidR="00417D96">
        <w:rPr>
          <w:b/>
          <w:sz w:val="24"/>
          <w:szCs w:val="24"/>
        </w:rPr>
        <w:t xml:space="preserve">   </w:t>
      </w:r>
      <w:r w:rsidR="00D346CE">
        <w:rPr>
          <w:b/>
          <w:sz w:val="24"/>
          <w:szCs w:val="24"/>
        </w:rPr>
        <w:t xml:space="preserve">  стр</w:t>
      </w:r>
    </w:p>
    <w:p w:rsidR="0070428B" w:rsidRPr="0016480C" w:rsidRDefault="0070428B" w:rsidP="0016480C">
      <w:pPr>
        <w:pStyle w:val="aa"/>
        <w:rPr>
          <w:b/>
          <w:sz w:val="24"/>
          <w:szCs w:val="24"/>
        </w:rPr>
      </w:pPr>
    </w:p>
    <w:p w:rsidR="0070428B" w:rsidRPr="0016480C" w:rsidRDefault="0070428B" w:rsidP="0016480C">
      <w:pPr>
        <w:pStyle w:val="aa"/>
        <w:rPr>
          <w:b/>
          <w:sz w:val="24"/>
          <w:szCs w:val="24"/>
        </w:rPr>
      </w:pPr>
      <w:r w:rsidRPr="0016480C">
        <w:rPr>
          <w:b/>
          <w:sz w:val="24"/>
          <w:szCs w:val="24"/>
        </w:rPr>
        <w:t>1.Целевой разде</w:t>
      </w:r>
      <w:r w:rsidR="00046DC3" w:rsidRPr="0016480C">
        <w:rPr>
          <w:b/>
          <w:sz w:val="24"/>
          <w:szCs w:val="24"/>
        </w:rPr>
        <w:t>л основной образовательной программы основного общего образования</w:t>
      </w:r>
      <w:r w:rsidR="000E0EE4" w:rsidRPr="0016480C">
        <w:rPr>
          <w:b/>
          <w:sz w:val="24"/>
          <w:szCs w:val="24"/>
        </w:rPr>
        <w:t xml:space="preserve">                                                                                                                    </w:t>
      </w:r>
      <w:r w:rsidR="00D346CE">
        <w:rPr>
          <w:b/>
          <w:sz w:val="24"/>
          <w:szCs w:val="24"/>
        </w:rPr>
        <w:t xml:space="preserve">              4</w:t>
      </w:r>
    </w:p>
    <w:p w:rsidR="0070428B" w:rsidRPr="0016480C" w:rsidRDefault="0070428B" w:rsidP="0016480C">
      <w:pPr>
        <w:pStyle w:val="aa"/>
        <w:rPr>
          <w:b/>
          <w:sz w:val="24"/>
          <w:szCs w:val="24"/>
        </w:rPr>
      </w:pPr>
      <w:r w:rsidRPr="0016480C">
        <w:rPr>
          <w:b/>
          <w:sz w:val="24"/>
          <w:szCs w:val="24"/>
        </w:rPr>
        <w:t>1.1. Пояснительная записка.</w:t>
      </w:r>
      <w:r w:rsidR="00F23D9A" w:rsidRPr="0016480C">
        <w:rPr>
          <w:b/>
          <w:sz w:val="24"/>
          <w:szCs w:val="24"/>
        </w:rPr>
        <w:t xml:space="preserve">                                                                                        </w:t>
      </w:r>
      <w:r w:rsidR="00D346CE">
        <w:rPr>
          <w:b/>
          <w:sz w:val="24"/>
          <w:szCs w:val="24"/>
        </w:rPr>
        <w:t xml:space="preserve">             4</w:t>
      </w:r>
    </w:p>
    <w:p w:rsidR="0070428B" w:rsidRPr="0016480C" w:rsidRDefault="0070428B" w:rsidP="0016480C">
      <w:pPr>
        <w:pStyle w:val="aa"/>
        <w:rPr>
          <w:b/>
          <w:sz w:val="24"/>
          <w:szCs w:val="24"/>
        </w:rPr>
      </w:pPr>
      <w:r w:rsidRPr="0016480C">
        <w:rPr>
          <w:b/>
          <w:sz w:val="24"/>
          <w:szCs w:val="24"/>
        </w:rPr>
        <w:t xml:space="preserve">1.2. Планируемые результаты освоения обучающимися основной образовательной программы основного общего образования. </w:t>
      </w:r>
      <w:r w:rsidR="000E0EE4" w:rsidRPr="0016480C">
        <w:rPr>
          <w:b/>
          <w:sz w:val="24"/>
          <w:szCs w:val="24"/>
        </w:rPr>
        <w:t xml:space="preserve">                                  </w:t>
      </w:r>
      <w:r w:rsidR="0018593B" w:rsidRPr="0016480C">
        <w:rPr>
          <w:b/>
          <w:sz w:val="24"/>
          <w:szCs w:val="24"/>
        </w:rPr>
        <w:t xml:space="preserve">                      </w:t>
      </w:r>
      <w:r w:rsidR="00D346CE">
        <w:rPr>
          <w:b/>
          <w:sz w:val="24"/>
          <w:szCs w:val="24"/>
        </w:rPr>
        <w:t xml:space="preserve">                9</w:t>
      </w:r>
    </w:p>
    <w:p w:rsidR="00AE16B2" w:rsidRPr="0016480C" w:rsidRDefault="00AE16B2" w:rsidP="0016480C">
      <w:pPr>
        <w:pStyle w:val="aa"/>
        <w:rPr>
          <w:sz w:val="24"/>
          <w:szCs w:val="24"/>
        </w:rPr>
      </w:pPr>
      <w:r w:rsidRPr="0016480C">
        <w:rPr>
          <w:b/>
          <w:sz w:val="24"/>
          <w:szCs w:val="24"/>
        </w:rPr>
        <w:t>1.2.1. Общие положения</w:t>
      </w:r>
      <w:r w:rsidR="008A792C">
        <w:rPr>
          <w:b/>
          <w:sz w:val="24"/>
          <w:szCs w:val="24"/>
        </w:rPr>
        <w:t xml:space="preserve">                                                                                                             9</w:t>
      </w:r>
    </w:p>
    <w:p w:rsidR="00AE16B2" w:rsidRPr="0016480C" w:rsidRDefault="00AE16B2" w:rsidP="0016480C">
      <w:pPr>
        <w:pStyle w:val="aa"/>
        <w:rPr>
          <w:b/>
          <w:sz w:val="24"/>
          <w:szCs w:val="24"/>
        </w:rPr>
      </w:pPr>
      <w:r w:rsidRPr="0016480C">
        <w:rPr>
          <w:sz w:val="24"/>
          <w:szCs w:val="24"/>
        </w:rPr>
        <w:t>1.2.2. Структура планируемых результатов</w:t>
      </w:r>
      <w:r w:rsidR="008A792C">
        <w:rPr>
          <w:sz w:val="24"/>
          <w:szCs w:val="24"/>
        </w:rPr>
        <w:t xml:space="preserve">                                                                              10</w:t>
      </w:r>
    </w:p>
    <w:p w:rsidR="00AC7AAC" w:rsidRPr="0016480C" w:rsidRDefault="00AE16B2" w:rsidP="0016480C">
      <w:pPr>
        <w:pStyle w:val="aa"/>
        <w:rPr>
          <w:b/>
          <w:bCs/>
          <w:sz w:val="24"/>
          <w:szCs w:val="24"/>
        </w:rPr>
      </w:pPr>
      <w:r w:rsidRPr="0016480C">
        <w:rPr>
          <w:rStyle w:val="20"/>
          <w:rFonts w:ascii="Times New Roman" w:hAnsi="Times New Roman"/>
          <w:b w:val="0"/>
          <w:i w:val="0"/>
          <w:sz w:val="24"/>
          <w:szCs w:val="24"/>
        </w:rPr>
        <w:t>1.2.3. Личностные результаты освоения основной образовательной программ</w:t>
      </w:r>
      <w:r w:rsidR="00F159B6" w:rsidRPr="0016480C">
        <w:rPr>
          <w:rStyle w:val="20"/>
          <w:rFonts w:ascii="Times New Roman" w:hAnsi="Times New Roman"/>
          <w:b w:val="0"/>
          <w:i w:val="0"/>
          <w:sz w:val="24"/>
          <w:szCs w:val="24"/>
        </w:rPr>
        <w:t>ы</w:t>
      </w:r>
      <w:r w:rsidR="0018593B" w:rsidRPr="0016480C">
        <w:rPr>
          <w:rStyle w:val="20"/>
          <w:rFonts w:ascii="Times New Roman" w:hAnsi="Times New Roman"/>
          <w:b w:val="0"/>
          <w:i w:val="0"/>
          <w:sz w:val="24"/>
          <w:szCs w:val="24"/>
        </w:rPr>
        <w:t xml:space="preserve"> </w:t>
      </w:r>
      <w:r w:rsidR="008A792C">
        <w:rPr>
          <w:rStyle w:val="20"/>
          <w:rFonts w:ascii="Times New Roman" w:hAnsi="Times New Roman"/>
          <w:b w:val="0"/>
          <w:i w:val="0"/>
          <w:sz w:val="24"/>
          <w:szCs w:val="24"/>
        </w:rPr>
        <w:t xml:space="preserve">               11</w:t>
      </w:r>
      <w:r w:rsidR="0018593B" w:rsidRPr="0016480C">
        <w:rPr>
          <w:rStyle w:val="20"/>
          <w:rFonts w:ascii="Times New Roman" w:hAnsi="Times New Roman"/>
          <w:b w:val="0"/>
          <w:i w:val="0"/>
          <w:sz w:val="24"/>
          <w:szCs w:val="24"/>
        </w:rPr>
        <w:t xml:space="preserve">                               </w:t>
      </w:r>
      <w:r w:rsidR="00947D99" w:rsidRPr="0016480C">
        <w:rPr>
          <w:rStyle w:val="20"/>
          <w:rFonts w:ascii="Times New Roman" w:hAnsi="Times New Roman"/>
          <w:i w:val="0"/>
          <w:sz w:val="24"/>
          <w:szCs w:val="24"/>
        </w:rPr>
        <w:t xml:space="preserve"> </w:t>
      </w:r>
      <w:r w:rsidRPr="0016480C">
        <w:rPr>
          <w:sz w:val="24"/>
          <w:szCs w:val="24"/>
        </w:rPr>
        <w:t>1.2.4. Метапредметные результаты освоения ООП</w:t>
      </w:r>
      <w:r w:rsidR="00947D99" w:rsidRPr="0016480C">
        <w:rPr>
          <w:sz w:val="24"/>
          <w:szCs w:val="24"/>
        </w:rPr>
        <w:t xml:space="preserve">                                                    </w:t>
      </w:r>
      <w:r w:rsidR="00947D99" w:rsidRPr="0016480C">
        <w:rPr>
          <w:b/>
          <w:sz w:val="24"/>
          <w:szCs w:val="24"/>
        </w:rPr>
        <w:t xml:space="preserve">             </w:t>
      </w:r>
      <w:r w:rsidR="008A792C">
        <w:rPr>
          <w:b/>
          <w:sz w:val="24"/>
          <w:szCs w:val="24"/>
        </w:rPr>
        <w:t>13</w:t>
      </w:r>
      <w:r w:rsidR="00947D99" w:rsidRPr="0016480C">
        <w:rPr>
          <w:b/>
          <w:sz w:val="24"/>
          <w:szCs w:val="24"/>
        </w:rPr>
        <w:t xml:space="preserve">                                       </w:t>
      </w:r>
      <w:r w:rsidR="00AC7AAC" w:rsidRPr="0016480C">
        <w:rPr>
          <w:sz w:val="24"/>
          <w:szCs w:val="24"/>
        </w:rPr>
        <w:t xml:space="preserve">1.2.5. </w:t>
      </w:r>
      <w:r w:rsidR="00947D99" w:rsidRPr="0016480C">
        <w:rPr>
          <w:sz w:val="24"/>
          <w:szCs w:val="24"/>
        </w:rPr>
        <w:t xml:space="preserve">  </w:t>
      </w:r>
      <w:r w:rsidR="00AC7AAC" w:rsidRPr="0016480C">
        <w:rPr>
          <w:sz w:val="24"/>
          <w:szCs w:val="24"/>
        </w:rPr>
        <w:t>Предметные результаты</w:t>
      </w:r>
      <w:r w:rsidR="00947D99" w:rsidRPr="0016480C">
        <w:rPr>
          <w:sz w:val="24"/>
          <w:szCs w:val="24"/>
        </w:rPr>
        <w:t xml:space="preserve">                                                                                        </w:t>
      </w:r>
      <w:r w:rsidR="00947D99" w:rsidRPr="0016480C">
        <w:rPr>
          <w:b/>
          <w:sz w:val="24"/>
          <w:szCs w:val="24"/>
        </w:rPr>
        <w:t xml:space="preserve">  </w:t>
      </w:r>
      <w:r w:rsidR="008A792C">
        <w:rPr>
          <w:b/>
          <w:sz w:val="24"/>
          <w:szCs w:val="24"/>
        </w:rPr>
        <w:t xml:space="preserve">        18</w:t>
      </w:r>
    </w:p>
    <w:p w:rsidR="00AC7AAC" w:rsidRPr="0016480C" w:rsidRDefault="00C10FAD" w:rsidP="0016480C">
      <w:pPr>
        <w:pStyle w:val="aa"/>
        <w:rPr>
          <w:sz w:val="24"/>
          <w:szCs w:val="24"/>
        </w:rPr>
      </w:pPr>
      <w:r w:rsidRPr="0016480C">
        <w:rPr>
          <w:b/>
          <w:sz w:val="24"/>
          <w:szCs w:val="24"/>
        </w:rPr>
        <w:t>1.2.5.1.</w:t>
      </w:r>
      <w:r w:rsidR="00AC7AAC" w:rsidRPr="0016480C">
        <w:rPr>
          <w:b/>
          <w:sz w:val="24"/>
          <w:szCs w:val="24"/>
        </w:rPr>
        <w:t xml:space="preserve">Русский язык                                                                                                       </w:t>
      </w:r>
    </w:p>
    <w:p w:rsidR="00505314" w:rsidRPr="0016480C" w:rsidRDefault="00C10FAD" w:rsidP="0016480C">
      <w:pPr>
        <w:pStyle w:val="aa"/>
        <w:rPr>
          <w:sz w:val="24"/>
          <w:szCs w:val="24"/>
        </w:rPr>
      </w:pPr>
      <w:r w:rsidRPr="0016480C">
        <w:rPr>
          <w:sz w:val="24"/>
          <w:szCs w:val="24"/>
        </w:rPr>
        <w:t>1.2.5.2.</w:t>
      </w:r>
      <w:r w:rsidR="00AC7AAC" w:rsidRPr="0016480C">
        <w:rPr>
          <w:sz w:val="24"/>
          <w:szCs w:val="24"/>
        </w:rPr>
        <w:t>Литература</w:t>
      </w:r>
    </w:p>
    <w:p w:rsidR="00505314" w:rsidRPr="0016480C" w:rsidRDefault="00C10FAD" w:rsidP="0016480C">
      <w:pPr>
        <w:pStyle w:val="aa"/>
        <w:rPr>
          <w:sz w:val="24"/>
          <w:szCs w:val="24"/>
        </w:rPr>
      </w:pPr>
      <w:r w:rsidRPr="0016480C">
        <w:rPr>
          <w:sz w:val="24"/>
          <w:szCs w:val="24"/>
        </w:rPr>
        <w:t>1.2.5.3.</w:t>
      </w:r>
      <w:r w:rsidR="00505314" w:rsidRPr="0016480C">
        <w:rPr>
          <w:sz w:val="24"/>
          <w:szCs w:val="24"/>
        </w:rPr>
        <w:t>Родной язык</w:t>
      </w:r>
    </w:p>
    <w:p w:rsidR="00AC7AAC" w:rsidRPr="0016480C" w:rsidRDefault="00C10FAD" w:rsidP="0016480C">
      <w:pPr>
        <w:pStyle w:val="aa"/>
        <w:rPr>
          <w:b/>
          <w:sz w:val="24"/>
          <w:szCs w:val="24"/>
        </w:rPr>
      </w:pPr>
      <w:r w:rsidRPr="0016480C">
        <w:rPr>
          <w:sz w:val="24"/>
          <w:szCs w:val="24"/>
        </w:rPr>
        <w:t>1.2.5.4.</w:t>
      </w:r>
      <w:r w:rsidR="00505314" w:rsidRPr="0016480C">
        <w:rPr>
          <w:sz w:val="24"/>
          <w:szCs w:val="24"/>
        </w:rPr>
        <w:t>Родная литертура</w:t>
      </w:r>
    </w:p>
    <w:p w:rsidR="00AC7AAC" w:rsidRPr="0016480C" w:rsidRDefault="00C10FAD" w:rsidP="0016480C">
      <w:pPr>
        <w:pStyle w:val="aa"/>
        <w:rPr>
          <w:rFonts w:eastAsia="Calibri"/>
          <w:sz w:val="24"/>
          <w:szCs w:val="24"/>
        </w:rPr>
      </w:pPr>
      <w:r w:rsidRPr="0016480C">
        <w:rPr>
          <w:b/>
          <w:sz w:val="24"/>
          <w:szCs w:val="24"/>
        </w:rPr>
        <w:t xml:space="preserve">1.2.5.6. </w:t>
      </w:r>
      <w:r w:rsidR="00AC7AAC" w:rsidRPr="0016480C">
        <w:rPr>
          <w:b/>
          <w:sz w:val="24"/>
          <w:szCs w:val="24"/>
        </w:rPr>
        <w:t xml:space="preserve">Иностранный язык </w:t>
      </w:r>
    </w:p>
    <w:p w:rsidR="00811B6A" w:rsidRPr="0016480C" w:rsidRDefault="00C10FAD" w:rsidP="0016480C">
      <w:pPr>
        <w:pStyle w:val="aa"/>
        <w:rPr>
          <w:sz w:val="24"/>
          <w:szCs w:val="24"/>
        </w:rPr>
      </w:pPr>
      <w:r w:rsidRPr="0016480C">
        <w:rPr>
          <w:sz w:val="24"/>
          <w:szCs w:val="24"/>
        </w:rPr>
        <w:t>1.2.5.7.</w:t>
      </w:r>
      <w:r w:rsidR="00AC7AAC" w:rsidRPr="0016480C">
        <w:rPr>
          <w:sz w:val="24"/>
          <w:szCs w:val="24"/>
        </w:rPr>
        <w:t xml:space="preserve"> История России. Всеобщая история</w:t>
      </w:r>
    </w:p>
    <w:p w:rsidR="00811B6A" w:rsidRPr="0016480C" w:rsidRDefault="00C10FAD" w:rsidP="0016480C">
      <w:pPr>
        <w:pStyle w:val="aa"/>
        <w:rPr>
          <w:sz w:val="24"/>
          <w:szCs w:val="24"/>
        </w:rPr>
      </w:pPr>
      <w:r w:rsidRPr="0016480C">
        <w:rPr>
          <w:sz w:val="24"/>
          <w:szCs w:val="24"/>
        </w:rPr>
        <w:t>1.2.5.8.</w:t>
      </w:r>
      <w:r w:rsidR="002716B6" w:rsidRPr="0016480C">
        <w:rPr>
          <w:sz w:val="24"/>
          <w:szCs w:val="24"/>
        </w:rPr>
        <w:t xml:space="preserve">Обществознание </w:t>
      </w:r>
    </w:p>
    <w:p w:rsidR="002716B6" w:rsidRPr="0016480C" w:rsidRDefault="00C10FAD" w:rsidP="0016480C">
      <w:pPr>
        <w:pStyle w:val="aa"/>
        <w:rPr>
          <w:b/>
          <w:sz w:val="24"/>
          <w:szCs w:val="24"/>
        </w:rPr>
      </w:pPr>
      <w:r w:rsidRPr="0016480C">
        <w:rPr>
          <w:sz w:val="24"/>
          <w:szCs w:val="24"/>
        </w:rPr>
        <w:t>1.2.5.9.</w:t>
      </w:r>
      <w:r w:rsidR="002716B6" w:rsidRPr="0016480C">
        <w:rPr>
          <w:sz w:val="24"/>
          <w:szCs w:val="24"/>
        </w:rPr>
        <w:t xml:space="preserve"> География</w:t>
      </w:r>
    </w:p>
    <w:p w:rsidR="002716B6" w:rsidRPr="0016480C" w:rsidRDefault="00C10FAD" w:rsidP="0016480C">
      <w:pPr>
        <w:pStyle w:val="aa"/>
        <w:rPr>
          <w:sz w:val="24"/>
          <w:szCs w:val="24"/>
        </w:rPr>
      </w:pPr>
      <w:r w:rsidRPr="0016480C">
        <w:rPr>
          <w:sz w:val="24"/>
          <w:szCs w:val="24"/>
        </w:rPr>
        <w:t>1.2.5.9.</w:t>
      </w:r>
      <w:r w:rsidR="002716B6" w:rsidRPr="0016480C">
        <w:rPr>
          <w:sz w:val="24"/>
          <w:szCs w:val="24"/>
        </w:rPr>
        <w:t xml:space="preserve"> Математика</w:t>
      </w:r>
    </w:p>
    <w:p w:rsidR="002716B6" w:rsidRPr="0016480C" w:rsidRDefault="00C10FAD" w:rsidP="0016480C">
      <w:pPr>
        <w:pStyle w:val="aa"/>
        <w:rPr>
          <w:b/>
          <w:sz w:val="24"/>
          <w:szCs w:val="24"/>
        </w:rPr>
      </w:pPr>
      <w:r w:rsidRPr="0016480C">
        <w:rPr>
          <w:sz w:val="24"/>
          <w:szCs w:val="24"/>
        </w:rPr>
        <w:t>1.2.5.10</w:t>
      </w:r>
      <w:r w:rsidR="002716B6" w:rsidRPr="0016480C">
        <w:rPr>
          <w:sz w:val="24"/>
          <w:szCs w:val="24"/>
        </w:rPr>
        <w:t xml:space="preserve"> Информатика</w:t>
      </w:r>
    </w:p>
    <w:p w:rsidR="0018593B" w:rsidRPr="0016480C" w:rsidRDefault="00C10FAD" w:rsidP="0016480C">
      <w:pPr>
        <w:pStyle w:val="aa"/>
        <w:rPr>
          <w:sz w:val="24"/>
          <w:szCs w:val="24"/>
        </w:rPr>
      </w:pPr>
      <w:r w:rsidRPr="0016480C">
        <w:rPr>
          <w:sz w:val="24"/>
          <w:szCs w:val="24"/>
        </w:rPr>
        <w:t>1.2.5.11.</w:t>
      </w:r>
      <w:r w:rsidR="002716B6" w:rsidRPr="0016480C">
        <w:rPr>
          <w:sz w:val="24"/>
          <w:szCs w:val="24"/>
        </w:rPr>
        <w:t xml:space="preserve">Физика </w:t>
      </w:r>
    </w:p>
    <w:p w:rsidR="0018593B" w:rsidRPr="0016480C" w:rsidRDefault="00C10FAD" w:rsidP="0016480C">
      <w:pPr>
        <w:pStyle w:val="aa"/>
        <w:rPr>
          <w:sz w:val="24"/>
          <w:szCs w:val="24"/>
        </w:rPr>
      </w:pPr>
      <w:r w:rsidRPr="0016480C">
        <w:rPr>
          <w:sz w:val="24"/>
          <w:szCs w:val="24"/>
        </w:rPr>
        <w:t>1.2.5.12.</w:t>
      </w:r>
      <w:r w:rsidR="002716B6" w:rsidRPr="0016480C">
        <w:rPr>
          <w:sz w:val="24"/>
          <w:szCs w:val="24"/>
        </w:rPr>
        <w:t>Биология</w:t>
      </w:r>
    </w:p>
    <w:p w:rsidR="002716B6" w:rsidRPr="0016480C" w:rsidRDefault="00C10FAD" w:rsidP="0016480C">
      <w:pPr>
        <w:pStyle w:val="aa"/>
        <w:rPr>
          <w:sz w:val="24"/>
          <w:szCs w:val="24"/>
        </w:rPr>
      </w:pPr>
      <w:r w:rsidRPr="0016480C">
        <w:rPr>
          <w:sz w:val="24"/>
          <w:szCs w:val="24"/>
        </w:rPr>
        <w:t>1.2.5.13.</w:t>
      </w:r>
      <w:r w:rsidR="002716B6" w:rsidRPr="0016480C">
        <w:rPr>
          <w:sz w:val="24"/>
          <w:szCs w:val="24"/>
        </w:rPr>
        <w:t xml:space="preserve"> Химия</w:t>
      </w:r>
    </w:p>
    <w:p w:rsidR="002716B6" w:rsidRPr="0016480C" w:rsidRDefault="00C10FAD" w:rsidP="0016480C">
      <w:pPr>
        <w:pStyle w:val="aa"/>
        <w:rPr>
          <w:sz w:val="24"/>
          <w:szCs w:val="24"/>
        </w:rPr>
      </w:pPr>
      <w:r w:rsidRPr="0016480C">
        <w:rPr>
          <w:sz w:val="24"/>
          <w:szCs w:val="24"/>
        </w:rPr>
        <w:t>1.2.5.14.</w:t>
      </w:r>
      <w:r w:rsidR="002716B6" w:rsidRPr="0016480C">
        <w:rPr>
          <w:sz w:val="24"/>
          <w:szCs w:val="24"/>
        </w:rPr>
        <w:t>Изобразительное искусство</w:t>
      </w:r>
    </w:p>
    <w:p w:rsidR="00C10FAD" w:rsidRPr="0016480C" w:rsidRDefault="00C10FAD" w:rsidP="0016480C">
      <w:pPr>
        <w:pStyle w:val="aa"/>
        <w:rPr>
          <w:sz w:val="24"/>
          <w:szCs w:val="24"/>
        </w:rPr>
      </w:pPr>
      <w:r w:rsidRPr="0016480C">
        <w:rPr>
          <w:sz w:val="24"/>
          <w:szCs w:val="24"/>
        </w:rPr>
        <w:t>1.2.5.15.</w:t>
      </w:r>
      <w:r w:rsidR="002716B6" w:rsidRPr="0016480C">
        <w:rPr>
          <w:sz w:val="24"/>
          <w:szCs w:val="24"/>
        </w:rPr>
        <w:t>Музыка</w:t>
      </w:r>
    </w:p>
    <w:p w:rsidR="002716B6" w:rsidRPr="0016480C" w:rsidRDefault="00C10FAD" w:rsidP="0016480C">
      <w:pPr>
        <w:pStyle w:val="aa"/>
        <w:rPr>
          <w:sz w:val="24"/>
          <w:szCs w:val="24"/>
        </w:rPr>
      </w:pPr>
      <w:r w:rsidRPr="0016480C">
        <w:rPr>
          <w:sz w:val="24"/>
          <w:szCs w:val="24"/>
        </w:rPr>
        <w:t>1.2.5.16.</w:t>
      </w:r>
      <w:r w:rsidR="002716B6" w:rsidRPr="0016480C">
        <w:rPr>
          <w:sz w:val="24"/>
          <w:szCs w:val="24"/>
        </w:rPr>
        <w:t>Технология</w:t>
      </w:r>
    </w:p>
    <w:p w:rsidR="00947D99" w:rsidRPr="0016480C" w:rsidRDefault="00C10FAD" w:rsidP="0016480C">
      <w:pPr>
        <w:pStyle w:val="aa"/>
        <w:rPr>
          <w:sz w:val="24"/>
          <w:szCs w:val="24"/>
        </w:rPr>
      </w:pPr>
      <w:r w:rsidRPr="0016480C">
        <w:rPr>
          <w:sz w:val="24"/>
          <w:szCs w:val="24"/>
        </w:rPr>
        <w:t>1.2.5.17.</w:t>
      </w:r>
      <w:r w:rsidR="002716B6" w:rsidRPr="0016480C">
        <w:rPr>
          <w:sz w:val="24"/>
          <w:szCs w:val="24"/>
        </w:rPr>
        <w:t>Физическая культура</w:t>
      </w:r>
    </w:p>
    <w:p w:rsidR="0018593B" w:rsidRPr="0016480C" w:rsidRDefault="00C10FAD" w:rsidP="0016480C">
      <w:pPr>
        <w:pStyle w:val="aa"/>
        <w:rPr>
          <w:b/>
          <w:sz w:val="24"/>
          <w:szCs w:val="24"/>
        </w:rPr>
      </w:pPr>
      <w:r w:rsidRPr="0016480C">
        <w:rPr>
          <w:sz w:val="24"/>
          <w:szCs w:val="24"/>
        </w:rPr>
        <w:t>1.2.5.18.</w:t>
      </w:r>
      <w:r w:rsidR="0075089A" w:rsidRPr="0016480C">
        <w:rPr>
          <w:sz w:val="24"/>
          <w:szCs w:val="24"/>
        </w:rPr>
        <w:t>Основы безопасности жизнедеятельности</w:t>
      </w:r>
    </w:p>
    <w:p w:rsidR="0075089A" w:rsidRPr="0016480C" w:rsidRDefault="0070428B" w:rsidP="0016480C">
      <w:pPr>
        <w:pStyle w:val="aa"/>
        <w:rPr>
          <w:b/>
          <w:sz w:val="24"/>
          <w:szCs w:val="24"/>
        </w:rPr>
      </w:pPr>
      <w:r w:rsidRPr="0016480C">
        <w:rPr>
          <w:b/>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811B6A" w:rsidRPr="0016480C">
        <w:rPr>
          <w:b/>
          <w:sz w:val="24"/>
          <w:szCs w:val="24"/>
        </w:rPr>
        <w:t xml:space="preserve">                     </w:t>
      </w:r>
      <w:r w:rsidR="00F23D9A" w:rsidRPr="0016480C">
        <w:rPr>
          <w:b/>
          <w:sz w:val="24"/>
          <w:szCs w:val="24"/>
        </w:rPr>
        <w:t xml:space="preserve">  </w:t>
      </w:r>
      <w:r w:rsidR="00811B6A" w:rsidRPr="0016480C">
        <w:rPr>
          <w:b/>
          <w:sz w:val="24"/>
          <w:szCs w:val="24"/>
        </w:rPr>
        <w:t xml:space="preserve"> </w:t>
      </w:r>
      <w:r w:rsidR="008A792C">
        <w:rPr>
          <w:b/>
          <w:sz w:val="24"/>
          <w:szCs w:val="24"/>
        </w:rPr>
        <w:t xml:space="preserve">                93</w:t>
      </w:r>
    </w:p>
    <w:p w:rsidR="002873BB" w:rsidRPr="0016480C" w:rsidRDefault="0070428B" w:rsidP="0016480C">
      <w:pPr>
        <w:pStyle w:val="aa"/>
        <w:rPr>
          <w:b/>
          <w:sz w:val="24"/>
          <w:szCs w:val="24"/>
        </w:rPr>
      </w:pPr>
      <w:r w:rsidRPr="0016480C">
        <w:rPr>
          <w:b/>
          <w:sz w:val="24"/>
          <w:szCs w:val="24"/>
        </w:rPr>
        <w:t>2. Содержательный раздел</w:t>
      </w:r>
      <w:r w:rsidR="0059489B" w:rsidRPr="0016480C">
        <w:rPr>
          <w:b/>
          <w:sz w:val="24"/>
          <w:szCs w:val="24"/>
        </w:rPr>
        <w:t xml:space="preserve">                                                             </w:t>
      </w:r>
      <w:r w:rsidR="0018593B" w:rsidRPr="0016480C">
        <w:rPr>
          <w:b/>
          <w:sz w:val="24"/>
          <w:szCs w:val="24"/>
        </w:rPr>
        <w:t xml:space="preserve">                        </w:t>
      </w:r>
      <w:r w:rsidR="008A792C">
        <w:rPr>
          <w:b/>
          <w:sz w:val="24"/>
          <w:szCs w:val="24"/>
        </w:rPr>
        <w:t xml:space="preserve">                104</w:t>
      </w:r>
      <w:r w:rsidR="00811B6A" w:rsidRPr="0016480C">
        <w:rPr>
          <w:b/>
          <w:sz w:val="24"/>
          <w:szCs w:val="24"/>
        </w:rPr>
        <w:t xml:space="preserve"> </w:t>
      </w:r>
    </w:p>
    <w:p w:rsidR="0075089A" w:rsidRPr="0016480C" w:rsidRDefault="0075089A" w:rsidP="0016480C">
      <w:pPr>
        <w:pStyle w:val="aa"/>
        <w:rPr>
          <w:b/>
          <w:sz w:val="24"/>
          <w:szCs w:val="24"/>
        </w:rPr>
      </w:pPr>
      <w:r w:rsidRPr="0016480C">
        <w:rPr>
          <w:b/>
          <w:sz w:val="24"/>
          <w:szCs w:val="24"/>
        </w:rPr>
        <w:t xml:space="preserve">2.1. Программа развития универсальных учебных действий, включающая формирование компетенций обучающихся в области использования </w:t>
      </w:r>
      <w:r w:rsidR="008A792C">
        <w:rPr>
          <w:b/>
          <w:sz w:val="24"/>
          <w:szCs w:val="24"/>
        </w:rPr>
        <w:t xml:space="preserve">     </w:t>
      </w:r>
      <w:r w:rsidRPr="0016480C">
        <w:rPr>
          <w:b/>
          <w:sz w:val="24"/>
          <w:szCs w:val="24"/>
        </w:rPr>
        <w:t>информационно-коммуникационных технологий, учебно-исследовате</w:t>
      </w:r>
      <w:r w:rsidR="002873BB" w:rsidRPr="0016480C">
        <w:rPr>
          <w:b/>
          <w:sz w:val="24"/>
          <w:szCs w:val="24"/>
        </w:rPr>
        <w:t>льской и проектной деятельности</w:t>
      </w:r>
      <w:r w:rsidR="0059489B" w:rsidRPr="0016480C">
        <w:rPr>
          <w:b/>
          <w:sz w:val="24"/>
          <w:szCs w:val="24"/>
        </w:rPr>
        <w:t xml:space="preserve">      </w:t>
      </w:r>
      <w:r w:rsidR="008A792C">
        <w:rPr>
          <w:b/>
          <w:sz w:val="24"/>
          <w:szCs w:val="24"/>
        </w:rPr>
        <w:t xml:space="preserve">                                                                                                   104</w:t>
      </w:r>
      <w:r w:rsidR="0059489B" w:rsidRPr="0016480C">
        <w:rPr>
          <w:b/>
          <w:sz w:val="24"/>
          <w:szCs w:val="24"/>
        </w:rPr>
        <w:t xml:space="preserve">                                                                                   </w:t>
      </w:r>
    </w:p>
    <w:p w:rsidR="0070428B" w:rsidRPr="0016480C" w:rsidRDefault="0070428B" w:rsidP="0016480C">
      <w:pPr>
        <w:pStyle w:val="aa"/>
        <w:rPr>
          <w:b/>
          <w:sz w:val="24"/>
          <w:szCs w:val="24"/>
        </w:rPr>
      </w:pPr>
      <w:r w:rsidRPr="0016480C">
        <w:rPr>
          <w:b/>
          <w:sz w:val="24"/>
          <w:szCs w:val="24"/>
        </w:rPr>
        <w:t>2.2. Программы отде</w:t>
      </w:r>
      <w:r w:rsidR="00327DD9" w:rsidRPr="0016480C">
        <w:rPr>
          <w:b/>
          <w:sz w:val="24"/>
          <w:szCs w:val="24"/>
        </w:rPr>
        <w:t xml:space="preserve">льных учебных предметов, курсов                              </w:t>
      </w:r>
      <w:r w:rsidR="00811B6A" w:rsidRPr="0016480C">
        <w:rPr>
          <w:b/>
          <w:sz w:val="24"/>
          <w:szCs w:val="24"/>
        </w:rPr>
        <w:t xml:space="preserve">    </w:t>
      </w:r>
      <w:r w:rsidR="008A792C">
        <w:rPr>
          <w:b/>
          <w:sz w:val="24"/>
          <w:szCs w:val="24"/>
        </w:rPr>
        <w:t xml:space="preserve">               105</w:t>
      </w:r>
    </w:p>
    <w:p w:rsidR="002873BB" w:rsidRPr="0016480C" w:rsidRDefault="002873BB" w:rsidP="0016480C">
      <w:pPr>
        <w:pStyle w:val="aa"/>
        <w:rPr>
          <w:sz w:val="24"/>
          <w:szCs w:val="24"/>
        </w:rPr>
      </w:pPr>
      <w:r w:rsidRPr="0016480C">
        <w:rPr>
          <w:sz w:val="24"/>
          <w:szCs w:val="24"/>
        </w:rPr>
        <w:t>2.2.1.  Общие положения</w:t>
      </w:r>
      <w:r w:rsidR="00947D99" w:rsidRPr="0016480C">
        <w:rPr>
          <w:sz w:val="24"/>
          <w:szCs w:val="24"/>
        </w:rPr>
        <w:t xml:space="preserve">                                                                                        </w:t>
      </w:r>
      <w:r w:rsidR="00811B6A" w:rsidRPr="0016480C">
        <w:rPr>
          <w:sz w:val="24"/>
          <w:szCs w:val="24"/>
        </w:rPr>
        <w:t xml:space="preserve">   </w:t>
      </w:r>
    </w:p>
    <w:p w:rsidR="002873BB" w:rsidRPr="0016480C" w:rsidRDefault="002873BB" w:rsidP="0016480C">
      <w:pPr>
        <w:pStyle w:val="aa"/>
        <w:rPr>
          <w:b/>
          <w:sz w:val="24"/>
          <w:szCs w:val="24"/>
        </w:rPr>
      </w:pPr>
      <w:r w:rsidRPr="0016480C">
        <w:rPr>
          <w:sz w:val="24"/>
          <w:szCs w:val="24"/>
        </w:rPr>
        <w:t>2.2.2. Основное содержание учебных предметов на уровне основного общего      образования</w:t>
      </w:r>
      <w:r w:rsidR="00947D99" w:rsidRPr="0016480C">
        <w:rPr>
          <w:b/>
          <w:sz w:val="24"/>
          <w:szCs w:val="24"/>
        </w:rPr>
        <w:t xml:space="preserve">                                                                                              </w:t>
      </w:r>
      <w:r w:rsidR="00811B6A" w:rsidRPr="0016480C">
        <w:rPr>
          <w:b/>
          <w:sz w:val="24"/>
          <w:szCs w:val="24"/>
        </w:rPr>
        <w:t xml:space="preserve">                </w:t>
      </w:r>
      <w:r w:rsidR="00947D99" w:rsidRPr="0016480C">
        <w:rPr>
          <w:b/>
          <w:sz w:val="24"/>
          <w:szCs w:val="24"/>
        </w:rPr>
        <w:t xml:space="preserve">  </w:t>
      </w:r>
    </w:p>
    <w:p w:rsidR="002873BB" w:rsidRPr="0016480C" w:rsidRDefault="00C10FAD" w:rsidP="0016480C">
      <w:pPr>
        <w:pStyle w:val="aa"/>
        <w:rPr>
          <w:sz w:val="24"/>
          <w:szCs w:val="24"/>
        </w:rPr>
      </w:pPr>
      <w:r w:rsidRPr="0016480C">
        <w:rPr>
          <w:sz w:val="24"/>
          <w:szCs w:val="24"/>
        </w:rPr>
        <w:t>2.2.2.1.</w:t>
      </w:r>
      <w:r w:rsidR="002873BB" w:rsidRPr="0016480C">
        <w:rPr>
          <w:sz w:val="24"/>
          <w:szCs w:val="24"/>
        </w:rPr>
        <w:t>Русский язык</w:t>
      </w:r>
      <w:r w:rsidR="008A792C">
        <w:rPr>
          <w:sz w:val="24"/>
          <w:szCs w:val="24"/>
        </w:rPr>
        <w:t xml:space="preserve">                                                                                                                  106</w:t>
      </w:r>
    </w:p>
    <w:p w:rsidR="00505314" w:rsidRPr="0016480C" w:rsidRDefault="00C10FAD" w:rsidP="008A792C">
      <w:pPr>
        <w:pStyle w:val="aa"/>
        <w:tabs>
          <w:tab w:val="right" w:pos="9355"/>
        </w:tabs>
        <w:rPr>
          <w:sz w:val="24"/>
          <w:szCs w:val="24"/>
        </w:rPr>
      </w:pPr>
      <w:r w:rsidRPr="0016480C">
        <w:rPr>
          <w:sz w:val="24"/>
          <w:szCs w:val="24"/>
        </w:rPr>
        <w:t>2.2.2.2</w:t>
      </w:r>
      <w:r w:rsidR="002873BB" w:rsidRPr="0016480C">
        <w:rPr>
          <w:sz w:val="24"/>
          <w:szCs w:val="24"/>
        </w:rPr>
        <w:t>Литература</w:t>
      </w:r>
      <w:r w:rsidR="008A792C">
        <w:rPr>
          <w:sz w:val="24"/>
          <w:szCs w:val="24"/>
        </w:rPr>
        <w:t xml:space="preserve">                                                                                                                       110</w:t>
      </w:r>
    </w:p>
    <w:p w:rsidR="00505314" w:rsidRPr="0016480C" w:rsidRDefault="00C10FAD" w:rsidP="0016480C">
      <w:pPr>
        <w:pStyle w:val="aa"/>
        <w:rPr>
          <w:sz w:val="24"/>
          <w:szCs w:val="24"/>
        </w:rPr>
      </w:pPr>
      <w:r w:rsidRPr="0016480C">
        <w:rPr>
          <w:sz w:val="24"/>
          <w:szCs w:val="24"/>
        </w:rPr>
        <w:t>2.2.2.3.</w:t>
      </w:r>
      <w:r w:rsidR="00505314" w:rsidRPr="0016480C">
        <w:rPr>
          <w:sz w:val="24"/>
          <w:szCs w:val="24"/>
        </w:rPr>
        <w:t>Родной язык</w:t>
      </w:r>
      <w:r w:rsidR="008A792C">
        <w:rPr>
          <w:sz w:val="24"/>
          <w:szCs w:val="24"/>
        </w:rPr>
        <w:t xml:space="preserve">                                                                                                                    122</w:t>
      </w:r>
    </w:p>
    <w:p w:rsidR="002873BB" w:rsidRPr="0016480C" w:rsidRDefault="00C10FAD" w:rsidP="0016480C">
      <w:pPr>
        <w:pStyle w:val="aa"/>
        <w:rPr>
          <w:b/>
          <w:sz w:val="24"/>
          <w:szCs w:val="24"/>
        </w:rPr>
      </w:pPr>
      <w:r w:rsidRPr="0016480C">
        <w:rPr>
          <w:sz w:val="24"/>
          <w:szCs w:val="24"/>
        </w:rPr>
        <w:t>2.2.2.4.</w:t>
      </w:r>
      <w:r w:rsidR="00505314" w:rsidRPr="0016480C">
        <w:rPr>
          <w:sz w:val="24"/>
          <w:szCs w:val="24"/>
        </w:rPr>
        <w:t>Родная литература</w:t>
      </w:r>
      <w:r w:rsidR="008A792C">
        <w:rPr>
          <w:sz w:val="24"/>
          <w:szCs w:val="24"/>
        </w:rPr>
        <w:t xml:space="preserve">                                                                                                         126                              </w:t>
      </w:r>
    </w:p>
    <w:p w:rsidR="002873BB" w:rsidRPr="0016480C" w:rsidRDefault="00C10FAD" w:rsidP="008A792C">
      <w:pPr>
        <w:pStyle w:val="aa"/>
        <w:tabs>
          <w:tab w:val="right" w:pos="9355"/>
        </w:tabs>
        <w:rPr>
          <w:b/>
          <w:sz w:val="24"/>
          <w:szCs w:val="24"/>
        </w:rPr>
      </w:pPr>
      <w:r w:rsidRPr="0016480C">
        <w:rPr>
          <w:sz w:val="24"/>
          <w:szCs w:val="24"/>
        </w:rPr>
        <w:t>2.2.2.5.</w:t>
      </w:r>
      <w:r w:rsidR="002873BB" w:rsidRPr="0016480C">
        <w:rPr>
          <w:sz w:val="24"/>
          <w:szCs w:val="24"/>
        </w:rPr>
        <w:t xml:space="preserve"> Иностранный язык</w:t>
      </w:r>
      <w:r w:rsidR="008A792C">
        <w:rPr>
          <w:sz w:val="24"/>
          <w:szCs w:val="24"/>
        </w:rPr>
        <w:t xml:space="preserve">                                                                                                        128</w:t>
      </w:r>
    </w:p>
    <w:p w:rsidR="002873BB" w:rsidRPr="0016480C" w:rsidRDefault="00C10FAD" w:rsidP="0016480C">
      <w:pPr>
        <w:pStyle w:val="aa"/>
        <w:rPr>
          <w:sz w:val="24"/>
          <w:szCs w:val="24"/>
        </w:rPr>
      </w:pPr>
      <w:r w:rsidRPr="0016480C">
        <w:rPr>
          <w:sz w:val="24"/>
          <w:szCs w:val="24"/>
        </w:rPr>
        <w:t>2.2.2.6.</w:t>
      </w:r>
      <w:r w:rsidR="002873BB" w:rsidRPr="0016480C">
        <w:rPr>
          <w:sz w:val="24"/>
          <w:szCs w:val="24"/>
        </w:rPr>
        <w:t>История России. Всеобщая история</w:t>
      </w:r>
      <w:r w:rsidR="008A792C">
        <w:rPr>
          <w:sz w:val="24"/>
          <w:szCs w:val="24"/>
        </w:rPr>
        <w:t xml:space="preserve">                                                                            132</w:t>
      </w:r>
    </w:p>
    <w:p w:rsidR="002873BB" w:rsidRPr="0016480C" w:rsidRDefault="00C10FAD" w:rsidP="0016480C">
      <w:pPr>
        <w:pStyle w:val="aa"/>
        <w:rPr>
          <w:b/>
          <w:sz w:val="24"/>
          <w:szCs w:val="24"/>
        </w:rPr>
      </w:pPr>
      <w:r w:rsidRPr="0016480C">
        <w:rPr>
          <w:sz w:val="24"/>
          <w:szCs w:val="24"/>
        </w:rPr>
        <w:t>2.2.2.7.</w:t>
      </w:r>
      <w:r w:rsidR="002873BB" w:rsidRPr="0016480C">
        <w:rPr>
          <w:sz w:val="24"/>
          <w:szCs w:val="24"/>
        </w:rPr>
        <w:t>Обществознание</w:t>
      </w:r>
      <w:r w:rsidR="008A792C">
        <w:rPr>
          <w:sz w:val="24"/>
          <w:szCs w:val="24"/>
        </w:rPr>
        <w:t xml:space="preserve">                                                                                                             150</w:t>
      </w:r>
    </w:p>
    <w:p w:rsidR="002873BB" w:rsidRPr="0016480C" w:rsidRDefault="00C10FAD" w:rsidP="0016480C">
      <w:pPr>
        <w:pStyle w:val="aa"/>
        <w:rPr>
          <w:b/>
          <w:sz w:val="24"/>
          <w:szCs w:val="24"/>
        </w:rPr>
      </w:pPr>
      <w:r w:rsidRPr="0016480C">
        <w:rPr>
          <w:sz w:val="24"/>
          <w:szCs w:val="24"/>
        </w:rPr>
        <w:t>2.2.2.8.</w:t>
      </w:r>
      <w:r w:rsidR="002873BB" w:rsidRPr="0016480C">
        <w:rPr>
          <w:sz w:val="24"/>
          <w:szCs w:val="24"/>
        </w:rPr>
        <w:t>География</w:t>
      </w:r>
      <w:r w:rsidR="008A792C">
        <w:rPr>
          <w:sz w:val="24"/>
          <w:szCs w:val="24"/>
        </w:rPr>
        <w:t xml:space="preserve">                                                                                                                       152</w:t>
      </w:r>
    </w:p>
    <w:p w:rsidR="008F518E" w:rsidRPr="0016480C" w:rsidRDefault="00C10FAD" w:rsidP="0016480C">
      <w:pPr>
        <w:pStyle w:val="aa"/>
        <w:rPr>
          <w:b/>
          <w:sz w:val="24"/>
          <w:szCs w:val="24"/>
        </w:rPr>
      </w:pPr>
      <w:r w:rsidRPr="0016480C">
        <w:rPr>
          <w:sz w:val="24"/>
          <w:szCs w:val="24"/>
        </w:rPr>
        <w:t>2.2.2.9.</w:t>
      </w:r>
      <w:r w:rsidR="008F518E" w:rsidRPr="0016480C">
        <w:rPr>
          <w:sz w:val="24"/>
          <w:szCs w:val="24"/>
        </w:rPr>
        <w:t xml:space="preserve">Математика </w:t>
      </w:r>
      <w:r w:rsidR="008A792C">
        <w:rPr>
          <w:sz w:val="24"/>
          <w:szCs w:val="24"/>
        </w:rPr>
        <w:t xml:space="preserve">                                                                                                                    162</w:t>
      </w:r>
    </w:p>
    <w:p w:rsidR="008F518E" w:rsidRPr="0016480C" w:rsidRDefault="00C10FAD" w:rsidP="0016480C">
      <w:pPr>
        <w:pStyle w:val="aa"/>
        <w:rPr>
          <w:sz w:val="24"/>
          <w:szCs w:val="24"/>
        </w:rPr>
      </w:pPr>
      <w:r w:rsidRPr="0016480C">
        <w:rPr>
          <w:sz w:val="24"/>
          <w:szCs w:val="24"/>
        </w:rPr>
        <w:t>2.2.2.10.</w:t>
      </w:r>
      <w:r w:rsidR="008F518E" w:rsidRPr="0016480C">
        <w:rPr>
          <w:sz w:val="24"/>
          <w:szCs w:val="24"/>
        </w:rPr>
        <w:t>Информатика</w:t>
      </w:r>
      <w:r w:rsidR="008A792C">
        <w:rPr>
          <w:sz w:val="24"/>
          <w:szCs w:val="24"/>
        </w:rPr>
        <w:t xml:space="preserve">                                                                                                                170</w:t>
      </w:r>
    </w:p>
    <w:p w:rsidR="008F518E" w:rsidRPr="0016480C" w:rsidRDefault="00C10FAD" w:rsidP="0016480C">
      <w:pPr>
        <w:pStyle w:val="aa"/>
        <w:rPr>
          <w:sz w:val="24"/>
          <w:szCs w:val="24"/>
        </w:rPr>
      </w:pPr>
      <w:r w:rsidRPr="0016480C">
        <w:rPr>
          <w:sz w:val="24"/>
          <w:szCs w:val="24"/>
        </w:rPr>
        <w:t>2.2.2.11.</w:t>
      </w:r>
      <w:r w:rsidR="008F518E" w:rsidRPr="0016480C">
        <w:rPr>
          <w:sz w:val="24"/>
          <w:szCs w:val="24"/>
        </w:rPr>
        <w:t>Физика</w:t>
      </w:r>
      <w:r w:rsidR="008A792C">
        <w:rPr>
          <w:sz w:val="24"/>
          <w:szCs w:val="24"/>
        </w:rPr>
        <w:t xml:space="preserve">                                                                                                                           175</w:t>
      </w:r>
    </w:p>
    <w:p w:rsidR="008F518E" w:rsidRPr="0016480C" w:rsidRDefault="00C10FAD" w:rsidP="0016480C">
      <w:pPr>
        <w:pStyle w:val="aa"/>
        <w:rPr>
          <w:b/>
          <w:sz w:val="24"/>
          <w:szCs w:val="24"/>
        </w:rPr>
      </w:pPr>
      <w:r w:rsidRPr="0016480C">
        <w:rPr>
          <w:sz w:val="24"/>
          <w:szCs w:val="24"/>
        </w:rPr>
        <w:t>2.2.2.12.</w:t>
      </w:r>
      <w:r w:rsidR="008F518E" w:rsidRPr="0016480C">
        <w:rPr>
          <w:sz w:val="24"/>
          <w:szCs w:val="24"/>
        </w:rPr>
        <w:t>Биология</w:t>
      </w:r>
      <w:r w:rsidR="008A792C">
        <w:rPr>
          <w:sz w:val="24"/>
          <w:szCs w:val="24"/>
        </w:rPr>
        <w:t xml:space="preserve">                                                                                                                       179</w:t>
      </w:r>
    </w:p>
    <w:p w:rsidR="008F518E" w:rsidRPr="0016480C" w:rsidRDefault="00C10FAD" w:rsidP="0016480C">
      <w:pPr>
        <w:pStyle w:val="aa"/>
        <w:rPr>
          <w:sz w:val="24"/>
          <w:szCs w:val="24"/>
        </w:rPr>
      </w:pPr>
      <w:r w:rsidRPr="0016480C">
        <w:rPr>
          <w:sz w:val="24"/>
          <w:szCs w:val="24"/>
        </w:rPr>
        <w:lastRenderedPageBreak/>
        <w:t>2.2.2.13.</w:t>
      </w:r>
      <w:r w:rsidR="008F518E" w:rsidRPr="0016480C">
        <w:rPr>
          <w:sz w:val="24"/>
          <w:szCs w:val="24"/>
        </w:rPr>
        <w:t>Химия</w:t>
      </w:r>
      <w:r w:rsidR="008A792C">
        <w:rPr>
          <w:sz w:val="24"/>
          <w:szCs w:val="24"/>
        </w:rPr>
        <w:t xml:space="preserve">                                                                                                                        </w:t>
      </w:r>
      <w:r w:rsidR="00B5084F">
        <w:rPr>
          <w:sz w:val="24"/>
          <w:szCs w:val="24"/>
        </w:rPr>
        <w:t xml:space="preserve"> </w:t>
      </w:r>
      <w:r w:rsidR="008A792C">
        <w:rPr>
          <w:sz w:val="24"/>
          <w:szCs w:val="24"/>
        </w:rPr>
        <w:t>186</w:t>
      </w:r>
    </w:p>
    <w:p w:rsidR="008F518E" w:rsidRPr="0016480C" w:rsidRDefault="00C10FAD" w:rsidP="0016480C">
      <w:pPr>
        <w:pStyle w:val="aa"/>
        <w:rPr>
          <w:b/>
          <w:sz w:val="24"/>
          <w:szCs w:val="24"/>
        </w:rPr>
      </w:pPr>
      <w:r w:rsidRPr="0016480C">
        <w:rPr>
          <w:sz w:val="24"/>
          <w:szCs w:val="24"/>
        </w:rPr>
        <w:t>2.2.2.14.</w:t>
      </w:r>
      <w:r w:rsidR="008F518E" w:rsidRPr="0016480C">
        <w:rPr>
          <w:sz w:val="24"/>
          <w:szCs w:val="24"/>
        </w:rPr>
        <w:t>Изобразительное искусство</w:t>
      </w:r>
      <w:r w:rsidR="008A792C">
        <w:rPr>
          <w:sz w:val="24"/>
          <w:szCs w:val="24"/>
        </w:rPr>
        <w:t xml:space="preserve">                                                                                    </w:t>
      </w:r>
      <w:r w:rsidR="00B5084F">
        <w:rPr>
          <w:sz w:val="24"/>
          <w:szCs w:val="24"/>
        </w:rPr>
        <w:t xml:space="preserve"> </w:t>
      </w:r>
      <w:r w:rsidR="008A792C">
        <w:rPr>
          <w:sz w:val="24"/>
          <w:szCs w:val="24"/>
        </w:rPr>
        <w:t>188</w:t>
      </w:r>
    </w:p>
    <w:p w:rsidR="008F518E" w:rsidRPr="0016480C" w:rsidRDefault="00C10FAD" w:rsidP="0016480C">
      <w:pPr>
        <w:pStyle w:val="aa"/>
        <w:rPr>
          <w:sz w:val="24"/>
          <w:szCs w:val="24"/>
        </w:rPr>
      </w:pPr>
      <w:r w:rsidRPr="0016480C">
        <w:rPr>
          <w:sz w:val="24"/>
          <w:szCs w:val="24"/>
        </w:rPr>
        <w:t>2.2.2.15.</w:t>
      </w:r>
      <w:r w:rsidR="008F518E" w:rsidRPr="0016480C">
        <w:rPr>
          <w:sz w:val="24"/>
          <w:szCs w:val="24"/>
        </w:rPr>
        <w:t>Музыка</w:t>
      </w:r>
      <w:r w:rsidR="008A792C">
        <w:rPr>
          <w:sz w:val="24"/>
          <w:szCs w:val="24"/>
        </w:rPr>
        <w:t xml:space="preserve">                                                                                                                       191</w:t>
      </w:r>
    </w:p>
    <w:p w:rsidR="008A792C" w:rsidRDefault="00C10FAD" w:rsidP="0016480C">
      <w:pPr>
        <w:pStyle w:val="aa"/>
        <w:rPr>
          <w:sz w:val="24"/>
          <w:szCs w:val="24"/>
        </w:rPr>
      </w:pPr>
      <w:r w:rsidRPr="0016480C">
        <w:rPr>
          <w:sz w:val="24"/>
          <w:szCs w:val="24"/>
        </w:rPr>
        <w:t>2.2.2.16.</w:t>
      </w:r>
      <w:r w:rsidR="008F518E" w:rsidRPr="0016480C">
        <w:rPr>
          <w:sz w:val="24"/>
          <w:szCs w:val="24"/>
        </w:rPr>
        <w:t>Технология</w:t>
      </w:r>
      <w:r w:rsidR="008A792C">
        <w:rPr>
          <w:sz w:val="24"/>
          <w:szCs w:val="24"/>
        </w:rPr>
        <w:t xml:space="preserve">                                                                                                                 193</w:t>
      </w:r>
    </w:p>
    <w:p w:rsidR="008F518E" w:rsidRPr="0016480C" w:rsidRDefault="008A792C" w:rsidP="0016480C">
      <w:pPr>
        <w:pStyle w:val="aa"/>
        <w:rPr>
          <w:sz w:val="24"/>
          <w:szCs w:val="24"/>
        </w:rPr>
      </w:pPr>
      <w:r>
        <w:rPr>
          <w:sz w:val="24"/>
          <w:szCs w:val="24"/>
        </w:rPr>
        <w:t xml:space="preserve">2.2.2.17. Черчение                                                                                                                  </w:t>
      </w:r>
      <w:r w:rsidR="00B5084F">
        <w:rPr>
          <w:sz w:val="24"/>
          <w:szCs w:val="24"/>
        </w:rPr>
        <w:t xml:space="preserve"> </w:t>
      </w:r>
      <w:r>
        <w:rPr>
          <w:sz w:val="24"/>
          <w:szCs w:val="24"/>
        </w:rPr>
        <w:t xml:space="preserve"> 198</w:t>
      </w:r>
    </w:p>
    <w:p w:rsidR="00947D99" w:rsidRPr="0016480C" w:rsidRDefault="008A792C" w:rsidP="0016480C">
      <w:pPr>
        <w:pStyle w:val="aa"/>
        <w:rPr>
          <w:sz w:val="24"/>
          <w:szCs w:val="24"/>
        </w:rPr>
      </w:pPr>
      <w:r>
        <w:rPr>
          <w:sz w:val="24"/>
          <w:szCs w:val="24"/>
        </w:rPr>
        <w:t>2.2.2.18</w:t>
      </w:r>
      <w:r w:rsidR="00C10FAD" w:rsidRPr="0016480C">
        <w:rPr>
          <w:sz w:val="24"/>
          <w:szCs w:val="24"/>
        </w:rPr>
        <w:t>.</w:t>
      </w:r>
      <w:r w:rsidR="008F518E" w:rsidRPr="0016480C">
        <w:rPr>
          <w:sz w:val="24"/>
          <w:szCs w:val="24"/>
        </w:rPr>
        <w:t>Физическая культура</w:t>
      </w:r>
      <w:r>
        <w:rPr>
          <w:sz w:val="24"/>
          <w:szCs w:val="24"/>
        </w:rPr>
        <w:t xml:space="preserve">                                                                                                199</w:t>
      </w:r>
    </w:p>
    <w:p w:rsidR="0070428B" w:rsidRDefault="008A792C" w:rsidP="0016480C">
      <w:pPr>
        <w:pStyle w:val="aa"/>
        <w:rPr>
          <w:sz w:val="24"/>
          <w:szCs w:val="24"/>
        </w:rPr>
      </w:pPr>
      <w:r>
        <w:rPr>
          <w:sz w:val="24"/>
          <w:szCs w:val="24"/>
        </w:rPr>
        <w:t>2.2.2.19</w:t>
      </w:r>
      <w:r w:rsidR="00C10FAD" w:rsidRPr="0016480C">
        <w:rPr>
          <w:sz w:val="24"/>
          <w:szCs w:val="24"/>
        </w:rPr>
        <w:t>.</w:t>
      </w:r>
      <w:r w:rsidR="008F518E" w:rsidRPr="0016480C">
        <w:rPr>
          <w:sz w:val="24"/>
          <w:szCs w:val="24"/>
        </w:rPr>
        <w:t xml:space="preserve"> Основы безопасности жизнедеятельности</w:t>
      </w:r>
      <w:r>
        <w:rPr>
          <w:sz w:val="24"/>
          <w:szCs w:val="24"/>
        </w:rPr>
        <w:t xml:space="preserve">                                                             200</w:t>
      </w:r>
    </w:p>
    <w:p w:rsidR="00B5084F" w:rsidRDefault="00B5084F" w:rsidP="0016480C">
      <w:pPr>
        <w:pStyle w:val="aa"/>
        <w:rPr>
          <w:sz w:val="24"/>
          <w:szCs w:val="24"/>
        </w:rPr>
      </w:pPr>
      <w:r>
        <w:rPr>
          <w:sz w:val="24"/>
          <w:szCs w:val="24"/>
        </w:rPr>
        <w:t>2.3. Программа воспитания и социализации                                                                         202</w:t>
      </w:r>
    </w:p>
    <w:p w:rsidR="00B5084F" w:rsidRPr="0016480C" w:rsidRDefault="00B5084F" w:rsidP="0016480C">
      <w:pPr>
        <w:pStyle w:val="aa"/>
        <w:rPr>
          <w:b/>
          <w:sz w:val="24"/>
          <w:szCs w:val="24"/>
        </w:rPr>
      </w:pPr>
      <w:r>
        <w:rPr>
          <w:sz w:val="24"/>
          <w:szCs w:val="24"/>
        </w:rPr>
        <w:t>2.4.  Программа коррекционной работы                                                                                244</w:t>
      </w:r>
    </w:p>
    <w:p w:rsidR="00C10FAD" w:rsidRPr="00417D96" w:rsidRDefault="0070428B" w:rsidP="0016480C">
      <w:pPr>
        <w:pStyle w:val="aa"/>
        <w:rPr>
          <w:b/>
          <w:sz w:val="24"/>
          <w:szCs w:val="24"/>
        </w:rPr>
      </w:pPr>
      <w:r w:rsidRPr="00417D96">
        <w:rPr>
          <w:b/>
          <w:sz w:val="24"/>
          <w:szCs w:val="24"/>
        </w:rPr>
        <w:t>3. Организационный раздел</w:t>
      </w:r>
      <w:r w:rsidR="001A2558" w:rsidRPr="00417D96">
        <w:rPr>
          <w:b/>
          <w:sz w:val="24"/>
          <w:szCs w:val="24"/>
        </w:rPr>
        <w:t xml:space="preserve">      </w:t>
      </w:r>
      <w:r w:rsidR="0018593B" w:rsidRPr="00417D96">
        <w:rPr>
          <w:b/>
          <w:sz w:val="24"/>
          <w:szCs w:val="24"/>
        </w:rPr>
        <w:t xml:space="preserve">                                                                            </w:t>
      </w:r>
      <w:r w:rsidR="00C10FAD" w:rsidRPr="00417D96">
        <w:rPr>
          <w:b/>
          <w:sz w:val="24"/>
          <w:szCs w:val="24"/>
        </w:rPr>
        <w:t xml:space="preserve">      </w:t>
      </w:r>
      <w:r w:rsidR="008A792C" w:rsidRPr="00417D96">
        <w:rPr>
          <w:b/>
          <w:sz w:val="24"/>
          <w:szCs w:val="24"/>
        </w:rPr>
        <w:t xml:space="preserve">        </w:t>
      </w:r>
      <w:r w:rsidR="00B5084F" w:rsidRPr="00417D96">
        <w:rPr>
          <w:b/>
          <w:sz w:val="24"/>
          <w:szCs w:val="24"/>
        </w:rPr>
        <w:t xml:space="preserve"> 253</w:t>
      </w:r>
      <w:r w:rsidR="001A2558" w:rsidRPr="00417D96">
        <w:rPr>
          <w:b/>
          <w:sz w:val="24"/>
          <w:szCs w:val="24"/>
        </w:rPr>
        <w:t xml:space="preserve">                  </w:t>
      </w:r>
      <w:r w:rsidR="00947D99" w:rsidRPr="00417D96">
        <w:rPr>
          <w:b/>
          <w:sz w:val="24"/>
          <w:szCs w:val="24"/>
        </w:rPr>
        <w:t xml:space="preserve">                               </w:t>
      </w:r>
      <w:r w:rsidR="00811B6A" w:rsidRPr="00417D96">
        <w:rPr>
          <w:b/>
          <w:sz w:val="24"/>
          <w:szCs w:val="24"/>
        </w:rPr>
        <w:t xml:space="preserve">                       </w:t>
      </w:r>
      <w:r w:rsidR="00947D99" w:rsidRPr="00417D96">
        <w:rPr>
          <w:b/>
          <w:sz w:val="24"/>
          <w:szCs w:val="24"/>
        </w:rPr>
        <w:t xml:space="preserve"> </w:t>
      </w:r>
      <w:r w:rsidR="00C10FAD" w:rsidRPr="00417D96">
        <w:rPr>
          <w:b/>
          <w:noProof/>
          <w:sz w:val="24"/>
          <w:szCs w:val="24"/>
        </w:rPr>
        <w:t xml:space="preserve">                                                                                                         </w:t>
      </w:r>
    </w:p>
    <w:p w:rsidR="00C10FAD" w:rsidRPr="0016480C" w:rsidRDefault="00C10FAD" w:rsidP="0016480C">
      <w:pPr>
        <w:pStyle w:val="aa"/>
        <w:rPr>
          <w:noProof/>
          <w:sz w:val="24"/>
          <w:szCs w:val="24"/>
        </w:rPr>
      </w:pPr>
      <w:r w:rsidRPr="0016480C">
        <w:rPr>
          <w:noProof/>
          <w:sz w:val="24"/>
          <w:szCs w:val="24"/>
        </w:rPr>
        <w:t xml:space="preserve">3.1.     Учебный план                                                                                                                </w:t>
      </w:r>
      <w:r w:rsidR="00B5084F">
        <w:rPr>
          <w:noProof/>
          <w:sz w:val="24"/>
          <w:szCs w:val="24"/>
        </w:rPr>
        <w:t xml:space="preserve"> 253</w:t>
      </w:r>
      <w:r w:rsidRPr="0016480C">
        <w:rPr>
          <w:noProof/>
          <w:sz w:val="24"/>
          <w:szCs w:val="24"/>
        </w:rPr>
        <w:t xml:space="preserve">                </w:t>
      </w:r>
      <w:r w:rsidR="0016480C" w:rsidRPr="0016480C">
        <w:rPr>
          <w:noProof/>
          <w:sz w:val="24"/>
          <w:szCs w:val="24"/>
        </w:rPr>
        <w:t xml:space="preserve">        </w:t>
      </w:r>
      <w:r w:rsidRPr="0016480C">
        <w:rPr>
          <w:noProof/>
          <w:sz w:val="24"/>
          <w:szCs w:val="24"/>
        </w:rPr>
        <w:t>3.2.</w:t>
      </w:r>
      <w:r w:rsidRPr="0016480C">
        <w:rPr>
          <w:rFonts w:eastAsiaTheme="minorEastAsia"/>
          <w:noProof/>
          <w:sz w:val="24"/>
          <w:szCs w:val="24"/>
        </w:rPr>
        <w:tab/>
      </w:r>
      <w:r w:rsidRPr="0016480C">
        <w:rPr>
          <w:noProof/>
          <w:sz w:val="24"/>
          <w:szCs w:val="24"/>
        </w:rPr>
        <w:t>План внеурочной деятельности</w:t>
      </w:r>
      <w:r w:rsidRPr="0016480C">
        <w:rPr>
          <w:noProof/>
          <w:sz w:val="24"/>
          <w:szCs w:val="24"/>
        </w:rPr>
        <w:tab/>
        <w:t xml:space="preserve">                                                                             </w:t>
      </w:r>
      <w:r w:rsidR="00B5084F">
        <w:rPr>
          <w:noProof/>
          <w:sz w:val="24"/>
          <w:szCs w:val="24"/>
        </w:rPr>
        <w:t xml:space="preserve"> 255</w:t>
      </w:r>
      <w:r w:rsidRPr="0016480C">
        <w:rPr>
          <w:noProof/>
          <w:sz w:val="24"/>
          <w:szCs w:val="24"/>
        </w:rPr>
        <w:t xml:space="preserve">                            3.3.Система условий реализации основной образовательной программы</w:t>
      </w:r>
      <w:r w:rsidRPr="0016480C">
        <w:rPr>
          <w:noProof/>
          <w:sz w:val="24"/>
          <w:szCs w:val="24"/>
        </w:rPr>
        <w:tab/>
        <w:t xml:space="preserve">                </w:t>
      </w:r>
      <w:r w:rsidR="0016480C">
        <w:rPr>
          <w:noProof/>
          <w:sz w:val="24"/>
          <w:szCs w:val="24"/>
        </w:rPr>
        <w:t xml:space="preserve">  </w:t>
      </w:r>
      <w:r w:rsidR="00B5084F">
        <w:rPr>
          <w:noProof/>
          <w:sz w:val="24"/>
          <w:szCs w:val="24"/>
        </w:rPr>
        <w:t xml:space="preserve"> 258</w:t>
      </w:r>
      <w:r w:rsidR="0016480C">
        <w:rPr>
          <w:noProof/>
          <w:sz w:val="24"/>
          <w:szCs w:val="24"/>
        </w:rPr>
        <w:t xml:space="preserve">  </w:t>
      </w:r>
      <w:r w:rsidRPr="0016480C">
        <w:rPr>
          <w:noProof/>
          <w:sz w:val="24"/>
          <w:szCs w:val="24"/>
        </w:rPr>
        <w:t>3.3.1.</w:t>
      </w:r>
      <w:r w:rsidRPr="0016480C">
        <w:rPr>
          <w:rFonts w:eastAsiaTheme="minorEastAsia"/>
          <w:noProof/>
          <w:sz w:val="24"/>
          <w:szCs w:val="24"/>
        </w:rPr>
        <w:tab/>
      </w:r>
      <w:r w:rsidRPr="0016480C">
        <w:rPr>
          <w:noProof/>
          <w:sz w:val="24"/>
          <w:szCs w:val="24"/>
        </w:rPr>
        <w:t>Кадровые условия реализации основной образов</w:t>
      </w:r>
      <w:r w:rsidR="0016480C">
        <w:rPr>
          <w:noProof/>
          <w:sz w:val="24"/>
          <w:szCs w:val="24"/>
        </w:rPr>
        <w:t>ательной программы</w:t>
      </w:r>
      <w:r w:rsidRPr="0016480C">
        <w:rPr>
          <w:noProof/>
          <w:sz w:val="24"/>
          <w:szCs w:val="24"/>
        </w:rPr>
        <w:t xml:space="preserve">        </w:t>
      </w:r>
      <w:r w:rsidR="00B5084F">
        <w:rPr>
          <w:noProof/>
          <w:sz w:val="24"/>
          <w:szCs w:val="24"/>
        </w:rPr>
        <w:t xml:space="preserve">    </w:t>
      </w:r>
      <w:r w:rsidRPr="0016480C">
        <w:rPr>
          <w:noProof/>
          <w:sz w:val="24"/>
          <w:szCs w:val="24"/>
        </w:rPr>
        <w:t xml:space="preserve"> </w:t>
      </w:r>
      <w:r w:rsidR="00B5084F">
        <w:rPr>
          <w:noProof/>
          <w:sz w:val="24"/>
          <w:szCs w:val="24"/>
        </w:rPr>
        <w:t xml:space="preserve">     258    </w:t>
      </w:r>
      <w:r w:rsidRPr="0016480C">
        <w:rPr>
          <w:noProof/>
          <w:sz w:val="24"/>
          <w:szCs w:val="24"/>
        </w:rPr>
        <w:t xml:space="preserve">3.3.2.Психолого­педагогические условия реализации основной образовательной программы    </w:t>
      </w:r>
      <w:r w:rsidR="0016480C">
        <w:rPr>
          <w:noProof/>
          <w:sz w:val="24"/>
          <w:szCs w:val="24"/>
        </w:rPr>
        <w:t xml:space="preserve">                                                                                                                           </w:t>
      </w:r>
      <w:r w:rsidRPr="0016480C">
        <w:rPr>
          <w:noProof/>
          <w:sz w:val="24"/>
          <w:szCs w:val="24"/>
        </w:rPr>
        <w:t xml:space="preserve">  </w:t>
      </w:r>
      <w:r w:rsidR="00B5084F">
        <w:rPr>
          <w:noProof/>
          <w:sz w:val="24"/>
          <w:szCs w:val="24"/>
        </w:rPr>
        <w:t>263</w:t>
      </w:r>
    </w:p>
    <w:p w:rsidR="00C10FAD" w:rsidRPr="0016480C" w:rsidRDefault="00C10FAD" w:rsidP="0016480C">
      <w:pPr>
        <w:pStyle w:val="aa"/>
        <w:rPr>
          <w:rFonts w:eastAsiaTheme="minorEastAsia"/>
          <w:noProof/>
          <w:sz w:val="24"/>
          <w:szCs w:val="24"/>
        </w:rPr>
      </w:pPr>
      <w:r w:rsidRPr="0016480C">
        <w:rPr>
          <w:noProof/>
          <w:sz w:val="24"/>
          <w:szCs w:val="24"/>
        </w:rPr>
        <w:t>3.3.3.</w:t>
      </w:r>
      <w:r w:rsidRPr="0016480C">
        <w:rPr>
          <w:rFonts w:eastAsiaTheme="minorEastAsia"/>
          <w:noProof/>
          <w:sz w:val="24"/>
          <w:szCs w:val="24"/>
        </w:rPr>
        <w:tab/>
      </w:r>
      <w:r w:rsidRPr="0016480C">
        <w:rPr>
          <w:noProof/>
          <w:sz w:val="24"/>
          <w:szCs w:val="24"/>
        </w:rPr>
        <w:t>Финансовое обеспечение реализации основной образовательной программы..</w:t>
      </w:r>
      <w:r w:rsidR="00B5084F">
        <w:rPr>
          <w:noProof/>
          <w:sz w:val="24"/>
          <w:szCs w:val="24"/>
        </w:rPr>
        <w:t xml:space="preserve">  269</w:t>
      </w:r>
      <w:r w:rsidRPr="0016480C">
        <w:rPr>
          <w:noProof/>
          <w:sz w:val="24"/>
          <w:szCs w:val="24"/>
        </w:rPr>
        <w:tab/>
        <w:t xml:space="preserve">          </w:t>
      </w:r>
    </w:p>
    <w:p w:rsidR="00C10FAD" w:rsidRPr="0016480C" w:rsidRDefault="00C10FAD" w:rsidP="0016480C">
      <w:pPr>
        <w:pStyle w:val="aa"/>
        <w:rPr>
          <w:rFonts w:eastAsiaTheme="minorEastAsia"/>
          <w:noProof/>
          <w:sz w:val="24"/>
          <w:szCs w:val="24"/>
        </w:rPr>
      </w:pPr>
      <w:r w:rsidRPr="0016480C">
        <w:rPr>
          <w:noProof/>
          <w:sz w:val="24"/>
          <w:szCs w:val="24"/>
        </w:rPr>
        <w:t>3.3.4.</w:t>
      </w:r>
      <w:r w:rsidRPr="0016480C">
        <w:rPr>
          <w:rFonts w:eastAsiaTheme="minorEastAsia"/>
          <w:noProof/>
          <w:sz w:val="24"/>
          <w:szCs w:val="24"/>
        </w:rPr>
        <w:tab/>
      </w:r>
      <w:r w:rsidRPr="0016480C">
        <w:rPr>
          <w:noProof/>
          <w:sz w:val="24"/>
          <w:szCs w:val="24"/>
        </w:rPr>
        <w:t xml:space="preserve">Материально-технические условия реализации основной образовательной программы.   </w:t>
      </w:r>
      <w:r w:rsidR="00B5084F">
        <w:rPr>
          <w:noProof/>
          <w:sz w:val="24"/>
          <w:szCs w:val="24"/>
        </w:rPr>
        <w:t xml:space="preserve">                                                                                                                            271                </w:t>
      </w:r>
    </w:p>
    <w:p w:rsidR="00947D99" w:rsidRPr="0016480C" w:rsidRDefault="00C10FAD" w:rsidP="0016480C">
      <w:pPr>
        <w:pStyle w:val="aa"/>
        <w:rPr>
          <w:sz w:val="24"/>
          <w:szCs w:val="24"/>
        </w:rPr>
      </w:pPr>
      <w:r w:rsidRPr="0016480C">
        <w:rPr>
          <w:noProof/>
          <w:sz w:val="24"/>
          <w:szCs w:val="24"/>
        </w:rPr>
        <w:t>3.3.5.Информационно­методические условия реализации основной образовательной программы</w:t>
      </w:r>
      <w:r w:rsidR="00B5084F">
        <w:rPr>
          <w:noProof/>
          <w:sz w:val="24"/>
          <w:szCs w:val="24"/>
        </w:rPr>
        <w:t xml:space="preserve">                                                                                                                                274    </w:t>
      </w:r>
    </w:p>
    <w:p w:rsidR="00947D99" w:rsidRPr="0016480C" w:rsidRDefault="00947D99" w:rsidP="0016480C">
      <w:pPr>
        <w:pStyle w:val="aa"/>
        <w:rPr>
          <w:sz w:val="24"/>
          <w:szCs w:val="24"/>
        </w:rPr>
      </w:pPr>
    </w:p>
    <w:p w:rsidR="00947D99" w:rsidRPr="0016480C" w:rsidRDefault="00947D99" w:rsidP="0016480C">
      <w:pPr>
        <w:pStyle w:val="aa"/>
        <w:rPr>
          <w:sz w:val="24"/>
          <w:szCs w:val="24"/>
        </w:rPr>
      </w:pPr>
    </w:p>
    <w:p w:rsidR="00947D99" w:rsidRPr="0016480C" w:rsidRDefault="00947D99" w:rsidP="0016480C">
      <w:pPr>
        <w:pStyle w:val="aa"/>
        <w:rPr>
          <w:sz w:val="24"/>
          <w:szCs w:val="24"/>
        </w:rPr>
      </w:pPr>
    </w:p>
    <w:p w:rsidR="00947D99" w:rsidRPr="0016480C" w:rsidRDefault="00947D99" w:rsidP="0016480C">
      <w:pPr>
        <w:pStyle w:val="aa"/>
        <w:rPr>
          <w:sz w:val="24"/>
          <w:szCs w:val="24"/>
        </w:rPr>
      </w:pPr>
    </w:p>
    <w:p w:rsidR="00947D99" w:rsidRPr="0016480C" w:rsidRDefault="00947D99" w:rsidP="0016480C">
      <w:pPr>
        <w:pStyle w:val="aa"/>
        <w:rPr>
          <w:sz w:val="24"/>
          <w:szCs w:val="24"/>
        </w:rPr>
      </w:pPr>
    </w:p>
    <w:p w:rsidR="00947D99" w:rsidRPr="0016480C" w:rsidRDefault="00947D99" w:rsidP="0016480C">
      <w:pPr>
        <w:pStyle w:val="aa"/>
        <w:rPr>
          <w:sz w:val="24"/>
          <w:szCs w:val="24"/>
        </w:rPr>
      </w:pPr>
    </w:p>
    <w:p w:rsidR="00947D99" w:rsidRPr="0016480C" w:rsidRDefault="00947D99" w:rsidP="0016480C">
      <w:pPr>
        <w:pStyle w:val="aa"/>
        <w:rPr>
          <w:sz w:val="24"/>
          <w:szCs w:val="24"/>
        </w:rPr>
      </w:pPr>
    </w:p>
    <w:p w:rsidR="00947D99" w:rsidRPr="0016480C" w:rsidRDefault="00947D99" w:rsidP="0016480C">
      <w:pPr>
        <w:pStyle w:val="aa"/>
        <w:rPr>
          <w:sz w:val="24"/>
          <w:szCs w:val="24"/>
        </w:rPr>
      </w:pPr>
    </w:p>
    <w:p w:rsidR="00947D99" w:rsidRPr="0016480C" w:rsidRDefault="00947D99" w:rsidP="0016480C">
      <w:pPr>
        <w:pStyle w:val="aa"/>
        <w:rPr>
          <w:sz w:val="24"/>
          <w:szCs w:val="24"/>
        </w:rPr>
      </w:pPr>
    </w:p>
    <w:p w:rsidR="00811B6A" w:rsidRPr="0016480C" w:rsidRDefault="00811B6A" w:rsidP="0016480C">
      <w:pPr>
        <w:pStyle w:val="aa"/>
        <w:rPr>
          <w:sz w:val="24"/>
          <w:szCs w:val="24"/>
        </w:rPr>
      </w:pPr>
    </w:p>
    <w:p w:rsidR="00811B6A" w:rsidRPr="0016480C" w:rsidRDefault="00811B6A" w:rsidP="0016480C">
      <w:pPr>
        <w:pStyle w:val="aa"/>
        <w:rPr>
          <w:sz w:val="24"/>
          <w:szCs w:val="24"/>
        </w:rPr>
      </w:pPr>
    </w:p>
    <w:p w:rsidR="00811B6A" w:rsidRPr="0016480C" w:rsidRDefault="00811B6A" w:rsidP="0016480C">
      <w:pPr>
        <w:pStyle w:val="aa"/>
        <w:rPr>
          <w:sz w:val="24"/>
          <w:szCs w:val="24"/>
        </w:rPr>
      </w:pPr>
    </w:p>
    <w:p w:rsidR="00811B6A" w:rsidRPr="0016480C" w:rsidRDefault="00811B6A" w:rsidP="0016480C">
      <w:pPr>
        <w:pStyle w:val="aa"/>
        <w:rPr>
          <w:sz w:val="24"/>
          <w:szCs w:val="24"/>
        </w:rPr>
      </w:pPr>
    </w:p>
    <w:p w:rsidR="00811B6A" w:rsidRPr="0016480C" w:rsidRDefault="00811B6A" w:rsidP="0016480C">
      <w:pPr>
        <w:pStyle w:val="aa"/>
        <w:rPr>
          <w:sz w:val="24"/>
          <w:szCs w:val="24"/>
        </w:rPr>
      </w:pPr>
    </w:p>
    <w:p w:rsidR="00811B6A" w:rsidRPr="0016480C" w:rsidRDefault="00811B6A" w:rsidP="0016480C">
      <w:pPr>
        <w:pStyle w:val="aa"/>
        <w:rPr>
          <w:sz w:val="24"/>
          <w:szCs w:val="24"/>
        </w:rPr>
      </w:pPr>
    </w:p>
    <w:p w:rsidR="00811B6A" w:rsidRPr="0016480C" w:rsidRDefault="00811B6A" w:rsidP="0016480C">
      <w:pPr>
        <w:pStyle w:val="aa"/>
        <w:rPr>
          <w:sz w:val="24"/>
          <w:szCs w:val="24"/>
        </w:rPr>
      </w:pPr>
    </w:p>
    <w:p w:rsidR="00811B6A" w:rsidRPr="0016480C" w:rsidRDefault="00811B6A" w:rsidP="0016480C">
      <w:pPr>
        <w:pStyle w:val="aa"/>
        <w:rPr>
          <w:sz w:val="24"/>
          <w:szCs w:val="24"/>
        </w:rPr>
      </w:pPr>
    </w:p>
    <w:p w:rsidR="00811B6A" w:rsidRPr="0016480C" w:rsidRDefault="00811B6A" w:rsidP="0016480C">
      <w:pPr>
        <w:pStyle w:val="aa"/>
        <w:rPr>
          <w:sz w:val="24"/>
          <w:szCs w:val="24"/>
        </w:rPr>
      </w:pPr>
    </w:p>
    <w:p w:rsidR="00811B6A" w:rsidRPr="0016480C" w:rsidRDefault="00811B6A" w:rsidP="0016480C">
      <w:pPr>
        <w:pStyle w:val="aa"/>
        <w:rPr>
          <w:sz w:val="24"/>
          <w:szCs w:val="24"/>
        </w:rPr>
      </w:pPr>
    </w:p>
    <w:p w:rsidR="00811B6A" w:rsidRPr="0016480C" w:rsidRDefault="00811B6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27273A" w:rsidRPr="0016480C" w:rsidRDefault="0027273A" w:rsidP="0016480C">
      <w:pPr>
        <w:pStyle w:val="aa"/>
        <w:rPr>
          <w:sz w:val="24"/>
          <w:szCs w:val="24"/>
        </w:rPr>
      </w:pPr>
    </w:p>
    <w:p w:rsidR="00947D99" w:rsidRPr="0016480C" w:rsidRDefault="00947D99" w:rsidP="0016480C">
      <w:pPr>
        <w:pStyle w:val="aa"/>
        <w:rPr>
          <w:sz w:val="24"/>
          <w:szCs w:val="24"/>
        </w:rPr>
      </w:pPr>
    </w:p>
    <w:p w:rsidR="0070428B" w:rsidRPr="0016480C" w:rsidRDefault="00E04BED" w:rsidP="0016480C">
      <w:pPr>
        <w:pStyle w:val="aa"/>
        <w:rPr>
          <w:b/>
          <w:sz w:val="24"/>
          <w:szCs w:val="24"/>
        </w:rPr>
      </w:pPr>
      <w:r w:rsidRPr="0016480C">
        <w:rPr>
          <w:b/>
          <w:sz w:val="24"/>
          <w:szCs w:val="24"/>
        </w:rPr>
        <w:t>Целевой раздел основной образовательной программы основного общего образования</w:t>
      </w:r>
    </w:p>
    <w:p w:rsidR="0070428B" w:rsidRPr="0016480C" w:rsidRDefault="0070428B" w:rsidP="0016480C">
      <w:pPr>
        <w:pStyle w:val="aa"/>
        <w:rPr>
          <w:b/>
          <w:sz w:val="24"/>
          <w:szCs w:val="24"/>
        </w:rPr>
      </w:pPr>
    </w:p>
    <w:p w:rsidR="0070428B" w:rsidRPr="0016480C" w:rsidRDefault="0070428B" w:rsidP="0016480C">
      <w:pPr>
        <w:pStyle w:val="aa"/>
        <w:rPr>
          <w:b/>
          <w:sz w:val="24"/>
          <w:szCs w:val="24"/>
        </w:rPr>
      </w:pPr>
      <w:r w:rsidRPr="0016480C">
        <w:rPr>
          <w:b/>
          <w:sz w:val="24"/>
          <w:szCs w:val="24"/>
        </w:rPr>
        <w:t>Пояснительная записка</w:t>
      </w:r>
    </w:p>
    <w:p w:rsidR="00E04BED" w:rsidRPr="0016480C" w:rsidRDefault="00E04BED" w:rsidP="0016480C">
      <w:pPr>
        <w:pStyle w:val="aa"/>
        <w:rPr>
          <w:b/>
          <w:sz w:val="24"/>
          <w:szCs w:val="24"/>
        </w:rPr>
      </w:pPr>
    </w:p>
    <w:p w:rsidR="0070428B" w:rsidRPr="0016480C" w:rsidRDefault="0070428B" w:rsidP="0016480C">
      <w:pPr>
        <w:pStyle w:val="aa"/>
        <w:rPr>
          <w:sz w:val="24"/>
          <w:szCs w:val="24"/>
        </w:rPr>
      </w:pPr>
      <w:r w:rsidRPr="0016480C">
        <w:rPr>
          <w:sz w:val="24"/>
          <w:szCs w:val="24"/>
        </w:rPr>
        <w:t xml:space="preserve">Основная  образовательная  программа основного общего  образования (далее ООП ООО) </w:t>
      </w:r>
      <w:r w:rsidR="0027273A" w:rsidRPr="0016480C">
        <w:rPr>
          <w:sz w:val="24"/>
          <w:szCs w:val="24"/>
        </w:rPr>
        <w:t>СП МБ</w:t>
      </w:r>
      <w:r w:rsidRPr="0016480C">
        <w:rPr>
          <w:sz w:val="24"/>
          <w:szCs w:val="24"/>
        </w:rPr>
        <w:t>ОУ СОШ №</w:t>
      </w:r>
      <w:r w:rsidR="006D4792">
        <w:rPr>
          <w:sz w:val="24"/>
          <w:szCs w:val="24"/>
        </w:rPr>
        <w:t xml:space="preserve"> </w:t>
      </w:r>
      <w:r w:rsidR="00B86AFD" w:rsidRPr="0016480C">
        <w:rPr>
          <w:sz w:val="24"/>
          <w:szCs w:val="24"/>
        </w:rPr>
        <w:t>3 г. Алагира</w:t>
      </w:r>
      <w:r w:rsidRPr="0016480C">
        <w:rPr>
          <w:sz w:val="24"/>
          <w:szCs w:val="24"/>
        </w:rPr>
        <w:t xml:space="preserve"> разработана  на основе:</w:t>
      </w:r>
    </w:p>
    <w:p w:rsidR="0070428B" w:rsidRPr="0016480C" w:rsidRDefault="0070428B" w:rsidP="0016480C">
      <w:pPr>
        <w:pStyle w:val="aa"/>
        <w:rPr>
          <w:sz w:val="24"/>
          <w:szCs w:val="24"/>
        </w:rPr>
      </w:pPr>
      <w:r w:rsidRPr="0016480C">
        <w:rPr>
          <w:sz w:val="24"/>
          <w:szCs w:val="24"/>
        </w:rPr>
        <w:t>Конституции Российской Федерации.</w:t>
      </w:r>
    </w:p>
    <w:p w:rsidR="0070428B" w:rsidRPr="0016480C" w:rsidRDefault="0070428B" w:rsidP="0016480C">
      <w:pPr>
        <w:pStyle w:val="aa"/>
        <w:rPr>
          <w:sz w:val="24"/>
          <w:szCs w:val="24"/>
        </w:rPr>
      </w:pPr>
      <w:r w:rsidRPr="0016480C">
        <w:rPr>
          <w:sz w:val="24"/>
          <w:szCs w:val="24"/>
        </w:rPr>
        <w:t>Конвенции о правах ребёнка.</w:t>
      </w:r>
    </w:p>
    <w:p w:rsidR="0070428B" w:rsidRPr="0016480C" w:rsidRDefault="0070428B" w:rsidP="0016480C">
      <w:pPr>
        <w:pStyle w:val="aa"/>
        <w:rPr>
          <w:sz w:val="24"/>
          <w:szCs w:val="24"/>
        </w:rPr>
      </w:pPr>
      <w:r w:rsidRPr="0016480C">
        <w:rPr>
          <w:sz w:val="24"/>
          <w:szCs w:val="24"/>
        </w:rPr>
        <w:t>Закона РФ «Об  образовании в Российской Федерации» от</w:t>
      </w:r>
      <w:r w:rsidRPr="0016480C">
        <w:rPr>
          <w:snapToGrid w:val="0"/>
          <w:sz w:val="24"/>
          <w:szCs w:val="24"/>
        </w:rPr>
        <w:t xml:space="preserve"> 29.12.12 г № 273-ФЗ (</w:t>
      </w:r>
      <w:r w:rsidRPr="0016480C">
        <w:rPr>
          <w:sz w:val="24"/>
          <w:szCs w:val="24"/>
        </w:rPr>
        <w:t>ст. 12, 13, 15, 16).</w:t>
      </w:r>
    </w:p>
    <w:p w:rsidR="0070428B" w:rsidRPr="0016480C" w:rsidRDefault="0070428B" w:rsidP="0016480C">
      <w:pPr>
        <w:pStyle w:val="aa"/>
        <w:rPr>
          <w:sz w:val="24"/>
          <w:szCs w:val="24"/>
        </w:rPr>
      </w:pPr>
      <w:r w:rsidRPr="0016480C">
        <w:rPr>
          <w:sz w:val="24"/>
          <w:szCs w:val="24"/>
        </w:rPr>
        <w:t>Закона Российской Федерации «Об основных гарантиях прав ребёнка».</w:t>
      </w:r>
    </w:p>
    <w:p w:rsidR="0070428B" w:rsidRPr="0016480C" w:rsidRDefault="0070428B" w:rsidP="0016480C">
      <w:pPr>
        <w:pStyle w:val="aa"/>
        <w:rPr>
          <w:sz w:val="24"/>
          <w:szCs w:val="24"/>
        </w:rPr>
      </w:pPr>
      <w:r w:rsidRPr="0016480C">
        <w:rPr>
          <w:sz w:val="24"/>
          <w:szCs w:val="24"/>
        </w:rPr>
        <w:t>Концепции модернизации российского образования на период до 2020 года.</w:t>
      </w:r>
    </w:p>
    <w:p w:rsidR="0070428B" w:rsidRPr="0016480C" w:rsidRDefault="0070428B" w:rsidP="0016480C">
      <w:pPr>
        <w:pStyle w:val="aa"/>
        <w:rPr>
          <w:sz w:val="24"/>
          <w:szCs w:val="24"/>
        </w:rPr>
      </w:pPr>
      <w:r w:rsidRPr="0016480C">
        <w:rPr>
          <w:sz w:val="24"/>
          <w:szCs w:val="24"/>
        </w:rPr>
        <w:t>Федерального государственного образовательного стандарта основного общего  образования (утверждён приказом Министерства образования и науки РФ от 17 декабря 2010 года №1897).</w:t>
      </w:r>
    </w:p>
    <w:p w:rsidR="0070428B" w:rsidRPr="0016480C" w:rsidRDefault="0070428B" w:rsidP="0016480C">
      <w:pPr>
        <w:pStyle w:val="aa"/>
        <w:rPr>
          <w:sz w:val="24"/>
          <w:szCs w:val="24"/>
        </w:rPr>
      </w:pPr>
      <w:r w:rsidRPr="0016480C">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70428B" w:rsidRPr="0016480C" w:rsidRDefault="0070428B" w:rsidP="0016480C">
      <w:pPr>
        <w:pStyle w:val="aa"/>
        <w:rPr>
          <w:sz w:val="24"/>
          <w:szCs w:val="24"/>
        </w:rPr>
      </w:pPr>
      <w:r w:rsidRPr="0016480C">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0428B" w:rsidRPr="0016480C" w:rsidRDefault="0070428B" w:rsidP="0016480C">
      <w:pPr>
        <w:pStyle w:val="aa"/>
        <w:rPr>
          <w:sz w:val="24"/>
          <w:szCs w:val="24"/>
        </w:rPr>
      </w:pPr>
      <w:r w:rsidRPr="0016480C">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70428B" w:rsidRPr="0016480C" w:rsidRDefault="0070428B" w:rsidP="0016480C">
      <w:pPr>
        <w:pStyle w:val="aa"/>
        <w:rPr>
          <w:sz w:val="24"/>
          <w:szCs w:val="24"/>
        </w:rPr>
      </w:pPr>
      <w:r w:rsidRPr="0016480C">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70428B" w:rsidRPr="0016480C" w:rsidRDefault="0070428B" w:rsidP="0016480C">
      <w:pPr>
        <w:pStyle w:val="aa"/>
        <w:rPr>
          <w:sz w:val="24"/>
          <w:szCs w:val="24"/>
        </w:rPr>
      </w:pPr>
      <w:r w:rsidRPr="0016480C">
        <w:rPr>
          <w:sz w:val="24"/>
          <w:szCs w:val="24"/>
        </w:rPr>
        <w:t xml:space="preserve">Устава </w:t>
      </w:r>
      <w:r w:rsidR="0027273A" w:rsidRPr="0016480C">
        <w:rPr>
          <w:sz w:val="24"/>
          <w:szCs w:val="24"/>
        </w:rPr>
        <w:t xml:space="preserve"> МБ</w:t>
      </w:r>
      <w:r w:rsidRPr="0016480C">
        <w:rPr>
          <w:sz w:val="24"/>
          <w:szCs w:val="24"/>
        </w:rPr>
        <w:t>ОУ СОШ №</w:t>
      </w:r>
      <w:r w:rsidR="00B86AFD" w:rsidRPr="0016480C">
        <w:rPr>
          <w:sz w:val="24"/>
          <w:szCs w:val="24"/>
        </w:rPr>
        <w:t>3 г. Алагира</w:t>
      </w:r>
      <w:r w:rsidRPr="0016480C">
        <w:rPr>
          <w:sz w:val="24"/>
          <w:szCs w:val="24"/>
        </w:rPr>
        <w:t>.</w:t>
      </w:r>
    </w:p>
    <w:p w:rsidR="0070428B" w:rsidRPr="0016480C" w:rsidRDefault="0070428B" w:rsidP="0016480C">
      <w:pPr>
        <w:pStyle w:val="aa"/>
        <w:rPr>
          <w:sz w:val="24"/>
          <w:szCs w:val="24"/>
        </w:rPr>
      </w:pPr>
    </w:p>
    <w:p w:rsidR="0034412A" w:rsidRPr="0016480C" w:rsidRDefault="00084FDF" w:rsidP="0016480C">
      <w:pPr>
        <w:pStyle w:val="aa"/>
        <w:rPr>
          <w:sz w:val="24"/>
          <w:szCs w:val="24"/>
        </w:rPr>
      </w:pPr>
      <w:r w:rsidRPr="0016480C">
        <w:rPr>
          <w:sz w:val="24"/>
          <w:szCs w:val="24"/>
        </w:rPr>
        <w:t xml:space="preserve">                    </w:t>
      </w:r>
      <w:r w:rsidR="0070428B" w:rsidRPr="0016480C">
        <w:rPr>
          <w:sz w:val="24"/>
          <w:szCs w:val="24"/>
        </w:rPr>
        <w:t xml:space="preserve">ООП </w:t>
      </w:r>
      <w:r w:rsidR="00B920E7" w:rsidRPr="0016480C">
        <w:rPr>
          <w:sz w:val="24"/>
          <w:szCs w:val="24"/>
        </w:rPr>
        <w:t xml:space="preserve">СП </w:t>
      </w:r>
      <w:r w:rsidR="0070428B" w:rsidRPr="0016480C">
        <w:rPr>
          <w:sz w:val="24"/>
          <w:szCs w:val="24"/>
        </w:rPr>
        <w:t>М</w:t>
      </w:r>
      <w:r w:rsidR="0027273A" w:rsidRPr="0016480C">
        <w:rPr>
          <w:sz w:val="24"/>
          <w:szCs w:val="24"/>
        </w:rPr>
        <w:t>Б</w:t>
      </w:r>
      <w:r w:rsidR="0070428B" w:rsidRPr="0016480C">
        <w:rPr>
          <w:sz w:val="24"/>
          <w:szCs w:val="24"/>
        </w:rPr>
        <w:t>ОУ СОШ №</w:t>
      </w:r>
      <w:r w:rsidR="00B920E7" w:rsidRPr="0016480C">
        <w:rPr>
          <w:sz w:val="24"/>
          <w:szCs w:val="24"/>
        </w:rPr>
        <w:t>3 г. Алагира</w:t>
      </w:r>
      <w:r w:rsidR="0070428B" w:rsidRPr="0016480C">
        <w:rPr>
          <w:sz w:val="24"/>
          <w:szCs w:val="24"/>
        </w:rPr>
        <w:t xml:space="preserve"> разработана с учётом рекомендаций Примерной основной образовательной программы, особенно</w:t>
      </w:r>
      <w:r w:rsidR="0034412A" w:rsidRPr="0016480C">
        <w:rPr>
          <w:sz w:val="24"/>
          <w:szCs w:val="24"/>
        </w:rPr>
        <w:t>стей образовательной организации</w:t>
      </w:r>
      <w:r w:rsidR="0070428B" w:rsidRPr="0016480C">
        <w:rPr>
          <w:sz w:val="24"/>
          <w:szCs w:val="24"/>
        </w:rPr>
        <w:t>, образовательных потребностей и запросов обучающихся и их родителей.</w:t>
      </w:r>
    </w:p>
    <w:p w:rsidR="0070428B" w:rsidRPr="0016480C" w:rsidRDefault="0070428B" w:rsidP="0016480C">
      <w:pPr>
        <w:pStyle w:val="aa"/>
        <w:rPr>
          <w:rStyle w:val="Zag11"/>
          <w:sz w:val="24"/>
          <w:szCs w:val="24"/>
        </w:rPr>
      </w:pPr>
      <w:r w:rsidRPr="0016480C">
        <w:rPr>
          <w:rStyle w:val="Zag11"/>
          <w:rFonts w:eastAsia="@Arial Unicode MS"/>
          <w:sz w:val="24"/>
          <w:szCs w:val="24"/>
        </w:rPr>
        <w:t xml:space="preserve">Настоящая программа </w:t>
      </w:r>
      <w:r w:rsidRPr="0016480C">
        <w:rPr>
          <w:rStyle w:val="Zag11"/>
          <w:rFonts w:eastAsia="@Arial Unicode MS"/>
          <w:b/>
          <w:sz w:val="24"/>
          <w:szCs w:val="24"/>
        </w:rPr>
        <w:t>учитывает</w:t>
      </w:r>
      <w:r w:rsidRPr="0016480C">
        <w:rPr>
          <w:rStyle w:val="Zag11"/>
          <w:rFonts w:eastAsia="@Arial Unicode MS"/>
          <w:sz w:val="24"/>
          <w:szCs w:val="24"/>
        </w:rPr>
        <w:t xml:space="preserve"> социокультурные особенности и образовательные потребности</w:t>
      </w:r>
      <w:r w:rsidR="00B86AFD" w:rsidRPr="0016480C">
        <w:rPr>
          <w:rStyle w:val="Zag11"/>
          <w:rFonts w:eastAsia="@Arial Unicode MS"/>
          <w:sz w:val="24"/>
          <w:szCs w:val="24"/>
        </w:rPr>
        <w:t xml:space="preserve"> микрорайона школы</w:t>
      </w:r>
      <w:r w:rsidRPr="0016480C">
        <w:rPr>
          <w:rStyle w:val="Zag11"/>
          <w:rFonts w:eastAsia="@Arial Unicode MS"/>
          <w:sz w:val="24"/>
          <w:szCs w:val="24"/>
        </w:rPr>
        <w:t>.</w:t>
      </w:r>
    </w:p>
    <w:p w:rsidR="00A221B1" w:rsidRPr="0016480C" w:rsidRDefault="005769F0" w:rsidP="0016480C">
      <w:pPr>
        <w:pStyle w:val="aa"/>
        <w:rPr>
          <w:sz w:val="24"/>
          <w:szCs w:val="24"/>
        </w:rPr>
      </w:pPr>
      <w:r w:rsidRPr="0016480C">
        <w:rPr>
          <w:sz w:val="24"/>
          <w:szCs w:val="24"/>
        </w:rPr>
        <w:t>ООП ООО определяет цели, задачи, планируемые результаты, содержание и организацию образовательной деятельности на уровне основного общего образования. 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 здоровья.</w:t>
      </w:r>
    </w:p>
    <w:p w:rsidR="00F73905" w:rsidRPr="0016480C" w:rsidRDefault="00F73905" w:rsidP="0016480C">
      <w:pPr>
        <w:pStyle w:val="aa"/>
        <w:rPr>
          <w:sz w:val="24"/>
          <w:szCs w:val="24"/>
        </w:rPr>
      </w:pPr>
      <w:r w:rsidRPr="0016480C">
        <w:rPr>
          <w:sz w:val="24"/>
          <w:szCs w:val="24"/>
        </w:rPr>
        <w:t>Основная образовательная программа основного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F73905" w:rsidRPr="0016480C" w:rsidRDefault="00F73905" w:rsidP="0016480C">
      <w:pPr>
        <w:pStyle w:val="aa"/>
        <w:rPr>
          <w:sz w:val="24"/>
          <w:szCs w:val="24"/>
        </w:rPr>
      </w:pPr>
      <w:r w:rsidRPr="0016480C">
        <w:rPr>
          <w:sz w:val="24"/>
          <w:szCs w:val="24"/>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w:t>
      </w:r>
      <w:r w:rsidRPr="0016480C">
        <w:rPr>
          <w:sz w:val="24"/>
          <w:szCs w:val="24"/>
        </w:rPr>
        <w:lastRenderedPageBreak/>
        <w:t>и научные исследования, общественно полезные практики, военно-па</w:t>
      </w:r>
      <w:r w:rsidR="00B86AFD" w:rsidRPr="0016480C">
        <w:rPr>
          <w:sz w:val="24"/>
          <w:szCs w:val="24"/>
        </w:rPr>
        <w:t>триотические объединения и т.д.</w:t>
      </w:r>
    </w:p>
    <w:p w:rsidR="0070428B" w:rsidRPr="0016480C" w:rsidRDefault="0070428B" w:rsidP="0016480C">
      <w:pPr>
        <w:pStyle w:val="aa"/>
        <w:rPr>
          <w:rStyle w:val="Zag11"/>
          <w:rFonts w:eastAsia="@Arial Unicode MS"/>
          <w:sz w:val="24"/>
          <w:szCs w:val="24"/>
        </w:rPr>
      </w:pPr>
      <w:r w:rsidRPr="0016480C">
        <w:rPr>
          <w:sz w:val="24"/>
          <w:szCs w:val="24"/>
        </w:rPr>
        <w:t>Основная образовательная программа основного общего образования рассмотрена на заседании Управляющего совета школы и утверждена решением педагогического со</w:t>
      </w:r>
      <w:r w:rsidR="0034412A" w:rsidRPr="0016480C">
        <w:rPr>
          <w:sz w:val="24"/>
          <w:szCs w:val="24"/>
        </w:rPr>
        <w:t xml:space="preserve">вета </w:t>
      </w:r>
      <w:r w:rsidRPr="0016480C">
        <w:rPr>
          <w:rStyle w:val="Zag11"/>
          <w:rFonts w:eastAsia="@Arial Unicode MS"/>
          <w:b/>
          <w:sz w:val="24"/>
          <w:szCs w:val="24"/>
        </w:rPr>
        <w:t>Целями реализации</w:t>
      </w:r>
      <w:r w:rsidRPr="0016480C">
        <w:rPr>
          <w:rStyle w:val="Zag11"/>
          <w:rFonts w:eastAsia="@Arial Unicode MS"/>
          <w:sz w:val="24"/>
          <w:szCs w:val="24"/>
        </w:rPr>
        <w:t xml:space="preserve"> основной образовательной программы основного общего образования являются: </w:t>
      </w:r>
    </w:p>
    <w:p w:rsidR="0034412A" w:rsidRPr="0016480C" w:rsidRDefault="0034412A" w:rsidP="0016480C">
      <w:pPr>
        <w:pStyle w:val="aa"/>
        <w:rPr>
          <w:rStyle w:val="Zag11"/>
          <w:rFonts w:eastAsia="@Arial Unicode MS"/>
          <w:sz w:val="24"/>
          <w:szCs w:val="24"/>
        </w:rPr>
      </w:pPr>
      <w:r w:rsidRPr="0016480C">
        <w:rPr>
          <w:rStyle w:val="Zag11"/>
          <w:rFonts w:eastAsia="@Arial Unicode MS"/>
          <w:sz w:val="24"/>
          <w:szCs w:val="24"/>
        </w:rPr>
        <w:t xml:space="preserve">достижениевыпускниками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0428B" w:rsidRPr="0016480C" w:rsidRDefault="0034412A" w:rsidP="0016480C">
      <w:pPr>
        <w:pStyle w:val="aa"/>
        <w:rPr>
          <w:sz w:val="24"/>
          <w:szCs w:val="24"/>
        </w:rPr>
      </w:pPr>
      <w:r w:rsidRPr="0016480C">
        <w:rPr>
          <w:sz w:val="24"/>
          <w:szCs w:val="24"/>
        </w:rPr>
        <w:t>становление и развитие личности обучающегося в ее самобытности, уникальности, неповторимости.</w:t>
      </w:r>
    </w:p>
    <w:p w:rsidR="0034412A" w:rsidRPr="0016480C" w:rsidRDefault="0087540D" w:rsidP="0016480C">
      <w:pPr>
        <w:pStyle w:val="aa"/>
        <w:rPr>
          <w:rStyle w:val="Zag11"/>
          <w:rFonts w:eastAsia="@Arial Unicode MS"/>
          <w:b/>
          <w:bCs/>
          <w:noProof/>
          <w:sz w:val="24"/>
          <w:szCs w:val="24"/>
        </w:rPr>
      </w:pPr>
      <w:r w:rsidRPr="0016480C">
        <w:rPr>
          <w:rStyle w:val="Zag11"/>
          <w:rFonts w:eastAsia="@Arial Unicode MS"/>
          <w:b/>
          <w:sz w:val="24"/>
          <w:szCs w:val="24"/>
        </w:rPr>
        <w:t>З</w:t>
      </w:r>
      <w:r w:rsidR="0034412A" w:rsidRPr="0016480C">
        <w:rPr>
          <w:rStyle w:val="Zag11"/>
          <w:rFonts w:eastAsia="@Arial Unicode MS"/>
          <w:b/>
          <w:sz w:val="24"/>
          <w:szCs w:val="24"/>
        </w:rPr>
        <w:t>адач</w:t>
      </w:r>
      <w:r w:rsidRPr="0016480C">
        <w:rPr>
          <w:rStyle w:val="Zag11"/>
          <w:rFonts w:eastAsia="@Arial Unicode MS"/>
          <w:b/>
          <w:sz w:val="24"/>
          <w:szCs w:val="24"/>
        </w:rPr>
        <w:t>и</w:t>
      </w:r>
      <w:r w:rsidR="0034412A" w:rsidRPr="0016480C">
        <w:rPr>
          <w:rStyle w:val="Zag11"/>
          <w:rFonts w:eastAsia="@Arial Unicode MS"/>
          <w:sz w:val="24"/>
          <w:szCs w:val="24"/>
        </w:rPr>
        <w:t>:</w:t>
      </w:r>
    </w:p>
    <w:p w:rsidR="0034412A" w:rsidRPr="0016480C" w:rsidRDefault="0034412A" w:rsidP="0016480C">
      <w:pPr>
        <w:pStyle w:val="aa"/>
        <w:rPr>
          <w:rStyle w:val="Zag11"/>
          <w:rFonts w:eastAsia="@Arial Unicode MS"/>
          <w:sz w:val="24"/>
          <w:szCs w:val="24"/>
        </w:rPr>
      </w:pPr>
      <w:r w:rsidRPr="0016480C">
        <w:rPr>
          <w:rStyle w:val="Zag11"/>
          <w:rFonts w:eastAsia="@Arial Unicode MS"/>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4412A" w:rsidRPr="0016480C" w:rsidRDefault="0034412A" w:rsidP="0016480C">
      <w:pPr>
        <w:pStyle w:val="aa"/>
        <w:rPr>
          <w:rStyle w:val="Zag11"/>
          <w:rFonts w:eastAsia="@Arial Unicode MS"/>
          <w:sz w:val="24"/>
          <w:szCs w:val="24"/>
        </w:rPr>
      </w:pPr>
      <w:r w:rsidRPr="0016480C">
        <w:rPr>
          <w:rStyle w:val="Zag11"/>
          <w:rFonts w:eastAsia="@Arial Unicode MS"/>
          <w:sz w:val="24"/>
          <w:szCs w:val="24"/>
        </w:rPr>
        <w:t>обеспечение преемственности начального общего, основного общего, среднего общего образования;</w:t>
      </w:r>
    </w:p>
    <w:p w:rsidR="00B86AFD" w:rsidRPr="0016480C" w:rsidRDefault="0034412A" w:rsidP="0016480C">
      <w:pPr>
        <w:pStyle w:val="aa"/>
        <w:rPr>
          <w:rStyle w:val="Zag11"/>
          <w:rFonts w:eastAsia="@Arial Unicode MS"/>
          <w:sz w:val="24"/>
          <w:szCs w:val="24"/>
        </w:rPr>
      </w:pPr>
      <w:r w:rsidRPr="0016480C">
        <w:rPr>
          <w:rStyle w:val="Zag11"/>
          <w:rFonts w:eastAsia="@Arial Unicode MS"/>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w:t>
      </w:r>
      <w:r w:rsidR="00B86AFD" w:rsidRPr="0016480C">
        <w:rPr>
          <w:rStyle w:val="Zag11"/>
          <w:rFonts w:eastAsia="@Arial Unicode MS"/>
          <w:sz w:val="24"/>
          <w:szCs w:val="24"/>
        </w:rPr>
        <w:t xml:space="preserve"> образования всеми обучающимися;</w:t>
      </w:r>
    </w:p>
    <w:p w:rsidR="0034412A" w:rsidRPr="0016480C" w:rsidRDefault="0034412A" w:rsidP="0016480C">
      <w:pPr>
        <w:pStyle w:val="aa"/>
        <w:rPr>
          <w:rStyle w:val="Zag11"/>
          <w:rFonts w:eastAsia="@Arial Unicode MS"/>
          <w:sz w:val="24"/>
          <w:szCs w:val="24"/>
        </w:rPr>
      </w:pPr>
      <w:r w:rsidRPr="0016480C">
        <w:rPr>
          <w:rStyle w:val="Zag11"/>
          <w:rFonts w:eastAsia="@Arial Unicode MS"/>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4412A" w:rsidRPr="0016480C" w:rsidRDefault="0034412A" w:rsidP="0016480C">
      <w:pPr>
        <w:pStyle w:val="aa"/>
        <w:rPr>
          <w:rStyle w:val="Zag11"/>
          <w:rFonts w:eastAsia="@Arial Unicode MS"/>
          <w:sz w:val="24"/>
          <w:szCs w:val="24"/>
        </w:rPr>
      </w:pPr>
      <w:r w:rsidRPr="0016480C">
        <w:rPr>
          <w:rStyle w:val="Zag11"/>
          <w:rFonts w:eastAsia="@Arial Unicode MS"/>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4412A" w:rsidRPr="0016480C" w:rsidRDefault="0034412A" w:rsidP="0016480C">
      <w:pPr>
        <w:pStyle w:val="aa"/>
        <w:rPr>
          <w:rStyle w:val="Zag11"/>
          <w:rFonts w:eastAsia="@Arial Unicode MS"/>
          <w:sz w:val="24"/>
          <w:szCs w:val="24"/>
        </w:rPr>
      </w:pPr>
      <w:r w:rsidRPr="0016480C">
        <w:rPr>
          <w:rStyle w:val="Zag11"/>
          <w:rFonts w:eastAsia="@Arial Unicode MS"/>
          <w:sz w:val="24"/>
          <w:szCs w:val="24"/>
        </w:rPr>
        <w:t>выявление и развитие способностей обучающихся, в том числе детей, проявивших выдающиеся способности, их интересов через систему, секций,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4412A" w:rsidRPr="0016480C" w:rsidRDefault="0034412A" w:rsidP="0016480C">
      <w:pPr>
        <w:pStyle w:val="aa"/>
        <w:rPr>
          <w:rStyle w:val="Zag11"/>
          <w:rFonts w:eastAsia="@Arial Unicode MS"/>
          <w:sz w:val="24"/>
          <w:szCs w:val="24"/>
        </w:rPr>
      </w:pPr>
      <w:r w:rsidRPr="0016480C">
        <w:rPr>
          <w:rStyle w:val="Zag11"/>
          <w:rFonts w:eastAsia="@Arial Unicode MS"/>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34412A" w:rsidRPr="0016480C" w:rsidRDefault="0034412A" w:rsidP="0016480C">
      <w:pPr>
        <w:pStyle w:val="aa"/>
        <w:rPr>
          <w:rStyle w:val="Zag11"/>
          <w:rFonts w:eastAsia="@Arial Unicode MS"/>
          <w:sz w:val="24"/>
          <w:szCs w:val="24"/>
        </w:rPr>
      </w:pPr>
      <w:r w:rsidRPr="0016480C">
        <w:rPr>
          <w:rStyle w:val="Zag11"/>
          <w:rFonts w:eastAsia="@Arial Unicode M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4412A" w:rsidRPr="0016480C" w:rsidRDefault="0034412A" w:rsidP="0016480C">
      <w:pPr>
        <w:pStyle w:val="aa"/>
        <w:rPr>
          <w:rStyle w:val="Zag11"/>
          <w:rFonts w:eastAsia="@Arial Unicode MS"/>
          <w:sz w:val="24"/>
          <w:szCs w:val="24"/>
        </w:rPr>
      </w:pPr>
      <w:r w:rsidRPr="0016480C">
        <w:rPr>
          <w:rStyle w:val="Zag11"/>
          <w:rFonts w:eastAsia="@Arial Unicode MS"/>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34412A" w:rsidRPr="0016480C" w:rsidRDefault="0034412A" w:rsidP="0016480C">
      <w:pPr>
        <w:pStyle w:val="aa"/>
        <w:rPr>
          <w:rStyle w:val="Zag11"/>
          <w:rFonts w:eastAsia="@Arial Unicode MS"/>
          <w:sz w:val="24"/>
          <w:szCs w:val="24"/>
        </w:rPr>
      </w:pPr>
      <w:r w:rsidRPr="0016480C">
        <w:rPr>
          <w:rStyle w:val="Zag11"/>
          <w:rFonts w:eastAsia="@Arial Unicode MS"/>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учреждениями профессионального образования, центрами профессиональной работы;</w:t>
      </w:r>
    </w:p>
    <w:p w:rsidR="00E04BED" w:rsidRPr="0016480C" w:rsidRDefault="0034412A" w:rsidP="0016480C">
      <w:pPr>
        <w:pStyle w:val="aa"/>
        <w:rPr>
          <w:rStyle w:val="Zag11"/>
          <w:rFonts w:eastAsia="@Arial Unicode MS"/>
          <w:sz w:val="24"/>
          <w:szCs w:val="24"/>
        </w:rPr>
      </w:pPr>
      <w:r w:rsidRPr="0016480C">
        <w:rPr>
          <w:rStyle w:val="Zag11"/>
          <w:rFonts w:eastAsia="@Arial Unicode MS"/>
          <w:sz w:val="24"/>
          <w:szCs w:val="24"/>
        </w:rPr>
        <w:t>сохранение</w:t>
      </w:r>
      <w:r w:rsidRPr="0016480C">
        <w:rPr>
          <w:sz w:val="24"/>
          <w:szCs w:val="24"/>
        </w:rPr>
        <w:t xml:space="preserve"> и укрепление физического, психологического и социального здоровья обучающихся</w:t>
      </w:r>
      <w:r w:rsidRPr="0016480C">
        <w:rPr>
          <w:rStyle w:val="Zag11"/>
          <w:rFonts w:eastAsia="@Arial Unicode MS"/>
          <w:sz w:val="24"/>
          <w:szCs w:val="24"/>
        </w:rPr>
        <w:t>, обеспечение их безопасности.</w:t>
      </w:r>
    </w:p>
    <w:p w:rsidR="00E04BED" w:rsidRPr="0016480C" w:rsidRDefault="00E04BED" w:rsidP="0016480C">
      <w:pPr>
        <w:pStyle w:val="aa"/>
        <w:rPr>
          <w:rStyle w:val="Zag11"/>
          <w:rFonts w:eastAsia="@Arial Unicode MS"/>
          <w:b/>
          <w:sz w:val="24"/>
          <w:szCs w:val="24"/>
        </w:rPr>
      </w:pPr>
      <w:r w:rsidRPr="0016480C">
        <w:rPr>
          <w:rStyle w:val="Zag11"/>
          <w:rFonts w:eastAsia="@Arial Unicode MS"/>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E04BED" w:rsidRPr="0016480C" w:rsidRDefault="00E04BED" w:rsidP="0016480C">
      <w:pPr>
        <w:pStyle w:val="aa"/>
        <w:rPr>
          <w:sz w:val="24"/>
          <w:szCs w:val="24"/>
        </w:rPr>
      </w:pPr>
      <w:r w:rsidRPr="0016480C">
        <w:rPr>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w:t>
      </w:r>
      <w:r w:rsidRPr="0016480C">
        <w:rPr>
          <w:sz w:val="24"/>
          <w:szCs w:val="24"/>
        </w:rPr>
        <w:lastRenderedPageBreak/>
        <w:t>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04BED" w:rsidRPr="0016480C" w:rsidRDefault="00E04BED" w:rsidP="0016480C">
      <w:pPr>
        <w:pStyle w:val="aa"/>
        <w:rPr>
          <w:sz w:val="24"/>
          <w:szCs w:val="24"/>
        </w:rPr>
      </w:pPr>
      <w:r w:rsidRPr="0016480C">
        <w:rPr>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16480C">
        <w:rPr>
          <w:i/>
          <w:sz w:val="24"/>
          <w:szCs w:val="24"/>
        </w:rPr>
        <w:t xml:space="preserve">к </w:t>
      </w:r>
      <w:r w:rsidRPr="0016480C">
        <w:rPr>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E04BED" w:rsidRPr="0016480C" w:rsidRDefault="00E04BED" w:rsidP="0016480C">
      <w:pPr>
        <w:pStyle w:val="aa"/>
        <w:rPr>
          <w:sz w:val="24"/>
          <w:szCs w:val="24"/>
        </w:rPr>
      </w:pPr>
      <w:r w:rsidRPr="0016480C">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04BED" w:rsidRPr="0016480C" w:rsidRDefault="00E04BED" w:rsidP="0016480C">
      <w:pPr>
        <w:pStyle w:val="aa"/>
        <w:rPr>
          <w:sz w:val="24"/>
          <w:szCs w:val="24"/>
        </w:rPr>
      </w:pPr>
      <w:r w:rsidRPr="0016480C">
        <w:rPr>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503841" w:rsidRPr="0016480C" w:rsidRDefault="00E04BED" w:rsidP="0016480C">
      <w:pPr>
        <w:pStyle w:val="aa"/>
        <w:rPr>
          <w:sz w:val="24"/>
          <w:szCs w:val="24"/>
        </w:rPr>
      </w:pPr>
      <w:r w:rsidRPr="0016480C">
        <w:rPr>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E04BED" w:rsidRPr="0016480C" w:rsidRDefault="00E04BED" w:rsidP="0016480C">
      <w:pPr>
        <w:pStyle w:val="aa"/>
        <w:rPr>
          <w:sz w:val="24"/>
          <w:szCs w:val="24"/>
        </w:rPr>
      </w:pPr>
      <w:r w:rsidRPr="0016480C">
        <w:rPr>
          <w:sz w:val="24"/>
          <w:szCs w:val="24"/>
        </w:rPr>
        <w:t xml:space="preserve">    Переход обучающегося в основную школу совпадает спервым этапом подросткового развития</w:t>
      </w:r>
      <w:r w:rsidRPr="0016480C">
        <w:rPr>
          <w:b/>
          <w:i/>
          <w:sz w:val="24"/>
          <w:szCs w:val="24"/>
        </w:rPr>
        <w:t xml:space="preserve"> - </w:t>
      </w:r>
      <w:r w:rsidRPr="0016480C">
        <w:rPr>
          <w:sz w:val="24"/>
          <w:szCs w:val="24"/>
        </w:rPr>
        <w:t>переходом к кризису младше</w:t>
      </w:r>
      <w:r w:rsidR="00450C36" w:rsidRPr="0016480C">
        <w:rPr>
          <w:sz w:val="24"/>
          <w:szCs w:val="24"/>
        </w:rPr>
        <w:t>го подросткового возраста (11–13</w:t>
      </w:r>
      <w:r w:rsidRPr="0016480C">
        <w:rPr>
          <w:sz w:val="24"/>
          <w:szCs w:val="24"/>
        </w:rPr>
        <w:t xml:space="preserve"> л</w:t>
      </w:r>
      <w:r w:rsidR="00450C36" w:rsidRPr="0016480C">
        <w:rPr>
          <w:sz w:val="24"/>
          <w:szCs w:val="24"/>
        </w:rPr>
        <w:t>ет, 5–7</w:t>
      </w:r>
      <w:r w:rsidRPr="0016480C">
        <w:rPr>
          <w:sz w:val="24"/>
          <w:szCs w:val="24"/>
        </w:rPr>
        <w:t xml:space="preserve">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E04BED" w:rsidRPr="0016480C" w:rsidRDefault="00E04BED" w:rsidP="0016480C">
      <w:pPr>
        <w:pStyle w:val="aa"/>
        <w:rPr>
          <w:sz w:val="24"/>
          <w:szCs w:val="24"/>
        </w:rPr>
      </w:pPr>
      <w:r w:rsidRPr="0016480C">
        <w:rPr>
          <w:sz w:val="24"/>
          <w:szCs w:val="24"/>
        </w:rPr>
        <w:t xml:space="preserve">     Второй этап подросткового развития (14–15 лет, 8–9 классы), характеризуется:</w:t>
      </w:r>
    </w:p>
    <w:p w:rsidR="00E04BED" w:rsidRPr="0016480C" w:rsidRDefault="00E04BED" w:rsidP="0016480C">
      <w:pPr>
        <w:pStyle w:val="aa"/>
        <w:rPr>
          <w:sz w:val="24"/>
          <w:szCs w:val="24"/>
        </w:rPr>
      </w:pPr>
      <w:r w:rsidRPr="0016480C">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E04BED" w:rsidRPr="0016480C" w:rsidRDefault="00E04BED" w:rsidP="0016480C">
      <w:pPr>
        <w:pStyle w:val="aa"/>
        <w:rPr>
          <w:sz w:val="24"/>
          <w:szCs w:val="24"/>
        </w:rPr>
      </w:pPr>
      <w:r w:rsidRPr="0016480C">
        <w:rPr>
          <w:sz w:val="24"/>
          <w:szCs w:val="24"/>
        </w:rPr>
        <w:t>стремлением подростка к общению и совместной деятельности со сверстниками;</w:t>
      </w:r>
    </w:p>
    <w:p w:rsidR="00E04BED" w:rsidRPr="0016480C" w:rsidRDefault="00E04BED" w:rsidP="0016480C">
      <w:pPr>
        <w:pStyle w:val="aa"/>
        <w:rPr>
          <w:sz w:val="24"/>
          <w:szCs w:val="24"/>
        </w:rPr>
      </w:pPr>
      <w:r w:rsidRPr="0016480C">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04BED" w:rsidRPr="0016480C" w:rsidRDefault="00E04BED" w:rsidP="0016480C">
      <w:pPr>
        <w:pStyle w:val="aa"/>
        <w:rPr>
          <w:sz w:val="24"/>
          <w:szCs w:val="24"/>
        </w:rPr>
      </w:pPr>
      <w:r w:rsidRPr="0016480C">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6480C">
        <w:rPr>
          <w:bCs/>
          <w:sz w:val="24"/>
          <w:szCs w:val="24"/>
        </w:rPr>
        <w:t xml:space="preserve">интенсивное формирование нравственных понятий иубеждений, выработку принципов, </w:t>
      </w:r>
      <w:r w:rsidRPr="0016480C">
        <w:rPr>
          <w:bCs/>
          <w:iCs/>
          <w:sz w:val="24"/>
          <w:szCs w:val="24"/>
        </w:rPr>
        <w:t>моральное развитие личности;</w:t>
      </w:r>
      <w:r w:rsidRPr="0016480C">
        <w:rPr>
          <w:bCs/>
          <w:sz w:val="24"/>
          <w:szCs w:val="24"/>
        </w:rPr>
        <w:t>т.е. моральным развитием личности;</w:t>
      </w:r>
    </w:p>
    <w:p w:rsidR="00E04BED" w:rsidRPr="0016480C" w:rsidRDefault="00E04BED" w:rsidP="0016480C">
      <w:pPr>
        <w:pStyle w:val="aa"/>
        <w:rPr>
          <w:sz w:val="24"/>
          <w:szCs w:val="24"/>
        </w:rPr>
      </w:pPr>
      <w:r w:rsidRPr="0016480C">
        <w:rPr>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E04BED" w:rsidRPr="0016480C" w:rsidRDefault="00E04BED" w:rsidP="0016480C">
      <w:pPr>
        <w:pStyle w:val="aa"/>
        <w:rPr>
          <w:sz w:val="24"/>
          <w:szCs w:val="24"/>
        </w:rPr>
      </w:pPr>
      <w:r w:rsidRPr="0016480C">
        <w:rPr>
          <w:sz w:val="24"/>
          <w:szCs w:val="24"/>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E04BED" w:rsidRPr="0016480C" w:rsidRDefault="00E04BED" w:rsidP="0016480C">
      <w:pPr>
        <w:pStyle w:val="aa"/>
        <w:rPr>
          <w:rStyle w:val="Zag11"/>
          <w:rFonts w:eastAsia="@Arial Unicode MS"/>
          <w:sz w:val="24"/>
          <w:szCs w:val="24"/>
        </w:rPr>
      </w:pPr>
      <w:r w:rsidRPr="0016480C">
        <w:rPr>
          <w:rStyle w:val="Zag11"/>
          <w:rFonts w:eastAsia="@Arial Unicode MS"/>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F269A4" w:rsidRPr="0016480C" w:rsidRDefault="00E04BED" w:rsidP="0016480C">
      <w:pPr>
        <w:pStyle w:val="aa"/>
        <w:rPr>
          <w:rFonts w:eastAsia="@Arial Unicode MS"/>
          <w:sz w:val="24"/>
          <w:szCs w:val="24"/>
        </w:rPr>
      </w:pPr>
      <w:r w:rsidRPr="0016480C">
        <w:rPr>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w:t>
      </w:r>
      <w:r w:rsidRPr="0016480C">
        <w:rPr>
          <w:sz w:val="24"/>
          <w:szCs w:val="24"/>
        </w:rPr>
        <w:lastRenderedPageBreak/>
        <w:t>соответствующей задачи воспитания подростка в семье, смены прежнего типа отношений на новый.</w:t>
      </w:r>
    </w:p>
    <w:p w:rsidR="00F269A4" w:rsidRPr="0016480C" w:rsidRDefault="00F269A4" w:rsidP="0016480C">
      <w:pPr>
        <w:pStyle w:val="aa"/>
        <w:rPr>
          <w:rStyle w:val="Zag11"/>
          <w:rFonts w:eastAsia="@Arial Unicode MS"/>
          <w:sz w:val="24"/>
          <w:szCs w:val="24"/>
        </w:rPr>
      </w:pPr>
      <w:r w:rsidRPr="0016480C">
        <w:rPr>
          <w:rStyle w:val="Zag11"/>
          <w:rFonts w:eastAsia="@Arial Unicode MS"/>
          <w:b/>
          <w:sz w:val="24"/>
          <w:szCs w:val="24"/>
        </w:rPr>
        <w:t>Методологической основой ФГОС является системно-деятельностный подход</w:t>
      </w:r>
      <w:r w:rsidRPr="0016480C">
        <w:rPr>
          <w:rStyle w:val="Zag11"/>
          <w:rFonts w:eastAsia="@Arial Unicode MS"/>
          <w:sz w:val="24"/>
          <w:szCs w:val="24"/>
        </w:rPr>
        <w:t>, который предполагает:</w:t>
      </w:r>
    </w:p>
    <w:p w:rsidR="00F269A4" w:rsidRPr="0016480C" w:rsidRDefault="00F269A4" w:rsidP="0016480C">
      <w:pPr>
        <w:pStyle w:val="aa"/>
        <w:rPr>
          <w:rStyle w:val="Zag11"/>
          <w:rFonts w:eastAsia="@Arial Unicode MS"/>
          <w:sz w:val="24"/>
          <w:szCs w:val="24"/>
        </w:rPr>
      </w:pPr>
      <w:r w:rsidRPr="0016480C">
        <w:rPr>
          <w:rStyle w:val="Zag11"/>
          <w:rFonts w:eastAsia="@Arial Unicode MS"/>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269A4" w:rsidRPr="0016480C" w:rsidRDefault="00F269A4" w:rsidP="0016480C">
      <w:pPr>
        <w:pStyle w:val="aa"/>
        <w:rPr>
          <w:rStyle w:val="Zag11"/>
          <w:rFonts w:eastAsia="@Arial Unicode MS"/>
          <w:sz w:val="24"/>
          <w:szCs w:val="24"/>
        </w:rPr>
      </w:pPr>
      <w:r w:rsidRPr="0016480C">
        <w:rPr>
          <w:rStyle w:val="Zag11"/>
          <w:rFonts w:eastAsia="@Arial Unicode MS"/>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269A4" w:rsidRPr="0016480C" w:rsidRDefault="00F269A4" w:rsidP="0016480C">
      <w:pPr>
        <w:pStyle w:val="aa"/>
        <w:rPr>
          <w:rStyle w:val="Zag11"/>
          <w:rFonts w:eastAsia="@Arial Unicode MS"/>
          <w:sz w:val="24"/>
          <w:szCs w:val="24"/>
        </w:rPr>
      </w:pPr>
      <w:r w:rsidRPr="0016480C">
        <w:rPr>
          <w:rStyle w:val="Zag11"/>
          <w:rFonts w:eastAsia="@Arial Unicode MS"/>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269A4" w:rsidRPr="0016480C" w:rsidRDefault="00F269A4" w:rsidP="0016480C">
      <w:pPr>
        <w:pStyle w:val="aa"/>
        <w:rPr>
          <w:rStyle w:val="Zag11"/>
          <w:rFonts w:eastAsia="@Arial Unicode MS"/>
          <w:sz w:val="24"/>
          <w:szCs w:val="24"/>
        </w:rPr>
      </w:pPr>
      <w:r w:rsidRPr="0016480C">
        <w:rPr>
          <w:rStyle w:val="Zag11"/>
          <w:rFonts w:eastAsia="@Arial Unicode MS"/>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269A4" w:rsidRPr="0016480C" w:rsidRDefault="00F269A4" w:rsidP="0016480C">
      <w:pPr>
        <w:pStyle w:val="aa"/>
        <w:rPr>
          <w:rStyle w:val="Zag11"/>
          <w:rFonts w:eastAsia="@Arial Unicode MS"/>
          <w:sz w:val="24"/>
          <w:szCs w:val="24"/>
        </w:rPr>
      </w:pPr>
      <w:r w:rsidRPr="0016480C">
        <w:rPr>
          <w:rStyle w:val="Zag11"/>
          <w:rFonts w:eastAsia="@Arial Unicode MS"/>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965FB" w:rsidRPr="0016480C" w:rsidRDefault="00F269A4" w:rsidP="0016480C">
      <w:pPr>
        <w:pStyle w:val="aa"/>
        <w:rPr>
          <w:rFonts w:eastAsia="@Arial Unicode MS"/>
          <w:sz w:val="24"/>
          <w:szCs w:val="24"/>
        </w:rPr>
      </w:pPr>
      <w:r w:rsidRPr="0016480C">
        <w:rPr>
          <w:rStyle w:val="Zag11"/>
          <w:rFonts w:eastAsia="@Arial Unicode MS"/>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0428B" w:rsidRPr="0016480C" w:rsidRDefault="0070428B" w:rsidP="0016480C">
      <w:pPr>
        <w:pStyle w:val="aa"/>
        <w:rPr>
          <w:sz w:val="24"/>
          <w:szCs w:val="24"/>
        </w:rPr>
      </w:pPr>
      <w:r w:rsidRPr="0016480C">
        <w:rPr>
          <w:sz w:val="24"/>
          <w:szCs w:val="24"/>
        </w:rPr>
        <w:t>Для вне</w:t>
      </w:r>
      <w:r w:rsidR="006965FB" w:rsidRPr="0016480C">
        <w:rPr>
          <w:sz w:val="24"/>
          <w:szCs w:val="24"/>
        </w:rPr>
        <w:t>дрения в образовательную деятельность</w:t>
      </w:r>
      <w:r w:rsidRPr="0016480C">
        <w:rPr>
          <w:sz w:val="24"/>
          <w:szCs w:val="24"/>
        </w:rPr>
        <w:t xml:space="preserve"> информационно-коммуникационных технологий в школе </w:t>
      </w:r>
      <w:r w:rsidR="006965FB" w:rsidRPr="0016480C">
        <w:rPr>
          <w:sz w:val="24"/>
          <w:szCs w:val="24"/>
        </w:rPr>
        <w:t>основного общего образования</w:t>
      </w:r>
      <w:r w:rsidRPr="0016480C">
        <w:rPr>
          <w:sz w:val="24"/>
          <w:szCs w:val="24"/>
        </w:rPr>
        <w:t xml:space="preserve"> созданы максимально возможные условия: </w:t>
      </w:r>
    </w:p>
    <w:p w:rsidR="0070428B" w:rsidRPr="0016480C" w:rsidRDefault="0070428B" w:rsidP="0016480C">
      <w:pPr>
        <w:pStyle w:val="aa"/>
        <w:rPr>
          <w:sz w:val="24"/>
          <w:szCs w:val="24"/>
        </w:rPr>
      </w:pPr>
      <w:r w:rsidRPr="0016480C">
        <w:rPr>
          <w:sz w:val="24"/>
          <w:szCs w:val="24"/>
        </w:rPr>
        <w:t>· обеспечен доступ в сеть Интернет; постоянно функционирует электронная почта, созданы условия для реализации дистанционного обучения;</w:t>
      </w:r>
    </w:p>
    <w:p w:rsidR="0070428B" w:rsidRPr="0016480C" w:rsidRDefault="0070428B" w:rsidP="0016480C">
      <w:pPr>
        <w:pStyle w:val="aa"/>
        <w:rPr>
          <w:sz w:val="24"/>
          <w:szCs w:val="24"/>
        </w:rPr>
      </w:pPr>
      <w:r w:rsidRPr="0016480C">
        <w:rPr>
          <w:sz w:val="24"/>
          <w:szCs w:val="24"/>
        </w:rPr>
        <w:t>·  имеется сайт школы;</w:t>
      </w:r>
    </w:p>
    <w:p w:rsidR="00450C36" w:rsidRPr="0016480C" w:rsidRDefault="00450C36" w:rsidP="0016480C">
      <w:pPr>
        <w:pStyle w:val="aa"/>
        <w:rPr>
          <w:sz w:val="24"/>
          <w:szCs w:val="24"/>
        </w:rPr>
      </w:pPr>
      <w:r w:rsidRPr="0016480C">
        <w:rPr>
          <w:sz w:val="24"/>
          <w:szCs w:val="24"/>
        </w:rPr>
        <w:t>- обучающиеся внесены в базу</w:t>
      </w:r>
      <w:r w:rsidR="0016480C">
        <w:rPr>
          <w:sz w:val="24"/>
          <w:szCs w:val="24"/>
        </w:rPr>
        <w:t xml:space="preserve"> «</w:t>
      </w:r>
      <w:r w:rsidRPr="0016480C">
        <w:rPr>
          <w:sz w:val="24"/>
          <w:szCs w:val="24"/>
        </w:rPr>
        <w:t xml:space="preserve"> </w:t>
      </w:r>
      <w:r w:rsidR="00A00527" w:rsidRPr="0016480C">
        <w:rPr>
          <w:sz w:val="24"/>
          <w:szCs w:val="24"/>
        </w:rPr>
        <w:t>Дневник.ру</w:t>
      </w:r>
      <w:r w:rsidR="0016480C">
        <w:rPr>
          <w:sz w:val="24"/>
          <w:szCs w:val="24"/>
        </w:rPr>
        <w:t>»</w:t>
      </w:r>
      <w:r w:rsidR="00A00527" w:rsidRPr="0016480C">
        <w:rPr>
          <w:sz w:val="24"/>
          <w:szCs w:val="24"/>
        </w:rPr>
        <w:t xml:space="preserve">, </w:t>
      </w:r>
      <w:r w:rsidRPr="0016480C">
        <w:rPr>
          <w:sz w:val="24"/>
          <w:szCs w:val="24"/>
        </w:rPr>
        <w:t>АИС «Контингент»;</w:t>
      </w:r>
    </w:p>
    <w:p w:rsidR="0070428B" w:rsidRPr="0016480C" w:rsidRDefault="0070428B" w:rsidP="0016480C">
      <w:pPr>
        <w:pStyle w:val="aa"/>
        <w:rPr>
          <w:sz w:val="24"/>
          <w:szCs w:val="24"/>
        </w:rPr>
      </w:pPr>
      <w:r w:rsidRPr="0016480C">
        <w:rPr>
          <w:sz w:val="24"/>
          <w:szCs w:val="24"/>
        </w:rPr>
        <w:t>· имеется оборудо</w:t>
      </w:r>
      <w:r w:rsidR="0081371D" w:rsidRPr="0016480C">
        <w:rPr>
          <w:sz w:val="24"/>
          <w:szCs w:val="24"/>
        </w:rPr>
        <w:t>ванный кабинет информатики на 15 рабочих мест.</w:t>
      </w:r>
      <w:r w:rsidRPr="0016480C">
        <w:rPr>
          <w:sz w:val="24"/>
          <w:szCs w:val="24"/>
        </w:rPr>
        <w:t xml:space="preserve">      </w:t>
      </w:r>
      <w:r w:rsidR="0016480C">
        <w:rPr>
          <w:sz w:val="24"/>
          <w:szCs w:val="24"/>
        </w:rPr>
        <w:t xml:space="preserve">                                                            </w:t>
      </w:r>
      <w:r w:rsidRPr="0016480C">
        <w:rPr>
          <w:sz w:val="24"/>
          <w:szCs w:val="24"/>
        </w:rPr>
        <w:t>В целом в орган</w:t>
      </w:r>
      <w:r w:rsidR="006965FB" w:rsidRPr="0016480C">
        <w:rPr>
          <w:sz w:val="24"/>
          <w:szCs w:val="24"/>
        </w:rPr>
        <w:t>изации образовательной деятельности</w:t>
      </w:r>
      <w:r w:rsidRPr="0016480C">
        <w:rPr>
          <w:sz w:val="24"/>
          <w:szCs w:val="24"/>
        </w:rPr>
        <w:t xml:space="preserve"> имеется возможность использования интерактивных досок, принтеров, скан</w:t>
      </w:r>
      <w:r w:rsidR="0027273A" w:rsidRPr="0016480C">
        <w:rPr>
          <w:sz w:val="24"/>
          <w:szCs w:val="24"/>
        </w:rPr>
        <w:t>еров, мультимедийных проекторов</w:t>
      </w:r>
      <w:r w:rsidRPr="0016480C">
        <w:rPr>
          <w:sz w:val="24"/>
          <w:szCs w:val="24"/>
        </w:rPr>
        <w:t>.</w:t>
      </w:r>
    </w:p>
    <w:p w:rsidR="0070428B" w:rsidRPr="0016480C" w:rsidRDefault="0081371D" w:rsidP="0016480C">
      <w:pPr>
        <w:pStyle w:val="aa"/>
        <w:rPr>
          <w:sz w:val="24"/>
          <w:szCs w:val="24"/>
        </w:rPr>
      </w:pPr>
      <w:r w:rsidRPr="0016480C">
        <w:rPr>
          <w:sz w:val="24"/>
          <w:szCs w:val="24"/>
        </w:rPr>
        <w:t xml:space="preserve"> Школа </w:t>
      </w:r>
      <w:r w:rsidR="006965FB" w:rsidRPr="0016480C">
        <w:rPr>
          <w:sz w:val="24"/>
          <w:szCs w:val="24"/>
        </w:rPr>
        <w:t>как образовательная организация, реализующая</w:t>
      </w:r>
      <w:r w:rsidR="0070428B" w:rsidRPr="0016480C">
        <w:rPr>
          <w:sz w:val="24"/>
          <w:szCs w:val="24"/>
        </w:rPr>
        <w:t xml:space="preserve"> основную образовательную программу основного общего образования, обязуется обеспечить ознакомление обучающихся и их родителей (законных представителей) как учас</w:t>
      </w:r>
      <w:r w:rsidR="006965FB" w:rsidRPr="0016480C">
        <w:rPr>
          <w:sz w:val="24"/>
          <w:szCs w:val="24"/>
        </w:rPr>
        <w:t>тников образовательных отношений</w:t>
      </w:r>
      <w:r w:rsidR="0070428B" w:rsidRPr="0016480C">
        <w:rPr>
          <w:sz w:val="24"/>
          <w:szCs w:val="24"/>
        </w:rPr>
        <w:t>:</w:t>
      </w:r>
    </w:p>
    <w:p w:rsidR="0070428B" w:rsidRPr="0016480C" w:rsidRDefault="0070428B" w:rsidP="0016480C">
      <w:pPr>
        <w:pStyle w:val="aa"/>
        <w:rPr>
          <w:sz w:val="24"/>
          <w:szCs w:val="24"/>
        </w:rPr>
      </w:pPr>
      <w:r w:rsidRPr="0016480C">
        <w:rPr>
          <w:sz w:val="24"/>
          <w:szCs w:val="24"/>
        </w:rPr>
        <w:t xml:space="preserve"> с Уставом школы, образовательной программой основного общего образования и другими документами, регламентирующими осущест</w:t>
      </w:r>
      <w:r w:rsidR="006965FB" w:rsidRPr="0016480C">
        <w:rPr>
          <w:sz w:val="24"/>
          <w:szCs w:val="24"/>
        </w:rPr>
        <w:t>вление образовательной деятельности</w:t>
      </w:r>
      <w:r w:rsidRPr="0016480C">
        <w:rPr>
          <w:sz w:val="24"/>
          <w:szCs w:val="24"/>
        </w:rPr>
        <w:t>;</w:t>
      </w:r>
    </w:p>
    <w:p w:rsidR="0070428B" w:rsidRPr="0016480C" w:rsidRDefault="0070428B" w:rsidP="0016480C">
      <w:pPr>
        <w:pStyle w:val="aa"/>
        <w:rPr>
          <w:sz w:val="24"/>
          <w:szCs w:val="24"/>
        </w:rPr>
      </w:pPr>
      <w:r w:rsidRPr="0016480C">
        <w:rPr>
          <w:sz w:val="24"/>
          <w:szCs w:val="24"/>
        </w:rPr>
        <w:t xml:space="preserve">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w:t>
      </w:r>
      <w:r w:rsidR="006965FB" w:rsidRPr="0016480C">
        <w:rPr>
          <w:sz w:val="24"/>
          <w:szCs w:val="24"/>
        </w:rPr>
        <w:t>авом образовательной организации</w:t>
      </w:r>
      <w:r w:rsidRPr="0016480C">
        <w:rPr>
          <w:sz w:val="24"/>
          <w:szCs w:val="24"/>
        </w:rPr>
        <w:t>.</w:t>
      </w:r>
    </w:p>
    <w:p w:rsidR="00A00527" w:rsidRPr="0016480C" w:rsidRDefault="00A00527" w:rsidP="0016480C">
      <w:pPr>
        <w:pStyle w:val="aa"/>
        <w:rPr>
          <w:b/>
          <w:sz w:val="24"/>
          <w:szCs w:val="24"/>
        </w:rPr>
      </w:pPr>
    </w:p>
    <w:p w:rsidR="00A00527" w:rsidRPr="0016480C" w:rsidRDefault="0070428B" w:rsidP="0016480C">
      <w:pPr>
        <w:pStyle w:val="aa"/>
        <w:rPr>
          <w:sz w:val="24"/>
          <w:szCs w:val="24"/>
        </w:rPr>
      </w:pPr>
      <w:r w:rsidRPr="0016480C">
        <w:rPr>
          <w:b/>
          <w:sz w:val="24"/>
          <w:szCs w:val="24"/>
        </w:rPr>
        <w:t>Цель деятельности школы:</w:t>
      </w:r>
      <w:r w:rsidRPr="0016480C">
        <w:rPr>
          <w:sz w:val="24"/>
          <w:szCs w:val="24"/>
        </w:rPr>
        <w:t xml:space="preserve"> всестороннее развитие личности каждого обучающегося, максимальная реализация его творческих и интеллектуальных способностей. </w:t>
      </w:r>
      <w:r w:rsidR="0016480C">
        <w:rPr>
          <w:sz w:val="24"/>
          <w:szCs w:val="24"/>
        </w:rPr>
        <w:t xml:space="preserve"> </w:t>
      </w:r>
    </w:p>
    <w:p w:rsidR="0070428B" w:rsidRPr="0016480C" w:rsidRDefault="0070428B" w:rsidP="0016480C">
      <w:pPr>
        <w:pStyle w:val="aa"/>
        <w:rPr>
          <w:sz w:val="24"/>
          <w:szCs w:val="24"/>
        </w:rPr>
      </w:pPr>
      <w:r w:rsidRPr="0016480C">
        <w:rPr>
          <w:b/>
          <w:sz w:val="24"/>
          <w:szCs w:val="24"/>
        </w:rPr>
        <w:t>Миссия школы:</w:t>
      </w:r>
      <w:r w:rsidRPr="0016480C">
        <w:rPr>
          <w:sz w:val="24"/>
          <w:szCs w:val="24"/>
        </w:rPr>
        <w:t xml:space="preserve">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w:t>
      </w:r>
      <w:r w:rsidRPr="0016480C">
        <w:rPr>
          <w:sz w:val="24"/>
          <w:szCs w:val="24"/>
        </w:rPr>
        <w:lastRenderedPageBreak/>
        <w:t xml:space="preserve">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70428B" w:rsidRPr="0016480C" w:rsidRDefault="0070428B" w:rsidP="0016480C">
      <w:pPr>
        <w:pStyle w:val="aa"/>
        <w:rPr>
          <w:sz w:val="24"/>
          <w:szCs w:val="24"/>
        </w:rPr>
      </w:pPr>
      <w:r w:rsidRPr="0016480C">
        <w:rPr>
          <w:sz w:val="24"/>
          <w:szCs w:val="24"/>
        </w:rPr>
        <w:t xml:space="preserve">Культурно-образовательное пространство школы </w:t>
      </w:r>
      <w:r w:rsidR="006965FB" w:rsidRPr="0016480C">
        <w:rPr>
          <w:sz w:val="24"/>
          <w:szCs w:val="24"/>
        </w:rPr>
        <w:t>основного общего образования</w:t>
      </w:r>
      <w:r w:rsidRPr="0016480C">
        <w:rPr>
          <w:sz w:val="24"/>
          <w:szCs w:val="24"/>
        </w:rPr>
        <w:t xml:space="preserve"> является неотъемлемой составляющей единой целостной системы непрерывного школьно</w:t>
      </w:r>
      <w:r w:rsidR="006965FB" w:rsidRPr="0016480C">
        <w:rPr>
          <w:sz w:val="24"/>
          <w:szCs w:val="24"/>
        </w:rPr>
        <w:t>го образования, включающей три этапа</w:t>
      </w:r>
      <w:r w:rsidRPr="0016480C">
        <w:rPr>
          <w:sz w:val="24"/>
          <w:szCs w:val="24"/>
        </w:rPr>
        <w:t xml:space="preserve"> возрастного развития: </w:t>
      </w:r>
      <w:r w:rsidR="006965FB" w:rsidRPr="0016480C">
        <w:rPr>
          <w:sz w:val="24"/>
          <w:szCs w:val="24"/>
        </w:rPr>
        <w:t>начальное общее образование</w:t>
      </w:r>
      <w:r w:rsidRPr="0016480C">
        <w:rPr>
          <w:sz w:val="24"/>
          <w:szCs w:val="24"/>
        </w:rPr>
        <w:t xml:space="preserve"> – «школа развития», </w:t>
      </w:r>
      <w:r w:rsidR="006965FB" w:rsidRPr="0016480C">
        <w:rPr>
          <w:sz w:val="24"/>
          <w:szCs w:val="24"/>
        </w:rPr>
        <w:t>основное общее образование</w:t>
      </w:r>
      <w:r w:rsidRPr="0016480C">
        <w:rPr>
          <w:sz w:val="24"/>
          <w:szCs w:val="24"/>
        </w:rPr>
        <w:t xml:space="preserve"> – «школа выбора», </w:t>
      </w:r>
      <w:r w:rsidR="006965FB" w:rsidRPr="0016480C">
        <w:rPr>
          <w:sz w:val="24"/>
          <w:szCs w:val="24"/>
        </w:rPr>
        <w:t>среднее общее образование</w:t>
      </w:r>
      <w:r w:rsidRPr="0016480C">
        <w:rPr>
          <w:sz w:val="24"/>
          <w:szCs w:val="24"/>
        </w:rPr>
        <w:t xml:space="preserve"> – «школа самоопределения». </w:t>
      </w:r>
      <w:r w:rsidR="006965FB" w:rsidRPr="0016480C">
        <w:rPr>
          <w:sz w:val="24"/>
          <w:szCs w:val="24"/>
        </w:rPr>
        <w:t>Основное общее образование</w:t>
      </w:r>
      <w:r w:rsidRPr="0016480C">
        <w:rPr>
          <w:sz w:val="24"/>
          <w:szCs w:val="24"/>
        </w:rPr>
        <w:t xml:space="preserve"> является звеном в непрерывной системе образования школы и осуществляет преемственные связи с  начальным образованием через организацию.</w:t>
      </w:r>
    </w:p>
    <w:p w:rsidR="00A00527" w:rsidRPr="0016480C" w:rsidRDefault="00A00527" w:rsidP="0016480C">
      <w:pPr>
        <w:pStyle w:val="aa"/>
        <w:rPr>
          <w:b/>
          <w:sz w:val="24"/>
          <w:szCs w:val="24"/>
        </w:rPr>
      </w:pPr>
    </w:p>
    <w:p w:rsidR="00A00527" w:rsidRPr="0016480C" w:rsidRDefault="0070428B" w:rsidP="0016480C">
      <w:pPr>
        <w:pStyle w:val="aa"/>
        <w:rPr>
          <w:sz w:val="24"/>
          <w:szCs w:val="24"/>
        </w:rPr>
      </w:pPr>
      <w:r w:rsidRPr="0016480C">
        <w:rPr>
          <w:b/>
          <w:sz w:val="24"/>
          <w:szCs w:val="24"/>
        </w:rPr>
        <w:t xml:space="preserve">Цель деятельности </w:t>
      </w:r>
      <w:r w:rsidR="006965FB" w:rsidRPr="0016480C">
        <w:rPr>
          <w:b/>
          <w:sz w:val="24"/>
          <w:szCs w:val="24"/>
        </w:rPr>
        <w:t>основного общего образования</w:t>
      </w:r>
      <w:r w:rsidRPr="0016480C">
        <w:rPr>
          <w:b/>
          <w:sz w:val="24"/>
          <w:szCs w:val="24"/>
        </w:rPr>
        <w:t>:</w:t>
      </w:r>
      <w:r w:rsidRPr="0016480C">
        <w:rPr>
          <w:sz w:val="24"/>
          <w:szCs w:val="24"/>
        </w:rPr>
        <w:t xml:space="preserve">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70428B" w:rsidRPr="0016480C" w:rsidRDefault="0070428B" w:rsidP="0016480C">
      <w:pPr>
        <w:pStyle w:val="aa"/>
        <w:rPr>
          <w:sz w:val="24"/>
          <w:szCs w:val="24"/>
        </w:rPr>
      </w:pPr>
      <w:r w:rsidRPr="0016480C">
        <w:rPr>
          <w:b/>
          <w:sz w:val="24"/>
          <w:szCs w:val="24"/>
        </w:rPr>
        <w:t xml:space="preserve">Стратегические ориентиры </w:t>
      </w:r>
      <w:r w:rsidR="006965FB" w:rsidRPr="0016480C">
        <w:rPr>
          <w:b/>
          <w:sz w:val="24"/>
          <w:szCs w:val="24"/>
        </w:rPr>
        <w:t>основного общего образования</w:t>
      </w:r>
      <w:r w:rsidRPr="0016480C">
        <w:rPr>
          <w:sz w:val="24"/>
          <w:szCs w:val="24"/>
        </w:rPr>
        <w:t xml:space="preserve"> направлены на формирование ведущего качества личности школьника – «успешность». При этом показателями результата становятся:</w:t>
      </w:r>
    </w:p>
    <w:p w:rsidR="0070428B" w:rsidRPr="0016480C" w:rsidRDefault="0070428B" w:rsidP="0016480C">
      <w:pPr>
        <w:pStyle w:val="aa"/>
        <w:rPr>
          <w:sz w:val="24"/>
          <w:szCs w:val="24"/>
        </w:rPr>
      </w:pPr>
      <w:r w:rsidRPr="0016480C">
        <w:rPr>
          <w:sz w:val="24"/>
          <w:szCs w:val="24"/>
        </w:rPr>
        <w:t>·  сформированность личностных качеств самоопределения, смыслоообразования, морально</w:t>
      </w:r>
      <w:r w:rsidRPr="0016480C">
        <w:rPr>
          <w:rFonts w:eastAsia="MS Mincho" w:hAnsi="MS Mincho"/>
          <w:sz w:val="24"/>
          <w:szCs w:val="24"/>
        </w:rPr>
        <w:t>‑</w:t>
      </w:r>
      <w:r w:rsidRPr="0016480C">
        <w:rPr>
          <w:sz w:val="24"/>
          <w:szCs w:val="24"/>
        </w:rPr>
        <w:t>этической ориентации;</w:t>
      </w:r>
    </w:p>
    <w:p w:rsidR="0070428B" w:rsidRPr="0016480C" w:rsidRDefault="0070428B" w:rsidP="0016480C">
      <w:pPr>
        <w:pStyle w:val="aa"/>
        <w:rPr>
          <w:sz w:val="24"/>
          <w:szCs w:val="24"/>
        </w:rPr>
      </w:pPr>
      <w:r w:rsidRPr="0016480C">
        <w:rPr>
          <w:sz w:val="24"/>
          <w:szCs w:val="24"/>
        </w:rPr>
        <w:t>·  сформированность необходимого уровня универсальных учебных действий как совокупности способов действий определяющих основное умение обучающегося - умение учиться;</w:t>
      </w:r>
    </w:p>
    <w:p w:rsidR="0070428B" w:rsidRPr="0016480C" w:rsidRDefault="0070428B" w:rsidP="0016480C">
      <w:pPr>
        <w:pStyle w:val="aa"/>
        <w:rPr>
          <w:sz w:val="24"/>
          <w:szCs w:val="24"/>
        </w:rPr>
      </w:pPr>
      <w:r w:rsidRPr="0016480C">
        <w:rPr>
          <w:sz w:val="24"/>
          <w:szCs w:val="24"/>
        </w:rPr>
        <w:t>·  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70428B" w:rsidRPr="0016480C" w:rsidRDefault="0070428B" w:rsidP="0016480C">
      <w:pPr>
        <w:pStyle w:val="aa"/>
        <w:rPr>
          <w:sz w:val="24"/>
          <w:szCs w:val="24"/>
        </w:rPr>
      </w:pPr>
      <w:r w:rsidRPr="0016480C">
        <w:rPr>
          <w:sz w:val="24"/>
          <w:szCs w:val="24"/>
        </w:rPr>
        <w:t>Принципиальными идеями, на основе которых орга</w:t>
      </w:r>
      <w:r w:rsidR="006965FB" w:rsidRPr="0016480C">
        <w:rPr>
          <w:sz w:val="24"/>
          <w:szCs w:val="24"/>
        </w:rPr>
        <w:t>низуется образовательная деятельностьосновного общего образования</w:t>
      </w:r>
      <w:r w:rsidRPr="0016480C">
        <w:rPr>
          <w:sz w:val="24"/>
          <w:szCs w:val="24"/>
        </w:rPr>
        <w:t>, считаем:</w:t>
      </w:r>
    </w:p>
    <w:p w:rsidR="0070428B" w:rsidRPr="0016480C" w:rsidRDefault="0070428B" w:rsidP="0016480C">
      <w:pPr>
        <w:pStyle w:val="aa"/>
        <w:rPr>
          <w:sz w:val="24"/>
          <w:szCs w:val="24"/>
        </w:rPr>
      </w:pPr>
      <w:r w:rsidRPr="0016480C">
        <w:rPr>
          <w:sz w:val="24"/>
          <w:szCs w:val="24"/>
        </w:rPr>
        <w:t>·  преемственность во всех аспектах образовательной деятельности;</w:t>
      </w:r>
    </w:p>
    <w:p w:rsidR="0070428B" w:rsidRPr="0016480C" w:rsidRDefault="0070428B" w:rsidP="0016480C">
      <w:pPr>
        <w:pStyle w:val="aa"/>
        <w:rPr>
          <w:sz w:val="24"/>
          <w:szCs w:val="24"/>
        </w:rPr>
      </w:pPr>
      <w:r w:rsidRPr="0016480C">
        <w:rPr>
          <w:sz w:val="24"/>
          <w:szCs w:val="24"/>
        </w:rPr>
        <w:t>·  открытость образовательного пространства;</w:t>
      </w:r>
    </w:p>
    <w:p w:rsidR="0070428B" w:rsidRPr="0016480C" w:rsidRDefault="0070428B" w:rsidP="0016480C">
      <w:pPr>
        <w:pStyle w:val="aa"/>
        <w:rPr>
          <w:sz w:val="24"/>
          <w:szCs w:val="24"/>
        </w:rPr>
      </w:pPr>
      <w:r w:rsidRPr="0016480C">
        <w:rPr>
          <w:sz w:val="24"/>
          <w:szCs w:val="24"/>
        </w:rPr>
        <w:t>·   системно-деятельностный подход;</w:t>
      </w:r>
    </w:p>
    <w:p w:rsidR="0070428B" w:rsidRPr="0016480C" w:rsidRDefault="0070428B" w:rsidP="0016480C">
      <w:pPr>
        <w:pStyle w:val="aa"/>
        <w:rPr>
          <w:sz w:val="24"/>
          <w:szCs w:val="24"/>
        </w:rPr>
      </w:pPr>
      <w:r w:rsidRPr="0016480C">
        <w:rPr>
          <w:sz w:val="24"/>
          <w:szCs w:val="24"/>
        </w:rPr>
        <w:t>·  личностно-ориентированная направленность обучения и воспитания;</w:t>
      </w:r>
    </w:p>
    <w:p w:rsidR="0070428B" w:rsidRPr="0016480C" w:rsidRDefault="0070428B" w:rsidP="0016480C">
      <w:pPr>
        <w:pStyle w:val="aa"/>
        <w:rPr>
          <w:sz w:val="24"/>
          <w:szCs w:val="24"/>
        </w:rPr>
      </w:pPr>
      <w:r w:rsidRPr="0016480C">
        <w:rPr>
          <w:sz w:val="24"/>
          <w:szCs w:val="24"/>
        </w:rPr>
        <w:t>·  взаимодействие всех субъектов образовательной деятельности.</w:t>
      </w:r>
    </w:p>
    <w:p w:rsidR="0070428B" w:rsidRPr="0016480C" w:rsidRDefault="006965FB" w:rsidP="0016480C">
      <w:pPr>
        <w:pStyle w:val="aa"/>
        <w:rPr>
          <w:sz w:val="24"/>
          <w:szCs w:val="24"/>
        </w:rPr>
      </w:pPr>
      <w:r w:rsidRPr="0016480C">
        <w:rPr>
          <w:sz w:val="24"/>
          <w:szCs w:val="24"/>
        </w:rPr>
        <w:t>Образовательная деятельность</w:t>
      </w:r>
      <w:r w:rsidR="0070428B" w:rsidRPr="0016480C">
        <w:rPr>
          <w:sz w:val="24"/>
          <w:szCs w:val="24"/>
        </w:rPr>
        <w:t xml:space="preserve">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достигая личностных, метапредметных и предметных результатов, достаточных для успешного продолжения образования в старшей школе.</w:t>
      </w:r>
    </w:p>
    <w:p w:rsidR="0070428B" w:rsidRPr="0016480C" w:rsidRDefault="0070428B" w:rsidP="0016480C">
      <w:pPr>
        <w:pStyle w:val="aa"/>
        <w:rPr>
          <w:sz w:val="24"/>
          <w:szCs w:val="24"/>
        </w:rPr>
      </w:pPr>
      <w:r w:rsidRPr="0016480C">
        <w:rPr>
          <w:b/>
          <w:sz w:val="24"/>
          <w:szCs w:val="24"/>
        </w:rPr>
        <w:t xml:space="preserve">Главной задачей реализации программы </w:t>
      </w:r>
      <w:r w:rsidRPr="0016480C">
        <w:rPr>
          <w:sz w:val="24"/>
          <w:szCs w:val="24"/>
        </w:rPr>
        <w:t xml:space="preserve">является </w:t>
      </w:r>
      <w:r w:rsidRPr="0016480C">
        <w:rPr>
          <w:b/>
          <w:sz w:val="24"/>
          <w:szCs w:val="24"/>
        </w:rPr>
        <w:t>обеспечение заявленных в программе целей и задач, достижение планируемых личностных, предметных и метапредметных результатов</w:t>
      </w:r>
      <w:r w:rsidR="0017206F" w:rsidRPr="0016480C">
        <w:rPr>
          <w:sz w:val="24"/>
          <w:szCs w:val="24"/>
        </w:rPr>
        <w:t xml:space="preserve"> освоения обучающимися основной о</w:t>
      </w:r>
      <w:r w:rsidRPr="0016480C">
        <w:rPr>
          <w:sz w:val="24"/>
          <w:szCs w:val="24"/>
        </w:rPr>
        <w:t>бразовательной программы основного общего образования.</w:t>
      </w:r>
    </w:p>
    <w:p w:rsidR="0070428B" w:rsidRPr="0016480C" w:rsidRDefault="0070428B" w:rsidP="0016480C">
      <w:pPr>
        <w:pStyle w:val="aa"/>
        <w:rPr>
          <w:b/>
          <w:sz w:val="24"/>
          <w:szCs w:val="24"/>
        </w:rPr>
      </w:pPr>
      <w:r w:rsidRPr="0016480C">
        <w:rPr>
          <w:b/>
          <w:color w:val="000000"/>
          <w:sz w:val="24"/>
          <w:szCs w:val="24"/>
        </w:rPr>
        <w:t xml:space="preserve"> Модель выпускника  основной школы:</w:t>
      </w:r>
    </w:p>
    <w:p w:rsidR="0070428B" w:rsidRPr="0016480C" w:rsidRDefault="0070428B" w:rsidP="0016480C">
      <w:pPr>
        <w:pStyle w:val="aa"/>
        <w:rPr>
          <w:color w:val="000000"/>
          <w:sz w:val="24"/>
          <w:szCs w:val="24"/>
        </w:rPr>
      </w:pPr>
      <w:r w:rsidRPr="0016480C">
        <w:rPr>
          <w:color w:val="000000"/>
          <w:sz w:val="24"/>
          <w:szCs w:val="24"/>
          <w:u w:val="single"/>
        </w:rPr>
        <w:t>Выпускник основной школы должен:</w:t>
      </w:r>
    </w:p>
    <w:p w:rsidR="0070428B" w:rsidRPr="0016480C" w:rsidRDefault="0070428B" w:rsidP="0016480C">
      <w:pPr>
        <w:pStyle w:val="aa"/>
        <w:rPr>
          <w:color w:val="000000"/>
          <w:sz w:val="24"/>
          <w:szCs w:val="24"/>
        </w:rPr>
      </w:pPr>
      <w:r w:rsidRPr="0016480C">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70428B" w:rsidRPr="0016480C" w:rsidRDefault="0070428B" w:rsidP="0016480C">
      <w:pPr>
        <w:pStyle w:val="aa"/>
        <w:rPr>
          <w:color w:val="000000"/>
          <w:sz w:val="24"/>
          <w:szCs w:val="24"/>
        </w:rPr>
      </w:pPr>
      <w:r w:rsidRPr="0016480C">
        <w:rPr>
          <w:color w:val="000000"/>
          <w:sz w:val="24"/>
          <w:szCs w:val="24"/>
        </w:rPr>
        <w:t>2. Овладеть необходимыми знаниями и навыками социальных и культурных норм жизни в обществе.</w:t>
      </w:r>
    </w:p>
    <w:p w:rsidR="0070428B" w:rsidRPr="0016480C" w:rsidRDefault="0070428B" w:rsidP="0016480C">
      <w:pPr>
        <w:pStyle w:val="aa"/>
        <w:rPr>
          <w:color w:val="000000"/>
          <w:sz w:val="24"/>
          <w:szCs w:val="24"/>
        </w:rPr>
      </w:pPr>
      <w:r w:rsidRPr="0016480C">
        <w:rPr>
          <w:color w:val="000000"/>
          <w:sz w:val="24"/>
          <w:szCs w:val="24"/>
        </w:rPr>
        <w:t>3. Овладеть простейшими знаниями о профессиях.</w:t>
      </w:r>
    </w:p>
    <w:p w:rsidR="0070428B" w:rsidRPr="0016480C" w:rsidRDefault="0070428B" w:rsidP="0016480C">
      <w:pPr>
        <w:pStyle w:val="aa"/>
        <w:rPr>
          <w:color w:val="000000"/>
          <w:sz w:val="24"/>
          <w:szCs w:val="24"/>
        </w:rPr>
      </w:pPr>
      <w:r w:rsidRPr="0016480C">
        <w:rPr>
          <w:color w:val="000000"/>
          <w:sz w:val="24"/>
          <w:szCs w:val="24"/>
        </w:rPr>
        <w:t>4. Проявлять первоначальное владение ключевыми компетентностями:</w:t>
      </w:r>
    </w:p>
    <w:p w:rsidR="0070428B" w:rsidRPr="0016480C" w:rsidRDefault="0070428B" w:rsidP="0016480C">
      <w:pPr>
        <w:pStyle w:val="aa"/>
        <w:rPr>
          <w:color w:val="000000"/>
          <w:sz w:val="24"/>
          <w:szCs w:val="24"/>
        </w:rPr>
      </w:pPr>
      <w:r w:rsidRPr="0016480C">
        <w:rPr>
          <w:color w:val="000000"/>
          <w:sz w:val="24"/>
          <w:szCs w:val="24"/>
        </w:rPr>
        <w:t>овладение культурой учебного труда;</w:t>
      </w:r>
    </w:p>
    <w:p w:rsidR="0070428B" w:rsidRPr="0016480C" w:rsidRDefault="0070428B" w:rsidP="0016480C">
      <w:pPr>
        <w:pStyle w:val="aa"/>
        <w:rPr>
          <w:color w:val="000000"/>
          <w:sz w:val="24"/>
          <w:szCs w:val="24"/>
        </w:rPr>
      </w:pPr>
      <w:r w:rsidRPr="0016480C">
        <w:rPr>
          <w:color w:val="000000"/>
          <w:sz w:val="24"/>
          <w:szCs w:val="24"/>
        </w:rPr>
        <w:t>овладение информационно-коммуникативной деятельностью;</w:t>
      </w:r>
    </w:p>
    <w:p w:rsidR="0070428B" w:rsidRPr="0016480C" w:rsidRDefault="0070428B" w:rsidP="0016480C">
      <w:pPr>
        <w:pStyle w:val="aa"/>
        <w:rPr>
          <w:color w:val="000000"/>
          <w:sz w:val="24"/>
          <w:szCs w:val="24"/>
        </w:rPr>
      </w:pPr>
      <w:r w:rsidRPr="0016480C">
        <w:rPr>
          <w:color w:val="000000"/>
          <w:sz w:val="24"/>
          <w:szCs w:val="24"/>
        </w:rPr>
        <w:t>овладение рефлексивной деятельностью;</w:t>
      </w:r>
    </w:p>
    <w:p w:rsidR="0070428B" w:rsidRPr="0016480C" w:rsidRDefault="0070428B" w:rsidP="0016480C">
      <w:pPr>
        <w:pStyle w:val="aa"/>
        <w:rPr>
          <w:color w:val="000000"/>
          <w:sz w:val="24"/>
          <w:szCs w:val="24"/>
        </w:rPr>
      </w:pPr>
      <w:r w:rsidRPr="0016480C">
        <w:rPr>
          <w:color w:val="000000"/>
          <w:sz w:val="24"/>
          <w:szCs w:val="24"/>
        </w:rPr>
        <w:t>умение вести диалог и взаимодействовать с социумом (коллективом, семьей, друзьями);</w:t>
      </w:r>
    </w:p>
    <w:p w:rsidR="0070428B" w:rsidRPr="0016480C" w:rsidRDefault="0070428B" w:rsidP="0016480C">
      <w:pPr>
        <w:pStyle w:val="aa"/>
        <w:rPr>
          <w:color w:val="000000"/>
          <w:sz w:val="24"/>
          <w:szCs w:val="24"/>
        </w:rPr>
      </w:pPr>
      <w:r w:rsidRPr="0016480C">
        <w:rPr>
          <w:color w:val="000000"/>
          <w:sz w:val="24"/>
          <w:szCs w:val="24"/>
        </w:rPr>
        <w:lastRenderedPageBreak/>
        <w:t>способность вести здоровый образ жизни;</w:t>
      </w:r>
    </w:p>
    <w:p w:rsidR="0070428B" w:rsidRPr="0016480C" w:rsidRDefault="0070428B" w:rsidP="0016480C">
      <w:pPr>
        <w:pStyle w:val="aa"/>
        <w:rPr>
          <w:color w:val="000000"/>
          <w:sz w:val="24"/>
          <w:szCs w:val="24"/>
        </w:rPr>
      </w:pPr>
      <w:r w:rsidRPr="0016480C">
        <w:rPr>
          <w:color w:val="000000"/>
          <w:sz w:val="24"/>
          <w:szCs w:val="24"/>
        </w:rPr>
        <w:t>иметь знаний о себе как личности;</w:t>
      </w:r>
    </w:p>
    <w:p w:rsidR="0070428B" w:rsidRPr="0016480C" w:rsidRDefault="0070428B" w:rsidP="0016480C">
      <w:pPr>
        <w:pStyle w:val="aa"/>
        <w:rPr>
          <w:color w:val="000000"/>
          <w:sz w:val="24"/>
          <w:szCs w:val="24"/>
        </w:rPr>
      </w:pPr>
      <w:r w:rsidRPr="0016480C">
        <w:rPr>
          <w:color w:val="000000"/>
          <w:sz w:val="24"/>
          <w:szCs w:val="24"/>
        </w:rPr>
        <w:t>умение решать проблемные ситуации и брать на себя ответственность;</w:t>
      </w:r>
    </w:p>
    <w:p w:rsidR="0070428B" w:rsidRPr="0016480C" w:rsidRDefault="0070428B" w:rsidP="0016480C">
      <w:pPr>
        <w:pStyle w:val="aa"/>
        <w:rPr>
          <w:color w:val="000000"/>
          <w:sz w:val="24"/>
          <w:szCs w:val="24"/>
        </w:rPr>
      </w:pPr>
      <w:r w:rsidRPr="0016480C">
        <w:rPr>
          <w:color w:val="000000"/>
          <w:sz w:val="24"/>
          <w:szCs w:val="24"/>
        </w:rPr>
        <w:t>проявлять активную жизненную позицию.</w:t>
      </w:r>
    </w:p>
    <w:p w:rsidR="0070428B" w:rsidRPr="0016480C" w:rsidRDefault="0070428B" w:rsidP="0016480C">
      <w:pPr>
        <w:pStyle w:val="aa"/>
        <w:rPr>
          <w:b/>
          <w:bCs/>
          <w:color w:val="000000"/>
          <w:sz w:val="24"/>
          <w:szCs w:val="24"/>
        </w:rPr>
      </w:pPr>
      <w:r w:rsidRPr="0016480C">
        <w:rPr>
          <w:b/>
          <w:bCs/>
          <w:color w:val="000000"/>
          <w:sz w:val="24"/>
          <w:szCs w:val="24"/>
        </w:rPr>
        <w:t>2) Портрет выпускника:</w:t>
      </w:r>
    </w:p>
    <w:p w:rsidR="0070428B" w:rsidRPr="0016480C" w:rsidRDefault="0070428B" w:rsidP="0016480C">
      <w:pPr>
        <w:pStyle w:val="aa"/>
        <w:rPr>
          <w:b/>
          <w:sz w:val="24"/>
          <w:szCs w:val="24"/>
        </w:rPr>
      </w:pPr>
      <w:r w:rsidRPr="0016480C">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Pr="0016480C">
        <w:rPr>
          <w:sz w:val="24"/>
          <w:szCs w:val="24"/>
        </w:rPr>
        <w:br/>
      </w:r>
      <w:r w:rsidR="0017206F" w:rsidRPr="0016480C">
        <w:rPr>
          <w:rStyle w:val="apple-style-span"/>
          <w:sz w:val="24"/>
          <w:szCs w:val="24"/>
        </w:rPr>
        <w:t xml:space="preserve">осознающий </w:t>
      </w:r>
      <w:r w:rsidRPr="0016480C">
        <w:rPr>
          <w:rStyle w:val="apple-style-span"/>
          <w:sz w:val="24"/>
          <w:szCs w:val="24"/>
        </w:rPr>
        <w:t>и принимающий ценности человеческой жизни семьи, гражданственности общества, многонационального российского народа, человечества;</w:t>
      </w:r>
    </w:p>
    <w:p w:rsidR="0070428B" w:rsidRPr="0016480C" w:rsidRDefault="0070428B" w:rsidP="0016480C">
      <w:pPr>
        <w:pStyle w:val="aa"/>
        <w:rPr>
          <w:b/>
          <w:sz w:val="24"/>
          <w:szCs w:val="24"/>
        </w:rPr>
      </w:pPr>
      <w:r w:rsidRPr="0016480C">
        <w:rPr>
          <w:rStyle w:val="apple-style-span"/>
          <w:sz w:val="24"/>
          <w:szCs w:val="24"/>
        </w:rPr>
        <w:t>активно и заинтересованно познающий мир, осознающий ценность труда, науки и творчества;</w:t>
      </w:r>
    </w:p>
    <w:p w:rsidR="0070428B" w:rsidRPr="0016480C" w:rsidRDefault="0070428B" w:rsidP="0016480C">
      <w:pPr>
        <w:pStyle w:val="aa"/>
        <w:rPr>
          <w:b/>
          <w:sz w:val="24"/>
          <w:szCs w:val="24"/>
        </w:rPr>
      </w:pPr>
      <w:r w:rsidRPr="0016480C">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70428B" w:rsidRPr="0016480C" w:rsidRDefault="0070428B" w:rsidP="0016480C">
      <w:pPr>
        <w:pStyle w:val="aa"/>
        <w:rPr>
          <w:b/>
          <w:sz w:val="24"/>
          <w:szCs w:val="24"/>
        </w:rPr>
      </w:pPr>
      <w:r w:rsidRPr="0016480C">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70428B" w:rsidRPr="0016480C" w:rsidRDefault="0070428B" w:rsidP="0016480C">
      <w:pPr>
        <w:pStyle w:val="aa"/>
        <w:rPr>
          <w:b/>
          <w:sz w:val="24"/>
          <w:szCs w:val="24"/>
        </w:rPr>
      </w:pPr>
      <w:r w:rsidRPr="0016480C">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70428B" w:rsidRPr="0016480C" w:rsidRDefault="0070428B" w:rsidP="0016480C">
      <w:pPr>
        <w:pStyle w:val="aa"/>
        <w:rPr>
          <w:b/>
          <w:sz w:val="24"/>
          <w:szCs w:val="24"/>
        </w:rPr>
      </w:pPr>
      <w:r w:rsidRPr="0016480C">
        <w:rPr>
          <w:rStyle w:val="apple-style-span"/>
          <w:sz w:val="24"/>
          <w:szCs w:val="24"/>
        </w:rPr>
        <w:t xml:space="preserve">осознанно выполняющий и пропагандирующий </w:t>
      </w:r>
      <w:r w:rsidR="0017206F" w:rsidRPr="0016480C">
        <w:rPr>
          <w:rStyle w:val="apple-style-span"/>
          <w:sz w:val="24"/>
          <w:szCs w:val="24"/>
        </w:rPr>
        <w:t>правила здорового и экологично</w:t>
      </w:r>
      <w:r w:rsidRPr="0016480C">
        <w:rPr>
          <w:rStyle w:val="apple-style-span"/>
          <w:sz w:val="24"/>
          <w:szCs w:val="24"/>
        </w:rPr>
        <w:t xml:space="preserve"> целесообразного образа жизни, безопасного для человека и окружающей его среды;</w:t>
      </w:r>
    </w:p>
    <w:p w:rsidR="0070428B" w:rsidRPr="0016480C" w:rsidRDefault="0070428B" w:rsidP="0016480C">
      <w:pPr>
        <w:pStyle w:val="aa"/>
        <w:rPr>
          <w:b/>
          <w:sz w:val="24"/>
          <w:szCs w:val="24"/>
        </w:rPr>
      </w:pPr>
      <w:r w:rsidRPr="0016480C">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0428B" w:rsidRPr="0016480C" w:rsidRDefault="0070428B" w:rsidP="0016480C">
      <w:pPr>
        <w:pStyle w:val="aa"/>
        <w:rPr>
          <w:b/>
          <w:sz w:val="24"/>
          <w:szCs w:val="24"/>
        </w:rPr>
      </w:pPr>
    </w:p>
    <w:p w:rsidR="0070428B" w:rsidRPr="0016480C" w:rsidRDefault="0016480C" w:rsidP="0016480C">
      <w:pPr>
        <w:pStyle w:val="aa"/>
        <w:rPr>
          <w:sz w:val="24"/>
          <w:szCs w:val="24"/>
        </w:rPr>
      </w:pPr>
      <w:r>
        <w:rPr>
          <w:b/>
          <w:sz w:val="24"/>
          <w:szCs w:val="24"/>
        </w:rPr>
        <w:t xml:space="preserve">     </w:t>
      </w:r>
      <w:r w:rsidR="0070428B" w:rsidRPr="0016480C">
        <w:rPr>
          <w:b/>
          <w:sz w:val="24"/>
          <w:szCs w:val="24"/>
        </w:rPr>
        <w:t>Участниками образовательн</w:t>
      </w:r>
      <w:r w:rsidR="0017206F" w:rsidRPr="0016480C">
        <w:rPr>
          <w:b/>
          <w:sz w:val="24"/>
          <w:szCs w:val="24"/>
        </w:rPr>
        <w:t>ых отношений</w:t>
      </w:r>
      <w:r w:rsidR="0070428B" w:rsidRPr="0016480C">
        <w:rPr>
          <w:sz w:val="24"/>
          <w:szCs w:val="24"/>
        </w:rPr>
        <w:t xml:space="preserve"> в являются ученики школы, педагогические работники, педагог-психолог, родители (законные представители) обучающихся.</w:t>
      </w:r>
    </w:p>
    <w:p w:rsidR="0070428B" w:rsidRPr="0016480C" w:rsidRDefault="0070428B" w:rsidP="0016480C">
      <w:pPr>
        <w:pStyle w:val="aa"/>
        <w:rPr>
          <w:sz w:val="24"/>
          <w:szCs w:val="24"/>
        </w:rPr>
      </w:pPr>
      <w:r w:rsidRPr="0016480C">
        <w:rPr>
          <w:sz w:val="24"/>
          <w:szCs w:val="24"/>
        </w:rPr>
        <w:t>Образовательная программа основного общего образования школы  создана с учетом ос</w:t>
      </w:r>
      <w:r w:rsidR="0017206F" w:rsidRPr="0016480C">
        <w:rPr>
          <w:sz w:val="24"/>
          <w:szCs w:val="24"/>
        </w:rPr>
        <w:t>обенностей и традиций образовательной организации</w:t>
      </w:r>
      <w:r w:rsidRPr="0016480C">
        <w:rPr>
          <w:sz w:val="24"/>
          <w:szCs w:val="24"/>
        </w:rPr>
        <w:t xml:space="preserve">, предоставляющих большие возможности обучающимся в раскрытии интеллектуальных и творческих возможностей личности. </w:t>
      </w:r>
    </w:p>
    <w:p w:rsidR="0070428B" w:rsidRPr="0016480C" w:rsidRDefault="0070428B" w:rsidP="0016480C">
      <w:pPr>
        <w:pStyle w:val="aa"/>
        <w:rPr>
          <w:sz w:val="24"/>
          <w:szCs w:val="24"/>
        </w:rPr>
      </w:pPr>
      <w:r w:rsidRPr="0016480C">
        <w:rPr>
          <w:sz w:val="24"/>
          <w:szCs w:val="24"/>
        </w:rPr>
        <w:t>Специфика кадров учителей основной школы определяется высоким уровнем профессионализма, ориентацией на успех в профессиональной деятельности, в развитии творческого потенциала детей.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16480C">
        <w:rPr>
          <w:b/>
          <w:sz w:val="24"/>
          <w:szCs w:val="24"/>
        </w:rPr>
        <w:tab/>
      </w:r>
    </w:p>
    <w:p w:rsidR="00A0319B" w:rsidRPr="0016480C" w:rsidRDefault="0070428B" w:rsidP="0016480C">
      <w:pPr>
        <w:pStyle w:val="aa"/>
        <w:rPr>
          <w:b/>
          <w:color w:val="FF0000"/>
          <w:sz w:val="24"/>
          <w:szCs w:val="24"/>
        </w:rPr>
      </w:pPr>
      <w:r w:rsidRPr="0016480C">
        <w:rPr>
          <w:b/>
          <w:color w:val="FF0000"/>
          <w:sz w:val="24"/>
          <w:szCs w:val="24"/>
        </w:rPr>
        <w:tab/>
      </w:r>
    </w:p>
    <w:p w:rsidR="00084FDF" w:rsidRPr="0016480C" w:rsidRDefault="0070428B" w:rsidP="0016480C">
      <w:pPr>
        <w:pStyle w:val="aa"/>
        <w:rPr>
          <w:b/>
          <w:sz w:val="24"/>
          <w:szCs w:val="24"/>
        </w:rPr>
      </w:pPr>
      <w:r w:rsidRPr="0016480C">
        <w:rPr>
          <w:b/>
          <w:sz w:val="24"/>
          <w:szCs w:val="24"/>
        </w:rPr>
        <w:t>1.2.Планируемые результаты освоения обучающимися основной образовательной программ</w:t>
      </w:r>
      <w:r w:rsidR="00A0319B" w:rsidRPr="0016480C">
        <w:rPr>
          <w:b/>
          <w:sz w:val="24"/>
          <w:szCs w:val="24"/>
        </w:rPr>
        <w:t xml:space="preserve">ы основного общего </w:t>
      </w:r>
      <w:r w:rsidR="0027273A" w:rsidRPr="0016480C">
        <w:rPr>
          <w:b/>
          <w:sz w:val="24"/>
          <w:szCs w:val="24"/>
        </w:rPr>
        <w:t>образовании</w:t>
      </w:r>
      <w:bookmarkStart w:id="1" w:name="_Toc405145648"/>
      <w:bookmarkStart w:id="2" w:name="_Toc406058977"/>
      <w:bookmarkStart w:id="3" w:name="_Toc409691626"/>
      <w:r w:rsidR="0027273A" w:rsidRPr="0016480C">
        <w:rPr>
          <w:b/>
          <w:sz w:val="24"/>
          <w:szCs w:val="24"/>
        </w:rPr>
        <w:t xml:space="preserve">     </w:t>
      </w:r>
    </w:p>
    <w:p w:rsidR="00084FDF" w:rsidRPr="0016480C" w:rsidRDefault="00084FDF" w:rsidP="0016480C">
      <w:pPr>
        <w:pStyle w:val="aa"/>
        <w:rPr>
          <w:i/>
          <w:sz w:val="24"/>
          <w:szCs w:val="24"/>
        </w:rPr>
      </w:pPr>
      <w:bookmarkStart w:id="4" w:name="_Toc410653948"/>
      <w:bookmarkStart w:id="5" w:name="_Toc414553130"/>
      <w:r w:rsidRPr="0016480C">
        <w:rPr>
          <w:i/>
          <w:sz w:val="24"/>
          <w:szCs w:val="24"/>
        </w:rPr>
        <w:t>1.2.1. Общие положения</w:t>
      </w:r>
      <w:bookmarkEnd w:id="4"/>
      <w:bookmarkEnd w:id="5"/>
    </w:p>
    <w:p w:rsidR="00084FDF" w:rsidRPr="0016480C" w:rsidRDefault="00084FDF" w:rsidP="0016480C">
      <w:pPr>
        <w:pStyle w:val="aa"/>
        <w:rPr>
          <w:sz w:val="24"/>
          <w:szCs w:val="24"/>
        </w:rPr>
      </w:pPr>
      <w:r w:rsidRPr="0016480C">
        <w:rPr>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084FDF" w:rsidRPr="0016480C" w:rsidRDefault="00084FDF" w:rsidP="0016480C">
      <w:pPr>
        <w:pStyle w:val="aa"/>
        <w:rPr>
          <w:sz w:val="24"/>
          <w:szCs w:val="24"/>
        </w:rPr>
      </w:pPr>
      <w:r w:rsidRPr="0016480C">
        <w:rPr>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w:t>
      </w:r>
      <w:r w:rsidRPr="0016480C">
        <w:rPr>
          <w:sz w:val="24"/>
          <w:szCs w:val="24"/>
        </w:rPr>
        <w:lastRenderedPageBreak/>
        <w:t>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084FDF" w:rsidRPr="0016480C" w:rsidRDefault="00084FDF" w:rsidP="0016480C">
      <w:pPr>
        <w:pStyle w:val="aa"/>
        <w:rPr>
          <w:bCs/>
          <w:sz w:val="24"/>
          <w:szCs w:val="24"/>
        </w:rPr>
      </w:pPr>
      <w:r w:rsidRPr="0016480C">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16480C">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16480C" w:rsidRDefault="0016480C" w:rsidP="0016480C">
      <w:pPr>
        <w:pStyle w:val="aa"/>
        <w:rPr>
          <w:i/>
          <w:sz w:val="24"/>
          <w:szCs w:val="24"/>
        </w:rPr>
      </w:pPr>
      <w:bookmarkStart w:id="6" w:name="_Toc414553131"/>
      <w:bookmarkStart w:id="7" w:name="_Toc410653949"/>
    </w:p>
    <w:p w:rsidR="00084FDF" w:rsidRPr="0016480C" w:rsidRDefault="00084FDF" w:rsidP="0016480C">
      <w:pPr>
        <w:pStyle w:val="aa"/>
        <w:rPr>
          <w:i/>
          <w:sz w:val="24"/>
          <w:szCs w:val="24"/>
        </w:rPr>
      </w:pPr>
      <w:r w:rsidRPr="0016480C">
        <w:rPr>
          <w:i/>
          <w:sz w:val="24"/>
          <w:szCs w:val="24"/>
        </w:rPr>
        <w:t>1.2.2. Структура планируемых результатов</w:t>
      </w:r>
      <w:bookmarkEnd w:id="6"/>
    </w:p>
    <w:bookmarkEnd w:id="7"/>
    <w:p w:rsidR="00084FDF" w:rsidRPr="0016480C" w:rsidRDefault="00084FDF" w:rsidP="0016480C">
      <w:pPr>
        <w:pStyle w:val="aa"/>
        <w:rPr>
          <w:sz w:val="24"/>
          <w:szCs w:val="24"/>
        </w:rPr>
      </w:pPr>
      <w:r w:rsidRPr="0016480C">
        <w:rPr>
          <w:bCs/>
          <w:sz w:val="24"/>
          <w:szCs w:val="24"/>
        </w:rPr>
        <w:t>Планируемые результаты опираются на ведущие целевые установки</w:t>
      </w:r>
      <w:r w:rsidRPr="0016480C">
        <w:rPr>
          <w:sz w:val="24"/>
          <w:szCs w:val="24"/>
        </w:rPr>
        <w:t>,</w:t>
      </w:r>
      <w:r w:rsidRPr="0016480C">
        <w:rPr>
          <w:b/>
          <w:sz w:val="24"/>
          <w:szCs w:val="24"/>
        </w:rPr>
        <w:t xml:space="preserve"> </w:t>
      </w:r>
      <w:r w:rsidRPr="0016480C">
        <w:rPr>
          <w:sz w:val="24"/>
          <w:szCs w:val="24"/>
        </w:rPr>
        <w:t>отражающие основной, сущностный вклад каждой изучаемой программы в развитие личности обучающихся, их способностей.</w:t>
      </w:r>
    </w:p>
    <w:p w:rsidR="00084FDF" w:rsidRPr="0016480C" w:rsidRDefault="00084FDF" w:rsidP="0016480C">
      <w:pPr>
        <w:pStyle w:val="aa"/>
        <w:rPr>
          <w:sz w:val="24"/>
          <w:szCs w:val="24"/>
        </w:rPr>
      </w:pPr>
      <w:r w:rsidRPr="0016480C">
        <w:rPr>
          <w:bCs/>
          <w:sz w:val="24"/>
          <w:szCs w:val="24"/>
        </w:rPr>
        <w:t>В стру</w:t>
      </w:r>
      <w:r w:rsidRPr="0016480C">
        <w:rPr>
          <w:sz w:val="24"/>
          <w:szCs w:val="24"/>
        </w:rPr>
        <w:t xml:space="preserve">ктуре планируемых результатов выделяется следующие группы: </w:t>
      </w:r>
    </w:p>
    <w:p w:rsidR="00084FDF" w:rsidRPr="0016480C" w:rsidRDefault="00084FDF" w:rsidP="0016480C">
      <w:pPr>
        <w:pStyle w:val="aa"/>
        <w:rPr>
          <w:sz w:val="24"/>
          <w:szCs w:val="24"/>
        </w:rPr>
      </w:pPr>
      <w:r w:rsidRPr="0016480C">
        <w:rPr>
          <w:sz w:val="24"/>
          <w:szCs w:val="24"/>
        </w:rPr>
        <w:t>1. Личностные результаты освоения основной образовательной программы</w:t>
      </w:r>
      <w:r w:rsidRPr="0016480C">
        <w:rPr>
          <w:b/>
          <w:sz w:val="24"/>
          <w:szCs w:val="24"/>
        </w:rPr>
        <w:t xml:space="preserve"> </w:t>
      </w:r>
      <w:r w:rsidRPr="0016480C">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084FDF" w:rsidRPr="0016480C" w:rsidRDefault="00084FDF" w:rsidP="0016480C">
      <w:pPr>
        <w:pStyle w:val="aa"/>
        <w:rPr>
          <w:sz w:val="24"/>
          <w:szCs w:val="24"/>
        </w:rPr>
      </w:pPr>
      <w:r w:rsidRPr="0016480C">
        <w:rPr>
          <w:sz w:val="24"/>
          <w:szCs w:val="24"/>
        </w:rPr>
        <w:t>2. Метапредметные результаты освоения основной образовательной программы</w:t>
      </w:r>
      <w:r w:rsidRPr="0016480C">
        <w:rPr>
          <w:b/>
          <w:sz w:val="24"/>
          <w:szCs w:val="24"/>
        </w:rPr>
        <w:t xml:space="preserve"> </w:t>
      </w:r>
      <w:r w:rsidRPr="0016480C">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084FDF" w:rsidRPr="0016480C" w:rsidRDefault="00084FDF" w:rsidP="0016480C">
      <w:pPr>
        <w:pStyle w:val="aa"/>
        <w:rPr>
          <w:sz w:val="24"/>
          <w:szCs w:val="24"/>
        </w:rPr>
      </w:pPr>
      <w:r w:rsidRPr="0016480C">
        <w:rPr>
          <w:sz w:val="24"/>
          <w:szCs w:val="24"/>
        </w:rPr>
        <w:t>3. Предметные результаты освоения основной образовательной программы</w:t>
      </w:r>
      <w:r w:rsidRPr="0016480C">
        <w:rPr>
          <w:b/>
          <w:sz w:val="24"/>
          <w:szCs w:val="24"/>
        </w:rPr>
        <w:t xml:space="preserve"> </w:t>
      </w:r>
      <w:r w:rsidRPr="0016480C">
        <w:rPr>
          <w:sz w:val="24"/>
          <w:szCs w:val="24"/>
        </w:rPr>
        <w:t>представлены в соответствии с группами результатов учебных предметов, раскрывают и детализируют их.</w:t>
      </w:r>
      <w:r w:rsidR="0016480C">
        <w:rPr>
          <w:sz w:val="24"/>
          <w:szCs w:val="24"/>
        </w:rPr>
        <w:t xml:space="preserve">    </w:t>
      </w:r>
      <w:r w:rsidRPr="0016480C">
        <w:rPr>
          <w:sz w:val="24"/>
          <w:szCs w:val="24"/>
        </w:rPr>
        <w:t>Предметные результаты приводятся в блоках</w:t>
      </w:r>
      <w:r w:rsidRPr="0016480C">
        <w:rPr>
          <w:b/>
          <w:sz w:val="24"/>
          <w:szCs w:val="24"/>
        </w:rPr>
        <w:t xml:space="preserve"> «</w:t>
      </w:r>
      <w:r w:rsidRPr="0016480C">
        <w:rPr>
          <w:sz w:val="24"/>
          <w:szCs w:val="24"/>
        </w:rPr>
        <w:t>Выпускник научится» и «Выпускник получит возможность научиться»,</w:t>
      </w:r>
      <w:r w:rsidRPr="0016480C">
        <w:rPr>
          <w:b/>
          <w:sz w:val="24"/>
          <w:szCs w:val="24"/>
        </w:rPr>
        <w:t xml:space="preserve"> </w:t>
      </w:r>
      <w:r w:rsidRPr="0016480C">
        <w:rPr>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84FDF" w:rsidRPr="0016480C" w:rsidRDefault="0016480C" w:rsidP="0016480C">
      <w:pPr>
        <w:pStyle w:val="aa"/>
        <w:rPr>
          <w:sz w:val="24"/>
          <w:szCs w:val="24"/>
        </w:rPr>
      </w:pPr>
      <w:r>
        <w:rPr>
          <w:sz w:val="24"/>
          <w:szCs w:val="24"/>
        </w:rPr>
        <w:t xml:space="preserve">       </w:t>
      </w:r>
      <w:r w:rsidR="00084FDF" w:rsidRPr="0016480C">
        <w:rPr>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84FDF" w:rsidRPr="0016480C" w:rsidRDefault="0016480C" w:rsidP="0016480C">
      <w:pPr>
        <w:pStyle w:val="aa"/>
        <w:rPr>
          <w:sz w:val="24"/>
          <w:szCs w:val="24"/>
        </w:rPr>
      </w:pPr>
      <w:r>
        <w:rPr>
          <w:sz w:val="24"/>
          <w:szCs w:val="24"/>
        </w:rPr>
        <w:t xml:space="preserve">     </w:t>
      </w:r>
      <w:r w:rsidR="00084FDF" w:rsidRPr="0016480C">
        <w:rPr>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84FDF" w:rsidRPr="0016480C" w:rsidRDefault="0016480C" w:rsidP="0016480C">
      <w:pPr>
        <w:pStyle w:val="aa"/>
        <w:rPr>
          <w:sz w:val="24"/>
          <w:szCs w:val="24"/>
        </w:rPr>
      </w:pPr>
      <w:r>
        <w:rPr>
          <w:sz w:val="24"/>
          <w:szCs w:val="24"/>
        </w:rPr>
        <w:lastRenderedPageBreak/>
        <w:t xml:space="preserve">    </w:t>
      </w:r>
      <w:r w:rsidR="00084FDF" w:rsidRPr="0016480C">
        <w:rPr>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084FDF" w:rsidRPr="0016480C" w:rsidRDefault="0016480C" w:rsidP="0016480C">
      <w:pPr>
        <w:pStyle w:val="aa"/>
        <w:rPr>
          <w:sz w:val="24"/>
          <w:szCs w:val="24"/>
        </w:rPr>
      </w:pPr>
      <w:r>
        <w:rPr>
          <w:sz w:val="24"/>
          <w:szCs w:val="24"/>
        </w:rPr>
        <w:t xml:space="preserve">     </w:t>
      </w:r>
      <w:r w:rsidR="00084FDF" w:rsidRPr="0016480C">
        <w:rPr>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84FDF" w:rsidRPr="0016480C" w:rsidRDefault="0016480C" w:rsidP="0016480C">
      <w:pPr>
        <w:pStyle w:val="aa"/>
        <w:rPr>
          <w:rStyle w:val="20"/>
          <w:rFonts w:ascii="Times New Roman" w:hAnsi="Times New Roman"/>
          <w:bCs w:val="0"/>
          <w:i w:val="0"/>
          <w:iCs w:val="0"/>
          <w:sz w:val="24"/>
          <w:szCs w:val="24"/>
        </w:rPr>
      </w:pPr>
      <w:r>
        <w:rPr>
          <w:sz w:val="24"/>
          <w:szCs w:val="24"/>
        </w:rPr>
        <w:t xml:space="preserve">   </w:t>
      </w:r>
      <w:r w:rsidR="00084FDF" w:rsidRPr="0016480C">
        <w:rPr>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00084FDF" w:rsidRPr="0016480C">
        <w:rPr>
          <w:bCs/>
          <w:iCs/>
          <w:sz w:val="24"/>
          <w:szCs w:val="24"/>
        </w:rPr>
        <w:t>дифференциации требований</w:t>
      </w:r>
      <w:r w:rsidR="00084FDF" w:rsidRPr="0016480C">
        <w:rPr>
          <w:sz w:val="24"/>
          <w:szCs w:val="24"/>
        </w:rPr>
        <w:t xml:space="preserve"> к подготовке обучающихся.                                                                                                                      </w:t>
      </w:r>
      <w:r w:rsidR="00084FDF" w:rsidRPr="0016480C">
        <w:rPr>
          <w:rStyle w:val="20"/>
          <w:rFonts w:ascii="Times New Roman" w:hAnsi="Times New Roman"/>
          <w:i w:val="0"/>
          <w:sz w:val="24"/>
          <w:szCs w:val="24"/>
        </w:rPr>
        <w:t>1.2.3. Личностные результаты освоения основной образовательной программы:</w:t>
      </w:r>
    </w:p>
    <w:p w:rsidR="00084FDF" w:rsidRPr="0016480C" w:rsidRDefault="00084FDF" w:rsidP="0016480C">
      <w:pPr>
        <w:pStyle w:val="aa"/>
        <w:rPr>
          <w:rStyle w:val="dash041e005f0431005f044b005f0447005f043d005f044b005f0439005f005fchar1char1"/>
        </w:rPr>
      </w:pPr>
      <w:r w:rsidRPr="0016480C">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84FDF" w:rsidRPr="0016480C" w:rsidRDefault="00084FDF" w:rsidP="0016480C">
      <w:pPr>
        <w:pStyle w:val="aa"/>
        <w:rPr>
          <w:rStyle w:val="dash041e005f0431005f044b005f0447005f043d005f044b005f0439005f005fchar1char1"/>
        </w:rPr>
      </w:pPr>
      <w:r w:rsidRPr="0016480C">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84FDF" w:rsidRPr="0016480C" w:rsidRDefault="00084FDF" w:rsidP="0016480C">
      <w:pPr>
        <w:pStyle w:val="aa"/>
        <w:rPr>
          <w:rStyle w:val="dash041e005f0431005f044b005f0447005f043d005f044b005f0439005f005fchar1char1"/>
        </w:rPr>
      </w:pPr>
      <w:r w:rsidRPr="0016480C">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w:t>
      </w:r>
      <w:r w:rsidRPr="0016480C">
        <w:rPr>
          <w:rStyle w:val="dash041e005f0431005f044b005f0447005f043d005f044b005f0439005f005fchar1char1"/>
        </w:rPr>
        <w:lastRenderedPageBreak/>
        <w:t>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84FDF" w:rsidRPr="0016480C" w:rsidRDefault="00084FDF" w:rsidP="0016480C">
      <w:pPr>
        <w:pStyle w:val="aa"/>
        <w:rPr>
          <w:rStyle w:val="dash041e005f0431005f044b005f0447005f043d005f044b005f0439005f005fchar1char1"/>
        </w:rPr>
      </w:pPr>
      <w:r w:rsidRPr="0016480C">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84FDF" w:rsidRPr="0016480C" w:rsidRDefault="00084FDF" w:rsidP="0016480C">
      <w:pPr>
        <w:pStyle w:val="aa"/>
        <w:rPr>
          <w:rStyle w:val="dash041e005f0431005f044b005f0447005f043d005f044b005f0439005f005fchar1char1"/>
        </w:rPr>
      </w:pPr>
      <w:r w:rsidRPr="0016480C">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84FDF" w:rsidRPr="0016480C" w:rsidRDefault="00084FDF" w:rsidP="0016480C">
      <w:pPr>
        <w:pStyle w:val="aa"/>
        <w:rPr>
          <w:rStyle w:val="dash041e005f0431005f044b005f0447005f043d005f044b005f0439005f005fchar1char1"/>
        </w:rPr>
      </w:pPr>
      <w:r w:rsidRPr="0016480C">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84FDF" w:rsidRPr="0016480C" w:rsidRDefault="00084FDF" w:rsidP="0016480C">
      <w:pPr>
        <w:pStyle w:val="aa"/>
        <w:rPr>
          <w:rStyle w:val="dash041e005f0431005f044b005f0447005f043d005f044b005f0439005f005fchar1char1"/>
        </w:rPr>
      </w:pPr>
      <w:r w:rsidRPr="0016480C">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w:t>
      </w:r>
      <w:r w:rsidRPr="0016480C">
        <w:rPr>
          <w:rStyle w:val="dash041e005f0431005f044b005f0447005f043d005f044b005f0439005f005fchar1char1"/>
        </w:rPr>
        <w:lastRenderedPageBreak/>
        <w:t>традициям художественной культуры как смысловой, эстетической и личностно-значимой ценности).</w:t>
      </w:r>
    </w:p>
    <w:p w:rsidR="00084FDF" w:rsidRPr="0016480C" w:rsidRDefault="00084FDF" w:rsidP="0016480C">
      <w:pPr>
        <w:pStyle w:val="aa"/>
        <w:rPr>
          <w:sz w:val="24"/>
          <w:szCs w:val="24"/>
        </w:rPr>
      </w:pPr>
      <w:r w:rsidRPr="0016480C">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84FDF" w:rsidRPr="0016480C" w:rsidRDefault="00084FDF" w:rsidP="0016480C">
      <w:pPr>
        <w:pStyle w:val="aa"/>
        <w:rPr>
          <w:b/>
          <w:sz w:val="24"/>
          <w:szCs w:val="24"/>
        </w:rPr>
      </w:pPr>
      <w:r w:rsidRPr="0016480C">
        <w:rPr>
          <w:b/>
          <w:sz w:val="24"/>
          <w:szCs w:val="24"/>
        </w:rPr>
        <w:t>1.2.4. Метапредметные результаты освоения ООП</w:t>
      </w:r>
    </w:p>
    <w:p w:rsidR="00084FDF" w:rsidRPr="0016480C" w:rsidRDefault="00084FDF" w:rsidP="0016480C">
      <w:pPr>
        <w:pStyle w:val="aa"/>
        <w:rPr>
          <w:b/>
          <w:i/>
          <w:sz w:val="24"/>
          <w:szCs w:val="24"/>
        </w:rPr>
      </w:pPr>
      <w:r w:rsidRPr="0016480C">
        <w:rPr>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16480C">
        <w:rPr>
          <w:sz w:val="24"/>
          <w:szCs w:val="24"/>
        </w:rPr>
        <w:tab/>
        <w:t>коммуникативные).</w:t>
      </w:r>
    </w:p>
    <w:p w:rsidR="00084FDF" w:rsidRPr="0016480C" w:rsidRDefault="00084FDF" w:rsidP="0016480C">
      <w:pPr>
        <w:pStyle w:val="aa"/>
        <w:rPr>
          <w:b/>
          <w:sz w:val="24"/>
          <w:szCs w:val="24"/>
        </w:rPr>
      </w:pPr>
      <w:r w:rsidRPr="0016480C">
        <w:rPr>
          <w:b/>
          <w:sz w:val="24"/>
          <w:szCs w:val="24"/>
        </w:rPr>
        <w:t>Межпредметные понятия</w:t>
      </w:r>
    </w:p>
    <w:p w:rsidR="00084FDF" w:rsidRPr="0016480C" w:rsidRDefault="00084FDF" w:rsidP="0016480C">
      <w:pPr>
        <w:pStyle w:val="aa"/>
        <w:rPr>
          <w:sz w:val="24"/>
          <w:szCs w:val="24"/>
        </w:rPr>
      </w:pPr>
      <w:r w:rsidRPr="0016480C">
        <w:rPr>
          <w:sz w:val="24"/>
          <w:szCs w:val="24"/>
        </w:rPr>
        <w:t xml:space="preserve">Условием формирования межпредметных понятий,  таких, как система, </w:t>
      </w:r>
      <w:r w:rsidRPr="0016480C">
        <w:rPr>
          <w:sz w:val="24"/>
          <w:szCs w:val="24"/>
          <w:shd w:val="clear" w:color="auto" w:fill="FFFFFF"/>
        </w:rPr>
        <w:t xml:space="preserve">факт, закономерность, феномен, анализ, синтез </w:t>
      </w:r>
      <w:r w:rsidRPr="0016480C">
        <w:rPr>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84FDF" w:rsidRPr="0016480C" w:rsidRDefault="00084FDF" w:rsidP="0016480C">
      <w:pPr>
        <w:pStyle w:val="aa"/>
        <w:rPr>
          <w:i/>
          <w:sz w:val="24"/>
          <w:szCs w:val="24"/>
        </w:rPr>
      </w:pPr>
      <w:r w:rsidRPr="0016480C">
        <w:rPr>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84FDF" w:rsidRPr="0016480C" w:rsidRDefault="00084FDF" w:rsidP="0016480C">
      <w:pPr>
        <w:pStyle w:val="aa"/>
        <w:rPr>
          <w:sz w:val="24"/>
          <w:szCs w:val="24"/>
        </w:rPr>
      </w:pPr>
      <w:r w:rsidRPr="0016480C">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84FDF" w:rsidRPr="0016480C" w:rsidRDefault="00084FDF" w:rsidP="0016480C">
      <w:pPr>
        <w:pStyle w:val="aa"/>
        <w:rPr>
          <w:sz w:val="24"/>
          <w:szCs w:val="24"/>
        </w:rPr>
      </w:pPr>
      <w:r w:rsidRPr="0016480C">
        <w:rPr>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84FDF" w:rsidRPr="0016480C" w:rsidRDefault="00084FDF" w:rsidP="0016480C">
      <w:pPr>
        <w:pStyle w:val="aa"/>
        <w:rPr>
          <w:sz w:val="24"/>
          <w:szCs w:val="24"/>
        </w:rPr>
      </w:pPr>
      <w:r w:rsidRPr="0016480C">
        <w:rPr>
          <w:sz w:val="24"/>
          <w:szCs w:val="24"/>
        </w:rPr>
        <w:t>• заполнять и дополнять таблицы, схемы, диаграммы, тексты.</w:t>
      </w:r>
    </w:p>
    <w:p w:rsidR="00084FDF" w:rsidRPr="0016480C" w:rsidRDefault="00084FDF" w:rsidP="0016480C">
      <w:pPr>
        <w:pStyle w:val="aa"/>
        <w:rPr>
          <w:sz w:val="24"/>
          <w:szCs w:val="24"/>
        </w:rPr>
      </w:pPr>
      <w:r w:rsidRPr="0016480C">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84FDF" w:rsidRPr="0016480C" w:rsidRDefault="00084FDF" w:rsidP="0016480C">
      <w:pPr>
        <w:pStyle w:val="aa"/>
        <w:rPr>
          <w:sz w:val="24"/>
          <w:szCs w:val="24"/>
        </w:rPr>
      </w:pPr>
      <w:r w:rsidRPr="0016480C">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84FDF" w:rsidRPr="0016480C" w:rsidRDefault="00084FDF" w:rsidP="0016480C">
      <w:pPr>
        <w:pStyle w:val="aa"/>
        <w:rPr>
          <w:sz w:val="24"/>
          <w:szCs w:val="24"/>
        </w:rPr>
      </w:pPr>
      <w:r w:rsidRPr="0016480C">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084FDF" w:rsidRPr="0016480C" w:rsidRDefault="00084FDF" w:rsidP="0016480C">
      <w:pPr>
        <w:pStyle w:val="aa"/>
        <w:rPr>
          <w:b/>
          <w:sz w:val="24"/>
          <w:szCs w:val="24"/>
        </w:rPr>
      </w:pPr>
      <w:r w:rsidRPr="0016480C">
        <w:rPr>
          <w:b/>
          <w:sz w:val="24"/>
          <w:szCs w:val="24"/>
        </w:rPr>
        <w:t>Регулятивные УУД</w:t>
      </w:r>
    </w:p>
    <w:p w:rsidR="00084FDF" w:rsidRPr="0016480C" w:rsidRDefault="00084FDF" w:rsidP="0016480C">
      <w:pPr>
        <w:pStyle w:val="aa"/>
        <w:rPr>
          <w:sz w:val="24"/>
          <w:szCs w:val="24"/>
        </w:rPr>
      </w:pPr>
      <w:r w:rsidRPr="0016480C">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84FDF" w:rsidRPr="0016480C" w:rsidRDefault="00084FDF" w:rsidP="0016480C">
      <w:pPr>
        <w:pStyle w:val="aa"/>
        <w:rPr>
          <w:sz w:val="24"/>
          <w:szCs w:val="24"/>
        </w:rPr>
      </w:pPr>
      <w:r w:rsidRPr="0016480C">
        <w:rPr>
          <w:sz w:val="24"/>
          <w:szCs w:val="24"/>
        </w:rPr>
        <w:lastRenderedPageBreak/>
        <w:t>анализировать существующие и планировать будущие образовательные результаты;</w:t>
      </w:r>
    </w:p>
    <w:p w:rsidR="00084FDF" w:rsidRPr="0016480C" w:rsidRDefault="00084FDF" w:rsidP="0016480C">
      <w:pPr>
        <w:pStyle w:val="aa"/>
        <w:rPr>
          <w:sz w:val="24"/>
          <w:szCs w:val="24"/>
        </w:rPr>
      </w:pPr>
      <w:r w:rsidRPr="0016480C">
        <w:rPr>
          <w:sz w:val="24"/>
          <w:szCs w:val="24"/>
        </w:rPr>
        <w:t>идентифицировать собственные проблемы и определять главную проблему;</w:t>
      </w:r>
    </w:p>
    <w:p w:rsidR="00084FDF" w:rsidRPr="0016480C" w:rsidRDefault="00084FDF" w:rsidP="0016480C">
      <w:pPr>
        <w:pStyle w:val="aa"/>
        <w:rPr>
          <w:sz w:val="24"/>
          <w:szCs w:val="24"/>
        </w:rPr>
      </w:pPr>
      <w:r w:rsidRPr="0016480C">
        <w:rPr>
          <w:sz w:val="24"/>
          <w:szCs w:val="24"/>
        </w:rPr>
        <w:t>выдвигать версии решения проблемы, формулировать гипотезы, предвосхищать конечный результат;</w:t>
      </w:r>
    </w:p>
    <w:p w:rsidR="00084FDF" w:rsidRPr="0016480C" w:rsidRDefault="00084FDF" w:rsidP="0016480C">
      <w:pPr>
        <w:pStyle w:val="aa"/>
        <w:rPr>
          <w:sz w:val="24"/>
          <w:szCs w:val="24"/>
        </w:rPr>
      </w:pPr>
      <w:r w:rsidRPr="0016480C">
        <w:rPr>
          <w:sz w:val="24"/>
          <w:szCs w:val="24"/>
        </w:rPr>
        <w:t>ставить цель деятельности на основе определенной проблемы и существующих возможностей;</w:t>
      </w:r>
    </w:p>
    <w:p w:rsidR="00084FDF" w:rsidRPr="0016480C" w:rsidRDefault="00084FDF" w:rsidP="0016480C">
      <w:pPr>
        <w:pStyle w:val="aa"/>
        <w:rPr>
          <w:sz w:val="24"/>
          <w:szCs w:val="24"/>
        </w:rPr>
      </w:pPr>
      <w:r w:rsidRPr="0016480C">
        <w:rPr>
          <w:sz w:val="24"/>
          <w:szCs w:val="24"/>
        </w:rPr>
        <w:t>формулировать учебные задачи как шаги достижения поставленной цели деятельности;</w:t>
      </w:r>
    </w:p>
    <w:p w:rsidR="00084FDF" w:rsidRPr="0016480C" w:rsidRDefault="00084FDF" w:rsidP="0016480C">
      <w:pPr>
        <w:pStyle w:val="aa"/>
        <w:rPr>
          <w:sz w:val="24"/>
          <w:szCs w:val="24"/>
        </w:rPr>
      </w:pPr>
      <w:r w:rsidRPr="0016480C">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84FDF" w:rsidRPr="0016480C" w:rsidRDefault="00084FDF" w:rsidP="0016480C">
      <w:pPr>
        <w:pStyle w:val="aa"/>
        <w:rPr>
          <w:b/>
          <w:sz w:val="24"/>
          <w:szCs w:val="24"/>
        </w:rPr>
      </w:pPr>
      <w:r w:rsidRPr="0016480C">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84FDF" w:rsidRPr="0016480C" w:rsidRDefault="00084FDF" w:rsidP="0016480C">
      <w:pPr>
        <w:pStyle w:val="aa"/>
        <w:rPr>
          <w:sz w:val="24"/>
          <w:szCs w:val="24"/>
        </w:rPr>
      </w:pPr>
      <w:r w:rsidRPr="0016480C">
        <w:rPr>
          <w:sz w:val="24"/>
          <w:szCs w:val="24"/>
        </w:rPr>
        <w:t>определять необходимые действие(я) в соответствии с учебной и познавательной задачей и составлять алгоритм их выполнения;</w:t>
      </w:r>
    </w:p>
    <w:p w:rsidR="00084FDF" w:rsidRPr="0016480C" w:rsidRDefault="00084FDF" w:rsidP="0016480C">
      <w:pPr>
        <w:pStyle w:val="aa"/>
        <w:rPr>
          <w:sz w:val="24"/>
          <w:szCs w:val="24"/>
        </w:rPr>
      </w:pPr>
      <w:r w:rsidRPr="0016480C">
        <w:rPr>
          <w:sz w:val="24"/>
          <w:szCs w:val="24"/>
        </w:rPr>
        <w:t>обосновывать и осуществлять выбор наиболее эффективных способов решения учебных и познавательных задач;</w:t>
      </w:r>
    </w:p>
    <w:p w:rsidR="00084FDF" w:rsidRPr="0016480C" w:rsidRDefault="00084FDF" w:rsidP="0016480C">
      <w:pPr>
        <w:pStyle w:val="aa"/>
        <w:rPr>
          <w:sz w:val="24"/>
          <w:szCs w:val="24"/>
        </w:rPr>
      </w:pPr>
      <w:r w:rsidRPr="0016480C">
        <w:rPr>
          <w:sz w:val="24"/>
          <w:szCs w:val="24"/>
        </w:rPr>
        <w:t>определять/находить, в том числе из предложенных вариантов, условия для выполнения учебной и познавательной задачи;</w:t>
      </w:r>
    </w:p>
    <w:p w:rsidR="00084FDF" w:rsidRPr="0016480C" w:rsidRDefault="00084FDF" w:rsidP="0016480C">
      <w:pPr>
        <w:pStyle w:val="aa"/>
        <w:rPr>
          <w:sz w:val="24"/>
          <w:szCs w:val="24"/>
        </w:rPr>
      </w:pPr>
      <w:r w:rsidRPr="0016480C">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84FDF" w:rsidRPr="0016480C" w:rsidRDefault="00084FDF" w:rsidP="0016480C">
      <w:pPr>
        <w:pStyle w:val="aa"/>
        <w:rPr>
          <w:sz w:val="24"/>
          <w:szCs w:val="24"/>
        </w:rPr>
      </w:pPr>
      <w:r w:rsidRPr="0016480C">
        <w:rPr>
          <w:sz w:val="24"/>
          <w:szCs w:val="24"/>
        </w:rPr>
        <w:t>выбирать из предложенных вариантов и самостоятельно искать средства/ресурсы для решения задачи/достижения цели;</w:t>
      </w:r>
    </w:p>
    <w:p w:rsidR="00084FDF" w:rsidRPr="0016480C" w:rsidRDefault="00084FDF" w:rsidP="0016480C">
      <w:pPr>
        <w:pStyle w:val="aa"/>
        <w:rPr>
          <w:sz w:val="24"/>
          <w:szCs w:val="24"/>
        </w:rPr>
      </w:pPr>
      <w:r w:rsidRPr="0016480C">
        <w:rPr>
          <w:sz w:val="24"/>
          <w:szCs w:val="24"/>
        </w:rPr>
        <w:t>составлять план решения проблемы (выполнения проекта, проведения исследования);</w:t>
      </w:r>
    </w:p>
    <w:p w:rsidR="00084FDF" w:rsidRPr="0016480C" w:rsidRDefault="00084FDF" w:rsidP="0016480C">
      <w:pPr>
        <w:pStyle w:val="aa"/>
        <w:rPr>
          <w:sz w:val="24"/>
          <w:szCs w:val="24"/>
        </w:rPr>
      </w:pPr>
      <w:r w:rsidRPr="0016480C">
        <w:rPr>
          <w:sz w:val="24"/>
          <w:szCs w:val="24"/>
        </w:rPr>
        <w:t>определять потенциальные затруднения при решении учебной и познавательной задачи и находить средства для их устранения;</w:t>
      </w:r>
    </w:p>
    <w:p w:rsidR="00084FDF" w:rsidRPr="0016480C" w:rsidRDefault="00084FDF" w:rsidP="0016480C">
      <w:pPr>
        <w:pStyle w:val="aa"/>
        <w:rPr>
          <w:sz w:val="24"/>
          <w:szCs w:val="24"/>
        </w:rPr>
      </w:pPr>
      <w:r w:rsidRPr="0016480C">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084FDF" w:rsidRPr="0016480C" w:rsidRDefault="00084FDF" w:rsidP="0016480C">
      <w:pPr>
        <w:pStyle w:val="aa"/>
        <w:rPr>
          <w:sz w:val="24"/>
          <w:szCs w:val="24"/>
        </w:rPr>
      </w:pPr>
      <w:r w:rsidRPr="0016480C">
        <w:rPr>
          <w:sz w:val="24"/>
          <w:szCs w:val="24"/>
        </w:rPr>
        <w:t>планировать и корректировать свою индивидуальную образовательную траекторию.</w:t>
      </w:r>
    </w:p>
    <w:p w:rsidR="00084FDF" w:rsidRPr="0016480C" w:rsidRDefault="00084FDF" w:rsidP="0016480C">
      <w:pPr>
        <w:pStyle w:val="aa"/>
        <w:rPr>
          <w:sz w:val="24"/>
          <w:szCs w:val="24"/>
        </w:rPr>
      </w:pPr>
      <w:r w:rsidRPr="0016480C">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84FDF" w:rsidRPr="0016480C" w:rsidRDefault="00084FDF" w:rsidP="0016480C">
      <w:pPr>
        <w:pStyle w:val="aa"/>
        <w:rPr>
          <w:sz w:val="24"/>
          <w:szCs w:val="24"/>
        </w:rPr>
      </w:pPr>
      <w:r w:rsidRPr="0016480C">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084FDF" w:rsidRPr="0016480C" w:rsidRDefault="00084FDF" w:rsidP="0016480C">
      <w:pPr>
        <w:pStyle w:val="aa"/>
        <w:rPr>
          <w:sz w:val="24"/>
          <w:szCs w:val="24"/>
        </w:rPr>
      </w:pPr>
      <w:r w:rsidRPr="0016480C">
        <w:rPr>
          <w:sz w:val="24"/>
          <w:szCs w:val="24"/>
        </w:rPr>
        <w:t>систематизировать (в том числе выбирать приоритетные) критерии планируемых результатов и оценки своей деятельности;</w:t>
      </w:r>
    </w:p>
    <w:p w:rsidR="00084FDF" w:rsidRPr="0016480C" w:rsidRDefault="00084FDF" w:rsidP="0016480C">
      <w:pPr>
        <w:pStyle w:val="aa"/>
        <w:rPr>
          <w:sz w:val="24"/>
          <w:szCs w:val="24"/>
        </w:rPr>
      </w:pPr>
      <w:r w:rsidRPr="0016480C">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84FDF" w:rsidRPr="0016480C" w:rsidRDefault="00084FDF" w:rsidP="0016480C">
      <w:pPr>
        <w:pStyle w:val="aa"/>
        <w:rPr>
          <w:sz w:val="24"/>
          <w:szCs w:val="24"/>
        </w:rPr>
      </w:pPr>
      <w:r w:rsidRPr="0016480C">
        <w:rPr>
          <w:sz w:val="24"/>
          <w:szCs w:val="24"/>
        </w:rPr>
        <w:t>оценивать свою деятельность, аргументируя причины достижения или отсутствия планируемого результата;</w:t>
      </w:r>
    </w:p>
    <w:p w:rsidR="00084FDF" w:rsidRPr="0016480C" w:rsidRDefault="00084FDF" w:rsidP="0016480C">
      <w:pPr>
        <w:pStyle w:val="aa"/>
        <w:rPr>
          <w:sz w:val="24"/>
          <w:szCs w:val="24"/>
        </w:rPr>
      </w:pPr>
      <w:r w:rsidRPr="0016480C">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84FDF" w:rsidRPr="0016480C" w:rsidRDefault="00084FDF" w:rsidP="0016480C">
      <w:pPr>
        <w:pStyle w:val="aa"/>
        <w:rPr>
          <w:sz w:val="24"/>
          <w:szCs w:val="24"/>
        </w:rPr>
      </w:pPr>
      <w:r w:rsidRPr="0016480C">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84FDF" w:rsidRPr="0016480C" w:rsidRDefault="00084FDF" w:rsidP="0016480C">
      <w:pPr>
        <w:pStyle w:val="aa"/>
        <w:rPr>
          <w:sz w:val="24"/>
          <w:szCs w:val="24"/>
        </w:rPr>
      </w:pPr>
      <w:r w:rsidRPr="0016480C">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84FDF" w:rsidRPr="0016480C" w:rsidRDefault="00084FDF" w:rsidP="0016480C">
      <w:pPr>
        <w:pStyle w:val="aa"/>
        <w:rPr>
          <w:sz w:val="24"/>
          <w:szCs w:val="24"/>
        </w:rPr>
      </w:pPr>
      <w:r w:rsidRPr="0016480C">
        <w:rPr>
          <w:sz w:val="24"/>
          <w:szCs w:val="24"/>
        </w:rPr>
        <w:t>сверять свои действия с целью и, при необходимости, исправлять ошибки самостоятельно.</w:t>
      </w:r>
    </w:p>
    <w:p w:rsidR="00084FDF" w:rsidRPr="0016480C" w:rsidRDefault="00084FDF" w:rsidP="0016480C">
      <w:pPr>
        <w:pStyle w:val="aa"/>
        <w:rPr>
          <w:sz w:val="24"/>
          <w:szCs w:val="24"/>
        </w:rPr>
      </w:pPr>
      <w:r w:rsidRPr="0016480C">
        <w:rPr>
          <w:sz w:val="24"/>
          <w:szCs w:val="24"/>
        </w:rPr>
        <w:t>Умение оценивать правильность выполнения учебной задачи, собственные возможности ее решения. Обучающийся сможет:</w:t>
      </w:r>
    </w:p>
    <w:p w:rsidR="00084FDF" w:rsidRPr="0016480C" w:rsidRDefault="00084FDF" w:rsidP="0016480C">
      <w:pPr>
        <w:pStyle w:val="aa"/>
        <w:rPr>
          <w:sz w:val="24"/>
          <w:szCs w:val="24"/>
        </w:rPr>
      </w:pPr>
      <w:r w:rsidRPr="0016480C">
        <w:rPr>
          <w:sz w:val="24"/>
          <w:szCs w:val="24"/>
        </w:rPr>
        <w:t>определять критерии правильности (корректности) выполнения учебной задачи;</w:t>
      </w:r>
    </w:p>
    <w:p w:rsidR="00084FDF" w:rsidRPr="0016480C" w:rsidRDefault="00084FDF" w:rsidP="0016480C">
      <w:pPr>
        <w:pStyle w:val="aa"/>
        <w:rPr>
          <w:sz w:val="24"/>
          <w:szCs w:val="24"/>
        </w:rPr>
      </w:pPr>
      <w:r w:rsidRPr="0016480C">
        <w:rPr>
          <w:sz w:val="24"/>
          <w:szCs w:val="24"/>
        </w:rPr>
        <w:lastRenderedPageBreak/>
        <w:t>анализировать и обосновывать применение соответствующего инструментария для выполнения учебной задачи;</w:t>
      </w:r>
    </w:p>
    <w:p w:rsidR="00084FDF" w:rsidRPr="0016480C" w:rsidRDefault="00084FDF" w:rsidP="0016480C">
      <w:pPr>
        <w:pStyle w:val="aa"/>
        <w:rPr>
          <w:sz w:val="24"/>
          <w:szCs w:val="24"/>
        </w:rPr>
      </w:pPr>
      <w:r w:rsidRPr="0016480C">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84FDF" w:rsidRPr="0016480C" w:rsidRDefault="00084FDF" w:rsidP="0016480C">
      <w:pPr>
        <w:pStyle w:val="aa"/>
        <w:rPr>
          <w:sz w:val="24"/>
          <w:szCs w:val="24"/>
        </w:rPr>
      </w:pPr>
      <w:r w:rsidRPr="0016480C">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84FDF" w:rsidRPr="0016480C" w:rsidRDefault="00084FDF" w:rsidP="0016480C">
      <w:pPr>
        <w:pStyle w:val="aa"/>
        <w:rPr>
          <w:sz w:val="24"/>
          <w:szCs w:val="24"/>
        </w:rPr>
      </w:pPr>
      <w:r w:rsidRPr="0016480C">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84FDF" w:rsidRPr="0016480C" w:rsidRDefault="00084FDF" w:rsidP="0016480C">
      <w:pPr>
        <w:pStyle w:val="aa"/>
        <w:rPr>
          <w:sz w:val="24"/>
          <w:szCs w:val="24"/>
        </w:rPr>
      </w:pPr>
      <w:r w:rsidRPr="0016480C">
        <w:rPr>
          <w:sz w:val="24"/>
          <w:szCs w:val="24"/>
        </w:rPr>
        <w:t>фиксировать и анализировать динамику собственных образовательных результатов.</w:t>
      </w:r>
    </w:p>
    <w:p w:rsidR="00084FDF" w:rsidRPr="0016480C" w:rsidRDefault="0016480C" w:rsidP="0016480C">
      <w:pPr>
        <w:pStyle w:val="aa"/>
        <w:rPr>
          <w:b/>
          <w:sz w:val="24"/>
          <w:szCs w:val="24"/>
        </w:rPr>
      </w:pPr>
      <w:r>
        <w:rPr>
          <w:sz w:val="24"/>
          <w:szCs w:val="24"/>
        </w:rPr>
        <w:t xml:space="preserve">    </w:t>
      </w:r>
      <w:r w:rsidR="00084FDF" w:rsidRPr="0016480C">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84FDF" w:rsidRPr="0016480C" w:rsidRDefault="00084FDF" w:rsidP="0016480C">
      <w:pPr>
        <w:pStyle w:val="aa"/>
        <w:rPr>
          <w:sz w:val="24"/>
          <w:szCs w:val="24"/>
        </w:rPr>
      </w:pPr>
      <w:r w:rsidRPr="0016480C">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84FDF" w:rsidRPr="0016480C" w:rsidRDefault="00084FDF" w:rsidP="0016480C">
      <w:pPr>
        <w:pStyle w:val="aa"/>
        <w:rPr>
          <w:sz w:val="24"/>
          <w:szCs w:val="24"/>
        </w:rPr>
      </w:pPr>
      <w:r w:rsidRPr="0016480C">
        <w:rPr>
          <w:sz w:val="24"/>
          <w:szCs w:val="24"/>
        </w:rPr>
        <w:t>соотносить реальные и планируемые результаты индивидуальной образовательной деятельности и делать выводы;</w:t>
      </w:r>
    </w:p>
    <w:p w:rsidR="00084FDF" w:rsidRPr="0016480C" w:rsidRDefault="00084FDF" w:rsidP="0016480C">
      <w:pPr>
        <w:pStyle w:val="aa"/>
        <w:rPr>
          <w:sz w:val="24"/>
          <w:szCs w:val="24"/>
        </w:rPr>
      </w:pPr>
      <w:r w:rsidRPr="0016480C">
        <w:rPr>
          <w:sz w:val="24"/>
          <w:szCs w:val="24"/>
        </w:rPr>
        <w:t>принимать решение в учебной ситуации и нести за него ответственность;</w:t>
      </w:r>
    </w:p>
    <w:p w:rsidR="00084FDF" w:rsidRPr="0016480C" w:rsidRDefault="00084FDF" w:rsidP="0016480C">
      <w:pPr>
        <w:pStyle w:val="aa"/>
        <w:rPr>
          <w:sz w:val="24"/>
          <w:szCs w:val="24"/>
        </w:rPr>
      </w:pPr>
      <w:r w:rsidRPr="0016480C">
        <w:rPr>
          <w:sz w:val="24"/>
          <w:szCs w:val="24"/>
        </w:rPr>
        <w:t>самостоятельно определять причины своего успеха или неуспеха и находить способы выхода из ситуации неуспеха;</w:t>
      </w:r>
    </w:p>
    <w:p w:rsidR="00084FDF" w:rsidRPr="0016480C" w:rsidRDefault="00084FDF" w:rsidP="0016480C">
      <w:pPr>
        <w:pStyle w:val="aa"/>
        <w:rPr>
          <w:sz w:val="24"/>
          <w:szCs w:val="24"/>
        </w:rPr>
      </w:pPr>
      <w:r w:rsidRPr="0016480C">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84FDF" w:rsidRPr="0016480C" w:rsidRDefault="00084FDF" w:rsidP="0016480C">
      <w:pPr>
        <w:pStyle w:val="aa"/>
        <w:rPr>
          <w:sz w:val="24"/>
          <w:szCs w:val="24"/>
        </w:rPr>
      </w:pPr>
      <w:r w:rsidRPr="0016480C">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84FDF" w:rsidRPr="0016480C" w:rsidRDefault="00084FDF" w:rsidP="0016480C">
      <w:pPr>
        <w:pStyle w:val="aa"/>
        <w:rPr>
          <w:b/>
          <w:sz w:val="24"/>
          <w:szCs w:val="24"/>
        </w:rPr>
      </w:pPr>
      <w:r w:rsidRPr="0016480C">
        <w:rPr>
          <w:b/>
          <w:sz w:val="24"/>
          <w:szCs w:val="24"/>
        </w:rPr>
        <w:t>Познавательные УУД</w:t>
      </w:r>
    </w:p>
    <w:p w:rsidR="00084FDF" w:rsidRPr="0016480C" w:rsidRDefault="0016480C" w:rsidP="0016480C">
      <w:pPr>
        <w:pStyle w:val="aa"/>
        <w:rPr>
          <w:sz w:val="24"/>
          <w:szCs w:val="24"/>
        </w:rPr>
      </w:pPr>
      <w:r>
        <w:rPr>
          <w:sz w:val="24"/>
          <w:szCs w:val="24"/>
        </w:rPr>
        <w:t xml:space="preserve">     </w:t>
      </w:r>
      <w:r w:rsidR="00084FDF" w:rsidRPr="0016480C">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84FDF" w:rsidRPr="0016480C" w:rsidRDefault="00084FDF" w:rsidP="0016480C">
      <w:pPr>
        <w:pStyle w:val="aa"/>
        <w:rPr>
          <w:sz w:val="24"/>
          <w:szCs w:val="24"/>
        </w:rPr>
      </w:pPr>
      <w:r w:rsidRPr="0016480C">
        <w:rPr>
          <w:sz w:val="24"/>
          <w:szCs w:val="24"/>
        </w:rPr>
        <w:t>подбирать слова, соподчиненные ключевому слову, определяющие его признаки и свойства;</w:t>
      </w:r>
    </w:p>
    <w:p w:rsidR="00084FDF" w:rsidRPr="0016480C" w:rsidRDefault="00084FDF" w:rsidP="0016480C">
      <w:pPr>
        <w:pStyle w:val="aa"/>
        <w:rPr>
          <w:sz w:val="24"/>
          <w:szCs w:val="24"/>
        </w:rPr>
      </w:pPr>
      <w:r w:rsidRPr="0016480C">
        <w:rPr>
          <w:sz w:val="24"/>
          <w:szCs w:val="24"/>
        </w:rPr>
        <w:t>выстраивать логическую цепочку, состоящую из ключевого слова и соподчиненных ему слов;</w:t>
      </w:r>
    </w:p>
    <w:p w:rsidR="00084FDF" w:rsidRPr="0016480C" w:rsidRDefault="00084FDF" w:rsidP="0016480C">
      <w:pPr>
        <w:pStyle w:val="aa"/>
        <w:rPr>
          <w:sz w:val="24"/>
          <w:szCs w:val="24"/>
        </w:rPr>
      </w:pPr>
      <w:r w:rsidRPr="0016480C">
        <w:rPr>
          <w:sz w:val="24"/>
          <w:szCs w:val="24"/>
        </w:rPr>
        <w:t>выделять общий признак двух или нескольких предметов или явлений и объяснять их сходство;</w:t>
      </w:r>
    </w:p>
    <w:p w:rsidR="00084FDF" w:rsidRPr="0016480C" w:rsidRDefault="00084FDF" w:rsidP="0016480C">
      <w:pPr>
        <w:pStyle w:val="aa"/>
        <w:rPr>
          <w:sz w:val="24"/>
          <w:szCs w:val="24"/>
        </w:rPr>
      </w:pPr>
      <w:r w:rsidRPr="0016480C">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084FDF" w:rsidRPr="0016480C" w:rsidRDefault="00084FDF" w:rsidP="0016480C">
      <w:pPr>
        <w:pStyle w:val="aa"/>
        <w:rPr>
          <w:sz w:val="24"/>
          <w:szCs w:val="24"/>
        </w:rPr>
      </w:pPr>
      <w:r w:rsidRPr="0016480C">
        <w:rPr>
          <w:sz w:val="24"/>
          <w:szCs w:val="24"/>
        </w:rPr>
        <w:t>выделять явление из общего ряда других явлений;</w:t>
      </w:r>
    </w:p>
    <w:p w:rsidR="00084FDF" w:rsidRPr="0016480C" w:rsidRDefault="00084FDF" w:rsidP="0016480C">
      <w:pPr>
        <w:pStyle w:val="aa"/>
        <w:rPr>
          <w:sz w:val="24"/>
          <w:szCs w:val="24"/>
        </w:rPr>
      </w:pPr>
      <w:r w:rsidRPr="0016480C">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84FDF" w:rsidRPr="0016480C" w:rsidRDefault="00084FDF" w:rsidP="0016480C">
      <w:pPr>
        <w:pStyle w:val="aa"/>
        <w:rPr>
          <w:sz w:val="24"/>
          <w:szCs w:val="24"/>
        </w:rPr>
      </w:pPr>
      <w:r w:rsidRPr="0016480C">
        <w:rPr>
          <w:sz w:val="24"/>
          <w:szCs w:val="24"/>
        </w:rPr>
        <w:t>строить рассуждение от общих закономерностей к частным явлениям и от частных явлений к общим закономерностям;</w:t>
      </w:r>
    </w:p>
    <w:p w:rsidR="00084FDF" w:rsidRPr="0016480C" w:rsidRDefault="00084FDF" w:rsidP="0016480C">
      <w:pPr>
        <w:pStyle w:val="aa"/>
        <w:rPr>
          <w:sz w:val="24"/>
          <w:szCs w:val="24"/>
        </w:rPr>
      </w:pPr>
      <w:r w:rsidRPr="0016480C">
        <w:rPr>
          <w:sz w:val="24"/>
          <w:szCs w:val="24"/>
        </w:rPr>
        <w:t>строить рассуждение на основе сравнения предметов и явлений, выделяя при этом общие признаки;</w:t>
      </w:r>
    </w:p>
    <w:p w:rsidR="00084FDF" w:rsidRPr="0016480C" w:rsidRDefault="00084FDF" w:rsidP="0016480C">
      <w:pPr>
        <w:pStyle w:val="aa"/>
        <w:rPr>
          <w:sz w:val="24"/>
          <w:szCs w:val="24"/>
        </w:rPr>
      </w:pPr>
      <w:r w:rsidRPr="0016480C">
        <w:rPr>
          <w:sz w:val="24"/>
          <w:szCs w:val="24"/>
        </w:rPr>
        <w:t>излагать полученную информацию, интерпретируя ее в контексте решаемой задачи;</w:t>
      </w:r>
    </w:p>
    <w:p w:rsidR="00084FDF" w:rsidRPr="0016480C" w:rsidRDefault="00084FDF" w:rsidP="0016480C">
      <w:pPr>
        <w:pStyle w:val="aa"/>
        <w:rPr>
          <w:sz w:val="24"/>
          <w:szCs w:val="24"/>
        </w:rPr>
      </w:pPr>
      <w:r w:rsidRPr="0016480C">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84FDF" w:rsidRPr="0016480C" w:rsidRDefault="00084FDF" w:rsidP="0016480C">
      <w:pPr>
        <w:pStyle w:val="aa"/>
        <w:rPr>
          <w:sz w:val="24"/>
          <w:szCs w:val="24"/>
        </w:rPr>
      </w:pPr>
      <w:r w:rsidRPr="0016480C">
        <w:rPr>
          <w:sz w:val="24"/>
          <w:szCs w:val="24"/>
        </w:rPr>
        <w:t>вербализовать эмоциональное впечатление, оказанное на него источником;</w:t>
      </w:r>
    </w:p>
    <w:p w:rsidR="00084FDF" w:rsidRPr="0016480C" w:rsidRDefault="00084FDF" w:rsidP="0016480C">
      <w:pPr>
        <w:pStyle w:val="aa"/>
        <w:rPr>
          <w:sz w:val="24"/>
          <w:szCs w:val="24"/>
        </w:rPr>
      </w:pPr>
      <w:r w:rsidRPr="0016480C">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84FDF" w:rsidRPr="0016480C" w:rsidRDefault="00084FDF" w:rsidP="0016480C">
      <w:pPr>
        <w:pStyle w:val="aa"/>
        <w:rPr>
          <w:sz w:val="24"/>
          <w:szCs w:val="24"/>
        </w:rPr>
      </w:pPr>
      <w:r w:rsidRPr="0016480C">
        <w:rPr>
          <w:sz w:val="24"/>
          <w:szCs w:val="24"/>
        </w:rPr>
        <w:lastRenderedPageBreak/>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84FDF" w:rsidRPr="0016480C" w:rsidRDefault="00084FDF" w:rsidP="0016480C">
      <w:pPr>
        <w:pStyle w:val="aa"/>
        <w:rPr>
          <w:sz w:val="24"/>
          <w:szCs w:val="24"/>
        </w:rPr>
      </w:pPr>
      <w:r w:rsidRPr="0016480C">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84FDF" w:rsidRPr="0016480C" w:rsidRDefault="0016480C" w:rsidP="0016480C">
      <w:pPr>
        <w:pStyle w:val="aa"/>
        <w:rPr>
          <w:sz w:val="24"/>
          <w:szCs w:val="24"/>
        </w:rPr>
      </w:pPr>
      <w:r>
        <w:rPr>
          <w:sz w:val="24"/>
          <w:szCs w:val="24"/>
        </w:rPr>
        <w:t xml:space="preserve">             </w:t>
      </w:r>
      <w:r w:rsidR="00084FDF" w:rsidRPr="0016480C">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84FDF" w:rsidRPr="0016480C" w:rsidRDefault="00084FDF" w:rsidP="0016480C">
      <w:pPr>
        <w:pStyle w:val="aa"/>
        <w:rPr>
          <w:sz w:val="24"/>
          <w:szCs w:val="24"/>
        </w:rPr>
      </w:pPr>
      <w:r w:rsidRPr="0016480C">
        <w:rPr>
          <w:sz w:val="24"/>
          <w:szCs w:val="24"/>
        </w:rPr>
        <w:t>обозначать символом и знаком предмет и/или явление;</w:t>
      </w:r>
    </w:p>
    <w:p w:rsidR="00084FDF" w:rsidRPr="0016480C" w:rsidRDefault="00084FDF" w:rsidP="0016480C">
      <w:pPr>
        <w:pStyle w:val="aa"/>
        <w:rPr>
          <w:sz w:val="24"/>
          <w:szCs w:val="24"/>
        </w:rPr>
      </w:pPr>
      <w:r w:rsidRPr="0016480C">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084FDF" w:rsidRPr="0016480C" w:rsidRDefault="00084FDF" w:rsidP="0016480C">
      <w:pPr>
        <w:pStyle w:val="aa"/>
        <w:rPr>
          <w:sz w:val="24"/>
          <w:szCs w:val="24"/>
        </w:rPr>
      </w:pPr>
      <w:r w:rsidRPr="0016480C">
        <w:rPr>
          <w:sz w:val="24"/>
          <w:szCs w:val="24"/>
        </w:rPr>
        <w:t>создавать абстрактный или реальный образ предмета и/или явления;</w:t>
      </w:r>
    </w:p>
    <w:p w:rsidR="00084FDF" w:rsidRPr="0016480C" w:rsidRDefault="00084FDF" w:rsidP="0016480C">
      <w:pPr>
        <w:pStyle w:val="aa"/>
        <w:rPr>
          <w:sz w:val="24"/>
          <w:szCs w:val="24"/>
        </w:rPr>
      </w:pPr>
      <w:r w:rsidRPr="0016480C">
        <w:rPr>
          <w:sz w:val="24"/>
          <w:szCs w:val="24"/>
        </w:rPr>
        <w:t>строить модель/схему на основе условий задачи и/или способа ее решения;</w:t>
      </w:r>
    </w:p>
    <w:p w:rsidR="00084FDF" w:rsidRPr="0016480C" w:rsidRDefault="00084FDF" w:rsidP="0016480C">
      <w:pPr>
        <w:pStyle w:val="aa"/>
        <w:rPr>
          <w:sz w:val="24"/>
          <w:szCs w:val="24"/>
        </w:rPr>
      </w:pPr>
      <w:r w:rsidRPr="0016480C">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84FDF" w:rsidRPr="0016480C" w:rsidRDefault="00084FDF" w:rsidP="0016480C">
      <w:pPr>
        <w:pStyle w:val="aa"/>
        <w:rPr>
          <w:sz w:val="24"/>
          <w:szCs w:val="24"/>
        </w:rPr>
      </w:pPr>
      <w:r w:rsidRPr="0016480C">
        <w:rPr>
          <w:sz w:val="24"/>
          <w:szCs w:val="24"/>
        </w:rPr>
        <w:t>преобразовывать модели с целью выявления общих законов, определяющих данную предметную область;</w:t>
      </w:r>
    </w:p>
    <w:p w:rsidR="00084FDF" w:rsidRPr="0016480C" w:rsidRDefault="00084FDF" w:rsidP="0016480C">
      <w:pPr>
        <w:pStyle w:val="aa"/>
        <w:rPr>
          <w:sz w:val="24"/>
          <w:szCs w:val="24"/>
        </w:rPr>
      </w:pPr>
      <w:r w:rsidRPr="0016480C">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84FDF" w:rsidRPr="0016480C" w:rsidRDefault="00084FDF" w:rsidP="0016480C">
      <w:pPr>
        <w:pStyle w:val="aa"/>
        <w:rPr>
          <w:sz w:val="24"/>
          <w:szCs w:val="24"/>
        </w:rPr>
      </w:pPr>
      <w:r w:rsidRPr="0016480C">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84FDF" w:rsidRPr="0016480C" w:rsidRDefault="00084FDF" w:rsidP="0016480C">
      <w:pPr>
        <w:pStyle w:val="aa"/>
        <w:rPr>
          <w:sz w:val="24"/>
          <w:szCs w:val="24"/>
        </w:rPr>
      </w:pPr>
      <w:r w:rsidRPr="0016480C">
        <w:rPr>
          <w:sz w:val="24"/>
          <w:szCs w:val="24"/>
        </w:rPr>
        <w:t>строить доказательство: прямое, косвенное, от противного;</w:t>
      </w:r>
    </w:p>
    <w:p w:rsidR="00084FDF" w:rsidRPr="0016480C" w:rsidRDefault="00084FDF" w:rsidP="0016480C">
      <w:pPr>
        <w:pStyle w:val="aa"/>
        <w:rPr>
          <w:sz w:val="24"/>
          <w:szCs w:val="24"/>
        </w:rPr>
      </w:pPr>
      <w:r w:rsidRPr="0016480C">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84FDF" w:rsidRPr="0016480C" w:rsidRDefault="0016480C" w:rsidP="0016480C">
      <w:pPr>
        <w:pStyle w:val="aa"/>
        <w:rPr>
          <w:sz w:val="24"/>
          <w:szCs w:val="24"/>
        </w:rPr>
      </w:pPr>
      <w:r>
        <w:rPr>
          <w:sz w:val="24"/>
          <w:szCs w:val="24"/>
        </w:rPr>
        <w:t xml:space="preserve">      </w:t>
      </w:r>
      <w:r w:rsidR="00084FDF" w:rsidRPr="0016480C">
        <w:rPr>
          <w:sz w:val="24"/>
          <w:szCs w:val="24"/>
        </w:rPr>
        <w:t>Смысловое чтение. Обучающийся сможет:</w:t>
      </w:r>
    </w:p>
    <w:p w:rsidR="00084FDF" w:rsidRPr="0016480C" w:rsidRDefault="00084FDF" w:rsidP="0016480C">
      <w:pPr>
        <w:pStyle w:val="aa"/>
        <w:rPr>
          <w:sz w:val="24"/>
          <w:szCs w:val="24"/>
        </w:rPr>
      </w:pPr>
      <w:r w:rsidRPr="0016480C">
        <w:rPr>
          <w:sz w:val="24"/>
          <w:szCs w:val="24"/>
        </w:rPr>
        <w:t>находить в тексте требуемую информацию (в соответствии с целями своей деятельности);</w:t>
      </w:r>
    </w:p>
    <w:p w:rsidR="00084FDF" w:rsidRPr="0016480C" w:rsidRDefault="00084FDF" w:rsidP="0016480C">
      <w:pPr>
        <w:pStyle w:val="aa"/>
        <w:rPr>
          <w:sz w:val="24"/>
          <w:szCs w:val="24"/>
        </w:rPr>
      </w:pPr>
      <w:r w:rsidRPr="0016480C">
        <w:rPr>
          <w:sz w:val="24"/>
          <w:szCs w:val="24"/>
        </w:rPr>
        <w:t>ориентироваться в содержании текста, понимать целостный смысл текста, структурировать текст;</w:t>
      </w:r>
    </w:p>
    <w:p w:rsidR="00084FDF" w:rsidRPr="0016480C" w:rsidRDefault="00084FDF" w:rsidP="0016480C">
      <w:pPr>
        <w:pStyle w:val="aa"/>
        <w:rPr>
          <w:sz w:val="24"/>
          <w:szCs w:val="24"/>
        </w:rPr>
      </w:pPr>
      <w:r w:rsidRPr="0016480C">
        <w:rPr>
          <w:sz w:val="24"/>
          <w:szCs w:val="24"/>
        </w:rPr>
        <w:t>устанавливать взаимосвязь описанных в тексте событий, явлений, процессов;</w:t>
      </w:r>
    </w:p>
    <w:p w:rsidR="00084FDF" w:rsidRPr="0016480C" w:rsidRDefault="00084FDF" w:rsidP="0016480C">
      <w:pPr>
        <w:pStyle w:val="aa"/>
        <w:rPr>
          <w:sz w:val="24"/>
          <w:szCs w:val="24"/>
        </w:rPr>
      </w:pPr>
      <w:r w:rsidRPr="0016480C">
        <w:rPr>
          <w:sz w:val="24"/>
          <w:szCs w:val="24"/>
        </w:rPr>
        <w:t>резюмировать главную идею текста;</w:t>
      </w:r>
    </w:p>
    <w:p w:rsidR="00084FDF" w:rsidRPr="0016480C" w:rsidRDefault="00084FDF" w:rsidP="0016480C">
      <w:pPr>
        <w:pStyle w:val="aa"/>
        <w:rPr>
          <w:sz w:val="24"/>
          <w:szCs w:val="24"/>
        </w:rPr>
      </w:pPr>
      <w:r w:rsidRPr="0016480C">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84FDF" w:rsidRPr="0016480C" w:rsidRDefault="00084FDF" w:rsidP="0016480C">
      <w:pPr>
        <w:pStyle w:val="aa"/>
        <w:rPr>
          <w:sz w:val="24"/>
          <w:szCs w:val="24"/>
        </w:rPr>
      </w:pPr>
      <w:r w:rsidRPr="0016480C">
        <w:rPr>
          <w:sz w:val="24"/>
          <w:szCs w:val="24"/>
        </w:rPr>
        <w:t>критически оценивать содержание и форму текста.</w:t>
      </w:r>
    </w:p>
    <w:p w:rsidR="00084FDF" w:rsidRPr="0016480C" w:rsidRDefault="00084FDF" w:rsidP="0016480C">
      <w:pPr>
        <w:pStyle w:val="aa"/>
        <w:rPr>
          <w:sz w:val="24"/>
          <w:szCs w:val="24"/>
        </w:rPr>
      </w:pPr>
      <w:r w:rsidRPr="0016480C">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84FDF" w:rsidRPr="0016480C" w:rsidRDefault="00084FDF" w:rsidP="0016480C">
      <w:pPr>
        <w:pStyle w:val="aa"/>
        <w:rPr>
          <w:sz w:val="24"/>
          <w:szCs w:val="24"/>
        </w:rPr>
      </w:pPr>
      <w:r w:rsidRPr="0016480C">
        <w:rPr>
          <w:sz w:val="24"/>
          <w:szCs w:val="24"/>
        </w:rPr>
        <w:t>определять свое отношение к природной среде;</w:t>
      </w:r>
    </w:p>
    <w:p w:rsidR="00084FDF" w:rsidRPr="0016480C" w:rsidRDefault="00084FDF" w:rsidP="0016480C">
      <w:pPr>
        <w:pStyle w:val="aa"/>
        <w:rPr>
          <w:sz w:val="24"/>
          <w:szCs w:val="24"/>
        </w:rPr>
      </w:pPr>
      <w:r w:rsidRPr="0016480C">
        <w:rPr>
          <w:sz w:val="24"/>
          <w:szCs w:val="24"/>
        </w:rPr>
        <w:t>анализировать влияние экологических факторов на среду обитания живых организмов;</w:t>
      </w:r>
    </w:p>
    <w:p w:rsidR="00084FDF" w:rsidRPr="0016480C" w:rsidRDefault="00084FDF" w:rsidP="0016480C">
      <w:pPr>
        <w:pStyle w:val="aa"/>
        <w:rPr>
          <w:sz w:val="24"/>
          <w:szCs w:val="24"/>
        </w:rPr>
      </w:pPr>
      <w:r w:rsidRPr="0016480C">
        <w:rPr>
          <w:sz w:val="24"/>
          <w:szCs w:val="24"/>
        </w:rPr>
        <w:t>проводить причинный и вероятностный анализ экологических ситуаций;</w:t>
      </w:r>
    </w:p>
    <w:p w:rsidR="00084FDF" w:rsidRPr="0016480C" w:rsidRDefault="00084FDF" w:rsidP="0016480C">
      <w:pPr>
        <w:pStyle w:val="aa"/>
        <w:rPr>
          <w:sz w:val="24"/>
          <w:szCs w:val="24"/>
        </w:rPr>
      </w:pPr>
      <w:r w:rsidRPr="0016480C">
        <w:rPr>
          <w:sz w:val="24"/>
          <w:szCs w:val="24"/>
        </w:rPr>
        <w:t>прогнозировать изменения ситуации при смене действия одного фактора на действие другого фактора;</w:t>
      </w:r>
    </w:p>
    <w:p w:rsidR="00084FDF" w:rsidRPr="0016480C" w:rsidRDefault="00084FDF" w:rsidP="0016480C">
      <w:pPr>
        <w:pStyle w:val="aa"/>
        <w:rPr>
          <w:sz w:val="24"/>
          <w:szCs w:val="24"/>
        </w:rPr>
      </w:pPr>
      <w:r w:rsidRPr="0016480C">
        <w:rPr>
          <w:sz w:val="24"/>
          <w:szCs w:val="24"/>
        </w:rPr>
        <w:t>распространять экологические знания и участвовать в практических делах по защите окружающей среды;</w:t>
      </w:r>
    </w:p>
    <w:p w:rsidR="00084FDF" w:rsidRPr="0016480C" w:rsidRDefault="00084FDF" w:rsidP="0016480C">
      <w:pPr>
        <w:pStyle w:val="aa"/>
        <w:rPr>
          <w:sz w:val="24"/>
          <w:szCs w:val="24"/>
        </w:rPr>
      </w:pPr>
      <w:r w:rsidRPr="0016480C">
        <w:rPr>
          <w:sz w:val="24"/>
          <w:szCs w:val="24"/>
        </w:rPr>
        <w:t>выражать свое отношение к природе через рисунки, сочинения, модели, проектные работы.</w:t>
      </w:r>
    </w:p>
    <w:p w:rsidR="00084FDF" w:rsidRPr="0016480C" w:rsidRDefault="00084FDF" w:rsidP="0016480C">
      <w:pPr>
        <w:pStyle w:val="aa"/>
        <w:rPr>
          <w:sz w:val="24"/>
          <w:szCs w:val="24"/>
        </w:rPr>
      </w:pPr>
      <w:r w:rsidRPr="0016480C">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084FDF" w:rsidRPr="0016480C" w:rsidRDefault="00084FDF" w:rsidP="0016480C">
      <w:pPr>
        <w:pStyle w:val="aa"/>
        <w:rPr>
          <w:sz w:val="24"/>
          <w:szCs w:val="24"/>
        </w:rPr>
      </w:pPr>
      <w:r w:rsidRPr="0016480C">
        <w:rPr>
          <w:sz w:val="24"/>
          <w:szCs w:val="24"/>
        </w:rPr>
        <w:t>определять необходимые ключевые поисковые слова и запросы;</w:t>
      </w:r>
    </w:p>
    <w:p w:rsidR="00084FDF" w:rsidRPr="0016480C" w:rsidRDefault="00084FDF" w:rsidP="0016480C">
      <w:pPr>
        <w:pStyle w:val="aa"/>
        <w:rPr>
          <w:sz w:val="24"/>
          <w:szCs w:val="24"/>
        </w:rPr>
      </w:pPr>
      <w:r w:rsidRPr="0016480C">
        <w:rPr>
          <w:sz w:val="24"/>
          <w:szCs w:val="24"/>
        </w:rPr>
        <w:t>осуществлять взаимодействие с электронными поисковыми системами, словарями;</w:t>
      </w:r>
    </w:p>
    <w:p w:rsidR="00084FDF" w:rsidRPr="0016480C" w:rsidRDefault="00084FDF" w:rsidP="0016480C">
      <w:pPr>
        <w:pStyle w:val="aa"/>
        <w:rPr>
          <w:sz w:val="24"/>
          <w:szCs w:val="24"/>
        </w:rPr>
      </w:pPr>
      <w:r w:rsidRPr="0016480C">
        <w:rPr>
          <w:sz w:val="24"/>
          <w:szCs w:val="24"/>
        </w:rPr>
        <w:t>формировать множественную выборку из поисковых источников для объективизации результатов поиска;</w:t>
      </w:r>
    </w:p>
    <w:p w:rsidR="00084FDF" w:rsidRPr="0016480C" w:rsidRDefault="00084FDF" w:rsidP="0016480C">
      <w:pPr>
        <w:pStyle w:val="aa"/>
        <w:rPr>
          <w:sz w:val="24"/>
          <w:szCs w:val="24"/>
        </w:rPr>
      </w:pPr>
      <w:r w:rsidRPr="0016480C">
        <w:rPr>
          <w:sz w:val="24"/>
          <w:szCs w:val="24"/>
        </w:rPr>
        <w:lastRenderedPageBreak/>
        <w:t>соотносить полученные результаты поиска со своей деятельностью.</w:t>
      </w:r>
    </w:p>
    <w:p w:rsidR="00084FDF" w:rsidRPr="0016480C" w:rsidRDefault="00084FDF" w:rsidP="0016480C">
      <w:pPr>
        <w:pStyle w:val="aa"/>
        <w:rPr>
          <w:b/>
          <w:sz w:val="24"/>
          <w:szCs w:val="24"/>
        </w:rPr>
      </w:pPr>
      <w:r w:rsidRPr="0016480C">
        <w:rPr>
          <w:b/>
          <w:sz w:val="24"/>
          <w:szCs w:val="24"/>
        </w:rPr>
        <w:t>Коммуникативные УУД</w:t>
      </w:r>
    </w:p>
    <w:p w:rsidR="00084FDF" w:rsidRPr="0016480C" w:rsidRDefault="0016480C" w:rsidP="0016480C">
      <w:pPr>
        <w:pStyle w:val="aa"/>
        <w:rPr>
          <w:sz w:val="24"/>
          <w:szCs w:val="24"/>
        </w:rPr>
      </w:pPr>
      <w:r>
        <w:rPr>
          <w:sz w:val="24"/>
          <w:szCs w:val="24"/>
        </w:rPr>
        <w:t xml:space="preserve">               </w:t>
      </w:r>
      <w:r w:rsidR="00084FDF" w:rsidRPr="0016480C">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84FDF" w:rsidRPr="0016480C" w:rsidRDefault="00084FDF" w:rsidP="0016480C">
      <w:pPr>
        <w:pStyle w:val="aa"/>
        <w:rPr>
          <w:sz w:val="24"/>
          <w:szCs w:val="24"/>
        </w:rPr>
      </w:pPr>
      <w:r w:rsidRPr="0016480C">
        <w:rPr>
          <w:sz w:val="24"/>
          <w:szCs w:val="24"/>
        </w:rPr>
        <w:t>определять возможные роли в совместной деятельности;</w:t>
      </w:r>
    </w:p>
    <w:p w:rsidR="00084FDF" w:rsidRPr="0016480C" w:rsidRDefault="00084FDF" w:rsidP="0016480C">
      <w:pPr>
        <w:pStyle w:val="aa"/>
        <w:rPr>
          <w:sz w:val="24"/>
          <w:szCs w:val="24"/>
        </w:rPr>
      </w:pPr>
      <w:r w:rsidRPr="0016480C">
        <w:rPr>
          <w:sz w:val="24"/>
          <w:szCs w:val="24"/>
        </w:rPr>
        <w:t>играть определенную роль в совместной деятельности;</w:t>
      </w:r>
    </w:p>
    <w:p w:rsidR="00084FDF" w:rsidRPr="0016480C" w:rsidRDefault="00084FDF" w:rsidP="0016480C">
      <w:pPr>
        <w:pStyle w:val="aa"/>
        <w:rPr>
          <w:sz w:val="24"/>
          <w:szCs w:val="24"/>
        </w:rPr>
      </w:pPr>
      <w:r w:rsidRPr="0016480C">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84FDF" w:rsidRPr="0016480C" w:rsidRDefault="00084FDF" w:rsidP="0016480C">
      <w:pPr>
        <w:pStyle w:val="aa"/>
        <w:rPr>
          <w:sz w:val="24"/>
          <w:szCs w:val="24"/>
        </w:rPr>
      </w:pPr>
      <w:r w:rsidRPr="0016480C">
        <w:rPr>
          <w:sz w:val="24"/>
          <w:szCs w:val="24"/>
        </w:rPr>
        <w:t>определять свои действия и действия партнера, которые способствовали или препятствовали продуктивной коммуникации;</w:t>
      </w:r>
    </w:p>
    <w:p w:rsidR="00084FDF" w:rsidRPr="0016480C" w:rsidRDefault="00084FDF" w:rsidP="0016480C">
      <w:pPr>
        <w:pStyle w:val="aa"/>
        <w:rPr>
          <w:sz w:val="24"/>
          <w:szCs w:val="24"/>
        </w:rPr>
      </w:pPr>
      <w:r w:rsidRPr="0016480C">
        <w:rPr>
          <w:sz w:val="24"/>
          <w:szCs w:val="24"/>
        </w:rPr>
        <w:t>строить позитивные отношения в процессе учебной и познавательной деятельности;</w:t>
      </w:r>
    </w:p>
    <w:p w:rsidR="00084FDF" w:rsidRPr="0016480C" w:rsidRDefault="00084FDF" w:rsidP="0016480C">
      <w:pPr>
        <w:pStyle w:val="aa"/>
        <w:rPr>
          <w:sz w:val="24"/>
          <w:szCs w:val="24"/>
        </w:rPr>
      </w:pPr>
      <w:r w:rsidRPr="0016480C">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84FDF" w:rsidRPr="0016480C" w:rsidRDefault="00084FDF" w:rsidP="0016480C">
      <w:pPr>
        <w:pStyle w:val="aa"/>
        <w:rPr>
          <w:sz w:val="24"/>
          <w:szCs w:val="24"/>
        </w:rPr>
      </w:pPr>
      <w:r w:rsidRPr="0016480C">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84FDF" w:rsidRPr="0016480C" w:rsidRDefault="00084FDF" w:rsidP="0016480C">
      <w:pPr>
        <w:pStyle w:val="aa"/>
        <w:rPr>
          <w:sz w:val="24"/>
          <w:szCs w:val="24"/>
        </w:rPr>
      </w:pPr>
      <w:r w:rsidRPr="0016480C">
        <w:rPr>
          <w:sz w:val="24"/>
          <w:szCs w:val="24"/>
        </w:rPr>
        <w:t>предлагать альтернативное решение в конфликтной ситуации;</w:t>
      </w:r>
    </w:p>
    <w:p w:rsidR="00084FDF" w:rsidRPr="0016480C" w:rsidRDefault="00084FDF" w:rsidP="0016480C">
      <w:pPr>
        <w:pStyle w:val="aa"/>
        <w:rPr>
          <w:sz w:val="24"/>
          <w:szCs w:val="24"/>
        </w:rPr>
      </w:pPr>
      <w:r w:rsidRPr="0016480C">
        <w:rPr>
          <w:sz w:val="24"/>
          <w:szCs w:val="24"/>
        </w:rPr>
        <w:t>выделять общую точку зрения в дискуссии;</w:t>
      </w:r>
    </w:p>
    <w:p w:rsidR="00084FDF" w:rsidRPr="0016480C" w:rsidRDefault="00084FDF" w:rsidP="0016480C">
      <w:pPr>
        <w:pStyle w:val="aa"/>
        <w:rPr>
          <w:sz w:val="24"/>
          <w:szCs w:val="24"/>
        </w:rPr>
      </w:pPr>
      <w:r w:rsidRPr="0016480C">
        <w:rPr>
          <w:sz w:val="24"/>
          <w:szCs w:val="24"/>
        </w:rPr>
        <w:t>договариваться о правилах и вопросах для обсуждения в соответствии с поставленной перед группой задачей;</w:t>
      </w:r>
    </w:p>
    <w:p w:rsidR="00084FDF" w:rsidRPr="0016480C" w:rsidRDefault="00084FDF" w:rsidP="0016480C">
      <w:pPr>
        <w:pStyle w:val="aa"/>
        <w:rPr>
          <w:sz w:val="24"/>
          <w:szCs w:val="24"/>
        </w:rPr>
      </w:pPr>
      <w:r w:rsidRPr="0016480C">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084FDF" w:rsidRPr="0016480C" w:rsidRDefault="00084FDF" w:rsidP="0016480C">
      <w:pPr>
        <w:pStyle w:val="aa"/>
        <w:rPr>
          <w:sz w:val="24"/>
          <w:szCs w:val="24"/>
        </w:rPr>
      </w:pPr>
      <w:r w:rsidRPr="0016480C">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84FDF" w:rsidRPr="0016480C" w:rsidRDefault="0016480C" w:rsidP="0016480C">
      <w:pPr>
        <w:pStyle w:val="aa"/>
        <w:rPr>
          <w:sz w:val="24"/>
          <w:szCs w:val="24"/>
        </w:rPr>
      </w:pPr>
      <w:r>
        <w:rPr>
          <w:sz w:val="24"/>
          <w:szCs w:val="24"/>
        </w:rPr>
        <w:t xml:space="preserve">           </w:t>
      </w:r>
      <w:r w:rsidR="00084FDF" w:rsidRPr="0016480C">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84FDF" w:rsidRPr="0016480C" w:rsidRDefault="00084FDF" w:rsidP="0016480C">
      <w:pPr>
        <w:pStyle w:val="aa"/>
        <w:rPr>
          <w:sz w:val="24"/>
          <w:szCs w:val="24"/>
        </w:rPr>
      </w:pPr>
      <w:r w:rsidRPr="0016480C">
        <w:rPr>
          <w:sz w:val="24"/>
          <w:szCs w:val="24"/>
        </w:rPr>
        <w:t>определять задачу коммуникации и в соответствии с ней отбирать речевые средства;</w:t>
      </w:r>
    </w:p>
    <w:p w:rsidR="00084FDF" w:rsidRPr="0016480C" w:rsidRDefault="00084FDF" w:rsidP="0016480C">
      <w:pPr>
        <w:pStyle w:val="aa"/>
        <w:rPr>
          <w:sz w:val="24"/>
          <w:szCs w:val="24"/>
        </w:rPr>
      </w:pPr>
      <w:r w:rsidRPr="0016480C">
        <w:rPr>
          <w:sz w:val="24"/>
          <w:szCs w:val="24"/>
        </w:rPr>
        <w:t>отбирать и использовать речевые средства в процессе коммуникации с другими людьми (диалог в паре, в малой группе и т. д.);</w:t>
      </w:r>
    </w:p>
    <w:p w:rsidR="00084FDF" w:rsidRPr="0016480C" w:rsidRDefault="00084FDF" w:rsidP="0016480C">
      <w:pPr>
        <w:pStyle w:val="aa"/>
        <w:rPr>
          <w:sz w:val="24"/>
          <w:szCs w:val="24"/>
        </w:rPr>
      </w:pPr>
      <w:r w:rsidRPr="0016480C">
        <w:rPr>
          <w:sz w:val="24"/>
          <w:szCs w:val="24"/>
        </w:rPr>
        <w:t>представлять в устной или письменной форме развернутый план собственной деятельности;</w:t>
      </w:r>
    </w:p>
    <w:p w:rsidR="00084FDF" w:rsidRPr="0016480C" w:rsidRDefault="00084FDF" w:rsidP="0016480C">
      <w:pPr>
        <w:pStyle w:val="aa"/>
        <w:rPr>
          <w:sz w:val="24"/>
          <w:szCs w:val="24"/>
        </w:rPr>
      </w:pPr>
      <w:r w:rsidRPr="0016480C">
        <w:rPr>
          <w:sz w:val="24"/>
          <w:szCs w:val="24"/>
        </w:rPr>
        <w:t>соблюдать нормы публичной речи, регламент в монологе и дискуссии в соответствии с коммуникативной задачей;</w:t>
      </w:r>
    </w:p>
    <w:p w:rsidR="00084FDF" w:rsidRPr="0016480C" w:rsidRDefault="00084FDF" w:rsidP="0016480C">
      <w:pPr>
        <w:pStyle w:val="aa"/>
        <w:rPr>
          <w:sz w:val="24"/>
          <w:szCs w:val="24"/>
        </w:rPr>
      </w:pPr>
      <w:r w:rsidRPr="0016480C">
        <w:rPr>
          <w:sz w:val="24"/>
          <w:szCs w:val="24"/>
        </w:rPr>
        <w:t>высказывать и обосновывать мнение (суждение) и запрашивать мнение партнера в рамках диалога;</w:t>
      </w:r>
    </w:p>
    <w:p w:rsidR="00084FDF" w:rsidRPr="0016480C" w:rsidRDefault="00084FDF" w:rsidP="0016480C">
      <w:pPr>
        <w:pStyle w:val="aa"/>
        <w:rPr>
          <w:sz w:val="24"/>
          <w:szCs w:val="24"/>
        </w:rPr>
      </w:pPr>
      <w:r w:rsidRPr="0016480C">
        <w:rPr>
          <w:sz w:val="24"/>
          <w:szCs w:val="24"/>
        </w:rPr>
        <w:t>принимать решение в ходе диалога и согласовывать его с собеседником;</w:t>
      </w:r>
    </w:p>
    <w:p w:rsidR="00084FDF" w:rsidRPr="0016480C" w:rsidRDefault="00084FDF" w:rsidP="0016480C">
      <w:pPr>
        <w:pStyle w:val="aa"/>
        <w:rPr>
          <w:sz w:val="24"/>
          <w:szCs w:val="24"/>
        </w:rPr>
      </w:pPr>
      <w:r w:rsidRPr="0016480C">
        <w:rPr>
          <w:sz w:val="24"/>
          <w:szCs w:val="24"/>
        </w:rPr>
        <w:t>создавать письменные «клишированные» и оригинальные тексты с использованием необходимых речевых средств;</w:t>
      </w:r>
    </w:p>
    <w:p w:rsidR="00084FDF" w:rsidRPr="0016480C" w:rsidRDefault="00084FDF" w:rsidP="0016480C">
      <w:pPr>
        <w:pStyle w:val="aa"/>
        <w:rPr>
          <w:sz w:val="24"/>
          <w:szCs w:val="24"/>
        </w:rPr>
      </w:pPr>
      <w:r w:rsidRPr="0016480C">
        <w:rPr>
          <w:sz w:val="24"/>
          <w:szCs w:val="24"/>
        </w:rPr>
        <w:t>использовать вербальные средства (средства логической связи) для выделения смысловых блоков своего выступления;</w:t>
      </w:r>
    </w:p>
    <w:p w:rsidR="00084FDF" w:rsidRPr="0016480C" w:rsidRDefault="00084FDF" w:rsidP="0016480C">
      <w:pPr>
        <w:pStyle w:val="aa"/>
        <w:rPr>
          <w:sz w:val="24"/>
          <w:szCs w:val="24"/>
        </w:rPr>
      </w:pPr>
      <w:r w:rsidRPr="0016480C">
        <w:rPr>
          <w:sz w:val="24"/>
          <w:szCs w:val="24"/>
        </w:rPr>
        <w:t>использовать невербальные средства или наглядные материалы, подготовленные/отобранные под руководством учителя;</w:t>
      </w:r>
    </w:p>
    <w:p w:rsidR="00084FDF" w:rsidRPr="0016480C" w:rsidRDefault="00084FDF" w:rsidP="0016480C">
      <w:pPr>
        <w:pStyle w:val="aa"/>
        <w:rPr>
          <w:sz w:val="24"/>
          <w:szCs w:val="24"/>
        </w:rPr>
      </w:pPr>
      <w:r w:rsidRPr="0016480C">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84FDF" w:rsidRPr="0016480C" w:rsidRDefault="00084FDF" w:rsidP="0016480C">
      <w:pPr>
        <w:pStyle w:val="aa"/>
        <w:rPr>
          <w:sz w:val="24"/>
          <w:szCs w:val="24"/>
        </w:rPr>
      </w:pPr>
      <w:r w:rsidRPr="0016480C">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84FDF" w:rsidRPr="0016480C" w:rsidRDefault="00084FDF" w:rsidP="0016480C">
      <w:pPr>
        <w:pStyle w:val="aa"/>
        <w:rPr>
          <w:sz w:val="24"/>
          <w:szCs w:val="24"/>
        </w:rPr>
      </w:pPr>
      <w:r w:rsidRPr="0016480C">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84FDF" w:rsidRPr="0016480C" w:rsidRDefault="00084FDF" w:rsidP="0016480C">
      <w:pPr>
        <w:pStyle w:val="aa"/>
        <w:rPr>
          <w:sz w:val="24"/>
          <w:szCs w:val="24"/>
        </w:rPr>
      </w:pPr>
      <w:r w:rsidRPr="0016480C">
        <w:rPr>
          <w:sz w:val="24"/>
          <w:szCs w:val="24"/>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84FDF" w:rsidRPr="0016480C" w:rsidRDefault="00084FDF" w:rsidP="0016480C">
      <w:pPr>
        <w:pStyle w:val="aa"/>
        <w:rPr>
          <w:sz w:val="24"/>
          <w:szCs w:val="24"/>
        </w:rPr>
      </w:pPr>
      <w:r w:rsidRPr="0016480C">
        <w:rPr>
          <w:sz w:val="24"/>
          <w:szCs w:val="24"/>
        </w:rPr>
        <w:t>выделять информационный аспект задачи, оперировать данными, использовать модель решения задачи;</w:t>
      </w:r>
    </w:p>
    <w:p w:rsidR="00084FDF" w:rsidRPr="0016480C" w:rsidRDefault="00084FDF" w:rsidP="0016480C">
      <w:pPr>
        <w:pStyle w:val="aa"/>
        <w:rPr>
          <w:sz w:val="24"/>
          <w:szCs w:val="24"/>
        </w:rPr>
      </w:pPr>
      <w:r w:rsidRPr="0016480C">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84FDF" w:rsidRPr="0016480C" w:rsidRDefault="00084FDF" w:rsidP="0016480C">
      <w:pPr>
        <w:pStyle w:val="aa"/>
        <w:rPr>
          <w:sz w:val="24"/>
          <w:szCs w:val="24"/>
        </w:rPr>
      </w:pPr>
      <w:r w:rsidRPr="0016480C">
        <w:rPr>
          <w:sz w:val="24"/>
          <w:szCs w:val="24"/>
        </w:rPr>
        <w:t>использовать информацию с учетом этических и правовых норм;</w:t>
      </w:r>
    </w:p>
    <w:p w:rsidR="00974968" w:rsidRPr="0016480C" w:rsidRDefault="00084FDF" w:rsidP="0016480C">
      <w:pPr>
        <w:pStyle w:val="aa"/>
        <w:rPr>
          <w:sz w:val="24"/>
          <w:szCs w:val="24"/>
        </w:rPr>
      </w:pPr>
      <w:r w:rsidRPr="0016480C">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bookmarkEnd w:id="1"/>
    <w:bookmarkEnd w:id="2"/>
    <w:bookmarkEnd w:id="3"/>
    <w:p w:rsidR="003F2537" w:rsidRPr="0016480C" w:rsidRDefault="0016480C" w:rsidP="0016480C">
      <w:pPr>
        <w:pStyle w:val="aa"/>
        <w:rPr>
          <w:b/>
          <w:sz w:val="24"/>
          <w:szCs w:val="24"/>
        </w:rPr>
      </w:pPr>
      <w:r w:rsidRPr="0016480C">
        <w:rPr>
          <w:i/>
          <w:sz w:val="24"/>
          <w:szCs w:val="24"/>
        </w:rPr>
        <w:t xml:space="preserve">   </w:t>
      </w:r>
      <w:r w:rsidR="00974968" w:rsidRPr="0016480C">
        <w:rPr>
          <w:b/>
          <w:sz w:val="24"/>
          <w:szCs w:val="24"/>
        </w:rPr>
        <w:t>1.2.5.</w:t>
      </w:r>
      <w:r w:rsidR="003F2537" w:rsidRPr="0016480C">
        <w:rPr>
          <w:b/>
          <w:sz w:val="24"/>
          <w:szCs w:val="24"/>
        </w:rPr>
        <w:t>Предметные результаты</w:t>
      </w:r>
      <w:bookmarkStart w:id="8" w:name="_Toc409691628"/>
      <w:bookmarkStart w:id="9" w:name="_Toc410653953"/>
      <w:bookmarkStart w:id="10" w:name="_Toc414553133"/>
    </w:p>
    <w:p w:rsidR="003F2537" w:rsidRPr="0016480C" w:rsidRDefault="003F2537" w:rsidP="0016480C">
      <w:pPr>
        <w:pStyle w:val="aa"/>
        <w:rPr>
          <w:sz w:val="24"/>
          <w:szCs w:val="24"/>
        </w:rPr>
      </w:pPr>
      <w:r w:rsidRPr="0016480C">
        <w:rPr>
          <w:i/>
          <w:sz w:val="24"/>
          <w:szCs w:val="24"/>
        </w:rPr>
        <w:t xml:space="preserve"> </w:t>
      </w:r>
      <w:r w:rsidR="00974968" w:rsidRPr="0016480C">
        <w:rPr>
          <w:i/>
          <w:sz w:val="24"/>
          <w:szCs w:val="24"/>
        </w:rPr>
        <w:t>1.2.5.1.</w:t>
      </w:r>
      <w:r w:rsidRPr="0016480C">
        <w:rPr>
          <w:i/>
          <w:sz w:val="24"/>
          <w:szCs w:val="24"/>
        </w:rPr>
        <w:t>Русский язык</w:t>
      </w:r>
      <w:bookmarkStart w:id="11" w:name="_Toc287934277"/>
      <w:bookmarkStart w:id="12" w:name="_Toc414553134"/>
      <w:bookmarkStart w:id="13" w:name="_Toc287551922"/>
      <w:bookmarkEnd w:id="8"/>
      <w:bookmarkEnd w:id="9"/>
      <w:bookmarkEnd w:id="10"/>
      <w:r w:rsidR="00F23D9A" w:rsidRPr="0016480C">
        <w:rPr>
          <w:i/>
          <w:sz w:val="24"/>
          <w:szCs w:val="24"/>
        </w:rPr>
        <w:t xml:space="preserve">                                                                                                                                       </w:t>
      </w:r>
      <w:r w:rsidRPr="0016480C">
        <w:rPr>
          <w:sz w:val="24"/>
          <w:szCs w:val="24"/>
        </w:rPr>
        <w:t>Выпускник научится:</w:t>
      </w:r>
      <w:bookmarkEnd w:id="11"/>
      <w:bookmarkEnd w:id="12"/>
    </w:p>
    <w:p w:rsidR="003F2537" w:rsidRPr="0016480C" w:rsidRDefault="003F2537" w:rsidP="0016480C">
      <w:pPr>
        <w:pStyle w:val="aa"/>
        <w:rPr>
          <w:sz w:val="24"/>
          <w:szCs w:val="24"/>
        </w:rPr>
      </w:pPr>
      <w:r w:rsidRPr="0016480C">
        <w:rPr>
          <w:sz w:val="24"/>
          <w:szCs w:val="24"/>
        </w:rPr>
        <w:t>владеть навыками работы с учебной книгой, словарями и другими информационными источниками, включая СМИ и ресурсы Интернета;</w:t>
      </w:r>
    </w:p>
    <w:p w:rsidR="003F2537" w:rsidRPr="0016480C" w:rsidRDefault="003F2537" w:rsidP="0016480C">
      <w:pPr>
        <w:pStyle w:val="aa"/>
        <w:rPr>
          <w:sz w:val="24"/>
          <w:szCs w:val="24"/>
        </w:rPr>
      </w:pPr>
      <w:r w:rsidRPr="0016480C">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3F2537" w:rsidRPr="0016480C" w:rsidRDefault="003F2537" w:rsidP="0016480C">
      <w:pPr>
        <w:pStyle w:val="aa"/>
        <w:rPr>
          <w:sz w:val="24"/>
          <w:szCs w:val="24"/>
        </w:rPr>
      </w:pPr>
      <w:r w:rsidRPr="0016480C">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F2537" w:rsidRPr="0016480C" w:rsidRDefault="003F2537" w:rsidP="0016480C">
      <w:pPr>
        <w:pStyle w:val="aa"/>
        <w:rPr>
          <w:sz w:val="24"/>
          <w:szCs w:val="24"/>
        </w:rPr>
      </w:pPr>
      <w:r w:rsidRPr="0016480C">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F2537" w:rsidRPr="0016480C" w:rsidRDefault="003F2537" w:rsidP="0016480C">
      <w:pPr>
        <w:pStyle w:val="aa"/>
        <w:rPr>
          <w:sz w:val="24"/>
          <w:szCs w:val="24"/>
        </w:rPr>
      </w:pPr>
      <w:r w:rsidRPr="0016480C">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F2537" w:rsidRPr="0016480C" w:rsidRDefault="003F2537" w:rsidP="0016480C">
      <w:pPr>
        <w:pStyle w:val="aa"/>
        <w:rPr>
          <w:sz w:val="24"/>
          <w:szCs w:val="24"/>
        </w:rPr>
      </w:pPr>
      <w:r w:rsidRPr="0016480C">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F2537" w:rsidRPr="0016480C" w:rsidRDefault="003F2537" w:rsidP="0016480C">
      <w:pPr>
        <w:pStyle w:val="aa"/>
        <w:rPr>
          <w:sz w:val="24"/>
          <w:szCs w:val="24"/>
        </w:rPr>
      </w:pPr>
      <w:r w:rsidRPr="0016480C">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F2537" w:rsidRPr="0016480C" w:rsidRDefault="003F2537" w:rsidP="0016480C">
      <w:pPr>
        <w:pStyle w:val="aa"/>
        <w:rPr>
          <w:sz w:val="24"/>
          <w:szCs w:val="24"/>
        </w:rPr>
      </w:pPr>
      <w:r w:rsidRPr="0016480C">
        <w:rPr>
          <w:sz w:val="24"/>
          <w:szCs w:val="24"/>
        </w:rPr>
        <w:t>использовать знание алфавита при поиске информации;</w:t>
      </w:r>
    </w:p>
    <w:p w:rsidR="003F2537" w:rsidRPr="0016480C" w:rsidRDefault="003F2537" w:rsidP="0016480C">
      <w:pPr>
        <w:pStyle w:val="aa"/>
        <w:rPr>
          <w:sz w:val="24"/>
          <w:szCs w:val="24"/>
        </w:rPr>
      </w:pPr>
      <w:r w:rsidRPr="0016480C">
        <w:rPr>
          <w:sz w:val="24"/>
          <w:szCs w:val="24"/>
        </w:rPr>
        <w:t>различать значимые и незначимые единицы языка;</w:t>
      </w:r>
    </w:p>
    <w:p w:rsidR="003F2537" w:rsidRPr="0016480C" w:rsidRDefault="003F2537" w:rsidP="0016480C">
      <w:pPr>
        <w:pStyle w:val="aa"/>
        <w:rPr>
          <w:sz w:val="24"/>
          <w:szCs w:val="24"/>
        </w:rPr>
      </w:pPr>
      <w:r w:rsidRPr="0016480C">
        <w:rPr>
          <w:sz w:val="24"/>
          <w:szCs w:val="24"/>
        </w:rPr>
        <w:t>проводить фонетический и орфоэпический анализ слова;</w:t>
      </w:r>
    </w:p>
    <w:p w:rsidR="003F2537" w:rsidRPr="0016480C" w:rsidRDefault="003F2537" w:rsidP="0016480C">
      <w:pPr>
        <w:pStyle w:val="aa"/>
        <w:rPr>
          <w:sz w:val="24"/>
          <w:szCs w:val="24"/>
        </w:rPr>
      </w:pPr>
      <w:r w:rsidRPr="0016480C">
        <w:rPr>
          <w:sz w:val="24"/>
          <w:szCs w:val="24"/>
        </w:rPr>
        <w:t>классифицировать и группировать звуки речи по заданным признакам, слова по заданным параметрам их звукового состава;</w:t>
      </w:r>
    </w:p>
    <w:p w:rsidR="003F2537" w:rsidRPr="0016480C" w:rsidRDefault="003F2537" w:rsidP="0016480C">
      <w:pPr>
        <w:pStyle w:val="aa"/>
        <w:rPr>
          <w:sz w:val="24"/>
          <w:szCs w:val="24"/>
        </w:rPr>
      </w:pPr>
      <w:r w:rsidRPr="0016480C">
        <w:rPr>
          <w:sz w:val="24"/>
          <w:szCs w:val="24"/>
        </w:rPr>
        <w:t>членить слова на слоги и правильно их переносить;</w:t>
      </w:r>
    </w:p>
    <w:p w:rsidR="003F2537" w:rsidRPr="0016480C" w:rsidRDefault="003F2537" w:rsidP="0016480C">
      <w:pPr>
        <w:pStyle w:val="aa"/>
        <w:rPr>
          <w:sz w:val="24"/>
          <w:szCs w:val="24"/>
        </w:rPr>
      </w:pPr>
      <w:r w:rsidRPr="0016480C">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F2537" w:rsidRPr="0016480C" w:rsidRDefault="003F2537" w:rsidP="0016480C">
      <w:pPr>
        <w:pStyle w:val="aa"/>
        <w:rPr>
          <w:sz w:val="24"/>
          <w:szCs w:val="24"/>
        </w:rPr>
      </w:pPr>
      <w:r w:rsidRPr="0016480C">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F2537" w:rsidRPr="0016480C" w:rsidRDefault="003F2537" w:rsidP="0016480C">
      <w:pPr>
        <w:pStyle w:val="aa"/>
        <w:rPr>
          <w:sz w:val="24"/>
          <w:szCs w:val="24"/>
        </w:rPr>
      </w:pPr>
      <w:r w:rsidRPr="0016480C">
        <w:rPr>
          <w:sz w:val="24"/>
          <w:szCs w:val="24"/>
        </w:rPr>
        <w:t>проводить морфемный и словообразовательный анализ слов;</w:t>
      </w:r>
    </w:p>
    <w:p w:rsidR="003F2537" w:rsidRPr="0016480C" w:rsidRDefault="003F2537" w:rsidP="0016480C">
      <w:pPr>
        <w:pStyle w:val="aa"/>
        <w:rPr>
          <w:sz w:val="24"/>
          <w:szCs w:val="24"/>
        </w:rPr>
      </w:pPr>
      <w:r w:rsidRPr="0016480C">
        <w:rPr>
          <w:sz w:val="24"/>
          <w:szCs w:val="24"/>
        </w:rPr>
        <w:t>проводить лексический анализ слова;</w:t>
      </w:r>
    </w:p>
    <w:p w:rsidR="003F2537" w:rsidRPr="0016480C" w:rsidRDefault="003F2537" w:rsidP="0016480C">
      <w:pPr>
        <w:pStyle w:val="aa"/>
        <w:rPr>
          <w:sz w:val="24"/>
          <w:szCs w:val="24"/>
        </w:rPr>
      </w:pPr>
      <w:r w:rsidRPr="0016480C">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3F2537" w:rsidRPr="0016480C" w:rsidRDefault="003F2537" w:rsidP="0016480C">
      <w:pPr>
        <w:pStyle w:val="aa"/>
        <w:rPr>
          <w:sz w:val="24"/>
          <w:szCs w:val="24"/>
        </w:rPr>
      </w:pPr>
      <w:r w:rsidRPr="0016480C">
        <w:rPr>
          <w:sz w:val="24"/>
          <w:szCs w:val="24"/>
        </w:rPr>
        <w:t>опознавать самостоятельные части речи и их формы, а также служебные части речи и междометия;</w:t>
      </w:r>
    </w:p>
    <w:p w:rsidR="003F2537" w:rsidRPr="0016480C" w:rsidRDefault="003F2537" w:rsidP="0016480C">
      <w:pPr>
        <w:pStyle w:val="aa"/>
        <w:rPr>
          <w:sz w:val="24"/>
          <w:szCs w:val="24"/>
        </w:rPr>
      </w:pPr>
      <w:r w:rsidRPr="0016480C">
        <w:rPr>
          <w:sz w:val="24"/>
          <w:szCs w:val="24"/>
        </w:rPr>
        <w:t>проводить морфологический анализ слова;</w:t>
      </w:r>
    </w:p>
    <w:p w:rsidR="003F2537" w:rsidRPr="0016480C" w:rsidRDefault="003F2537" w:rsidP="0016480C">
      <w:pPr>
        <w:pStyle w:val="aa"/>
        <w:rPr>
          <w:sz w:val="24"/>
          <w:szCs w:val="24"/>
        </w:rPr>
      </w:pPr>
      <w:r w:rsidRPr="0016480C">
        <w:rPr>
          <w:sz w:val="24"/>
          <w:szCs w:val="24"/>
        </w:rPr>
        <w:lastRenderedPageBreak/>
        <w:t>применять знания и умения по морфемике и словообразованию при проведении морфологического анализа слов;</w:t>
      </w:r>
    </w:p>
    <w:p w:rsidR="003F2537" w:rsidRPr="0016480C" w:rsidRDefault="003F2537" w:rsidP="0016480C">
      <w:pPr>
        <w:pStyle w:val="aa"/>
        <w:rPr>
          <w:sz w:val="24"/>
          <w:szCs w:val="24"/>
        </w:rPr>
      </w:pPr>
      <w:r w:rsidRPr="0016480C">
        <w:rPr>
          <w:sz w:val="24"/>
          <w:szCs w:val="24"/>
        </w:rPr>
        <w:t>опознавать основные единицы синтаксиса (словосочетание, предложение, текст);</w:t>
      </w:r>
    </w:p>
    <w:p w:rsidR="003F2537" w:rsidRPr="0016480C" w:rsidRDefault="003F2537" w:rsidP="0016480C">
      <w:pPr>
        <w:pStyle w:val="aa"/>
        <w:rPr>
          <w:sz w:val="24"/>
          <w:szCs w:val="24"/>
        </w:rPr>
      </w:pPr>
      <w:r w:rsidRPr="0016480C">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F2537" w:rsidRPr="0016480C" w:rsidRDefault="003F2537" w:rsidP="0016480C">
      <w:pPr>
        <w:pStyle w:val="aa"/>
        <w:rPr>
          <w:sz w:val="24"/>
          <w:szCs w:val="24"/>
        </w:rPr>
      </w:pPr>
      <w:r w:rsidRPr="0016480C">
        <w:rPr>
          <w:sz w:val="24"/>
          <w:szCs w:val="24"/>
        </w:rPr>
        <w:t>находить грамматическую основу предложения;</w:t>
      </w:r>
    </w:p>
    <w:p w:rsidR="003F2537" w:rsidRPr="0016480C" w:rsidRDefault="003F2537" w:rsidP="0016480C">
      <w:pPr>
        <w:pStyle w:val="aa"/>
        <w:rPr>
          <w:sz w:val="24"/>
          <w:szCs w:val="24"/>
        </w:rPr>
      </w:pPr>
      <w:r w:rsidRPr="0016480C">
        <w:rPr>
          <w:sz w:val="24"/>
          <w:szCs w:val="24"/>
        </w:rPr>
        <w:t>распознавать главные и второстепенные члены предложения;</w:t>
      </w:r>
    </w:p>
    <w:p w:rsidR="003F2537" w:rsidRPr="0016480C" w:rsidRDefault="003F2537" w:rsidP="0016480C">
      <w:pPr>
        <w:pStyle w:val="aa"/>
        <w:rPr>
          <w:sz w:val="24"/>
          <w:szCs w:val="24"/>
        </w:rPr>
      </w:pPr>
      <w:r w:rsidRPr="0016480C">
        <w:rPr>
          <w:sz w:val="24"/>
          <w:szCs w:val="24"/>
        </w:rPr>
        <w:t>опознавать предложения простые и сложные, предложения осложненной структуры;</w:t>
      </w:r>
    </w:p>
    <w:p w:rsidR="003F2537" w:rsidRPr="0016480C" w:rsidRDefault="003F2537" w:rsidP="0016480C">
      <w:pPr>
        <w:pStyle w:val="aa"/>
        <w:rPr>
          <w:sz w:val="24"/>
          <w:szCs w:val="24"/>
        </w:rPr>
      </w:pPr>
      <w:r w:rsidRPr="0016480C">
        <w:rPr>
          <w:sz w:val="24"/>
          <w:szCs w:val="24"/>
        </w:rPr>
        <w:t>проводить синтаксический анализ словосочетания и предложения;</w:t>
      </w:r>
    </w:p>
    <w:p w:rsidR="003F2537" w:rsidRPr="0016480C" w:rsidRDefault="003F2537" w:rsidP="0016480C">
      <w:pPr>
        <w:pStyle w:val="aa"/>
        <w:rPr>
          <w:sz w:val="24"/>
          <w:szCs w:val="24"/>
        </w:rPr>
      </w:pPr>
      <w:r w:rsidRPr="0016480C">
        <w:rPr>
          <w:sz w:val="24"/>
          <w:szCs w:val="24"/>
        </w:rPr>
        <w:t>соблюдать основные языковые нормы в устной и письменной речи;</w:t>
      </w:r>
    </w:p>
    <w:p w:rsidR="003F2537" w:rsidRPr="0016480C" w:rsidRDefault="003F2537" w:rsidP="0016480C">
      <w:pPr>
        <w:pStyle w:val="aa"/>
        <w:rPr>
          <w:sz w:val="24"/>
          <w:szCs w:val="24"/>
        </w:rPr>
      </w:pPr>
      <w:r w:rsidRPr="0016480C">
        <w:rPr>
          <w:sz w:val="24"/>
          <w:szCs w:val="24"/>
        </w:rPr>
        <w:t>опираться на фонетический, морфемный, словообразовательный и морфологический анализ в практике правописания ;</w:t>
      </w:r>
    </w:p>
    <w:p w:rsidR="003F2537" w:rsidRPr="0016480C" w:rsidRDefault="003F2537" w:rsidP="0016480C">
      <w:pPr>
        <w:pStyle w:val="aa"/>
        <w:rPr>
          <w:sz w:val="24"/>
          <w:szCs w:val="24"/>
        </w:rPr>
      </w:pPr>
      <w:r w:rsidRPr="0016480C">
        <w:rPr>
          <w:sz w:val="24"/>
          <w:szCs w:val="24"/>
        </w:rPr>
        <w:t>опираться на грамматико-интонационный анализ при объяснении расстановки знаков препинания в предложении;</w:t>
      </w:r>
    </w:p>
    <w:p w:rsidR="003F2537" w:rsidRPr="0016480C" w:rsidRDefault="003F2537" w:rsidP="0016480C">
      <w:pPr>
        <w:pStyle w:val="aa"/>
        <w:rPr>
          <w:sz w:val="24"/>
          <w:szCs w:val="24"/>
        </w:rPr>
      </w:pPr>
      <w:r w:rsidRPr="0016480C">
        <w:rPr>
          <w:sz w:val="24"/>
          <w:szCs w:val="24"/>
        </w:rPr>
        <w:t>использовать орфографические словари.</w:t>
      </w:r>
    </w:p>
    <w:p w:rsidR="003F2537" w:rsidRPr="0016480C" w:rsidRDefault="003F2537" w:rsidP="0016480C">
      <w:pPr>
        <w:pStyle w:val="aa"/>
        <w:rPr>
          <w:sz w:val="24"/>
          <w:szCs w:val="24"/>
        </w:rPr>
      </w:pPr>
      <w:bookmarkStart w:id="14" w:name="_Toc414553135"/>
      <w:r w:rsidRPr="0016480C">
        <w:rPr>
          <w:sz w:val="24"/>
          <w:szCs w:val="24"/>
        </w:rPr>
        <w:t>Выпускник получит возможность научиться:</w:t>
      </w:r>
      <w:bookmarkEnd w:id="14"/>
    </w:p>
    <w:p w:rsidR="003F2537" w:rsidRPr="0016480C" w:rsidRDefault="003F2537" w:rsidP="0016480C">
      <w:pPr>
        <w:pStyle w:val="aa"/>
        <w:rPr>
          <w:i/>
          <w:sz w:val="24"/>
          <w:szCs w:val="24"/>
        </w:rPr>
      </w:pPr>
      <w:r w:rsidRPr="0016480C">
        <w:rPr>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F2537" w:rsidRPr="0016480C" w:rsidRDefault="003F2537" w:rsidP="0016480C">
      <w:pPr>
        <w:pStyle w:val="aa"/>
        <w:rPr>
          <w:i/>
          <w:sz w:val="24"/>
          <w:szCs w:val="24"/>
        </w:rPr>
      </w:pPr>
      <w:r w:rsidRPr="0016480C">
        <w:rPr>
          <w:i/>
          <w:sz w:val="24"/>
          <w:szCs w:val="24"/>
        </w:rPr>
        <w:t>оценивать собственную и чужую речь с точки зрения точного, уместного и выразительного словоупотребления;</w:t>
      </w:r>
    </w:p>
    <w:p w:rsidR="003F2537" w:rsidRPr="0016480C" w:rsidRDefault="003F2537" w:rsidP="0016480C">
      <w:pPr>
        <w:pStyle w:val="aa"/>
        <w:rPr>
          <w:i/>
          <w:sz w:val="24"/>
          <w:szCs w:val="24"/>
        </w:rPr>
      </w:pPr>
      <w:r w:rsidRPr="0016480C">
        <w:rPr>
          <w:i/>
          <w:sz w:val="24"/>
          <w:szCs w:val="24"/>
        </w:rPr>
        <w:t xml:space="preserve">опознавать различные выразительные средства языка; </w:t>
      </w:r>
    </w:p>
    <w:p w:rsidR="003F2537" w:rsidRPr="0016480C" w:rsidRDefault="003F2537" w:rsidP="0016480C">
      <w:pPr>
        <w:pStyle w:val="aa"/>
        <w:rPr>
          <w:i/>
          <w:sz w:val="24"/>
          <w:szCs w:val="24"/>
        </w:rPr>
      </w:pPr>
      <w:r w:rsidRPr="0016480C">
        <w:rPr>
          <w:i/>
          <w:sz w:val="24"/>
          <w:szCs w:val="24"/>
        </w:rPr>
        <w:t>писать конспект, отзыв, тезисы, рефераты, статьи, рецензии, доклады, интервью, очерки, доверенности, резюме и другие жанры;</w:t>
      </w:r>
    </w:p>
    <w:p w:rsidR="003F2537" w:rsidRPr="0016480C" w:rsidRDefault="003F2537" w:rsidP="0016480C">
      <w:pPr>
        <w:pStyle w:val="aa"/>
        <w:rPr>
          <w:i/>
          <w:sz w:val="24"/>
          <w:szCs w:val="24"/>
        </w:rPr>
      </w:pPr>
      <w:r w:rsidRPr="0016480C">
        <w:rPr>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F2537" w:rsidRPr="0016480C" w:rsidRDefault="003F2537" w:rsidP="0016480C">
      <w:pPr>
        <w:pStyle w:val="aa"/>
        <w:rPr>
          <w:i/>
          <w:sz w:val="24"/>
          <w:szCs w:val="24"/>
        </w:rPr>
      </w:pPr>
      <w:r w:rsidRPr="0016480C">
        <w:rPr>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F2537" w:rsidRPr="0016480C" w:rsidRDefault="003F2537" w:rsidP="0016480C">
      <w:pPr>
        <w:pStyle w:val="aa"/>
        <w:rPr>
          <w:i/>
          <w:sz w:val="24"/>
          <w:szCs w:val="24"/>
        </w:rPr>
      </w:pPr>
      <w:r w:rsidRPr="0016480C">
        <w:rPr>
          <w:i/>
          <w:sz w:val="24"/>
          <w:szCs w:val="24"/>
        </w:rPr>
        <w:t>характеризовать словообразовательные цепочки и словообразовательные гнезда;</w:t>
      </w:r>
    </w:p>
    <w:p w:rsidR="003F2537" w:rsidRPr="0016480C" w:rsidRDefault="003F2537" w:rsidP="0016480C">
      <w:pPr>
        <w:pStyle w:val="aa"/>
        <w:rPr>
          <w:i/>
          <w:sz w:val="24"/>
          <w:szCs w:val="24"/>
        </w:rPr>
      </w:pPr>
      <w:r w:rsidRPr="0016480C">
        <w:rPr>
          <w:i/>
          <w:sz w:val="24"/>
          <w:szCs w:val="24"/>
        </w:rPr>
        <w:t>использовать этимологические данные для объяснения правописания и лексического значения слова;</w:t>
      </w:r>
    </w:p>
    <w:p w:rsidR="003F2537" w:rsidRPr="0016480C" w:rsidRDefault="003F2537" w:rsidP="0016480C">
      <w:pPr>
        <w:pStyle w:val="aa"/>
        <w:rPr>
          <w:i/>
          <w:sz w:val="24"/>
          <w:szCs w:val="24"/>
        </w:rPr>
      </w:pPr>
      <w:r w:rsidRPr="0016480C">
        <w:rPr>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F2537" w:rsidRPr="0016480C" w:rsidRDefault="003F2537" w:rsidP="0016480C">
      <w:pPr>
        <w:pStyle w:val="aa"/>
        <w:rPr>
          <w:i/>
          <w:sz w:val="24"/>
          <w:szCs w:val="24"/>
        </w:rPr>
      </w:pPr>
      <w:r w:rsidRPr="0016480C">
        <w:rPr>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Start w:id="15" w:name="_Toc409691629"/>
      <w:bookmarkStart w:id="16" w:name="_Toc410653954"/>
      <w:bookmarkStart w:id="17" w:name="_Toc414553136"/>
      <w:bookmarkEnd w:id="13"/>
    </w:p>
    <w:p w:rsidR="003F2537" w:rsidRPr="0016480C" w:rsidRDefault="003F2537" w:rsidP="0016480C">
      <w:pPr>
        <w:pStyle w:val="aa"/>
        <w:rPr>
          <w:rStyle w:val="dash041e005f0431005f044b005f0447005f043d005f044b005f0439005f005fchar1char1"/>
          <w:b/>
          <w:i/>
        </w:rPr>
      </w:pPr>
      <w:r w:rsidRPr="0016480C">
        <w:rPr>
          <w:b/>
          <w:sz w:val="24"/>
          <w:szCs w:val="24"/>
        </w:rPr>
        <w:t>1.2.5.2.Литература</w:t>
      </w:r>
      <w:bookmarkEnd w:id="15"/>
      <w:bookmarkEnd w:id="16"/>
      <w:bookmarkEnd w:id="17"/>
    </w:p>
    <w:p w:rsidR="003F2537" w:rsidRPr="0016480C" w:rsidRDefault="003F2537" w:rsidP="0016480C">
      <w:pPr>
        <w:pStyle w:val="aa"/>
        <w:rPr>
          <w:rFonts w:eastAsia="MS Mincho"/>
          <w:sz w:val="24"/>
          <w:szCs w:val="24"/>
        </w:rPr>
      </w:pPr>
      <w:r w:rsidRPr="0016480C">
        <w:rPr>
          <w:rFonts w:eastAsia="MS Mincho"/>
          <w:sz w:val="24"/>
          <w:szCs w:val="24"/>
        </w:rPr>
        <w:t xml:space="preserve">В соответствии с Федеральным государственным образовательным стандартом основного общего образования </w:t>
      </w:r>
      <w:r w:rsidRPr="0016480C">
        <w:rPr>
          <w:rFonts w:eastAsia="MS Mincho"/>
          <w:b/>
          <w:sz w:val="24"/>
          <w:szCs w:val="24"/>
        </w:rPr>
        <w:t>предметнымирезультатами</w:t>
      </w:r>
      <w:r w:rsidRPr="0016480C">
        <w:rPr>
          <w:rFonts w:eastAsia="MS Mincho"/>
          <w:sz w:val="24"/>
          <w:szCs w:val="24"/>
        </w:rPr>
        <w:t xml:space="preserve"> изучения предмета «Литература» являются:</w:t>
      </w:r>
    </w:p>
    <w:p w:rsidR="003F2537" w:rsidRPr="0016480C" w:rsidRDefault="003F2537" w:rsidP="0016480C">
      <w:pPr>
        <w:pStyle w:val="aa"/>
        <w:rPr>
          <w:sz w:val="24"/>
          <w:szCs w:val="24"/>
        </w:rPr>
      </w:pPr>
      <w:r w:rsidRPr="0016480C">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F2537" w:rsidRPr="0016480C" w:rsidRDefault="003F2537" w:rsidP="0016480C">
      <w:pPr>
        <w:pStyle w:val="aa"/>
        <w:rPr>
          <w:sz w:val="24"/>
          <w:szCs w:val="24"/>
        </w:rPr>
      </w:pPr>
      <w:r w:rsidRPr="0016480C">
        <w:rPr>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F2537" w:rsidRPr="0016480C" w:rsidRDefault="003F2537" w:rsidP="0016480C">
      <w:pPr>
        <w:pStyle w:val="aa"/>
        <w:rPr>
          <w:b/>
          <w:bCs/>
          <w:sz w:val="24"/>
          <w:szCs w:val="24"/>
        </w:rPr>
      </w:pPr>
      <w:r w:rsidRPr="0016480C">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F2537" w:rsidRPr="0016480C" w:rsidRDefault="003F2537" w:rsidP="0016480C">
      <w:pPr>
        <w:pStyle w:val="aa"/>
        <w:rPr>
          <w:sz w:val="24"/>
          <w:szCs w:val="24"/>
        </w:rPr>
      </w:pPr>
      <w:r w:rsidRPr="0016480C">
        <w:rPr>
          <w:sz w:val="24"/>
          <w:szCs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w:t>
      </w:r>
      <w:r w:rsidRPr="0016480C">
        <w:rPr>
          <w:sz w:val="24"/>
          <w:szCs w:val="24"/>
        </w:rPr>
        <w:lastRenderedPageBreak/>
        <w:t>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F2537" w:rsidRPr="0016480C" w:rsidRDefault="003F2537" w:rsidP="0016480C">
      <w:pPr>
        <w:pStyle w:val="aa"/>
        <w:rPr>
          <w:sz w:val="24"/>
          <w:szCs w:val="24"/>
        </w:rPr>
      </w:pPr>
      <w:r w:rsidRPr="0016480C">
        <w:rPr>
          <w:sz w:val="24"/>
          <w:szCs w:val="24"/>
        </w:rPr>
        <w:t>развитие способности понимать литературные художественные произведения, воплощающие разные этнокультурные традиции;</w:t>
      </w:r>
    </w:p>
    <w:p w:rsidR="003F2537" w:rsidRPr="0016480C" w:rsidRDefault="003F2537" w:rsidP="0016480C">
      <w:pPr>
        <w:pStyle w:val="aa"/>
        <w:rPr>
          <w:sz w:val="24"/>
          <w:szCs w:val="24"/>
        </w:rPr>
      </w:pPr>
      <w:r w:rsidRPr="0016480C">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2537" w:rsidRPr="0016480C" w:rsidRDefault="003F2537" w:rsidP="0016480C">
      <w:pPr>
        <w:pStyle w:val="aa"/>
        <w:rPr>
          <w:rFonts w:eastAsia="MS Mincho"/>
          <w:sz w:val="24"/>
          <w:szCs w:val="24"/>
        </w:rPr>
      </w:pPr>
      <w:r w:rsidRPr="0016480C">
        <w:rPr>
          <w:rFonts w:eastAsia="MS Mincho"/>
          <w:sz w:val="24"/>
          <w:szCs w:val="24"/>
        </w:rPr>
        <w:t xml:space="preserve">Конкретизируя эти общие результаты, обозначим наиболее важные </w:t>
      </w:r>
      <w:r w:rsidRPr="0016480C">
        <w:rPr>
          <w:rFonts w:eastAsia="MS Mincho"/>
          <w:b/>
          <w:sz w:val="24"/>
          <w:szCs w:val="24"/>
        </w:rPr>
        <w:t>предметные</w:t>
      </w:r>
      <w:r w:rsidR="00F23D9A" w:rsidRPr="0016480C">
        <w:rPr>
          <w:rFonts w:eastAsia="MS Mincho"/>
          <w:b/>
          <w:sz w:val="24"/>
          <w:szCs w:val="24"/>
        </w:rPr>
        <w:t xml:space="preserve"> </w:t>
      </w:r>
      <w:r w:rsidRPr="0016480C">
        <w:rPr>
          <w:rFonts w:eastAsia="MS Mincho"/>
          <w:b/>
          <w:sz w:val="24"/>
          <w:szCs w:val="24"/>
        </w:rPr>
        <w:t>умения</w:t>
      </w:r>
      <w:r w:rsidRPr="0016480C">
        <w:rPr>
          <w:rFonts w:eastAsia="MS Mincho"/>
          <w:sz w:val="24"/>
          <w:szCs w:val="24"/>
        </w:rPr>
        <w:t xml:space="preserve">, формируемые у </w:t>
      </w:r>
      <w:r w:rsidRPr="0016480C">
        <w:rPr>
          <w:sz w:val="24"/>
          <w:szCs w:val="24"/>
        </w:rPr>
        <w:t xml:space="preserve">обучающихся </w:t>
      </w:r>
      <w:r w:rsidRPr="0016480C">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F2537" w:rsidRPr="0016480C" w:rsidRDefault="003F2537" w:rsidP="0016480C">
      <w:pPr>
        <w:pStyle w:val="aa"/>
        <w:rPr>
          <w:rFonts w:eastAsia="MS Mincho"/>
          <w:sz w:val="24"/>
          <w:szCs w:val="24"/>
        </w:rPr>
      </w:pPr>
      <w:r w:rsidRPr="0016480C">
        <w:rPr>
          <w:rFonts w:eastAsia="MS Mincho"/>
          <w:sz w:val="24"/>
          <w:szCs w:val="24"/>
        </w:rPr>
        <w:t>определять тему и основную мысль произведения (5</w:t>
      </w:r>
      <w:r w:rsidRPr="0016480C">
        <w:rPr>
          <w:sz w:val="24"/>
          <w:szCs w:val="24"/>
        </w:rPr>
        <w:t>–</w:t>
      </w:r>
      <w:r w:rsidRPr="0016480C">
        <w:rPr>
          <w:rFonts w:eastAsia="MS Mincho"/>
          <w:sz w:val="24"/>
          <w:szCs w:val="24"/>
        </w:rPr>
        <w:t>6 класс);</w:t>
      </w:r>
    </w:p>
    <w:p w:rsidR="003F2537" w:rsidRPr="0016480C" w:rsidRDefault="003F2537" w:rsidP="0016480C">
      <w:pPr>
        <w:pStyle w:val="aa"/>
        <w:rPr>
          <w:rFonts w:eastAsia="MS Mincho"/>
          <w:sz w:val="24"/>
          <w:szCs w:val="24"/>
        </w:rPr>
      </w:pPr>
      <w:r w:rsidRPr="0016480C">
        <w:rPr>
          <w:rFonts w:eastAsia="MS Mincho"/>
          <w:sz w:val="24"/>
          <w:szCs w:val="24"/>
        </w:rPr>
        <w:t>владеть различными видами пересказа (5</w:t>
      </w:r>
      <w:r w:rsidRPr="0016480C">
        <w:rPr>
          <w:sz w:val="24"/>
          <w:szCs w:val="24"/>
        </w:rPr>
        <w:t>–</w:t>
      </w:r>
      <w:r w:rsidRPr="0016480C">
        <w:rPr>
          <w:rFonts w:eastAsia="MS Mincho"/>
          <w:sz w:val="24"/>
          <w:szCs w:val="24"/>
        </w:rPr>
        <w:t>6 класс), пересказывать сюжет; выявлять особенности композиции, основной конфликт, вычленять фабулу (6</w:t>
      </w:r>
      <w:r w:rsidRPr="0016480C">
        <w:rPr>
          <w:sz w:val="24"/>
          <w:szCs w:val="24"/>
        </w:rPr>
        <w:t>–</w:t>
      </w:r>
      <w:r w:rsidRPr="0016480C">
        <w:rPr>
          <w:rFonts w:eastAsia="MS Mincho"/>
          <w:sz w:val="24"/>
          <w:szCs w:val="24"/>
        </w:rPr>
        <w:t>7 класс);</w:t>
      </w:r>
    </w:p>
    <w:p w:rsidR="003F2537" w:rsidRPr="0016480C" w:rsidRDefault="003F2537" w:rsidP="0016480C">
      <w:pPr>
        <w:pStyle w:val="aa"/>
        <w:rPr>
          <w:rFonts w:eastAsia="MS Mincho"/>
          <w:sz w:val="24"/>
          <w:szCs w:val="24"/>
        </w:rPr>
      </w:pPr>
      <w:r w:rsidRPr="0016480C">
        <w:rPr>
          <w:rFonts w:eastAsia="MS Mincho"/>
          <w:sz w:val="24"/>
          <w:szCs w:val="24"/>
        </w:rPr>
        <w:t>характеризовать героев-персонажей, давать их сравнительные характеристики (5</w:t>
      </w:r>
      <w:r w:rsidRPr="0016480C">
        <w:rPr>
          <w:sz w:val="24"/>
          <w:szCs w:val="24"/>
        </w:rPr>
        <w:t>–</w:t>
      </w:r>
      <w:r w:rsidRPr="0016480C">
        <w:rPr>
          <w:rFonts w:eastAsia="MS Mincho"/>
          <w:sz w:val="24"/>
          <w:szCs w:val="24"/>
        </w:rPr>
        <w:t>6 класс); оценивать систему персонажей (6</w:t>
      </w:r>
      <w:r w:rsidRPr="0016480C">
        <w:rPr>
          <w:sz w:val="24"/>
          <w:szCs w:val="24"/>
        </w:rPr>
        <w:t>–</w:t>
      </w:r>
      <w:r w:rsidRPr="0016480C">
        <w:rPr>
          <w:rFonts w:eastAsia="MS Mincho"/>
          <w:sz w:val="24"/>
          <w:szCs w:val="24"/>
        </w:rPr>
        <w:t>7 класс);</w:t>
      </w:r>
    </w:p>
    <w:p w:rsidR="003F2537" w:rsidRPr="0016480C" w:rsidRDefault="003F2537" w:rsidP="0016480C">
      <w:pPr>
        <w:pStyle w:val="aa"/>
        <w:rPr>
          <w:rFonts w:eastAsia="MS Mincho"/>
          <w:sz w:val="24"/>
          <w:szCs w:val="24"/>
        </w:rPr>
      </w:pPr>
      <w:r w:rsidRPr="0016480C">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6480C">
        <w:rPr>
          <w:sz w:val="24"/>
          <w:szCs w:val="24"/>
        </w:rPr>
        <w:t>–</w:t>
      </w:r>
      <w:r w:rsidRPr="0016480C">
        <w:rPr>
          <w:rFonts w:eastAsia="MS Mincho"/>
          <w:sz w:val="24"/>
          <w:szCs w:val="24"/>
        </w:rPr>
        <w:t>7 класс); выявлять особенности языка и стиля писателя (7</w:t>
      </w:r>
      <w:r w:rsidRPr="0016480C">
        <w:rPr>
          <w:sz w:val="24"/>
          <w:szCs w:val="24"/>
        </w:rPr>
        <w:t>–</w:t>
      </w:r>
      <w:r w:rsidRPr="0016480C">
        <w:rPr>
          <w:rFonts w:eastAsia="MS Mincho"/>
          <w:sz w:val="24"/>
          <w:szCs w:val="24"/>
        </w:rPr>
        <w:t>9 класс);</w:t>
      </w:r>
    </w:p>
    <w:p w:rsidR="003F2537" w:rsidRPr="0016480C" w:rsidRDefault="003F2537" w:rsidP="0016480C">
      <w:pPr>
        <w:pStyle w:val="aa"/>
        <w:rPr>
          <w:rFonts w:eastAsia="MS Mincho"/>
          <w:sz w:val="24"/>
          <w:szCs w:val="24"/>
        </w:rPr>
      </w:pPr>
      <w:r w:rsidRPr="0016480C">
        <w:rPr>
          <w:rFonts w:eastAsia="MS Mincho"/>
          <w:sz w:val="24"/>
          <w:szCs w:val="24"/>
        </w:rPr>
        <w:t>определять родо-жанровую специфику художественного произведения (5</w:t>
      </w:r>
      <w:r w:rsidRPr="0016480C">
        <w:rPr>
          <w:sz w:val="24"/>
          <w:szCs w:val="24"/>
        </w:rPr>
        <w:t>–</w:t>
      </w:r>
      <w:r w:rsidRPr="0016480C">
        <w:rPr>
          <w:rFonts w:eastAsia="MS Mincho"/>
          <w:sz w:val="24"/>
          <w:szCs w:val="24"/>
        </w:rPr>
        <w:t xml:space="preserve">9 класс); </w:t>
      </w:r>
    </w:p>
    <w:p w:rsidR="003F2537" w:rsidRPr="0016480C" w:rsidRDefault="003F2537" w:rsidP="0016480C">
      <w:pPr>
        <w:pStyle w:val="aa"/>
        <w:rPr>
          <w:rFonts w:eastAsia="MS Mincho"/>
          <w:sz w:val="24"/>
          <w:szCs w:val="24"/>
        </w:rPr>
      </w:pPr>
      <w:r w:rsidRPr="0016480C">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16480C">
        <w:rPr>
          <w:sz w:val="24"/>
          <w:szCs w:val="24"/>
        </w:rPr>
        <w:t>–</w:t>
      </w:r>
      <w:r w:rsidRPr="0016480C">
        <w:rPr>
          <w:rFonts w:eastAsia="MS Mincho"/>
          <w:sz w:val="24"/>
          <w:szCs w:val="24"/>
        </w:rPr>
        <w:t>9 класс);</w:t>
      </w:r>
    </w:p>
    <w:p w:rsidR="003F2537" w:rsidRPr="0016480C" w:rsidRDefault="003F2537" w:rsidP="0016480C">
      <w:pPr>
        <w:pStyle w:val="aa"/>
        <w:rPr>
          <w:rFonts w:eastAsia="MS Mincho"/>
          <w:sz w:val="24"/>
          <w:szCs w:val="24"/>
        </w:rPr>
      </w:pPr>
      <w:r w:rsidRPr="0016480C">
        <w:rPr>
          <w:rFonts w:eastAsia="MS Mincho"/>
          <w:sz w:val="24"/>
          <w:szCs w:val="24"/>
        </w:rPr>
        <w:t>выделять в произведениях элементы художественной формы и обнаруживать связи между ними (5</w:t>
      </w:r>
      <w:r w:rsidRPr="0016480C">
        <w:rPr>
          <w:sz w:val="24"/>
          <w:szCs w:val="24"/>
        </w:rPr>
        <w:t>–</w:t>
      </w:r>
      <w:r w:rsidRPr="0016480C">
        <w:rPr>
          <w:rFonts w:eastAsia="MS Mincho"/>
          <w:sz w:val="24"/>
          <w:szCs w:val="24"/>
        </w:rPr>
        <w:t>7 класс), постепенно переходя к анализу текста; анализировать литературные произведения разных жанров (8</w:t>
      </w:r>
      <w:r w:rsidRPr="0016480C">
        <w:rPr>
          <w:sz w:val="24"/>
          <w:szCs w:val="24"/>
        </w:rPr>
        <w:t>–</w:t>
      </w:r>
      <w:r w:rsidRPr="0016480C">
        <w:rPr>
          <w:rFonts w:eastAsia="MS Mincho"/>
          <w:sz w:val="24"/>
          <w:szCs w:val="24"/>
        </w:rPr>
        <w:t>9 класс);</w:t>
      </w:r>
    </w:p>
    <w:p w:rsidR="003F2537" w:rsidRPr="0016480C" w:rsidRDefault="003F2537" w:rsidP="0016480C">
      <w:pPr>
        <w:pStyle w:val="aa"/>
        <w:rPr>
          <w:rFonts w:eastAsia="MS Mincho"/>
          <w:sz w:val="24"/>
          <w:szCs w:val="24"/>
        </w:rPr>
      </w:pPr>
      <w:r w:rsidRPr="0016480C">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6480C">
        <w:rPr>
          <w:rFonts w:eastAsia="MS Mincho"/>
          <w:sz w:val="24"/>
          <w:szCs w:val="24"/>
        </w:rPr>
        <w:t xml:space="preserve"> (в каждом классе – на своем уровне); </w:t>
      </w:r>
    </w:p>
    <w:p w:rsidR="003F2537" w:rsidRPr="0016480C" w:rsidRDefault="003F2537" w:rsidP="0016480C">
      <w:pPr>
        <w:pStyle w:val="aa"/>
        <w:rPr>
          <w:rFonts w:eastAsia="MS Mincho"/>
          <w:sz w:val="24"/>
          <w:szCs w:val="24"/>
        </w:rPr>
      </w:pPr>
      <w:r w:rsidRPr="0016480C">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F2537" w:rsidRPr="0016480C" w:rsidRDefault="003F2537" w:rsidP="0016480C">
      <w:pPr>
        <w:pStyle w:val="aa"/>
        <w:rPr>
          <w:rFonts w:eastAsia="MS Mincho"/>
          <w:sz w:val="24"/>
          <w:szCs w:val="24"/>
        </w:rPr>
      </w:pPr>
      <w:r w:rsidRPr="0016480C">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6480C">
        <w:rPr>
          <w:sz w:val="24"/>
          <w:szCs w:val="24"/>
        </w:rPr>
        <w:t>–</w:t>
      </w:r>
      <w:r w:rsidRPr="0016480C">
        <w:rPr>
          <w:rFonts w:eastAsia="MS Mincho"/>
          <w:sz w:val="24"/>
          <w:szCs w:val="24"/>
        </w:rPr>
        <w:t>9 класс);</w:t>
      </w:r>
    </w:p>
    <w:p w:rsidR="003F2537" w:rsidRPr="0016480C" w:rsidRDefault="003F2537" w:rsidP="0016480C">
      <w:pPr>
        <w:pStyle w:val="aa"/>
        <w:rPr>
          <w:rFonts w:eastAsia="MS Mincho"/>
          <w:sz w:val="24"/>
          <w:szCs w:val="24"/>
        </w:rPr>
      </w:pPr>
      <w:r w:rsidRPr="0016480C">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6480C">
        <w:rPr>
          <w:bCs/>
          <w:sz w:val="24"/>
          <w:szCs w:val="24"/>
        </w:rPr>
        <w:t xml:space="preserve">организации дискуссии </w:t>
      </w:r>
      <w:r w:rsidRPr="0016480C">
        <w:rPr>
          <w:rFonts w:eastAsia="MS Mincho"/>
          <w:sz w:val="24"/>
          <w:szCs w:val="24"/>
        </w:rPr>
        <w:t xml:space="preserve"> (в каждом классе – на своем уровне);</w:t>
      </w:r>
    </w:p>
    <w:p w:rsidR="003F2537" w:rsidRPr="0016480C" w:rsidRDefault="003F2537" w:rsidP="0016480C">
      <w:pPr>
        <w:pStyle w:val="aa"/>
        <w:rPr>
          <w:rFonts w:eastAsia="MS Mincho"/>
          <w:sz w:val="24"/>
          <w:szCs w:val="24"/>
        </w:rPr>
      </w:pPr>
      <w:r w:rsidRPr="0016480C">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3F2537" w:rsidRPr="0016480C" w:rsidRDefault="003F2537" w:rsidP="0016480C">
      <w:pPr>
        <w:pStyle w:val="aa"/>
        <w:rPr>
          <w:rFonts w:eastAsia="MS Mincho"/>
          <w:sz w:val="24"/>
          <w:szCs w:val="24"/>
        </w:rPr>
      </w:pPr>
      <w:r w:rsidRPr="0016480C">
        <w:rPr>
          <w:rFonts w:eastAsia="MS Mincho"/>
          <w:sz w:val="24"/>
          <w:szCs w:val="24"/>
        </w:rPr>
        <w:t>выразительно читать с листа и наизусть произведения/фрагменты</w:t>
      </w:r>
    </w:p>
    <w:p w:rsidR="003F2537" w:rsidRPr="0016480C" w:rsidRDefault="003F2537" w:rsidP="0016480C">
      <w:pPr>
        <w:pStyle w:val="aa"/>
        <w:rPr>
          <w:rFonts w:eastAsia="MS Mincho"/>
          <w:sz w:val="24"/>
          <w:szCs w:val="24"/>
        </w:rPr>
      </w:pPr>
      <w:r w:rsidRPr="0016480C">
        <w:rPr>
          <w:rFonts w:eastAsia="MS Mincho"/>
          <w:sz w:val="24"/>
          <w:szCs w:val="24"/>
        </w:rPr>
        <w:t xml:space="preserve">произведений художественной литературы, передавая личное отношение к произведению (5-9 класс); </w:t>
      </w:r>
    </w:p>
    <w:p w:rsidR="003F2537" w:rsidRPr="0016480C" w:rsidRDefault="003F2537" w:rsidP="0016480C">
      <w:pPr>
        <w:pStyle w:val="aa"/>
        <w:rPr>
          <w:rFonts w:eastAsia="MS Mincho"/>
          <w:sz w:val="24"/>
          <w:szCs w:val="24"/>
        </w:rPr>
      </w:pPr>
      <w:r w:rsidRPr="0016480C">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6480C">
        <w:rPr>
          <w:sz w:val="24"/>
          <w:szCs w:val="24"/>
        </w:rPr>
        <w:t>–</w:t>
      </w:r>
      <w:r w:rsidRPr="0016480C">
        <w:rPr>
          <w:rFonts w:eastAsia="MS Mincho"/>
          <w:sz w:val="24"/>
          <w:szCs w:val="24"/>
        </w:rPr>
        <w:t>9 класс); пользоваться каталогами библиотек, библиографическими указателями, системой поиска в Интернете (5</w:t>
      </w:r>
      <w:r w:rsidRPr="0016480C">
        <w:rPr>
          <w:sz w:val="24"/>
          <w:szCs w:val="24"/>
        </w:rPr>
        <w:t>–</w:t>
      </w:r>
      <w:r w:rsidRPr="0016480C">
        <w:rPr>
          <w:rFonts w:eastAsia="MS Mincho"/>
          <w:sz w:val="24"/>
          <w:szCs w:val="24"/>
        </w:rPr>
        <w:t>9 класс) (в каждом классе – на своем уровне).</w:t>
      </w:r>
    </w:p>
    <w:p w:rsidR="003F2537" w:rsidRPr="0016480C" w:rsidRDefault="003F2537" w:rsidP="0016480C">
      <w:pPr>
        <w:pStyle w:val="aa"/>
        <w:rPr>
          <w:rFonts w:eastAsia="MS Mincho"/>
          <w:sz w:val="24"/>
          <w:szCs w:val="24"/>
        </w:rPr>
      </w:pPr>
      <w:r w:rsidRPr="0016480C">
        <w:rPr>
          <w:rFonts w:eastAsia="MS Mincho"/>
          <w:sz w:val="24"/>
          <w:szCs w:val="24"/>
        </w:rPr>
        <w:lastRenderedPageBreak/>
        <w:t xml:space="preserve">При планировании </w:t>
      </w:r>
      <w:r w:rsidRPr="0016480C">
        <w:rPr>
          <w:rFonts w:eastAsia="MS Mincho"/>
          <w:b/>
          <w:sz w:val="24"/>
          <w:szCs w:val="24"/>
        </w:rPr>
        <w:t xml:space="preserve">предметных </w:t>
      </w:r>
      <w:r w:rsidRPr="0016480C">
        <w:rPr>
          <w:rFonts w:eastAsia="MS Mincho"/>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16480C">
        <w:rPr>
          <w:sz w:val="24"/>
          <w:szCs w:val="24"/>
        </w:rPr>
        <w:t xml:space="preserve">обучающихся </w:t>
      </w:r>
      <w:r w:rsidRPr="0016480C">
        <w:rPr>
          <w:rFonts w:eastAsia="MS Mincho"/>
          <w:sz w:val="24"/>
          <w:szCs w:val="24"/>
        </w:rPr>
        <w:t xml:space="preserve">с разной скоростью и в разной степени и не заканчивается в школе. </w:t>
      </w:r>
    </w:p>
    <w:p w:rsidR="003F2537" w:rsidRPr="0016480C" w:rsidRDefault="003F2537" w:rsidP="0016480C">
      <w:pPr>
        <w:pStyle w:val="aa"/>
        <w:rPr>
          <w:sz w:val="24"/>
          <w:szCs w:val="24"/>
        </w:rPr>
      </w:pPr>
      <w:r w:rsidRPr="0016480C">
        <w:rPr>
          <w:sz w:val="24"/>
          <w:szCs w:val="24"/>
        </w:rPr>
        <w:t xml:space="preserve">При оценке предметных результатов обучения литературе следует учитывать несколько </w:t>
      </w:r>
      <w:r w:rsidRPr="0016480C">
        <w:rPr>
          <w:b/>
          <w:sz w:val="24"/>
          <w:szCs w:val="24"/>
        </w:rPr>
        <w:t>основных уровней сформированности читательской культуры</w:t>
      </w:r>
      <w:r w:rsidRPr="0016480C">
        <w:rPr>
          <w:sz w:val="24"/>
          <w:szCs w:val="24"/>
        </w:rPr>
        <w:t xml:space="preserve">. </w:t>
      </w:r>
    </w:p>
    <w:p w:rsidR="003F2537" w:rsidRPr="0016480C" w:rsidRDefault="003F2537" w:rsidP="0016480C">
      <w:pPr>
        <w:pStyle w:val="aa"/>
        <w:rPr>
          <w:bCs/>
          <w:iCs/>
          <w:sz w:val="24"/>
          <w:szCs w:val="24"/>
        </w:rPr>
      </w:pPr>
      <w:r w:rsidRPr="0016480C">
        <w:rPr>
          <w:b/>
          <w:bCs/>
          <w:sz w:val="24"/>
          <w:szCs w:val="24"/>
        </w:rPr>
        <w:t>I уровень</w:t>
      </w:r>
      <w:r w:rsidRPr="0016480C">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6480C">
        <w:rPr>
          <w:bCs/>
          <w:iCs/>
          <w:sz w:val="24"/>
          <w:szCs w:val="24"/>
        </w:rPr>
        <w:t>эмоциональное непосредственное восприятие</w:t>
      </w:r>
      <w:r w:rsidRPr="0016480C">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6480C">
        <w:rPr>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16480C">
        <w:rPr>
          <w:sz w:val="24"/>
          <w:szCs w:val="24"/>
        </w:rPr>
        <w:t xml:space="preserve"> (устно, письменно) типа </w:t>
      </w:r>
      <w:r w:rsidRPr="0016480C">
        <w:rPr>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F2537" w:rsidRPr="0016480C" w:rsidRDefault="003F2537" w:rsidP="0016480C">
      <w:pPr>
        <w:pStyle w:val="aa"/>
        <w:rPr>
          <w:sz w:val="24"/>
          <w:szCs w:val="24"/>
        </w:rPr>
      </w:pPr>
      <w:r w:rsidRPr="0016480C">
        <w:rPr>
          <w:iCs/>
          <w:sz w:val="24"/>
          <w:szCs w:val="24"/>
        </w:rPr>
        <w:t xml:space="preserve">К основным </w:t>
      </w:r>
      <w:r w:rsidRPr="0016480C">
        <w:rPr>
          <w:b/>
          <w:bCs/>
          <w:iCs/>
          <w:sz w:val="24"/>
          <w:szCs w:val="24"/>
        </w:rPr>
        <w:t>видам деятельности</w:t>
      </w:r>
      <w:r w:rsidRPr="0016480C">
        <w:rPr>
          <w:iCs/>
          <w:sz w:val="24"/>
          <w:szCs w:val="24"/>
        </w:rPr>
        <w:t xml:space="preserve">, позволяющим диагностировать возможности читателей </w:t>
      </w:r>
      <w:r w:rsidRPr="0016480C">
        <w:rPr>
          <w:iCs/>
          <w:sz w:val="24"/>
          <w:szCs w:val="24"/>
          <w:lang w:val="en-US"/>
        </w:rPr>
        <w:t>I</w:t>
      </w:r>
      <w:r w:rsidRPr="0016480C">
        <w:rPr>
          <w:iCs/>
          <w:sz w:val="24"/>
          <w:szCs w:val="24"/>
        </w:rPr>
        <w:t xml:space="preserve"> уровня, относятся </w:t>
      </w:r>
      <w:r w:rsidRPr="0016480C">
        <w:rPr>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F2537" w:rsidRPr="0016480C" w:rsidRDefault="003F2537" w:rsidP="0016480C">
      <w:pPr>
        <w:pStyle w:val="aa"/>
        <w:rPr>
          <w:sz w:val="24"/>
          <w:szCs w:val="24"/>
        </w:rPr>
      </w:pPr>
      <w:r w:rsidRPr="0016480C">
        <w:rPr>
          <w:sz w:val="24"/>
          <w:szCs w:val="24"/>
        </w:rPr>
        <w:t xml:space="preserve">Условно им соответствуют следующие типы диагностических </w:t>
      </w:r>
      <w:r w:rsidRPr="0016480C">
        <w:rPr>
          <w:b/>
          <w:bCs/>
          <w:sz w:val="24"/>
          <w:szCs w:val="24"/>
        </w:rPr>
        <w:t>заданий</w:t>
      </w:r>
      <w:r w:rsidRPr="0016480C">
        <w:rPr>
          <w:sz w:val="24"/>
          <w:szCs w:val="24"/>
        </w:rPr>
        <w:t xml:space="preserve">: </w:t>
      </w:r>
    </w:p>
    <w:p w:rsidR="003F2537" w:rsidRPr="0016480C" w:rsidRDefault="003F2537" w:rsidP="0016480C">
      <w:pPr>
        <w:pStyle w:val="aa"/>
        <w:rPr>
          <w:sz w:val="24"/>
          <w:szCs w:val="24"/>
        </w:rPr>
      </w:pPr>
      <w:r w:rsidRPr="0016480C">
        <w:rPr>
          <w:sz w:val="24"/>
          <w:szCs w:val="24"/>
        </w:rPr>
        <w:t xml:space="preserve">выразительно прочтите следующий фрагмент; </w:t>
      </w:r>
    </w:p>
    <w:p w:rsidR="003F2537" w:rsidRPr="0016480C" w:rsidRDefault="003F2537" w:rsidP="0016480C">
      <w:pPr>
        <w:pStyle w:val="aa"/>
        <w:rPr>
          <w:sz w:val="24"/>
          <w:szCs w:val="24"/>
        </w:rPr>
      </w:pPr>
      <w:r w:rsidRPr="0016480C">
        <w:rPr>
          <w:sz w:val="24"/>
          <w:szCs w:val="24"/>
        </w:rPr>
        <w:t>определите, какие события в произведении являются центральными;</w:t>
      </w:r>
    </w:p>
    <w:p w:rsidR="003F2537" w:rsidRPr="0016480C" w:rsidRDefault="003F2537" w:rsidP="0016480C">
      <w:pPr>
        <w:pStyle w:val="aa"/>
        <w:rPr>
          <w:sz w:val="24"/>
          <w:szCs w:val="24"/>
        </w:rPr>
      </w:pPr>
      <w:r w:rsidRPr="0016480C">
        <w:rPr>
          <w:sz w:val="24"/>
          <w:szCs w:val="24"/>
        </w:rPr>
        <w:t>определите, где и когда происходят описываемые события;</w:t>
      </w:r>
    </w:p>
    <w:p w:rsidR="003F2537" w:rsidRPr="0016480C" w:rsidRDefault="003F2537" w:rsidP="0016480C">
      <w:pPr>
        <w:pStyle w:val="aa"/>
        <w:rPr>
          <w:sz w:val="24"/>
          <w:szCs w:val="24"/>
        </w:rPr>
      </w:pPr>
      <w:r w:rsidRPr="0016480C">
        <w:rPr>
          <w:sz w:val="24"/>
          <w:szCs w:val="24"/>
        </w:rPr>
        <w:t xml:space="preserve">опишите, каким вам представляется герой произведения, прокомментируйте слова героя; </w:t>
      </w:r>
    </w:p>
    <w:p w:rsidR="003F2537" w:rsidRPr="0016480C" w:rsidRDefault="003F2537" w:rsidP="0016480C">
      <w:pPr>
        <w:pStyle w:val="aa"/>
        <w:rPr>
          <w:sz w:val="24"/>
          <w:szCs w:val="24"/>
        </w:rPr>
      </w:pPr>
      <w:r w:rsidRPr="0016480C">
        <w:rPr>
          <w:sz w:val="24"/>
          <w:szCs w:val="24"/>
        </w:rPr>
        <w:t xml:space="preserve">выделите в тексте наиболее непонятные (загадочные, удивительные и т. п.) для вас места; </w:t>
      </w:r>
    </w:p>
    <w:p w:rsidR="003F2537" w:rsidRPr="0016480C" w:rsidRDefault="003F2537" w:rsidP="0016480C">
      <w:pPr>
        <w:pStyle w:val="aa"/>
        <w:rPr>
          <w:sz w:val="24"/>
          <w:szCs w:val="24"/>
        </w:rPr>
      </w:pPr>
      <w:r w:rsidRPr="0016480C">
        <w:rPr>
          <w:sz w:val="24"/>
          <w:szCs w:val="24"/>
        </w:rPr>
        <w:t xml:space="preserve">ответьте на поставленный учителем/автором учебника вопрос; </w:t>
      </w:r>
    </w:p>
    <w:p w:rsidR="003F2537" w:rsidRPr="0016480C" w:rsidRDefault="003F2537" w:rsidP="0016480C">
      <w:pPr>
        <w:pStyle w:val="aa"/>
        <w:rPr>
          <w:sz w:val="24"/>
          <w:szCs w:val="24"/>
        </w:rPr>
      </w:pPr>
      <w:r w:rsidRPr="0016480C">
        <w:rPr>
          <w:sz w:val="24"/>
          <w:szCs w:val="24"/>
        </w:rPr>
        <w:t xml:space="preserve">определите, выделите, найдите, перечислите признаки, черты, повторяющиеся детали и т. п. </w:t>
      </w:r>
    </w:p>
    <w:p w:rsidR="003F2537" w:rsidRPr="0016480C" w:rsidRDefault="003F2537" w:rsidP="0016480C">
      <w:pPr>
        <w:pStyle w:val="aa"/>
        <w:rPr>
          <w:sz w:val="24"/>
          <w:szCs w:val="24"/>
        </w:rPr>
      </w:pPr>
      <w:r w:rsidRPr="0016480C">
        <w:rPr>
          <w:b/>
          <w:bCs/>
          <w:sz w:val="24"/>
          <w:szCs w:val="24"/>
        </w:rPr>
        <w:t>II уровень</w:t>
      </w:r>
      <w:r w:rsidRPr="0016480C">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F2537" w:rsidRPr="0016480C" w:rsidRDefault="003F2537" w:rsidP="0016480C">
      <w:pPr>
        <w:pStyle w:val="aa"/>
        <w:rPr>
          <w:sz w:val="24"/>
          <w:szCs w:val="24"/>
        </w:rPr>
      </w:pPr>
      <w:r w:rsidRPr="0016480C">
        <w:rPr>
          <w:sz w:val="24"/>
          <w:szCs w:val="24"/>
        </w:rPr>
        <w:t xml:space="preserve">У читателей этого уровня формируется стремление размышлять над прочитанным, появляется </w:t>
      </w:r>
      <w:r w:rsidRPr="0016480C">
        <w:rPr>
          <w:bCs/>
          <w:iCs/>
          <w:sz w:val="24"/>
          <w:szCs w:val="24"/>
        </w:rPr>
        <w:t>умение выделять в произведении</w:t>
      </w:r>
      <w:r w:rsidRPr="0016480C">
        <w:rPr>
          <w:sz w:val="24"/>
          <w:szCs w:val="24"/>
        </w:rPr>
        <w:t xml:space="preserve">значимые в смысловом и эстетическом плане отдельные элементы художественного произведения, а также возникает стремление </w:t>
      </w:r>
      <w:r w:rsidRPr="0016480C">
        <w:rPr>
          <w:bCs/>
          <w:iCs/>
          <w:sz w:val="24"/>
          <w:szCs w:val="24"/>
        </w:rPr>
        <w:t>находить и объяснять связи между ними</w:t>
      </w:r>
      <w:r w:rsidRPr="0016480C">
        <w:rPr>
          <w:sz w:val="24"/>
          <w:szCs w:val="24"/>
        </w:rPr>
        <w:t xml:space="preserve">. </w:t>
      </w:r>
      <w:r w:rsidRPr="0016480C">
        <w:rPr>
          <w:iCs/>
          <w:sz w:val="24"/>
          <w:szCs w:val="24"/>
        </w:rPr>
        <w:t>Читатель</w:t>
      </w:r>
      <w:r w:rsidRPr="0016480C">
        <w:rPr>
          <w:sz w:val="24"/>
          <w:szCs w:val="24"/>
        </w:rPr>
        <w:t xml:space="preserve">этого уровня пытается аргументированно отвечать на вопрос </w:t>
      </w:r>
      <w:r w:rsidRPr="0016480C">
        <w:rPr>
          <w:bCs/>
          <w:iCs/>
          <w:sz w:val="24"/>
          <w:szCs w:val="24"/>
        </w:rPr>
        <w:t>«Как устроен текст?»,</w:t>
      </w:r>
      <w:r w:rsidRPr="0016480C">
        <w:rPr>
          <w:i/>
          <w:sz w:val="24"/>
          <w:szCs w:val="24"/>
        </w:rPr>
        <w:t xml:space="preserve">умеет выделять </w:t>
      </w:r>
      <w:r w:rsidRPr="0016480C">
        <w:rPr>
          <w:i/>
          <w:iCs/>
          <w:sz w:val="24"/>
          <w:szCs w:val="24"/>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F2537" w:rsidRPr="0016480C" w:rsidRDefault="003F2537" w:rsidP="0016480C">
      <w:pPr>
        <w:pStyle w:val="aa"/>
        <w:rPr>
          <w:sz w:val="24"/>
          <w:szCs w:val="24"/>
        </w:rPr>
      </w:pPr>
      <w:r w:rsidRPr="0016480C">
        <w:rPr>
          <w:iCs/>
          <w:vanish/>
          <w:sz w:val="24"/>
          <w:szCs w:val="24"/>
        </w:rPr>
        <w:t xml:space="preserve">    .сс)тивные, познавательные,</w:t>
      </w:r>
      <w:r w:rsidRPr="0016480C">
        <w:rPr>
          <w:iCs/>
          <w:vanish/>
          <w:sz w:val="24"/>
          <w:szCs w:val="24"/>
        </w:rPr>
        <w:tab/>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00AE7894" w:rsidRPr="0016480C">
        <w:rPr>
          <w:iCs/>
          <w:vanish/>
          <w:sz w:val="24"/>
          <w:szCs w:val="24"/>
        </w:rPr>
        <w:pgNum/>
      </w:r>
      <w:r w:rsidRPr="0016480C">
        <w:rPr>
          <w:iCs/>
          <w:sz w:val="24"/>
          <w:szCs w:val="24"/>
        </w:rPr>
        <w:t xml:space="preserve">К основным </w:t>
      </w:r>
      <w:r w:rsidRPr="0016480C">
        <w:rPr>
          <w:b/>
          <w:bCs/>
          <w:iCs/>
          <w:sz w:val="24"/>
          <w:szCs w:val="24"/>
        </w:rPr>
        <w:t>видам деятельности</w:t>
      </w:r>
      <w:r w:rsidRPr="0016480C">
        <w:rPr>
          <w:iCs/>
          <w:sz w:val="24"/>
          <w:szCs w:val="24"/>
        </w:rPr>
        <w:t xml:space="preserve">, позволяющим диагностировать возможности читателей, достигших  </w:t>
      </w:r>
      <w:r w:rsidRPr="0016480C">
        <w:rPr>
          <w:iCs/>
          <w:sz w:val="24"/>
          <w:szCs w:val="24"/>
          <w:lang w:val="en-US"/>
        </w:rPr>
        <w:t>II</w:t>
      </w:r>
      <w:r w:rsidRPr="0016480C">
        <w:rPr>
          <w:iCs/>
          <w:sz w:val="24"/>
          <w:szCs w:val="24"/>
        </w:rPr>
        <w:t xml:space="preserve"> уровня, можно отнести</w:t>
      </w:r>
      <w:r w:rsidRPr="0016480C">
        <w:rPr>
          <w:sz w:val="24"/>
          <w:szCs w:val="24"/>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16480C">
        <w:rPr>
          <w:i/>
          <w:sz w:val="24"/>
          <w:szCs w:val="24"/>
        </w:rPr>
        <w:t>пофразового</w:t>
      </w:r>
      <w:r w:rsidRPr="0016480C">
        <w:rPr>
          <w:sz w:val="24"/>
          <w:szCs w:val="24"/>
        </w:rPr>
        <w:t xml:space="preserve"> (при анализе стихотворений и небольших прозаических произведений – рассказов, новелл) или </w:t>
      </w:r>
      <w:r w:rsidRPr="0016480C">
        <w:rPr>
          <w:i/>
          <w:sz w:val="24"/>
          <w:szCs w:val="24"/>
        </w:rPr>
        <w:t>поэпизодного</w:t>
      </w:r>
      <w:r w:rsidRPr="0016480C">
        <w:rPr>
          <w:sz w:val="24"/>
          <w:szCs w:val="24"/>
        </w:rPr>
        <w:t xml:space="preserve">; проведение целостного и межтекстового анализа). </w:t>
      </w:r>
    </w:p>
    <w:p w:rsidR="003F2537" w:rsidRPr="0016480C" w:rsidRDefault="003F2537" w:rsidP="0016480C">
      <w:pPr>
        <w:pStyle w:val="aa"/>
        <w:rPr>
          <w:sz w:val="24"/>
          <w:szCs w:val="24"/>
        </w:rPr>
      </w:pPr>
      <w:r w:rsidRPr="0016480C">
        <w:rPr>
          <w:sz w:val="24"/>
          <w:szCs w:val="24"/>
        </w:rPr>
        <w:t xml:space="preserve">Условно им соответствуют следующие типы диагностических </w:t>
      </w:r>
      <w:r w:rsidRPr="0016480C">
        <w:rPr>
          <w:b/>
          <w:bCs/>
          <w:sz w:val="24"/>
          <w:szCs w:val="24"/>
        </w:rPr>
        <w:t>заданий</w:t>
      </w:r>
      <w:r w:rsidRPr="0016480C">
        <w:rPr>
          <w:sz w:val="24"/>
          <w:szCs w:val="24"/>
        </w:rPr>
        <w:t xml:space="preserve">: </w:t>
      </w:r>
    </w:p>
    <w:p w:rsidR="003F2537" w:rsidRPr="0016480C" w:rsidRDefault="003F2537" w:rsidP="0016480C">
      <w:pPr>
        <w:pStyle w:val="aa"/>
        <w:rPr>
          <w:sz w:val="24"/>
          <w:szCs w:val="24"/>
        </w:rPr>
      </w:pPr>
      <w:r w:rsidRPr="0016480C">
        <w:rPr>
          <w:sz w:val="24"/>
          <w:szCs w:val="24"/>
        </w:rPr>
        <w:t xml:space="preserve">выделите, определите, найдите, перечислите признаки, черты, повторяющиеся детали и т. п.; </w:t>
      </w:r>
    </w:p>
    <w:p w:rsidR="003F2537" w:rsidRPr="0016480C" w:rsidRDefault="003F2537" w:rsidP="0016480C">
      <w:pPr>
        <w:pStyle w:val="aa"/>
        <w:rPr>
          <w:sz w:val="24"/>
          <w:szCs w:val="24"/>
        </w:rPr>
      </w:pPr>
      <w:r w:rsidRPr="0016480C">
        <w:rPr>
          <w:sz w:val="24"/>
          <w:szCs w:val="24"/>
        </w:rPr>
        <w:lastRenderedPageBreak/>
        <w:t>покажите, какие особенности художественного текста проявляют позицию его автора;</w:t>
      </w:r>
    </w:p>
    <w:p w:rsidR="003F2537" w:rsidRPr="0016480C" w:rsidRDefault="003F2537" w:rsidP="0016480C">
      <w:pPr>
        <w:pStyle w:val="aa"/>
        <w:rPr>
          <w:sz w:val="24"/>
          <w:szCs w:val="24"/>
        </w:rPr>
      </w:pPr>
      <w:r w:rsidRPr="0016480C">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F2537" w:rsidRPr="0016480C" w:rsidRDefault="003F2537" w:rsidP="0016480C">
      <w:pPr>
        <w:pStyle w:val="aa"/>
        <w:rPr>
          <w:sz w:val="24"/>
          <w:szCs w:val="24"/>
        </w:rPr>
      </w:pPr>
      <w:r w:rsidRPr="0016480C">
        <w:rPr>
          <w:sz w:val="24"/>
          <w:szCs w:val="24"/>
        </w:rPr>
        <w:t>проанализируйте фрагменты, эпизоды текста (по предложенному алгоритму и без него);</w:t>
      </w:r>
    </w:p>
    <w:p w:rsidR="003F2537" w:rsidRPr="0016480C" w:rsidRDefault="003F2537" w:rsidP="0016480C">
      <w:pPr>
        <w:pStyle w:val="aa"/>
        <w:rPr>
          <w:sz w:val="24"/>
          <w:szCs w:val="24"/>
        </w:rPr>
      </w:pPr>
      <w:r w:rsidRPr="0016480C">
        <w:rPr>
          <w:sz w:val="24"/>
          <w:szCs w:val="24"/>
        </w:rPr>
        <w:t xml:space="preserve">сопоставьте, сравните, найдите сходства и различия (как в одном тексте, так и между разными произведениями); </w:t>
      </w:r>
    </w:p>
    <w:p w:rsidR="003F2537" w:rsidRPr="0016480C" w:rsidRDefault="003F2537" w:rsidP="0016480C">
      <w:pPr>
        <w:pStyle w:val="aa"/>
        <w:rPr>
          <w:sz w:val="24"/>
          <w:szCs w:val="24"/>
        </w:rPr>
      </w:pPr>
      <w:r w:rsidRPr="0016480C">
        <w:rPr>
          <w:sz w:val="24"/>
          <w:szCs w:val="24"/>
        </w:rPr>
        <w:t xml:space="preserve">определите жанр произведения, охарактеризуйте его особенности; </w:t>
      </w:r>
    </w:p>
    <w:p w:rsidR="003F2537" w:rsidRPr="0016480C" w:rsidRDefault="003F2537" w:rsidP="0016480C">
      <w:pPr>
        <w:pStyle w:val="aa"/>
        <w:rPr>
          <w:sz w:val="24"/>
          <w:szCs w:val="24"/>
        </w:rPr>
      </w:pPr>
      <w:r w:rsidRPr="0016480C">
        <w:rPr>
          <w:sz w:val="24"/>
          <w:szCs w:val="24"/>
        </w:rPr>
        <w:t>дайте свое рабочее определение следующему теоретико-литературному понятию.</w:t>
      </w:r>
    </w:p>
    <w:p w:rsidR="003F2537" w:rsidRPr="0016480C" w:rsidRDefault="003F2537" w:rsidP="0016480C">
      <w:pPr>
        <w:pStyle w:val="aa"/>
        <w:rPr>
          <w:sz w:val="24"/>
          <w:szCs w:val="24"/>
        </w:rPr>
      </w:pPr>
      <w:r w:rsidRPr="0016480C">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F2537" w:rsidRPr="0016480C" w:rsidRDefault="003F2537" w:rsidP="0016480C">
      <w:pPr>
        <w:pStyle w:val="aa"/>
        <w:rPr>
          <w:b/>
          <w:sz w:val="24"/>
          <w:szCs w:val="24"/>
        </w:rPr>
      </w:pPr>
      <w:r w:rsidRPr="0016480C">
        <w:rPr>
          <w:b/>
          <w:bCs/>
          <w:sz w:val="24"/>
          <w:szCs w:val="24"/>
        </w:rPr>
        <w:t>III уровень</w:t>
      </w:r>
      <w:r w:rsidRPr="0016480C">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6480C">
        <w:rPr>
          <w:bCs/>
          <w:iCs/>
          <w:sz w:val="24"/>
          <w:szCs w:val="24"/>
        </w:rPr>
        <w:t>сумеет интерпретировать художественный смысл произведения</w:t>
      </w:r>
      <w:r w:rsidRPr="0016480C">
        <w:rPr>
          <w:sz w:val="24"/>
          <w:szCs w:val="24"/>
        </w:rPr>
        <w:t xml:space="preserve">, то есть отвечать на вопросы: </w:t>
      </w:r>
      <w:r w:rsidRPr="0016480C">
        <w:rPr>
          <w:bCs/>
          <w:iCs/>
          <w:sz w:val="24"/>
          <w:szCs w:val="24"/>
        </w:rPr>
        <w:t xml:space="preserve">«Почему (с какой целью?) произведение построено так, а не иначе? </w:t>
      </w:r>
      <w:r w:rsidRPr="0016480C">
        <w:rPr>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3F2537" w:rsidRPr="0016480C" w:rsidRDefault="003F2537" w:rsidP="0016480C">
      <w:pPr>
        <w:pStyle w:val="aa"/>
        <w:rPr>
          <w:rFonts w:eastAsia="MS Mincho"/>
          <w:sz w:val="24"/>
          <w:szCs w:val="24"/>
        </w:rPr>
      </w:pPr>
      <w:r w:rsidRPr="0016480C">
        <w:rPr>
          <w:iCs/>
          <w:sz w:val="24"/>
          <w:szCs w:val="24"/>
        </w:rPr>
        <w:t xml:space="preserve">К основным </w:t>
      </w:r>
      <w:r w:rsidRPr="0016480C">
        <w:rPr>
          <w:b/>
          <w:bCs/>
          <w:iCs/>
          <w:sz w:val="24"/>
          <w:szCs w:val="24"/>
        </w:rPr>
        <w:t>видам деятельности</w:t>
      </w:r>
      <w:r w:rsidRPr="0016480C">
        <w:rPr>
          <w:iCs/>
          <w:sz w:val="24"/>
          <w:szCs w:val="24"/>
        </w:rPr>
        <w:t xml:space="preserve">, позволяющим диагностировать возможности читателей, достигших  </w:t>
      </w:r>
      <w:r w:rsidRPr="0016480C">
        <w:rPr>
          <w:iCs/>
          <w:sz w:val="24"/>
          <w:szCs w:val="24"/>
          <w:lang w:val="en-US"/>
        </w:rPr>
        <w:t>III</w:t>
      </w:r>
      <w:r w:rsidRPr="0016480C">
        <w:rPr>
          <w:iCs/>
          <w:sz w:val="24"/>
          <w:szCs w:val="24"/>
        </w:rPr>
        <w:t xml:space="preserve"> уровня, можно отнести</w:t>
      </w:r>
      <w:r w:rsidRPr="0016480C">
        <w:rPr>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F2537" w:rsidRPr="0016480C" w:rsidRDefault="003F2537" w:rsidP="0016480C">
      <w:pPr>
        <w:pStyle w:val="aa"/>
        <w:rPr>
          <w:sz w:val="24"/>
          <w:szCs w:val="24"/>
        </w:rPr>
      </w:pPr>
      <w:r w:rsidRPr="0016480C">
        <w:rPr>
          <w:sz w:val="24"/>
          <w:szCs w:val="24"/>
        </w:rPr>
        <w:t>Условно и</w:t>
      </w:r>
      <w:r w:rsidRPr="0016480C">
        <w:rPr>
          <w:iCs/>
          <w:sz w:val="24"/>
          <w:szCs w:val="24"/>
        </w:rPr>
        <w:t xml:space="preserve">м соответствуют следующие типы диагностических </w:t>
      </w:r>
      <w:r w:rsidRPr="0016480C">
        <w:rPr>
          <w:b/>
          <w:bCs/>
          <w:iCs/>
          <w:sz w:val="24"/>
          <w:szCs w:val="24"/>
        </w:rPr>
        <w:t>заданий</w:t>
      </w:r>
      <w:r w:rsidRPr="0016480C">
        <w:rPr>
          <w:sz w:val="24"/>
          <w:szCs w:val="24"/>
        </w:rPr>
        <w:t xml:space="preserve">: </w:t>
      </w:r>
    </w:p>
    <w:p w:rsidR="003F2537" w:rsidRPr="0016480C" w:rsidRDefault="003F2537" w:rsidP="0016480C">
      <w:pPr>
        <w:pStyle w:val="aa"/>
        <w:rPr>
          <w:sz w:val="24"/>
          <w:szCs w:val="24"/>
        </w:rPr>
      </w:pPr>
      <w:r w:rsidRPr="0016480C">
        <w:rPr>
          <w:sz w:val="24"/>
          <w:szCs w:val="24"/>
        </w:rPr>
        <w:t xml:space="preserve">выделите, определите, найдите, перечислите признаки, черты, повторяющиеся детали и т. п. </w:t>
      </w:r>
    </w:p>
    <w:p w:rsidR="003F2537" w:rsidRPr="0016480C" w:rsidRDefault="003F2537" w:rsidP="0016480C">
      <w:pPr>
        <w:pStyle w:val="aa"/>
        <w:rPr>
          <w:sz w:val="24"/>
          <w:szCs w:val="24"/>
        </w:rPr>
      </w:pPr>
      <w:r w:rsidRPr="0016480C">
        <w:rPr>
          <w:sz w:val="24"/>
          <w:szCs w:val="24"/>
        </w:rPr>
        <w:t>определите художественную функцию той или иной детали, приема и т. п.;</w:t>
      </w:r>
    </w:p>
    <w:p w:rsidR="003F2537" w:rsidRPr="0016480C" w:rsidRDefault="003F2537" w:rsidP="0016480C">
      <w:pPr>
        <w:pStyle w:val="aa"/>
        <w:rPr>
          <w:sz w:val="24"/>
          <w:szCs w:val="24"/>
        </w:rPr>
      </w:pPr>
      <w:r w:rsidRPr="0016480C">
        <w:rPr>
          <w:sz w:val="24"/>
          <w:szCs w:val="24"/>
        </w:rPr>
        <w:t>определите позицию автора и способы ее выражения;</w:t>
      </w:r>
    </w:p>
    <w:p w:rsidR="003F2537" w:rsidRPr="0016480C" w:rsidRDefault="003F2537" w:rsidP="0016480C">
      <w:pPr>
        <w:pStyle w:val="aa"/>
        <w:rPr>
          <w:sz w:val="24"/>
          <w:szCs w:val="24"/>
        </w:rPr>
      </w:pPr>
      <w:r w:rsidRPr="0016480C">
        <w:rPr>
          <w:sz w:val="24"/>
          <w:szCs w:val="24"/>
        </w:rPr>
        <w:t xml:space="preserve">проинтерпретируйте выбранный фрагмент произведения; </w:t>
      </w:r>
    </w:p>
    <w:p w:rsidR="003F2537" w:rsidRPr="0016480C" w:rsidRDefault="003F2537" w:rsidP="0016480C">
      <w:pPr>
        <w:pStyle w:val="aa"/>
        <w:rPr>
          <w:sz w:val="24"/>
          <w:szCs w:val="24"/>
        </w:rPr>
      </w:pPr>
      <w:r w:rsidRPr="0016480C">
        <w:rPr>
          <w:sz w:val="24"/>
          <w:szCs w:val="24"/>
        </w:rPr>
        <w:t>объясните (устно, письменно) смысл названия произведения;</w:t>
      </w:r>
    </w:p>
    <w:p w:rsidR="003F2537" w:rsidRPr="0016480C" w:rsidRDefault="003F2537" w:rsidP="0016480C">
      <w:pPr>
        <w:pStyle w:val="aa"/>
        <w:rPr>
          <w:sz w:val="24"/>
          <w:szCs w:val="24"/>
        </w:rPr>
      </w:pPr>
      <w:r w:rsidRPr="0016480C">
        <w:rPr>
          <w:sz w:val="24"/>
          <w:szCs w:val="24"/>
        </w:rPr>
        <w:t>озаглавьте предложенный текст (в случае если у литературного произведения нет заглавия);</w:t>
      </w:r>
    </w:p>
    <w:p w:rsidR="003F2537" w:rsidRPr="0016480C" w:rsidRDefault="003F2537" w:rsidP="0016480C">
      <w:pPr>
        <w:pStyle w:val="aa"/>
        <w:rPr>
          <w:sz w:val="24"/>
          <w:szCs w:val="24"/>
        </w:rPr>
      </w:pPr>
      <w:r w:rsidRPr="0016480C">
        <w:rPr>
          <w:sz w:val="24"/>
          <w:szCs w:val="24"/>
        </w:rPr>
        <w:t xml:space="preserve">напишите сочинение-интерпретацию; </w:t>
      </w:r>
    </w:p>
    <w:p w:rsidR="003F2537" w:rsidRPr="0016480C" w:rsidRDefault="003F2537" w:rsidP="0016480C">
      <w:pPr>
        <w:pStyle w:val="aa"/>
        <w:rPr>
          <w:sz w:val="24"/>
          <w:szCs w:val="24"/>
        </w:rPr>
      </w:pPr>
      <w:r w:rsidRPr="0016480C">
        <w:rPr>
          <w:sz w:val="24"/>
          <w:szCs w:val="24"/>
        </w:rPr>
        <w:t>напишите рецензию на произведение, не изучавшееся на уроках литературы.</w:t>
      </w:r>
    </w:p>
    <w:p w:rsidR="003F2537" w:rsidRPr="0016480C" w:rsidRDefault="003F2537" w:rsidP="0016480C">
      <w:pPr>
        <w:pStyle w:val="aa"/>
        <w:rPr>
          <w:sz w:val="24"/>
          <w:szCs w:val="24"/>
        </w:rPr>
      </w:pPr>
      <w:r w:rsidRPr="0016480C">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3F2537" w:rsidRPr="0016480C" w:rsidRDefault="003F2537" w:rsidP="0016480C">
      <w:pPr>
        <w:pStyle w:val="aa"/>
        <w:rPr>
          <w:sz w:val="24"/>
          <w:szCs w:val="24"/>
        </w:rPr>
      </w:pPr>
      <w:r w:rsidRPr="0016480C">
        <w:rPr>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16480C">
        <w:rPr>
          <w:b/>
          <w:sz w:val="24"/>
          <w:szCs w:val="24"/>
        </w:rPr>
        <w:t>5</w:t>
      </w:r>
      <w:r w:rsidRPr="0016480C">
        <w:rPr>
          <w:sz w:val="24"/>
          <w:szCs w:val="24"/>
        </w:rPr>
        <w:t>–</w:t>
      </w:r>
      <w:r w:rsidRPr="0016480C">
        <w:rPr>
          <w:b/>
          <w:sz w:val="24"/>
          <w:szCs w:val="24"/>
        </w:rPr>
        <w:t>6 классах</w:t>
      </w:r>
      <w:r w:rsidRPr="0016480C">
        <w:rPr>
          <w:sz w:val="24"/>
          <w:szCs w:val="24"/>
        </w:rPr>
        <w:t xml:space="preserve">, соответствует </w:t>
      </w:r>
      <w:r w:rsidRPr="0016480C">
        <w:rPr>
          <w:b/>
          <w:sz w:val="24"/>
          <w:szCs w:val="24"/>
        </w:rPr>
        <w:t>первому уровню</w:t>
      </w:r>
      <w:r w:rsidRPr="0016480C">
        <w:rPr>
          <w:sz w:val="24"/>
          <w:szCs w:val="24"/>
        </w:rPr>
        <w:t xml:space="preserve">; в процессе литературного образования учеников </w:t>
      </w:r>
      <w:r w:rsidRPr="0016480C">
        <w:rPr>
          <w:b/>
          <w:sz w:val="24"/>
          <w:szCs w:val="24"/>
        </w:rPr>
        <w:t>7</w:t>
      </w:r>
      <w:r w:rsidRPr="0016480C">
        <w:rPr>
          <w:sz w:val="24"/>
          <w:szCs w:val="24"/>
        </w:rPr>
        <w:t>–</w:t>
      </w:r>
      <w:r w:rsidRPr="0016480C">
        <w:rPr>
          <w:b/>
          <w:sz w:val="24"/>
          <w:szCs w:val="24"/>
        </w:rPr>
        <w:t>8 классов</w:t>
      </w:r>
      <w:r w:rsidRPr="0016480C">
        <w:rPr>
          <w:sz w:val="24"/>
          <w:szCs w:val="24"/>
        </w:rPr>
        <w:t xml:space="preserve"> формируется </w:t>
      </w:r>
      <w:r w:rsidRPr="0016480C">
        <w:rPr>
          <w:b/>
          <w:sz w:val="24"/>
          <w:szCs w:val="24"/>
        </w:rPr>
        <w:t>второй</w:t>
      </w:r>
      <w:r w:rsidRPr="0016480C">
        <w:rPr>
          <w:sz w:val="24"/>
          <w:szCs w:val="24"/>
        </w:rPr>
        <w:t xml:space="preserve"> ее </w:t>
      </w:r>
      <w:r w:rsidRPr="0016480C">
        <w:rPr>
          <w:b/>
          <w:sz w:val="24"/>
          <w:szCs w:val="24"/>
        </w:rPr>
        <w:t>уровень</w:t>
      </w:r>
      <w:r w:rsidRPr="0016480C">
        <w:rPr>
          <w:sz w:val="24"/>
          <w:szCs w:val="24"/>
        </w:rPr>
        <w:t xml:space="preserve">; читательская культура учеников </w:t>
      </w:r>
      <w:r w:rsidRPr="0016480C">
        <w:rPr>
          <w:b/>
          <w:sz w:val="24"/>
          <w:szCs w:val="24"/>
        </w:rPr>
        <w:t>9 класса</w:t>
      </w:r>
      <w:r w:rsidRPr="0016480C">
        <w:rPr>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1371D" w:rsidRPr="0016480C" w:rsidRDefault="003F2537" w:rsidP="0016480C">
      <w:pPr>
        <w:pStyle w:val="aa"/>
        <w:rPr>
          <w:sz w:val="24"/>
          <w:szCs w:val="24"/>
        </w:rPr>
      </w:pPr>
      <w:r w:rsidRPr="0016480C">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w:t>
      </w:r>
      <w:r w:rsidRPr="0016480C">
        <w:rPr>
          <w:sz w:val="24"/>
          <w:szCs w:val="24"/>
        </w:rPr>
        <w:lastRenderedPageBreak/>
        <w:t xml:space="preserve">Показателем достигнутых школьником результатов является не столько характер заданий, сколько </w:t>
      </w:r>
      <w:r w:rsidRPr="0016480C">
        <w:rPr>
          <w:b/>
          <w:sz w:val="24"/>
          <w:szCs w:val="24"/>
        </w:rPr>
        <w:t>качество</w:t>
      </w:r>
      <w:r w:rsidRPr="0016480C">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bookmarkStart w:id="18" w:name="_Toc409691630"/>
      <w:bookmarkStart w:id="19" w:name="_Toc410653955"/>
      <w:bookmarkStart w:id="20" w:name="_Toc414553137"/>
    </w:p>
    <w:p w:rsidR="00DB3BE3" w:rsidRPr="00B13B55" w:rsidRDefault="00A00527" w:rsidP="0016480C">
      <w:pPr>
        <w:pStyle w:val="aa"/>
        <w:rPr>
          <w:b/>
          <w:sz w:val="24"/>
          <w:szCs w:val="24"/>
        </w:rPr>
      </w:pPr>
      <w:r w:rsidRPr="00B13B55">
        <w:rPr>
          <w:b/>
          <w:sz w:val="24"/>
          <w:szCs w:val="24"/>
        </w:rPr>
        <w:t>1.2.5.3.</w:t>
      </w:r>
      <w:r w:rsidR="00DB3BE3" w:rsidRPr="00B13B55">
        <w:rPr>
          <w:b/>
          <w:sz w:val="24"/>
          <w:szCs w:val="24"/>
        </w:rPr>
        <w:t>Родной  язык</w:t>
      </w:r>
    </w:p>
    <w:p w:rsidR="00DB3BE3" w:rsidRPr="0016480C" w:rsidRDefault="00DB3BE3" w:rsidP="0016480C">
      <w:pPr>
        <w:pStyle w:val="aa"/>
        <w:rPr>
          <w:sz w:val="24"/>
          <w:szCs w:val="24"/>
        </w:rPr>
      </w:pPr>
      <w:r w:rsidRPr="0016480C">
        <w:rPr>
          <w:sz w:val="24"/>
          <w:szCs w:val="24"/>
        </w:rPr>
        <w:t>Выпускник научится:</w:t>
      </w:r>
    </w:p>
    <w:p w:rsidR="00DB3BE3" w:rsidRPr="0016480C" w:rsidRDefault="00DB3BE3" w:rsidP="0016480C">
      <w:pPr>
        <w:pStyle w:val="aa"/>
        <w:rPr>
          <w:sz w:val="24"/>
          <w:szCs w:val="24"/>
        </w:rPr>
      </w:pPr>
      <w:r w:rsidRPr="0016480C">
        <w:rPr>
          <w:sz w:val="24"/>
          <w:szCs w:val="24"/>
        </w:rPr>
        <w:t>владеть навыками работы с учебной книгой, словарями и другими информационными источниками, включая СМИ и ресурсы Интернета;</w:t>
      </w:r>
    </w:p>
    <w:p w:rsidR="00DB3BE3" w:rsidRPr="0016480C" w:rsidRDefault="00DB3BE3" w:rsidP="0016480C">
      <w:pPr>
        <w:pStyle w:val="aa"/>
        <w:rPr>
          <w:sz w:val="24"/>
          <w:szCs w:val="24"/>
        </w:rPr>
      </w:pPr>
      <w:r w:rsidRPr="0016480C">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DB3BE3" w:rsidRPr="0016480C" w:rsidRDefault="00DB3BE3" w:rsidP="0016480C">
      <w:pPr>
        <w:pStyle w:val="aa"/>
        <w:rPr>
          <w:sz w:val="24"/>
          <w:szCs w:val="24"/>
        </w:rPr>
      </w:pPr>
      <w:r w:rsidRPr="0016480C">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B3BE3" w:rsidRPr="0016480C" w:rsidRDefault="00DB3BE3" w:rsidP="0016480C">
      <w:pPr>
        <w:pStyle w:val="aa"/>
        <w:rPr>
          <w:sz w:val="24"/>
          <w:szCs w:val="24"/>
        </w:rPr>
      </w:pPr>
      <w:r w:rsidRPr="0016480C">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B3BE3" w:rsidRPr="0016480C" w:rsidRDefault="00DB3BE3" w:rsidP="0016480C">
      <w:pPr>
        <w:pStyle w:val="aa"/>
        <w:rPr>
          <w:sz w:val="24"/>
          <w:szCs w:val="24"/>
        </w:rPr>
      </w:pPr>
      <w:r w:rsidRPr="0016480C">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B3BE3" w:rsidRPr="0016480C" w:rsidRDefault="00DB3BE3" w:rsidP="0016480C">
      <w:pPr>
        <w:pStyle w:val="aa"/>
        <w:rPr>
          <w:sz w:val="24"/>
          <w:szCs w:val="24"/>
        </w:rPr>
      </w:pPr>
      <w:r w:rsidRPr="0016480C">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B3BE3" w:rsidRPr="0016480C" w:rsidRDefault="00DB3BE3" w:rsidP="0016480C">
      <w:pPr>
        <w:pStyle w:val="aa"/>
        <w:rPr>
          <w:sz w:val="24"/>
          <w:szCs w:val="24"/>
        </w:rPr>
      </w:pPr>
      <w:r w:rsidRPr="0016480C">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B3BE3" w:rsidRPr="0016480C" w:rsidRDefault="00DB3BE3" w:rsidP="0016480C">
      <w:pPr>
        <w:pStyle w:val="aa"/>
        <w:rPr>
          <w:sz w:val="24"/>
          <w:szCs w:val="24"/>
        </w:rPr>
      </w:pPr>
      <w:r w:rsidRPr="0016480C">
        <w:rPr>
          <w:sz w:val="24"/>
          <w:szCs w:val="24"/>
        </w:rPr>
        <w:t>использовать знание алфавита при поиске информации;</w:t>
      </w:r>
    </w:p>
    <w:p w:rsidR="00DB3BE3" w:rsidRPr="0016480C" w:rsidRDefault="00DB3BE3" w:rsidP="0016480C">
      <w:pPr>
        <w:pStyle w:val="aa"/>
        <w:rPr>
          <w:sz w:val="24"/>
          <w:szCs w:val="24"/>
        </w:rPr>
      </w:pPr>
      <w:r w:rsidRPr="0016480C">
        <w:rPr>
          <w:sz w:val="24"/>
          <w:szCs w:val="24"/>
        </w:rPr>
        <w:t>различать значимые и незначимые единицы языка;</w:t>
      </w:r>
    </w:p>
    <w:p w:rsidR="00DB3BE3" w:rsidRPr="0016480C" w:rsidRDefault="00DB3BE3" w:rsidP="0016480C">
      <w:pPr>
        <w:pStyle w:val="aa"/>
        <w:rPr>
          <w:sz w:val="24"/>
          <w:szCs w:val="24"/>
        </w:rPr>
      </w:pPr>
      <w:r w:rsidRPr="0016480C">
        <w:rPr>
          <w:sz w:val="24"/>
          <w:szCs w:val="24"/>
        </w:rPr>
        <w:t>проводить фонетический и орфоэпический анализ слова;</w:t>
      </w:r>
    </w:p>
    <w:p w:rsidR="00DB3BE3" w:rsidRPr="0016480C" w:rsidRDefault="00DB3BE3" w:rsidP="0016480C">
      <w:pPr>
        <w:pStyle w:val="aa"/>
        <w:rPr>
          <w:sz w:val="24"/>
          <w:szCs w:val="24"/>
        </w:rPr>
      </w:pPr>
      <w:r w:rsidRPr="0016480C">
        <w:rPr>
          <w:sz w:val="24"/>
          <w:szCs w:val="24"/>
        </w:rPr>
        <w:t>классифицировать и группировать звуки речи по заданным признакам, слова по заданным параметрам их звукового состава;</w:t>
      </w:r>
    </w:p>
    <w:p w:rsidR="00DB3BE3" w:rsidRPr="0016480C" w:rsidRDefault="00DB3BE3" w:rsidP="0016480C">
      <w:pPr>
        <w:pStyle w:val="aa"/>
        <w:rPr>
          <w:sz w:val="24"/>
          <w:szCs w:val="24"/>
        </w:rPr>
      </w:pPr>
      <w:r w:rsidRPr="0016480C">
        <w:rPr>
          <w:sz w:val="24"/>
          <w:szCs w:val="24"/>
        </w:rPr>
        <w:t>членить слова на слоги и правильно их переносить;</w:t>
      </w:r>
    </w:p>
    <w:p w:rsidR="00DB3BE3" w:rsidRPr="0016480C" w:rsidRDefault="00DB3BE3" w:rsidP="0016480C">
      <w:pPr>
        <w:pStyle w:val="aa"/>
        <w:rPr>
          <w:sz w:val="24"/>
          <w:szCs w:val="24"/>
        </w:rPr>
      </w:pPr>
      <w:r w:rsidRPr="0016480C">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B3BE3" w:rsidRPr="0016480C" w:rsidRDefault="00DB3BE3" w:rsidP="0016480C">
      <w:pPr>
        <w:pStyle w:val="aa"/>
        <w:rPr>
          <w:sz w:val="24"/>
          <w:szCs w:val="24"/>
        </w:rPr>
      </w:pPr>
      <w:r w:rsidRPr="0016480C">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B3BE3" w:rsidRPr="0016480C" w:rsidRDefault="00DB3BE3" w:rsidP="0016480C">
      <w:pPr>
        <w:pStyle w:val="aa"/>
        <w:rPr>
          <w:sz w:val="24"/>
          <w:szCs w:val="24"/>
        </w:rPr>
      </w:pPr>
      <w:r w:rsidRPr="0016480C">
        <w:rPr>
          <w:sz w:val="24"/>
          <w:szCs w:val="24"/>
        </w:rPr>
        <w:t>проводить морфемный и словообразовательный анализ слов;</w:t>
      </w:r>
    </w:p>
    <w:p w:rsidR="00DB3BE3" w:rsidRPr="0016480C" w:rsidRDefault="00DB3BE3" w:rsidP="0016480C">
      <w:pPr>
        <w:pStyle w:val="aa"/>
        <w:rPr>
          <w:sz w:val="24"/>
          <w:szCs w:val="24"/>
        </w:rPr>
      </w:pPr>
      <w:r w:rsidRPr="0016480C">
        <w:rPr>
          <w:sz w:val="24"/>
          <w:szCs w:val="24"/>
        </w:rPr>
        <w:t>проводить лексический анализ слова;</w:t>
      </w:r>
    </w:p>
    <w:p w:rsidR="00DB3BE3" w:rsidRPr="0016480C" w:rsidRDefault="00DB3BE3" w:rsidP="0016480C">
      <w:pPr>
        <w:pStyle w:val="aa"/>
        <w:rPr>
          <w:sz w:val="24"/>
          <w:szCs w:val="24"/>
        </w:rPr>
      </w:pPr>
      <w:r w:rsidRPr="0016480C">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DB3BE3" w:rsidRPr="0016480C" w:rsidRDefault="00DB3BE3" w:rsidP="0016480C">
      <w:pPr>
        <w:pStyle w:val="aa"/>
        <w:rPr>
          <w:sz w:val="24"/>
          <w:szCs w:val="24"/>
        </w:rPr>
      </w:pPr>
      <w:r w:rsidRPr="0016480C">
        <w:rPr>
          <w:sz w:val="24"/>
          <w:szCs w:val="24"/>
        </w:rPr>
        <w:t>опознавать самостоятельные части речи и их формы, а также служебные части речи и междометия;</w:t>
      </w:r>
    </w:p>
    <w:p w:rsidR="00DB3BE3" w:rsidRPr="0016480C" w:rsidRDefault="00DB3BE3" w:rsidP="0016480C">
      <w:pPr>
        <w:pStyle w:val="aa"/>
        <w:rPr>
          <w:sz w:val="24"/>
          <w:szCs w:val="24"/>
        </w:rPr>
      </w:pPr>
      <w:r w:rsidRPr="0016480C">
        <w:rPr>
          <w:sz w:val="24"/>
          <w:szCs w:val="24"/>
        </w:rPr>
        <w:t>проводить морфологический анализ слова;</w:t>
      </w:r>
    </w:p>
    <w:p w:rsidR="00DB3BE3" w:rsidRPr="0016480C" w:rsidRDefault="00DB3BE3" w:rsidP="0016480C">
      <w:pPr>
        <w:pStyle w:val="aa"/>
        <w:rPr>
          <w:sz w:val="24"/>
          <w:szCs w:val="24"/>
        </w:rPr>
      </w:pPr>
      <w:r w:rsidRPr="0016480C">
        <w:rPr>
          <w:sz w:val="24"/>
          <w:szCs w:val="24"/>
        </w:rPr>
        <w:t>применять знания и умения по морфемике и словообразованию при проведении морфологического анализа слов;</w:t>
      </w:r>
    </w:p>
    <w:p w:rsidR="00DB3BE3" w:rsidRPr="0016480C" w:rsidRDefault="00DB3BE3" w:rsidP="0016480C">
      <w:pPr>
        <w:pStyle w:val="aa"/>
        <w:rPr>
          <w:sz w:val="24"/>
          <w:szCs w:val="24"/>
        </w:rPr>
      </w:pPr>
      <w:r w:rsidRPr="0016480C">
        <w:rPr>
          <w:sz w:val="24"/>
          <w:szCs w:val="24"/>
        </w:rPr>
        <w:t>опознавать основные единицы синтаксиса (словосочетание, предложение, текст);</w:t>
      </w:r>
    </w:p>
    <w:p w:rsidR="00DB3BE3" w:rsidRPr="0016480C" w:rsidRDefault="00DB3BE3" w:rsidP="0016480C">
      <w:pPr>
        <w:pStyle w:val="aa"/>
        <w:rPr>
          <w:sz w:val="24"/>
          <w:szCs w:val="24"/>
        </w:rPr>
      </w:pPr>
      <w:r w:rsidRPr="0016480C">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B3BE3" w:rsidRPr="0016480C" w:rsidRDefault="00DB3BE3" w:rsidP="0016480C">
      <w:pPr>
        <w:pStyle w:val="aa"/>
        <w:rPr>
          <w:sz w:val="24"/>
          <w:szCs w:val="24"/>
        </w:rPr>
      </w:pPr>
      <w:r w:rsidRPr="0016480C">
        <w:rPr>
          <w:sz w:val="24"/>
          <w:szCs w:val="24"/>
        </w:rPr>
        <w:t>находить грамматическую основу предложения;</w:t>
      </w:r>
    </w:p>
    <w:p w:rsidR="00DB3BE3" w:rsidRPr="0016480C" w:rsidRDefault="00DB3BE3" w:rsidP="0016480C">
      <w:pPr>
        <w:pStyle w:val="aa"/>
        <w:rPr>
          <w:sz w:val="24"/>
          <w:szCs w:val="24"/>
        </w:rPr>
      </w:pPr>
      <w:r w:rsidRPr="0016480C">
        <w:rPr>
          <w:sz w:val="24"/>
          <w:szCs w:val="24"/>
        </w:rPr>
        <w:t>распознавать главные и второстепенные члены предложения;</w:t>
      </w:r>
    </w:p>
    <w:p w:rsidR="00DB3BE3" w:rsidRPr="0016480C" w:rsidRDefault="00DB3BE3" w:rsidP="0016480C">
      <w:pPr>
        <w:pStyle w:val="aa"/>
        <w:rPr>
          <w:sz w:val="24"/>
          <w:szCs w:val="24"/>
        </w:rPr>
      </w:pPr>
      <w:r w:rsidRPr="0016480C">
        <w:rPr>
          <w:sz w:val="24"/>
          <w:szCs w:val="24"/>
        </w:rPr>
        <w:lastRenderedPageBreak/>
        <w:t>опознавать предложения простые и сложные, предложения осложненной структуры;</w:t>
      </w:r>
    </w:p>
    <w:p w:rsidR="00DB3BE3" w:rsidRPr="0016480C" w:rsidRDefault="00DB3BE3" w:rsidP="0016480C">
      <w:pPr>
        <w:pStyle w:val="aa"/>
        <w:rPr>
          <w:sz w:val="24"/>
          <w:szCs w:val="24"/>
        </w:rPr>
      </w:pPr>
      <w:r w:rsidRPr="0016480C">
        <w:rPr>
          <w:sz w:val="24"/>
          <w:szCs w:val="24"/>
        </w:rPr>
        <w:t>проводить синтаксический анализ словосочетания и предложения;</w:t>
      </w:r>
    </w:p>
    <w:p w:rsidR="00DB3BE3" w:rsidRPr="0016480C" w:rsidRDefault="00DB3BE3" w:rsidP="0016480C">
      <w:pPr>
        <w:pStyle w:val="aa"/>
        <w:rPr>
          <w:sz w:val="24"/>
          <w:szCs w:val="24"/>
        </w:rPr>
      </w:pPr>
      <w:r w:rsidRPr="0016480C">
        <w:rPr>
          <w:sz w:val="24"/>
          <w:szCs w:val="24"/>
        </w:rPr>
        <w:t>соблюдать основные языковые нормы в устной и письменной речи;</w:t>
      </w:r>
    </w:p>
    <w:p w:rsidR="00DB3BE3" w:rsidRPr="0016480C" w:rsidRDefault="00DB3BE3" w:rsidP="0016480C">
      <w:pPr>
        <w:pStyle w:val="aa"/>
        <w:rPr>
          <w:sz w:val="24"/>
          <w:szCs w:val="24"/>
        </w:rPr>
      </w:pPr>
      <w:r w:rsidRPr="0016480C">
        <w:rPr>
          <w:sz w:val="24"/>
          <w:szCs w:val="24"/>
        </w:rPr>
        <w:t>опираться на фонетический, морфемный, словообразовательный и морфологический анализ в практике правописания ;</w:t>
      </w:r>
    </w:p>
    <w:p w:rsidR="00DB3BE3" w:rsidRPr="0016480C" w:rsidRDefault="00DB3BE3" w:rsidP="0016480C">
      <w:pPr>
        <w:pStyle w:val="aa"/>
        <w:rPr>
          <w:sz w:val="24"/>
          <w:szCs w:val="24"/>
        </w:rPr>
      </w:pPr>
      <w:r w:rsidRPr="0016480C">
        <w:rPr>
          <w:sz w:val="24"/>
          <w:szCs w:val="24"/>
        </w:rPr>
        <w:t>опираться на грамматико-интонационный анализ при объяснении расстановки знаков препинания в предложении;</w:t>
      </w:r>
    </w:p>
    <w:p w:rsidR="00DB3BE3" w:rsidRPr="0016480C" w:rsidRDefault="00DB3BE3" w:rsidP="0016480C">
      <w:pPr>
        <w:pStyle w:val="aa"/>
        <w:rPr>
          <w:sz w:val="24"/>
          <w:szCs w:val="24"/>
        </w:rPr>
      </w:pPr>
      <w:r w:rsidRPr="0016480C">
        <w:rPr>
          <w:sz w:val="24"/>
          <w:szCs w:val="24"/>
        </w:rPr>
        <w:t>использовать орфографические словари.</w:t>
      </w:r>
    </w:p>
    <w:p w:rsidR="00DB3BE3" w:rsidRPr="0016480C" w:rsidRDefault="00DB3BE3" w:rsidP="0016480C">
      <w:pPr>
        <w:pStyle w:val="aa"/>
        <w:rPr>
          <w:sz w:val="24"/>
          <w:szCs w:val="24"/>
        </w:rPr>
      </w:pPr>
      <w:r w:rsidRPr="0016480C">
        <w:rPr>
          <w:sz w:val="24"/>
          <w:szCs w:val="24"/>
        </w:rPr>
        <w:t>Выпускник получит возможность научиться:</w:t>
      </w:r>
    </w:p>
    <w:p w:rsidR="00DB3BE3" w:rsidRPr="0016480C" w:rsidRDefault="00DB3BE3" w:rsidP="0016480C">
      <w:pPr>
        <w:pStyle w:val="aa"/>
        <w:rPr>
          <w:i/>
          <w:sz w:val="24"/>
          <w:szCs w:val="24"/>
        </w:rPr>
      </w:pPr>
      <w:r w:rsidRPr="0016480C">
        <w:rPr>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B3BE3" w:rsidRPr="0016480C" w:rsidRDefault="00DB3BE3" w:rsidP="0016480C">
      <w:pPr>
        <w:pStyle w:val="aa"/>
        <w:rPr>
          <w:i/>
          <w:sz w:val="24"/>
          <w:szCs w:val="24"/>
        </w:rPr>
      </w:pPr>
      <w:r w:rsidRPr="0016480C">
        <w:rPr>
          <w:i/>
          <w:sz w:val="24"/>
          <w:szCs w:val="24"/>
        </w:rPr>
        <w:t>оценивать собственную и чужую речь с точки зрения точного, уместного и выразительного словоупотребления;</w:t>
      </w:r>
    </w:p>
    <w:p w:rsidR="00DB3BE3" w:rsidRPr="0016480C" w:rsidRDefault="00DB3BE3" w:rsidP="0016480C">
      <w:pPr>
        <w:pStyle w:val="aa"/>
        <w:rPr>
          <w:i/>
          <w:sz w:val="24"/>
          <w:szCs w:val="24"/>
        </w:rPr>
      </w:pPr>
      <w:r w:rsidRPr="0016480C">
        <w:rPr>
          <w:i/>
          <w:sz w:val="24"/>
          <w:szCs w:val="24"/>
        </w:rPr>
        <w:t xml:space="preserve">опознавать различные выразительные средства языка; </w:t>
      </w:r>
    </w:p>
    <w:p w:rsidR="00DB3BE3" w:rsidRPr="0016480C" w:rsidRDefault="00DB3BE3" w:rsidP="0016480C">
      <w:pPr>
        <w:pStyle w:val="aa"/>
        <w:rPr>
          <w:i/>
          <w:sz w:val="24"/>
          <w:szCs w:val="24"/>
        </w:rPr>
      </w:pPr>
      <w:r w:rsidRPr="0016480C">
        <w:rPr>
          <w:i/>
          <w:sz w:val="24"/>
          <w:szCs w:val="24"/>
        </w:rPr>
        <w:t>писать конспект, отзыв, тезисы, рефераты, статьи, рецензии, доклады, интервью, очерки, доверенности, резюме и другие жанры;</w:t>
      </w:r>
    </w:p>
    <w:p w:rsidR="00DB3BE3" w:rsidRPr="0016480C" w:rsidRDefault="00DB3BE3" w:rsidP="0016480C">
      <w:pPr>
        <w:pStyle w:val="aa"/>
        <w:rPr>
          <w:i/>
          <w:sz w:val="24"/>
          <w:szCs w:val="24"/>
        </w:rPr>
      </w:pPr>
      <w:r w:rsidRPr="0016480C">
        <w:rPr>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B3BE3" w:rsidRPr="0016480C" w:rsidRDefault="00DB3BE3" w:rsidP="0016480C">
      <w:pPr>
        <w:pStyle w:val="aa"/>
        <w:rPr>
          <w:i/>
          <w:sz w:val="24"/>
          <w:szCs w:val="24"/>
        </w:rPr>
      </w:pPr>
      <w:r w:rsidRPr="0016480C">
        <w:rPr>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B3BE3" w:rsidRPr="0016480C" w:rsidRDefault="00DB3BE3" w:rsidP="0016480C">
      <w:pPr>
        <w:pStyle w:val="aa"/>
        <w:rPr>
          <w:i/>
          <w:sz w:val="24"/>
          <w:szCs w:val="24"/>
        </w:rPr>
      </w:pPr>
      <w:r w:rsidRPr="0016480C">
        <w:rPr>
          <w:i/>
          <w:sz w:val="24"/>
          <w:szCs w:val="24"/>
        </w:rPr>
        <w:t>характеризовать словообразовательные цепочки и словообразовательные гнезда;</w:t>
      </w:r>
    </w:p>
    <w:p w:rsidR="00DB3BE3" w:rsidRPr="0016480C" w:rsidRDefault="00DB3BE3" w:rsidP="0016480C">
      <w:pPr>
        <w:pStyle w:val="aa"/>
        <w:rPr>
          <w:i/>
          <w:sz w:val="24"/>
          <w:szCs w:val="24"/>
        </w:rPr>
      </w:pPr>
      <w:r w:rsidRPr="0016480C">
        <w:rPr>
          <w:i/>
          <w:sz w:val="24"/>
          <w:szCs w:val="24"/>
        </w:rPr>
        <w:t>использовать этимологические данные для объяснения правописания и лексического значения слова;</w:t>
      </w:r>
    </w:p>
    <w:p w:rsidR="00DB3BE3" w:rsidRPr="0016480C" w:rsidRDefault="00DB3BE3" w:rsidP="0016480C">
      <w:pPr>
        <w:pStyle w:val="aa"/>
        <w:rPr>
          <w:i/>
          <w:sz w:val="24"/>
          <w:szCs w:val="24"/>
        </w:rPr>
      </w:pPr>
      <w:r w:rsidRPr="0016480C">
        <w:rPr>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B3BE3" w:rsidRPr="0016480C" w:rsidRDefault="00DB3BE3" w:rsidP="0016480C">
      <w:pPr>
        <w:pStyle w:val="aa"/>
        <w:rPr>
          <w:i/>
          <w:sz w:val="24"/>
          <w:szCs w:val="24"/>
        </w:rPr>
      </w:pPr>
      <w:r w:rsidRPr="0016480C">
        <w:rPr>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B3BE3" w:rsidRPr="0016480C" w:rsidRDefault="00A00527" w:rsidP="0016480C">
      <w:pPr>
        <w:pStyle w:val="aa"/>
        <w:rPr>
          <w:rStyle w:val="dash041e005f0431005f044b005f0447005f043d005f044b005f0439005f005fchar1char1"/>
          <w:b/>
          <w:i/>
        </w:rPr>
      </w:pPr>
      <w:r w:rsidRPr="0016480C">
        <w:rPr>
          <w:b/>
          <w:sz w:val="24"/>
          <w:szCs w:val="24"/>
        </w:rPr>
        <w:t>1.2.5.4</w:t>
      </w:r>
      <w:r w:rsidR="00DB3BE3" w:rsidRPr="0016480C">
        <w:rPr>
          <w:b/>
          <w:sz w:val="24"/>
          <w:szCs w:val="24"/>
        </w:rPr>
        <w:t>.Родная литература</w:t>
      </w:r>
    </w:p>
    <w:p w:rsidR="00DB3BE3" w:rsidRPr="0016480C" w:rsidRDefault="00DB3BE3" w:rsidP="0016480C">
      <w:pPr>
        <w:pStyle w:val="aa"/>
        <w:rPr>
          <w:rFonts w:eastAsia="MS Mincho"/>
          <w:sz w:val="24"/>
          <w:szCs w:val="24"/>
        </w:rPr>
      </w:pPr>
      <w:r w:rsidRPr="0016480C">
        <w:rPr>
          <w:rFonts w:eastAsia="MS Mincho"/>
          <w:sz w:val="24"/>
          <w:szCs w:val="24"/>
        </w:rPr>
        <w:t xml:space="preserve">В соответствии с Федеральным государственным образовательным стандартом основного общего образования </w:t>
      </w:r>
      <w:r w:rsidRPr="0016480C">
        <w:rPr>
          <w:rFonts w:eastAsia="MS Mincho"/>
          <w:b/>
          <w:sz w:val="24"/>
          <w:szCs w:val="24"/>
        </w:rPr>
        <w:t>предметными</w:t>
      </w:r>
      <w:r w:rsidR="006D4792">
        <w:rPr>
          <w:rFonts w:eastAsia="MS Mincho"/>
          <w:b/>
          <w:sz w:val="24"/>
          <w:szCs w:val="24"/>
        </w:rPr>
        <w:t xml:space="preserve"> </w:t>
      </w:r>
      <w:r w:rsidRPr="0016480C">
        <w:rPr>
          <w:rFonts w:eastAsia="MS Mincho"/>
          <w:b/>
          <w:sz w:val="24"/>
          <w:szCs w:val="24"/>
        </w:rPr>
        <w:t>результатами</w:t>
      </w:r>
      <w:r w:rsidRPr="0016480C">
        <w:rPr>
          <w:rFonts w:eastAsia="MS Mincho"/>
          <w:sz w:val="24"/>
          <w:szCs w:val="24"/>
        </w:rPr>
        <w:t xml:space="preserve"> изучения предмета «Литература» являются:</w:t>
      </w:r>
    </w:p>
    <w:p w:rsidR="00DB3BE3" w:rsidRPr="0016480C" w:rsidRDefault="00DB3BE3" w:rsidP="0016480C">
      <w:pPr>
        <w:pStyle w:val="aa"/>
        <w:rPr>
          <w:sz w:val="24"/>
          <w:szCs w:val="24"/>
        </w:rPr>
      </w:pPr>
      <w:r w:rsidRPr="0016480C">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B3BE3" w:rsidRPr="0016480C" w:rsidRDefault="00DB3BE3" w:rsidP="0016480C">
      <w:pPr>
        <w:pStyle w:val="aa"/>
        <w:rPr>
          <w:sz w:val="24"/>
          <w:szCs w:val="24"/>
        </w:rPr>
      </w:pPr>
      <w:r w:rsidRPr="0016480C">
        <w:rPr>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B3BE3" w:rsidRPr="0016480C" w:rsidRDefault="00DB3BE3" w:rsidP="0016480C">
      <w:pPr>
        <w:pStyle w:val="aa"/>
        <w:rPr>
          <w:b/>
          <w:bCs/>
          <w:sz w:val="24"/>
          <w:szCs w:val="24"/>
        </w:rPr>
      </w:pPr>
      <w:r w:rsidRPr="0016480C">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B3BE3" w:rsidRPr="0016480C" w:rsidRDefault="00DB3BE3" w:rsidP="0016480C">
      <w:pPr>
        <w:pStyle w:val="aa"/>
        <w:rPr>
          <w:sz w:val="24"/>
          <w:szCs w:val="24"/>
        </w:rPr>
      </w:pPr>
      <w:r w:rsidRPr="0016480C">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B3BE3" w:rsidRPr="0016480C" w:rsidRDefault="00DB3BE3" w:rsidP="0016480C">
      <w:pPr>
        <w:pStyle w:val="aa"/>
        <w:rPr>
          <w:sz w:val="24"/>
          <w:szCs w:val="24"/>
        </w:rPr>
      </w:pPr>
      <w:r w:rsidRPr="0016480C">
        <w:rPr>
          <w:sz w:val="24"/>
          <w:szCs w:val="24"/>
        </w:rPr>
        <w:t>развитие способности понимать литературные художественные произведения, воплощающие разные этнокультурные традиции;</w:t>
      </w:r>
    </w:p>
    <w:p w:rsidR="00DB3BE3" w:rsidRPr="0016480C" w:rsidRDefault="00DB3BE3" w:rsidP="0016480C">
      <w:pPr>
        <w:pStyle w:val="aa"/>
        <w:rPr>
          <w:sz w:val="24"/>
          <w:szCs w:val="24"/>
        </w:rPr>
      </w:pPr>
      <w:r w:rsidRPr="0016480C">
        <w:rPr>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w:t>
      </w:r>
      <w:r w:rsidRPr="0016480C">
        <w:rPr>
          <w:sz w:val="24"/>
          <w:szCs w:val="24"/>
        </w:rPr>
        <w:lastRenderedPageBreak/>
        <w:t>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B3BE3" w:rsidRPr="0016480C" w:rsidRDefault="00DB3BE3" w:rsidP="0016480C">
      <w:pPr>
        <w:pStyle w:val="aa"/>
        <w:rPr>
          <w:rFonts w:eastAsia="MS Mincho"/>
          <w:sz w:val="24"/>
          <w:szCs w:val="24"/>
        </w:rPr>
      </w:pPr>
      <w:r w:rsidRPr="0016480C">
        <w:rPr>
          <w:rFonts w:eastAsia="MS Mincho"/>
          <w:sz w:val="24"/>
          <w:szCs w:val="24"/>
        </w:rPr>
        <w:t xml:space="preserve">Конкретизируя эти общие результаты, обозначим наиболее важные </w:t>
      </w:r>
      <w:r w:rsidRPr="0016480C">
        <w:rPr>
          <w:rFonts w:eastAsia="MS Mincho"/>
          <w:b/>
          <w:sz w:val="24"/>
          <w:szCs w:val="24"/>
        </w:rPr>
        <w:t>предметные</w:t>
      </w:r>
      <w:r w:rsidR="006D4792">
        <w:rPr>
          <w:rFonts w:eastAsia="MS Mincho"/>
          <w:b/>
          <w:sz w:val="24"/>
          <w:szCs w:val="24"/>
        </w:rPr>
        <w:t xml:space="preserve"> </w:t>
      </w:r>
      <w:r w:rsidRPr="0016480C">
        <w:rPr>
          <w:rFonts w:eastAsia="MS Mincho"/>
          <w:b/>
          <w:sz w:val="24"/>
          <w:szCs w:val="24"/>
        </w:rPr>
        <w:t>умения</w:t>
      </w:r>
      <w:r w:rsidRPr="0016480C">
        <w:rPr>
          <w:rFonts w:eastAsia="MS Mincho"/>
          <w:sz w:val="24"/>
          <w:szCs w:val="24"/>
        </w:rPr>
        <w:t xml:space="preserve">, формируемые у </w:t>
      </w:r>
      <w:r w:rsidRPr="0016480C">
        <w:rPr>
          <w:sz w:val="24"/>
          <w:szCs w:val="24"/>
        </w:rPr>
        <w:t xml:space="preserve">обучающихся </w:t>
      </w:r>
      <w:r w:rsidRPr="0016480C">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B3BE3" w:rsidRPr="0016480C" w:rsidRDefault="00DB3BE3" w:rsidP="0016480C">
      <w:pPr>
        <w:pStyle w:val="aa"/>
        <w:rPr>
          <w:rFonts w:eastAsia="MS Mincho"/>
          <w:sz w:val="24"/>
          <w:szCs w:val="24"/>
        </w:rPr>
      </w:pPr>
      <w:r w:rsidRPr="0016480C">
        <w:rPr>
          <w:rFonts w:eastAsia="MS Mincho"/>
          <w:sz w:val="24"/>
          <w:szCs w:val="24"/>
        </w:rPr>
        <w:t>определять тему и основную мысль произведения (5</w:t>
      </w:r>
      <w:r w:rsidRPr="0016480C">
        <w:rPr>
          <w:sz w:val="24"/>
          <w:szCs w:val="24"/>
        </w:rPr>
        <w:t>–</w:t>
      </w:r>
      <w:r w:rsidRPr="0016480C">
        <w:rPr>
          <w:rFonts w:eastAsia="MS Mincho"/>
          <w:sz w:val="24"/>
          <w:szCs w:val="24"/>
        </w:rPr>
        <w:t>6 класс);</w:t>
      </w:r>
    </w:p>
    <w:p w:rsidR="00DB3BE3" w:rsidRPr="0016480C" w:rsidRDefault="00DB3BE3" w:rsidP="0016480C">
      <w:pPr>
        <w:pStyle w:val="aa"/>
        <w:rPr>
          <w:rFonts w:eastAsia="MS Mincho"/>
          <w:sz w:val="24"/>
          <w:szCs w:val="24"/>
        </w:rPr>
      </w:pPr>
      <w:r w:rsidRPr="0016480C">
        <w:rPr>
          <w:rFonts w:eastAsia="MS Mincho"/>
          <w:sz w:val="24"/>
          <w:szCs w:val="24"/>
        </w:rPr>
        <w:t>владеть различными видами пересказа (5</w:t>
      </w:r>
      <w:r w:rsidRPr="0016480C">
        <w:rPr>
          <w:sz w:val="24"/>
          <w:szCs w:val="24"/>
        </w:rPr>
        <w:t>–</w:t>
      </w:r>
      <w:r w:rsidRPr="0016480C">
        <w:rPr>
          <w:rFonts w:eastAsia="MS Mincho"/>
          <w:sz w:val="24"/>
          <w:szCs w:val="24"/>
        </w:rPr>
        <w:t>6 класс), пересказывать сюжет; выявлять особенности композиции, основной конфликт, вычленять фабулу (6</w:t>
      </w:r>
      <w:r w:rsidRPr="0016480C">
        <w:rPr>
          <w:sz w:val="24"/>
          <w:szCs w:val="24"/>
        </w:rPr>
        <w:t>–</w:t>
      </w:r>
      <w:r w:rsidRPr="0016480C">
        <w:rPr>
          <w:rFonts w:eastAsia="MS Mincho"/>
          <w:sz w:val="24"/>
          <w:szCs w:val="24"/>
        </w:rPr>
        <w:t>7 класс);</w:t>
      </w:r>
    </w:p>
    <w:p w:rsidR="00DB3BE3" w:rsidRPr="0016480C" w:rsidRDefault="00DB3BE3" w:rsidP="0016480C">
      <w:pPr>
        <w:pStyle w:val="aa"/>
        <w:rPr>
          <w:rFonts w:eastAsia="MS Mincho"/>
          <w:sz w:val="24"/>
          <w:szCs w:val="24"/>
        </w:rPr>
      </w:pPr>
      <w:r w:rsidRPr="0016480C">
        <w:rPr>
          <w:rFonts w:eastAsia="MS Mincho"/>
          <w:sz w:val="24"/>
          <w:szCs w:val="24"/>
        </w:rPr>
        <w:t>характеризовать героев-персонажей, давать их сравнительные характеристики (5</w:t>
      </w:r>
      <w:r w:rsidRPr="0016480C">
        <w:rPr>
          <w:sz w:val="24"/>
          <w:szCs w:val="24"/>
        </w:rPr>
        <w:t>–</w:t>
      </w:r>
      <w:r w:rsidRPr="0016480C">
        <w:rPr>
          <w:rFonts w:eastAsia="MS Mincho"/>
          <w:sz w:val="24"/>
          <w:szCs w:val="24"/>
        </w:rPr>
        <w:t>6 класс); оценивать систему персонажей (6</w:t>
      </w:r>
      <w:r w:rsidRPr="0016480C">
        <w:rPr>
          <w:sz w:val="24"/>
          <w:szCs w:val="24"/>
        </w:rPr>
        <w:t>–</w:t>
      </w:r>
      <w:r w:rsidRPr="0016480C">
        <w:rPr>
          <w:rFonts w:eastAsia="MS Mincho"/>
          <w:sz w:val="24"/>
          <w:szCs w:val="24"/>
        </w:rPr>
        <w:t>7 класс);</w:t>
      </w:r>
    </w:p>
    <w:p w:rsidR="00DB3BE3" w:rsidRPr="0016480C" w:rsidRDefault="00DB3BE3" w:rsidP="0016480C">
      <w:pPr>
        <w:pStyle w:val="aa"/>
        <w:rPr>
          <w:rFonts w:eastAsia="MS Mincho"/>
          <w:sz w:val="24"/>
          <w:szCs w:val="24"/>
        </w:rPr>
      </w:pPr>
      <w:r w:rsidRPr="0016480C">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6480C">
        <w:rPr>
          <w:sz w:val="24"/>
          <w:szCs w:val="24"/>
        </w:rPr>
        <w:t>–</w:t>
      </w:r>
      <w:r w:rsidRPr="0016480C">
        <w:rPr>
          <w:rFonts w:eastAsia="MS Mincho"/>
          <w:sz w:val="24"/>
          <w:szCs w:val="24"/>
        </w:rPr>
        <w:t>7 класс); выявлять особенности языка и стиля писателя (7</w:t>
      </w:r>
      <w:r w:rsidRPr="0016480C">
        <w:rPr>
          <w:sz w:val="24"/>
          <w:szCs w:val="24"/>
        </w:rPr>
        <w:t>–</w:t>
      </w:r>
      <w:r w:rsidRPr="0016480C">
        <w:rPr>
          <w:rFonts w:eastAsia="MS Mincho"/>
          <w:sz w:val="24"/>
          <w:szCs w:val="24"/>
        </w:rPr>
        <w:t>9 класс);</w:t>
      </w:r>
    </w:p>
    <w:p w:rsidR="00DB3BE3" w:rsidRPr="0016480C" w:rsidRDefault="00DB3BE3" w:rsidP="0016480C">
      <w:pPr>
        <w:pStyle w:val="aa"/>
        <w:rPr>
          <w:rFonts w:eastAsia="MS Mincho"/>
          <w:sz w:val="24"/>
          <w:szCs w:val="24"/>
        </w:rPr>
      </w:pPr>
      <w:r w:rsidRPr="0016480C">
        <w:rPr>
          <w:rFonts w:eastAsia="MS Mincho"/>
          <w:sz w:val="24"/>
          <w:szCs w:val="24"/>
        </w:rPr>
        <w:t>определять родо-жанровую специфику художественного произведения (5</w:t>
      </w:r>
      <w:r w:rsidRPr="0016480C">
        <w:rPr>
          <w:sz w:val="24"/>
          <w:szCs w:val="24"/>
        </w:rPr>
        <w:t>–</w:t>
      </w:r>
      <w:r w:rsidRPr="0016480C">
        <w:rPr>
          <w:rFonts w:eastAsia="MS Mincho"/>
          <w:sz w:val="24"/>
          <w:szCs w:val="24"/>
        </w:rPr>
        <w:t xml:space="preserve">9 класс); </w:t>
      </w:r>
    </w:p>
    <w:p w:rsidR="00DB3BE3" w:rsidRPr="0016480C" w:rsidRDefault="00DB3BE3" w:rsidP="0016480C">
      <w:pPr>
        <w:pStyle w:val="aa"/>
        <w:rPr>
          <w:rFonts w:eastAsia="MS Mincho"/>
          <w:sz w:val="24"/>
          <w:szCs w:val="24"/>
        </w:rPr>
      </w:pPr>
      <w:r w:rsidRPr="0016480C">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16480C">
        <w:rPr>
          <w:sz w:val="24"/>
          <w:szCs w:val="24"/>
        </w:rPr>
        <w:t>–</w:t>
      </w:r>
      <w:r w:rsidRPr="0016480C">
        <w:rPr>
          <w:rFonts w:eastAsia="MS Mincho"/>
          <w:sz w:val="24"/>
          <w:szCs w:val="24"/>
        </w:rPr>
        <w:t>9 класс);</w:t>
      </w:r>
    </w:p>
    <w:p w:rsidR="00DB3BE3" w:rsidRPr="0016480C" w:rsidRDefault="00DB3BE3" w:rsidP="0016480C">
      <w:pPr>
        <w:pStyle w:val="aa"/>
        <w:rPr>
          <w:rFonts w:eastAsia="MS Mincho"/>
          <w:sz w:val="24"/>
          <w:szCs w:val="24"/>
        </w:rPr>
      </w:pPr>
      <w:r w:rsidRPr="0016480C">
        <w:rPr>
          <w:rFonts w:eastAsia="MS Mincho"/>
          <w:sz w:val="24"/>
          <w:szCs w:val="24"/>
        </w:rPr>
        <w:t>выделять в произведениях элементы художественной формы и обнаруживать связи между ними (5</w:t>
      </w:r>
      <w:r w:rsidRPr="0016480C">
        <w:rPr>
          <w:sz w:val="24"/>
          <w:szCs w:val="24"/>
        </w:rPr>
        <w:t>–</w:t>
      </w:r>
      <w:r w:rsidRPr="0016480C">
        <w:rPr>
          <w:rFonts w:eastAsia="MS Mincho"/>
          <w:sz w:val="24"/>
          <w:szCs w:val="24"/>
        </w:rPr>
        <w:t>7 класс), постепенно переходя к анализу текста; анализировать литературные произведения разных жанров (8</w:t>
      </w:r>
      <w:r w:rsidRPr="0016480C">
        <w:rPr>
          <w:sz w:val="24"/>
          <w:szCs w:val="24"/>
        </w:rPr>
        <w:t>–</w:t>
      </w:r>
      <w:r w:rsidRPr="0016480C">
        <w:rPr>
          <w:rFonts w:eastAsia="MS Mincho"/>
          <w:sz w:val="24"/>
          <w:szCs w:val="24"/>
        </w:rPr>
        <w:t>9 класс);</w:t>
      </w:r>
    </w:p>
    <w:p w:rsidR="00DB3BE3" w:rsidRPr="0016480C" w:rsidRDefault="00DB3BE3" w:rsidP="0016480C">
      <w:pPr>
        <w:pStyle w:val="aa"/>
        <w:rPr>
          <w:rFonts w:eastAsia="MS Mincho"/>
          <w:sz w:val="24"/>
          <w:szCs w:val="24"/>
        </w:rPr>
      </w:pPr>
      <w:r w:rsidRPr="0016480C">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6480C">
        <w:rPr>
          <w:rFonts w:eastAsia="MS Mincho"/>
          <w:sz w:val="24"/>
          <w:szCs w:val="24"/>
        </w:rPr>
        <w:t xml:space="preserve"> (в каждом классе – на своем уровне); </w:t>
      </w:r>
    </w:p>
    <w:p w:rsidR="00DB3BE3" w:rsidRPr="0016480C" w:rsidRDefault="00DB3BE3" w:rsidP="0016480C">
      <w:pPr>
        <w:pStyle w:val="aa"/>
        <w:rPr>
          <w:rFonts w:eastAsia="MS Mincho"/>
          <w:sz w:val="24"/>
          <w:szCs w:val="24"/>
        </w:rPr>
      </w:pPr>
      <w:r w:rsidRPr="0016480C">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B3BE3" w:rsidRPr="0016480C" w:rsidRDefault="00DB3BE3" w:rsidP="0016480C">
      <w:pPr>
        <w:pStyle w:val="aa"/>
        <w:rPr>
          <w:rFonts w:eastAsia="MS Mincho"/>
          <w:sz w:val="24"/>
          <w:szCs w:val="24"/>
        </w:rPr>
      </w:pPr>
      <w:r w:rsidRPr="0016480C">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6480C">
        <w:rPr>
          <w:sz w:val="24"/>
          <w:szCs w:val="24"/>
        </w:rPr>
        <w:t>–</w:t>
      </w:r>
      <w:r w:rsidRPr="0016480C">
        <w:rPr>
          <w:rFonts w:eastAsia="MS Mincho"/>
          <w:sz w:val="24"/>
          <w:szCs w:val="24"/>
        </w:rPr>
        <w:t>9 класс);</w:t>
      </w:r>
    </w:p>
    <w:p w:rsidR="00DB3BE3" w:rsidRPr="0016480C" w:rsidRDefault="00DB3BE3" w:rsidP="0016480C">
      <w:pPr>
        <w:pStyle w:val="aa"/>
        <w:rPr>
          <w:rFonts w:eastAsia="MS Mincho"/>
          <w:sz w:val="24"/>
          <w:szCs w:val="24"/>
        </w:rPr>
      </w:pPr>
      <w:r w:rsidRPr="0016480C">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6480C">
        <w:rPr>
          <w:bCs/>
          <w:sz w:val="24"/>
          <w:szCs w:val="24"/>
        </w:rPr>
        <w:t xml:space="preserve">организации дискуссии </w:t>
      </w:r>
      <w:r w:rsidRPr="0016480C">
        <w:rPr>
          <w:rFonts w:eastAsia="MS Mincho"/>
          <w:sz w:val="24"/>
          <w:szCs w:val="24"/>
        </w:rPr>
        <w:t xml:space="preserve"> (в каждом классе – на своем уровне);</w:t>
      </w:r>
    </w:p>
    <w:p w:rsidR="00DB3BE3" w:rsidRPr="0016480C" w:rsidRDefault="00DB3BE3" w:rsidP="0016480C">
      <w:pPr>
        <w:pStyle w:val="aa"/>
        <w:rPr>
          <w:rFonts w:eastAsia="MS Mincho"/>
          <w:sz w:val="24"/>
          <w:szCs w:val="24"/>
        </w:rPr>
      </w:pPr>
      <w:r w:rsidRPr="0016480C">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DB3BE3" w:rsidRPr="0016480C" w:rsidRDefault="00DB3BE3" w:rsidP="0016480C">
      <w:pPr>
        <w:pStyle w:val="aa"/>
        <w:rPr>
          <w:rFonts w:eastAsia="MS Mincho"/>
          <w:sz w:val="24"/>
          <w:szCs w:val="24"/>
        </w:rPr>
      </w:pPr>
      <w:r w:rsidRPr="0016480C">
        <w:rPr>
          <w:rFonts w:eastAsia="MS Mincho"/>
          <w:sz w:val="24"/>
          <w:szCs w:val="24"/>
        </w:rPr>
        <w:t>выразительно читать с листа и наизусть произведения/фрагменты</w:t>
      </w:r>
    </w:p>
    <w:p w:rsidR="00DB3BE3" w:rsidRPr="0016480C" w:rsidRDefault="00DB3BE3" w:rsidP="0016480C">
      <w:pPr>
        <w:pStyle w:val="aa"/>
        <w:rPr>
          <w:rFonts w:eastAsia="MS Mincho"/>
          <w:sz w:val="24"/>
          <w:szCs w:val="24"/>
        </w:rPr>
      </w:pPr>
      <w:r w:rsidRPr="0016480C">
        <w:rPr>
          <w:rFonts w:eastAsia="MS Mincho"/>
          <w:sz w:val="24"/>
          <w:szCs w:val="24"/>
        </w:rPr>
        <w:t xml:space="preserve">произведений художественной литературы, передавая личное отношение к произведению (5-9 класс); </w:t>
      </w:r>
    </w:p>
    <w:p w:rsidR="00DB3BE3" w:rsidRPr="0016480C" w:rsidRDefault="00DB3BE3" w:rsidP="0016480C">
      <w:pPr>
        <w:pStyle w:val="aa"/>
        <w:rPr>
          <w:rFonts w:eastAsia="MS Mincho"/>
          <w:sz w:val="24"/>
          <w:szCs w:val="24"/>
        </w:rPr>
      </w:pPr>
      <w:r w:rsidRPr="0016480C">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6480C">
        <w:rPr>
          <w:sz w:val="24"/>
          <w:szCs w:val="24"/>
        </w:rPr>
        <w:t>–</w:t>
      </w:r>
      <w:r w:rsidRPr="0016480C">
        <w:rPr>
          <w:rFonts w:eastAsia="MS Mincho"/>
          <w:sz w:val="24"/>
          <w:szCs w:val="24"/>
        </w:rPr>
        <w:t>9 класс); пользоваться каталогами библиотек, библиографическими указателями, системой поиска в Интернете (5</w:t>
      </w:r>
      <w:r w:rsidRPr="0016480C">
        <w:rPr>
          <w:sz w:val="24"/>
          <w:szCs w:val="24"/>
        </w:rPr>
        <w:t>–</w:t>
      </w:r>
      <w:r w:rsidRPr="0016480C">
        <w:rPr>
          <w:rFonts w:eastAsia="MS Mincho"/>
          <w:sz w:val="24"/>
          <w:szCs w:val="24"/>
        </w:rPr>
        <w:t>9 класс) (в каждом классе – на своем уровне).</w:t>
      </w:r>
    </w:p>
    <w:p w:rsidR="00DB3BE3" w:rsidRPr="0016480C" w:rsidRDefault="00DB3BE3" w:rsidP="0016480C">
      <w:pPr>
        <w:pStyle w:val="aa"/>
        <w:rPr>
          <w:rFonts w:eastAsia="MS Mincho"/>
          <w:sz w:val="24"/>
          <w:szCs w:val="24"/>
        </w:rPr>
      </w:pPr>
      <w:r w:rsidRPr="0016480C">
        <w:rPr>
          <w:rFonts w:eastAsia="MS Mincho"/>
          <w:sz w:val="24"/>
          <w:szCs w:val="24"/>
        </w:rPr>
        <w:t xml:space="preserve">При планировании </w:t>
      </w:r>
      <w:r w:rsidRPr="0016480C">
        <w:rPr>
          <w:rFonts w:eastAsia="MS Mincho"/>
          <w:b/>
          <w:sz w:val="24"/>
          <w:szCs w:val="24"/>
        </w:rPr>
        <w:t xml:space="preserve">предметных </w:t>
      </w:r>
      <w:r w:rsidRPr="0016480C">
        <w:rPr>
          <w:rFonts w:eastAsia="MS Mincho"/>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16480C">
        <w:rPr>
          <w:sz w:val="24"/>
          <w:szCs w:val="24"/>
        </w:rPr>
        <w:t xml:space="preserve">обучающихся </w:t>
      </w:r>
      <w:r w:rsidRPr="0016480C">
        <w:rPr>
          <w:rFonts w:eastAsia="MS Mincho"/>
          <w:sz w:val="24"/>
          <w:szCs w:val="24"/>
        </w:rPr>
        <w:t xml:space="preserve">с разной скоростью и в разной степени и не заканчивается в школе. </w:t>
      </w:r>
    </w:p>
    <w:p w:rsidR="00DB3BE3" w:rsidRPr="0016480C" w:rsidRDefault="00DB3BE3" w:rsidP="0016480C">
      <w:pPr>
        <w:pStyle w:val="aa"/>
        <w:rPr>
          <w:sz w:val="24"/>
          <w:szCs w:val="24"/>
        </w:rPr>
      </w:pPr>
      <w:r w:rsidRPr="0016480C">
        <w:rPr>
          <w:sz w:val="24"/>
          <w:szCs w:val="24"/>
        </w:rPr>
        <w:t xml:space="preserve">При оценке предметных результатов обучения литературе следует учитывать несколько </w:t>
      </w:r>
      <w:r w:rsidRPr="0016480C">
        <w:rPr>
          <w:b/>
          <w:sz w:val="24"/>
          <w:szCs w:val="24"/>
        </w:rPr>
        <w:t>основных уровней сформированности читательской культуры</w:t>
      </w:r>
      <w:r w:rsidRPr="0016480C">
        <w:rPr>
          <w:sz w:val="24"/>
          <w:szCs w:val="24"/>
        </w:rPr>
        <w:t xml:space="preserve">. </w:t>
      </w:r>
    </w:p>
    <w:p w:rsidR="00DB3BE3" w:rsidRPr="0016480C" w:rsidRDefault="00DB3BE3" w:rsidP="0016480C">
      <w:pPr>
        <w:pStyle w:val="aa"/>
        <w:rPr>
          <w:bCs/>
          <w:iCs/>
          <w:sz w:val="24"/>
          <w:szCs w:val="24"/>
        </w:rPr>
      </w:pPr>
      <w:r w:rsidRPr="0016480C">
        <w:rPr>
          <w:b/>
          <w:bCs/>
          <w:sz w:val="24"/>
          <w:szCs w:val="24"/>
        </w:rPr>
        <w:t>I уровень</w:t>
      </w:r>
      <w:r w:rsidRPr="0016480C">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w:t>
      </w:r>
      <w:r w:rsidRPr="0016480C">
        <w:rPr>
          <w:sz w:val="24"/>
          <w:szCs w:val="24"/>
        </w:rPr>
        <w:lastRenderedPageBreak/>
        <w:t xml:space="preserve">читатель подходит с житейских позиций. Такое </w:t>
      </w:r>
      <w:r w:rsidRPr="0016480C">
        <w:rPr>
          <w:bCs/>
          <w:iCs/>
          <w:sz w:val="24"/>
          <w:szCs w:val="24"/>
        </w:rPr>
        <w:t>эмоциональное непосредственное восприятие</w:t>
      </w:r>
      <w:r w:rsidRPr="0016480C">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6480C">
        <w:rPr>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16480C">
        <w:rPr>
          <w:sz w:val="24"/>
          <w:szCs w:val="24"/>
        </w:rPr>
        <w:t xml:space="preserve"> (устно, письменно) типа </w:t>
      </w:r>
      <w:r w:rsidRPr="0016480C">
        <w:rPr>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F2537" w:rsidRPr="0016480C" w:rsidRDefault="00A00527" w:rsidP="0016480C">
      <w:pPr>
        <w:pStyle w:val="aa"/>
        <w:rPr>
          <w:b/>
          <w:sz w:val="24"/>
          <w:szCs w:val="24"/>
        </w:rPr>
      </w:pPr>
      <w:r w:rsidRPr="0016480C">
        <w:rPr>
          <w:b/>
          <w:sz w:val="24"/>
          <w:szCs w:val="24"/>
        </w:rPr>
        <w:t>1.2.5.5.</w:t>
      </w:r>
      <w:r w:rsidR="003F2537" w:rsidRPr="0016480C">
        <w:rPr>
          <w:b/>
          <w:sz w:val="24"/>
          <w:szCs w:val="24"/>
        </w:rPr>
        <w:t>Иностранный язык</w:t>
      </w:r>
      <w:bookmarkEnd w:id="18"/>
      <w:bookmarkEnd w:id="19"/>
      <w:bookmarkEnd w:id="20"/>
    </w:p>
    <w:p w:rsidR="008C1676" w:rsidRPr="0016480C" w:rsidRDefault="008C1676" w:rsidP="0016480C">
      <w:pPr>
        <w:pStyle w:val="aa"/>
        <w:rPr>
          <w:b/>
          <w:sz w:val="24"/>
          <w:szCs w:val="24"/>
        </w:rPr>
      </w:pPr>
      <w:r w:rsidRPr="0016480C">
        <w:rPr>
          <w:b/>
          <w:sz w:val="24"/>
          <w:szCs w:val="24"/>
        </w:rPr>
        <w:t>Английский язык</w:t>
      </w:r>
    </w:p>
    <w:p w:rsidR="003F2537" w:rsidRPr="0016480C" w:rsidRDefault="003F2537" w:rsidP="0016480C">
      <w:pPr>
        <w:pStyle w:val="aa"/>
        <w:rPr>
          <w:b/>
          <w:sz w:val="24"/>
          <w:szCs w:val="24"/>
        </w:rPr>
      </w:pPr>
      <w:r w:rsidRPr="0016480C">
        <w:rPr>
          <w:b/>
          <w:sz w:val="24"/>
          <w:szCs w:val="24"/>
        </w:rPr>
        <w:t>Коммуникативные умения</w:t>
      </w:r>
      <w:r w:rsidR="00A00527" w:rsidRPr="0016480C">
        <w:rPr>
          <w:b/>
          <w:sz w:val="24"/>
          <w:szCs w:val="24"/>
        </w:rPr>
        <w:t xml:space="preserve">. </w:t>
      </w:r>
      <w:r w:rsidRPr="0016480C">
        <w:rPr>
          <w:b/>
          <w:sz w:val="24"/>
          <w:szCs w:val="24"/>
        </w:rPr>
        <w:t>Говорение.</w:t>
      </w:r>
      <w:r w:rsidR="00A00527" w:rsidRPr="0016480C">
        <w:rPr>
          <w:b/>
          <w:sz w:val="24"/>
          <w:szCs w:val="24"/>
        </w:rPr>
        <w:t xml:space="preserve"> </w:t>
      </w:r>
      <w:r w:rsidRPr="0016480C">
        <w:rPr>
          <w:b/>
          <w:sz w:val="24"/>
          <w:szCs w:val="24"/>
        </w:rPr>
        <w:t>Диалогическая речь</w:t>
      </w:r>
    </w:p>
    <w:p w:rsidR="003F2537" w:rsidRPr="0016480C" w:rsidRDefault="003F2537" w:rsidP="0016480C">
      <w:pPr>
        <w:pStyle w:val="aa"/>
        <w:rPr>
          <w:b/>
          <w:sz w:val="24"/>
          <w:szCs w:val="24"/>
        </w:rPr>
      </w:pPr>
      <w:r w:rsidRPr="0016480C">
        <w:rPr>
          <w:b/>
          <w:sz w:val="24"/>
          <w:szCs w:val="24"/>
        </w:rPr>
        <w:t>Выпускник научится:</w:t>
      </w:r>
    </w:p>
    <w:p w:rsidR="003F2537" w:rsidRPr="0016480C" w:rsidRDefault="003F2537" w:rsidP="0016480C">
      <w:pPr>
        <w:pStyle w:val="aa"/>
        <w:rPr>
          <w:sz w:val="24"/>
          <w:szCs w:val="24"/>
        </w:rPr>
      </w:pPr>
      <w:r w:rsidRPr="0016480C">
        <w:rPr>
          <w:sz w:val="24"/>
          <w:szCs w:val="24"/>
        </w:rPr>
        <w:t>вести диалог (диало</w:t>
      </w:r>
      <w:r w:rsidR="00501154" w:rsidRPr="0016480C">
        <w:rPr>
          <w:sz w:val="24"/>
          <w:szCs w:val="24"/>
        </w:rPr>
        <w:t>г этикетного характера, диалог-</w:t>
      </w:r>
      <w:r w:rsidRPr="0016480C">
        <w:rPr>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F2537" w:rsidRPr="0016480C" w:rsidRDefault="003F2537" w:rsidP="0016480C">
      <w:pPr>
        <w:pStyle w:val="aa"/>
        <w:rPr>
          <w:b/>
          <w:sz w:val="24"/>
          <w:szCs w:val="24"/>
        </w:rPr>
      </w:pPr>
      <w:r w:rsidRPr="0016480C">
        <w:rPr>
          <w:b/>
          <w:sz w:val="24"/>
          <w:szCs w:val="24"/>
        </w:rPr>
        <w:t>Выпускник получит возможность научиться:</w:t>
      </w:r>
    </w:p>
    <w:p w:rsidR="003F2537" w:rsidRPr="0016480C" w:rsidRDefault="003F2537" w:rsidP="0016480C">
      <w:pPr>
        <w:pStyle w:val="aa"/>
        <w:rPr>
          <w:i/>
          <w:sz w:val="24"/>
          <w:szCs w:val="24"/>
        </w:rPr>
      </w:pPr>
      <w:r w:rsidRPr="0016480C">
        <w:rPr>
          <w:i/>
          <w:sz w:val="24"/>
          <w:szCs w:val="24"/>
        </w:rPr>
        <w:t xml:space="preserve">вести диалог-обмен мнениями; </w:t>
      </w:r>
    </w:p>
    <w:p w:rsidR="003F2537" w:rsidRPr="0016480C" w:rsidRDefault="003F2537" w:rsidP="0016480C">
      <w:pPr>
        <w:pStyle w:val="aa"/>
        <w:rPr>
          <w:i/>
          <w:sz w:val="24"/>
          <w:szCs w:val="24"/>
        </w:rPr>
      </w:pPr>
      <w:r w:rsidRPr="0016480C">
        <w:rPr>
          <w:i/>
          <w:sz w:val="24"/>
          <w:szCs w:val="24"/>
        </w:rPr>
        <w:t>брать и давать интервью;</w:t>
      </w:r>
    </w:p>
    <w:p w:rsidR="003F2537" w:rsidRPr="0016480C" w:rsidRDefault="003F2537" w:rsidP="0016480C">
      <w:pPr>
        <w:pStyle w:val="aa"/>
        <w:rPr>
          <w:i/>
          <w:sz w:val="24"/>
          <w:szCs w:val="24"/>
        </w:rPr>
      </w:pPr>
      <w:r w:rsidRPr="0016480C">
        <w:rPr>
          <w:i/>
          <w:sz w:val="24"/>
          <w:szCs w:val="24"/>
        </w:rPr>
        <w:t>вести диалог-расспрос на основе нелинейного текста (таблицы, диаграммы и т. д.).</w:t>
      </w:r>
    </w:p>
    <w:p w:rsidR="003F2537" w:rsidRPr="0016480C" w:rsidRDefault="003F2537" w:rsidP="0016480C">
      <w:pPr>
        <w:pStyle w:val="aa"/>
        <w:rPr>
          <w:b/>
          <w:sz w:val="24"/>
          <w:szCs w:val="24"/>
        </w:rPr>
      </w:pPr>
      <w:r w:rsidRPr="0016480C">
        <w:rPr>
          <w:b/>
          <w:sz w:val="24"/>
          <w:szCs w:val="24"/>
        </w:rPr>
        <w:t>Говорение. Монологическая речь</w:t>
      </w:r>
    </w:p>
    <w:p w:rsidR="003F2537" w:rsidRPr="0016480C" w:rsidRDefault="003F2537" w:rsidP="0016480C">
      <w:pPr>
        <w:pStyle w:val="aa"/>
        <w:rPr>
          <w:b/>
          <w:sz w:val="24"/>
          <w:szCs w:val="24"/>
        </w:rPr>
      </w:pPr>
      <w:r w:rsidRPr="0016480C">
        <w:rPr>
          <w:b/>
          <w:sz w:val="24"/>
          <w:szCs w:val="24"/>
        </w:rPr>
        <w:t>Выпускник научится:</w:t>
      </w:r>
    </w:p>
    <w:p w:rsidR="003F2537" w:rsidRPr="0016480C" w:rsidRDefault="003F2537" w:rsidP="0016480C">
      <w:pPr>
        <w:pStyle w:val="aa"/>
        <w:rPr>
          <w:sz w:val="24"/>
          <w:szCs w:val="24"/>
        </w:rPr>
      </w:pPr>
      <w:r w:rsidRPr="0016480C">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F2537" w:rsidRPr="0016480C" w:rsidRDefault="003F2537" w:rsidP="0016480C">
      <w:pPr>
        <w:pStyle w:val="aa"/>
        <w:rPr>
          <w:sz w:val="24"/>
          <w:szCs w:val="24"/>
        </w:rPr>
      </w:pPr>
      <w:r w:rsidRPr="0016480C">
        <w:rPr>
          <w:sz w:val="24"/>
          <w:szCs w:val="24"/>
        </w:rPr>
        <w:t xml:space="preserve">описывать события с опорой на зрительную наглядность и/или вербальную опору (ключевые слова, план, вопросы); </w:t>
      </w:r>
    </w:p>
    <w:p w:rsidR="003F2537" w:rsidRPr="0016480C" w:rsidRDefault="003F2537" w:rsidP="0016480C">
      <w:pPr>
        <w:pStyle w:val="aa"/>
        <w:rPr>
          <w:sz w:val="24"/>
          <w:szCs w:val="24"/>
        </w:rPr>
      </w:pPr>
      <w:r w:rsidRPr="0016480C">
        <w:rPr>
          <w:sz w:val="24"/>
          <w:szCs w:val="24"/>
        </w:rPr>
        <w:t xml:space="preserve">давать краткую характеристику реальных людей и литературных персонажей; </w:t>
      </w:r>
    </w:p>
    <w:p w:rsidR="003F2537" w:rsidRPr="0016480C" w:rsidRDefault="003F2537" w:rsidP="0016480C">
      <w:pPr>
        <w:pStyle w:val="aa"/>
        <w:rPr>
          <w:sz w:val="24"/>
          <w:szCs w:val="24"/>
        </w:rPr>
      </w:pPr>
      <w:r w:rsidRPr="0016480C">
        <w:rPr>
          <w:sz w:val="24"/>
          <w:szCs w:val="24"/>
        </w:rPr>
        <w:t>передавать основное содержание прочитанного текста с опорой или без опоры на текст, ключевые слова/ план/ вопросы;</w:t>
      </w:r>
    </w:p>
    <w:p w:rsidR="003F2537" w:rsidRPr="0016480C" w:rsidRDefault="003F2537" w:rsidP="0016480C">
      <w:pPr>
        <w:pStyle w:val="aa"/>
        <w:rPr>
          <w:i/>
          <w:sz w:val="24"/>
          <w:szCs w:val="24"/>
        </w:rPr>
      </w:pPr>
      <w:r w:rsidRPr="0016480C">
        <w:rPr>
          <w:sz w:val="24"/>
          <w:szCs w:val="24"/>
        </w:rPr>
        <w:t>описывать картинку/ фото с опорой или без опоры на ключевые слова/ план/ вопросы.</w:t>
      </w:r>
    </w:p>
    <w:p w:rsidR="003F2537" w:rsidRPr="0016480C" w:rsidRDefault="003F2537" w:rsidP="0016480C">
      <w:pPr>
        <w:pStyle w:val="aa"/>
        <w:rPr>
          <w:b/>
          <w:sz w:val="24"/>
          <w:szCs w:val="24"/>
        </w:rPr>
      </w:pPr>
      <w:r w:rsidRPr="0016480C">
        <w:rPr>
          <w:b/>
          <w:sz w:val="24"/>
          <w:szCs w:val="24"/>
        </w:rPr>
        <w:t xml:space="preserve">Выпускник получит возможность научиться: </w:t>
      </w:r>
    </w:p>
    <w:p w:rsidR="003F2537" w:rsidRPr="0016480C" w:rsidRDefault="003F2537" w:rsidP="0016480C">
      <w:pPr>
        <w:pStyle w:val="aa"/>
        <w:rPr>
          <w:i/>
          <w:sz w:val="24"/>
          <w:szCs w:val="24"/>
        </w:rPr>
      </w:pPr>
      <w:r w:rsidRPr="0016480C">
        <w:rPr>
          <w:i/>
          <w:sz w:val="24"/>
          <w:szCs w:val="24"/>
        </w:rPr>
        <w:t xml:space="preserve">делать сообщение на заданную тему на основе прочитанного; </w:t>
      </w:r>
    </w:p>
    <w:p w:rsidR="003F2537" w:rsidRPr="0016480C" w:rsidRDefault="003F2537" w:rsidP="0016480C">
      <w:pPr>
        <w:pStyle w:val="aa"/>
        <w:rPr>
          <w:i/>
          <w:sz w:val="24"/>
          <w:szCs w:val="24"/>
        </w:rPr>
      </w:pPr>
      <w:r w:rsidRPr="0016480C">
        <w:rPr>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F2537" w:rsidRPr="0016480C" w:rsidRDefault="003F2537" w:rsidP="0016480C">
      <w:pPr>
        <w:pStyle w:val="aa"/>
        <w:rPr>
          <w:i/>
          <w:sz w:val="24"/>
          <w:szCs w:val="24"/>
        </w:rPr>
      </w:pPr>
      <w:r w:rsidRPr="0016480C">
        <w:rPr>
          <w:i/>
          <w:sz w:val="24"/>
          <w:szCs w:val="24"/>
        </w:rPr>
        <w:t>кратко высказываться без предварительной подготовки на заданную тему в соответствии с предложенной ситуацией общения;</w:t>
      </w:r>
    </w:p>
    <w:p w:rsidR="003F2537" w:rsidRPr="0016480C" w:rsidRDefault="003F2537" w:rsidP="0016480C">
      <w:pPr>
        <w:pStyle w:val="aa"/>
        <w:rPr>
          <w:i/>
          <w:sz w:val="24"/>
          <w:szCs w:val="24"/>
        </w:rPr>
      </w:pPr>
      <w:r w:rsidRPr="0016480C">
        <w:rPr>
          <w:i/>
          <w:sz w:val="24"/>
          <w:szCs w:val="24"/>
        </w:rPr>
        <w:t>кратко высказываться с опорой на нелинейный текст (таблицы, диаграммы, расписание и т. п.);</w:t>
      </w:r>
    </w:p>
    <w:p w:rsidR="003F2537" w:rsidRPr="0016480C" w:rsidRDefault="003F2537" w:rsidP="0016480C">
      <w:pPr>
        <w:pStyle w:val="aa"/>
        <w:rPr>
          <w:i/>
          <w:sz w:val="24"/>
          <w:szCs w:val="24"/>
        </w:rPr>
      </w:pPr>
      <w:r w:rsidRPr="0016480C">
        <w:rPr>
          <w:i/>
          <w:sz w:val="24"/>
          <w:szCs w:val="24"/>
        </w:rPr>
        <w:t>кратко излагать результаты выполненной проектной работы.</w:t>
      </w:r>
    </w:p>
    <w:p w:rsidR="003F2537" w:rsidRPr="0016480C" w:rsidRDefault="003F2537" w:rsidP="0016480C">
      <w:pPr>
        <w:pStyle w:val="aa"/>
        <w:rPr>
          <w:b/>
          <w:i/>
          <w:sz w:val="24"/>
          <w:szCs w:val="24"/>
        </w:rPr>
      </w:pPr>
      <w:r w:rsidRPr="0016480C">
        <w:rPr>
          <w:b/>
          <w:sz w:val="24"/>
          <w:szCs w:val="24"/>
        </w:rPr>
        <w:t>Аудирование</w:t>
      </w:r>
    </w:p>
    <w:p w:rsidR="003F2537" w:rsidRPr="0016480C" w:rsidRDefault="003F2537" w:rsidP="0016480C">
      <w:pPr>
        <w:pStyle w:val="aa"/>
        <w:rPr>
          <w:b/>
          <w:sz w:val="24"/>
          <w:szCs w:val="24"/>
        </w:rPr>
      </w:pPr>
      <w:r w:rsidRPr="0016480C">
        <w:rPr>
          <w:b/>
          <w:sz w:val="24"/>
          <w:szCs w:val="24"/>
        </w:rPr>
        <w:t xml:space="preserve">Выпускник научится: </w:t>
      </w:r>
    </w:p>
    <w:p w:rsidR="003F2537" w:rsidRPr="0016480C" w:rsidRDefault="003F2537" w:rsidP="0016480C">
      <w:pPr>
        <w:pStyle w:val="aa"/>
        <w:rPr>
          <w:sz w:val="24"/>
          <w:szCs w:val="24"/>
        </w:rPr>
      </w:pPr>
      <w:r w:rsidRPr="0016480C">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F2537" w:rsidRPr="0016480C" w:rsidRDefault="003F2537" w:rsidP="0016480C">
      <w:pPr>
        <w:pStyle w:val="aa"/>
        <w:rPr>
          <w:sz w:val="24"/>
          <w:szCs w:val="24"/>
        </w:rPr>
      </w:pPr>
      <w:r w:rsidRPr="0016480C">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F2537" w:rsidRPr="0016480C" w:rsidRDefault="003F2537" w:rsidP="0016480C">
      <w:pPr>
        <w:pStyle w:val="aa"/>
        <w:rPr>
          <w:b/>
          <w:sz w:val="24"/>
          <w:szCs w:val="24"/>
        </w:rPr>
      </w:pPr>
      <w:r w:rsidRPr="0016480C">
        <w:rPr>
          <w:b/>
          <w:sz w:val="24"/>
          <w:szCs w:val="24"/>
        </w:rPr>
        <w:t>Выпускник получит возможность научиться:</w:t>
      </w:r>
    </w:p>
    <w:p w:rsidR="003F2537" w:rsidRPr="0016480C" w:rsidRDefault="003F2537" w:rsidP="0016480C">
      <w:pPr>
        <w:pStyle w:val="aa"/>
        <w:rPr>
          <w:i/>
          <w:sz w:val="24"/>
          <w:szCs w:val="24"/>
        </w:rPr>
      </w:pPr>
      <w:r w:rsidRPr="0016480C">
        <w:rPr>
          <w:i/>
          <w:sz w:val="24"/>
          <w:szCs w:val="24"/>
        </w:rPr>
        <w:t>выделять основную тему в воспринимаемом на слух тексте;</w:t>
      </w:r>
    </w:p>
    <w:p w:rsidR="003F2537" w:rsidRPr="0016480C" w:rsidRDefault="003F2537" w:rsidP="0016480C">
      <w:pPr>
        <w:pStyle w:val="aa"/>
        <w:rPr>
          <w:i/>
          <w:sz w:val="24"/>
          <w:szCs w:val="24"/>
        </w:rPr>
      </w:pPr>
      <w:r w:rsidRPr="0016480C">
        <w:rPr>
          <w:i/>
          <w:sz w:val="24"/>
          <w:szCs w:val="24"/>
        </w:rPr>
        <w:t>использовать контекстуальную или языковую догадку при восприятии на слух текстов, содержащих незнакомые слова.</w:t>
      </w:r>
    </w:p>
    <w:p w:rsidR="003F2537" w:rsidRPr="0016480C" w:rsidRDefault="003F2537" w:rsidP="0016480C">
      <w:pPr>
        <w:pStyle w:val="aa"/>
        <w:rPr>
          <w:i/>
          <w:sz w:val="24"/>
          <w:szCs w:val="24"/>
        </w:rPr>
      </w:pPr>
      <w:r w:rsidRPr="0016480C">
        <w:rPr>
          <w:b/>
          <w:sz w:val="24"/>
          <w:szCs w:val="24"/>
        </w:rPr>
        <w:t xml:space="preserve">Чтение </w:t>
      </w:r>
    </w:p>
    <w:p w:rsidR="003F2537" w:rsidRPr="0016480C" w:rsidRDefault="003F2537" w:rsidP="0016480C">
      <w:pPr>
        <w:pStyle w:val="aa"/>
        <w:rPr>
          <w:b/>
          <w:sz w:val="24"/>
          <w:szCs w:val="24"/>
        </w:rPr>
      </w:pPr>
      <w:r w:rsidRPr="0016480C">
        <w:rPr>
          <w:b/>
          <w:sz w:val="24"/>
          <w:szCs w:val="24"/>
        </w:rPr>
        <w:t xml:space="preserve">Выпускник научится: </w:t>
      </w:r>
    </w:p>
    <w:p w:rsidR="003F2537" w:rsidRPr="0016480C" w:rsidRDefault="003F2537" w:rsidP="0016480C">
      <w:pPr>
        <w:pStyle w:val="aa"/>
        <w:rPr>
          <w:sz w:val="24"/>
          <w:szCs w:val="24"/>
        </w:rPr>
      </w:pPr>
      <w:r w:rsidRPr="0016480C">
        <w:rPr>
          <w:sz w:val="24"/>
          <w:szCs w:val="24"/>
        </w:rPr>
        <w:lastRenderedPageBreak/>
        <w:t>читать и понимать основное содержание несложных аутентичных текстов, содержащие отдельные неизученные языковые явления;</w:t>
      </w:r>
    </w:p>
    <w:p w:rsidR="003F2537" w:rsidRPr="0016480C" w:rsidRDefault="003F2537" w:rsidP="0016480C">
      <w:pPr>
        <w:pStyle w:val="aa"/>
        <w:rPr>
          <w:sz w:val="24"/>
          <w:szCs w:val="24"/>
        </w:rPr>
      </w:pPr>
      <w:r w:rsidRPr="0016480C">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F2537" w:rsidRPr="0016480C" w:rsidRDefault="003F2537" w:rsidP="0016480C">
      <w:pPr>
        <w:pStyle w:val="aa"/>
        <w:rPr>
          <w:i/>
          <w:sz w:val="24"/>
          <w:szCs w:val="24"/>
        </w:rPr>
      </w:pPr>
      <w:r w:rsidRPr="0016480C">
        <w:rPr>
          <w:sz w:val="24"/>
          <w:szCs w:val="24"/>
        </w:rPr>
        <w:t>читать и полностью понимать несложные аутентичные тексты, построенные на изученном языковом материале;</w:t>
      </w:r>
    </w:p>
    <w:p w:rsidR="003F2537" w:rsidRPr="0016480C" w:rsidRDefault="003F2537" w:rsidP="0016480C">
      <w:pPr>
        <w:pStyle w:val="aa"/>
        <w:rPr>
          <w:sz w:val="24"/>
          <w:szCs w:val="24"/>
        </w:rPr>
      </w:pPr>
      <w:r w:rsidRPr="0016480C">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F2537" w:rsidRPr="0016480C" w:rsidRDefault="003F2537" w:rsidP="0016480C">
      <w:pPr>
        <w:pStyle w:val="aa"/>
        <w:rPr>
          <w:sz w:val="24"/>
          <w:szCs w:val="24"/>
        </w:rPr>
      </w:pPr>
      <w:r w:rsidRPr="0016480C">
        <w:rPr>
          <w:b/>
          <w:sz w:val="24"/>
          <w:szCs w:val="24"/>
        </w:rPr>
        <w:t>Выпускник получит возможность научиться:</w:t>
      </w:r>
    </w:p>
    <w:p w:rsidR="003F2537" w:rsidRPr="0016480C" w:rsidRDefault="003F2537" w:rsidP="0016480C">
      <w:pPr>
        <w:pStyle w:val="aa"/>
        <w:rPr>
          <w:i/>
          <w:sz w:val="24"/>
          <w:szCs w:val="24"/>
        </w:rPr>
      </w:pPr>
      <w:r w:rsidRPr="0016480C">
        <w:rPr>
          <w:i/>
          <w:sz w:val="24"/>
          <w:szCs w:val="24"/>
        </w:rPr>
        <w:t>устанавливать причинно-следственную взаимосвязь фактов и событий, изложенных в несложном аутентичном тексте;</w:t>
      </w:r>
    </w:p>
    <w:p w:rsidR="003F2537" w:rsidRPr="0016480C" w:rsidRDefault="003F2537" w:rsidP="0016480C">
      <w:pPr>
        <w:pStyle w:val="aa"/>
        <w:rPr>
          <w:i/>
          <w:sz w:val="24"/>
          <w:szCs w:val="24"/>
        </w:rPr>
      </w:pPr>
      <w:r w:rsidRPr="0016480C">
        <w:rPr>
          <w:i/>
          <w:sz w:val="24"/>
          <w:szCs w:val="24"/>
        </w:rPr>
        <w:t>восстанавливать текст из разрозненных абзацев или путем добавления выпущенных фрагментов.</w:t>
      </w:r>
    </w:p>
    <w:p w:rsidR="003F2537" w:rsidRPr="0016480C" w:rsidRDefault="003F2537" w:rsidP="0016480C">
      <w:pPr>
        <w:pStyle w:val="aa"/>
        <w:rPr>
          <w:b/>
          <w:sz w:val="24"/>
          <w:szCs w:val="24"/>
        </w:rPr>
      </w:pPr>
      <w:r w:rsidRPr="0016480C">
        <w:rPr>
          <w:b/>
          <w:sz w:val="24"/>
          <w:szCs w:val="24"/>
        </w:rPr>
        <w:t xml:space="preserve">Письменная речь </w:t>
      </w:r>
    </w:p>
    <w:p w:rsidR="003F2537" w:rsidRPr="0016480C" w:rsidRDefault="003F2537" w:rsidP="0016480C">
      <w:pPr>
        <w:pStyle w:val="aa"/>
        <w:rPr>
          <w:b/>
          <w:sz w:val="24"/>
          <w:szCs w:val="24"/>
        </w:rPr>
      </w:pPr>
      <w:r w:rsidRPr="0016480C">
        <w:rPr>
          <w:b/>
          <w:sz w:val="24"/>
          <w:szCs w:val="24"/>
        </w:rPr>
        <w:t xml:space="preserve">Выпускник научится: </w:t>
      </w:r>
    </w:p>
    <w:p w:rsidR="003F2537" w:rsidRPr="0016480C" w:rsidRDefault="003F2537" w:rsidP="0016480C">
      <w:pPr>
        <w:pStyle w:val="aa"/>
        <w:rPr>
          <w:sz w:val="24"/>
          <w:szCs w:val="24"/>
        </w:rPr>
      </w:pPr>
      <w:r w:rsidRPr="0016480C">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3F2537" w:rsidRPr="0016480C" w:rsidRDefault="003F2537" w:rsidP="0016480C">
      <w:pPr>
        <w:pStyle w:val="aa"/>
        <w:rPr>
          <w:sz w:val="24"/>
          <w:szCs w:val="24"/>
        </w:rPr>
      </w:pPr>
      <w:r w:rsidRPr="0016480C">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F2537" w:rsidRPr="0016480C" w:rsidRDefault="003F2537" w:rsidP="0016480C">
      <w:pPr>
        <w:pStyle w:val="aa"/>
        <w:rPr>
          <w:sz w:val="24"/>
          <w:szCs w:val="24"/>
        </w:rPr>
      </w:pPr>
      <w:r w:rsidRPr="0016480C">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F2537" w:rsidRPr="0016480C" w:rsidRDefault="003F2537" w:rsidP="0016480C">
      <w:pPr>
        <w:pStyle w:val="aa"/>
        <w:rPr>
          <w:sz w:val="24"/>
          <w:szCs w:val="24"/>
        </w:rPr>
      </w:pPr>
      <w:r w:rsidRPr="0016480C">
        <w:rPr>
          <w:sz w:val="24"/>
          <w:szCs w:val="24"/>
        </w:rPr>
        <w:t>писать небольшие письменные высказывания с опорой на образец/ план.</w:t>
      </w:r>
    </w:p>
    <w:p w:rsidR="003F2537" w:rsidRPr="0016480C" w:rsidRDefault="003F2537" w:rsidP="0016480C">
      <w:pPr>
        <w:pStyle w:val="aa"/>
        <w:rPr>
          <w:b/>
          <w:sz w:val="24"/>
          <w:szCs w:val="24"/>
        </w:rPr>
      </w:pPr>
      <w:r w:rsidRPr="0016480C">
        <w:rPr>
          <w:b/>
          <w:sz w:val="24"/>
          <w:szCs w:val="24"/>
        </w:rPr>
        <w:t>Выпускник получит возможность научиться:</w:t>
      </w:r>
    </w:p>
    <w:p w:rsidR="003F2537" w:rsidRPr="0016480C" w:rsidRDefault="003F2537" w:rsidP="0016480C">
      <w:pPr>
        <w:pStyle w:val="aa"/>
        <w:rPr>
          <w:i/>
          <w:sz w:val="24"/>
          <w:szCs w:val="24"/>
        </w:rPr>
      </w:pPr>
      <w:r w:rsidRPr="0016480C">
        <w:rPr>
          <w:i/>
          <w:sz w:val="24"/>
          <w:szCs w:val="24"/>
        </w:rPr>
        <w:t>делать краткие выписки из текста с целью их использования в собственных устных высказываниях;</w:t>
      </w:r>
    </w:p>
    <w:p w:rsidR="003F2537" w:rsidRPr="0016480C" w:rsidRDefault="003F2537" w:rsidP="0016480C">
      <w:pPr>
        <w:pStyle w:val="aa"/>
        <w:rPr>
          <w:i/>
          <w:sz w:val="24"/>
          <w:szCs w:val="24"/>
        </w:rPr>
      </w:pPr>
      <w:r w:rsidRPr="0016480C">
        <w:rPr>
          <w:i/>
          <w:sz w:val="24"/>
          <w:szCs w:val="24"/>
        </w:rPr>
        <w:t>писать электронное письмо (</w:t>
      </w:r>
      <w:r w:rsidRPr="0016480C">
        <w:rPr>
          <w:i/>
          <w:sz w:val="24"/>
          <w:szCs w:val="24"/>
          <w:lang w:val="en-US"/>
        </w:rPr>
        <w:t>e</w:t>
      </w:r>
      <w:r w:rsidRPr="0016480C">
        <w:rPr>
          <w:i/>
          <w:sz w:val="24"/>
          <w:szCs w:val="24"/>
        </w:rPr>
        <w:t>-</w:t>
      </w:r>
      <w:r w:rsidRPr="0016480C">
        <w:rPr>
          <w:i/>
          <w:sz w:val="24"/>
          <w:szCs w:val="24"/>
          <w:lang w:val="en-US"/>
        </w:rPr>
        <w:t>mail</w:t>
      </w:r>
      <w:r w:rsidRPr="0016480C">
        <w:rPr>
          <w:i/>
          <w:sz w:val="24"/>
          <w:szCs w:val="24"/>
        </w:rPr>
        <w:t>) зарубежному другу в ответ на электронное письмо-стимул;</w:t>
      </w:r>
    </w:p>
    <w:p w:rsidR="003F2537" w:rsidRPr="0016480C" w:rsidRDefault="003F2537" w:rsidP="0016480C">
      <w:pPr>
        <w:pStyle w:val="aa"/>
        <w:rPr>
          <w:i/>
          <w:sz w:val="24"/>
          <w:szCs w:val="24"/>
        </w:rPr>
      </w:pPr>
      <w:r w:rsidRPr="0016480C">
        <w:rPr>
          <w:i/>
          <w:sz w:val="24"/>
          <w:szCs w:val="24"/>
        </w:rPr>
        <w:t xml:space="preserve">составлять план/ тезисы устного или письменного сообщения; </w:t>
      </w:r>
    </w:p>
    <w:p w:rsidR="003F2537" w:rsidRPr="0016480C" w:rsidRDefault="003F2537" w:rsidP="0016480C">
      <w:pPr>
        <w:pStyle w:val="aa"/>
        <w:rPr>
          <w:i/>
          <w:sz w:val="24"/>
          <w:szCs w:val="24"/>
        </w:rPr>
      </w:pPr>
      <w:r w:rsidRPr="0016480C">
        <w:rPr>
          <w:i/>
          <w:sz w:val="24"/>
          <w:szCs w:val="24"/>
        </w:rPr>
        <w:t>кратко излагать в письменном виде результаты проектной деятельности;</w:t>
      </w:r>
    </w:p>
    <w:p w:rsidR="003F2537" w:rsidRPr="0016480C" w:rsidRDefault="003F2537" w:rsidP="0016480C">
      <w:pPr>
        <w:pStyle w:val="aa"/>
        <w:rPr>
          <w:i/>
          <w:sz w:val="24"/>
          <w:szCs w:val="24"/>
        </w:rPr>
      </w:pPr>
      <w:r w:rsidRPr="0016480C">
        <w:rPr>
          <w:i/>
          <w:sz w:val="24"/>
          <w:szCs w:val="24"/>
        </w:rPr>
        <w:t>писать небольшое письменное высказывание с опорой на нелинейный текст (таблицы, диаграммы и т. п.).</w:t>
      </w:r>
    </w:p>
    <w:p w:rsidR="003F2537" w:rsidRPr="0016480C" w:rsidRDefault="003F2537" w:rsidP="0016480C">
      <w:pPr>
        <w:pStyle w:val="aa"/>
        <w:rPr>
          <w:b/>
          <w:sz w:val="24"/>
          <w:szCs w:val="24"/>
        </w:rPr>
      </w:pPr>
      <w:r w:rsidRPr="0016480C">
        <w:rPr>
          <w:b/>
          <w:sz w:val="24"/>
          <w:szCs w:val="24"/>
        </w:rPr>
        <w:t>Языковые навыки и средства оперирования ими</w:t>
      </w:r>
    </w:p>
    <w:p w:rsidR="003F2537" w:rsidRPr="0016480C" w:rsidRDefault="003F2537" w:rsidP="0016480C">
      <w:pPr>
        <w:pStyle w:val="aa"/>
        <w:rPr>
          <w:b/>
          <w:sz w:val="24"/>
          <w:szCs w:val="24"/>
        </w:rPr>
      </w:pPr>
      <w:r w:rsidRPr="0016480C">
        <w:rPr>
          <w:b/>
          <w:sz w:val="24"/>
          <w:szCs w:val="24"/>
        </w:rPr>
        <w:t>Орфография и пунктуация</w:t>
      </w:r>
    </w:p>
    <w:p w:rsidR="003F2537" w:rsidRPr="0016480C" w:rsidRDefault="003F2537" w:rsidP="0016480C">
      <w:pPr>
        <w:pStyle w:val="aa"/>
        <w:rPr>
          <w:b/>
          <w:sz w:val="24"/>
          <w:szCs w:val="24"/>
        </w:rPr>
      </w:pPr>
      <w:r w:rsidRPr="0016480C">
        <w:rPr>
          <w:b/>
          <w:sz w:val="24"/>
          <w:szCs w:val="24"/>
        </w:rPr>
        <w:t>Выпускник научится:</w:t>
      </w:r>
    </w:p>
    <w:p w:rsidR="003F2537" w:rsidRPr="0016480C" w:rsidRDefault="003F2537" w:rsidP="0016480C">
      <w:pPr>
        <w:pStyle w:val="aa"/>
        <w:rPr>
          <w:sz w:val="24"/>
          <w:szCs w:val="24"/>
        </w:rPr>
      </w:pPr>
      <w:r w:rsidRPr="0016480C">
        <w:rPr>
          <w:sz w:val="24"/>
          <w:szCs w:val="24"/>
        </w:rPr>
        <w:t>правильно писать изученные слова;</w:t>
      </w:r>
    </w:p>
    <w:p w:rsidR="003F2537" w:rsidRPr="0016480C" w:rsidRDefault="003F2537" w:rsidP="0016480C">
      <w:pPr>
        <w:pStyle w:val="aa"/>
        <w:rPr>
          <w:sz w:val="24"/>
          <w:szCs w:val="24"/>
        </w:rPr>
      </w:pPr>
      <w:r w:rsidRPr="0016480C">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F2537" w:rsidRPr="0016480C" w:rsidRDefault="003F2537" w:rsidP="0016480C">
      <w:pPr>
        <w:pStyle w:val="aa"/>
        <w:rPr>
          <w:sz w:val="24"/>
          <w:szCs w:val="24"/>
        </w:rPr>
      </w:pPr>
      <w:r w:rsidRPr="0016480C">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F2537" w:rsidRPr="0016480C" w:rsidRDefault="003F2537" w:rsidP="0016480C">
      <w:pPr>
        <w:pStyle w:val="aa"/>
        <w:rPr>
          <w:b/>
          <w:sz w:val="24"/>
          <w:szCs w:val="24"/>
        </w:rPr>
      </w:pPr>
      <w:r w:rsidRPr="0016480C">
        <w:rPr>
          <w:b/>
          <w:sz w:val="24"/>
          <w:szCs w:val="24"/>
        </w:rPr>
        <w:t>Выпускник получит возможность научиться:</w:t>
      </w:r>
    </w:p>
    <w:p w:rsidR="003F2537" w:rsidRPr="0016480C" w:rsidRDefault="003F2537" w:rsidP="0016480C">
      <w:pPr>
        <w:pStyle w:val="aa"/>
        <w:rPr>
          <w:i/>
          <w:sz w:val="24"/>
          <w:szCs w:val="24"/>
        </w:rPr>
      </w:pPr>
      <w:r w:rsidRPr="0016480C">
        <w:rPr>
          <w:i/>
          <w:sz w:val="24"/>
          <w:szCs w:val="24"/>
        </w:rPr>
        <w:t>сравнивать и анализировать буквосочетания английского языка и их транскрипцию.</w:t>
      </w:r>
    </w:p>
    <w:p w:rsidR="003F2537" w:rsidRPr="0016480C" w:rsidRDefault="003F2537" w:rsidP="0016480C">
      <w:pPr>
        <w:pStyle w:val="aa"/>
        <w:rPr>
          <w:b/>
          <w:sz w:val="24"/>
          <w:szCs w:val="24"/>
        </w:rPr>
      </w:pPr>
      <w:r w:rsidRPr="0016480C">
        <w:rPr>
          <w:b/>
          <w:sz w:val="24"/>
          <w:szCs w:val="24"/>
        </w:rPr>
        <w:t>Фонетическая сторона речи</w:t>
      </w:r>
    </w:p>
    <w:p w:rsidR="003F2537" w:rsidRPr="0016480C" w:rsidRDefault="003F2537" w:rsidP="0016480C">
      <w:pPr>
        <w:pStyle w:val="aa"/>
        <w:rPr>
          <w:b/>
          <w:sz w:val="24"/>
          <w:szCs w:val="24"/>
        </w:rPr>
      </w:pPr>
      <w:r w:rsidRPr="0016480C">
        <w:rPr>
          <w:b/>
          <w:sz w:val="24"/>
          <w:szCs w:val="24"/>
        </w:rPr>
        <w:t>Выпускник научится:</w:t>
      </w:r>
    </w:p>
    <w:p w:rsidR="003F2537" w:rsidRPr="0016480C" w:rsidRDefault="003F2537" w:rsidP="0016480C">
      <w:pPr>
        <w:pStyle w:val="aa"/>
        <w:rPr>
          <w:sz w:val="24"/>
          <w:szCs w:val="24"/>
        </w:rPr>
      </w:pPr>
      <w:r w:rsidRPr="0016480C">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F2537" w:rsidRPr="0016480C" w:rsidRDefault="003F2537" w:rsidP="0016480C">
      <w:pPr>
        <w:pStyle w:val="aa"/>
        <w:rPr>
          <w:sz w:val="24"/>
          <w:szCs w:val="24"/>
        </w:rPr>
      </w:pPr>
      <w:r w:rsidRPr="0016480C">
        <w:rPr>
          <w:sz w:val="24"/>
          <w:szCs w:val="24"/>
        </w:rPr>
        <w:t>соблюдать правильное ударение в изученных словах;</w:t>
      </w:r>
    </w:p>
    <w:p w:rsidR="003F2537" w:rsidRPr="0016480C" w:rsidRDefault="003F2537" w:rsidP="0016480C">
      <w:pPr>
        <w:pStyle w:val="aa"/>
        <w:rPr>
          <w:sz w:val="24"/>
          <w:szCs w:val="24"/>
        </w:rPr>
      </w:pPr>
      <w:r w:rsidRPr="0016480C">
        <w:rPr>
          <w:sz w:val="24"/>
          <w:szCs w:val="24"/>
        </w:rPr>
        <w:t>различать коммуникативные типы предложений по их интонации;</w:t>
      </w:r>
    </w:p>
    <w:p w:rsidR="003F2537" w:rsidRPr="0016480C" w:rsidRDefault="003F2537" w:rsidP="0016480C">
      <w:pPr>
        <w:pStyle w:val="aa"/>
        <w:rPr>
          <w:sz w:val="24"/>
          <w:szCs w:val="24"/>
        </w:rPr>
      </w:pPr>
      <w:r w:rsidRPr="0016480C">
        <w:rPr>
          <w:sz w:val="24"/>
          <w:szCs w:val="24"/>
        </w:rPr>
        <w:t>членить предложение на смысловые группы;</w:t>
      </w:r>
    </w:p>
    <w:p w:rsidR="003F2537" w:rsidRPr="0016480C" w:rsidRDefault="003F2537" w:rsidP="0016480C">
      <w:pPr>
        <w:pStyle w:val="aa"/>
        <w:rPr>
          <w:sz w:val="24"/>
          <w:szCs w:val="24"/>
        </w:rPr>
      </w:pPr>
      <w:r w:rsidRPr="0016480C">
        <w:rPr>
          <w:sz w:val="24"/>
          <w:szCs w:val="24"/>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F2537" w:rsidRPr="0016480C" w:rsidRDefault="003F2537" w:rsidP="0016480C">
      <w:pPr>
        <w:pStyle w:val="aa"/>
        <w:rPr>
          <w:b/>
          <w:sz w:val="24"/>
          <w:szCs w:val="24"/>
        </w:rPr>
      </w:pPr>
      <w:r w:rsidRPr="0016480C">
        <w:rPr>
          <w:b/>
          <w:sz w:val="24"/>
          <w:szCs w:val="24"/>
        </w:rPr>
        <w:t>Выпускник получит возможность научиться:</w:t>
      </w:r>
    </w:p>
    <w:p w:rsidR="003F2537" w:rsidRPr="0016480C" w:rsidRDefault="003F2537" w:rsidP="0016480C">
      <w:pPr>
        <w:pStyle w:val="aa"/>
        <w:rPr>
          <w:i/>
          <w:sz w:val="24"/>
          <w:szCs w:val="24"/>
        </w:rPr>
      </w:pPr>
      <w:r w:rsidRPr="0016480C">
        <w:rPr>
          <w:i/>
          <w:sz w:val="24"/>
          <w:szCs w:val="24"/>
        </w:rPr>
        <w:t>выражать модальные значения, чувства и эмоции с помощью интонации;</w:t>
      </w:r>
    </w:p>
    <w:p w:rsidR="003F2537" w:rsidRPr="0016480C" w:rsidRDefault="003F2537" w:rsidP="0016480C">
      <w:pPr>
        <w:pStyle w:val="aa"/>
        <w:rPr>
          <w:i/>
          <w:sz w:val="24"/>
          <w:szCs w:val="24"/>
        </w:rPr>
      </w:pPr>
      <w:r w:rsidRPr="0016480C">
        <w:rPr>
          <w:i/>
          <w:sz w:val="24"/>
          <w:szCs w:val="24"/>
        </w:rPr>
        <w:t>различать британские и американские варианты английского языка в прослушанных высказываниях.</w:t>
      </w:r>
    </w:p>
    <w:p w:rsidR="003F2537" w:rsidRPr="0016480C" w:rsidRDefault="003F2537" w:rsidP="0016480C">
      <w:pPr>
        <w:pStyle w:val="aa"/>
        <w:rPr>
          <w:b/>
          <w:sz w:val="24"/>
          <w:szCs w:val="24"/>
        </w:rPr>
      </w:pPr>
      <w:r w:rsidRPr="0016480C">
        <w:rPr>
          <w:b/>
          <w:sz w:val="24"/>
          <w:szCs w:val="24"/>
        </w:rPr>
        <w:t>Лексическая сторона речи</w:t>
      </w:r>
    </w:p>
    <w:p w:rsidR="003F2537" w:rsidRPr="0016480C" w:rsidRDefault="003F2537" w:rsidP="0016480C">
      <w:pPr>
        <w:pStyle w:val="aa"/>
        <w:rPr>
          <w:b/>
          <w:sz w:val="24"/>
          <w:szCs w:val="24"/>
        </w:rPr>
      </w:pPr>
      <w:r w:rsidRPr="0016480C">
        <w:rPr>
          <w:b/>
          <w:sz w:val="24"/>
          <w:szCs w:val="24"/>
        </w:rPr>
        <w:t>Выпускник научится:</w:t>
      </w:r>
    </w:p>
    <w:p w:rsidR="003F2537" w:rsidRPr="0016480C" w:rsidRDefault="003F2537" w:rsidP="0016480C">
      <w:pPr>
        <w:pStyle w:val="aa"/>
        <w:rPr>
          <w:sz w:val="24"/>
          <w:szCs w:val="24"/>
        </w:rPr>
      </w:pPr>
      <w:r w:rsidRPr="0016480C">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F2537" w:rsidRPr="0016480C" w:rsidRDefault="003F2537" w:rsidP="0016480C">
      <w:pPr>
        <w:pStyle w:val="aa"/>
        <w:rPr>
          <w:sz w:val="24"/>
          <w:szCs w:val="24"/>
        </w:rPr>
      </w:pPr>
      <w:r w:rsidRPr="0016480C">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F2537" w:rsidRPr="0016480C" w:rsidRDefault="003F2537" w:rsidP="0016480C">
      <w:pPr>
        <w:pStyle w:val="aa"/>
        <w:rPr>
          <w:sz w:val="24"/>
          <w:szCs w:val="24"/>
        </w:rPr>
      </w:pPr>
      <w:r w:rsidRPr="0016480C">
        <w:rPr>
          <w:sz w:val="24"/>
          <w:szCs w:val="24"/>
        </w:rPr>
        <w:t>соблюдать существующие в английском языке нормы лексической сочетаемости;</w:t>
      </w:r>
    </w:p>
    <w:p w:rsidR="003F2537" w:rsidRPr="0016480C" w:rsidRDefault="003F2537" w:rsidP="0016480C">
      <w:pPr>
        <w:pStyle w:val="aa"/>
        <w:rPr>
          <w:sz w:val="24"/>
          <w:szCs w:val="24"/>
        </w:rPr>
      </w:pPr>
      <w:r w:rsidRPr="0016480C">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F2537" w:rsidRPr="0016480C" w:rsidRDefault="003F2537" w:rsidP="0016480C">
      <w:pPr>
        <w:pStyle w:val="aa"/>
        <w:rPr>
          <w:sz w:val="24"/>
          <w:szCs w:val="24"/>
          <w:lang w:bidi="en-US"/>
        </w:rPr>
      </w:pPr>
      <w:r w:rsidRPr="0016480C">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F2537" w:rsidRPr="0016480C" w:rsidRDefault="003F2537" w:rsidP="0016480C">
      <w:pPr>
        <w:pStyle w:val="aa"/>
        <w:rPr>
          <w:sz w:val="24"/>
          <w:szCs w:val="24"/>
        </w:rPr>
      </w:pPr>
      <w:r w:rsidRPr="0016480C">
        <w:rPr>
          <w:sz w:val="24"/>
          <w:szCs w:val="24"/>
        </w:rPr>
        <w:t xml:space="preserve">глаголы при помощи аффиксов </w:t>
      </w:r>
      <w:r w:rsidRPr="0016480C">
        <w:rPr>
          <w:i/>
          <w:sz w:val="24"/>
          <w:szCs w:val="24"/>
          <w:lang w:val="en-US"/>
        </w:rPr>
        <w:t>dis</w:t>
      </w:r>
      <w:r w:rsidRPr="0016480C">
        <w:rPr>
          <w:sz w:val="24"/>
          <w:szCs w:val="24"/>
        </w:rPr>
        <w:t xml:space="preserve">-, </w:t>
      </w:r>
      <w:r w:rsidRPr="0016480C">
        <w:rPr>
          <w:i/>
          <w:sz w:val="24"/>
          <w:szCs w:val="24"/>
          <w:lang w:val="en-US"/>
        </w:rPr>
        <w:t>mis</w:t>
      </w:r>
      <w:r w:rsidRPr="0016480C">
        <w:rPr>
          <w:sz w:val="24"/>
          <w:szCs w:val="24"/>
        </w:rPr>
        <w:t xml:space="preserve">-, </w:t>
      </w:r>
      <w:r w:rsidRPr="0016480C">
        <w:rPr>
          <w:i/>
          <w:sz w:val="24"/>
          <w:szCs w:val="24"/>
          <w:lang w:val="en-US"/>
        </w:rPr>
        <w:t>re</w:t>
      </w:r>
      <w:r w:rsidRPr="0016480C">
        <w:rPr>
          <w:sz w:val="24"/>
          <w:szCs w:val="24"/>
        </w:rPr>
        <w:t>-, -</w:t>
      </w:r>
      <w:r w:rsidRPr="0016480C">
        <w:rPr>
          <w:i/>
          <w:sz w:val="24"/>
          <w:szCs w:val="24"/>
          <w:lang w:val="en-US"/>
        </w:rPr>
        <w:t>i</w:t>
      </w:r>
      <w:r w:rsidRPr="0016480C">
        <w:rPr>
          <w:i/>
          <w:sz w:val="24"/>
          <w:szCs w:val="24"/>
        </w:rPr>
        <w:t>ze</w:t>
      </w:r>
      <w:r w:rsidRPr="0016480C">
        <w:rPr>
          <w:sz w:val="24"/>
          <w:szCs w:val="24"/>
        </w:rPr>
        <w:t>/-</w:t>
      </w:r>
      <w:r w:rsidRPr="0016480C">
        <w:rPr>
          <w:i/>
          <w:sz w:val="24"/>
          <w:szCs w:val="24"/>
        </w:rPr>
        <w:t>ise</w:t>
      </w:r>
      <w:r w:rsidRPr="0016480C">
        <w:rPr>
          <w:sz w:val="24"/>
          <w:szCs w:val="24"/>
        </w:rPr>
        <w:t xml:space="preserve">; </w:t>
      </w:r>
    </w:p>
    <w:p w:rsidR="003F2537" w:rsidRPr="0016480C" w:rsidRDefault="003F2537" w:rsidP="0016480C">
      <w:pPr>
        <w:pStyle w:val="aa"/>
        <w:rPr>
          <w:sz w:val="24"/>
          <w:szCs w:val="24"/>
          <w:lang w:val="en-US"/>
        </w:rPr>
      </w:pPr>
      <w:r w:rsidRPr="0016480C">
        <w:rPr>
          <w:sz w:val="24"/>
          <w:szCs w:val="24"/>
        </w:rPr>
        <w:t>именасуществительныеприпомощисуффиксов</w:t>
      </w:r>
      <w:r w:rsidRPr="0016480C">
        <w:rPr>
          <w:sz w:val="24"/>
          <w:szCs w:val="24"/>
          <w:lang w:val="en-US"/>
        </w:rPr>
        <w:t xml:space="preserve"> -</w:t>
      </w:r>
      <w:r w:rsidRPr="0016480C">
        <w:rPr>
          <w:i/>
          <w:sz w:val="24"/>
          <w:szCs w:val="24"/>
          <w:lang w:val="en-US"/>
        </w:rPr>
        <w:t>or</w:t>
      </w:r>
      <w:r w:rsidRPr="0016480C">
        <w:rPr>
          <w:sz w:val="24"/>
          <w:szCs w:val="24"/>
          <w:lang w:val="en-US"/>
        </w:rPr>
        <w:t>/ -</w:t>
      </w:r>
      <w:r w:rsidRPr="0016480C">
        <w:rPr>
          <w:i/>
          <w:sz w:val="24"/>
          <w:szCs w:val="24"/>
          <w:lang w:val="en-US"/>
        </w:rPr>
        <w:t>er</w:t>
      </w:r>
      <w:r w:rsidRPr="0016480C">
        <w:rPr>
          <w:sz w:val="24"/>
          <w:szCs w:val="24"/>
          <w:lang w:val="en-US"/>
        </w:rPr>
        <w:t>, -</w:t>
      </w:r>
      <w:r w:rsidRPr="0016480C">
        <w:rPr>
          <w:i/>
          <w:sz w:val="24"/>
          <w:szCs w:val="24"/>
          <w:lang w:val="en-US"/>
        </w:rPr>
        <w:t>ist</w:t>
      </w:r>
      <w:r w:rsidRPr="0016480C">
        <w:rPr>
          <w:sz w:val="24"/>
          <w:szCs w:val="24"/>
          <w:lang w:val="en-US"/>
        </w:rPr>
        <w:t xml:space="preserve"> , -</w:t>
      </w:r>
      <w:r w:rsidRPr="0016480C">
        <w:rPr>
          <w:i/>
          <w:sz w:val="24"/>
          <w:szCs w:val="24"/>
          <w:lang w:val="en-US"/>
        </w:rPr>
        <w:t>sion</w:t>
      </w:r>
      <w:r w:rsidRPr="0016480C">
        <w:rPr>
          <w:sz w:val="24"/>
          <w:szCs w:val="24"/>
          <w:lang w:val="en-US"/>
        </w:rPr>
        <w:t>/-</w:t>
      </w:r>
      <w:r w:rsidRPr="0016480C">
        <w:rPr>
          <w:i/>
          <w:sz w:val="24"/>
          <w:szCs w:val="24"/>
          <w:lang w:val="en-US"/>
        </w:rPr>
        <w:t>tion</w:t>
      </w:r>
      <w:r w:rsidRPr="0016480C">
        <w:rPr>
          <w:sz w:val="24"/>
          <w:szCs w:val="24"/>
          <w:lang w:val="en-US"/>
        </w:rPr>
        <w:t>, -</w:t>
      </w:r>
      <w:r w:rsidRPr="0016480C">
        <w:rPr>
          <w:i/>
          <w:sz w:val="24"/>
          <w:szCs w:val="24"/>
          <w:lang w:val="en-US"/>
        </w:rPr>
        <w:t>nce</w:t>
      </w:r>
      <w:r w:rsidRPr="0016480C">
        <w:rPr>
          <w:sz w:val="24"/>
          <w:szCs w:val="24"/>
          <w:lang w:val="en-US"/>
        </w:rPr>
        <w:t>/-</w:t>
      </w:r>
      <w:r w:rsidRPr="0016480C">
        <w:rPr>
          <w:i/>
          <w:sz w:val="24"/>
          <w:szCs w:val="24"/>
          <w:lang w:val="en-US"/>
        </w:rPr>
        <w:t>ence</w:t>
      </w:r>
      <w:r w:rsidRPr="0016480C">
        <w:rPr>
          <w:sz w:val="24"/>
          <w:szCs w:val="24"/>
          <w:lang w:val="en-US"/>
        </w:rPr>
        <w:t>, -</w:t>
      </w:r>
      <w:r w:rsidRPr="0016480C">
        <w:rPr>
          <w:i/>
          <w:sz w:val="24"/>
          <w:szCs w:val="24"/>
          <w:lang w:val="en-US"/>
        </w:rPr>
        <w:t>ment</w:t>
      </w:r>
      <w:r w:rsidRPr="0016480C">
        <w:rPr>
          <w:sz w:val="24"/>
          <w:szCs w:val="24"/>
          <w:lang w:val="en-US"/>
        </w:rPr>
        <w:t>, -</w:t>
      </w:r>
      <w:r w:rsidRPr="0016480C">
        <w:rPr>
          <w:i/>
          <w:sz w:val="24"/>
          <w:szCs w:val="24"/>
          <w:lang w:val="en-US"/>
        </w:rPr>
        <w:t>ity</w:t>
      </w:r>
      <w:r w:rsidRPr="0016480C">
        <w:rPr>
          <w:sz w:val="24"/>
          <w:szCs w:val="24"/>
          <w:lang w:val="en-US"/>
        </w:rPr>
        <w:t xml:space="preserve"> , -</w:t>
      </w:r>
      <w:r w:rsidRPr="0016480C">
        <w:rPr>
          <w:i/>
          <w:sz w:val="24"/>
          <w:szCs w:val="24"/>
          <w:lang w:val="en-US"/>
        </w:rPr>
        <w:t>ness</w:t>
      </w:r>
      <w:r w:rsidRPr="0016480C">
        <w:rPr>
          <w:sz w:val="24"/>
          <w:szCs w:val="24"/>
          <w:lang w:val="en-US"/>
        </w:rPr>
        <w:t>, -</w:t>
      </w:r>
      <w:r w:rsidRPr="0016480C">
        <w:rPr>
          <w:i/>
          <w:sz w:val="24"/>
          <w:szCs w:val="24"/>
          <w:lang w:val="en-US"/>
        </w:rPr>
        <w:t>ship</w:t>
      </w:r>
      <w:r w:rsidRPr="0016480C">
        <w:rPr>
          <w:sz w:val="24"/>
          <w:szCs w:val="24"/>
          <w:lang w:val="en-US"/>
        </w:rPr>
        <w:t>, -</w:t>
      </w:r>
      <w:r w:rsidRPr="0016480C">
        <w:rPr>
          <w:i/>
          <w:sz w:val="24"/>
          <w:szCs w:val="24"/>
          <w:lang w:val="en-US"/>
        </w:rPr>
        <w:t>ing</w:t>
      </w:r>
      <w:r w:rsidRPr="0016480C">
        <w:rPr>
          <w:sz w:val="24"/>
          <w:szCs w:val="24"/>
          <w:lang w:val="en-US"/>
        </w:rPr>
        <w:t xml:space="preserve">; </w:t>
      </w:r>
    </w:p>
    <w:p w:rsidR="003F2537" w:rsidRPr="0016480C" w:rsidRDefault="003F2537" w:rsidP="0016480C">
      <w:pPr>
        <w:pStyle w:val="aa"/>
        <w:rPr>
          <w:sz w:val="24"/>
          <w:szCs w:val="24"/>
          <w:lang w:val="en-US" w:bidi="en-US"/>
        </w:rPr>
      </w:pPr>
      <w:r w:rsidRPr="0016480C">
        <w:rPr>
          <w:sz w:val="24"/>
          <w:szCs w:val="24"/>
        </w:rPr>
        <w:t>именаприлагательныеприпомощиаффиксов</w:t>
      </w:r>
      <w:r w:rsidRPr="0016480C">
        <w:rPr>
          <w:i/>
          <w:sz w:val="24"/>
          <w:szCs w:val="24"/>
          <w:lang w:val="en-US" w:bidi="en-US"/>
        </w:rPr>
        <w:t>inter</w:t>
      </w:r>
      <w:r w:rsidRPr="0016480C">
        <w:rPr>
          <w:sz w:val="24"/>
          <w:szCs w:val="24"/>
          <w:lang w:val="en-US" w:bidi="en-US"/>
        </w:rPr>
        <w:t>-; -</w:t>
      </w:r>
      <w:r w:rsidRPr="0016480C">
        <w:rPr>
          <w:i/>
          <w:sz w:val="24"/>
          <w:szCs w:val="24"/>
          <w:lang w:val="en-US" w:bidi="en-US"/>
        </w:rPr>
        <w:t>y</w:t>
      </w:r>
      <w:r w:rsidRPr="0016480C">
        <w:rPr>
          <w:sz w:val="24"/>
          <w:szCs w:val="24"/>
          <w:lang w:val="en-US" w:bidi="en-US"/>
        </w:rPr>
        <w:t>, -</w:t>
      </w:r>
      <w:r w:rsidRPr="0016480C">
        <w:rPr>
          <w:i/>
          <w:sz w:val="24"/>
          <w:szCs w:val="24"/>
          <w:lang w:val="en-US" w:bidi="en-US"/>
        </w:rPr>
        <w:t>ly</w:t>
      </w:r>
      <w:r w:rsidRPr="0016480C">
        <w:rPr>
          <w:sz w:val="24"/>
          <w:szCs w:val="24"/>
          <w:lang w:val="en-US" w:bidi="en-US"/>
        </w:rPr>
        <w:t>, -</w:t>
      </w:r>
      <w:r w:rsidRPr="0016480C">
        <w:rPr>
          <w:i/>
          <w:sz w:val="24"/>
          <w:szCs w:val="24"/>
          <w:lang w:val="en-US" w:bidi="en-US"/>
        </w:rPr>
        <w:t>ful</w:t>
      </w:r>
      <w:r w:rsidRPr="0016480C">
        <w:rPr>
          <w:sz w:val="24"/>
          <w:szCs w:val="24"/>
          <w:lang w:val="en-US" w:bidi="en-US"/>
        </w:rPr>
        <w:t xml:space="preserve"> , -</w:t>
      </w:r>
      <w:r w:rsidRPr="0016480C">
        <w:rPr>
          <w:i/>
          <w:sz w:val="24"/>
          <w:szCs w:val="24"/>
          <w:lang w:val="en-US" w:bidi="en-US"/>
        </w:rPr>
        <w:t>al</w:t>
      </w:r>
      <w:r w:rsidRPr="0016480C">
        <w:rPr>
          <w:sz w:val="24"/>
          <w:szCs w:val="24"/>
          <w:lang w:val="en-US" w:bidi="en-US"/>
        </w:rPr>
        <w:t xml:space="preserve"> , -</w:t>
      </w:r>
      <w:r w:rsidRPr="0016480C">
        <w:rPr>
          <w:i/>
          <w:sz w:val="24"/>
          <w:szCs w:val="24"/>
          <w:lang w:val="en-US" w:bidi="en-US"/>
        </w:rPr>
        <w:t>ic</w:t>
      </w:r>
      <w:r w:rsidRPr="0016480C">
        <w:rPr>
          <w:sz w:val="24"/>
          <w:szCs w:val="24"/>
          <w:lang w:val="en-US" w:bidi="en-US"/>
        </w:rPr>
        <w:t>,-</w:t>
      </w:r>
      <w:r w:rsidRPr="0016480C">
        <w:rPr>
          <w:i/>
          <w:sz w:val="24"/>
          <w:szCs w:val="24"/>
          <w:lang w:val="en-US" w:bidi="en-US"/>
        </w:rPr>
        <w:t>ian</w:t>
      </w:r>
      <w:r w:rsidRPr="0016480C">
        <w:rPr>
          <w:sz w:val="24"/>
          <w:szCs w:val="24"/>
          <w:lang w:val="en-US" w:bidi="en-US"/>
        </w:rPr>
        <w:t>/</w:t>
      </w:r>
      <w:r w:rsidRPr="0016480C">
        <w:rPr>
          <w:i/>
          <w:sz w:val="24"/>
          <w:szCs w:val="24"/>
          <w:lang w:val="en-US" w:bidi="en-US"/>
        </w:rPr>
        <w:t>an</w:t>
      </w:r>
      <w:r w:rsidRPr="0016480C">
        <w:rPr>
          <w:sz w:val="24"/>
          <w:szCs w:val="24"/>
          <w:lang w:val="en-US" w:bidi="en-US"/>
        </w:rPr>
        <w:t>, -</w:t>
      </w:r>
      <w:r w:rsidRPr="0016480C">
        <w:rPr>
          <w:i/>
          <w:sz w:val="24"/>
          <w:szCs w:val="24"/>
          <w:lang w:val="en-US" w:bidi="en-US"/>
        </w:rPr>
        <w:t>ing</w:t>
      </w:r>
      <w:r w:rsidRPr="0016480C">
        <w:rPr>
          <w:sz w:val="24"/>
          <w:szCs w:val="24"/>
          <w:lang w:val="en-US" w:bidi="en-US"/>
        </w:rPr>
        <w:t>; -</w:t>
      </w:r>
      <w:r w:rsidRPr="0016480C">
        <w:rPr>
          <w:i/>
          <w:sz w:val="24"/>
          <w:szCs w:val="24"/>
          <w:lang w:val="en-US" w:bidi="en-US"/>
        </w:rPr>
        <w:t>ous</w:t>
      </w:r>
      <w:r w:rsidRPr="0016480C">
        <w:rPr>
          <w:sz w:val="24"/>
          <w:szCs w:val="24"/>
          <w:lang w:val="en-US" w:bidi="en-US"/>
        </w:rPr>
        <w:t>, -</w:t>
      </w:r>
      <w:r w:rsidRPr="0016480C">
        <w:rPr>
          <w:i/>
          <w:sz w:val="24"/>
          <w:szCs w:val="24"/>
          <w:lang w:val="en-US" w:bidi="en-US"/>
        </w:rPr>
        <w:t>able</w:t>
      </w:r>
      <w:r w:rsidRPr="0016480C">
        <w:rPr>
          <w:sz w:val="24"/>
          <w:szCs w:val="24"/>
          <w:lang w:val="en-US" w:bidi="en-US"/>
        </w:rPr>
        <w:t>/</w:t>
      </w:r>
      <w:r w:rsidRPr="0016480C">
        <w:rPr>
          <w:i/>
          <w:sz w:val="24"/>
          <w:szCs w:val="24"/>
          <w:lang w:val="en-US" w:bidi="en-US"/>
        </w:rPr>
        <w:t>ible</w:t>
      </w:r>
      <w:r w:rsidRPr="0016480C">
        <w:rPr>
          <w:sz w:val="24"/>
          <w:szCs w:val="24"/>
          <w:lang w:val="en-US" w:bidi="en-US"/>
        </w:rPr>
        <w:t>, -</w:t>
      </w:r>
      <w:r w:rsidRPr="0016480C">
        <w:rPr>
          <w:i/>
          <w:sz w:val="24"/>
          <w:szCs w:val="24"/>
          <w:lang w:val="en-US" w:bidi="en-US"/>
        </w:rPr>
        <w:t>less</w:t>
      </w:r>
      <w:r w:rsidRPr="0016480C">
        <w:rPr>
          <w:sz w:val="24"/>
          <w:szCs w:val="24"/>
          <w:lang w:val="en-US" w:bidi="en-US"/>
        </w:rPr>
        <w:t>, -</w:t>
      </w:r>
      <w:r w:rsidRPr="0016480C">
        <w:rPr>
          <w:i/>
          <w:sz w:val="24"/>
          <w:szCs w:val="24"/>
          <w:lang w:val="en-US" w:bidi="en-US"/>
        </w:rPr>
        <w:t>ive</w:t>
      </w:r>
      <w:r w:rsidRPr="0016480C">
        <w:rPr>
          <w:sz w:val="24"/>
          <w:szCs w:val="24"/>
          <w:lang w:val="en-US" w:bidi="en-US"/>
        </w:rPr>
        <w:t>;</w:t>
      </w:r>
    </w:p>
    <w:p w:rsidR="003F2537" w:rsidRPr="0016480C" w:rsidRDefault="003F2537" w:rsidP="0016480C">
      <w:pPr>
        <w:pStyle w:val="aa"/>
        <w:rPr>
          <w:sz w:val="24"/>
          <w:szCs w:val="24"/>
        </w:rPr>
      </w:pPr>
      <w:r w:rsidRPr="0016480C">
        <w:rPr>
          <w:sz w:val="24"/>
          <w:szCs w:val="24"/>
        </w:rPr>
        <w:t>наречия при помощи суффикса -</w:t>
      </w:r>
      <w:r w:rsidRPr="0016480C">
        <w:rPr>
          <w:i/>
          <w:sz w:val="24"/>
          <w:szCs w:val="24"/>
          <w:lang w:val="en-US"/>
        </w:rPr>
        <w:t>ly</w:t>
      </w:r>
      <w:r w:rsidRPr="0016480C">
        <w:rPr>
          <w:sz w:val="24"/>
          <w:szCs w:val="24"/>
        </w:rPr>
        <w:t>;</w:t>
      </w:r>
    </w:p>
    <w:p w:rsidR="003F2537" w:rsidRPr="0016480C" w:rsidRDefault="003F2537" w:rsidP="0016480C">
      <w:pPr>
        <w:pStyle w:val="aa"/>
        <w:rPr>
          <w:sz w:val="24"/>
          <w:szCs w:val="24"/>
        </w:rPr>
      </w:pPr>
      <w:r w:rsidRPr="0016480C">
        <w:rPr>
          <w:sz w:val="24"/>
          <w:szCs w:val="24"/>
        </w:rPr>
        <w:t>имена существительные, имена прилагательные, наречия при помощи отрицательных префиксов</w:t>
      </w:r>
      <w:r w:rsidRPr="0016480C">
        <w:rPr>
          <w:i/>
          <w:sz w:val="24"/>
          <w:szCs w:val="24"/>
          <w:lang w:val="en-US" w:bidi="en-US"/>
        </w:rPr>
        <w:t>un</w:t>
      </w:r>
      <w:r w:rsidRPr="0016480C">
        <w:rPr>
          <w:sz w:val="24"/>
          <w:szCs w:val="24"/>
          <w:lang w:bidi="en-US"/>
        </w:rPr>
        <w:t xml:space="preserve">-, </w:t>
      </w:r>
      <w:r w:rsidRPr="0016480C">
        <w:rPr>
          <w:i/>
          <w:sz w:val="24"/>
          <w:szCs w:val="24"/>
          <w:lang w:val="en-US" w:bidi="en-US"/>
        </w:rPr>
        <w:t>im</w:t>
      </w:r>
      <w:r w:rsidRPr="0016480C">
        <w:rPr>
          <w:sz w:val="24"/>
          <w:szCs w:val="24"/>
          <w:lang w:bidi="en-US"/>
        </w:rPr>
        <w:t>-/</w:t>
      </w:r>
      <w:r w:rsidRPr="0016480C">
        <w:rPr>
          <w:i/>
          <w:sz w:val="24"/>
          <w:szCs w:val="24"/>
          <w:lang w:val="en-US" w:bidi="en-US"/>
        </w:rPr>
        <w:t>in</w:t>
      </w:r>
      <w:r w:rsidRPr="0016480C">
        <w:rPr>
          <w:sz w:val="24"/>
          <w:szCs w:val="24"/>
          <w:lang w:bidi="en-US"/>
        </w:rPr>
        <w:t>-;</w:t>
      </w:r>
    </w:p>
    <w:p w:rsidR="003F2537" w:rsidRPr="0016480C" w:rsidRDefault="003F2537" w:rsidP="0016480C">
      <w:pPr>
        <w:pStyle w:val="aa"/>
        <w:rPr>
          <w:sz w:val="24"/>
          <w:szCs w:val="24"/>
        </w:rPr>
      </w:pPr>
      <w:r w:rsidRPr="0016480C">
        <w:rPr>
          <w:sz w:val="24"/>
          <w:szCs w:val="24"/>
        </w:rPr>
        <w:t>числительные при помощи суффиксов -</w:t>
      </w:r>
      <w:r w:rsidRPr="0016480C">
        <w:rPr>
          <w:i/>
          <w:sz w:val="24"/>
          <w:szCs w:val="24"/>
          <w:lang w:val="en-US"/>
        </w:rPr>
        <w:t>teen</w:t>
      </w:r>
      <w:r w:rsidRPr="0016480C">
        <w:rPr>
          <w:sz w:val="24"/>
          <w:szCs w:val="24"/>
        </w:rPr>
        <w:t>, -</w:t>
      </w:r>
      <w:r w:rsidRPr="0016480C">
        <w:rPr>
          <w:i/>
          <w:sz w:val="24"/>
          <w:szCs w:val="24"/>
          <w:lang w:val="en-US"/>
        </w:rPr>
        <w:t>ty</w:t>
      </w:r>
      <w:r w:rsidRPr="0016480C">
        <w:rPr>
          <w:sz w:val="24"/>
          <w:szCs w:val="24"/>
        </w:rPr>
        <w:t>; -</w:t>
      </w:r>
      <w:r w:rsidRPr="0016480C">
        <w:rPr>
          <w:i/>
          <w:sz w:val="24"/>
          <w:szCs w:val="24"/>
          <w:lang w:val="en-US"/>
        </w:rPr>
        <w:t>th</w:t>
      </w:r>
      <w:r w:rsidRPr="0016480C">
        <w:rPr>
          <w:sz w:val="24"/>
          <w:szCs w:val="24"/>
        </w:rPr>
        <w:t>.</w:t>
      </w:r>
    </w:p>
    <w:p w:rsidR="003F2537" w:rsidRPr="0016480C" w:rsidRDefault="003F2537" w:rsidP="0016480C">
      <w:pPr>
        <w:pStyle w:val="aa"/>
        <w:rPr>
          <w:b/>
          <w:sz w:val="24"/>
          <w:szCs w:val="24"/>
        </w:rPr>
      </w:pPr>
      <w:r w:rsidRPr="0016480C">
        <w:rPr>
          <w:b/>
          <w:sz w:val="24"/>
          <w:szCs w:val="24"/>
        </w:rPr>
        <w:t>Выпускник получит возможность научиться:</w:t>
      </w:r>
    </w:p>
    <w:p w:rsidR="003F2537" w:rsidRPr="0016480C" w:rsidRDefault="003F2537" w:rsidP="0016480C">
      <w:pPr>
        <w:pStyle w:val="aa"/>
        <w:rPr>
          <w:i/>
          <w:sz w:val="24"/>
          <w:szCs w:val="24"/>
        </w:rPr>
      </w:pPr>
      <w:r w:rsidRPr="0016480C">
        <w:rPr>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3F2537" w:rsidRPr="0016480C" w:rsidRDefault="003F2537" w:rsidP="0016480C">
      <w:pPr>
        <w:pStyle w:val="aa"/>
        <w:rPr>
          <w:i/>
          <w:sz w:val="24"/>
          <w:szCs w:val="24"/>
        </w:rPr>
      </w:pPr>
      <w:r w:rsidRPr="0016480C">
        <w:rPr>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3F2537" w:rsidRPr="0016480C" w:rsidRDefault="003F2537" w:rsidP="0016480C">
      <w:pPr>
        <w:pStyle w:val="aa"/>
        <w:rPr>
          <w:i/>
          <w:sz w:val="24"/>
          <w:szCs w:val="24"/>
        </w:rPr>
      </w:pPr>
      <w:r w:rsidRPr="0016480C">
        <w:rPr>
          <w:i/>
          <w:sz w:val="24"/>
          <w:szCs w:val="24"/>
        </w:rPr>
        <w:t>распознавать и употреблять в речи наиболее распространенные фразовые глаголы;</w:t>
      </w:r>
    </w:p>
    <w:p w:rsidR="003F2537" w:rsidRPr="0016480C" w:rsidRDefault="003F2537" w:rsidP="0016480C">
      <w:pPr>
        <w:pStyle w:val="aa"/>
        <w:rPr>
          <w:i/>
          <w:sz w:val="24"/>
          <w:szCs w:val="24"/>
        </w:rPr>
      </w:pPr>
      <w:r w:rsidRPr="0016480C">
        <w:rPr>
          <w:i/>
          <w:sz w:val="24"/>
          <w:szCs w:val="24"/>
        </w:rPr>
        <w:t>распознавать принадлежность слов к частям речи по аффиксам;</w:t>
      </w:r>
    </w:p>
    <w:p w:rsidR="003F2537" w:rsidRPr="0016480C" w:rsidRDefault="003F2537" w:rsidP="0016480C">
      <w:pPr>
        <w:pStyle w:val="aa"/>
        <w:rPr>
          <w:i/>
          <w:sz w:val="24"/>
          <w:szCs w:val="24"/>
        </w:rPr>
      </w:pPr>
      <w:r w:rsidRPr="0016480C">
        <w:rPr>
          <w:i/>
          <w:sz w:val="24"/>
          <w:szCs w:val="24"/>
        </w:rPr>
        <w:t>распознавать и употреблять в речи различные средства связи в тексте для обеспечения его целостности (</w:t>
      </w:r>
      <w:r w:rsidRPr="0016480C">
        <w:rPr>
          <w:i/>
          <w:sz w:val="24"/>
          <w:szCs w:val="24"/>
          <w:lang w:val="en-US"/>
        </w:rPr>
        <w:t>firstly</w:t>
      </w:r>
      <w:r w:rsidRPr="0016480C">
        <w:rPr>
          <w:i/>
          <w:sz w:val="24"/>
          <w:szCs w:val="24"/>
        </w:rPr>
        <w:t xml:space="preserve">, </w:t>
      </w:r>
      <w:r w:rsidRPr="0016480C">
        <w:rPr>
          <w:i/>
          <w:sz w:val="24"/>
          <w:szCs w:val="24"/>
          <w:lang w:val="en-US"/>
        </w:rPr>
        <w:t>tobeginwith</w:t>
      </w:r>
      <w:r w:rsidRPr="0016480C">
        <w:rPr>
          <w:i/>
          <w:sz w:val="24"/>
          <w:szCs w:val="24"/>
        </w:rPr>
        <w:t xml:space="preserve">, </w:t>
      </w:r>
      <w:r w:rsidRPr="0016480C">
        <w:rPr>
          <w:i/>
          <w:sz w:val="24"/>
          <w:szCs w:val="24"/>
          <w:lang w:val="en-US"/>
        </w:rPr>
        <w:t>however</w:t>
      </w:r>
      <w:r w:rsidRPr="0016480C">
        <w:rPr>
          <w:i/>
          <w:sz w:val="24"/>
          <w:szCs w:val="24"/>
        </w:rPr>
        <w:t xml:space="preserve">, </w:t>
      </w:r>
      <w:r w:rsidRPr="0016480C">
        <w:rPr>
          <w:i/>
          <w:sz w:val="24"/>
          <w:szCs w:val="24"/>
          <w:lang w:val="en-US"/>
        </w:rPr>
        <w:t>asforme</w:t>
      </w:r>
      <w:r w:rsidRPr="0016480C">
        <w:rPr>
          <w:i/>
          <w:sz w:val="24"/>
          <w:szCs w:val="24"/>
        </w:rPr>
        <w:t xml:space="preserve">, </w:t>
      </w:r>
      <w:r w:rsidRPr="0016480C">
        <w:rPr>
          <w:i/>
          <w:sz w:val="24"/>
          <w:szCs w:val="24"/>
          <w:lang w:val="en-US"/>
        </w:rPr>
        <w:t>finally</w:t>
      </w:r>
      <w:r w:rsidRPr="0016480C">
        <w:rPr>
          <w:i/>
          <w:sz w:val="24"/>
          <w:szCs w:val="24"/>
        </w:rPr>
        <w:t xml:space="preserve">, </w:t>
      </w:r>
      <w:r w:rsidRPr="0016480C">
        <w:rPr>
          <w:i/>
          <w:sz w:val="24"/>
          <w:szCs w:val="24"/>
          <w:lang w:val="en-US"/>
        </w:rPr>
        <w:t>atlast</w:t>
      </w:r>
      <w:r w:rsidRPr="0016480C">
        <w:rPr>
          <w:i/>
          <w:sz w:val="24"/>
          <w:szCs w:val="24"/>
        </w:rPr>
        <w:t xml:space="preserve">, </w:t>
      </w:r>
      <w:r w:rsidRPr="0016480C">
        <w:rPr>
          <w:i/>
          <w:sz w:val="24"/>
          <w:szCs w:val="24"/>
          <w:lang w:val="en-US"/>
        </w:rPr>
        <w:t>etc</w:t>
      </w:r>
      <w:r w:rsidRPr="0016480C">
        <w:rPr>
          <w:i/>
          <w:sz w:val="24"/>
          <w:szCs w:val="24"/>
        </w:rPr>
        <w:t>.);</w:t>
      </w:r>
    </w:p>
    <w:p w:rsidR="003F2537" w:rsidRPr="0016480C" w:rsidRDefault="003F2537" w:rsidP="0016480C">
      <w:pPr>
        <w:pStyle w:val="aa"/>
        <w:rPr>
          <w:i/>
          <w:sz w:val="24"/>
          <w:szCs w:val="24"/>
        </w:rPr>
      </w:pPr>
      <w:r w:rsidRPr="0016480C">
        <w:rPr>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F2537" w:rsidRPr="0016480C" w:rsidRDefault="003F2537" w:rsidP="0016480C">
      <w:pPr>
        <w:pStyle w:val="aa"/>
        <w:rPr>
          <w:b/>
          <w:sz w:val="24"/>
          <w:szCs w:val="24"/>
        </w:rPr>
      </w:pPr>
      <w:r w:rsidRPr="0016480C">
        <w:rPr>
          <w:b/>
          <w:sz w:val="24"/>
          <w:szCs w:val="24"/>
        </w:rPr>
        <w:t>Грамматическая сторона речи</w:t>
      </w:r>
    </w:p>
    <w:p w:rsidR="003F2537" w:rsidRPr="0016480C" w:rsidRDefault="003F2537" w:rsidP="0016480C">
      <w:pPr>
        <w:pStyle w:val="aa"/>
        <w:rPr>
          <w:b/>
          <w:sz w:val="24"/>
          <w:szCs w:val="24"/>
        </w:rPr>
      </w:pPr>
      <w:r w:rsidRPr="0016480C">
        <w:rPr>
          <w:b/>
          <w:sz w:val="24"/>
          <w:szCs w:val="24"/>
        </w:rPr>
        <w:t>Выпускник научится:</w:t>
      </w:r>
    </w:p>
    <w:p w:rsidR="003F2537" w:rsidRPr="0016480C" w:rsidRDefault="003F2537" w:rsidP="0016480C">
      <w:pPr>
        <w:pStyle w:val="aa"/>
        <w:rPr>
          <w:sz w:val="24"/>
          <w:szCs w:val="24"/>
        </w:rPr>
      </w:pPr>
      <w:r w:rsidRPr="0016480C">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F2537" w:rsidRPr="0016480C" w:rsidRDefault="003F2537" w:rsidP="0016480C">
      <w:pPr>
        <w:pStyle w:val="aa"/>
        <w:rPr>
          <w:sz w:val="24"/>
          <w:szCs w:val="24"/>
        </w:rPr>
      </w:pPr>
      <w:r w:rsidRPr="0016480C">
        <w:rPr>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16480C">
        <w:rPr>
          <w:sz w:val="24"/>
          <w:szCs w:val="24"/>
        </w:rPr>
        <w:lastRenderedPageBreak/>
        <w:t>специальный, альтернативный иразделительный вопросы),побудительные (в утвердительной и отрицательной форме) и восклицательные;</w:t>
      </w:r>
    </w:p>
    <w:p w:rsidR="003F2537" w:rsidRPr="0016480C" w:rsidRDefault="003F2537" w:rsidP="0016480C">
      <w:pPr>
        <w:pStyle w:val="aa"/>
        <w:rPr>
          <w:sz w:val="24"/>
          <w:szCs w:val="24"/>
        </w:rPr>
      </w:pPr>
      <w:r w:rsidRPr="0016480C">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F2537" w:rsidRPr="0016480C" w:rsidRDefault="003F2537" w:rsidP="0016480C">
      <w:pPr>
        <w:pStyle w:val="aa"/>
        <w:rPr>
          <w:sz w:val="24"/>
          <w:szCs w:val="24"/>
        </w:rPr>
      </w:pPr>
      <w:r w:rsidRPr="0016480C">
        <w:rPr>
          <w:sz w:val="24"/>
          <w:szCs w:val="24"/>
        </w:rPr>
        <w:t xml:space="preserve">распознавать и употреблять в речи предложения с начальным </w:t>
      </w:r>
      <w:r w:rsidRPr="0016480C">
        <w:rPr>
          <w:i/>
          <w:sz w:val="24"/>
          <w:szCs w:val="24"/>
        </w:rPr>
        <w:t>It</w:t>
      </w:r>
      <w:r w:rsidRPr="0016480C">
        <w:rPr>
          <w:sz w:val="24"/>
          <w:szCs w:val="24"/>
        </w:rPr>
        <w:t>;</w:t>
      </w:r>
    </w:p>
    <w:p w:rsidR="003F2537" w:rsidRPr="0016480C" w:rsidRDefault="003F2537" w:rsidP="0016480C">
      <w:pPr>
        <w:pStyle w:val="aa"/>
        <w:rPr>
          <w:sz w:val="24"/>
          <w:szCs w:val="24"/>
        </w:rPr>
      </w:pPr>
      <w:r w:rsidRPr="0016480C">
        <w:rPr>
          <w:sz w:val="24"/>
          <w:szCs w:val="24"/>
        </w:rPr>
        <w:t xml:space="preserve">распознавать и употреблять в речи предложения с начальным </w:t>
      </w:r>
      <w:r w:rsidRPr="0016480C">
        <w:rPr>
          <w:i/>
          <w:sz w:val="24"/>
          <w:szCs w:val="24"/>
        </w:rPr>
        <w:t>There+</w:t>
      </w:r>
      <w:r w:rsidRPr="0016480C">
        <w:rPr>
          <w:i/>
          <w:sz w:val="24"/>
          <w:szCs w:val="24"/>
          <w:lang w:val="en-US"/>
        </w:rPr>
        <w:t>tobe</w:t>
      </w:r>
      <w:r w:rsidRPr="0016480C">
        <w:rPr>
          <w:sz w:val="24"/>
          <w:szCs w:val="24"/>
        </w:rPr>
        <w:t>;</w:t>
      </w:r>
    </w:p>
    <w:p w:rsidR="003F2537" w:rsidRPr="0016480C" w:rsidRDefault="003F2537" w:rsidP="0016480C">
      <w:pPr>
        <w:pStyle w:val="aa"/>
        <w:rPr>
          <w:sz w:val="24"/>
          <w:szCs w:val="24"/>
        </w:rPr>
      </w:pPr>
      <w:r w:rsidRPr="0016480C">
        <w:rPr>
          <w:sz w:val="24"/>
          <w:szCs w:val="24"/>
        </w:rPr>
        <w:t xml:space="preserve">распознавать и употреблять в речи сложносочиненные предложения с сочинительными союзами </w:t>
      </w:r>
      <w:r w:rsidRPr="0016480C">
        <w:rPr>
          <w:i/>
          <w:sz w:val="24"/>
          <w:szCs w:val="24"/>
        </w:rPr>
        <w:t>and</w:t>
      </w:r>
      <w:r w:rsidRPr="0016480C">
        <w:rPr>
          <w:sz w:val="24"/>
          <w:szCs w:val="24"/>
        </w:rPr>
        <w:t>,</w:t>
      </w:r>
      <w:r w:rsidRPr="0016480C">
        <w:rPr>
          <w:i/>
          <w:sz w:val="24"/>
          <w:szCs w:val="24"/>
        </w:rPr>
        <w:t xml:space="preserve"> but</w:t>
      </w:r>
      <w:r w:rsidRPr="0016480C">
        <w:rPr>
          <w:sz w:val="24"/>
          <w:szCs w:val="24"/>
        </w:rPr>
        <w:t>,</w:t>
      </w:r>
      <w:r w:rsidRPr="0016480C">
        <w:rPr>
          <w:i/>
          <w:sz w:val="24"/>
          <w:szCs w:val="24"/>
        </w:rPr>
        <w:t xml:space="preserve"> or</w:t>
      </w:r>
      <w:r w:rsidRPr="0016480C">
        <w:rPr>
          <w:sz w:val="24"/>
          <w:szCs w:val="24"/>
        </w:rPr>
        <w:t>;</w:t>
      </w:r>
    </w:p>
    <w:p w:rsidR="003F2537" w:rsidRPr="0016480C" w:rsidRDefault="003F2537" w:rsidP="0016480C">
      <w:pPr>
        <w:pStyle w:val="aa"/>
        <w:rPr>
          <w:i/>
          <w:sz w:val="24"/>
          <w:szCs w:val="24"/>
        </w:rPr>
      </w:pPr>
      <w:r w:rsidRPr="0016480C">
        <w:rPr>
          <w:sz w:val="24"/>
          <w:szCs w:val="24"/>
        </w:rPr>
        <w:t xml:space="preserve">распознавать и употреблять в речи сложноподчиненные предложения с союзами и союзными словами </w:t>
      </w:r>
      <w:r w:rsidRPr="0016480C">
        <w:rPr>
          <w:i/>
          <w:sz w:val="24"/>
          <w:szCs w:val="24"/>
          <w:lang w:val="en-US"/>
        </w:rPr>
        <w:t>because</w:t>
      </w:r>
      <w:r w:rsidRPr="0016480C">
        <w:rPr>
          <w:sz w:val="24"/>
          <w:szCs w:val="24"/>
        </w:rPr>
        <w:t xml:space="preserve">, </w:t>
      </w:r>
      <w:r w:rsidRPr="0016480C">
        <w:rPr>
          <w:i/>
          <w:sz w:val="24"/>
          <w:szCs w:val="24"/>
          <w:lang w:val="en-US"/>
        </w:rPr>
        <w:t>if</w:t>
      </w:r>
      <w:r w:rsidRPr="0016480C">
        <w:rPr>
          <w:sz w:val="24"/>
          <w:szCs w:val="24"/>
        </w:rPr>
        <w:t>,</w:t>
      </w:r>
      <w:r w:rsidRPr="0016480C">
        <w:rPr>
          <w:i/>
          <w:sz w:val="24"/>
          <w:szCs w:val="24"/>
          <w:lang w:val="en-US"/>
        </w:rPr>
        <w:t>that</w:t>
      </w:r>
      <w:r w:rsidRPr="0016480C">
        <w:rPr>
          <w:sz w:val="24"/>
          <w:szCs w:val="24"/>
        </w:rPr>
        <w:t xml:space="preserve">, </w:t>
      </w:r>
      <w:r w:rsidRPr="0016480C">
        <w:rPr>
          <w:i/>
          <w:sz w:val="24"/>
          <w:szCs w:val="24"/>
          <w:lang w:val="en-US"/>
        </w:rPr>
        <w:t>who</w:t>
      </w:r>
      <w:r w:rsidRPr="0016480C">
        <w:rPr>
          <w:sz w:val="24"/>
          <w:szCs w:val="24"/>
        </w:rPr>
        <w:t xml:space="preserve">, </w:t>
      </w:r>
      <w:r w:rsidRPr="0016480C">
        <w:rPr>
          <w:i/>
          <w:sz w:val="24"/>
          <w:szCs w:val="24"/>
          <w:lang w:val="en-US"/>
        </w:rPr>
        <w:t>which</w:t>
      </w:r>
      <w:r w:rsidRPr="0016480C">
        <w:rPr>
          <w:sz w:val="24"/>
          <w:szCs w:val="24"/>
        </w:rPr>
        <w:t>,</w:t>
      </w:r>
      <w:r w:rsidRPr="0016480C">
        <w:rPr>
          <w:i/>
          <w:sz w:val="24"/>
          <w:szCs w:val="24"/>
          <w:lang w:val="en-US"/>
        </w:rPr>
        <w:t>what</w:t>
      </w:r>
      <w:r w:rsidRPr="0016480C">
        <w:rPr>
          <w:sz w:val="24"/>
          <w:szCs w:val="24"/>
        </w:rPr>
        <w:t xml:space="preserve">, </w:t>
      </w:r>
      <w:r w:rsidRPr="0016480C">
        <w:rPr>
          <w:i/>
          <w:sz w:val="24"/>
          <w:szCs w:val="24"/>
          <w:lang w:val="en-US"/>
        </w:rPr>
        <w:t>when</w:t>
      </w:r>
      <w:r w:rsidRPr="0016480C">
        <w:rPr>
          <w:sz w:val="24"/>
          <w:szCs w:val="24"/>
        </w:rPr>
        <w:t xml:space="preserve">, </w:t>
      </w:r>
      <w:r w:rsidRPr="0016480C">
        <w:rPr>
          <w:i/>
          <w:sz w:val="24"/>
          <w:szCs w:val="24"/>
          <w:lang w:val="en-US"/>
        </w:rPr>
        <w:t>where</w:t>
      </w:r>
      <w:r w:rsidRPr="0016480C">
        <w:rPr>
          <w:i/>
          <w:sz w:val="24"/>
          <w:szCs w:val="24"/>
        </w:rPr>
        <w:t xml:space="preserve">, </w:t>
      </w:r>
      <w:r w:rsidRPr="0016480C">
        <w:rPr>
          <w:i/>
          <w:sz w:val="24"/>
          <w:szCs w:val="24"/>
          <w:lang w:val="en-US"/>
        </w:rPr>
        <w:t>how</w:t>
      </w:r>
      <w:r w:rsidRPr="0016480C">
        <w:rPr>
          <w:i/>
          <w:sz w:val="24"/>
          <w:szCs w:val="24"/>
        </w:rPr>
        <w:t>,</w:t>
      </w:r>
      <w:r w:rsidRPr="0016480C">
        <w:rPr>
          <w:i/>
          <w:sz w:val="24"/>
          <w:szCs w:val="24"/>
          <w:lang w:val="en-US"/>
        </w:rPr>
        <w:t>why</w:t>
      </w:r>
      <w:r w:rsidRPr="0016480C">
        <w:rPr>
          <w:sz w:val="24"/>
          <w:szCs w:val="24"/>
        </w:rPr>
        <w:t>;</w:t>
      </w:r>
    </w:p>
    <w:p w:rsidR="003F2537" w:rsidRPr="0016480C" w:rsidRDefault="003F2537" w:rsidP="0016480C">
      <w:pPr>
        <w:pStyle w:val="aa"/>
        <w:rPr>
          <w:sz w:val="24"/>
          <w:szCs w:val="24"/>
        </w:rPr>
      </w:pPr>
      <w:r w:rsidRPr="0016480C">
        <w:rPr>
          <w:sz w:val="24"/>
          <w:szCs w:val="24"/>
        </w:rPr>
        <w:t>использовать косвенную речь в утвердительных и вопросительных предложениях в настоящем и прошедшем времени;</w:t>
      </w:r>
    </w:p>
    <w:p w:rsidR="003F2537" w:rsidRPr="0016480C" w:rsidRDefault="003F2537" w:rsidP="0016480C">
      <w:pPr>
        <w:pStyle w:val="aa"/>
        <w:rPr>
          <w:i/>
          <w:sz w:val="24"/>
          <w:szCs w:val="24"/>
          <w:lang w:val="en-US"/>
        </w:rPr>
      </w:pPr>
      <w:r w:rsidRPr="0016480C">
        <w:rPr>
          <w:sz w:val="24"/>
          <w:szCs w:val="24"/>
        </w:rPr>
        <w:t>распознаватьиупотреблятьвречиусловныепредложенияреальногохарактера</w:t>
      </w:r>
      <w:r w:rsidRPr="0016480C">
        <w:rPr>
          <w:sz w:val="24"/>
          <w:szCs w:val="24"/>
          <w:lang w:val="en-US"/>
        </w:rPr>
        <w:t xml:space="preserve"> (Conditional I – </w:t>
      </w:r>
      <w:r w:rsidRPr="0016480C">
        <w:rPr>
          <w:i/>
          <w:sz w:val="24"/>
          <w:szCs w:val="24"/>
          <w:lang w:val="en-US"/>
        </w:rPr>
        <w:t>If I see Jim, I’ll invite him to our school party</w:t>
      </w:r>
      <w:r w:rsidRPr="0016480C">
        <w:rPr>
          <w:sz w:val="24"/>
          <w:szCs w:val="24"/>
          <w:lang w:val="en-US"/>
        </w:rPr>
        <w:t xml:space="preserve">) </w:t>
      </w:r>
      <w:r w:rsidRPr="0016480C">
        <w:rPr>
          <w:sz w:val="24"/>
          <w:szCs w:val="24"/>
        </w:rPr>
        <w:t>инереальногохарактера</w:t>
      </w:r>
      <w:r w:rsidRPr="0016480C">
        <w:rPr>
          <w:sz w:val="24"/>
          <w:szCs w:val="24"/>
          <w:lang w:val="en-US"/>
        </w:rPr>
        <w:t xml:space="preserve"> (Conditional II</w:t>
      </w:r>
      <w:r w:rsidRPr="0016480C">
        <w:rPr>
          <w:i/>
          <w:sz w:val="24"/>
          <w:szCs w:val="24"/>
          <w:lang w:val="en-US"/>
        </w:rPr>
        <w:t xml:space="preserve"> – If I were you, I would start learning French);</w:t>
      </w:r>
    </w:p>
    <w:p w:rsidR="003F2537" w:rsidRPr="0016480C" w:rsidRDefault="003F2537" w:rsidP="0016480C">
      <w:pPr>
        <w:pStyle w:val="aa"/>
        <w:rPr>
          <w:sz w:val="24"/>
          <w:szCs w:val="24"/>
        </w:rPr>
      </w:pPr>
      <w:r w:rsidRPr="0016480C">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F2537" w:rsidRPr="0016480C" w:rsidRDefault="003F2537" w:rsidP="0016480C">
      <w:pPr>
        <w:pStyle w:val="aa"/>
        <w:rPr>
          <w:sz w:val="24"/>
          <w:szCs w:val="24"/>
        </w:rPr>
      </w:pPr>
      <w:r w:rsidRPr="0016480C">
        <w:rPr>
          <w:sz w:val="24"/>
          <w:szCs w:val="24"/>
        </w:rPr>
        <w:t>распознавать и употреблять в речи существительные с определенным/ неопределенным/нулевым артиклем;</w:t>
      </w:r>
    </w:p>
    <w:p w:rsidR="003F2537" w:rsidRPr="0016480C" w:rsidRDefault="003F2537" w:rsidP="0016480C">
      <w:pPr>
        <w:pStyle w:val="aa"/>
        <w:rPr>
          <w:sz w:val="24"/>
          <w:szCs w:val="24"/>
        </w:rPr>
      </w:pPr>
      <w:r w:rsidRPr="0016480C">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F2537" w:rsidRPr="0016480C" w:rsidRDefault="003F2537" w:rsidP="0016480C">
      <w:pPr>
        <w:pStyle w:val="aa"/>
        <w:rPr>
          <w:sz w:val="24"/>
          <w:szCs w:val="24"/>
        </w:rPr>
      </w:pPr>
      <w:r w:rsidRPr="0016480C">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F2537" w:rsidRPr="0016480C" w:rsidRDefault="003F2537" w:rsidP="0016480C">
      <w:pPr>
        <w:pStyle w:val="aa"/>
        <w:rPr>
          <w:sz w:val="24"/>
          <w:szCs w:val="24"/>
        </w:rPr>
      </w:pPr>
      <w:r w:rsidRPr="0016480C">
        <w:rPr>
          <w:sz w:val="24"/>
          <w:szCs w:val="24"/>
        </w:rPr>
        <w:t>распознавать и употреблять в речи наречия времени и образа действия и слова, выражающие количество (</w:t>
      </w:r>
      <w:r w:rsidRPr="0016480C">
        <w:rPr>
          <w:i/>
          <w:sz w:val="24"/>
          <w:szCs w:val="24"/>
          <w:lang w:val="en-US"/>
        </w:rPr>
        <w:t>many</w:t>
      </w:r>
      <w:r w:rsidRPr="0016480C">
        <w:rPr>
          <w:sz w:val="24"/>
          <w:szCs w:val="24"/>
        </w:rPr>
        <w:t>/</w:t>
      </w:r>
      <w:r w:rsidRPr="0016480C">
        <w:rPr>
          <w:i/>
          <w:sz w:val="24"/>
          <w:szCs w:val="24"/>
          <w:lang w:val="en-US"/>
        </w:rPr>
        <w:t>much</w:t>
      </w:r>
      <w:r w:rsidRPr="0016480C">
        <w:rPr>
          <w:sz w:val="24"/>
          <w:szCs w:val="24"/>
        </w:rPr>
        <w:t xml:space="preserve">, </w:t>
      </w:r>
      <w:r w:rsidRPr="0016480C">
        <w:rPr>
          <w:i/>
          <w:sz w:val="24"/>
          <w:szCs w:val="24"/>
          <w:lang w:val="en-US"/>
        </w:rPr>
        <w:t>few</w:t>
      </w:r>
      <w:r w:rsidRPr="0016480C">
        <w:rPr>
          <w:sz w:val="24"/>
          <w:szCs w:val="24"/>
        </w:rPr>
        <w:t>/</w:t>
      </w:r>
      <w:r w:rsidRPr="0016480C">
        <w:rPr>
          <w:i/>
          <w:sz w:val="24"/>
          <w:szCs w:val="24"/>
          <w:lang w:val="en-US"/>
        </w:rPr>
        <w:t>afew</w:t>
      </w:r>
      <w:r w:rsidRPr="0016480C">
        <w:rPr>
          <w:sz w:val="24"/>
          <w:szCs w:val="24"/>
        </w:rPr>
        <w:t xml:space="preserve">, </w:t>
      </w:r>
      <w:r w:rsidRPr="0016480C">
        <w:rPr>
          <w:i/>
          <w:sz w:val="24"/>
          <w:szCs w:val="24"/>
          <w:lang w:val="en-US"/>
        </w:rPr>
        <w:t>little</w:t>
      </w:r>
      <w:r w:rsidRPr="0016480C">
        <w:rPr>
          <w:sz w:val="24"/>
          <w:szCs w:val="24"/>
        </w:rPr>
        <w:t>/</w:t>
      </w:r>
      <w:r w:rsidRPr="0016480C">
        <w:rPr>
          <w:i/>
          <w:sz w:val="24"/>
          <w:szCs w:val="24"/>
          <w:lang w:val="en-US"/>
        </w:rPr>
        <w:t>alittle</w:t>
      </w:r>
      <w:r w:rsidRPr="0016480C">
        <w:rPr>
          <w:sz w:val="24"/>
          <w:szCs w:val="24"/>
        </w:rPr>
        <w:t>); наречия в положительной, сравнительной и превосходной степенях, образованные по правилу и исключения;</w:t>
      </w:r>
    </w:p>
    <w:p w:rsidR="003F2537" w:rsidRPr="0016480C" w:rsidRDefault="003F2537" w:rsidP="0016480C">
      <w:pPr>
        <w:pStyle w:val="aa"/>
        <w:rPr>
          <w:sz w:val="24"/>
          <w:szCs w:val="24"/>
        </w:rPr>
      </w:pPr>
      <w:r w:rsidRPr="0016480C">
        <w:rPr>
          <w:sz w:val="24"/>
          <w:szCs w:val="24"/>
        </w:rPr>
        <w:t>распознавать и употреблять в речи количественные и порядковые числительные;</w:t>
      </w:r>
    </w:p>
    <w:p w:rsidR="003F2537" w:rsidRPr="0016480C" w:rsidRDefault="003F2537" w:rsidP="0016480C">
      <w:pPr>
        <w:pStyle w:val="aa"/>
        <w:rPr>
          <w:i/>
          <w:sz w:val="24"/>
          <w:szCs w:val="24"/>
        </w:rPr>
      </w:pPr>
      <w:r w:rsidRPr="0016480C">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F2537" w:rsidRPr="0016480C" w:rsidRDefault="003F2537" w:rsidP="0016480C">
      <w:pPr>
        <w:pStyle w:val="aa"/>
        <w:rPr>
          <w:i/>
          <w:sz w:val="24"/>
          <w:szCs w:val="24"/>
        </w:rPr>
      </w:pPr>
      <w:r w:rsidRPr="0016480C">
        <w:rPr>
          <w:sz w:val="24"/>
          <w:szCs w:val="24"/>
        </w:rPr>
        <w:t>распознавать и употреблять в речи различные грамматические средства для выражения будущего времени: Simple Future</w:t>
      </w:r>
      <w:r w:rsidRPr="0016480C">
        <w:rPr>
          <w:i/>
          <w:sz w:val="24"/>
          <w:szCs w:val="24"/>
        </w:rPr>
        <w:t xml:space="preserve">, to be going to, </w:t>
      </w:r>
      <w:r w:rsidRPr="0016480C">
        <w:rPr>
          <w:sz w:val="24"/>
          <w:szCs w:val="24"/>
        </w:rPr>
        <w:t>Present Continuous</w:t>
      </w:r>
      <w:r w:rsidRPr="0016480C">
        <w:rPr>
          <w:i/>
          <w:sz w:val="24"/>
          <w:szCs w:val="24"/>
        </w:rPr>
        <w:t>;</w:t>
      </w:r>
    </w:p>
    <w:p w:rsidR="003F2537" w:rsidRPr="0016480C" w:rsidRDefault="003F2537" w:rsidP="0016480C">
      <w:pPr>
        <w:pStyle w:val="aa"/>
        <w:rPr>
          <w:sz w:val="24"/>
          <w:szCs w:val="24"/>
        </w:rPr>
      </w:pPr>
      <w:r w:rsidRPr="0016480C">
        <w:rPr>
          <w:sz w:val="24"/>
          <w:szCs w:val="24"/>
        </w:rPr>
        <w:t>распознавать и употреблять в речи модальные глаголы и их эквиваленты (</w:t>
      </w:r>
      <w:r w:rsidRPr="0016480C">
        <w:rPr>
          <w:i/>
          <w:sz w:val="24"/>
          <w:szCs w:val="24"/>
          <w:lang w:val="en-US"/>
        </w:rPr>
        <w:t>may</w:t>
      </w:r>
      <w:r w:rsidRPr="0016480C">
        <w:rPr>
          <w:sz w:val="24"/>
          <w:szCs w:val="24"/>
        </w:rPr>
        <w:t>,</w:t>
      </w:r>
      <w:r w:rsidRPr="0016480C">
        <w:rPr>
          <w:i/>
          <w:sz w:val="24"/>
          <w:szCs w:val="24"/>
          <w:lang w:val="en-US"/>
        </w:rPr>
        <w:t>can</w:t>
      </w:r>
      <w:r w:rsidRPr="0016480C">
        <w:rPr>
          <w:sz w:val="24"/>
          <w:szCs w:val="24"/>
        </w:rPr>
        <w:t>,</w:t>
      </w:r>
      <w:r w:rsidRPr="0016480C">
        <w:rPr>
          <w:i/>
          <w:sz w:val="24"/>
          <w:szCs w:val="24"/>
          <w:lang w:val="en-US"/>
        </w:rPr>
        <w:t>could</w:t>
      </w:r>
      <w:r w:rsidRPr="0016480C">
        <w:rPr>
          <w:sz w:val="24"/>
          <w:szCs w:val="24"/>
        </w:rPr>
        <w:t>,</w:t>
      </w:r>
      <w:r w:rsidRPr="0016480C">
        <w:rPr>
          <w:i/>
          <w:sz w:val="24"/>
          <w:szCs w:val="24"/>
          <w:lang w:val="en-US"/>
        </w:rPr>
        <w:t>beableto</w:t>
      </w:r>
      <w:r w:rsidRPr="0016480C">
        <w:rPr>
          <w:sz w:val="24"/>
          <w:szCs w:val="24"/>
        </w:rPr>
        <w:t>,</w:t>
      </w:r>
      <w:r w:rsidRPr="0016480C">
        <w:rPr>
          <w:i/>
          <w:sz w:val="24"/>
          <w:szCs w:val="24"/>
          <w:lang w:val="en-US"/>
        </w:rPr>
        <w:t>must</w:t>
      </w:r>
      <w:r w:rsidRPr="0016480C">
        <w:rPr>
          <w:sz w:val="24"/>
          <w:szCs w:val="24"/>
        </w:rPr>
        <w:t>,</w:t>
      </w:r>
      <w:r w:rsidRPr="0016480C">
        <w:rPr>
          <w:i/>
          <w:sz w:val="24"/>
          <w:szCs w:val="24"/>
          <w:lang w:val="en-US"/>
        </w:rPr>
        <w:t>haveto</w:t>
      </w:r>
      <w:r w:rsidRPr="0016480C">
        <w:rPr>
          <w:sz w:val="24"/>
          <w:szCs w:val="24"/>
        </w:rPr>
        <w:t xml:space="preserve">, </w:t>
      </w:r>
      <w:r w:rsidRPr="0016480C">
        <w:rPr>
          <w:i/>
          <w:sz w:val="24"/>
          <w:szCs w:val="24"/>
          <w:lang w:val="en-US"/>
        </w:rPr>
        <w:t>should</w:t>
      </w:r>
      <w:r w:rsidRPr="0016480C">
        <w:rPr>
          <w:sz w:val="24"/>
          <w:szCs w:val="24"/>
        </w:rPr>
        <w:t>);</w:t>
      </w:r>
    </w:p>
    <w:p w:rsidR="003F2537" w:rsidRPr="0016480C" w:rsidRDefault="003F2537" w:rsidP="0016480C">
      <w:pPr>
        <w:pStyle w:val="aa"/>
        <w:rPr>
          <w:sz w:val="24"/>
          <w:szCs w:val="24"/>
        </w:rPr>
      </w:pPr>
      <w:r w:rsidRPr="0016480C">
        <w:rPr>
          <w:sz w:val="24"/>
          <w:szCs w:val="24"/>
        </w:rPr>
        <w:t xml:space="preserve">распознавать и употреблять в речи глаголы в следующих формах страдательного залога: </w:t>
      </w:r>
      <w:r w:rsidRPr="0016480C">
        <w:rPr>
          <w:sz w:val="24"/>
          <w:szCs w:val="24"/>
          <w:lang w:val="en-US"/>
        </w:rPr>
        <w:t>PresentSimplePassive</w:t>
      </w:r>
      <w:r w:rsidRPr="0016480C">
        <w:rPr>
          <w:sz w:val="24"/>
          <w:szCs w:val="24"/>
        </w:rPr>
        <w:t xml:space="preserve">, </w:t>
      </w:r>
      <w:r w:rsidRPr="0016480C">
        <w:rPr>
          <w:sz w:val="24"/>
          <w:szCs w:val="24"/>
          <w:lang w:val="en-US"/>
        </w:rPr>
        <w:t>PastSimplePassive</w:t>
      </w:r>
      <w:r w:rsidRPr="0016480C">
        <w:rPr>
          <w:sz w:val="24"/>
          <w:szCs w:val="24"/>
        </w:rPr>
        <w:t>;</w:t>
      </w:r>
    </w:p>
    <w:p w:rsidR="003F2537" w:rsidRPr="0016480C" w:rsidRDefault="003F2537" w:rsidP="0016480C">
      <w:pPr>
        <w:pStyle w:val="aa"/>
        <w:rPr>
          <w:sz w:val="24"/>
          <w:szCs w:val="24"/>
        </w:rPr>
      </w:pPr>
      <w:r w:rsidRPr="0016480C">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F2537" w:rsidRPr="0016480C" w:rsidRDefault="003F2537" w:rsidP="0016480C">
      <w:pPr>
        <w:pStyle w:val="aa"/>
        <w:rPr>
          <w:b/>
          <w:sz w:val="24"/>
          <w:szCs w:val="24"/>
        </w:rPr>
      </w:pPr>
      <w:r w:rsidRPr="0016480C">
        <w:rPr>
          <w:b/>
          <w:sz w:val="24"/>
          <w:szCs w:val="24"/>
        </w:rPr>
        <w:t>Выпускник получит возможность научиться:</w:t>
      </w:r>
    </w:p>
    <w:p w:rsidR="003F2537" w:rsidRPr="0016480C" w:rsidRDefault="003F2537" w:rsidP="0016480C">
      <w:pPr>
        <w:pStyle w:val="aa"/>
        <w:rPr>
          <w:i/>
          <w:sz w:val="24"/>
          <w:szCs w:val="24"/>
        </w:rPr>
      </w:pPr>
      <w:r w:rsidRPr="0016480C">
        <w:rPr>
          <w:i/>
          <w:sz w:val="24"/>
          <w:szCs w:val="24"/>
        </w:rPr>
        <w:t xml:space="preserve">распознавать сложноподчиненные предложения с придаточными: времени с союзом </w:t>
      </w:r>
      <w:r w:rsidRPr="0016480C">
        <w:rPr>
          <w:i/>
          <w:sz w:val="24"/>
          <w:szCs w:val="24"/>
          <w:lang w:val="en-US"/>
        </w:rPr>
        <w:t>since</w:t>
      </w:r>
      <w:r w:rsidRPr="0016480C">
        <w:rPr>
          <w:i/>
          <w:sz w:val="24"/>
          <w:szCs w:val="24"/>
        </w:rPr>
        <w:t xml:space="preserve">; цели с союзом </w:t>
      </w:r>
      <w:r w:rsidRPr="0016480C">
        <w:rPr>
          <w:i/>
          <w:sz w:val="24"/>
          <w:szCs w:val="24"/>
          <w:lang w:val="en-US"/>
        </w:rPr>
        <w:t>sothat</w:t>
      </w:r>
      <w:r w:rsidRPr="0016480C">
        <w:rPr>
          <w:i/>
          <w:sz w:val="24"/>
          <w:szCs w:val="24"/>
        </w:rPr>
        <w:t xml:space="preserve">; условия с союзом </w:t>
      </w:r>
      <w:r w:rsidRPr="0016480C">
        <w:rPr>
          <w:i/>
          <w:sz w:val="24"/>
          <w:szCs w:val="24"/>
          <w:lang w:val="en-US"/>
        </w:rPr>
        <w:t>unless</w:t>
      </w:r>
      <w:r w:rsidRPr="0016480C">
        <w:rPr>
          <w:i/>
          <w:sz w:val="24"/>
          <w:szCs w:val="24"/>
        </w:rPr>
        <w:t xml:space="preserve">; определительными с союзами </w:t>
      </w:r>
      <w:r w:rsidRPr="0016480C">
        <w:rPr>
          <w:i/>
          <w:sz w:val="24"/>
          <w:szCs w:val="24"/>
          <w:lang w:val="en-US"/>
        </w:rPr>
        <w:t>who</w:t>
      </w:r>
      <w:r w:rsidRPr="0016480C">
        <w:rPr>
          <w:i/>
          <w:sz w:val="24"/>
          <w:szCs w:val="24"/>
        </w:rPr>
        <w:t xml:space="preserve">, </w:t>
      </w:r>
      <w:r w:rsidRPr="0016480C">
        <w:rPr>
          <w:i/>
          <w:sz w:val="24"/>
          <w:szCs w:val="24"/>
          <w:lang w:val="en-US"/>
        </w:rPr>
        <w:t>which</w:t>
      </w:r>
      <w:r w:rsidRPr="0016480C">
        <w:rPr>
          <w:i/>
          <w:sz w:val="24"/>
          <w:szCs w:val="24"/>
        </w:rPr>
        <w:t xml:space="preserve">, </w:t>
      </w:r>
      <w:r w:rsidRPr="0016480C">
        <w:rPr>
          <w:i/>
          <w:sz w:val="24"/>
          <w:szCs w:val="24"/>
          <w:lang w:val="en-US"/>
        </w:rPr>
        <w:t>that</w:t>
      </w:r>
      <w:r w:rsidRPr="0016480C">
        <w:rPr>
          <w:i/>
          <w:sz w:val="24"/>
          <w:szCs w:val="24"/>
        </w:rPr>
        <w:t>;</w:t>
      </w:r>
    </w:p>
    <w:p w:rsidR="003F2537" w:rsidRPr="0016480C" w:rsidRDefault="003F2537" w:rsidP="0016480C">
      <w:pPr>
        <w:pStyle w:val="aa"/>
        <w:rPr>
          <w:i/>
          <w:sz w:val="24"/>
          <w:szCs w:val="24"/>
        </w:rPr>
      </w:pPr>
      <w:r w:rsidRPr="0016480C">
        <w:rPr>
          <w:i/>
          <w:sz w:val="24"/>
          <w:szCs w:val="24"/>
        </w:rPr>
        <w:t>распознавать и употреблять в речи сложноподчиненные предложения с союзами whoever, whatever, however, whenever;</w:t>
      </w:r>
    </w:p>
    <w:p w:rsidR="003F2537" w:rsidRPr="0016480C" w:rsidRDefault="003F2537" w:rsidP="0016480C">
      <w:pPr>
        <w:pStyle w:val="aa"/>
        <w:rPr>
          <w:i/>
          <w:sz w:val="24"/>
          <w:szCs w:val="24"/>
        </w:rPr>
      </w:pPr>
      <w:r w:rsidRPr="0016480C">
        <w:rPr>
          <w:i/>
          <w:sz w:val="24"/>
          <w:szCs w:val="24"/>
        </w:rPr>
        <w:t xml:space="preserve">распознавать и употреблять в речи предложения с конструкциями </w:t>
      </w:r>
      <w:r w:rsidRPr="0016480C">
        <w:rPr>
          <w:i/>
          <w:sz w:val="24"/>
          <w:szCs w:val="24"/>
          <w:lang w:val="en-US"/>
        </w:rPr>
        <w:t>as</w:t>
      </w:r>
      <w:r w:rsidRPr="0016480C">
        <w:rPr>
          <w:i/>
          <w:sz w:val="24"/>
          <w:szCs w:val="24"/>
        </w:rPr>
        <w:t xml:space="preserve"> … </w:t>
      </w:r>
      <w:r w:rsidRPr="0016480C">
        <w:rPr>
          <w:i/>
          <w:sz w:val="24"/>
          <w:szCs w:val="24"/>
          <w:lang w:val="en-US"/>
        </w:rPr>
        <w:t>as</w:t>
      </w:r>
      <w:r w:rsidRPr="0016480C">
        <w:rPr>
          <w:i/>
          <w:sz w:val="24"/>
          <w:szCs w:val="24"/>
        </w:rPr>
        <w:t xml:space="preserve">; </w:t>
      </w:r>
      <w:r w:rsidRPr="0016480C">
        <w:rPr>
          <w:i/>
          <w:sz w:val="24"/>
          <w:szCs w:val="24"/>
          <w:lang w:val="en-US"/>
        </w:rPr>
        <w:t>notso</w:t>
      </w:r>
      <w:r w:rsidRPr="0016480C">
        <w:rPr>
          <w:i/>
          <w:sz w:val="24"/>
          <w:szCs w:val="24"/>
        </w:rPr>
        <w:t xml:space="preserve"> … </w:t>
      </w:r>
      <w:r w:rsidRPr="0016480C">
        <w:rPr>
          <w:i/>
          <w:sz w:val="24"/>
          <w:szCs w:val="24"/>
          <w:lang w:val="en-US"/>
        </w:rPr>
        <w:t>as</w:t>
      </w:r>
      <w:r w:rsidRPr="0016480C">
        <w:rPr>
          <w:i/>
          <w:sz w:val="24"/>
          <w:szCs w:val="24"/>
        </w:rPr>
        <w:t xml:space="preserve">; </w:t>
      </w:r>
      <w:r w:rsidRPr="0016480C">
        <w:rPr>
          <w:i/>
          <w:sz w:val="24"/>
          <w:szCs w:val="24"/>
          <w:lang w:val="en-US"/>
        </w:rPr>
        <w:t>either</w:t>
      </w:r>
      <w:r w:rsidRPr="0016480C">
        <w:rPr>
          <w:i/>
          <w:sz w:val="24"/>
          <w:szCs w:val="24"/>
        </w:rPr>
        <w:t xml:space="preserve"> … </w:t>
      </w:r>
      <w:r w:rsidRPr="0016480C">
        <w:rPr>
          <w:i/>
          <w:sz w:val="24"/>
          <w:szCs w:val="24"/>
          <w:lang w:val="en-US"/>
        </w:rPr>
        <w:t>or</w:t>
      </w:r>
      <w:r w:rsidRPr="0016480C">
        <w:rPr>
          <w:i/>
          <w:sz w:val="24"/>
          <w:szCs w:val="24"/>
        </w:rPr>
        <w:t xml:space="preserve">; </w:t>
      </w:r>
      <w:r w:rsidRPr="0016480C">
        <w:rPr>
          <w:i/>
          <w:sz w:val="24"/>
          <w:szCs w:val="24"/>
          <w:lang w:val="en-US"/>
        </w:rPr>
        <w:t>neither</w:t>
      </w:r>
      <w:r w:rsidRPr="0016480C">
        <w:rPr>
          <w:i/>
          <w:sz w:val="24"/>
          <w:szCs w:val="24"/>
        </w:rPr>
        <w:t xml:space="preserve"> … </w:t>
      </w:r>
      <w:r w:rsidRPr="0016480C">
        <w:rPr>
          <w:i/>
          <w:sz w:val="24"/>
          <w:szCs w:val="24"/>
          <w:lang w:val="en-US"/>
        </w:rPr>
        <w:t>nor</w:t>
      </w:r>
      <w:r w:rsidRPr="0016480C">
        <w:rPr>
          <w:i/>
          <w:sz w:val="24"/>
          <w:szCs w:val="24"/>
        </w:rPr>
        <w:t>;</w:t>
      </w:r>
    </w:p>
    <w:p w:rsidR="003F2537" w:rsidRPr="0016480C" w:rsidRDefault="003F2537" w:rsidP="0016480C">
      <w:pPr>
        <w:pStyle w:val="aa"/>
        <w:rPr>
          <w:i/>
          <w:sz w:val="24"/>
          <w:szCs w:val="24"/>
        </w:rPr>
      </w:pPr>
      <w:r w:rsidRPr="0016480C">
        <w:rPr>
          <w:i/>
          <w:sz w:val="24"/>
          <w:szCs w:val="24"/>
        </w:rPr>
        <w:t>распознавать и употреблять в речи предложения с конструкцией I wish;</w:t>
      </w:r>
    </w:p>
    <w:p w:rsidR="003F2537" w:rsidRPr="0016480C" w:rsidRDefault="003F2537" w:rsidP="0016480C">
      <w:pPr>
        <w:pStyle w:val="aa"/>
        <w:rPr>
          <w:i/>
          <w:sz w:val="24"/>
          <w:szCs w:val="24"/>
        </w:rPr>
      </w:pPr>
      <w:r w:rsidRPr="0016480C">
        <w:rPr>
          <w:i/>
          <w:sz w:val="24"/>
          <w:szCs w:val="24"/>
        </w:rPr>
        <w:t>распознавать и употреблять в речи конструкции с глаголами на -ing: to love/hate doing something; Stop talking;</w:t>
      </w:r>
    </w:p>
    <w:p w:rsidR="003F2537" w:rsidRPr="0016480C" w:rsidRDefault="003F2537" w:rsidP="0016480C">
      <w:pPr>
        <w:pStyle w:val="aa"/>
        <w:rPr>
          <w:i/>
          <w:sz w:val="24"/>
          <w:szCs w:val="24"/>
          <w:lang w:val="en-US"/>
        </w:rPr>
      </w:pPr>
      <w:r w:rsidRPr="0016480C">
        <w:rPr>
          <w:i/>
          <w:sz w:val="24"/>
          <w:szCs w:val="24"/>
        </w:rPr>
        <w:t>распознаватьиупотреблятьвречиконструкции</w:t>
      </w:r>
      <w:r w:rsidRPr="0016480C">
        <w:rPr>
          <w:i/>
          <w:sz w:val="24"/>
          <w:szCs w:val="24"/>
          <w:lang w:val="en-US"/>
        </w:rPr>
        <w:t>It takes me …to do something; to look / feel / be happy;</w:t>
      </w:r>
    </w:p>
    <w:p w:rsidR="003F2537" w:rsidRPr="0016480C" w:rsidRDefault="003F2537" w:rsidP="0016480C">
      <w:pPr>
        <w:pStyle w:val="aa"/>
        <w:rPr>
          <w:i/>
          <w:sz w:val="24"/>
          <w:szCs w:val="24"/>
        </w:rPr>
      </w:pPr>
      <w:r w:rsidRPr="0016480C">
        <w:rPr>
          <w:i/>
          <w:sz w:val="24"/>
          <w:szCs w:val="24"/>
        </w:rPr>
        <w:lastRenderedPageBreak/>
        <w:t>распознавать и употреблять в речи определения, выраженные прилагательными, в правильном порядке их следования;</w:t>
      </w:r>
    </w:p>
    <w:p w:rsidR="003F2537" w:rsidRPr="0016480C" w:rsidRDefault="003F2537" w:rsidP="0016480C">
      <w:pPr>
        <w:pStyle w:val="aa"/>
        <w:rPr>
          <w:i/>
          <w:sz w:val="24"/>
          <w:szCs w:val="24"/>
        </w:rPr>
      </w:pPr>
      <w:r w:rsidRPr="0016480C">
        <w:rPr>
          <w:i/>
          <w:sz w:val="24"/>
          <w:szCs w:val="24"/>
        </w:rPr>
        <w:t>распознавать и употреблять в речи глаголы во временных формах действительного залога:</w:t>
      </w:r>
      <w:r w:rsidRPr="0016480C">
        <w:rPr>
          <w:i/>
          <w:sz w:val="24"/>
          <w:szCs w:val="24"/>
          <w:lang w:val="en-US"/>
        </w:rPr>
        <w:t>PastPerfect</w:t>
      </w:r>
      <w:r w:rsidRPr="0016480C">
        <w:rPr>
          <w:i/>
          <w:sz w:val="24"/>
          <w:szCs w:val="24"/>
        </w:rPr>
        <w:t xml:space="preserve">, </w:t>
      </w:r>
      <w:r w:rsidRPr="0016480C">
        <w:rPr>
          <w:i/>
          <w:sz w:val="24"/>
          <w:szCs w:val="24"/>
          <w:lang w:val="de-DE"/>
        </w:rPr>
        <w:t xml:space="preserve">Present </w:t>
      </w:r>
      <w:r w:rsidRPr="0016480C">
        <w:rPr>
          <w:i/>
          <w:sz w:val="24"/>
          <w:szCs w:val="24"/>
          <w:lang w:val="en-US"/>
        </w:rPr>
        <w:t>PerfectContinuous</w:t>
      </w:r>
      <w:r w:rsidRPr="0016480C">
        <w:rPr>
          <w:i/>
          <w:sz w:val="24"/>
          <w:szCs w:val="24"/>
        </w:rPr>
        <w:t xml:space="preserve">, </w:t>
      </w:r>
      <w:r w:rsidRPr="0016480C">
        <w:rPr>
          <w:i/>
          <w:sz w:val="24"/>
          <w:szCs w:val="24"/>
          <w:lang w:val="en-US"/>
        </w:rPr>
        <w:t>Future</w:t>
      </w:r>
      <w:r w:rsidRPr="0016480C">
        <w:rPr>
          <w:i/>
          <w:sz w:val="24"/>
          <w:szCs w:val="24"/>
        </w:rPr>
        <w:t>-</w:t>
      </w:r>
      <w:r w:rsidRPr="0016480C">
        <w:rPr>
          <w:i/>
          <w:sz w:val="24"/>
          <w:szCs w:val="24"/>
          <w:lang w:val="en-US"/>
        </w:rPr>
        <w:t>in</w:t>
      </w:r>
      <w:r w:rsidRPr="0016480C">
        <w:rPr>
          <w:i/>
          <w:sz w:val="24"/>
          <w:szCs w:val="24"/>
        </w:rPr>
        <w:t>-</w:t>
      </w:r>
      <w:r w:rsidRPr="0016480C">
        <w:rPr>
          <w:i/>
          <w:sz w:val="24"/>
          <w:szCs w:val="24"/>
          <w:lang w:val="en-US"/>
        </w:rPr>
        <w:t>the</w:t>
      </w:r>
      <w:r w:rsidRPr="0016480C">
        <w:rPr>
          <w:i/>
          <w:sz w:val="24"/>
          <w:szCs w:val="24"/>
        </w:rPr>
        <w:t>-</w:t>
      </w:r>
      <w:r w:rsidRPr="0016480C">
        <w:rPr>
          <w:i/>
          <w:sz w:val="24"/>
          <w:szCs w:val="24"/>
          <w:lang w:val="en-US"/>
        </w:rPr>
        <w:t>Past</w:t>
      </w:r>
      <w:r w:rsidRPr="0016480C">
        <w:rPr>
          <w:i/>
          <w:sz w:val="24"/>
          <w:szCs w:val="24"/>
        </w:rPr>
        <w:t>;</w:t>
      </w:r>
    </w:p>
    <w:p w:rsidR="003F2537" w:rsidRPr="0016480C" w:rsidRDefault="003F2537" w:rsidP="0016480C">
      <w:pPr>
        <w:pStyle w:val="aa"/>
        <w:rPr>
          <w:i/>
          <w:sz w:val="24"/>
          <w:szCs w:val="24"/>
        </w:rPr>
      </w:pPr>
      <w:r w:rsidRPr="0016480C">
        <w:rPr>
          <w:i/>
          <w:sz w:val="24"/>
          <w:szCs w:val="24"/>
        </w:rPr>
        <w:t xml:space="preserve">распознавать и употреблять в речи глаголы в формах страдательного залогаFuture SimplePassive, </w:t>
      </w:r>
      <w:r w:rsidRPr="0016480C">
        <w:rPr>
          <w:i/>
          <w:sz w:val="24"/>
          <w:szCs w:val="24"/>
          <w:lang w:val="en-US"/>
        </w:rPr>
        <w:t>PresentPerfect</w:t>
      </w:r>
      <w:r w:rsidRPr="0016480C">
        <w:rPr>
          <w:i/>
          <w:sz w:val="24"/>
          <w:szCs w:val="24"/>
        </w:rPr>
        <w:t xml:space="preserve"> Passive;</w:t>
      </w:r>
    </w:p>
    <w:p w:rsidR="003F2537" w:rsidRPr="0016480C" w:rsidRDefault="003F2537" w:rsidP="0016480C">
      <w:pPr>
        <w:pStyle w:val="aa"/>
        <w:rPr>
          <w:i/>
          <w:sz w:val="24"/>
          <w:szCs w:val="24"/>
        </w:rPr>
      </w:pPr>
      <w:r w:rsidRPr="0016480C">
        <w:rPr>
          <w:i/>
          <w:sz w:val="24"/>
          <w:szCs w:val="24"/>
        </w:rPr>
        <w:t xml:space="preserve">распознавать и употреблять в речи модальные глаголы </w:t>
      </w:r>
      <w:r w:rsidRPr="0016480C">
        <w:rPr>
          <w:i/>
          <w:sz w:val="24"/>
          <w:szCs w:val="24"/>
          <w:lang w:val="en-US"/>
        </w:rPr>
        <w:t>need</w:t>
      </w:r>
      <w:r w:rsidRPr="0016480C">
        <w:rPr>
          <w:i/>
          <w:sz w:val="24"/>
          <w:szCs w:val="24"/>
        </w:rPr>
        <w:t xml:space="preserve">, </w:t>
      </w:r>
      <w:r w:rsidRPr="0016480C">
        <w:rPr>
          <w:i/>
          <w:sz w:val="24"/>
          <w:szCs w:val="24"/>
          <w:lang w:val="en-US"/>
        </w:rPr>
        <w:t>shall</w:t>
      </w:r>
      <w:r w:rsidRPr="0016480C">
        <w:rPr>
          <w:i/>
          <w:sz w:val="24"/>
          <w:szCs w:val="24"/>
        </w:rPr>
        <w:t xml:space="preserve">, </w:t>
      </w:r>
      <w:r w:rsidRPr="0016480C">
        <w:rPr>
          <w:i/>
          <w:sz w:val="24"/>
          <w:szCs w:val="24"/>
          <w:lang w:val="en-US"/>
        </w:rPr>
        <w:t>might</w:t>
      </w:r>
      <w:r w:rsidRPr="0016480C">
        <w:rPr>
          <w:i/>
          <w:sz w:val="24"/>
          <w:szCs w:val="24"/>
        </w:rPr>
        <w:t xml:space="preserve">, </w:t>
      </w:r>
      <w:r w:rsidRPr="0016480C">
        <w:rPr>
          <w:i/>
          <w:sz w:val="24"/>
          <w:szCs w:val="24"/>
          <w:lang w:val="en-US"/>
        </w:rPr>
        <w:t>would</w:t>
      </w:r>
      <w:r w:rsidRPr="0016480C">
        <w:rPr>
          <w:i/>
          <w:sz w:val="24"/>
          <w:szCs w:val="24"/>
        </w:rPr>
        <w:t>;</w:t>
      </w:r>
    </w:p>
    <w:p w:rsidR="003F2537" w:rsidRPr="0016480C" w:rsidRDefault="003F2537" w:rsidP="0016480C">
      <w:pPr>
        <w:pStyle w:val="aa"/>
        <w:rPr>
          <w:i/>
          <w:sz w:val="24"/>
          <w:szCs w:val="24"/>
        </w:rPr>
      </w:pPr>
      <w:r w:rsidRPr="0016480C">
        <w:rPr>
          <w:i/>
          <w:sz w:val="24"/>
          <w:szCs w:val="24"/>
        </w:rPr>
        <w:t xml:space="preserve">распознавать по формальным признакам и понимать значение неличных форм глагола (инфинитива, герундия, причастия </w:t>
      </w:r>
      <w:r w:rsidRPr="0016480C">
        <w:rPr>
          <w:i/>
          <w:sz w:val="24"/>
          <w:szCs w:val="24"/>
          <w:lang w:val="en-US"/>
        </w:rPr>
        <w:t>I</w:t>
      </w:r>
      <w:r w:rsidRPr="0016480C">
        <w:rPr>
          <w:i/>
          <w:sz w:val="24"/>
          <w:szCs w:val="24"/>
        </w:rPr>
        <w:t xml:space="preserve">и </w:t>
      </w:r>
      <w:r w:rsidRPr="0016480C">
        <w:rPr>
          <w:i/>
          <w:sz w:val="24"/>
          <w:szCs w:val="24"/>
          <w:lang w:val="en-US"/>
        </w:rPr>
        <w:t>II</w:t>
      </w:r>
      <w:r w:rsidRPr="0016480C">
        <w:rPr>
          <w:i/>
          <w:sz w:val="24"/>
          <w:szCs w:val="24"/>
        </w:rPr>
        <w:t>, отглагольного существительного) без различения их функций и употреблятьих в речи;</w:t>
      </w:r>
    </w:p>
    <w:p w:rsidR="003F2537" w:rsidRPr="0016480C" w:rsidRDefault="003F2537" w:rsidP="0016480C">
      <w:pPr>
        <w:pStyle w:val="aa"/>
        <w:rPr>
          <w:i/>
          <w:sz w:val="24"/>
          <w:szCs w:val="24"/>
        </w:rPr>
      </w:pPr>
      <w:r w:rsidRPr="0016480C">
        <w:rPr>
          <w:i/>
          <w:sz w:val="24"/>
          <w:szCs w:val="24"/>
        </w:rPr>
        <w:t xml:space="preserve">распознавать и употреблять в речи словосочетания «Причастие </w:t>
      </w:r>
      <w:r w:rsidRPr="0016480C">
        <w:rPr>
          <w:i/>
          <w:sz w:val="24"/>
          <w:szCs w:val="24"/>
          <w:lang w:val="en-US"/>
        </w:rPr>
        <w:t>I</w:t>
      </w:r>
      <w:r w:rsidRPr="0016480C">
        <w:rPr>
          <w:i/>
          <w:sz w:val="24"/>
          <w:szCs w:val="24"/>
        </w:rPr>
        <w:t>+существительное» (</w:t>
      </w:r>
      <w:r w:rsidRPr="0016480C">
        <w:rPr>
          <w:i/>
          <w:sz w:val="24"/>
          <w:szCs w:val="24"/>
          <w:lang w:val="en-US"/>
        </w:rPr>
        <w:t>aplayingchild</w:t>
      </w:r>
      <w:r w:rsidRPr="0016480C">
        <w:rPr>
          <w:i/>
          <w:sz w:val="24"/>
          <w:szCs w:val="24"/>
        </w:rPr>
        <w:t xml:space="preserve">) и «Причастие </w:t>
      </w:r>
      <w:r w:rsidRPr="0016480C">
        <w:rPr>
          <w:i/>
          <w:sz w:val="24"/>
          <w:szCs w:val="24"/>
          <w:lang w:val="en-US"/>
        </w:rPr>
        <w:t>II</w:t>
      </w:r>
      <w:r w:rsidRPr="0016480C">
        <w:rPr>
          <w:i/>
          <w:sz w:val="24"/>
          <w:szCs w:val="24"/>
        </w:rPr>
        <w:t>+существительное» (</w:t>
      </w:r>
      <w:r w:rsidRPr="0016480C">
        <w:rPr>
          <w:i/>
          <w:sz w:val="24"/>
          <w:szCs w:val="24"/>
          <w:lang w:val="en-US"/>
        </w:rPr>
        <w:t>awrittenpoem</w:t>
      </w:r>
      <w:r w:rsidRPr="0016480C">
        <w:rPr>
          <w:i/>
          <w:sz w:val="24"/>
          <w:szCs w:val="24"/>
        </w:rPr>
        <w:t>).</w:t>
      </w:r>
    </w:p>
    <w:p w:rsidR="003F2537" w:rsidRPr="0016480C" w:rsidRDefault="003F2537" w:rsidP="0016480C">
      <w:pPr>
        <w:pStyle w:val="aa"/>
        <w:rPr>
          <w:b/>
          <w:sz w:val="24"/>
          <w:szCs w:val="24"/>
        </w:rPr>
      </w:pPr>
      <w:r w:rsidRPr="0016480C">
        <w:rPr>
          <w:b/>
          <w:sz w:val="24"/>
          <w:szCs w:val="24"/>
        </w:rPr>
        <w:t>Социокультурные знания и умения</w:t>
      </w:r>
    </w:p>
    <w:p w:rsidR="003F2537" w:rsidRPr="0016480C" w:rsidRDefault="003F2537" w:rsidP="0016480C">
      <w:pPr>
        <w:pStyle w:val="aa"/>
        <w:rPr>
          <w:b/>
          <w:sz w:val="24"/>
          <w:szCs w:val="24"/>
        </w:rPr>
      </w:pPr>
      <w:r w:rsidRPr="0016480C">
        <w:rPr>
          <w:b/>
          <w:sz w:val="24"/>
          <w:szCs w:val="24"/>
        </w:rPr>
        <w:t>Выпускник научится:</w:t>
      </w:r>
    </w:p>
    <w:p w:rsidR="003F2537" w:rsidRPr="0016480C" w:rsidRDefault="003F2537" w:rsidP="0016480C">
      <w:pPr>
        <w:pStyle w:val="aa"/>
        <w:rPr>
          <w:rFonts w:eastAsia="Arial Unicode MS"/>
          <w:sz w:val="24"/>
          <w:szCs w:val="24"/>
          <w:lang w:eastAsia="ar-SA"/>
        </w:rPr>
      </w:pPr>
      <w:r w:rsidRPr="0016480C">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F2537" w:rsidRPr="0016480C" w:rsidRDefault="003F2537" w:rsidP="0016480C">
      <w:pPr>
        <w:pStyle w:val="aa"/>
        <w:rPr>
          <w:rFonts w:eastAsia="Arial Unicode MS"/>
          <w:sz w:val="24"/>
          <w:szCs w:val="24"/>
          <w:lang w:eastAsia="ar-SA"/>
        </w:rPr>
      </w:pPr>
      <w:r w:rsidRPr="0016480C">
        <w:rPr>
          <w:rFonts w:eastAsia="Arial Unicode MS"/>
          <w:sz w:val="24"/>
          <w:szCs w:val="24"/>
          <w:lang w:eastAsia="ar-SA"/>
        </w:rPr>
        <w:t>представлять родную страну и культуру на английском языке;</w:t>
      </w:r>
    </w:p>
    <w:p w:rsidR="003F2537" w:rsidRPr="0016480C" w:rsidRDefault="003F2537" w:rsidP="0016480C">
      <w:pPr>
        <w:pStyle w:val="aa"/>
        <w:rPr>
          <w:rFonts w:eastAsia="Arial Unicode MS"/>
          <w:sz w:val="24"/>
          <w:szCs w:val="24"/>
          <w:lang w:eastAsia="ar-SA"/>
        </w:rPr>
      </w:pPr>
      <w:r w:rsidRPr="0016480C">
        <w:rPr>
          <w:rFonts w:eastAsia="Arial Unicode MS"/>
          <w:sz w:val="24"/>
          <w:szCs w:val="24"/>
          <w:lang w:eastAsia="ar-SA"/>
        </w:rPr>
        <w:t>понимать социокультурные реалии при чтении и аудировании в рамках изученного материала.</w:t>
      </w:r>
    </w:p>
    <w:p w:rsidR="003F2537" w:rsidRPr="0016480C" w:rsidRDefault="003F2537" w:rsidP="0016480C">
      <w:pPr>
        <w:pStyle w:val="aa"/>
        <w:rPr>
          <w:rFonts w:eastAsia="Arial Unicode MS"/>
          <w:sz w:val="24"/>
          <w:szCs w:val="24"/>
          <w:lang w:eastAsia="ar-SA"/>
        </w:rPr>
      </w:pPr>
      <w:r w:rsidRPr="0016480C">
        <w:rPr>
          <w:b/>
          <w:sz w:val="24"/>
          <w:szCs w:val="24"/>
        </w:rPr>
        <w:t>Выпускник получит возможность научиться:</w:t>
      </w:r>
    </w:p>
    <w:p w:rsidR="003F2537" w:rsidRPr="0016480C" w:rsidRDefault="003F2537" w:rsidP="0016480C">
      <w:pPr>
        <w:pStyle w:val="aa"/>
        <w:rPr>
          <w:b/>
          <w:i/>
          <w:sz w:val="24"/>
          <w:szCs w:val="24"/>
        </w:rPr>
      </w:pPr>
      <w:r w:rsidRPr="0016480C">
        <w:rPr>
          <w:rFonts w:eastAsia="Arial Unicode MS"/>
          <w:i/>
          <w:sz w:val="24"/>
          <w:szCs w:val="24"/>
          <w:lang w:eastAsia="ar-SA"/>
        </w:rPr>
        <w:t>использовать социокультурные реалии при создании устных и письменных высказываний;</w:t>
      </w:r>
    </w:p>
    <w:p w:rsidR="003F2537" w:rsidRPr="0016480C" w:rsidRDefault="003F2537" w:rsidP="0016480C">
      <w:pPr>
        <w:pStyle w:val="aa"/>
        <w:rPr>
          <w:b/>
          <w:i/>
          <w:sz w:val="24"/>
          <w:szCs w:val="24"/>
        </w:rPr>
      </w:pPr>
      <w:r w:rsidRPr="0016480C">
        <w:rPr>
          <w:rFonts w:eastAsia="Arial Unicode MS"/>
          <w:i/>
          <w:sz w:val="24"/>
          <w:szCs w:val="24"/>
          <w:lang w:eastAsia="ar-SA"/>
        </w:rPr>
        <w:t>находить сходство и различие в традициях родной страны и страны/стран изучаемого языка.</w:t>
      </w:r>
    </w:p>
    <w:p w:rsidR="003F2537" w:rsidRPr="0016480C" w:rsidRDefault="003F2537" w:rsidP="0016480C">
      <w:pPr>
        <w:pStyle w:val="aa"/>
        <w:rPr>
          <w:rFonts w:eastAsia="Arial Unicode MS"/>
          <w:b/>
          <w:sz w:val="24"/>
          <w:szCs w:val="24"/>
          <w:lang w:eastAsia="ar-SA"/>
        </w:rPr>
      </w:pPr>
      <w:r w:rsidRPr="0016480C">
        <w:rPr>
          <w:rFonts w:eastAsia="Arial Unicode MS"/>
          <w:b/>
          <w:sz w:val="24"/>
          <w:szCs w:val="24"/>
          <w:lang w:eastAsia="ar-SA"/>
        </w:rPr>
        <w:t>Компенсаторные умения</w:t>
      </w:r>
    </w:p>
    <w:p w:rsidR="003F2537" w:rsidRPr="0016480C" w:rsidRDefault="003F2537" w:rsidP="0016480C">
      <w:pPr>
        <w:pStyle w:val="aa"/>
        <w:rPr>
          <w:b/>
          <w:sz w:val="24"/>
          <w:szCs w:val="24"/>
        </w:rPr>
      </w:pPr>
      <w:r w:rsidRPr="0016480C">
        <w:rPr>
          <w:b/>
          <w:sz w:val="24"/>
          <w:szCs w:val="24"/>
        </w:rPr>
        <w:t>Выпускник научится:</w:t>
      </w:r>
    </w:p>
    <w:p w:rsidR="003F2537" w:rsidRPr="0016480C" w:rsidRDefault="003F2537" w:rsidP="0016480C">
      <w:pPr>
        <w:pStyle w:val="aa"/>
        <w:rPr>
          <w:b/>
          <w:sz w:val="24"/>
          <w:szCs w:val="24"/>
        </w:rPr>
      </w:pPr>
      <w:r w:rsidRPr="0016480C">
        <w:rPr>
          <w:rFonts w:eastAsia="Arial Unicode MS"/>
          <w:sz w:val="24"/>
          <w:szCs w:val="24"/>
          <w:lang w:eastAsia="ar-SA"/>
        </w:rPr>
        <w:t>выходить из положения при дефиците языковых средств: использовать переспрос при говорении.</w:t>
      </w:r>
    </w:p>
    <w:p w:rsidR="003F2537" w:rsidRPr="0016480C" w:rsidRDefault="003F2537" w:rsidP="0016480C">
      <w:pPr>
        <w:pStyle w:val="aa"/>
        <w:rPr>
          <w:rFonts w:eastAsia="Arial Unicode MS"/>
          <w:sz w:val="24"/>
          <w:szCs w:val="24"/>
          <w:lang w:eastAsia="ar-SA"/>
        </w:rPr>
      </w:pPr>
      <w:r w:rsidRPr="0016480C">
        <w:rPr>
          <w:b/>
          <w:sz w:val="24"/>
          <w:szCs w:val="24"/>
        </w:rPr>
        <w:t>Выпускник получит возможность научиться:</w:t>
      </w:r>
    </w:p>
    <w:p w:rsidR="003F2537" w:rsidRPr="0016480C" w:rsidRDefault="003F2537" w:rsidP="0016480C">
      <w:pPr>
        <w:pStyle w:val="aa"/>
        <w:rPr>
          <w:rFonts w:eastAsia="Arial Unicode MS"/>
          <w:i/>
          <w:sz w:val="24"/>
          <w:szCs w:val="24"/>
          <w:lang w:eastAsia="ar-SA"/>
        </w:rPr>
      </w:pPr>
      <w:r w:rsidRPr="0016480C">
        <w:rPr>
          <w:rFonts w:eastAsia="Arial Unicode MS"/>
          <w:i/>
          <w:sz w:val="24"/>
          <w:szCs w:val="24"/>
          <w:lang w:eastAsia="ar-SA"/>
        </w:rPr>
        <w:t>использовать перифраз, синонимические и антонимические средства при говорении;</w:t>
      </w:r>
    </w:p>
    <w:p w:rsidR="003F2537" w:rsidRPr="0016480C" w:rsidRDefault="003F2537" w:rsidP="0016480C">
      <w:pPr>
        <w:pStyle w:val="aa"/>
        <w:rPr>
          <w:b/>
          <w:sz w:val="24"/>
          <w:szCs w:val="24"/>
        </w:rPr>
      </w:pPr>
      <w:r w:rsidRPr="0016480C">
        <w:rPr>
          <w:rFonts w:eastAsia="Arial Unicode MS"/>
          <w:i/>
          <w:sz w:val="24"/>
          <w:szCs w:val="24"/>
          <w:lang w:eastAsia="ar-SA"/>
        </w:rPr>
        <w:t>пользоваться языковой и контекстуальной догадкой при аудировании и чтении.</w:t>
      </w:r>
    </w:p>
    <w:p w:rsidR="00A0319B" w:rsidRPr="0016480C" w:rsidRDefault="0049625E" w:rsidP="0016480C">
      <w:pPr>
        <w:pStyle w:val="aa"/>
        <w:rPr>
          <w:b/>
          <w:sz w:val="24"/>
          <w:szCs w:val="24"/>
        </w:rPr>
      </w:pPr>
      <w:r w:rsidRPr="0016480C">
        <w:rPr>
          <w:b/>
          <w:sz w:val="24"/>
          <w:szCs w:val="24"/>
        </w:rPr>
        <w:t xml:space="preserve"> Немецкий язык</w:t>
      </w:r>
    </w:p>
    <w:p w:rsidR="0049625E" w:rsidRPr="0016480C" w:rsidRDefault="0049625E" w:rsidP="0016480C">
      <w:pPr>
        <w:pStyle w:val="aa"/>
        <w:rPr>
          <w:b/>
          <w:sz w:val="24"/>
          <w:szCs w:val="24"/>
        </w:rPr>
      </w:pPr>
      <w:r w:rsidRPr="0016480C">
        <w:rPr>
          <w:b/>
          <w:sz w:val="24"/>
          <w:szCs w:val="24"/>
        </w:rPr>
        <w:t xml:space="preserve">Выпускник основной школы научится: </w:t>
      </w:r>
    </w:p>
    <w:p w:rsidR="0049625E" w:rsidRPr="0016480C" w:rsidRDefault="0049625E" w:rsidP="0016480C">
      <w:pPr>
        <w:pStyle w:val="aa"/>
        <w:rPr>
          <w:b/>
          <w:i/>
          <w:sz w:val="24"/>
          <w:szCs w:val="24"/>
        </w:rPr>
      </w:pPr>
      <w:r w:rsidRPr="0016480C">
        <w:rPr>
          <w:b/>
          <w:i/>
          <w:sz w:val="24"/>
          <w:szCs w:val="24"/>
        </w:rPr>
        <w:t>Виды речевой деятельности / Коммуникативные умения</w:t>
      </w:r>
    </w:p>
    <w:p w:rsidR="0049625E" w:rsidRPr="0016480C" w:rsidRDefault="0049625E" w:rsidP="0016480C">
      <w:pPr>
        <w:pStyle w:val="aa"/>
        <w:rPr>
          <w:sz w:val="24"/>
          <w:szCs w:val="24"/>
        </w:rPr>
      </w:pPr>
      <w:r w:rsidRPr="0016480C">
        <w:rPr>
          <w:b/>
          <w:bCs/>
          <w:i/>
          <w:iCs/>
          <w:sz w:val="24"/>
          <w:szCs w:val="24"/>
        </w:rPr>
        <w:t>Говорение</w:t>
      </w:r>
    </w:p>
    <w:p w:rsidR="0049625E" w:rsidRPr="0016480C" w:rsidRDefault="0049625E" w:rsidP="0016480C">
      <w:pPr>
        <w:pStyle w:val="aa"/>
        <w:rPr>
          <w:sz w:val="24"/>
          <w:szCs w:val="24"/>
        </w:rPr>
      </w:pPr>
      <w:r w:rsidRPr="0016480C">
        <w:rPr>
          <w:i/>
          <w:iCs/>
          <w:sz w:val="24"/>
          <w:szCs w:val="24"/>
        </w:rPr>
        <w:t>Диалогическая речь</w:t>
      </w:r>
    </w:p>
    <w:p w:rsidR="0049625E" w:rsidRPr="0016480C" w:rsidRDefault="0049625E" w:rsidP="0016480C">
      <w:pPr>
        <w:pStyle w:val="aa"/>
        <w:rPr>
          <w:sz w:val="24"/>
          <w:szCs w:val="24"/>
        </w:rPr>
      </w:pPr>
      <w:r w:rsidRPr="0016480C">
        <w:rPr>
          <w:sz w:val="24"/>
          <w:szCs w:val="24"/>
        </w:rPr>
        <w:t xml:space="preserve"> -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49625E" w:rsidRPr="0016480C" w:rsidRDefault="0049625E" w:rsidP="0016480C">
      <w:pPr>
        <w:pStyle w:val="aa"/>
        <w:rPr>
          <w:sz w:val="24"/>
          <w:szCs w:val="24"/>
        </w:rPr>
      </w:pPr>
      <w:r w:rsidRPr="0016480C">
        <w:rPr>
          <w:i/>
          <w:iCs/>
          <w:sz w:val="24"/>
          <w:szCs w:val="24"/>
        </w:rPr>
        <w:t>Монологическая речь</w:t>
      </w:r>
    </w:p>
    <w:p w:rsidR="003A389C" w:rsidRPr="0016480C" w:rsidRDefault="0049625E" w:rsidP="0016480C">
      <w:pPr>
        <w:pStyle w:val="aa"/>
        <w:rPr>
          <w:sz w:val="24"/>
          <w:szCs w:val="24"/>
        </w:rPr>
      </w:pPr>
      <w:r w:rsidRPr="0016480C">
        <w:rPr>
          <w:sz w:val="24"/>
          <w:szCs w:val="24"/>
        </w:rPr>
        <w:t>-строить связные высказывания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49625E" w:rsidRPr="0016480C" w:rsidRDefault="0049625E" w:rsidP="0016480C">
      <w:pPr>
        <w:pStyle w:val="aa"/>
        <w:rPr>
          <w:sz w:val="24"/>
          <w:szCs w:val="24"/>
        </w:rPr>
      </w:pPr>
      <w:r w:rsidRPr="0016480C">
        <w:rPr>
          <w:b/>
          <w:bCs/>
          <w:i/>
          <w:iCs/>
          <w:sz w:val="24"/>
          <w:szCs w:val="24"/>
        </w:rPr>
        <w:t>Аудирование</w:t>
      </w:r>
    </w:p>
    <w:p w:rsidR="0049625E" w:rsidRPr="0016480C" w:rsidRDefault="0049625E" w:rsidP="0016480C">
      <w:pPr>
        <w:pStyle w:val="aa"/>
        <w:rPr>
          <w:sz w:val="24"/>
          <w:szCs w:val="24"/>
        </w:rPr>
      </w:pPr>
      <w:r w:rsidRPr="0016480C">
        <w:rPr>
          <w:sz w:val="24"/>
          <w:szCs w:val="24"/>
        </w:rPr>
        <w:t xml:space="preserve"> -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9625E" w:rsidRPr="0016480C" w:rsidRDefault="0049625E" w:rsidP="0016480C">
      <w:pPr>
        <w:pStyle w:val="aa"/>
        <w:rPr>
          <w:sz w:val="24"/>
          <w:szCs w:val="24"/>
        </w:rPr>
      </w:pPr>
      <w:r w:rsidRPr="0016480C">
        <w:rPr>
          <w:sz w:val="24"/>
          <w:szCs w:val="24"/>
        </w:rPr>
        <w:t>Жанры текстов: прагматические, публицистические.</w:t>
      </w:r>
    </w:p>
    <w:p w:rsidR="0049625E" w:rsidRPr="0016480C" w:rsidRDefault="0049625E" w:rsidP="0016480C">
      <w:pPr>
        <w:pStyle w:val="aa"/>
        <w:rPr>
          <w:sz w:val="24"/>
          <w:szCs w:val="24"/>
        </w:rPr>
      </w:pPr>
      <w:r w:rsidRPr="0016480C">
        <w:rPr>
          <w:sz w:val="24"/>
          <w:szCs w:val="24"/>
        </w:rPr>
        <w:lastRenderedPageBreak/>
        <w:t>Типы текстов: объявление, реклама, сообщение, рассказ, диалог-интервью, стихотворение и др.</w:t>
      </w:r>
    </w:p>
    <w:p w:rsidR="0049625E" w:rsidRPr="0016480C" w:rsidRDefault="0049625E" w:rsidP="0016480C">
      <w:pPr>
        <w:pStyle w:val="aa"/>
        <w:rPr>
          <w:sz w:val="24"/>
          <w:szCs w:val="24"/>
        </w:rPr>
      </w:pPr>
      <w:r w:rsidRPr="0016480C">
        <w:rPr>
          <w:sz w:val="24"/>
          <w:szCs w:val="24"/>
        </w:rPr>
        <w:t xml:space="preserve"> 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49625E" w:rsidRPr="0016480C" w:rsidRDefault="0049625E" w:rsidP="0016480C">
      <w:pPr>
        <w:pStyle w:val="aa"/>
        <w:rPr>
          <w:sz w:val="24"/>
          <w:szCs w:val="24"/>
        </w:rPr>
      </w:pPr>
      <w:r w:rsidRPr="0016480C">
        <w:rPr>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A389C" w:rsidRPr="0016480C" w:rsidRDefault="0049625E" w:rsidP="0016480C">
      <w:pPr>
        <w:pStyle w:val="aa"/>
        <w:rPr>
          <w:sz w:val="24"/>
          <w:szCs w:val="24"/>
        </w:rPr>
      </w:pPr>
      <w:r w:rsidRPr="0016480C">
        <w:rPr>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49625E" w:rsidRPr="0016480C" w:rsidRDefault="0049625E" w:rsidP="0016480C">
      <w:pPr>
        <w:pStyle w:val="aa"/>
        <w:rPr>
          <w:sz w:val="24"/>
          <w:szCs w:val="24"/>
        </w:rPr>
      </w:pPr>
      <w:r w:rsidRPr="0016480C">
        <w:rPr>
          <w:b/>
          <w:bCs/>
          <w:i/>
          <w:iCs/>
          <w:sz w:val="24"/>
          <w:szCs w:val="24"/>
        </w:rPr>
        <w:t>Чтение</w:t>
      </w:r>
    </w:p>
    <w:p w:rsidR="0049625E" w:rsidRPr="0016480C" w:rsidRDefault="0049625E" w:rsidP="0016480C">
      <w:pPr>
        <w:pStyle w:val="aa"/>
        <w:rPr>
          <w:sz w:val="24"/>
          <w:szCs w:val="24"/>
        </w:rPr>
      </w:pPr>
      <w:r w:rsidRPr="0016480C">
        <w:rPr>
          <w:sz w:val="24"/>
          <w:szCs w:val="24"/>
        </w:rPr>
        <w:t xml:space="preserve"> -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9625E" w:rsidRPr="0016480C" w:rsidRDefault="0049625E" w:rsidP="0016480C">
      <w:pPr>
        <w:pStyle w:val="aa"/>
        <w:rPr>
          <w:sz w:val="24"/>
          <w:szCs w:val="24"/>
        </w:rPr>
      </w:pPr>
      <w:r w:rsidRPr="0016480C">
        <w:rPr>
          <w:sz w:val="24"/>
          <w:szCs w:val="24"/>
        </w:rPr>
        <w:t>Жанры текстов: научно-популярные, публицистические, художествен-ные, прагматические.</w:t>
      </w:r>
    </w:p>
    <w:p w:rsidR="0049625E" w:rsidRPr="0016480C" w:rsidRDefault="0049625E" w:rsidP="0016480C">
      <w:pPr>
        <w:pStyle w:val="aa"/>
        <w:rPr>
          <w:sz w:val="24"/>
          <w:szCs w:val="24"/>
        </w:rPr>
      </w:pPr>
      <w:r w:rsidRPr="0016480C">
        <w:rPr>
          <w:sz w:val="24"/>
          <w:szCs w:val="24"/>
        </w:rPr>
        <w:t>Типы текстов: статья, интервью, рассказ, объявление, рецепт, меню, проспект, реклама, стихотворение и др.</w:t>
      </w:r>
    </w:p>
    <w:p w:rsidR="0049625E" w:rsidRPr="0016480C" w:rsidRDefault="0049625E" w:rsidP="0016480C">
      <w:pPr>
        <w:pStyle w:val="aa"/>
        <w:rPr>
          <w:sz w:val="24"/>
          <w:szCs w:val="24"/>
        </w:rPr>
      </w:pPr>
      <w:r w:rsidRPr="0016480C">
        <w:rPr>
          <w:sz w:val="24"/>
          <w:szCs w:val="24"/>
        </w:rPr>
        <w:t xml:space="preserve"> 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9625E" w:rsidRPr="0016480C" w:rsidRDefault="0049625E" w:rsidP="0016480C">
      <w:pPr>
        <w:pStyle w:val="aa"/>
        <w:rPr>
          <w:sz w:val="24"/>
          <w:szCs w:val="24"/>
        </w:rPr>
      </w:pPr>
      <w:r w:rsidRPr="0016480C">
        <w:rPr>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3A389C" w:rsidRPr="0016480C" w:rsidRDefault="0049625E" w:rsidP="0016480C">
      <w:pPr>
        <w:pStyle w:val="aa"/>
        <w:rPr>
          <w:sz w:val="24"/>
          <w:szCs w:val="24"/>
        </w:rPr>
      </w:pPr>
      <w:r w:rsidRPr="0016480C">
        <w:rPr>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49625E" w:rsidRPr="0016480C" w:rsidRDefault="0049625E" w:rsidP="0016480C">
      <w:pPr>
        <w:pStyle w:val="aa"/>
        <w:rPr>
          <w:sz w:val="24"/>
          <w:szCs w:val="24"/>
        </w:rPr>
      </w:pPr>
      <w:r w:rsidRPr="0016480C">
        <w:rPr>
          <w:b/>
          <w:bCs/>
          <w:i/>
          <w:iCs/>
          <w:sz w:val="24"/>
          <w:szCs w:val="24"/>
        </w:rPr>
        <w:t>Письменная речь</w:t>
      </w:r>
    </w:p>
    <w:p w:rsidR="0049625E" w:rsidRPr="0016480C" w:rsidRDefault="0049625E" w:rsidP="0016480C">
      <w:pPr>
        <w:pStyle w:val="aa"/>
        <w:rPr>
          <w:sz w:val="24"/>
          <w:szCs w:val="24"/>
        </w:rPr>
      </w:pPr>
      <w:r w:rsidRPr="0016480C">
        <w:rPr>
          <w:sz w:val="24"/>
          <w:szCs w:val="24"/>
        </w:rPr>
        <w:t xml:space="preserve"> — писать короткие поздравления с днем рождения и другими праздниками, выражать пожелания (объёмом 30—40 слов, включая адрес);</w:t>
      </w:r>
    </w:p>
    <w:p w:rsidR="0049625E" w:rsidRPr="0016480C" w:rsidRDefault="0049625E" w:rsidP="0016480C">
      <w:pPr>
        <w:pStyle w:val="aa"/>
        <w:rPr>
          <w:sz w:val="24"/>
          <w:szCs w:val="24"/>
        </w:rPr>
      </w:pPr>
      <w:r w:rsidRPr="0016480C">
        <w:rPr>
          <w:sz w:val="24"/>
          <w:szCs w:val="24"/>
        </w:rPr>
        <w:t>— заполнять формуляры, бланки (указывать имя, фамилию, пол, гражданство, адрес);</w:t>
      </w:r>
    </w:p>
    <w:p w:rsidR="0049625E" w:rsidRPr="0016480C" w:rsidRDefault="0049625E" w:rsidP="0016480C">
      <w:pPr>
        <w:pStyle w:val="aa"/>
        <w:rPr>
          <w:sz w:val="24"/>
          <w:szCs w:val="24"/>
        </w:rPr>
      </w:pPr>
      <w:r w:rsidRPr="0016480C">
        <w:rPr>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3A389C" w:rsidRPr="0016480C" w:rsidRDefault="0049625E" w:rsidP="0016480C">
      <w:pPr>
        <w:pStyle w:val="aa"/>
        <w:rPr>
          <w:sz w:val="24"/>
          <w:szCs w:val="24"/>
        </w:rPr>
      </w:pPr>
      <w:r w:rsidRPr="0016480C">
        <w:rPr>
          <w:sz w:val="24"/>
          <w:szCs w:val="24"/>
        </w:rPr>
        <w:t>— составлять план, тезисы устного или письменного сообщения, кратко излагать результаты проектной деятельности.</w:t>
      </w:r>
    </w:p>
    <w:p w:rsidR="0049625E" w:rsidRPr="0016480C" w:rsidRDefault="0049625E" w:rsidP="0016480C">
      <w:pPr>
        <w:pStyle w:val="aa"/>
        <w:rPr>
          <w:b/>
          <w:sz w:val="24"/>
          <w:szCs w:val="24"/>
        </w:rPr>
      </w:pPr>
      <w:r w:rsidRPr="0016480C">
        <w:rPr>
          <w:b/>
          <w:sz w:val="24"/>
          <w:szCs w:val="24"/>
        </w:rPr>
        <w:t>Языковые знания и навыки</w:t>
      </w:r>
    </w:p>
    <w:p w:rsidR="0049625E" w:rsidRPr="0016480C" w:rsidRDefault="0049625E" w:rsidP="0016480C">
      <w:pPr>
        <w:pStyle w:val="aa"/>
        <w:rPr>
          <w:b/>
          <w:sz w:val="24"/>
          <w:szCs w:val="24"/>
        </w:rPr>
      </w:pPr>
      <w:r w:rsidRPr="0016480C">
        <w:rPr>
          <w:b/>
          <w:bCs/>
          <w:i/>
          <w:iCs/>
          <w:sz w:val="24"/>
          <w:szCs w:val="24"/>
        </w:rPr>
        <w:t>Орфография</w:t>
      </w:r>
    </w:p>
    <w:p w:rsidR="0049625E" w:rsidRPr="0016480C" w:rsidRDefault="0049625E" w:rsidP="0016480C">
      <w:pPr>
        <w:pStyle w:val="aa"/>
        <w:rPr>
          <w:b/>
          <w:sz w:val="24"/>
          <w:szCs w:val="24"/>
        </w:rPr>
      </w:pPr>
      <w:r w:rsidRPr="0016480C">
        <w:rPr>
          <w:sz w:val="24"/>
          <w:szCs w:val="24"/>
        </w:rPr>
        <w:t>-применять   правила чтения и орфографии   на основе изучаемого лексико-грамматического материала.</w:t>
      </w:r>
    </w:p>
    <w:p w:rsidR="0049625E" w:rsidRPr="0016480C" w:rsidRDefault="0049625E" w:rsidP="0016480C">
      <w:pPr>
        <w:pStyle w:val="aa"/>
        <w:rPr>
          <w:b/>
          <w:sz w:val="24"/>
          <w:szCs w:val="24"/>
        </w:rPr>
      </w:pPr>
      <w:r w:rsidRPr="0016480C">
        <w:rPr>
          <w:b/>
          <w:bCs/>
          <w:i/>
          <w:iCs/>
          <w:sz w:val="24"/>
          <w:szCs w:val="24"/>
        </w:rPr>
        <w:t>Фонетическая сторона речи</w:t>
      </w:r>
    </w:p>
    <w:p w:rsidR="0049625E" w:rsidRPr="0016480C" w:rsidRDefault="0049625E" w:rsidP="0016480C">
      <w:pPr>
        <w:pStyle w:val="aa"/>
        <w:rPr>
          <w:b/>
          <w:sz w:val="24"/>
          <w:szCs w:val="24"/>
        </w:rPr>
      </w:pPr>
      <w:r w:rsidRPr="0016480C">
        <w:rPr>
          <w:sz w:val="24"/>
          <w:szCs w:val="24"/>
        </w:rPr>
        <w:t xml:space="preserve"> - произносить  и различать  на слух все  звуки  английского  языка в потоке речи, соблюдать  ударение  и интонацию  в словах и фразах, ритмико-интонационные навыки произношения различных типов предложений.</w:t>
      </w:r>
    </w:p>
    <w:p w:rsidR="0049625E" w:rsidRPr="0016480C" w:rsidRDefault="0049625E" w:rsidP="0016480C">
      <w:pPr>
        <w:pStyle w:val="aa"/>
        <w:rPr>
          <w:b/>
          <w:sz w:val="24"/>
          <w:szCs w:val="24"/>
        </w:rPr>
      </w:pPr>
      <w:r w:rsidRPr="0016480C">
        <w:rPr>
          <w:b/>
          <w:bCs/>
          <w:i/>
          <w:iCs/>
          <w:sz w:val="24"/>
          <w:szCs w:val="24"/>
        </w:rPr>
        <w:t>Лексическая сторона речи</w:t>
      </w:r>
    </w:p>
    <w:p w:rsidR="0049625E" w:rsidRPr="0016480C" w:rsidRDefault="0049625E" w:rsidP="0016480C">
      <w:pPr>
        <w:pStyle w:val="aa"/>
        <w:rPr>
          <w:b/>
          <w:sz w:val="24"/>
          <w:szCs w:val="24"/>
        </w:rPr>
      </w:pPr>
      <w:r w:rsidRPr="0016480C">
        <w:rPr>
          <w:sz w:val="24"/>
          <w:szCs w:val="24"/>
        </w:rPr>
        <w:lastRenderedPageBreak/>
        <w:t xml:space="preserve"> - распознавать  и употреблять в речи лексические единицы,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49625E" w:rsidRPr="0016480C" w:rsidRDefault="0049625E" w:rsidP="0016480C">
      <w:pPr>
        <w:pStyle w:val="aa"/>
        <w:rPr>
          <w:b/>
          <w:sz w:val="24"/>
          <w:szCs w:val="24"/>
        </w:rPr>
      </w:pPr>
      <w:r w:rsidRPr="0016480C">
        <w:rPr>
          <w:b/>
          <w:bCs/>
          <w:i/>
          <w:iCs/>
          <w:sz w:val="24"/>
          <w:szCs w:val="24"/>
        </w:rPr>
        <w:t>Грамматическая сторона речи</w:t>
      </w:r>
    </w:p>
    <w:p w:rsidR="0049625E" w:rsidRPr="0016480C" w:rsidRDefault="0049625E" w:rsidP="0016480C">
      <w:pPr>
        <w:pStyle w:val="aa"/>
        <w:rPr>
          <w:sz w:val="24"/>
          <w:szCs w:val="24"/>
        </w:rPr>
      </w:pPr>
      <w:r w:rsidRPr="0016480C">
        <w:rPr>
          <w:sz w:val="24"/>
          <w:szCs w:val="24"/>
        </w:rPr>
        <w:t xml:space="preserve">-знать  признаки  нераспространённых и распространённых простых предложений, безличных предложений, сложносочиненных и сложноподчиненных предложений, использовать прямой  и обратный  порядок слов. </w:t>
      </w:r>
    </w:p>
    <w:p w:rsidR="0049625E" w:rsidRPr="0016480C" w:rsidRDefault="0049625E" w:rsidP="0016480C">
      <w:pPr>
        <w:pStyle w:val="aa"/>
        <w:rPr>
          <w:b/>
          <w:sz w:val="24"/>
          <w:szCs w:val="24"/>
        </w:rPr>
      </w:pPr>
      <w:r w:rsidRPr="0016480C">
        <w:rPr>
          <w:sz w:val="24"/>
          <w:szCs w:val="24"/>
        </w:rPr>
        <w:t xml:space="preserve"> -знать  признаки  и   распознавать    в речи глаголы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49625E" w:rsidRPr="0016480C" w:rsidRDefault="0049625E" w:rsidP="0016480C">
      <w:pPr>
        <w:pStyle w:val="aa"/>
        <w:rPr>
          <w:b/>
          <w:sz w:val="24"/>
          <w:szCs w:val="24"/>
        </w:rPr>
      </w:pPr>
      <w:r w:rsidRPr="0016480C">
        <w:rPr>
          <w:b/>
          <w:sz w:val="24"/>
          <w:szCs w:val="24"/>
        </w:rPr>
        <w:t>Социокультурные знания и умения</w:t>
      </w:r>
    </w:p>
    <w:p w:rsidR="0049625E" w:rsidRPr="0016480C" w:rsidRDefault="0049625E" w:rsidP="0016480C">
      <w:pPr>
        <w:pStyle w:val="aa"/>
        <w:rPr>
          <w:sz w:val="24"/>
          <w:szCs w:val="24"/>
        </w:rPr>
      </w:pPr>
      <w:r w:rsidRPr="0016480C">
        <w:rPr>
          <w:sz w:val="24"/>
          <w:szCs w:val="24"/>
        </w:rPr>
        <w:t>-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49625E" w:rsidRPr="0016480C" w:rsidRDefault="0049625E" w:rsidP="0016480C">
      <w:pPr>
        <w:pStyle w:val="aa"/>
        <w:rPr>
          <w:b/>
          <w:sz w:val="24"/>
          <w:szCs w:val="24"/>
        </w:rPr>
      </w:pPr>
      <w:r w:rsidRPr="0016480C">
        <w:rPr>
          <w:sz w:val="24"/>
          <w:szCs w:val="24"/>
        </w:rPr>
        <w:t>Это   овладение:</w:t>
      </w:r>
    </w:p>
    <w:p w:rsidR="0049625E" w:rsidRPr="0016480C" w:rsidRDefault="0049625E" w:rsidP="0016480C">
      <w:pPr>
        <w:pStyle w:val="aa"/>
        <w:rPr>
          <w:sz w:val="24"/>
          <w:szCs w:val="24"/>
        </w:rPr>
      </w:pPr>
      <w:r w:rsidRPr="0016480C">
        <w:rPr>
          <w:sz w:val="24"/>
          <w:szCs w:val="24"/>
        </w:rPr>
        <w:t>— знаниями о значении родного и иностранного языков в современном мире;</w:t>
      </w:r>
    </w:p>
    <w:p w:rsidR="0049625E" w:rsidRPr="0016480C" w:rsidRDefault="0049625E" w:rsidP="0016480C">
      <w:pPr>
        <w:pStyle w:val="aa"/>
        <w:rPr>
          <w:sz w:val="24"/>
          <w:szCs w:val="24"/>
        </w:rPr>
      </w:pPr>
      <w:r w:rsidRPr="0016480C">
        <w:rPr>
          <w:sz w:val="24"/>
          <w:szCs w:val="24"/>
        </w:rPr>
        <w:t>— сведениями о социокультурном портрете стран, говорящих на иностранном языке, их символике и культурном наследии;</w:t>
      </w:r>
    </w:p>
    <w:p w:rsidR="0049625E" w:rsidRPr="0016480C" w:rsidRDefault="0049625E" w:rsidP="0016480C">
      <w:pPr>
        <w:pStyle w:val="aa"/>
        <w:rPr>
          <w:sz w:val="24"/>
          <w:szCs w:val="24"/>
        </w:rPr>
      </w:pPr>
      <w:r w:rsidRPr="0016480C">
        <w:rPr>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49625E" w:rsidRPr="0016480C" w:rsidRDefault="0049625E" w:rsidP="0016480C">
      <w:pPr>
        <w:pStyle w:val="aa"/>
        <w:rPr>
          <w:sz w:val="24"/>
          <w:szCs w:val="24"/>
        </w:rPr>
      </w:pPr>
      <w:r w:rsidRPr="0016480C">
        <w:rPr>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9625E" w:rsidRPr="0016480C" w:rsidRDefault="0049625E" w:rsidP="0016480C">
      <w:pPr>
        <w:pStyle w:val="aa"/>
        <w:rPr>
          <w:sz w:val="24"/>
          <w:szCs w:val="24"/>
        </w:rPr>
      </w:pPr>
      <w:r w:rsidRPr="0016480C">
        <w:rPr>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9625E" w:rsidRPr="0016480C" w:rsidRDefault="0049625E" w:rsidP="0016480C">
      <w:pPr>
        <w:pStyle w:val="aa"/>
        <w:rPr>
          <w:sz w:val="24"/>
          <w:szCs w:val="24"/>
        </w:rPr>
      </w:pPr>
      <w:r w:rsidRPr="0016480C">
        <w:rPr>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9625E" w:rsidRPr="0016480C" w:rsidRDefault="0049625E" w:rsidP="0016480C">
      <w:pPr>
        <w:pStyle w:val="aa"/>
        <w:rPr>
          <w:b/>
          <w:sz w:val="24"/>
          <w:szCs w:val="24"/>
        </w:rPr>
      </w:pPr>
      <w:r w:rsidRPr="0016480C">
        <w:rPr>
          <w:b/>
          <w:sz w:val="24"/>
          <w:szCs w:val="24"/>
        </w:rPr>
        <w:t>Компенсаторные умения</w:t>
      </w:r>
    </w:p>
    <w:p w:rsidR="0049625E" w:rsidRPr="0016480C" w:rsidRDefault="0049625E" w:rsidP="0016480C">
      <w:pPr>
        <w:pStyle w:val="aa"/>
        <w:rPr>
          <w:sz w:val="24"/>
          <w:szCs w:val="24"/>
        </w:rPr>
      </w:pPr>
      <w:r w:rsidRPr="0016480C">
        <w:rPr>
          <w:sz w:val="24"/>
          <w:szCs w:val="24"/>
        </w:rPr>
        <w:t xml:space="preserve"> — переспрашивать, просить повторить, уточняя значение незнакомых слов;</w:t>
      </w:r>
    </w:p>
    <w:p w:rsidR="0049625E" w:rsidRPr="0016480C" w:rsidRDefault="0049625E" w:rsidP="0016480C">
      <w:pPr>
        <w:pStyle w:val="aa"/>
        <w:rPr>
          <w:sz w:val="24"/>
          <w:szCs w:val="24"/>
        </w:rPr>
      </w:pPr>
      <w:r w:rsidRPr="0016480C">
        <w:rPr>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49625E" w:rsidRPr="0016480C" w:rsidRDefault="0049625E" w:rsidP="0016480C">
      <w:pPr>
        <w:pStyle w:val="aa"/>
        <w:rPr>
          <w:sz w:val="24"/>
          <w:szCs w:val="24"/>
        </w:rPr>
      </w:pPr>
      <w:r w:rsidRPr="0016480C">
        <w:rPr>
          <w:sz w:val="24"/>
          <w:szCs w:val="24"/>
        </w:rPr>
        <w:t>— прогнозировать содержание текста на основе заголовка, предварительно поставленных вопросов;</w:t>
      </w:r>
    </w:p>
    <w:p w:rsidR="0049625E" w:rsidRPr="0016480C" w:rsidRDefault="0049625E" w:rsidP="0016480C">
      <w:pPr>
        <w:pStyle w:val="aa"/>
        <w:rPr>
          <w:sz w:val="24"/>
          <w:szCs w:val="24"/>
        </w:rPr>
      </w:pPr>
      <w:r w:rsidRPr="0016480C">
        <w:rPr>
          <w:sz w:val="24"/>
          <w:szCs w:val="24"/>
        </w:rPr>
        <w:t>— догадываться о значении незнакомых слов по контексту, по используемым собеседником жестам и мимике;</w:t>
      </w:r>
    </w:p>
    <w:p w:rsidR="0049625E" w:rsidRPr="0016480C" w:rsidRDefault="0049625E" w:rsidP="0016480C">
      <w:pPr>
        <w:pStyle w:val="aa"/>
        <w:rPr>
          <w:sz w:val="24"/>
          <w:szCs w:val="24"/>
        </w:rPr>
      </w:pPr>
      <w:r w:rsidRPr="0016480C">
        <w:rPr>
          <w:sz w:val="24"/>
          <w:szCs w:val="24"/>
        </w:rPr>
        <w:t>— использовать синонимы, антонимы, описания понятия при дефиците языковых средств.</w:t>
      </w:r>
    </w:p>
    <w:p w:rsidR="0049625E" w:rsidRPr="0016480C" w:rsidRDefault="0049625E" w:rsidP="0016480C">
      <w:pPr>
        <w:pStyle w:val="aa"/>
        <w:rPr>
          <w:sz w:val="24"/>
          <w:szCs w:val="24"/>
        </w:rPr>
      </w:pPr>
      <w:r w:rsidRPr="0016480C">
        <w:rPr>
          <w:b/>
          <w:sz w:val="24"/>
          <w:szCs w:val="24"/>
        </w:rPr>
        <w:t>Общеучебные умения и универсальные способы деятельности</w:t>
      </w:r>
    </w:p>
    <w:p w:rsidR="0049625E" w:rsidRPr="0016480C" w:rsidRDefault="0049625E" w:rsidP="0016480C">
      <w:pPr>
        <w:pStyle w:val="aa"/>
        <w:rPr>
          <w:sz w:val="24"/>
          <w:szCs w:val="24"/>
        </w:rPr>
      </w:pPr>
      <w:r w:rsidRPr="0016480C">
        <w:rPr>
          <w:sz w:val="24"/>
          <w:szCs w:val="24"/>
        </w:rPr>
        <w:t xml:space="preserve"> — работать с информацией: сокращение, расширение устной и письменной информации, создание второго текста по аналогии, заполнение таблиц;</w:t>
      </w:r>
    </w:p>
    <w:p w:rsidR="0049625E" w:rsidRPr="0016480C" w:rsidRDefault="0049625E" w:rsidP="0016480C">
      <w:pPr>
        <w:pStyle w:val="aa"/>
        <w:rPr>
          <w:sz w:val="24"/>
          <w:szCs w:val="24"/>
        </w:rPr>
      </w:pPr>
      <w:r w:rsidRPr="0016480C">
        <w:rPr>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9625E" w:rsidRPr="0016480C" w:rsidRDefault="0049625E" w:rsidP="0016480C">
      <w:pPr>
        <w:pStyle w:val="aa"/>
        <w:rPr>
          <w:sz w:val="24"/>
          <w:szCs w:val="24"/>
        </w:rPr>
      </w:pPr>
      <w:r w:rsidRPr="0016480C">
        <w:rPr>
          <w:sz w:val="24"/>
          <w:szCs w:val="24"/>
        </w:rPr>
        <w:lastRenderedPageBreak/>
        <w:t>— работать с разными источниками на немецком   языке: справочными материалами, словарями, интернет-ресурсами, литературой;</w:t>
      </w:r>
    </w:p>
    <w:p w:rsidR="0049625E" w:rsidRPr="0016480C" w:rsidRDefault="0049625E" w:rsidP="0016480C">
      <w:pPr>
        <w:pStyle w:val="aa"/>
        <w:rPr>
          <w:sz w:val="24"/>
          <w:szCs w:val="24"/>
        </w:rPr>
      </w:pPr>
      <w:r w:rsidRPr="0016480C">
        <w:rPr>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49625E" w:rsidRPr="0016480C" w:rsidRDefault="0049625E" w:rsidP="0016480C">
      <w:pPr>
        <w:pStyle w:val="aa"/>
        <w:rPr>
          <w:sz w:val="24"/>
          <w:szCs w:val="24"/>
        </w:rPr>
      </w:pPr>
      <w:r w:rsidRPr="0016480C">
        <w:rPr>
          <w:sz w:val="24"/>
          <w:szCs w:val="24"/>
        </w:rPr>
        <w:t>— самостоятельно работать, рационально организовывая свой труд в классе и дома.</w:t>
      </w:r>
    </w:p>
    <w:p w:rsidR="0049625E" w:rsidRPr="0016480C" w:rsidRDefault="0049625E" w:rsidP="0016480C">
      <w:pPr>
        <w:pStyle w:val="aa"/>
        <w:rPr>
          <w:b/>
          <w:sz w:val="24"/>
          <w:szCs w:val="24"/>
        </w:rPr>
      </w:pPr>
      <w:r w:rsidRPr="0016480C">
        <w:rPr>
          <w:b/>
          <w:sz w:val="24"/>
          <w:szCs w:val="24"/>
        </w:rPr>
        <w:t>Специальные учебные умения</w:t>
      </w:r>
    </w:p>
    <w:p w:rsidR="0049625E" w:rsidRPr="0016480C" w:rsidRDefault="0049625E" w:rsidP="0016480C">
      <w:pPr>
        <w:pStyle w:val="aa"/>
        <w:rPr>
          <w:sz w:val="24"/>
          <w:szCs w:val="24"/>
        </w:rPr>
      </w:pPr>
      <w:r w:rsidRPr="0016480C">
        <w:rPr>
          <w:sz w:val="24"/>
          <w:szCs w:val="24"/>
        </w:rPr>
        <w:t xml:space="preserve"> — находить ключевые слова и социокультурные реалии при работе с текстом;</w:t>
      </w:r>
    </w:p>
    <w:p w:rsidR="0049625E" w:rsidRPr="0016480C" w:rsidRDefault="0049625E" w:rsidP="0016480C">
      <w:pPr>
        <w:pStyle w:val="aa"/>
        <w:rPr>
          <w:sz w:val="24"/>
          <w:szCs w:val="24"/>
        </w:rPr>
      </w:pPr>
      <w:r w:rsidRPr="0016480C">
        <w:rPr>
          <w:sz w:val="24"/>
          <w:szCs w:val="24"/>
        </w:rPr>
        <w:t>— семантизировать слова на основе языковой догадки;</w:t>
      </w:r>
    </w:p>
    <w:p w:rsidR="0049625E" w:rsidRPr="0016480C" w:rsidRDefault="0049625E" w:rsidP="0016480C">
      <w:pPr>
        <w:pStyle w:val="aa"/>
        <w:rPr>
          <w:sz w:val="24"/>
          <w:szCs w:val="24"/>
        </w:rPr>
      </w:pPr>
      <w:r w:rsidRPr="0016480C">
        <w:rPr>
          <w:sz w:val="24"/>
          <w:szCs w:val="24"/>
        </w:rPr>
        <w:t>— осуществлять словообразовательный анализ;</w:t>
      </w:r>
    </w:p>
    <w:p w:rsidR="0049625E" w:rsidRPr="0016480C" w:rsidRDefault="0049625E" w:rsidP="0016480C">
      <w:pPr>
        <w:pStyle w:val="aa"/>
        <w:rPr>
          <w:sz w:val="24"/>
          <w:szCs w:val="24"/>
        </w:rPr>
      </w:pPr>
      <w:r w:rsidRPr="0016480C">
        <w:rPr>
          <w:sz w:val="24"/>
          <w:szCs w:val="24"/>
        </w:rPr>
        <w:t>— выборочно использовать перевод;</w:t>
      </w:r>
    </w:p>
    <w:p w:rsidR="0049625E" w:rsidRPr="0016480C" w:rsidRDefault="0049625E" w:rsidP="0016480C">
      <w:pPr>
        <w:pStyle w:val="aa"/>
        <w:rPr>
          <w:sz w:val="24"/>
          <w:szCs w:val="24"/>
        </w:rPr>
      </w:pPr>
      <w:r w:rsidRPr="0016480C">
        <w:rPr>
          <w:sz w:val="24"/>
          <w:szCs w:val="24"/>
        </w:rPr>
        <w:t>— пользоваться двуязычным и толковым словарями;</w:t>
      </w:r>
    </w:p>
    <w:p w:rsidR="0049625E" w:rsidRPr="0016480C" w:rsidRDefault="0049625E" w:rsidP="0016480C">
      <w:pPr>
        <w:pStyle w:val="aa"/>
        <w:rPr>
          <w:sz w:val="24"/>
          <w:szCs w:val="24"/>
        </w:rPr>
      </w:pPr>
      <w:r w:rsidRPr="0016480C">
        <w:rPr>
          <w:sz w:val="24"/>
          <w:szCs w:val="24"/>
        </w:rPr>
        <w:t>— участвовать в проектной деятельности межпредметного характера.</w:t>
      </w:r>
    </w:p>
    <w:p w:rsidR="0049625E" w:rsidRPr="0016480C" w:rsidRDefault="0049625E" w:rsidP="0016480C">
      <w:pPr>
        <w:pStyle w:val="aa"/>
        <w:rPr>
          <w:b/>
          <w:sz w:val="24"/>
          <w:szCs w:val="24"/>
        </w:rPr>
      </w:pPr>
      <w:r w:rsidRPr="0016480C">
        <w:rPr>
          <w:b/>
          <w:sz w:val="24"/>
          <w:szCs w:val="24"/>
        </w:rPr>
        <w:t>Языковые средства</w:t>
      </w:r>
    </w:p>
    <w:p w:rsidR="0049625E" w:rsidRPr="0016480C" w:rsidRDefault="0049625E" w:rsidP="0016480C">
      <w:pPr>
        <w:pStyle w:val="aa"/>
        <w:rPr>
          <w:b/>
          <w:bCs/>
          <w:sz w:val="24"/>
          <w:szCs w:val="24"/>
          <w:u w:val="single"/>
        </w:rPr>
      </w:pPr>
      <w:r w:rsidRPr="0016480C">
        <w:rPr>
          <w:b/>
          <w:bCs/>
          <w:i/>
          <w:iCs/>
          <w:sz w:val="24"/>
          <w:szCs w:val="24"/>
        </w:rPr>
        <w:t>Лексическая сторона речи</w:t>
      </w:r>
    </w:p>
    <w:p w:rsidR="0049625E" w:rsidRPr="0016480C" w:rsidRDefault="0049625E" w:rsidP="0016480C">
      <w:pPr>
        <w:pStyle w:val="aa"/>
        <w:rPr>
          <w:b/>
          <w:bCs/>
          <w:sz w:val="24"/>
          <w:szCs w:val="24"/>
          <w:u w:val="single"/>
        </w:rPr>
      </w:pPr>
      <w:r w:rsidRPr="0016480C">
        <w:rPr>
          <w:sz w:val="24"/>
          <w:szCs w:val="24"/>
        </w:rPr>
        <w:t>-использовать    лексические  единицы,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языка.Основные способы словообразования:</w:t>
      </w:r>
    </w:p>
    <w:p w:rsidR="0049625E" w:rsidRPr="0016480C" w:rsidRDefault="0049625E" w:rsidP="0016480C">
      <w:pPr>
        <w:pStyle w:val="aa"/>
        <w:rPr>
          <w:rStyle w:val="FontStyle42"/>
          <w:sz w:val="24"/>
          <w:szCs w:val="24"/>
          <w:u w:val="single"/>
        </w:rPr>
      </w:pPr>
      <w:r w:rsidRPr="0016480C">
        <w:rPr>
          <w:rStyle w:val="FontStyle42"/>
          <w:sz w:val="24"/>
          <w:szCs w:val="24"/>
        </w:rPr>
        <w:t>а)</w:t>
      </w:r>
      <w:r w:rsidRPr="0016480C">
        <w:rPr>
          <w:rStyle w:val="FontStyle42"/>
          <w:sz w:val="24"/>
          <w:szCs w:val="24"/>
        </w:rPr>
        <w:tab/>
      </w:r>
      <w:r w:rsidRPr="0016480C">
        <w:rPr>
          <w:rStyle w:val="FontStyle42"/>
          <w:sz w:val="24"/>
          <w:szCs w:val="24"/>
          <w:u w:val="single"/>
        </w:rPr>
        <w:t>аффиксация:</w:t>
      </w:r>
    </w:p>
    <w:p w:rsidR="0049625E" w:rsidRPr="0016480C" w:rsidRDefault="0049625E" w:rsidP="0016480C">
      <w:pPr>
        <w:pStyle w:val="aa"/>
        <w:rPr>
          <w:rStyle w:val="FontStyle42"/>
          <w:sz w:val="24"/>
          <w:szCs w:val="24"/>
        </w:rPr>
      </w:pPr>
      <w:r w:rsidRPr="0016480C">
        <w:rPr>
          <w:rStyle w:val="FontStyle42"/>
          <w:sz w:val="24"/>
          <w:szCs w:val="24"/>
        </w:rPr>
        <w:t>существительных с суффиксами -</w:t>
      </w:r>
      <w:r w:rsidRPr="0016480C">
        <w:rPr>
          <w:rStyle w:val="FontStyle42"/>
          <w:sz w:val="24"/>
          <w:szCs w:val="24"/>
          <w:lang w:val="en-US"/>
        </w:rPr>
        <w:t>ung</w:t>
      </w:r>
      <w:r w:rsidRPr="0016480C">
        <w:rPr>
          <w:rStyle w:val="FontStyle42"/>
          <w:sz w:val="24"/>
          <w:szCs w:val="24"/>
        </w:rPr>
        <w:t xml:space="preserve"> (</w:t>
      </w:r>
      <w:r w:rsidRPr="0016480C">
        <w:rPr>
          <w:rStyle w:val="FontStyle42"/>
          <w:sz w:val="24"/>
          <w:szCs w:val="24"/>
          <w:lang w:val="en-US"/>
        </w:rPr>
        <w:t>dieLosung</w:t>
      </w:r>
      <w:r w:rsidRPr="0016480C">
        <w:rPr>
          <w:rStyle w:val="FontStyle42"/>
          <w:sz w:val="24"/>
          <w:szCs w:val="24"/>
        </w:rPr>
        <w:t xml:space="preserve">, </w:t>
      </w:r>
      <w:r w:rsidRPr="0016480C">
        <w:rPr>
          <w:rStyle w:val="FontStyle42"/>
          <w:sz w:val="24"/>
          <w:szCs w:val="24"/>
          <w:lang w:val="en-US"/>
        </w:rPr>
        <w:t>dieVerei</w:t>
      </w:r>
      <w:r w:rsidRPr="0016480C">
        <w:rPr>
          <w:rStyle w:val="FontStyle42"/>
          <w:sz w:val="24"/>
          <w:szCs w:val="24"/>
        </w:rPr>
        <w:t>-</w:t>
      </w:r>
      <w:r w:rsidRPr="0016480C">
        <w:rPr>
          <w:rStyle w:val="FontStyle42"/>
          <w:sz w:val="24"/>
          <w:szCs w:val="24"/>
          <w:lang w:val="en-US"/>
        </w:rPr>
        <w:t>nigung</w:t>
      </w:r>
      <w:r w:rsidRPr="0016480C">
        <w:rPr>
          <w:rStyle w:val="FontStyle42"/>
          <w:sz w:val="24"/>
          <w:szCs w:val="24"/>
        </w:rPr>
        <w:t>); -</w:t>
      </w:r>
      <w:r w:rsidRPr="0016480C">
        <w:rPr>
          <w:rStyle w:val="FontStyle42"/>
          <w:sz w:val="24"/>
          <w:szCs w:val="24"/>
          <w:lang w:val="en-US"/>
        </w:rPr>
        <w:t>keit</w:t>
      </w:r>
      <w:r w:rsidRPr="0016480C">
        <w:rPr>
          <w:rStyle w:val="FontStyle42"/>
          <w:sz w:val="24"/>
          <w:szCs w:val="24"/>
        </w:rPr>
        <w:t xml:space="preserve"> (</w:t>
      </w:r>
      <w:r w:rsidRPr="0016480C">
        <w:rPr>
          <w:rStyle w:val="FontStyle42"/>
          <w:sz w:val="24"/>
          <w:szCs w:val="24"/>
          <w:lang w:val="en-US"/>
        </w:rPr>
        <w:t>dieFeindlichkeit</w:t>
      </w:r>
      <w:r w:rsidRPr="0016480C">
        <w:rPr>
          <w:rStyle w:val="FontStyle42"/>
          <w:sz w:val="24"/>
          <w:szCs w:val="24"/>
        </w:rPr>
        <w:t>); -</w:t>
      </w:r>
      <w:r w:rsidRPr="0016480C">
        <w:rPr>
          <w:rStyle w:val="FontStyle42"/>
          <w:sz w:val="24"/>
          <w:szCs w:val="24"/>
          <w:lang w:val="en-US"/>
        </w:rPr>
        <w:t>heit</w:t>
      </w:r>
      <w:r w:rsidRPr="0016480C">
        <w:rPr>
          <w:rStyle w:val="FontStyle42"/>
          <w:sz w:val="24"/>
          <w:szCs w:val="24"/>
        </w:rPr>
        <w:t xml:space="preserve"> (</w:t>
      </w:r>
      <w:r w:rsidRPr="0016480C">
        <w:rPr>
          <w:rStyle w:val="FontStyle42"/>
          <w:sz w:val="24"/>
          <w:szCs w:val="24"/>
          <w:lang w:val="en-US"/>
        </w:rPr>
        <w:t>dieEinheit</w:t>
      </w:r>
      <w:r w:rsidRPr="0016480C">
        <w:rPr>
          <w:rStyle w:val="FontStyle42"/>
          <w:sz w:val="24"/>
          <w:szCs w:val="24"/>
        </w:rPr>
        <w:t>); -</w:t>
      </w:r>
      <w:r w:rsidRPr="0016480C">
        <w:rPr>
          <w:rStyle w:val="FontStyle42"/>
          <w:sz w:val="24"/>
          <w:szCs w:val="24"/>
          <w:lang w:val="en-US"/>
        </w:rPr>
        <w:t>schaft</w:t>
      </w:r>
      <w:r w:rsidRPr="0016480C">
        <w:rPr>
          <w:rStyle w:val="FontStyle42"/>
          <w:sz w:val="24"/>
          <w:szCs w:val="24"/>
        </w:rPr>
        <w:t xml:space="preserve"> (</w:t>
      </w:r>
      <w:r w:rsidRPr="0016480C">
        <w:rPr>
          <w:rStyle w:val="FontStyle42"/>
          <w:sz w:val="24"/>
          <w:szCs w:val="24"/>
          <w:lang w:val="en-US"/>
        </w:rPr>
        <w:t>dieGesellschaft</w:t>
      </w:r>
      <w:r w:rsidRPr="0016480C">
        <w:rPr>
          <w:rStyle w:val="FontStyle42"/>
          <w:sz w:val="24"/>
          <w:szCs w:val="24"/>
        </w:rPr>
        <w:t>); -</w:t>
      </w:r>
      <w:r w:rsidRPr="0016480C">
        <w:rPr>
          <w:rStyle w:val="FontStyle42"/>
          <w:sz w:val="24"/>
          <w:szCs w:val="24"/>
          <w:lang w:val="en-US"/>
        </w:rPr>
        <w:t>um</w:t>
      </w:r>
      <w:r w:rsidRPr="0016480C">
        <w:rPr>
          <w:rStyle w:val="FontStyle42"/>
          <w:sz w:val="24"/>
          <w:szCs w:val="24"/>
        </w:rPr>
        <w:t xml:space="preserve"> (</w:t>
      </w:r>
      <w:r w:rsidRPr="0016480C">
        <w:rPr>
          <w:rStyle w:val="FontStyle42"/>
          <w:sz w:val="24"/>
          <w:szCs w:val="24"/>
          <w:lang w:val="en-US"/>
        </w:rPr>
        <w:t>dasDatum</w:t>
      </w:r>
      <w:r w:rsidRPr="0016480C">
        <w:rPr>
          <w:rStyle w:val="FontStyle42"/>
          <w:sz w:val="24"/>
          <w:szCs w:val="24"/>
        </w:rPr>
        <w:t>); -</w:t>
      </w:r>
      <w:r w:rsidRPr="0016480C">
        <w:rPr>
          <w:rStyle w:val="FontStyle42"/>
          <w:sz w:val="24"/>
          <w:szCs w:val="24"/>
          <w:lang w:val="en-US"/>
        </w:rPr>
        <w:t>or</w:t>
      </w:r>
      <w:r w:rsidRPr="0016480C">
        <w:rPr>
          <w:rStyle w:val="FontStyle42"/>
          <w:sz w:val="24"/>
          <w:szCs w:val="24"/>
        </w:rPr>
        <w:t xml:space="preserve"> (</w:t>
      </w:r>
      <w:r w:rsidRPr="0016480C">
        <w:rPr>
          <w:rStyle w:val="FontStyle42"/>
          <w:sz w:val="24"/>
          <w:szCs w:val="24"/>
          <w:lang w:val="en-US"/>
        </w:rPr>
        <w:t>derDoktor</w:t>
      </w:r>
      <w:r w:rsidRPr="0016480C">
        <w:rPr>
          <w:rStyle w:val="FontStyle42"/>
          <w:sz w:val="24"/>
          <w:szCs w:val="24"/>
        </w:rPr>
        <w:t>); -</w:t>
      </w:r>
      <w:r w:rsidRPr="0016480C">
        <w:rPr>
          <w:rStyle w:val="FontStyle42"/>
          <w:sz w:val="24"/>
          <w:szCs w:val="24"/>
          <w:lang w:val="en-US"/>
        </w:rPr>
        <w:t>ik</w:t>
      </w:r>
      <w:r w:rsidRPr="0016480C">
        <w:rPr>
          <w:rStyle w:val="FontStyle42"/>
          <w:sz w:val="24"/>
          <w:szCs w:val="24"/>
        </w:rPr>
        <w:t xml:space="preserve"> (</w:t>
      </w:r>
      <w:r w:rsidRPr="0016480C">
        <w:rPr>
          <w:rStyle w:val="FontStyle42"/>
          <w:sz w:val="24"/>
          <w:szCs w:val="24"/>
          <w:lang w:val="en-US"/>
        </w:rPr>
        <w:t>dieMathe</w:t>
      </w:r>
      <w:r w:rsidRPr="0016480C">
        <w:rPr>
          <w:rStyle w:val="FontStyle42"/>
          <w:sz w:val="24"/>
          <w:szCs w:val="24"/>
        </w:rPr>
        <w:t>-</w:t>
      </w:r>
      <w:r w:rsidRPr="0016480C">
        <w:rPr>
          <w:rStyle w:val="FontStyle42"/>
          <w:sz w:val="24"/>
          <w:szCs w:val="24"/>
          <w:lang w:val="en-US"/>
        </w:rPr>
        <w:t>matik</w:t>
      </w:r>
      <w:r w:rsidRPr="0016480C">
        <w:rPr>
          <w:rStyle w:val="FontStyle42"/>
          <w:sz w:val="24"/>
          <w:szCs w:val="24"/>
        </w:rPr>
        <w:t>); -</w:t>
      </w:r>
      <w:r w:rsidRPr="0016480C">
        <w:rPr>
          <w:rStyle w:val="FontStyle42"/>
          <w:sz w:val="24"/>
          <w:szCs w:val="24"/>
          <w:lang w:val="en-US"/>
        </w:rPr>
        <w:t>e</w:t>
      </w:r>
      <w:r w:rsidRPr="0016480C">
        <w:rPr>
          <w:rStyle w:val="FontStyle42"/>
          <w:sz w:val="24"/>
          <w:szCs w:val="24"/>
        </w:rPr>
        <w:t xml:space="preserve"> (</w:t>
      </w:r>
      <w:r w:rsidRPr="0016480C">
        <w:rPr>
          <w:rStyle w:val="FontStyle42"/>
          <w:sz w:val="24"/>
          <w:szCs w:val="24"/>
          <w:lang w:val="en-US"/>
        </w:rPr>
        <w:t>dieLiebe</w:t>
      </w:r>
      <w:r w:rsidRPr="0016480C">
        <w:rPr>
          <w:rStyle w:val="FontStyle42"/>
          <w:sz w:val="24"/>
          <w:szCs w:val="24"/>
        </w:rPr>
        <w:t>), -</w:t>
      </w:r>
      <w:r w:rsidRPr="0016480C">
        <w:rPr>
          <w:rStyle w:val="FontStyle42"/>
          <w:sz w:val="24"/>
          <w:szCs w:val="24"/>
          <w:lang w:val="en-US"/>
        </w:rPr>
        <w:t>ler</w:t>
      </w:r>
      <w:r w:rsidRPr="0016480C">
        <w:rPr>
          <w:rStyle w:val="FontStyle42"/>
          <w:sz w:val="24"/>
          <w:szCs w:val="24"/>
        </w:rPr>
        <w:t xml:space="preserve"> (</w:t>
      </w:r>
      <w:r w:rsidRPr="0016480C">
        <w:rPr>
          <w:rStyle w:val="FontStyle42"/>
          <w:sz w:val="24"/>
          <w:szCs w:val="24"/>
          <w:lang w:val="en-US"/>
        </w:rPr>
        <w:t>derWissenschaftler</w:t>
      </w:r>
      <w:r w:rsidRPr="0016480C">
        <w:rPr>
          <w:rStyle w:val="FontStyle42"/>
          <w:sz w:val="24"/>
          <w:szCs w:val="24"/>
        </w:rPr>
        <w:t>); -</w:t>
      </w:r>
      <w:r w:rsidRPr="0016480C">
        <w:rPr>
          <w:rStyle w:val="FontStyle42"/>
          <w:sz w:val="24"/>
          <w:szCs w:val="24"/>
          <w:lang w:val="en-US"/>
        </w:rPr>
        <w:t>ie</w:t>
      </w:r>
      <w:r w:rsidRPr="0016480C">
        <w:rPr>
          <w:rStyle w:val="FontStyle42"/>
          <w:sz w:val="24"/>
          <w:szCs w:val="24"/>
        </w:rPr>
        <w:t xml:space="preserve"> (</w:t>
      </w:r>
      <w:r w:rsidRPr="0016480C">
        <w:rPr>
          <w:rStyle w:val="FontStyle42"/>
          <w:sz w:val="24"/>
          <w:szCs w:val="24"/>
          <w:lang w:val="en-US"/>
        </w:rPr>
        <w:t>dieBiologie</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rPr>
        <w:t>прилагательных с суффиксами -</w:t>
      </w:r>
      <w:r w:rsidRPr="0016480C">
        <w:rPr>
          <w:rStyle w:val="FontStyle42"/>
          <w:sz w:val="24"/>
          <w:szCs w:val="24"/>
          <w:lang w:val="en-US"/>
        </w:rPr>
        <w:t>ig</w:t>
      </w:r>
      <w:r w:rsidRPr="0016480C">
        <w:rPr>
          <w:rStyle w:val="FontStyle42"/>
          <w:sz w:val="24"/>
          <w:szCs w:val="24"/>
        </w:rPr>
        <w:t xml:space="preserve"> (</w:t>
      </w:r>
      <w:r w:rsidRPr="0016480C">
        <w:rPr>
          <w:rStyle w:val="FontStyle42"/>
          <w:sz w:val="24"/>
          <w:szCs w:val="24"/>
          <w:lang w:val="en-US"/>
        </w:rPr>
        <w:t>wichtig</w:t>
      </w:r>
      <w:r w:rsidRPr="0016480C">
        <w:rPr>
          <w:rStyle w:val="FontStyle42"/>
          <w:sz w:val="24"/>
          <w:szCs w:val="24"/>
        </w:rPr>
        <w:t>); -</w:t>
      </w:r>
      <w:r w:rsidRPr="0016480C">
        <w:rPr>
          <w:rStyle w:val="FontStyle42"/>
          <w:sz w:val="24"/>
          <w:szCs w:val="24"/>
          <w:lang w:val="en-US"/>
        </w:rPr>
        <w:t>lich</w:t>
      </w:r>
      <w:r w:rsidRPr="0016480C">
        <w:rPr>
          <w:rStyle w:val="FontStyle42"/>
          <w:sz w:val="24"/>
          <w:szCs w:val="24"/>
        </w:rPr>
        <w:t xml:space="preserve"> (</w:t>
      </w:r>
      <w:r w:rsidRPr="0016480C">
        <w:rPr>
          <w:rStyle w:val="FontStyle42"/>
          <w:sz w:val="24"/>
          <w:szCs w:val="24"/>
          <w:lang w:val="en-US"/>
        </w:rPr>
        <w:t>glucklich</w:t>
      </w:r>
      <w:r w:rsidRPr="0016480C">
        <w:rPr>
          <w:rStyle w:val="FontStyle42"/>
          <w:sz w:val="24"/>
          <w:szCs w:val="24"/>
        </w:rPr>
        <w:t>); -</w:t>
      </w:r>
      <w:r w:rsidRPr="0016480C">
        <w:rPr>
          <w:rStyle w:val="FontStyle42"/>
          <w:sz w:val="24"/>
          <w:szCs w:val="24"/>
          <w:lang w:val="en-US"/>
        </w:rPr>
        <w:t>isch</w:t>
      </w:r>
      <w:r w:rsidRPr="0016480C">
        <w:rPr>
          <w:rStyle w:val="FontStyle42"/>
          <w:sz w:val="24"/>
          <w:szCs w:val="24"/>
        </w:rPr>
        <w:t xml:space="preserve"> (</w:t>
      </w:r>
      <w:r w:rsidRPr="0016480C">
        <w:rPr>
          <w:rStyle w:val="FontStyle42"/>
          <w:sz w:val="24"/>
          <w:szCs w:val="24"/>
          <w:lang w:val="en-US"/>
        </w:rPr>
        <w:t>typisch</w:t>
      </w:r>
      <w:r w:rsidRPr="0016480C">
        <w:rPr>
          <w:rStyle w:val="FontStyle42"/>
          <w:sz w:val="24"/>
          <w:szCs w:val="24"/>
        </w:rPr>
        <w:t>); -</w:t>
      </w:r>
      <w:r w:rsidRPr="0016480C">
        <w:rPr>
          <w:rStyle w:val="FontStyle42"/>
          <w:sz w:val="24"/>
          <w:szCs w:val="24"/>
          <w:lang w:val="en-US"/>
        </w:rPr>
        <w:t>los</w:t>
      </w:r>
      <w:r w:rsidRPr="0016480C">
        <w:rPr>
          <w:rStyle w:val="FontStyle42"/>
          <w:sz w:val="24"/>
          <w:szCs w:val="24"/>
        </w:rPr>
        <w:t xml:space="preserve"> (</w:t>
      </w:r>
      <w:r w:rsidRPr="0016480C">
        <w:rPr>
          <w:rStyle w:val="FontStyle42"/>
          <w:sz w:val="24"/>
          <w:szCs w:val="24"/>
          <w:lang w:val="en-US"/>
        </w:rPr>
        <w:t>arbeitslos</w:t>
      </w:r>
      <w:r w:rsidRPr="0016480C">
        <w:rPr>
          <w:rStyle w:val="FontStyle42"/>
          <w:sz w:val="24"/>
          <w:szCs w:val="24"/>
        </w:rPr>
        <w:t>); -</w:t>
      </w:r>
      <w:r w:rsidRPr="0016480C">
        <w:rPr>
          <w:rStyle w:val="FontStyle42"/>
          <w:sz w:val="24"/>
          <w:szCs w:val="24"/>
          <w:lang w:val="en-US"/>
        </w:rPr>
        <w:t>sam</w:t>
      </w:r>
      <w:r w:rsidRPr="0016480C">
        <w:rPr>
          <w:rStyle w:val="FontStyle42"/>
          <w:sz w:val="24"/>
          <w:szCs w:val="24"/>
        </w:rPr>
        <w:t xml:space="preserve"> (</w:t>
      </w:r>
      <w:r w:rsidRPr="0016480C">
        <w:rPr>
          <w:rStyle w:val="FontStyle42"/>
          <w:sz w:val="24"/>
          <w:szCs w:val="24"/>
          <w:lang w:val="en-US"/>
        </w:rPr>
        <w:t>langsam</w:t>
      </w:r>
      <w:r w:rsidRPr="0016480C">
        <w:rPr>
          <w:rStyle w:val="FontStyle42"/>
          <w:sz w:val="24"/>
          <w:szCs w:val="24"/>
        </w:rPr>
        <w:t>); -</w:t>
      </w:r>
      <w:r w:rsidRPr="0016480C">
        <w:rPr>
          <w:rStyle w:val="FontStyle42"/>
          <w:sz w:val="24"/>
          <w:szCs w:val="24"/>
          <w:lang w:val="en-US"/>
        </w:rPr>
        <w:t>bar</w:t>
      </w:r>
      <w:r w:rsidRPr="0016480C">
        <w:rPr>
          <w:rStyle w:val="FontStyle42"/>
          <w:sz w:val="24"/>
          <w:szCs w:val="24"/>
        </w:rPr>
        <w:t xml:space="preserve"> (</w:t>
      </w:r>
      <w:r w:rsidRPr="0016480C">
        <w:rPr>
          <w:rStyle w:val="FontStyle42"/>
          <w:sz w:val="24"/>
          <w:szCs w:val="24"/>
          <w:lang w:val="en-US"/>
        </w:rPr>
        <w:t>wunderbar</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rPr>
        <w:t xml:space="preserve">существительных и прилагательных с префиксом </w:t>
      </w:r>
      <w:r w:rsidRPr="0016480C">
        <w:rPr>
          <w:rStyle w:val="FontStyle42"/>
          <w:sz w:val="24"/>
          <w:szCs w:val="24"/>
          <w:lang w:val="en-US"/>
        </w:rPr>
        <w:t>un</w:t>
      </w:r>
      <w:r w:rsidRPr="0016480C">
        <w:rPr>
          <w:rStyle w:val="FontStyle42"/>
          <w:sz w:val="24"/>
          <w:szCs w:val="24"/>
        </w:rPr>
        <w:t>- (</w:t>
      </w:r>
      <w:r w:rsidRPr="0016480C">
        <w:rPr>
          <w:rStyle w:val="FontStyle42"/>
          <w:sz w:val="24"/>
          <w:szCs w:val="24"/>
          <w:lang w:val="en-US"/>
        </w:rPr>
        <w:t>dasUngluck</w:t>
      </w:r>
      <w:r w:rsidRPr="0016480C">
        <w:rPr>
          <w:rStyle w:val="FontStyle42"/>
          <w:sz w:val="24"/>
          <w:szCs w:val="24"/>
        </w:rPr>
        <w:t xml:space="preserve">, </w:t>
      </w:r>
      <w:r w:rsidRPr="0016480C">
        <w:rPr>
          <w:rStyle w:val="FontStyle42"/>
          <w:sz w:val="24"/>
          <w:szCs w:val="24"/>
          <w:lang w:val="en-US"/>
        </w:rPr>
        <w:t>unglucklich</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rPr>
        <w:t xml:space="preserve">существительных и глаголов с префиксами: </w:t>
      </w:r>
      <w:r w:rsidRPr="0016480C">
        <w:rPr>
          <w:rStyle w:val="FontStyle42"/>
          <w:sz w:val="24"/>
          <w:szCs w:val="24"/>
          <w:lang w:val="en-US"/>
        </w:rPr>
        <w:t>vor</w:t>
      </w:r>
      <w:r w:rsidRPr="0016480C">
        <w:rPr>
          <w:rStyle w:val="FontStyle42"/>
          <w:sz w:val="24"/>
          <w:szCs w:val="24"/>
        </w:rPr>
        <w:t>- (</w:t>
      </w:r>
      <w:r w:rsidRPr="0016480C">
        <w:rPr>
          <w:rStyle w:val="FontStyle42"/>
          <w:sz w:val="24"/>
          <w:szCs w:val="24"/>
          <w:lang w:val="en-US"/>
        </w:rPr>
        <w:t>derVorort</w:t>
      </w:r>
      <w:r w:rsidRPr="0016480C">
        <w:rPr>
          <w:rStyle w:val="FontStyle42"/>
          <w:sz w:val="24"/>
          <w:szCs w:val="24"/>
        </w:rPr>
        <w:t xml:space="preserve">, </w:t>
      </w:r>
      <w:r w:rsidRPr="0016480C">
        <w:rPr>
          <w:rStyle w:val="FontStyle42"/>
          <w:sz w:val="24"/>
          <w:szCs w:val="24"/>
          <w:lang w:val="en-US"/>
        </w:rPr>
        <w:t>vorbereiten</w:t>
      </w:r>
      <w:r w:rsidRPr="0016480C">
        <w:rPr>
          <w:rStyle w:val="FontStyle42"/>
          <w:sz w:val="24"/>
          <w:szCs w:val="24"/>
        </w:rPr>
        <w:t xml:space="preserve">); </w:t>
      </w:r>
      <w:r w:rsidRPr="0016480C">
        <w:rPr>
          <w:rStyle w:val="FontStyle42"/>
          <w:sz w:val="24"/>
          <w:szCs w:val="24"/>
          <w:lang w:val="en-US"/>
        </w:rPr>
        <w:t>mit</w:t>
      </w:r>
      <w:r w:rsidRPr="0016480C">
        <w:rPr>
          <w:rStyle w:val="FontStyle42"/>
          <w:sz w:val="24"/>
          <w:szCs w:val="24"/>
        </w:rPr>
        <w:t>- (</w:t>
      </w:r>
      <w:r w:rsidRPr="0016480C">
        <w:rPr>
          <w:rStyle w:val="FontStyle42"/>
          <w:sz w:val="24"/>
          <w:szCs w:val="24"/>
          <w:lang w:val="en-US"/>
        </w:rPr>
        <w:t>dieMitantwortung</w:t>
      </w:r>
      <w:r w:rsidRPr="0016480C">
        <w:rPr>
          <w:rStyle w:val="FontStyle42"/>
          <w:sz w:val="24"/>
          <w:szCs w:val="24"/>
        </w:rPr>
        <w:t xml:space="preserve">, </w:t>
      </w:r>
      <w:r w:rsidRPr="0016480C">
        <w:rPr>
          <w:rStyle w:val="FontStyle42"/>
          <w:sz w:val="24"/>
          <w:szCs w:val="24"/>
          <w:lang w:val="en-US"/>
        </w:rPr>
        <w:t>mitspielen</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rPr>
        <w:t>глаголов с отделяемыми и неотделяемыми приставка</w:t>
      </w:r>
      <w:r w:rsidRPr="0016480C">
        <w:rPr>
          <w:rStyle w:val="FontStyle42"/>
          <w:sz w:val="24"/>
          <w:szCs w:val="24"/>
        </w:rPr>
        <w:softHyphen/>
        <w:t xml:space="preserve">ми и другими словами в функции приставок типа </w:t>
      </w:r>
      <w:r w:rsidRPr="0016480C">
        <w:rPr>
          <w:rStyle w:val="FontStyle42"/>
          <w:sz w:val="24"/>
          <w:szCs w:val="24"/>
          <w:lang w:val="en-US"/>
        </w:rPr>
        <w:t>erzahlen</w:t>
      </w:r>
      <w:r w:rsidRPr="0016480C">
        <w:rPr>
          <w:rStyle w:val="FontStyle42"/>
          <w:sz w:val="24"/>
          <w:szCs w:val="24"/>
        </w:rPr>
        <w:t xml:space="preserve">, </w:t>
      </w:r>
      <w:r w:rsidRPr="0016480C">
        <w:rPr>
          <w:rStyle w:val="FontStyle42"/>
          <w:sz w:val="24"/>
          <w:szCs w:val="24"/>
          <w:lang w:val="en-US"/>
        </w:rPr>
        <w:t>wegwerfen</w:t>
      </w:r>
      <w:r w:rsidRPr="0016480C">
        <w:rPr>
          <w:rStyle w:val="FontStyle42"/>
          <w:sz w:val="24"/>
          <w:szCs w:val="24"/>
        </w:rPr>
        <w:t>;</w:t>
      </w:r>
    </w:p>
    <w:p w:rsidR="0049625E" w:rsidRPr="0016480C" w:rsidRDefault="0049625E" w:rsidP="0016480C">
      <w:pPr>
        <w:pStyle w:val="aa"/>
        <w:rPr>
          <w:rStyle w:val="FontStyle42"/>
          <w:sz w:val="24"/>
          <w:szCs w:val="24"/>
          <w:u w:val="single"/>
        </w:rPr>
      </w:pPr>
      <w:r w:rsidRPr="0016480C">
        <w:rPr>
          <w:rStyle w:val="FontStyle42"/>
          <w:sz w:val="24"/>
          <w:szCs w:val="24"/>
        </w:rPr>
        <w:t>б)</w:t>
      </w:r>
      <w:r w:rsidRPr="0016480C">
        <w:rPr>
          <w:rStyle w:val="FontStyle42"/>
          <w:sz w:val="24"/>
          <w:szCs w:val="24"/>
        </w:rPr>
        <w:tab/>
      </w:r>
      <w:r w:rsidRPr="0016480C">
        <w:rPr>
          <w:rStyle w:val="FontStyle42"/>
          <w:sz w:val="24"/>
          <w:szCs w:val="24"/>
          <w:u w:val="single"/>
        </w:rPr>
        <w:t>словосложение:</w:t>
      </w:r>
    </w:p>
    <w:p w:rsidR="0049625E" w:rsidRPr="0016480C" w:rsidRDefault="0049625E" w:rsidP="0016480C">
      <w:pPr>
        <w:pStyle w:val="aa"/>
        <w:rPr>
          <w:rStyle w:val="FontStyle42"/>
          <w:sz w:val="24"/>
          <w:szCs w:val="24"/>
        </w:rPr>
      </w:pPr>
      <w:r w:rsidRPr="0016480C">
        <w:rPr>
          <w:rStyle w:val="FontStyle42"/>
          <w:sz w:val="24"/>
          <w:szCs w:val="24"/>
        </w:rPr>
        <w:t>существительное + существительное (</w:t>
      </w:r>
      <w:r w:rsidRPr="0016480C">
        <w:rPr>
          <w:rStyle w:val="FontStyle42"/>
          <w:sz w:val="24"/>
          <w:szCs w:val="24"/>
          <w:lang w:val="en-US"/>
        </w:rPr>
        <w:t>dasArbeitszimmer</w:t>
      </w:r>
      <w:r w:rsidRPr="0016480C">
        <w:rPr>
          <w:rStyle w:val="FontStyle42"/>
          <w:sz w:val="24"/>
          <w:szCs w:val="24"/>
        </w:rPr>
        <w:t>); прилагательное + прилагательное (</w:t>
      </w:r>
      <w:r w:rsidRPr="0016480C">
        <w:rPr>
          <w:rStyle w:val="FontStyle42"/>
          <w:sz w:val="24"/>
          <w:szCs w:val="24"/>
          <w:lang w:val="en-US"/>
        </w:rPr>
        <w:t>dunkelblau</w:t>
      </w:r>
      <w:r w:rsidRPr="0016480C">
        <w:rPr>
          <w:rStyle w:val="FontStyle42"/>
          <w:sz w:val="24"/>
          <w:szCs w:val="24"/>
        </w:rPr>
        <w:t xml:space="preserve">, </w:t>
      </w:r>
      <w:r w:rsidRPr="0016480C">
        <w:rPr>
          <w:rStyle w:val="FontStyle42"/>
          <w:sz w:val="24"/>
          <w:szCs w:val="24"/>
          <w:lang w:val="en-US"/>
        </w:rPr>
        <w:t>hellblond</w:t>
      </w:r>
      <w:r w:rsidRPr="0016480C">
        <w:rPr>
          <w:rStyle w:val="FontStyle42"/>
          <w:sz w:val="24"/>
          <w:szCs w:val="24"/>
        </w:rPr>
        <w:t>); прилагательное + существительное (</w:t>
      </w:r>
      <w:r w:rsidRPr="0016480C">
        <w:rPr>
          <w:rStyle w:val="FontStyle42"/>
          <w:sz w:val="24"/>
          <w:szCs w:val="24"/>
          <w:lang w:val="en-US"/>
        </w:rPr>
        <w:t>dieFremdsprache</w:t>
      </w:r>
      <w:r w:rsidRPr="0016480C">
        <w:rPr>
          <w:rStyle w:val="FontStyle42"/>
          <w:sz w:val="24"/>
          <w:szCs w:val="24"/>
        </w:rPr>
        <w:t>); глагол + существительное (</w:t>
      </w:r>
      <w:r w:rsidRPr="0016480C">
        <w:rPr>
          <w:rStyle w:val="FontStyle42"/>
          <w:sz w:val="24"/>
          <w:szCs w:val="24"/>
          <w:lang w:val="en-US"/>
        </w:rPr>
        <w:t>dieSchwimmhalle</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rPr>
        <w:t>в)</w:t>
      </w:r>
      <w:r w:rsidRPr="0016480C">
        <w:rPr>
          <w:rStyle w:val="FontStyle42"/>
          <w:sz w:val="24"/>
          <w:szCs w:val="24"/>
        </w:rPr>
        <w:tab/>
      </w:r>
      <w:r w:rsidRPr="0016480C">
        <w:rPr>
          <w:rStyle w:val="FontStyle42"/>
          <w:sz w:val="24"/>
          <w:szCs w:val="24"/>
          <w:u w:val="single"/>
        </w:rPr>
        <w:t>конверсия</w:t>
      </w:r>
      <w:r w:rsidRPr="0016480C">
        <w:rPr>
          <w:rStyle w:val="FontStyle42"/>
          <w:sz w:val="24"/>
          <w:szCs w:val="24"/>
        </w:rPr>
        <w:t xml:space="preserve"> (переход одной части речи в другую):</w:t>
      </w:r>
      <w:r w:rsidRPr="0016480C">
        <w:rPr>
          <w:rStyle w:val="FontStyle42"/>
          <w:sz w:val="24"/>
          <w:szCs w:val="24"/>
        </w:rPr>
        <w:br/>
        <w:t>существительные от прилагательных (</w:t>
      </w:r>
      <w:r w:rsidRPr="0016480C">
        <w:rPr>
          <w:rStyle w:val="FontStyle42"/>
          <w:sz w:val="24"/>
          <w:szCs w:val="24"/>
          <w:lang w:val="en-US"/>
        </w:rPr>
        <w:t>dasBlau</w:t>
      </w:r>
      <w:r w:rsidRPr="0016480C">
        <w:rPr>
          <w:rStyle w:val="FontStyle42"/>
          <w:sz w:val="24"/>
          <w:szCs w:val="24"/>
        </w:rPr>
        <w:t xml:space="preserve">, </w:t>
      </w:r>
      <w:r w:rsidRPr="0016480C">
        <w:rPr>
          <w:rStyle w:val="FontStyle42"/>
          <w:sz w:val="24"/>
          <w:szCs w:val="24"/>
          <w:lang w:val="en-US"/>
        </w:rPr>
        <w:t>der</w:t>
      </w:r>
      <w:r w:rsidRPr="0016480C">
        <w:rPr>
          <w:rStyle w:val="FontStyle42"/>
          <w:sz w:val="24"/>
          <w:szCs w:val="24"/>
        </w:rPr>
        <w:t>/</w:t>
      </w:r>
      <w:r w:rsidRPr="0016480C">
        <w:rPr>
          <w:rStyle w:val="FontStyle42"/>
          <w:sz w:val="24"/>
          <w:szCs w:val="24"/>
          <w:lang w:val="en-US"/>
        </w:rPr>
        <w:t>dieAlte</w:t>
      </w:r>
      <w:r w:rsidRPr="0016480C">
        <w:rPr>
          <w:rStyle w:val="FontStyle42"/>
          <w:sz w:val="24"/>
          <w:szCs w:val="24"/>
        </w:rPr>
        <w:t>);</w:t>
      </w:r>
      <w:r w:rsidRPr="0016480C">
        <w:rPr>
          <w:rStyle w:val="FontStyle42"/>
          <w:sz w:val="24"/>
          <w:szCs w:val="24"/>
        </w:rPr>
        <w:br/>
        <w:t>существительные от глаголов (</w:t>
      </w:r>
      <w:r w:rsidRPr="0016480C">
        <w:rPr>
          <w:rStyle w:val="FontStyle42"/>
          <w:sz w:val="24"/>
          <w:szCs w:val="24"/>
          <w:lang w:val="en-US"/>
        </w:rPr>
        <w:t>dasLernen</w:t>
      </w:r>
      <w:r w:rsidRPr="0016480C">
        <w:rPr>
          <w:rStyle w:val="FontStyle42"/>
          <w:sz w:val="24"/>
          <w:szCs w:val="24"/>
        </w:rPr>
        <w:t xml:space="preserve">, </w:t>
      </w:r>
      <w:r w:rsidRPr="0016480C">
        <w:rPr>
          <w:rStyle w:val="FontStyle42"/>
          <w:sz w:val="24"/>
          <w:szCs w:val="24"/>
          <w:lang w:val="en-US"/>
        </w:rPr>
        <w:t>dasLesen</w:t>
      </w:r>
      <w:r w:rsidRPr="0016480C">
        <w:rPr>
          <w:rStyle w:val="FontStyle42"/>
          <w:sz w:val="24"/>
          <w:szCs w:val="24"/>
        </w:rPr>
        <w:t>);</w:t>
      </w:r>
    </w:p>
    <w:p w:rsidR="0049625E" w:rsidRPr="0016480C" w:rsidRDefault="0049625E" w:rsidP="0016480C">
      <w:pPr>
        <w:pStyle w:val="aa"/>
        <w:rPr>
          <w:rStyle w:val="FontStyle39"/>
          <w:sz w:val="24"/>
          <w:szCs w:val="24"/>
        </w:rPr>
      </w:pPr>
      <w:r w:rsidRPr="0016480C">
        <w:rPr>
          <w:rStyle w:val="FontStyle42"/>
          <w:sz w:val="24"/>
          <w:szCs w:val="24"/>
        </w:rPr>
        <w:t>г)</w:t>
      </w:r>
      <w:r w:rsidRPr="0016480C">
        <w:rPr>
          <w:rStyle w:val="FontStyle42"/>
          <w:sz w:val="24"/>
          <w:szCs w:val="24"/>
        </w:rPr>
        <w:tab/>
      </w:r>
      <w:r w:rsidRPr="0016480C">
        <w:rPr>
          <w:rStyle w:val="FontStyle42"/>
          <w:sz w:val="24"/>
          <w:szCs w:val="24"/>
          <w:u w:val="single"/>
        </w:rPr>
        <w:t>интернациональные слова</w:t>
      </w:r>
      <w:r w:rsidRPr="0016480C">
        <w:rPr>
          <w:rStyle w:val="FontStyle42"/>
          <w:sz w:val="24"/>
          <w:szCs w:val="24"/>
        </w:rPr>
        <w:t xml:space="preserve"> (</w:t>
      </w:r>
      <w:r w:rsidRPr="0016480C">
        <w:rPr>
          <w:rStyle w:val="FontStyle42"/>
          <w:sz w:val="24"/>
          <w:szCs w:val="24"/>
          <w:lang w:val="en-US"/>
        </w:rPr>
        <w:t>derGlobus</w:t>
      </w:r>
      <w:r w:rsidRPr="0016480C">
        <w:rPr>
          <w:rStyle w:val="FontStyle42"/>
          <w:sz w:val="24"/>
          <w:szCs w:val="24"/>
        </w:rPr>
        <w:t xml:space="preserve">, </w:t>
      </w:r>
      <w:r w:rsidRPr="0016480C">
        <w:rPr>
          <w:rStyle w:val="FontStyle42"/>
          <w:sz w:val="24"/>
          <w:szCs w:val="24"/>
          <w:lang w:val="en-US"/>
        </w:rPr>
        <w:t>derComputer</w:t>
      </w:r>
      <w:r w:rsidRPr="0016480C">
        <w:rPr>
          <w:rStyle w:val="FontStyle42"/>
          <w:sz w:val="24"/>
          <w:szCs w:val="24"/>
        </w:rPr>
        <w:t>).</w:t>
      </w:r>
      <w:r w:rsidRPr="0016480C">
        <w:rPr>
          <w:rStyle w:val="FontStyle42"/>
          <w:sz w:val="24"/>
          <w:szCs w:val="24"/>
        </w:rPr>
        <w:br/>
      </w:r>
      <w:r w:rsidRPr="0016480C">
        <w:rPr>
          <w:rStyle w:val="FontStyle39"/>
          <w:sz w:val="24"/>
          <w:szCs w:val="24"/>
        </w:rPr>
        <w:t>Грамматическая сторона речи</w:t>
      </w:r>
    </w:p>
    <w:p w:rsidR="0049625E" w:rsidRPr="0016480C" w:rsidRDefault="0049625E" w:rsidP="0016480C">
      <w:pPr>
        <w:pStyle w:val="aa"/>
        <w:rPr>
          <w:rStyle w:val="FontStyle42"/>
          <w:sz w:val="24"/>
          <w:szCs w:val="24"/>
        </w:rPr>
      </w:pPr>
      <w:r w:rsidRPr="0016480C">
        <w:rPr>
          <w:rStyle w:val="FontStyle42"/>
          <w:sz w:val="24"/>
          <w:szCs w:val="24"/>
        </w:rPr>
        <w:t>Дальнейшее расширение объёма значений грамматических средств, изученных ранее, и знакомство с новыми граммати</w:t>
      </w:r>
      <w:r w:rsidRPr="0016480C">
        <w:rPr>
          <w:rStyle w:val="FontStyle42"/>
          <w:sz w:val="24"/>
          <w:szCs w:val="24"/>
        </w:rPr>
        <w:softHyphen/>
        <w:t>ческими явлениями.</w:t>
      </w:r>
    </w:p>
    <w:p w:rsidR="0049625E" w:rsidRPr="0016480C" w:rsidRDefault="0049625E" w:rsidP="0016480C">
      <w:pPr>
        <w:pStyle w:val="aa"/>
        <w:rPr>
          <w:rStyle w:val="FontStyle42"/>
          <w:sz w:val="24"/>
          <w:szCs w:val="24"/>
        </w:rPr>
      </w:pPr>
      <w:r w:rsidRPr="0016480C">
        <w:rPr>
          <w:rStyle w:val="FontStyle42"/>
          <w:sz w:val="24"/>
          <w:szCs w:val="24"/>
        </w:rPr>
        <w:t>Нераспространённые и распространённые предложения.</w:t>
      </w:r>
    </w:p>
    <w:p w:rsidR="0049625E" w:rsidRPr="0016480C" w:rsidRDefault="0049625E" w:rsidP="0016480C">
      <w:pPr>
        <w:pStyle w:val="aa"/>
        <w:rPr>
          <w:rStyle w:val="FontStyle42"/>
          <w:sz w:val="24"/>
          <w:szCs w:val="24"/>
        </w:rPr>
      </w:pPr>
      <w:r w:rsidRPr="0016480C">
        <w:rPr>
          <w:rStyle w:val="FontStyle42"/>
          <w:sz w:val="24"/>
          <w:szCs w:val="24"/>
        </w:rPr>
        <w:t>Безличные предложения (</w:t>
      </w:r>
      <w:r w:rsidRPr="0016480C">
        <w:rPr>
          <w:rStyle w:val="FontStyle42"/>
          <w:sz w:val="24"/>
          <w:szCs w:val="24"/>
          <w:lang w:val="en-US"/>
        </w:rPr>
        <w:t>Esistwarm</w:t>
      </w:r>
      <w:r w:rsidRPr="0016480C">
        <w:rPr>
          <w:rStyle w:val="FontStyle42"/>
          <w:sz w:val="24"/>
          <w:szCs w:val="24"/>
        </w:rPr>
        <w:t xml:space="preserve">. </w:t>
      </w:r>
      <w:r w:rsidRPr="0016480C">
        <w:rPr>
          <w:rStyle w:val="FontStyle42"/>
          <w:sz w:val="24"/>
          <w:szCs w:val="24"/>
          <w:lang w:val="en-US"/>
        </w:rPr>
        <w:t>EsistSommer</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rPr>
        <w:t xml:space="preserve">Предложения с глаголами </w:t>
      </w:r>
      <w:r w:rsidRPr="0016480C">
        <w:rPr>
          <w:rStyle w:val="FontStyle42"/>
          <w:sz w:val="24"/>
          <w:szCs w:val="24"/>
          <w:lang w:val="en-US"/>
        </w:rPr>
        <w:t>legen</w:t>
      </w:r>
      <w:r w:rsidRPr="0016480C">
        <w:rPr>
          <w:rStyle w:val="FontStyle42"/>
          <w:sz w:val="24"/>
          <w:szCs w:val="24"/>
        </w:rPr>
        <w:t xml:space="preserve">, </w:t>
      </w:r>
      <w:r w:rsidRPr="0016480C">
        <w:rPr>
          <w:rStyle w:val="FontStyle42"/>
          <w:sz w:val="24"/>
          <w:szCs w:val="24"/>
          <w:lang w:val="en-US"/>
        </w:rPr>
        <w:t>stellen</w:t>
      </w:r>
      <w:r w:rsidRPr="0016480C">
        <w:rPr>
          <w:rStyle w:val="FontStyle42"/>
          <w:sz w:val="24"/>
          <w:szCs w:val="24"/>
        </w:rPr>
        <w:t xml:space="preserve">, </w:t>
      </w:r>
      <w:r w:rsidRPr="0016480C">
        <w:rPr>
          <w:rStyle w:val="FontStyle42"/>
          <w:sz w:val="24"/>
          <w:szCs w:val="24"/>
          <w:lang w:val="en-US"/>
        </w:rPr>
        <w:t>hangen</w:t>
      </w:r>
      <w:r w:rsidRPr="0016480C">
        <w:rPr>
          <w:rStyle w:val="FontStyle42"/>
          <w:sz w:val="24"/>
          <w:szCs w:val="24"/>
        </w:rPr>
        <w:t>, требующи</w:t>
      </w:r>
      <w:r w:rsidRPr="0016480C">
        <w:rPr>
          <w:rStyle w:val="FontStyle42"/>
          <w:sz w:val="24"/>
          <w:szCs w:val="24"/>
        </w:rPr>
        <w:softHyphen/>
        <w:t xml:space="preserve">ми после себя дополнение в </w:t>
      </w:r>
      <w:r w:rsidRPr="0016480C">
        <w:rPr>
          <w:rStyle w:val="FontStyle42"/>
          <w:sz w:val="24"/>
          <w:szCs w:val="24"/>
          <w:lang w:val="en-US"/>
        </w:rPr>
        <w:t>Akkusativ</w:t>
      </w:r>
      <w:r w:rsidRPr="0016480C">
        <w:rPr>
          <w:rStyle w:val="FontStyle42"/>
          <w:sz w:val="24"/>
          <w:szCs w:val="24"/>
        </w:rPr>
        <w:t xml:space="preserve"> и обстоятельство места при ответе на вопрос </w:t>
      </w:r>
      <w:r w:rsidRPr="0016480C">
        <w:rPr>
          <w:rStyle w:val="FontStyle42"/>
          <w:sz w:val="24"/>
          <w:szCs w:val="24"/>
          <w:lang w:val="en-US"/>
        </w:rPr>
        <w:t>Wohin</w:t>
      </w:r>
      <w:r w:rsidRPr="0016480C">
        <w:rPr>
          <w:rStyle w:val="FontStyle42"/>
          <w:sz w:val="24"/>
          <w:szCs w:val="24"/>
        </w:rPr>
        <w:t>? (</w:t>
      </w:r>
      <w:r w:rsidRPr="0016480C">
        <w:rPr>
          <w:rStyle w:val="FontStyle42"/>
          <w:sz w:val="24"/>
          <w:szCs w:val="24"/>
          <w:lang w:val="en-US"/>
        </w:rPr>
        <w:t>IchhangedasBildandieWand</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rPr>
        <w:t xml:space="preserve">Предложения с глаголами </w:t>
      </w:r>
      <w:r w:rsidRPr="0016480C">
        <w:rPr>
          <w:rStyle w:val="FontStyle42"/>
          <w:sz w:val="24"/>
          <w:szCs w:val="24"/>
          <w:lang w:val="en-US"/>
        </w:rPr>
        <w:t>beginnen</w:t>
      </w:r>
      <w:r w:rsidRPr="0016480C">
        <w:rPr>
          <w:rStyle w:val="FontStyle42"/>
          <w:sz w:val="24"/>
          <w:szCs w:val="24"/>
        </w:rPr>
        <w:t xml:space="preserve">, </w:t>
      </w:r>
      <w:r w:rsidRPr="0016480C">
        <w:rPr>
          <w:rStyle w:val="FontStyle42"/>
          <w:sz w:val="24"/>
          <w:szCs w:val="24"/>
          <w:lang w:val="en-US"/>
        </w:rPr>
        <w:t>raten</w:t>
      </w:r>
      <w:r w:rsidRPr="0016480C">
        <w:rPr>
          <w:rStyle w:val="FontStyle42"/>
          <w:sz w:val="24"/>
          <w:szCs w:val="24"/>
        </w:rPr>
        <w:t xml:space="preserve">, </w:t>
      </w:r>
      <w:r w:rsidRPr="0016480C">
        <w:rPr>
          <w:rStyle w:val="FontStyle42"/>
          <w:sz w:val="24"/>
          <w:szCs w:val="24"/>
          <w:lang w:val="en-US"/>
        </w:rPr>
        <w:t>vorhaben</w:t>
      </w:r>
      <w:r w:rsidRPr="0016480C">
        <w:rPr>
          <w:rStyle w:val="FontStyle42"/>
          <w:sz w:val="24"/>
          <w:szCs w:val="24"/>
        </w:rPr>
        <w:t xml:space="preserve"> и др., требующими после себя </w:t>
      </w:r>
      <w:r w:rsidRPr="0016480C">
        <w:rPr>
          <w:rStyle w:val="FontStyle42"/>
          <w:sz w:val="24"/>
          <w:szCs w:val="24"/>
          <w:lang w:val="en-US"/>
        </w:rPr>
        <w:t>Infinitiv</w:t>
      </w:r>
      <w:r w:rsidRPr="0016480C">
        <w:rPr>
          <w:rStyle w:val="FontStyle42"/>
          <w:sz w:val="24"/>
          <w:szCs w:val="24"/>
        </w:rPr>
        <w:t xml:space="preserve"> с </w:t>
      </w:r>
      <w:r w:rsidRPr="0016480C">
        <w:rPr>
          <w:rStyle w:val="FontStyle42"/>
          <w:sz w:val="24"/>
          <w:szCs w:val="24"/>
          <w:lang w:val="en-US"/>
        </w:rPr>
        <w:t>zu</w:t>
      </w:r>
      <w:r w:rsidRPr="0016480C">
        <w:rPr>
          <w:rStyle w:val="FontStyle42"/>
          <w:sz w:val="24"/>
          <w:szCs w:val="24"/>
        </w:rPr>
        <w:t>. (</w:t>
      </w:r>
      <w:r w:rsidRPr="0016480C">
        <w:rPr>
          <w:rStyle w:val="FontStyle42"/>
          <w:sz w:val="24"/>
          <w:szCs w:val="24"/>
          <w:lang w:val="en-US"/>
        </w:rPr>
        <w:t>Wirhabenvor</w:t>
      </w:r>
      <w:r w:rsidRPr="0016480C">
        <w:rPr>
          <w:rStyle w:val="FontStyle42"/>
          <w:sz w:val="24"/>
          <w:szCs w:val="24"/>
        </w:rPr>
        <w:t xml:space="preserve">, </w:t>
      </w:r>
      <w:r w:rsidRPr="0016480C">
        <w:rPr>
          <w:rStyle w:val="FontStyle42"/>
          <w:sz w:val="24"/>
          <w:szCs w:val="24"/>
          <w:lang w:val="en-US"/>
        </w:rPr>
        <w:t>aufsLandzufahren</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rPr>
        <w:t xml:space="preserve">Побудительные предложения типа: </w:t>
      </w:r>
      <w:r w:rsidRPr="0016480C">
        <w:rPr>
          <w:rStyle w:val="FontStyle42"/>
          <w:sz w:val="24"/>
          <w:szCs w:val="24"/>
          <w:lang w:val="en-US"/>
        </w:rPr>
        <w:t>Lesenwir</w:t>
      </w:r>
      <w:r w:rsidRPr="0016480C">
        <w:rPr>
          <w:rStyle w:val="FontStyle42"/>
          <w:sz w:val="24"/>
          <w:szCs w:val="24"/>
        </w:rPr>
        <w:t xml:space="preserve">! </w:t>
      </w:r>
      <w:r w:rsidRPr="0016480C">
        <w:rPr>
          <w:rStyle w:val="FontStyle42"/>
          <w:sz w:val="24"/>
          <w:szCs w:val="24"/>
          <w:lang w:val="en-US"/>
        </w:rPr>
        <w:t>Wollenwirlesen</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rPr>
        <w:lastRenderedPageBreak/>
        <w:t>Все типы вопросительных предложений.</w:t>
      </w:r>
    </w:p>
    <w:p w:rsidR="0049625E" w:rsidRPr="0016480C" w:rsidRDefault="0049625E" w:rsidP="0016480C">
      <w:pPr>
        <w:pStyle w:val="aa"/>
        <w:rPr>
          <w:rStyle w:val="FontStyle42"/>
          <w:sz w:val="24"/>
          <w:szCs w:val="24"/>
          <w:lang w:val="en-US"/>
        </w:rPr>
      </w:pPr>
      <w:r w:rsidRPr="0016480C">
        <w:rPr>
          <w:rStyle w:val="FontStyle42"/>
          <w:sz w:val="24"/>
          <w:szCs w:val="24"/>
        </w:rPr>
        <w:t xml:space="preserve">Предложения с неопределённо-личным местоимением </w:t>
      </w:r>
      <w:r w:rsidRPr="0016480C">
        <w:rPr>
          <w:rStyle w:val="FontStyle42"/>
          <w:sz w:val="24"/>
          <w:szCs w:val="24"/>
          <w:lang w:val="en-US"/>
        </w:rPr>
        <w:t>man</w:t>
      </w:r>
      <w:r w:rsidRPr="0016480C">
        <w:rPr>
          <w:rStyle w:val="FontStyle42"/>
          <w:sz w:val="24"/>
          <w:szCs w:val="24"/>
        </w:rPr>
        <w:t xml:space="preserve">. </w:t>
      </w:r>
      <w:r w:rsidRPr="0016480C">
        <w:rPr>
          <w:rStyle w:val="FontStyle42"/>
          <w:sz w:val="24"/>
          <w:szCs w:val="24"/>
          <w:lang w:val="en-US"/>
        </w:rPr>
        <w:t>(Man schmiickt die Stadt vor Weihnachten.)</w:t>
      </w:r>
    </w:p>
    <w:p w:rsidR="0049625E" w:rsidRPr="0016480C" w:rsidRDefault="0049625E" w:rsidP="0016480C">
      <w:pPr>
        <w:pStyle w:val="aa"/>
        <w:rPr>
          <w:rStyle w:val="FontStyle42"/>
          <w:sz w:val="24"/>
          <w:szCs w:val="24"/>
          <w:lang w:val="en-US"/>
        </w:rPr>
      </w:pPr>
      <w:r w:rsidRPr="0016480C">
        <w:rPr>
          <w:rStyle w:val="FontStyle42"/>
          <w:sz w:val="24"/>
          <w:szCs w:val="24"/>
        </w:rPr>
        <w:t xml:space="preserve">Предложения с инфинитивной группой </w:t>
      </w:r>
      <w:r w:rsidRPr="0016480C">
        <w:rPr>
          <w:rStyle w:val="FontStyle42"/>
          <w:sz w:val="24"/>
          <w:szCs w:val="24"/>
          <w:lang w:val="en-US"/>
        </w:rPr>
        <w:t>um</w:t>
      </w:r>
      <w:r w:rsidRPr="0016480C">
        <w:rPr>
          <w:rStyle w:val="FontStyle42"/>
          <w:sz w:val="24"/>
          <w:szCs w:val="24"/>
        </w:rPr>
        <w:t xml:space="preserve"> ... </w:t>
      </w:r>
      <w:r w:rsidRPr="0016480C">
        <w:rPr>
          <w:rStyle w:val="FontStyle42"/>
          <w:sz w:val="24"/>
          <w:szCs w:val="24"/>
          <w:lang w:val="en-US"/>
        </w:rPr>
        <w:t>zu</w:t>
      </w:r>
      <w:r w:rsidRPr="0016480C">
        <w:rPr>
          <w:rStyle w:val="FontStyle42"/>
          <w:sz w:val="24"/>
          <w:szCs w:val="24"/>
        </w:rPr>
        <w:t xml:space="preserve">. </w:t>
      </w:r>
      <w:r w:rsidRPr="0016480C">
        <w:rPr>
          <w:rStyle w:val="FontStyle42"/>
          <w:sz w:val="24"/>
          <w:szCs w:val="24"/>
          <w:lang w:val="en-US"/>
        </w:rPr>
        <w:t>(Er lernt Deutsch, um deutsche Bucher zu lesen.)</w:t>
      </w:r>
    </w:p>
    <w:p w:rsidR="0049625E" w:rsidRPr="0016480C" w:rsidRDefault="0049625E" w:rsidP="0016480C">
      <w:pPr>
        <w:pStyle w:val="aa"/>
        <w:rPr>
          <w:rStyle w:val="FontStyle42"/>
          <w:sz w:val="24"/>
          <w:szCs w:val="24"/>
          <w:lang w:val="en-US"/>
        </w:rPr>
      </w:pPr>
      <w:r w:rsidRPr="0016480C">
        <w:rPr>
          <w:rStyle w:val="FontStyle42"/>
          <w:sz w:val="24"/>
          <w:szCs w:val="24"/>
        </w:rPr>
        <w:t xml:space="preserve">Сложносочинённые предложения с союзами </w:t>
      </w:r>
      <w:r w:rsidRPr="0016480C">
        <w:rPr>
          <w:rStyle w:val="FontStyle42"/>
          <w:sz w:val="24"/>
          <w:szCs w:val="24"/>
          <w:lang w:val="en-US"/>
        </w:rPr>
        <w:t>denn</w:t>
      </w:r>
      <w:r w:rsidRPr="0016480C">
        <w:rPr>
          <w:rStyle w:val="FontStyle42"/>
          <w:sz w:val="24"/>
          <w:szCs w:val="24"/>
        </w:rPr>
        <w:t xml:space="preserve">, </w:t>
      </w:r>
      <w:r w:rsidRPr="0016480C">
        <w:rPr>
          <w:rStyle w:val="FontStyle42"/>
          <w:sz w:val="24"/>
          <w:szCs w:val="24"/>
          <w:lang w:val="en-US"/>
        </w:rPr>
        <w:t>darum</w:t>
      </w:r>
      <w:r w:rsidRPr="0016480C">
        <w:rPr>
          <w:rStyle w:val="FontStyle42"/>
          <w:sz w:val="24"/>
          <w:szCs w:val="24"/>
        </w:rPr>
        <w:t xml:space="preserve">, </w:t>
      </w:r>
      <w:r w:rsidRPr="0016480C">
        <w:rPr>
          <w:rStyle w:val="FontStyle42"/>
          <w:sz w:val="24"/>
          <w:szCs w:val="24"/>
          <w:lang w:val="en-US"/>
        </w:rPr>
        <w:t>deshalb</w:t>
      </w:r>
      <w:r w:rsidRPr="0016480C">
        <w:rPr>
          <w:rStyle w:val="FontStyle42"/>
          <w:sz w:val="24"/>
          <w:szCs w:val="24"/>
        </w:rPr>
        <w:t xml:space="preserve">. </w:t>
      </w:r>
      <w:r w:rsidRPr="0016480C">
        <w:rPr>
          <w:rStyle w:val="FontStyle42"/>
          <w:sz w:val="24"/>
          <w:szCs w:val="24"/>
          <w:lang w:val="en-US"/>
        </w:rPr>
        <w:t>(Ihm gefallt das Dorfleben, denn er kann hier viel Zeiti in der frischen Luft verbringen.)</w:t>
      </w:r>
    </w:p>
    <w:p w:rsidR="0049625E" w:rsidRPr="0016480C" w:rsidRDefault="0049625E" w:rsidP="0016480C">
      <w:pPr>
        <w:pStyle w:val="aa"/>
        <w:rPr>
          <w:rStyle w:val="FontStyle42"/>
          <w:sz w:val="24"/>
          <w:szCs w:val="24"/>
          <w:lang w:val="en-US"/>
        </w:rPr>
      </w:pPr>
      <w:r w:rsidRPr="0016480C">
        <w:rPr>
          <w:rStyle w:val="FontStyle42"/>
          <w:sz w:val="24"/>
          <w:szCs w:val="24"/>
        </w:rPr>
        <w:t xml:space="preserve">Сложноподчинённые предложения с союзами </w:t>
      </w:r>
      <w:r w:rsidRPr="0016480C">
        <w:rPr>
          <w:rStyle w:val="FontStyle42"/>
          <w:sz w:val="24"/>
          <w:szCs w:val="24"/>
          <w:lang w:val="en-US"/>
        </w:rPr>
        <w:t>dass</w:t>
      </w:r>
      <w:r w:rsidRPr="0016480C">
        <w:rPr>
          <w:rStyle w:val="FontStyle42"/>
          <w:sz w:val="24"/>
          <w:szCs w:val="24"/>
        </w:rPr>
        <w:t xml:space="preserve">, </w:t>
      </w:r>
      <w:r w:rsidRPr="0016480C">
        <w:rPr>
          <w:rStyle w:val="FontStyle42"/>
          <w:sz w:val="24"/>
          <w:szCs w:val="24"/>
          <w:lang w:val="en-US"/>
        </w:rPr>
        <w:t>ob</w:t>
      </w:r>
      <w:r w:rsidRPr="0016480C">
        <w:rPr>
          <w:rStyle w:val="FontStyle42"/>
          <w:sz w:val="24"/>
          <w:szCs w:val="24"/>
        </w:rPr>
        <w:t xml:space="preserve"> и др. </w:t>
      </w:r>
      <w:r w:rsidRPr="0016480C">
        <w:rPr>
          <w:rStyle w:val="FontStyle42"/>
          <w:sz w:val="24"/>
          <w:szCs w:val="24"/>
          <w:lang w:val="en-US"/>
        </w:rPr>
        <w:t>(Er sagt, dass er gut in Mathe ist.)</w:t>
      </w:r>
    </w:p>
    <w:p w:rsidR="0049625E" w:rsidRPr="0016480C" w:rsidRDefault="0049625E" w:rsidP="0016480C">
      <w:pPr>
        <w:pStyle w:val="aa"/>
        <w:rPr>
          <w:rStyle w:val="FontStyle42"/>
          <w:sz w:val="24"/>
          <w:szCs w:val="24"/>
          <w:lang w:val="en-US"/>
        </w:rPr>
      </w:pPr>
      <w:r w:rsidRPr="0016480C">
        <w:rPr>
          <w:rStyle w:val="FontStyle42"/>
          <w:sz w:val="24"/>
          <w:szCs w:val="24"/>
        </w:rPr>
        <w:t xml:space="preserve">Сложноподчинённые предложения причины с союзами </w:t>
      </w:r>
      <w:r w:rsidRPr="0016480C">
        <w:rPr>
          <w:rStyle w:val="FontStyle42"/>
          <w:sz w:val="24"/>
          <w:szCs w:val="24"/>
          <w:lang w:val="en-US"/>
        </w:rPr>
        <w:t>weil</w:t>
      </w:r>
      <w:r w:rsidRPr="0016480C">
        <w:rPr>
          <w:rStyle w:val="FontStyle42"/>
          <w:sz w:val="24"/>
          <w:szCs w:val="24"/>
        </w:rPr>
        <w:t xml:space="preserve">, </w:t>
      </w:r>
      <w:r w:rsidRPr="0016480C">
        <w:rPr>
          <w:rStyle w:val="FontStyle42"/>
          <w:sz w:val="24"/>
          <w:szCs w:val="24"/>
          <w:lang w:val="en-US"/>
        </w:rPr>
        <w:t>da</w:t>
      </w:r>
      <w:r w:rsidRPr="0016480C">
        <w:rPr>
          <w:rStyle w:val="FontStyle42"/>
          <w:sz w:val="24"/>
          <w:szCs w:val="24"/>
        </w:rPr>
        <w:t xml:space="preserve">. </w:t>
      </w:r>
      <w:r w:rsidRPr="0016480C">
        <w:rPr>
          <w:rStyle w:val="FontStyle42"/>
          <w:sz w:val="24"/>
          <w:szCs w:val="24"/>
          <w:lang w:val="en-US"/>
        </w:rPr>
        <w:t>(Er hat heute keine Zeit, weil er viele Hausaufgaben machen muss.)</w:t>
      </w:r>
    </w:p>
    <w:p w:rsidR="0049625E" w:rsidRPr="0016480C" w:rsidRDefault="0049625E" w:rsidP="0016480C">
      <w:pPr>
        <w:pStyle w:val="aa"/>
        <w:rPr>
          <w:rStyle w:val="FontStyle42"/>
          <w:sz w:val="24"/>
          <w:szCs w:val="24"/>
          <w:lang w:val="en-US"/>
        </w:rPr>
      </w:pPr>
      <w:r w:rsidRPr="0016480C">
        <w:rPr>
          <w:rStyle w:val="FontStyle42"/>
          <w:sz w:val="24"/>
          <w:szCs w:val="24"/>
        </w:rPr>
        <w:t xml:space="preserve">Сложноподчинённые предложения с условным союзом </w:t>
      </w:r>
      <w:r w:rsidRPr="0016480C">
        <w:rPr>
          <w:rStyle w:val="FontStyle42"/>
          <w:sz w:val="24"/>
          <w:szCs w:val="24"/>
          <w:lang w:val="en-US"/>
        </w:rPr>
        <w:t>wenn</w:t>
      </w:r>
      <w:r w:rsidRPr="0016480C">
        <w:rPr>
          <w:rStyle w:val="FontStyle42"/>
          <w:sz w:val="24"/>
          <w:szCs w:val="24"/>
        </w:rPr>
        <w:t xml:space="preserve">. </w:t>
      </w:r>
      <w:r w:rsidRPr="0016480C">
        <w:rPr>
          <w:rStyle w:val="FontStyle42"/>
          <w:sz w:val="24"/>
          <w:szCs w:val="24"/>
          <w:lang w:val="en-US"/>
        </w:rPr>
        <w:t>(Wenn du Lust hast, komm zu mir zu Besuch.)</w:t>
      </w:r>
    </w:p>
    <w:p w:rsidR="0049625E" w:rsidRPr="0016480C" w:rsidRDefault="0049625E" w:rsidP="0016480C">
      <w:pPr>
        <w:pStyle w:val="aa"/>
        <w:rPr>
          <w:rStyle w:val="FontStyle42"/>
          <w:sz w:val="24"/>
          <w:szCs w:val="24"/>
          <w:lang w:val="en-US"/>
        </w:rPr>
      </w:pPr>
      <w:r w:rsidRPr="0016480C">
        <w:rPr>
          <w:rStyle w:val="FontStyle42"/>
          <w:sz w:val="24"/>
          <w:szCs w:val="24"/>
        </w:rPr>
        <w:t>Сложноподчинённые предложения с придаточными време</w:t>
      </w:r>
      <w:r w:rsidRPr="0016480C">
        <w:rPr>
          <w:rStyle w:val="FontStyle42"/>
          <w:sz w:val="24"/>
          <w:szCs w:val="24"/>
        </w:rPr>
        <w:softHyphen/>
        <w:t xml:space="preserve">ни с союзами </w:t>
      </w:r>
      <w:r w:rsidRPr="0016480C">
        <w:rPr>
          <w:rStyle w:val="FontStyle42"/>
          <w:sz w:val="24"/>
          <w:szCs w:val="24"/>
          <w:lang w:val="en-US"/>
        </w:rPr>
        <w:t>wenn</w:t>
      </w:r>
      <w:r w:rsidRPr="0016480C">
        <w:rPr>
          <w:rStyle w:val="FontStyle42"/>
          <w:sz w:val="24"/>
          <w:szCs w:val="24"/>
        </w:rPr>
        <w:t xml:space="preserve">, </w:t>
      </w:r>
      <w:r w:rsidRPr="0016480C">
        <w:rPr>
          <w:rStyle w:val="FontStyle42"/>
          <w:sz w:val="24"/>
          <w:szCs w:val="24"/>
          <w:lang w:val="en-US"/>
        </w:rPr>
        <w:t>als</w:t>
      </w:r>
      <w:r w:rsidRPr="0016480C">
        <w:rPr>
          <w:rStyle w:val="FontStyle42"/>
          <w:sz w:val="24"/>
          <w:szCs w:val="24"/>
        </w:rPr>
        <w:t xml:space="preserve">, </w:t>
      </w:r>
      <w:r w:rsidRPr="0016480C">
        <w:rPr>
          <w:rStyle w:val="FontStyle42"/>
          <w:sz w:val="24"/>
          <w:szCs w:val="24"/>
          <w:lang w:val="en-US"/>
        </w:rPr>
        <w:t>nach</w:t>
      </w:r>
      <w:r w:rsidRPr="0016480C">
        <w:rPr>
          <w:rStyle w:val="FontStyle42"/>
          <w:sz w:val="24"/>
          <w:szCs w:val="24"/>
        </w:rPr>
        <w:t xml:space="preserve">. </w:t>
      </w:r>
      <w:r w:rsidRPr="0016480C">
        <w:rPr>
          <w:rStyle w:val="FontStyle42"/>
          <w:sz w:val="24"/>
          <w:szCs w:val="24"/>
          <w:lang w:val="en-US"/>
        </w:rPr>
        <w:t>(Ich freue mich immer, wenn du mich besuchst. Als die Eltern von der Arbeit nach Hause kamen, erzahlte ich ihnen uber meinen Schultag. Nachdem wir mit dem Abendbrot fertig waren, sahen wir fern.)</w:t>
      </w:r>
    </w:p>
    <w:p w:rsidR="0049625E" w:rsidRPr="0016480C" w:rsidRDefault="0049625E" w:rsidP="0016480C">
      <w:pPr>
        <w:pStyle w:val="aa"/>
        <w:rPr>
          <w:rStyle w:val="FontStyle42"/>
          <w:sz w:val="24"/>
          <w:szCs w:val="24"/>
          <w:lang w:val="en-US"/>
        </w:rPr>
      </w:pPr>
      <w:r w:rsidRPr="0016480C">
        <w:rPr>
          <w:rStyle w:val="FontStyle42"/>
          <w:sz w:val="24"/>
          <w:szCs w:val="24"/>
        </w:rPr>
        <w:t>Сложноподчинённые предложения с придаточными опре</w:t>
      </w:r>
      <w:r w:rsidRPr="0016480C">
        <w:rPr>
          <w:rStyle w:val="FontStyle42"/>
          <w:sz w:val="24"/>
          <w:szCs w:val="24"/>
        </w:rPr>
        <w:softHyphen/>
        <w:t xml:space="preserve">делительными (с относительными местоимениями </w:t>
      </w:r>
      <w:r w:rsidRPr="0016480C">
        <w:rPr>
          <w:rStyle w:val="FontStyle42"/>
          <w:sz w:val="24"/>
          <w:szCs w:val="24"/>
          <w:lang w:val="en-US"/>
        </w:rPr>
        <w:t>die</w:t>
      </w:r>
      <w:r w:rsidRPr="0016480C">
        <w:rPr>
          <w:rStyle w:val="FontStyle42"/>
          <w:sz w:val="24"/>
          <w:szCs w:val="24"/>
        </w:rPr>
        <w:t xml:space="preserve">, </w:t>
      </w:r>
      <w:r w:rsidRPr="0016480C">
        <w:rPr>
          <w:rStyle w:val="FontStyle42"/>
          <w:sz w:val="24"/>
          <w:szCs w:val="24"/>
          <w:lang w:val="en-US"/>
        </w:rPr>
        <w:t>deren</w:t>
      </w:r>
      <w:r w:rsidRPr="0016480C">
        <w:rPr>
          <w:rStyle w:val="FontStyle42"/>
          <w:sz w:val="24"/>
          <w:szCs w:val="24"/>
        </w:rPr>
        <w:t xml:space="preserve">, </w:t>
      </w:r>
      <w:r w:rsidRPr="0016480C">
        <w:rPr>
          <w:rStyle w:val="FontStyle42"/>
          <w:sz w:val="24"/>
          <w:szCs w:val="24"/>
          <w:lang w:val="en-US"/>
        </w:rPr>
        <w:t>dessen</w:t>
      </w:r>
      <w:r w:rsidRPr="0016480C">
        <w:rPr>
          <w:rStyle w:val="FontStyle42"/>
          <w:sz w:val="24"/>
          <w:szCs w:val="24"/>
        </w:rPr>
        <w:t xml:space="preserve">. </w:t>
      </w:r>
      <w:r w:rsidRPr="0016480C">
        <w:rPr>
          <w:rStyle w:val="FontStyle42"/>
          <w:sz w:val="24"/>
          <w:szCs w:val="24"/>
          <w:lang w:val="en-US"/>
        </w:rPr>
        <w:t>(Schuler, die sich fur moderne Berufe interessieren, suchen nach Informationen im Internet.)</w:t>
      </w:r>
    </w:p>
    <w:p w:rsidR="0049625E" w:rsidRPr="0016480C" w:rsidRDefault="0049625E" w:rsidP="0016480C">
      <w:pPr>
        <w:pStyle w:val="aa"/>
        <w:rPr>
          <w:rStyle w:val="FontStyle42"/>
          <w:sz w:val="24"/>
          <w:szCs w:val="24"/>
          <w:lang w:val="en-US"/>
        </w:rPr>
      </w:pPr>
      <w:r w:rsidRPr="0016480C">
        <w:rPr>
          <w:rStyle w:val="FontStyle42"/>
          <w:sz w:val="24"/>
          <w:szCs w:val="24"/>
        </w:rPr>
        <w:t xml:space="preserve">Сложноподчинённые предложения с придаточными цели с союзом </w:t>
      </w:r>
      <w:r w:rsidRPr="0016480C">
        <w:rPr>
          <w:rStyle w:val="FontStyle42"/>
          <w:sz w:val="24"/>
          <w:szCs w:val="24"/>
          <w:lang w:val="en-US"/>
        </w:rPr>
        <w:t>damit</w:t>
      </w:r>
      <w:r w:rsidRPr="0016480C">
        <w:rPr>
          <w:rStyle w:val="FontStyle42"/>
          <w:sz w:val="24"/>
          <w:szCs w:val="24"/>
        </w:rPr>
        <w:t xml:space="preserve">. </w:t>
      </w:r>
      <w:r w:rsidRPr="0016480C">
        <w:rPr>
          <w:rStyle w:val="FontStyle42"/>
          <w:sz w:val="24"/>
          <w:szCs w:val="24"/>
          <w:lang w:val="en-US"/>
        </w:rPr>
        <w:t>(Der Lehrer zeigte uns einen Videofilm uber Deutschland, damit wir mehr uber das Land erfahren.)</w:t>
      </w:r>
    </w:p>
    <w:p w:rsidR="0049625E" w:rsidRPr="0016480C" w:rsidRDefault="0049625E" w:rsidP="0016480C">
      <w:pPr>
        <w:pStyle w:val="aa"/>
        <w:rPr>
          <w:rStyle w:val="FontStyle42"/>
          <w:sz w:val="24"/>
          <w:szCs w:val="24"/>
        </w:rPr>
      </w:pPr>
      <w:r w:rsidRPr="0016480C">
        <w:rPr>
          <w:rStyle w:val="FontStyle42"/>
          <w:sz w:val="24"/>
          <w:szCs w:val="24"/>
        </w:rPr>
        <w:t xml:space="preserve">Распознавание структуры предложения по формальным признакам: по наличию инфинитивных оборотов: </w:t>
      </w:r>
      <w:r w:rsidRPr="0016480C">
        <w:rPr>
          <w:rStyle w:val="FontStyle42"/>
          <w:sz w:val="24"/>
          <w:szCs w:val="24"/>
          <w:lang w:val="en-US"/>
        </w:rPr>
        <w:t>um</w:t>
      </w:r>
      <w:r w:rsidRPr="0016480C">
        <w:rPr>
          <w:rStyle w:val="FontStyle42"/>
          <w:sz w:val="24"/>
          <w:szCs w:val="24"/>
        </w:rPr>
        <w:t xml:space="preserve"> ... </w:t>
      </w:r>
      <w:r w:rsidRPr="0016480C">
        <w:rPr>
          <w:rStyle w:val="FontStyle42"/>
          <w:sz w:val="24"/>
          <w:szCs w:val="24"/>
          <w:lang w:val="en-US"/>
        </w:rPr>
        <w:t>zu</w:t>
      </w:r>
      <w:r w:rsidRPr="0016480C">
        <w:rPr>
          <w:rStyle w:val="FontStyle42"/>
          <w:sz w:val="24"/>
          <w:szCs w:val="24"/>
        </w:rPr>
        <w:t xml:space="preserve"> + </w:t>
      </w:r>
      <w:r w:rsidRPr="0016480C">
        <w:rPr>
          <w:rStyle w:val="FontStyle42"/>
          <w:sz w:val="24"/>
          <w:szCs w:val="24"/>
          <w:lang w:val="en-US"/>
        </w:rPr>
        <w:t>Infinitiv</w:t>
      </w:r>
      <w:r w:rsidRPr="0016480C">
        <w:rPr>
          <w:rStyle w:val="FontStyle42"/>
          <w:sz w:val="24"/>
          <w:szCs w:val="24"/>
        </w:rPr>
        <w:t xml:space="preserve">, </w:t>
      </w:r>
      <w:r w:rsidRPr="0016480C">
        <w:rPr>
          <w:rStyle w:val="FontStyle42"/>
          <w:sz w:val="24"/>
          <w:szCs w:val="24"/>
          <w:lang w:val="en-US"/>
        </w:rPr>
        <w:t>statt</w:t>
      </w:r>
      <w:r w:rsidRPr="0016480C">
        <w:rPr>
          <w:rStyle w:val="FontStyle42"/>
          <w:sz w:val="24"/>
          <w:szCs w:val="24"/>
        </w:rPr>
        <w:t xml:space="preserve"> ... </w:t>
      </w:r>
      <w:r w:rsidRPr="0016480C">
        <w:rPr>
          <w:rStyle w:val="FontStyle42"/>
          <w:sz w:val="24"/>
          <w:szCs w:val="24"/>
          <w:lang w:val="en-US"/>
        </w:rPr>
        <w:t>zu</w:t>
      </w:r>
      <w:r w:rsidRPr="0016480C">
        <w:rPr>
          <w:rStyle w:val="FontStyle42"/>
          <w:sz w:val="24"/>
          <w:szCs w:val="24"/>
        </w:rPr>
        <w:t xml:space="preserve"> + </w:t>
      </w:r>
      <w:r w:rsidRPr="0016480C">
        <w:rPr>
          <w:rStyle w:val="FontStyle42"/>
          <w:sz w:val="24"/>
          <w:szCs w:val="24"/>
          <w:lang w:val="en-US"/>
        </w:rPr>
        <w:t>Infinitiv</w:t>
      </w:r>
      <w:r w:rsidRPr="0016480C">
        <w:rPr>
          <w:rStyle w:val="FontStyle42"/>
          <w:sz w:val="24"/>
          <w:szCs w:val="24"/>
        </w:rPr>
        <w:t xml:space="preserve">, </w:t>
      </w:r>
      <w:r w:rsidRPr="0016480C">
        <w:rPr>
          <w:rStyle w:val="FontStyle42"/>
          <w:sz w:val="24"/>
          <w:szCs w:val="24"/>
          <w:lang w:val="en-US"/>
        </w:rPr>
        <w:t>ohne</w:t>
      </w:r>
      <w:r w:rsidRPr="0016480C">
        <w:rPr>
          <w:rStyle w:val="FontStyle42"/>
          <w:sz w:val="24"/>
          <w:szCs w:val="24"/>
        </w:rPr>
        <w:t xml:space="preserve"> ... </w:t>
      </w:r>
      <w:r w:rsidRPr="0016480C">
        <w:rPr>
          <w:rStyle w:val="FontStyle42"/>
          <w:sz w:val="24"/>
          <w:szCs w:val="24"/>
          <w:lang w:val="en-US"/>
        </w:rPr>
        <w:t>zu</w:t>
      </w:r>
      <w:r w:rsidRPr="0016480C">
        <w:rPr>
          <w:rStyle w:val="FontStyle42"/>
          <w:sz w:val="24"/>
          <w:szCs w:val="24"/>
        </w:rPr>
        <w:t xml:space="preserve"> + </w:t>
      </w:r>
      <w:r w:rsidRPr="0016480C">
        <w:rPr>
          <w:rStyle w:val="FontStyle42"/>
          <w:sz w:val="24"/>
          <w:szCs w:val="24"/>
          <w:lang w:val="en-US"/>
        </w:rPr>
        <w:t>Infinitiv</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rPr>
        <w:t xml:space="preserve">Слабые и сильные глаголы со вспомогательным глаголом </w:t>
      </w:r>
      <w:r w:rsidRPr="0016480C">
        <w:rPr>
          <w:rStyle w:val="FontStyle42"/>
          <w:sz w:val="24"/>
          <w:szCs w:val="24"/>
          <w:lang w:val="en-US"/>
        </w:rPr>
        <w:t>haben</w:t>
      </w:r>
      <w:r w:rsidRPr="0016480C">
        <w:rPr>
          <w:rStyle w:val="FontStyle42"/>
          <w:sz w:val="24"/>
          <w:szCs w:val="24"/>
        </w:rPr>
        <w:t xml:space="preserve"> в </w:t>
      </w:r>
      <w:r w:rsidRPr="0016480C">
        <w:rPr>
          <w:rStyle w:val="FontStyle42"/>
          <w:sz w:val="24"/>
          <w:szCs w:val="24"/>
          <w:lang w:val="en-US"/>
        </w:rPr>
        <w:t>Perfekt</w:t>
      </w:r>
      <w:r w:rsidRPr="0016480C">
        <w:rPr>
          <w:rStyle w:val="FontStyle42"/>
          <w:sz w:val="24"/>
          <w:szCs w:val="24"/>
        </w:rPr>
        <w:t>. Сильные глаголы со вспомогательным глаго</w:t>
      </w:r>
      <w:r w:rsidRPr="0016480C">
        <w:rPr>
          <w:rStyle w:val="FontStyle42"/>
          <w:sz w:val="24"/>
          <w:szCs w:val="24"/>
        </w:rPr>
        <w:softHyphen/>
        <w:t xml:space="preserve">лом </w:t>
      </w:r>
      <w:r w:rsidRPr="0016480C">
        <w:rPr>
          <w:rStyle w:val="FontStyle42"/>
          <w:sz w:val="24"/>
          <w:szCs w:val="24"/>
          <w:lang w:val="en-US"/>
        </w:rPr>
        <w:t>sein</w:t>
      </w:r>
      <w:r w:rsidRPr="0016480C">
        <w:rPr>
          <w:rStyle w:val="FontStyle42"/>
          <w:sz w:val="24"/>
          <w:szCs w:val="24"/>
        </w:rPr>
        <w:t xml:space="preserve"> в </w:t>
      </w:r>
      <w:r w:rsidRPr="0016480C">
        <w:rPr>
          <w:rStyle w:val="FontStyle42"/>
          <w:sz w:val="24"/>
          <w:szCs w:val="24"/>
          <w:lang w:val="en-US"/>
        </w:rPr>
        <w:t>Perfekt</w:t>
      </w:r>
      <w:r w:rsidRPr="0016480C">
        <w:rPr>
          <w:rStyle w:val="FontStyle42"/>
          <w:sz w:val="24"/>
          <w:szCs w:val="24"/>
        </w:rPr>
        <w:t xml:space="preserve"> (</w:t>
      </w:r>
      <w:r w:rsidRPr="0016480C">
        <w:rPr>
          <w:rStyle w:val="FontStyle42"/>
          <w:sz w:val="24"/>
          <w:szCs w:val="24"/>
          <w:lang w:val="en-US"/>
        </w:rPr>
        <w:t>kommen</w:t>
      </w:r>
      <w:r w:rsidRPr="0016480C">
        <w:rPr>
          <w:rStyle w:val="FontStyle42"/>
          <w:sz w:val="24"/>
          <w:szCs w:val="24"/>
        </w:rPr>
        <w:t xml:space="preserve">, </w:t>
      </w:r>
      <w:r w:rsidRPr="0016480C">
        <w:rPr>
          <w:rStyle w:val="FontStyle42"/>
          <w:sz w:val="24"/>
          <w:szCs w:val="24"/>
          <w:lang w:val="en-US"/>
        </w:rPr>
        <w:t>fahren</w:t>
      </w:r>
      <w:r w:rsidRPr="0016480C">
        <w:rPr>
          <w:rStyle w:val="FontStyle42"/>
          <w:sz w:val="24"/>
          <w:szCs w:val="24"/>
        </w:rPr>
        <w:t xml:space="preserve">, </w:t>
      </w:r>
      <w:r w:rsidRPr="0016480C">
        <w:rPr>
          <w:rStyle w:val="FontStyle42"/>
          <w:sz w:val="24"/>
          <w:szCs w:val="24"/>
          <w:lang w:val="en-US"/>
        </w:rPr>
        <w:t>gehen</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lang w:val="en-US"/>
        </w:rPr>
        <w:t>Prateritum</w:t>
      </w:r>
      <w:r w:rsidRPr="0016480C">
        <w:rPr>
          <w:rStyle w:val="FontStyle42"/>
          <w:sz w:val="24"/>
          <w:szCs w:val="24"/>
        </w:rPr>
        <w:t xml:space="preserve"> слабых и сильных глаголов, а также вспомога</w:t>
      </w:r>
      <w:r w:rsidRPr="0016480C">
        <w:rPr>
          <w:rStyle w:val="FontStyle42"/>
          <w:sz w:val="24"/>
          <w:szCs w:val="24"/>
        </w:rPr>
        <w:softHyphen/>
        <w:t>тельных и модальных глаголов.</w:t>
      </w:r>
    </w:p>
    <w:p w:rsidR="0049625E" w:rsidRPr="0016480C" w:rsidRDefault="0049625E" w:rsidP="0016480C">
      <w:pPr>
        <w:pStyle w:val="aa"/>
        <w:rPr>
          <w:rStyle w:val="FontStyle42"/>
          <w:sz w:val="24"/>
          <w:szCs w:val="24"/>
        </w:rPr>
      </w:pPr>
      <w:r w:rsidRPr="0016480C">
        <w:rPr>
          <w:rStyle w:val="FontStyle42"/>
          <w:sz w:val="24"/>
          <w:szCs w:val="24"/>
        </w:rPr>
        <w:t xml:space="preserve">Глаголы с отделяемыми и неотделяемыми приставками в </w:t>
      </w:r>
      <w:r w:rsidRPr="0016480C">
        <w:rPr>
          <w:rStyle w:val="FontStyle42"/>
          <w:sz w:val="24"/>
          <w:szCs w:val="24"/>
          <w:lang w:val="en-US"/>
        </w:rPr>
        <w:t>Prasens</w:t>
      </w:r>
      <w:r w:rsidRPr="0016480C">
        <w:rPr>
          <w:rStyle w:val="FontStyle42"/>
          <w:sz w:val="24"/>
          <w:szCs w:val="24"/>
        </w:rPr>
        <w:t xml:space="preserve">, </w:t>
      </w:r>
      <w:r w:rsidRPr="0016480C">
        <w:rPr>
          <w:rStyle w:val="FontStyle42"/>
          <w:sz w:val="24"/>
          <w:szCs w:val="24"/>
          <w:lang w:val="en-US"/>
        </w:rPr>
        <w:t>Perfekt</w:t>
      </w:r>
      <w:r w:rsidRPr="0016480C">
        <w:rPr>
          <w:rStyle w:val="FontStyle42"/>
          <w:sz w:val="24"/>
          <w:szCs w:val="24"/>
        </w:rPr>
        <w:t xml:space="preserve">, </w:t>
      </w:r>
      <w:r w:rsidRPr="0016480C">
        <w:rPr>
          <w:rStyle w:val="FontStyle42"/>
          <w:sz w:val="24"/>
          <w:szCs w:val="24"/>
          <w:lang w:val="en-US"/>
        </w:rPr>
        <w:t>Prateritum</w:t>
      </w:r>
      <w:r w:rsidRPr="0016480C">
        <w:rPr>
          <w:rStyle w:val="FontStyle42"/>
          <w:sz w:val="24"/>
          <w:szCs w:val="24"/>
        </w:rPr>
        <w:t xml:space="preserve">, </w:t>
      </w:r>
      <w:r w:rsidRPr="0016480C">
        <w:rPr>
          <w:rStyle w:val="FontStyle42"/>
          <w:sz w:val="24"/>
          <w:szCs w:val="24"/>
          <w:lang w:val="en-US"/>
        </w:rPr>
        <w:t>Futur</w:t>
      </w:r>
      <w:r w:rsidRPr="0016480C">
        <w:rPr>
          <w:rStyle w:val="FontStyle42"/>
          <w:sz w:val="24"/>
          <w:szCs w:val="24"/>
        </w:rPr>
        <w:t xml:space="preserve"> (</w:t>
      </w:r>
      <w:r w:rsidRPr="0016480C">
        <w:rPr>
          <w:rStyle w:val="FontStyle42"/>
          <w:sz w:val="24"/>
          <w:szCs w:val="24"/>
          <w:lang w:val="en-US"/>
        </w:rPr>
        <w:t>anfangen</w:t>
      </w:r>
      <w:r w:rsidRPr="0016480C">
        <w:rPr>
          <w:rStyle w:val="FontStyle42"/>
          <w:sz w:val="24"/>
          <w:szCs w:val="24"/>
        </w:rPr>
        <w:t xml:space="preserve">, </w:t>
      </w:r>
      <w:r w:rsidRPr="0016480C">
        <w:rPr>
          <w:rStyle w:val="FontStyle42"/>
          <w:sz w:val="24"/>
          <w:szCs w:val="24"/>
          <w:lang w:val="en-US"/>
        </w:rPr>
        <w:t>beschreiben</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rPr>
        <w:t xml:space="preserve">Все временные формы в </w:t>
      </w:r>
      <w:r w:rsidRPr="0016480C">
        <w:rPr>
          <w:rStyle w:val="FontStyle42"/>
          <w:sz w:val="24"/>
          <w:szCs w:val="24"/>
          <w:lang w:val="en-US"/>
        </w:rPr>
        <w:t>Passiv</w:t>
      </w:r>
      <w:r w:rsidRPr="0016480C">
        <w:rPr>
          <w:rStyle w:val="FontStyle42"/>
          <w:sz w:val="24"/>
          <w:szCs w:val="24"/>
        </w:rPr>
        <w:t xml:space="preserve"> (</w:t>
      </w:r>
      <w:r w:rsidRPr="0016480C">
        <w:rPr>
          <w:rStyle w:val="FontStyle42"/>
          <w:sz w:val="24"/>
          <w:szCs w:val="24"/>
          <w:lang w:val="en-US"/>
        </w:rPr>
        <w:t>Perfekt</w:t>
      </w:r>
      <w:r w:rsidRPr="0016480C">
        <w:rPr>
          <w:rStyle w:val="FontStyle42"/>
          <w:sz w:val="24"/>
          <w:szCs w:val="24"/>
        </w:rPr>
        <w:t xml:space="preserve">, </w:t>
      </w:r>
      <w:r w:rsidRPr="0016480C">
        <w:rPr>
          <w:rStyle w:val="FontStyle42"/>
          <w:sz w:val="24"/>
          <w:szCs w:val="24"/>
          <w:lang w:val="en-US"/>
        </w:rPr>
        <w:t>Plusquamperfekt</w:t>
      </w:r>
      <w:r w:rsidRPr="0016480C">
        <w:rPr>
          <w:rStyle w:val="FontStyle42"/>
          <w:sz w:val="24"/>
          <w:szCs w:val="24"/>
        </w:rPr>
        <w:t xml:space="preserve">, </w:t>
      </w:r>
      <w:r w:rsidRPr="0016480C">
        <w:rPr>
          <w:rStyle w:val="FontStyle42"/>
          <w:sz w:val="24"/>
          <w:szCs w:val="24"/>
          <w:lang w:val="en-US"/>
        </w:rPr>
        <w:t>Futur</w:t>
      </w:r>
      <w:r w:rsidRPr="0016480C">
        <w:rPr>
          <w:rStyle w:val="FontStyle42"/>
          <w:sz w:val="24"/>
          <w:szCs w:val="24"/>
        </w:rPr>
        <w:t>).</w:t>
      </w:r>
    </w:p>
    <w:p w:rsidR="0049625E" w:rsidRPr="0016480C" w:rsidRDefault="0049625E" w:rsidP="0016480C">
      <w:pPr>
        <w:pStyle w:val="aa"/>
        <w:rPr>
          <w:rStyle w:val="FontStyle42"/>
          <w:sz w:val="24"/>
          <w:szCs w:val="24"/>
          <w:lang w:val="en-US"/>
        </w:rPr>
      </w:pPr>
      <w:r w:rsidRPr="0016480C">
        <w:rPr>
          <w:rStyle w:val="FontStyle42"/>
          <w:sz w:val="24"/>
          <w:szCs w:val="24"/>
        </w:rPr>
        <w:t>Местоименныенаречия</w:t>
      </w:r>
      <w:r w:rsidRPr="0016480C">
        <w:rPr>
          <w:rStyle w:val="FontStyle42"/>
          <w:sz w:val="24"/>
          <w:szCs w:val="24"/>
          <w:lang w:val="en-US"/>
        </w:rPr>
        <w:t xml:space="preserve"> (woriiber, dariiber, womit, damit).</w:t>
      </w:r>
    </w:p>
    <w:p w:rsidR="0049625E" w:rsidRPr="0016480C" w:rsidRDefault="0049625E" w:rsidP="0016480C">
      <w:pPr>
        <w:pStyle w:val="aa"/>
        <w:rPr>
          <w:rStyle w:val="FontStyle42"/>
          <w:sz w:val="24"/>
          <w:szCs w:val="24"/>
          <w:lang w:val="en-US"/>
        </w:rPr>
      </w:pPr>
      <w:r w:rsidRPr="0016480C">
        <w:rPr>
          <w:rStyle w:val="FontStyle42"/>
          <w:sz w:val="24"/>
          <w:szCs w:val="24"/>
        </w:rPr>
        <w:t>Возвратныеглаголывосновныхвременныхформах</w:t>
      </w:r>
      <w:r w:rsidRPr="0016480C">
        <w:rPr>
          <w:rStyle w:val="FontStyle42"/>
          <w:sz w:val="24"/>
          <w:szCs w:val="24"/>
          <w:lang w:val="en-US"/>
        </w:rPr>
        <w:t xml:space="preserve"> Prasens, Perfekt, Prateritum (sich anziehen, sich waschen).</w:t>
      </w:r>
    </w:p>
    <w:p w:rsidR="0049625E" w:rsidRPr="0016480C" w:rsidRDefault="0049625E" w:rsidP="0016480C">
      <w:pPr>
        <w:pStyle w:val="aa"/>
        <w:rPr>
          <w:rStyle w:val="FontStyle42"/>
          <w:sz w:val="24"/>
          <w:szCs w:val="24"/>
        </w:rPr>
      </w:pPr>
      <w:r w:rsidRPr="0016480C">
        <w:rPr>
          <w:rStyle w:val="FontStyle42"/>
          <w:sz w:val="24"/>
          <w:szCs w:val="24"/>
        </w:rPr>
        <w:t>Распознавание и употребление в речи определённого, не</w:t>
      </w:r>
      <w:r w:rsidRPr="0016480C">
        <w:rPr>
          <w:rStyle w:val="FontStyle42"/>
          <w:sz w:val="24"/>
          <w:szCs w:val="24"/>
        </w:rPr>
        <w:softHyphen/>
        <w:t>определённого и нулевого артикля, склонения существитель</w:t>
      </w:r>
      <w:r w:rsidRPr="0016480C">
        <w:rPr>
          <w:rStyle w:val="FontStyle42"/>
          <w:sz w:val="24"/>
          <w:szCs w:val="24"/>
        </w:rPr>
        <w:softHyphen/>
        <w:t>ных нарицательных; склонения прилагательных и наречий; предлогов, имеющих двойное управление, предлогов, требу</w:t>
      </w:r>
      <w:r w:rsidRPr="0016480C">
        <w:rPr>
          <w:rStyle w:val="FontStyle42"/>
          <w:sz w:val="24"/>
          <w:szCs w:val="24"/>
        </w:rPr>
        <w:softHyphen/>
        <w:t xml:space="preserve">ющих </w:t>
      </w:r>
      <w:r w:rsidRPr="0016480C">
        <w:rPr>
          <w:rStyle w:val="FontStyle42"/>
          <w:sz w:val="24"/>
          <w:szCs w:val="24"/>
          <w:lang w:val="en-US"/>
        </w:rPr>
        <w:t>Dativ</w:t>
      </w:r>
      <w:r w:rsidRPr="0016480C">
        <w:rPr>
          <w:rStyle w:val="FontStyle42"/>
          <w:sz w:val="24"/>
          <w:szCs w:val="24"/>
        </w:rPr>
        <w:t xml:space="preserve">, предлогов, требующих </w:t>
      </w:r>
      <w:r w:rsidRPr="0016480C">
        <w:rPr>
          <w:rStyle w:val="FontStyle42"/>
          <w:sz w:val="24"/>
          <w:szCs w:val="24"/>
          <w:lang w:val="en-US"/>
        </w:rPr>
        <w:t>Akkusativ</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rPr>
        <w:t>Местоимения: личные, притяжательные, неопределённые (</w:t>
      </w:r>
      <w:r w:rsidRPr="0016480C">
        <w:rPr>
          <w:rStyle w:val="FontStyle42"/>
          <w:sz w:val="24"/>
          <w:szCs w:val="24"/>
          <w:lang w:val="en-US"/>
        </w:rPr>
        <w:t>jemand</w:t>
      </w:r>
      <w:r w:rsidRPr="0016480C">
        <w:rPr>
          <w:rStyle w:val="FontStyle42"/>
          <w:sz w:val="24"/>
          <w:szCs w:val="24"/>
        </w:rPr>
        <w:t xml:space="preserve">, </w:t>
      </w:r>
      <w:r w:rsidRPr="0016480C">
        <w:rPr>
          <w:rStyle w:val="FontStyle42"/>
          <w:sz w:val="24"/>
          <w:szCs w:val="24"/>
          <w:lang w:val="en-US"/>
        </w:rPr>
        <w:t>niemand</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pacing w:val="30"/>
          <w:sz w:val="24"/>
          <w:szCs w:val="24"/>
        </w:rPr>
        <w:t>Омонимичные</w:t>
      </w:r>
      <w:r w:rsidRPr="0016480C">
        <w:rPr>
          <w:rStyle w:val="FontStyle42"/>
          <w:sz w:val="24"/>
          <w:szCs w:val="24"/>
        </w:rPr>
        <w:t xml:space="preserve"> явления: предлоги и союзы (</w:t>
      </w:r>
      <w:r w:rsidRPr="0016480C">
        <w:rPr>
          <w:rStyle w:val="FontStyle42"/>
          <w:sz w:val="24"/>
          <w:szCs w:val="24"/>
          <w:lang w:val="en-US"/>
        </w:rPr>
        <w:t>zu</w:t>
      </w:r>
      <w:r w:rsidRPr="0016480C">
        <w:rPr>
          <w:rStyle w:val="FontStyle42"/>
          <w:sz w:val="24"/>
          <w:szCs w:val="24"/>
        </w:rPr>
        <w:t xml:space="preserve">, </w:t>
      </w:r>
      <w:r w:rsidRPr="0016480C">
        <w:rPr>
          <w:rStyle w:val="FontStyle42"/>
          <w:sz w:val="24"/>
          <w:szCs w:val="24"/>
          <w:lang w:val="en-US"/>
        </w:rPr>
        <w:t>als</w:t>
      </w:r>
      <w:r w:rsidRPr="0016480C">
        <w:rPr>
          <w:rStyle w:val="FontStyle42"/>
          <w:sz w:val="24"/>
          <w:szCs w:val="24"/>
        </w:rPr>
        <w:t xml:space="preserve">, </w:t>
      </w:r>
      <w:r w:rsidRPr="0016480C">
        <w:rPr>
          <w:rStyle w:val="FontStyle42"/>
          <w:sz w:val="24"/>
          <w:szCs w:val="24"/>
          <w:lang w:val="en-US"/>
        </w:rPr>
        <w:t>wenn</w:t>
      </w:r>
      <w:r w:rsidRPr="0016480C">
        <w:rPr>
          <w:rStyle w:val="FontStyle42"/>
          <w:sz w:val="24"/>
          <w:szCs w:val="24"/>
        </w:rPr>
        <w:t>).</w:t>
      </w:r>
    </w:p>
    <w:p w:rsidR="0049625E" w:rsidRPr="0016480C" w:rsidRDefault="0049625E" w:rsidP="0016480C">
      <w:pPr>
        <w:pStyle w:val="aa"/>
        <w:rPr>
          <w:rStyle w:val="FontStyle42"/>
          <w:sz w:val="24"/>
          <w:szCs w:val="24"/>
        </w:rPr>
      </w:pPr>
      <w:r w:rsidRPr="0016480C">
        <w:rPr>
          <w:rStyle w:val="FontStyle42"/>
          <w:sz w:val="24"/>
          <w:szCs w:val="24"/>
          <w:lang w:val="en-US"/>
        </w:rPr>
        <w:t>Plusquamperfekt</w:t>
      </w:r>
      <w:r w:rsidRPr="0016480C">
        <w:rPr>
          <w:rStyle w:val="FontStyle42"/>
          <w:sz w:val="24"/>
          <w:szCs w:val="24"/>
        </w:rPr>
        <w:t xml:space="preserve"> и употребление его в речи при согласова</w:t>
      </w:r>
      <w:r w:rsidRPr="0016480C">
        <w:rPr>
          <w:rStyle w:val="FontStyle42"/>
          <w:sz w:val="24"/>
          <w:szCs w:val="24"/>
        </w:rPr>
        <w:softHyphen/>
        <w:t>нии времён.</w:t>
      </w:r>
    </w:p>
    <w:p w:rsidR="000263B2" w:rsidRPr="0016480C" w:rsidRDefault="0049625E" w:rsidP="0016480C">
      <w:pPr>
        <w:pStyle w:val="aa"/>
        <w:rPr>
          <w:rStyle w:val="FontStyle42"/>
          <w:sz w:val="24"/>
          <w:szCs w:val="24"/>
        </w:rPr>
      </w:pPr>
      <w:r w:rsidRPr="0016480C">
        <w:rPr>
          <w:rStyle w:val="FontStyle42"/>
          <w:sz w:val="24"/>
          <w:szCs w:val="24"/>
        </w:rPr>
        <w:t>Количественные числительные свыше 100 и порядковые числительные свыше 30.</w:t>
      </w:r>
    </w:p>
    <w:p w:rsidR="003A389C" w:rsidRPr="0016480C" w:rsidRDefault="008C1676" w:rsidP="0016480C">
      <w:pPr>
        <w:pStyle w:val="aa"/>
        <w:rPr>
          <w:b/>
          <w:sz w:val="24"/>
          <w:szCs w:val="24"/>
        </w:rPr>
      </w:pPr>
      <w:r w:rsidRPr="0016480C">
        <w:rPr>
          <w:b/>
          <w:sz w:val="24"/>
          <w:szCs w:val="24"/>
        </w:rPr>
        <w:t>1.2.5.6.</w:t>
      </w:r>
      <w:r w:rsidR="003A389C" w:rsidRPr="0016480C">
        <w:rPr>
          <w:b/>
          <w:sz w:val="24"/>
          <w:szCs w:val="24"/>
        </w:rPr>
        <w:t>История России. Всеобщая история</w:t>
      </w:r>
    </w:p>
    <w:p w:rsidR="003A389C" w:rsidRPr="0016480C" w:rsidRDefault="003A389C" w:rsidP="0016480C">
      <w:pPr>
        <w:pStyle w:val="aa"/>
        <w:rPr>
          <w:sz w:val="24"/>
          <w:szCs w:val="24"/>
        </w:rPr>
      </w:pPr>
      <w:r w:rsidRPr="0016480C">
        <w:rPr>
          <w:b/>
          <w:sz w:val="24"/>
          <w:szCs w:val="24"/>
        </w:rPr>
        <w:t>Предметные результаты</w:t>
      </w:r>
      <w:r w:rsidRPr="0016480C">
        <w:rPr>
          <w:sz w:val="24"/>
          <w:szCs w:val="24"/>
        </w:rPr>
        <w:t xml:space="preserve"> освоения курса истории на уровне основного общего образования предполагают, что у учащегося сформированы:</w:t>
      </w:r>
    </w:p>
    <w:p w:rsidR="003A389C" w:rsidRPr="0016480C" w:rsidRDefault="003A389C" w:rsidP="0016480C">
      <w:pPr>
        <w:pStyle w:val="aa"/>
        <w:rPr>
          <w:sz w:val="24"/>
          <w:szCs w:val="24"/>
        </w:rPr>
      </w:pPr>
      <w:r w:rsidRPr="0016480C">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A389C" w:rsidRPr="0016480C" w:rsidRDefault="003A389C" w:rsidP="0016480C">
      <w:pPr>
        <w:pStyle w:val="aa"/>
        <w:rPr>
          <w:sz w:val="24"/>
          <w:szCs w:val="24"/>
        </w:rPr>
      </w:pPr>
      <w:r w:rsidRPr="0016480C">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3A389C" w:rsidRPr="0016480C" w:rsidRDefault="003A389C" w:rsidP="0016480C">
      <w:pPr>
        <w:pStyle w:val="aa"/>
        <w:rPr>
          <w:sz w:val="24"/>
          <w:szCs w:val="24"/>
        </w:rPr>
      </w:pPr>
      <w:r w:rsidRPr="0016480C">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A389C" w:rsidRPr="0016480C" w:rsidRDefault="003A389C" w:rsidP="0016480C">
      <w:pPr>
        <w:pStyle w:val="aa"/>
        <w:rPr>
          <w:sz w:val="24"/>
          <w:szCs w:val="24"/>
        </w:rPr>
      </w:pPr>
      <w:r w:rsidRPr="0016480C">
        <w:rPr>
          <w:sz w:val="24"/>
          <w:szCs w:val="24"/>
        </w:rPr>
        <w:lastRenderedPageBreak/>
        <w:t>способность применять исторические знания для осмысления общественных событий и явлений прошлого и современности;</w:t>
      </w:r>
    </w:p>
    <w:p w:rsidR="003A389C" w:rsidRPr="0016480C" w:rsidRDefault="003A389C" w:rsidP="0016480C">
      <w:pPr>
        <w:pStyle w:val="aa"/>
        <w:rPr>
          <w:sz w:val="24"/>
          <w:szCs w:val="24"/>
        </w:rPr>
      </w:pPr>
      <w:r w:rsidRPr="0016480C">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A389C" w:rsidRPr="0016480C" w:rsidRDefault="003A389C" w:rsidP="0016480C">
      <w:pPr>
        <w:pStyle w:val="aa"/>
        <w:rPr>
          <w:sz w:val="24"/>
          <w:szCs w:val="24"/>
        </w:rPr>
      </w:pPr>
      <w:r w:rsidRPr="0016480C">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A389C" w:rsidRPr="0016480C" w:rsidRDefault="003A389C" w:rsidP="0016480C">
      <w:pPr>
        <w:pStyle w:val="aa"/>
        <w:rPr>
          <w:sz w:val="24"/>
          <w:szCs w:val="24"/>
        </w:rPr>
      </w:pPr>
      <w:r w:rsidRPr="0016480C">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A389C" w:rsidRPr="0016480C" w:rsidRDefault="003A389C" w:rsidP="0016480C">
      <w:pPr>
        <w:pStyle w:val="aa"/>
        <w:rPr>
          <w:b/>
          <w:sz w:val="24"/>
          <w:szCs w:val="24"/>
        </w:rPr>
      </w:pPr>
      <w:r w:rsidRPr="0016480C">
        <w:rPr>
          <w:b/>
          <w:sz w:val="24"/>
          <w:szCs w:val="24"/>
        </w:rPr>
        <w:t>История Древнего мира (5 класс)</w:t>
      </w:r>
    </w:p>
    <w:p w:rsidR="003A389C" w:rsidRPr="0016480C" w:rsidRDefault="003A389C" w:rsidP="0016480C">
      <w:pPr>
        <w:pStyle w:val="aa"/>
        <w:rPr>
          <w:b/>
          <w:sz w:val="24"/>
          <w:szCs w:val="24"/>
        </w:rPr>
      </w:pPr>
      <w:r w:rsidRPr="0016480C">
        <w:rPr>
          <w:b/>
          <w:sz w:val="24"/>
          <w:szCs w:val="24"/>
        </w:rPr>
        <w:t>Выпускник научится:</w:t>
      </w:r>
    </w:p>
    <w:p w:rsidR="003A389C" w:rsidRPr="0016480C" w:rsidRDefault="003A389C" w:rsidP="0016480C">
      <w:pPr>
        <w:pStyle w:val="aa"/>
        <w:rPr>
          <w:i/>
          <w:sz w:val="24"/>
          <w:szCs w:val="24"/>
        </w:rPr>
      </w:pPr>
      <w:r w:rsidRPr="0016480C">
        <w:rPr>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A389C" w:rsidRPr="0016480C" w:rsidRDefault="003A389C" w:rsidP="0016480C">
      <w:pPr>
        <w:pStyle w:val="aa"/>
        <w:rPr>
          <w:i/>
          <w:sz w:val="24"/>
          <w:szCs w:val="24"/>
        </w:rPr>
      </w:pPr>
      <w:r w:rsidRPr="0016480C">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A389C" w:rsidRPr="0016480C" w:rsidRDefault="003A389C" w:rsidP="0016480C">
      <w:pPr>
        <w:pStyle w:val="aa"/>
        <w:rPr>
          <w:i/>
          <w:sz w:val="24"/>
          <w:szCs w:val="24"/>
        </w:rPr>
      </w:pPr>
      <w:r w:rsidRPr="0016480C">
        <w:rPr>
          <w:sz w:val="24"/>
          <w:szCs w:val="24"/>
        </w:rPr>
        <w:t>• проводить поиск информации в отрывках исторических текстов, материальных памятниках Древнего мира;</w:t>
      </w:r>
    </w:p>
    <w:p w:rsidR="003A389C" w:rsidRPr="0016480C" w:rsidRDefault="003A389C" w:rsidP="0016480C">
      <w:pPr>
        <w:pStyle w:val="aa"/>
        <w:rPr>
          <w:i/>
          <w:sz w:val="24"/>
          <w:szCs w:val="24"/>
        </w:rPr>
      </w:pPr>
      <w:r w:rsidRPr="0016480C">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A389C" w:rsidRPr="0016480C" w:rsidRDefault="003A389C" w:rsidP="0016480C">
      <w:pPr>
        <w:pStyle w:val="aa"/>
        <w:rPr>
          <w:i/>
          <w:sz w:val="24"/>
          <w:szCs w:val="24"/>
        </w:rPr>
      </w:pPr>
      <w:r w:rsidRPr="0016480C">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A389C" w:rsidRPr="0016480C" w:rsidRDefault="003A389C" w:rsidP="0016480C">
      <w:pPr>
        <w:pStyle w:val="aa"/>
        <w:rPr>
          <w:i/>
          <w:sz w:val="24"/>
          <w:szCs w:val="24"/>
        </w:rPr>
      </w:pPr>
      <w:r w:rsidRPr="0016480C">
        <w:rPr>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A389C" w:rsidRPr="0016480C" w:rsidRDefault="003A389C" w:rsidP="0016480C">
      <w:pPr>
        <w:pStyle w:val="aa"/>
        <w:rPr>
          <w:i/>
          <w:sz w:val="24"/>
          <w:szCs w:val="24"/>
        </w:rPr>
      </w:pPr>
      <w:r w:rsidRPr="0016480C">
        <w:rPr>
          <w:sz w:val="24"/>
          <w:szCs w:val="24"/>
        </w:rPr>
        <w:t>• давать оценку наиболее значительным событиям и личностям древней истории.</w:t>
      </w:r>
    </w:p>
    <w:p w:rsidR="003A389C" w:rsidRPr="0016480C" w:rsidRDefault="003A389C" w:rsidP="0016480C">
      <w:pPr>
        <w:pStyle w:val="aa"/>
        <w:rPr>
          <w:b/>
          <w:sz w:val="24"/>
          <w:szCs w:val="24"/>
        </w:rPr>
      </w:pPr>
      <w:r w:rsidRPr="0016480C">
        <w:rPr>
          <w:b/>
          <w:sz w:val="24"/>
          <w:szCs w:val="24"/>
        </w:rPr>
        <w:t>Выпускник получит возможность научиться:</w:t>
      </w:r>
    </w:p>
    <w:p w:rsidR="003A389C" w:rsidRPr="0016480C" w:rsidRDefault="003A389C" w:rsidP="0016480C">
      <w:pPr>
        <w:pStyle w:val="aa"/>
        <w:rPr>
          <w:i/>
          <w:sz w:val="24"/>
          <w:szCs w:val="24"/>
        </w:rPr>
      </w:pPr>
      <w:r w:rsidRPr="0016480C">
        <w:rPr>
          <w:i/>
          <w:sz w:val="24"/>
          <w:szCs w:val="24"/>
        </w:rPr>
        <w:t>• давать характеристику общественного строя древних государств;</w:t>
      </w:r>
    </w:p>
    <w:p w:rsidR="003A389C" w:rsidRPr="0016480C" w:rsidRDefault="003A389C" w:rsidP="0016480C">
      <w:pPr>
        <w:pStyle w:val="aa"/>
        <w:rPr>
          <w:i/>
          <w:sz w:val="24"/>
          <w:szCs w:val="24"/>
        </w:rPr>
      </w:pPr>
      <w:r w:rsidRPr="0016480C">
        <w:rPr>
          <w:sz w:val="24"/>
          <w:szCs w:val="24"/>
        </w:rPr>
        <w:t>• </w:t>
      </w:r>
      <w:r w:rsidRPr="0016480C">
        <w:rPr>
          <w:i/>
          <w:sz w:val="24"/>
          <w:szCs w:val="24"/>
        </w:rPr>
        <w:t>сопоставлять свидетельства различных исторических источников, выявляя в них общее и различия;</w:t>
      </w:r>
    </w:p>
    <w:p w:rsidR="003A389C" w:rsidRPr="0016480C" w:rsidRDefault="003A389C" w:rsidP="0016480C">
      <w:pPr>
        <w:pStyle w:val="aa"/>
        <w:rPr>
          <w:i/>
          <w:sz w:val="24"/>
          <w:szCs w:val="24"/>
        </w:rPr>
      </w:pPr>
      <w:r w:rsidRPr="0016480C">
        <w:rPr>
          <w:sz w:val="24"/>
          <w:szCs w:val="24"/>
        </w:rPr>
        <w:t>• </w:t>
      </w:r>
      <w:r w:rsidRPr="0016480C">
        <w:rPr>
          <w:i/>
          <w:sz w:val="24"/>
          <w:szCs w:val="24"/>
        </w:rPr>
        <w:t>видеть проявления влияния античного искусства в окружающей среде;</w:t>
      </w:r>
    </w:p>
    <w:p w:rsidR="003A389C" w:rsidRPr="0016480C" w:rsidRDefault="003A389C" w:rsidP="0016480C">
      <w:pPr>
        <w:pStyle w:val="aa"/>
        <w:rPr>
          <w:i/>
          <w:sz w:val="24"/>
          <w:szCs w:val="24"/>
        </w:rPr>
      </w:pPr>
      <w:r w:rsidRPr="0016480C">
        <w:rPr>
          <w:sz w:val="24"/>
          <w:szCs w:val="24"/>
        </w:rPr>
        <w:t>• </w:t>
      </w:r>
      <w:r w:rsidRPr="0016480C">
        <w:rPr>
          <w:i/>
          <w:sz w:val="24"/>
          <w:szCs w:val="24"/>
        </w:rPr>
        <w:t>высказывать суждения о значении и месте исторического и культурного наследия древних обществ в мировой истории.</w:t>
      </w:r>
    </w:p>
    <w:p w:rsidR="003A389C" w:rsidRPr="0016480C" w:rsidRDefault="003A389C" w:rsidP="0016480C">
      <w:pPr>
        <w:pStyle w:val="aa"/>
        <w:rPr>
          <w:sz w:val="24"/>
          <w:szCs w:val="24"/>
        </w:rPr>
      </w:pPr>
      <w:r w:rsidRPr="0016480C">
        <w:rPr>
          <w:b/>
          <w:sz w:val="24"/>
          <w:szCs w:val="24"/>
        </w:rPr>
        <w:t xml:space="preserve">История Средних веков. </w:t>
      </w:r>
      <w:r w:rsidRPr="0016480C">
        <w:rPr>
          <w:b/>
          <w:bCs/>
          <w:sz w:val="24"/>
          <w:szCs w:val="24"/>
        </w:rPr>
        <w:t>От Древней Руси к Российскому государству (</w:t>
      </w:r>
      <w:r w:rsidRPr="0016480C">
        <w:rPr>
          <w:b/>
          <w:sz w:val="24"/>
          <w:szCs w:val="24"/>
          <w:lang w:val="en-US"/>
        </w:rPr>
        <w:t>VIII</w:t>
      </w:r>
      <w:r w:rsidRPr="0016480C">
        <w:rPr>
          <w:b/>
          <w:sz w:val="24"/>
          <w:szCs w:val="24"/>
        </w:rPr>
        <w:t xml:space="preserve"> –</w:t>
      </w:r>
      <w:r w:rsidRPr="0016480C">
        <w:rPr>
          <w:b/>
          <w:sz w:val="24"/>
          <w:szCs w:val="24"/>
          <w:lang w:val="en-US"/>
        </w:rPr>
        <w:t>XV</w:t>
      </w:r>
      <w:r w:rsidRPr="0016480C">
        <w:rPr>
          <w:b/>
          <w:sz w:val="24"/>
          <w:szCs w:val="24"/>
        </w:rPr>
        <w:t xml:space="preserve"> вв.) (6 класс)</w:t>
      </w:r>
    </w:p>
    <w:p w:rsidR="003A389C" w:rsidRPr="0016480C" w:rsidRDefault="003A389C" w:rsidP="0016480C">
      <w:pPr>
        <w:pStyle w:val="aa"/>
        <w:rPr>
          <w:b/>
          <w:sz w:val="24"/>
          <w:szCs w:val="24"/>
        </w:rPr>
      </w:pPr>
      <w:r w:rsidRPr="0016480C">
        <w:rPr>
          <w:b/>
          <w:sz w:val="24"/>
          <w:szCs w:val="24"/>
        </w:rPr>
        <w:t>Выпускник научится:</w:t>
      </w:r>
    </w:p>
    <w:p w:rsidR="003A389C" w:rsidRPr="0016480C" w:rsidRDefault="003A389C" w:rsidP="0016480C">
      <w:pPr>
        <w:pStyle w:val="aa"/>
        <w:rPr>
          <w:sz w:val="24"/>
          <w:szCs w:val="24"/>
        </w:rPr>
      </w:pPr>
      <w:r w:rsidRPr="0016480C">
        <w:rPr>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A389C" w:rsidRPr="0016480C" w:rsidRDefault="003A389C" w:rsidP="0016480C">
      <w:pPr>
        <w:pStyle w:val="aa"/>
        <w:rPr>
          <w:sz w:val="24"/>
          <w:szCs w:val="24"/>
        </w:rPr>
      </w:pPr>
      <w:r w:rsidRPr="0016480C">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A389C" w:rsidRPr="0016480C" w:rsidRDefault="003A389C" w:rsidP="0016480C">
      <w:pPr>
        <w:pStyle w:val="aa"/>
        <w:rPr>
          <w:sz w:val="24"/>
          <w:szCs w:val="24"/>
        </w:rPr>
      </w:pPr>
      <w:r w:rsidRPr="0016480C">
        <w:rPr>
          <w:sz w:val="24"/>
          <w:szCs w:val="24"/>
        </w:rPr>
        <w:t>• проводить поиск информации в исторических текстах, материальных исторических памятниках Средневековья;</w:t>
      </w:r>
    </w:p>
    <w:p w:rsidR="003A389C" w:rsidRPr="0016480C" w:rsidRDefault="003A389C" w:rsidP="0016480C">
      <w:pPr>
        <w:pStyle w:val="aa"/>
        <w:rPr>
          <w:sz w:val="24"/>
          <w:szCs w:val="24"/>
        </w:rPr>
      </w:pPr>
      <w:r w:rsidRPr="0016480C">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A389C" w:rsidRPr="0016480C" w:rsidRDefault="003A389C" w:rsidP="0016480C">
      <w:pPr>
        <w:pStyle w:val="aa"/>
        <w:rPr>
          <w:sz w:val="24"/>
          <w:szCs w:val="24"/>
        </w:rPr>
      </w:pPr>
      <w:r w:rsidRPr="0016480C">
        <w:rPr>
          <w:sz w:val="24"/>
          <w:szCs w:val="24"/>
        </w:rPr>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A389C" w:rsidRPr="0016480C" w:rsidRDefault="003A389C" w:rsidP="0016480C">
      <w:pPr>
        <w:pStyle w:val="aa"/>
        <w:rPr>
          <w:sz w:val="24"/>
          <w:szCs w:val="24"/>
        </w:rPr>
      </w:pPr>
      <w:r w:rsidRPr="0016480C">
        <w:rPr>
          <w:sz w:val="24"/>
          <w:szCs w:val="24"/>
        </w:rPr>
        <w:t>• объяснять причины и следствия ключевых событий отечественной и всеобщей истории Средних веков;</w:t>
      </w:r>
    </w:p>
    <w:p w:rsidR="003A389C" w:rsidRPr="0016480C" w:rsidRDefault="003A389C" w:rsidP="0016480C">
      <w:pPr>
        <w:pStyle w:val="aa"/>
        <w:rPr>
          <w:sz w:val="24"/>
          <w:szCs w:val="24"/>
        </w:rPr>
      </w:pPr>
      <w:r w:rsidRPr="0016480C">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A389C" w:rsidRPr="0016480C" w:rsidRDefault="003A389C" w:rsidP="0016480C">
      <w:pPr>
        <w:pStyle w:val="aa"/>
        <w:rPr>
          <w:sz w:val="24"/>
          <w:szCs w:val="24"/>
        </w:rPr>
      </w:pPr>
      <w:r w:rsidRPr="0016480C">
        <w:rPr>
          <w:sz w:val="24"/>
          <w:szCs w:val="24"/>
        </w:rPr>
        <w:t>• давать оценку событиям и личностям отечественной и всеобщей истории Средних веков.</w:t>
      </w:r>
    </w:p>
    <w:p w:rsidR="003A389C" w:rsidRPr="0016480C" w:rsidRDefault="003A389C" w:rsidP="0016480C">
      <w:pPr>
        <w:pStyle w:val="aa"/>
        <w:rPr>
          <w:b/>
          <w:sz w:val="24"/>
          <w:szCs w:val="24"/>
        </w:rPr>
      </w:pPr>
      <w:r w:rsidRPr="0016480C">
        <w:rPr>
          <w:b/>
          <w:sz w:val="24"/>
          <w:szCs w:val="24"/>
        </w:rPr>
        <w:t>Выпускник получит возможность научиться:</w:t>
      </w:r>
    </w:p>
    <w:p w:rsidR="003A389C" w:rsidRPr="0016480C" w:rsidRDefault="003A389C" w:rsidP="0016480C">
      <w:pPr>
        <w:pStyle w:val="aa"/>
        <w:rPr>
          <w:i/>
          <w:sz w:val="24"/>
          <w:szCs w:val="24"/>
        </w:rPr>
      </w:pPr>
      <w:r w:rsidRPr="0016480C">
        <w:rPr>
          <w:sz w:val="24"/>
          <w:szCs w:val="24"/>
        </w:rPr>
        <w:t>• </w:t>
      </w:r>
      <w:r w:rsidRPr="0016480C">
        <w:rPr>
          <w:i/>
          <w:sz w:val="24"/>
          <w:szCs w:val="24"/>
        </w:rPr>
        <w:t>давать сопоставительную характеристику политического устройства государств Средневековья (Русь, Запад, Восток);</w:t>
      </w:r>
    </w:p>
    <w:p w:rsidR="003A389C" w:rsidRPr="0016480C" w:rsidRDefault="003A389C" w:rsidP="0016480C">
      <w:pPr>
        <w:pStyle w:val="aa"/>
        <w:rPr>
          <w:i/>
          <w:sz w:val="24"/>
          <w:szCs w:val="24"/>
        </w:rPr>
      </w:pPr>
      <w:r w:rsidRPr="0016480C">
        <w:rPr>
          <w:sz w:val="24"/>
          <w:szCs w:val="24"/>
        </w:rPr>
        <w:t>• </w:t>
      </w:r>
      <w:r w:rsidRPr="0016480C">
        <w:rPr>
          <w:i/>
          <w:sz w:val="24"/>
          <w:szCs w:val="24"/>
        </w:rPr>
        <w:t>сравнивать свидетельства различных исторических источников, выявляя в них общее и различия;</w:t>
      </w:r>
    </w:p>
    <w:p w:rsidR="003A389C" w:rsidRPr="0016480C" w:rsidRDefault="003A389C" w:rsidP="0016480C">
      <w:pPr>
        <w:pStyle w:val="aa"/>
        <w:rPr>
          <w:i/>
          <w:sz w:val="24"/>
          <w:szCs w:val="24"/>
        </w:rPr>
      </w:pPr>
      <w:r w:rsidRPr="0016480C">
        <w:rPr>
          <w:sz w:val="24"/>
          <w:szCs w:val="24"/>
        </w:rPr>
        <w:t>• </w:t>
      </w:r>
      <w:r w:rsidRPr="0016480C">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A389C" w:rsidRPr="0016480C" w:rsidRDefault="003A389C" w:rsidP="0016480C">
      <w:pPr>
        <w:pStyle w:val="aa"/>
        <w:rPr>
          <w:i/>
          <w:sz w:val="24"/>
          <w:szCs w:val="24"/>
        </w:rPr>
      </w:pPr>
      <w:r w:rsidRPr="0016480C">
        <w:rPr>
          <w:b/>
          <w:sz w:val="24"/>
          <w:szCs w:val="24"/>
        </w:rPr>
        <w:t xml:space="preserve">История Нового времени. </w:t>
      </w:r>
      <w:r w:rsidRPr="0016480C">
        <w:rPr>
          <w:b/>
          <w:bCs/>
          <w:sz w:val="24"/>
          <w:szCs w:val="24"/>
        </w:rPr>
        <w:t>Россия в XVI – Х</w:t>
      </w:r>
      <w:r w:rsidRPr="0016480C">
        <w:rPr>
          <w:b/>
          <w:bCs/>
          <w:sz w:val="24"/>
          <w:szCs w:val="24"/>
          <w:lang w:val="en-US"/>
        </w:rPr>
        <w:t>I</w:t>
      </w:r>
      <w:r w:rsidRPr="0016480C">
        <w:rPr>
          <w:b/>
          <w:bCs/>
          <w:sz w:val="24"/>
          <w:szCs w:val="24"/>
        </w:rPr>
        <w:t>Х веках</w:t>
      </w:r>
      <w:r w:rsidRPr="0016480C">
        <w:rPr>
          <w:b/>
          <w:sz w:val="24"/>
          <w:szCs w:val="24"/>
        </w:rPr>
        <w:t xml:space="preserve"> (7</w:t>
      </w:r>
      <w:r w:rsidRPr="0016480C">
        <w:rPr>
          <w:sz w:val="24"/>
          <w:szCs w:val="24"/>
        </w:rPr>
        <w:t>–</w:t>
      </w:r>
      <w:r w:rsidRPr="0016480C">
        <w:rPr>
          <w:b/>
          <w:sz w:val="24"/>
          <w:szCs w:val="24"/>
        </w:rPr>
        <w:t>9 класс)</w:t>
      </w:r>
    </w:p>
    <w:p w:rsidR="003A389C" w:rsidRPr="0016480C" w:rsidRDefault="003A389C" w:rsidP="0016480C">
      <w:pPr>
        <w:pStyle w:val="aa"/>
        <w:rPr>
          <w:b/>
          <w:sz w:val="24"/>
          <w:szCs w:val="24"/>
        </w:rPr>
      </w:pPr>
      <w:r w:rsidRPr="0016480C">
        <w:rPr>
          <w:b/>
          <w:sz w:val="24"/>
          <w:szCs w:val="24"/>
        </w:rPr>
        <w:t>Выпускник научится:</w:t>
      </w:r>
    </w:p>
    <w:p w:rsidR="003A389C" w:rsidRPr="0016480C" w:rsidRDefault="003A389C" w:rsidP="0016480C">
      <w:pPr>
        <w:pStyle w:val="aa"/>
        <w:rPr>
          <w:sz w:val="24"/>
          <w:szCs w:val="24"/>
        </w:rPr>
      </w:pPr>
      <w:r w:rsidRPr="0016480C">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A389C" w:rsidRPr="0016480C" w:rsidRDefault="003A389C" w:rsidP="0016480C">
      <w:pPr>
        <w:pStyle w:val="aa"/>
        <w:rPr>
          <w:sz w:val="24"/>
          <w:szCs w:val="24"/>
        </w:rPr>
      </w:pPr>
      <w:r w:rsidRPr="0016480C">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A389C" w:rsidRPr="0016480C" w:rsidRDefault="003A389C" w:rsidP="0016480C">
      <w:pPr>
        <w:pStyle w:val="aa"/>
        <w:rPr>
          <w:sz w:val="24"/>
          <w:szCs w:val="24"/>
        </w:rPr>
      </w:pPr>
      <w:r w:rsidRPr="0016480C">
        <w:rPr>
          <w:sz w:val="24"/>
          <w:szCs w:val="24"/>
        </w:rPr>
        <w:t xml:space="preserve">• анализировать информацию различных источников по отечественной и всеобщей истории Нового времени; </w:t>
      </w:r>
    </w:p>
    <w:p w:rsidR="003A389C" w:rsidRPr="0016480C" w:rsidRDefault="003A389C" w:rsidP="0016480C">
      <w:pPr>
        <w:pStyle w:val="aa"/>
        <w:rPr>
          <w:sz w:val="24"/>
          <w:szCs w:val="24"/>
        </w:rPr>
      </w:pPr>
      <w:r w:rsidRPr="0016480C">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A389C" w:rsidRPr="0016480C" w:rsidRDefault="003A389C" w:rsidP="0016480C">
      <w:pPr>
        <w:pStyle w:val="aa"/>
        <w:rPr>
          <w:sz w:val="24"/>
          <w:szCs w:val="24"/>
        </w:rPr>
      </w:pPr>
      <w:r w:rsidRPr="0016480C">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A389C" w:rsidRPr="0016480C" w:rsidRDefault="003A389C" w:rsidP="0016480C">
      <w:pPr>
        <w:pStyle w:val="aa"/>
        <w:rPr>
          <w:sz w:val="24"/>
          <w:szCs w:val="24"/>
        </w:rPr>
      </w:pPr>
      <w:r w:rsidRPr="0016480C">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A389C" w:rsidRPr="0016480C" w:rsidRDefault="003A389C" w:rsidP="0016480C">
      <w:pPr>
        <w:pStyle w:val="aa"/>
        <w:rPr>
          <w:sz w:val="24"/>
          <w:szCs w:val="24"/>
        </w:rPr>
      </w:pPr>
      <w:r w:rsidRPr="0016480C">
        <w:rPr>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A389C" w:rsidRPr="0016480C" w:rsidRDefault="003A389C" w:rsidP="0016480C">
      <w:pPr>
        <w:pStyle w:val="aa"/>
        <w:rPr>
          <w:sz w:val="24"/>
          <w:szCs w:val="24"/>
        </w:rPr>
      </w:pPr>
      <w:r w:rsidRPr="0016480C">
        <w:rPr>
          <w:sz w:val="24"/>
          <w:szCs w:val="24"/>
        </w:rPr>
        <w:t>• сопоставлятьразвитие России и других стран в Новое время, сравнивать исторические ситуации и события;</w:t>
      </w:r>
    </w:p>
    <w:p w:rsidR="003A389C" w:rsidRPr="0016480C" w:rsidRDefault="003A389C" w:rsidP="0016480C">
      <w:pPr>
        <w:pStyle w:val="aa"/>
        <w:rPr>
          <w:sz w:val="24"/>
          <w:szCs w:val="24"/>
        </w:rPr>
      </w:pPr>
      <w:r w:rsidRPr="0016480C">
        <w:rPr>
          <w:sz w:val="24"/>
          <w:szCs w:val="24"/>
        </w:rPr>
        <w:t>• давать оценку событиям и личностям отечественной и всеобщей истории Нового времени.</w:t>
      </w:r>
    </w:p>
    <w:p w:rsidR="003A389C" w:rsidRPr="0016480C" w:rsidRDefault="003A389C" w:rsidP="0016480C">
      <w:pPr>
        <w:pStyle w:val="aa"/>
        <w:rPr>
          <w:b/>
          <w:sz w:val="24"/>
          <w:szCs w:val="24"/>
        </w:rPr>
      </w:pPr>
      <w:r w:rsidRPr="0016480C">
        <w:rPr>
          <w:b/>
          <w:sz w:val="24"/>
          <w:szCs w:val="24"/>
        </w:rPr>
        <w:t>Выпускник получит возможность научиться:</w:t>
      </w:r>
    </w:p>
    <w:p w:rsidR="003A389C" w:rsidRPr="0016480C" w:rsidRDefault="003A389C" w:rsidP="0016480C">
      <w:pPr>
        <w:pStyle w:val="aa"/>
        <w:rPr>
          <w:i/>
          <w:sz w:val="24"/>
          <w:szCs w:val="24"/>
        </w:rPr>
      </w:pPr>
      <w:r w:rsidRPr="0016480C">
        <w:rPr>
          <w:sz w:val="24"/>
          <w:szCs w:val="24"/>
        </w:rPr>
        <w:t>• </w:t>
      </w:r>
      <w:r w:rsidRPr="0016480C">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A389C" w:rsidRPr="0016480C" w:rsidRDefault="003A389C" w:rsidP="0016480C">
      <w:pPr>
        <w:pStyle w:val="aa"/>
        <w:rPr>
          <w:i/>
          <w:sz w:val="24"/>
          <w:szCs w:val="24"/>
        </w:rPr>
      </w:pPr>
      <w:r w:rsidRPr="0016480C">
        <w:rPr>
          <w:sz w:val="24"/>
          <w:szCs w:val="24"/>
        </w:rPr>
        <w:lastRenderedPageBreak/>
        <w:t>• </w:t>
      </w:r>
      <w:r w:rsidRPr="0016480C">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A389C" w:rsidRPr="0016480C" w:rsidRDefault="003A389C" w:rsidP="0016480C">
      <w:pPr>
        <w:pStyle w:val="aa"/>
        <w:rPr>
          <w:i/>
          <w:sz w:val="24"/>
          <w:szCs w:val="24"/>
        </w:rPr>
      </w:pPr>
      <w:r w:rsidRPr="0016480C">
        <w:rPr>
          <w:sz w:val="24"/>
          <w:szCs w:val="24"/>
        </w:rPr>
        <w:t>• </w:t>
      </w:r>
      <w:r w:rsidRPr="0016480C">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3A389C" w:rsidRPr="0016480C" w:rsidRDefault="003A389C" w:rsidP="0016480C">
      <w:pPr>
        <w:pStyle w:val="aa"/>
        <w:rPr>
          <w:b/>
          <w:i/>
          <w:sz w:val="24"/>
          <w:szCs w:val="24"/>
        </w:rPr>
      </w:pPr>
      <w:r w:rsidRPr="0016480C">
        <w:rPr>
          <w:sz w:val="24"/>
          <w:szCs w:val="24"/>
        </w:rPr>
        <w:t>• </w:t>
      </w:r>
      <w:r w:rsidRPr="0016480C">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A389C" w:rsidRPr="00B13B55" w:rsidRDefault="008C1676" w:rsidP="0016480C">
      <w:pPr>
        <w:pStyle w:val="aa"/>
        <w:rPr>
          <w:b/>
          <w:sz w:val="24"/>
          <w:szCs w:val="24"/>
        </w:rPr>
      </w:pPr>
      <w:bookmarkStart w:id="21" w:name="_Toc409691636"/>
      <w:bookmarkStart w:id="22" w:name="_Toc410653959"/>
      <w:bookmarkStart w:id="23" w:name="_Toc414553140"/>
      <w:r w:rsidRPr="00B13B55">
        <w:rPr>
          <w:b/>
          <w:sz w:val="24"/>
          <w:szCs w:val="24"/>
        </w:rPr>
        <w:t>1.2.5.7.</w:t>
      </w:r>
      <w:r w:rsidR="003A389C" w:rsidRPr="00B13B55">
        <w:rPr>
          <w:b/>
          <w:sz w:val="24"/>
          <w:szCs w:val="24"/>
        </w:rPr>
        <w:t>Обществознание</w:t>
      </w:r>
      <w:bookmarkEnd w:id="21"/>
      <w:bookmarkEnd w:id="22"/>
      <w:bookmarkEnd w:id="23"/>
    </w:p>
    <w:p w:rsidR="003A389C" w:rsidRPr="0016480C" w:rsidRDefault="003A389C" w:rsidP="0016480C">
      <w:pPr>
        <w:pStyle w:val="aa"/>
        <w:rPr>
          <w:b/>
          <w:sz w:val="24"/>
          <w:szCs w:val="24"/>
          <w:shd w:val="clear" w:color="auto" w:fill="FFFFFF"/>
        </w:rPr>
      </w:pPr>
      <w:r w:rsidRPr="0016480C">
        <w:rPr>
          <w:b/>
          <w:bCs/>
          <w:sz w:val="24"/>
          <w:szCs w:val="24"/>
          <w:shd w:val="clear" w:color="auto" w:fill="FFFFFF"/>
        </w:rPr>
        <w:t>Человек. Деятельность человека</w:t>
      </w:r>
    </w:p>
    <w:p w:rsidR="003A389C" w:rsidRPr="0016480C" w:rsidRDefault="003A389C" w:rsidP="0016480C">
      <w:pPr>
        <w:pStyle w:val="aa"/>
        <w:rPr>
          <w:b/>
          <w:sz w:val="24"/>
          <w:szCs w:val="24"/>
        </w:rPr>
      </w:pPr>
      <w:r w:rsidRPr="0016480C">
        <w:rPr>
          <w:b/>
          <w:sz w:val="24"/>
          <w:szCs w:val="24"/>
        </w:rPr>
        <w:t>Выпускник научится:</w:t>
      </w:r>
    </w:p>
    <w:p w:rsidR="003A389C" w:rsidRPr="0016480C" w:rsidRDefault="003A389C" w:rsidP="0016480C">
      <w:pPr>
        <w:pStyle w:val="aa"/>
        <w:rPr>
          <w:sz w:val="24"/>
          <w:szCs w:val="24"/>
        </w:rPr>
      </w:pPr>
      <w:r w:rsidRPr="0016480C">
        <w:rPr>
          <w:sz w:val="24"/>
          <w:szCs w:val="24"/>
        </w:rPr>
        <w:t>использовать знания о биологическом и социальном в человеке для характеристики его природы;</w:t>
      </w:r>
    </w:p>
    <w:p w:rsidR="003A389C" w:rsidRPr="0016480C" w:rsidRDefault="003A389C" w:rsidP="0016480C">
      <w:pPr>
        <w:pStyle w:val="aa"/>
        <w:rPr>
          <w:sz w:val="24"/>
          <w:szCs w:val="24"/>
        </w:rPr>
      </w:pPr>
      <w:r w:rsidRPr="0016480C">
        <w:rPr>
          <w:sz w:val="24"/>
          <w:szCs w:val="24"/>
        </w:rPr>
        <w:t>характеризовать основные возрастные периоды жизни человека, особенности подросткового возраста;</w:t>
      </w:r>
    </w:p>
    <w:p w:rsidR="003A389C" w:rsidRPr="0016480C" w:rsidRDefault="003A389C" w:rsidP="0016480C">
      <w:pPr>
        <w:pStyle w:val="aa"/>
        <w:rPr>
          <w:sz w:val="24"/>
          <w:szCs w:val="24"/>
        </w:rPr>
      </w:pPr>
      <w:r w:rsidRPr="0016480C">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A389C" w:rsidRPr="0016480C" w:rsidRDefault="003A389C" w:rsidP="0016480C">
      <w:pPr>
        <w:pStyle w:val="aa"/>
        <w:rPr>
          <w:sz w:val="24"/>
          <w:szCs w:val="24"/>
        </w:rPr>
      </w:pPr>
      <w:r w:rsidRPr="0016480C">
        <w:rPr>
          <w:sz w:val="24"/>
          <w:szCs w:val="24"/>
        </w:rPr>
        <w:t>характеризовать и иллюстрировать конкретными примерами группы потребностей человека;</w:t>
      </w:r>
    </w:p>
    <w:p w:rsidR="003A389C" w:rsidRPr="0016480C" w:rsidRDefault="003A389C" w:rsidP="0016480C">
      <w:pPr>
        <w:pStyle w:val="aa"/>
        <w:rPr>
          <w:sz w:val="24"/>
          <w:szCs w:val="24"/>
        </w:rPr>
      </w:pPr>
      <w:r w:rsidRPr="0016480C">
        <w:rPr>
          <w:sz w:val="24"/>
          <w:szCs w:val="24"/>
        </w:rPr>
        <w:t>приводить примеры основных видов деятельности человека;</w:t>
      </w:r>
    </w:p>
    <w:p w:rsidR="003A389C" w:rsidRPr="0016480C" w:rsidRDefault="003A389C" w:rsidP="0016480C">
      <w:pPr>
        <w:pStyle w:val="aa"/>
        <w:rPr>
          <w:sz w:val="24"/>
          <w:szCs w:val="24"/>
        </w:rPr>
      </w:pPr>
      <w:r w:rsidRPr="0016480C">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A389C" w:rsidRPr="0016480C" w:rsidRDefault="003A389C" w:rsidP="0016480C">
      <w:pPr>
        <w:pStyle w:val="aa"/>
        <w:rPr>
          <w:b/>
          <w:sz w:val="24"/>
          <w:szCs w:val="24"/>
        </w:rPr>
      </w:pPr>
      <w:r w:rsidRPr="0016480C">
        <w:rPr>
          <w:b/>
          <w:sz w:val="24"/>
          <w:szCs w:val="24"/>
        </w:rPr>
        <w:t>Выпускник получит возможность научиться:</w:t>
      </w:r>
    </w:p>
    <w:p w:rsidR="003A389C" w:rsidRPr="0016480C" w:rsidRDefault="003A389C" w:rsidP="0016480C">
      <w:pPr>
        <w:pStyle w:val="aa"/>
        <w:rPr>
          <w:i/>
          <w:sz w:val="24"/>
          <w:szCs w:val="24"/>
        </w:rPr>
      </w:pPr>
      <w:r w:rsidRPr="0016480C">
        <w:rPr>
          <w:i/>
          <w:sz w:val="24"/>
          <w:szCs w:val="24"/>
        </w:rPr>
        <w:t>выполнять несложные практические задания, основанные на ситуациях, связанных с деятельностью человека;</w:t>
      </w:r>
    </w:p>
    <w:p w:rsidR="003A389C" w:rsidRPr="0016480C" w:rsidRDefault="003A389C" w:rsidP="0016480C">
      <w:pPr>
        <w:pStyle w:val="aa"/>
        <w:rPr>
          <w:i/>
          <w:sz w:val="24"/>
          <w:szCs w:val="24"/>
        </w:rPr>
      </w:pPr>
      <w:r w:rsidRPr="0016480C">
        <w:rPr>
          <w:i/>
          <w:sz w:val="24"/>
          <w:szCs w:val="24"/>
        </w:rPr>
        <w:t>оценивать роль деятельности в жизни человека и общества;</w:t>
      </w:r>
    </w:p>
    <w:p w:rsidR="003A389C" w:rsidRPr="0016480C" w:rsidRDefault="003A389C" w:rsidP="0016480C">
      <w:pPr>
        <w:pStyle w:val="aa"/>
        <w:rPr>
          <w:i/>
          <w:sz w:val="24"/>
          <w:szCs w:val="24"/>
        </w:rPr>
      </w:pPr>
      <w:r w:rsidRPr="0016480C">
        <w:rPr>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A389C" w:rsidRPr="0016480C" w:rsidRDefault="003A389C" w:rsidP="0016480C">
      <w:pPr>
        <w:pStyle w:val="aa"/>
        <w:rPr>
          <w:i/>
          <w:sz w:val="24"/>
          <w:szCs w:val="24"/>
        </w:rPr>
      </w:pPr>
      <w:r w:rsidRPr="0016480C">
        <w:rPr>
          <w:i/>
          <w:sz w:val="24"/>
          <w:szCs w:val="24"/>
        </w:rPr>
        <w:t>использовать элементы причинно-следственного анализа при характеристике межличностных конфликтов;</w:t>
      </w:r>
    </w:p>
    <w:p w:rsidR="003A389C" w:rsidRPr="0016480C" w:rsidRDefault="003A389C" w:rsidP="0016480C">
      <w:pPr>
        <w:pStyle w:val="aa"/>
        <w:rPr>
          <w:i/>
          <w:sz w:val="24"/>
          <w:szCs w:val="24"/>
        </w:rPr>
      </w:pPr>
      <w:r w:rsidRPr="0016480C">
        <w:rPr>
          <w:i/>
          <w:sz w:val="24"/>
          <w:szCs w:val="24"/>
        </w:rPr>
        <w:t>моделировать возможные последствия позитивного и негативного воздействия группы на человека, делать выводы.</w:t>
      </w:r>
    </w:p>
    <w:p w:rsidR="003A389C" w:rsidRPr="0016480C" w:rsidRDefault="003A389C" w:rsidP="0016480C">
      <w:pPr>
        <w:pStyle w:val="aa"/>
        <w:rPr>
          <w:b/>
          <w:bCs/>
          <w:sz w:val="24"/>
          <w:szCs w:val="24"/>
          <w:shd w:val="clear" w:color="auto" w:fill="FFFFFF"/>
        </w:rPr>
      </w:pPr>
      <w:r w:rsidRPr="0016480C">
        <w:rPr>
          <w:b/>
          <w:bCs/>
          <w:sz w:val="24"/>
          <w:szCs w:val="24"/>
          <w:shd w:val="clear" w:color="auto" w:fill="FFFFFF"/>
        </w:rPr>
        <w:t>Общество</w:t>
      </w:r>
    </w:p>
    <w:p w:rsidR="003A389C" w:rsidRPr="0016480C" w:rsidRDefault="003A389C" w:rsidP="0016480C">
      <w:pPr>
        <w:pStyle w:val="aa"/>
        <w:rPr>
          <w:b/>
          <w:sz w:val="24"/>
          <w:szCs w:val="24"/>
        </w:rPr>
      </w:pPr>
      <w:r w:rsidRPr="0016480C">
        <w:rPr>
          <w:b/>
          <w:sz w:val="24"/>
          <w:szCs w:val="24"/>
        </w:rPr>
        <w:t>Выпускник научится:</w:t>
      </w:r>
    </w:p>
    <w:p w:rsidR="003A389C" w:rsidRPr="0016480C" w:rsidRDefault="003A389C" w:rsidP="0016480C">
      <w:pPr>
        <w:pStyle w:val="aa"/>
        <w:rPr>
          <w:b/>
          <w:bCs/>
          <w:sz w:val="24"/>
          <w:szCs w:val="24"/>
        </w:rPr>
      </w:pPr>
      <w:r w:rsidRPr="0016480C">
        <w:rPr>
          <w:bCs/>
          <w:sz w:val="24"/>
          <w:szCs w:val="24"/>
        </w:rPr>
        <w:t>демонстрировать на примерах взаимосвязь природы и общества, раскрывать роль природы в жизни человека;</w:t>
      </w:r>
    </w:p>
    <w:p w:rsidR="003A389C" w:rsidRPr="0016480C" w:rsidRDefault="003A389C" w:rsidP="0016480C">
      <w:pPr>
        <w:pStyle w:val="aa"/>
        <w:rPr>
          <w:sz w:val="24"/>
          <w:szCs w:val="24"/>
        </w:rPr>
      </w:pPr>
      <w:r w:rsidRPr="0016480C">
        <w:rPr>
          <w:sz w:val="24"/>
          <w:szCs w:val="24"/>
        </w:rPr>
        <w:t>распознавать на основе приведенных данных основные типы обществ;</w:t>
      </w:r>
    </w:p>
    <w:p w:rsidR="003A389C" w:rsidRPr="0016480C" w:rsidRDefault="003A389C" w:rsidP="0016480C">
      <w:pPr>
        <w:pStyle w:val="aa"/>
        <w:rPr>
          <w:sz w:val="24"/>
          <w:szCs w:val="24"/>
        </w:rPr>
      </w:pPr>
      <w:r w:rsidRPr="0016480C">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A389C" w:rsidRPr="0016480C" w:rsidRDefault="003A389C" w:rsidP="0016480C">
      <w:pPr>
        <w:pStyle w:val="aa"/>
        <w:rPr>
          <w:sz w:val="24"/>
          <w:szCs w:val="24"/>
        </w:rPr>
      </w:pPr>
      <w:r w:rsidRPr="0016480C">
        <w:rPr>
          <w:sz w:val="24"/>
          <w:szCs w:val="24"/>
        </w:rPr>
        <w:t>различать экономические, социальные, политические, культурные явления и процессы общественной жизни;</w:t>
      </w:r>
    </w:p>
    <w:p w:rsidR="003A389C" w:rsidRPr="0016480C" w:rsidRDefault="003A389C" w:rsidP="0016480C">
      <w:pPr>
        <w:pStyle w:val="aa"/>
        <w:rPr>
          <w:sz w:val="24"/>
          <w:szCs w:val="24"/>
        </w:rPr>
      </w:pPr>
      <w:r w:rsidRPr="0016480C">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A389C" w:rsidRPr="0016480C" w:rsidRDefault="003A389C" w:rsidP="0016480C">
      <w:pPr>
        <w:pStyle w:val="aa"/>
        <w:rPr>
          <w:bCs/>
          <w:sz w:val="24"/>
          <w:szCs w:val="24"/>
        </w:rPr>
      </w:pPr>
      <w:r w:rsidRPr="0016480C">
        <w:rPr>
          <w:bCs/>
          <w:sz w:val="24"/>
          <w:szCs w:val="24"/>
        </w:rPr>
        <w:t>характеризовать экологический кризис как глобальную проблему человечества, раскрывать причины экологического кризиса;</w:t>
      </w:r>
    </w:p>
    <w:p w:rsidR="003A389C" w:rsidRPr="0016480C" w:rsidRDefault="003A389C" w:rsidP="0016480C">
      <w:pPr>
        <w:pStyle w:val="aa"/>
        <w:rPr>
          <w:bCs/>
          <w:sz w:val="24"/>
          <w:szCs w:val="24"/>
        </w:rPr>
      </w:pPr>
      <w:r w:rsidRPr="0016480C">
        <w:rPr>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A389C" w:rsidRPr="0016480C" w:rsidRDefault="003A389C" w:rsidP="0016480C">
      <w:pPr>
        <w:pStyle w:val="aa"/>
        <w:rPr>
          <w:bCs/>
          <w:sz w:val="24"/>
          <w:szCs w:val="24"/>
        </w:rPr>
      </w:pPr>
      <w:r w:rsidRPr="0016480C">
        <w:rPr>
          <w:bCs/>
          <w:sz w:val="24"/>
          <w:szCs w:val="24"/>
        </w:rPr>
        <w:t xml:space="preserve">раскрывать влияние современных средств массовой коммуникации на общество и личность; </w:t>
      </w:r>
    </w:p>
    <w:p w:rsidR="003A389C" w:rsidRPr="0016480C" w:rsidRDefault="003A389C" w:rsidP="0016480C">
      <w:pPr>
        <w:pStyle w:val="aa"/>
        <w:rPr>
          <w:bCs/>
          <w:sz w:val="24"/>
          <w:szCs w:val="24"/>
        </w:rPr>
      </w:pPr>
      <w:r w:rsidRPr="0016480C">
        <w:rPr>
          <w:bCs/>
          <w:sz w:val="24"/>
          <w:szCs w:val="24"/>
        </w:rPr>
        <w:t>конкретизировать примерами опасность международного терроризма.</w:t>
      </w:r>
    </w:p>
    <w:p w:rsidR="003A389C" w:rsidRPr="0016480C" w:rsidRDefault="003A389C" w:rsidP="0016480C">
      <w:pPr>
        <w:pStyle w:val="aa"/>
        <w:rPr>
          <w:b/>
          <w:sz w:val="24"/>
          <w:szCs w:val="24"/>
        </w:rPr>
      </w:pPr>
      <w:r w:rsidRPr="0016480C">
        <w:rPr>
          <w:b/>
          <w:sz w:val="24"/>
          <w:szCs w:val="24"/>
        </w:rPr>
        <w:t>Выпускник получит возможность научиться:</w:t>
      </w:r>
    </w:p>
    <w:p w:rsidR="003A389C" w:rsidRPr="0016480C" w:rsidRDefault="003A389C" w:rsidP="0016480C">
      <w:pPr>
        <w:pStyle w:val="aa"/>
        <w:rPr>
          <w:i/>
          <w:sz w:val="24"/>
          <w:szCs w:val="24"/>
        </w:rPr>
      </w:pPr>
      <w:r w:rsidRPr="0016480C">
        <w:rPr>
          <w:i/>
          <w:sz w:val="24"/>
          <w:szCs w:val="24"/>
        </w:rPr>
        <w:t>наблюдать и характеризовать явления и события, происходящие в различных сферах общественной жизни;</w:t>
      </w:r>
    </w:p>
    <w:p w:rsidR="003A389C" w:rsidRPr="0016480C" w:rsidRDefault="003A389C" w:rsidP="0016480C">
      <w:pPr>
        <w:pStyle w:val="aa"/>
        <w:rPr>
          <w:i/>
          <w:sz w:val="24"/>
          <w:szCs w:val="24"/>
        </w:rPr>
      </w:pPr>
      <w:r w:rsidRPr="0016480C">
        <w:rPr>
          <w:i/>
          <w:sz w:val="24"/>
          <w:szCs w:val="24"/>
        </w:rPr>
        <w:lastRenderedPageBreak/>
        <w:t>выявлять причинно-следственные связи общественных явлений и характеризовать основные направления общественного развития;</w:t>
      </w:r>
    </w:p>
    <w:p w:rsidR="003A389C" w:rsidRPr="0016480C" w:rsidRDefault="003A389C" w:rsidP="0016480C">
      <w:pPr>
        <w:pStyle w:val="aa"/>
        <w:rPr>
          <w:i/>
          <w:sz w:val="24"/>
          <w:szCs w:val="24"/>
        </w:rPr>
      </w:pPr>
      <w:r w:rsidRPr="0016480C">
        <w:rPr>
          <w:i/>
          <w:sz w:val="24"/>
          <w:szCs w:val="24"/>
        </w:rPr>
        <w:t>осознанно содействовать защите природы.</w:t>
      </w:r>
    </w:p>
    <w:p w:rsidR="003A389C" w:rsidRPr="0016480C" w:rsidRDefault="003A389C" w:rsidP="0016480C">
      <w:pPr>
        <w:pStyle w:val="aa"/>
        <w:rPr>
          <w:b/>
          <w:bCs/>
          <w:sz w:val="24"/>
          <w:szCs w:val="24"/>
          <w:shd w:val="clear" w:color="auto" w:fill="FFFFFF"/>
        </w:rPr>
      </w:pPr>
      <w:r w:rsidRPr="0016480C">
        <w:rPr>
          <w:b/>
          <w:bCs/>
          <w:sz w:val="24"/>
          <w:szCs w:val="24"/>
          <w:shd w:val="clear" w:color="auto" w:fill="FFFFFF"/>
        </w:rPr>
        <w:t>Социальные нормы</w:t>
      </w:r>
    </w:p>
    <w:p w:rsidR="003A389C" w:rsidRPr="0016480C" w:rsidRDefault="003A389C" w:rsidP="0016480C">
      <w:pPr>
        <w:pStyle w:val="aa"/>
        <w:rPr>
          <w:b/>
          <w:sz w:val="24"/>
          <w:szCs w:val="24"/>
        </w:rPr>
      </w:pPr>
      <w:r w:rsidRPr="0016480C">
        <w:rPr>
          <w:b/>
          <w:sz w:val="24"/>
          <w:szCs w:val="24"/>
        </w:rPr>
        <w:t>Выпускник научится:</w:t>
      </w:r>
    </w:p>
    <w:p w:rsidR="003A389C" w:rsidRPr="0016480C" w:rsidRDefault="003A389C" w:rsidP="0016480C">
      <w:pPr>
        <w:pStyle w:val="aa"/>
        <w:rPr>
          <w:sz w:val="24"/>
          <w:szCs w:val="24"/>
        </w:rPr>
      </w:pPr>
      <w:r w:rsidRPr="0016480C">
        <w:rPr>
          <w:sz w:val="24"/>
          <w:szCs w:val="24"/>
        </w:rPr>
        <w:t>раскрывать роль социальных норм как регуляторов общественной жизни и поведения человека;</w:t>
      </w:r>
    </w:p>
    <w:p w:rsidR="003A389C" w:rsidRPr="0016480C" w:rsidRDefault="003A389C" w:rsidP="0016480C">
      <w:pPr>
        <w:pStyle w:val="aa"/>
        <w:rPr>
          <w:b/>
          <w:sz w:val="24"/>
          <w:szCs w:val="24"/>
        </w:rPr>
      </w:pPr>
      <w:r w:rsidRPr="0016480C">
        <w:rPr>
          <w:sz w:val="24"/>
          <w:szCs w:val="24"/>
        </w:rPr>
        <w:t>различать отдельные виды социальных норм;</w:t>
      </w:r>
    </w:p>
    <w:p w:rsidR="003A389C" w:rsidRPr="0016480C" w:rsidRDefault="003A389C" w:rsidP="0016480C">
      <w:pPr>
        <w:pStyle w:val="aa"/>
        <w:rPr>
          <w:b/>
          <w:sz w:val="24"/>
          <w:szCs w:val="24"/>
        </w:rPr>
      </w:pPr>
      <w:r w:rsidRPr="0016480C">
        <w:rPr>
          <w:sz w:val="24"/>
          <w:szCs w:val="24"/>
        </w:rPr>
        <w:t>характеризовать основные нормы морали;</w:t>
      </w:r>
    </w:p>
    <w:p w:rsidR="003A389C" w:rsidRPr="0016480C" w:rsidRDefault="003A389C" w:rsidP="0016480C">
      <w:pPr>
        <w:pStyle w:val="aa"/>
        <w:rPr>
          <w:sz w:val="24"/>
          <w:szCs w:val="24"/>
        </w:rPr>
      </w:pPr>
      <w:r w:rsidRPr="0016480C">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A389C" w:rsidRPr="0016480C" w:rsidRDefault="003A389C" w:rsidP="0016480C">
      <w:pPr>
        <w:pStyle w:val="aa"/>
        <w:rPr>
          <w:sz w:val="24"/>
          <w:szCs w:val="24"/>
        </w:rPr>
      </w:pPr>
      <w:r w:rsidRPr="0016480C">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A389C" w:rsidRPr="0016480C" w:rsidRDefault="003A389C" w:rsidP="0016480C">
      <w:pPr>
        <w:pStyle w:val="aa"/>
        <w:rPr>
          <w:sz w:val="24"/>
          <w:szCs w:val="24"/>
        </w:rPr>
      </w:pPr>
      <w:r w:rsidRPr="0016480C">
        <w:rPr>
          <w:sz w:val="24"/>
          <w:szCs w:val="24"/>
        </w:rPr>
        <w:t>характеризовать специфику норм права;</w:t>
      </w:r>
    </w:p>
    <w:p w:rsidR="003A389C" w:rsidRPr="0016480C" w:rsidRDefault="003A389C" w:rsidP="0016480C">
      <w:pPr>
        <w:pStyle w:val="aa"/>
        <w:rPr>
          <w:sz w:val="24"/>
          <w:szCs w:val="24"/>
        </w:rPr>
      </w:pPr>
      <w:r w:rsidRPr="0016480C">
        <w:rPr>
          <w:sz w:val="24"/>
          <w:szCs w:val="24"/>
        </w:rPr>
        <w:t>сравнивать нормы морали и права, выявлять их общие черты и особенности;</w:t>
      </w:r>
    </w:p>
    <w:p w:rsidR="003A389C" w:rsidRPr="0016480C" w:rsidRDefault="003A389C" w:rsidP="0016480C">
      <w:pPr>
        <w:pStyle w:val="aa"/>
        <w:rPr>
          <w:sz w:val="24"/>
          <w:szCs w:val="24"/>
        </w:rPr>
      </w:pPr>
      <w:r w:rsidRPr="0016480C">
        <w:rPr>
          <w:sz w:val="24"/>
          <w:szCs w:val="24"/>
        </w:rPr>
        <w:t>раскрывать сущность процесса социализации личности;</w:t>
      </w:r>
    </w:p>
    <w:p w:rsidR="003A389C" w:rsidRPr="0016480C" w:rsidRDefault="003A389C" w:rsidP="0016480C">
      <w:pPr>
        <w:pStyle w:val="aa"/>
        <w:rPr>
          <w:sz w:val="24"/>
          <w:szCs w:val="24"/>
        </w:rPr>
      </w:pPr>
      <w:r w:rsidRPr="0016480C">
        <w:rPr>
          <w:sz w:val="24"/>
          <w:szCs w:val="24"/>
        </w:rPr>
        <w:t>объяснять причины отклоняющегося поведения;</w:t>
      </w:r>
    </w:p>
    <w:p w:rsidR="003A389C" w:rsidRPr="0016480C" w:rsidRDefault="003A389C" w:rsidP="0016480C">
      <w:pPr>
        <w:pStyle w:val="aa"/>
        <w:rPr>
          <w:sz w:val="24"/>
          <w:szCs w:val="24"/>
        </w:rPr>
      </w:pPr>
      <w:r w:rsidRPr="0016480C">
        <w:rPr>
          <w:sz w:val="24"/>
          <w:szCs w:val="24"/>
        </w:rPr>
        <w:t>описывать негативные последствия наиболее опасных форм отклоняющегося поведения.</w:t>
      </w:r>
    </w:p>
    <w:p w:rsidR="003A389C" w:rsidRPr="0016480C" w:rsidRDefault="003A389C" w:rsidP="0016480C">
      <w:pPr>
        <w:pStyle w:val="aa"/>
        <w:rPr>
          <w:b/>
          <w:sz w:val="24"/>
          <w:szCs w:val="24"/>
        </w:rPr>
      </w:pPr>
      <w:r w:rsidRPr="0016480C">
        <w:rPr>
          <w:b/>
          <w:sz w:val="24"/>
          <w:szCs w:val="24"/>
        </w:rPr>
        <w:t>Выпускник получит возможность научиться:</w:t>
      </w:r>
    </w:p>
    <w:p w:rsidR="003A389C" w:rsidRPr="0016480C" w:rsidRDefault="003A389C" w:rsidP="0016480C">
      <w:pPr>
        <w:pStyle w:val="aa"/>
        <w:rPr>
          <w:i/>
          <w:sz w:val="24"/>
          <w:szCs w:val="24"/>
        </w:rPr>
      </w:pPr>
      <w:r w:rsidRPr="0016480C">
        <w:rPr>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A389C" w:rsidRPr="0016480C" w:rsidRDefault="003A389C" w:rsidP="0016480C">
      <w:pPr>
        <w:pStyle w:val="aa"/>
        <w:rPr>
          <w:i/>
          <w:sz w:val="24"/>
          <w:szCs w:val="24"/>
        </w:rPr>
      </w:pPr>
      <w:r w:rsidRPr="0016480C">
        <w:rPr>
          <w:i/>
          <w:sz w:val="24"/>
          <w:szCs w:val="24"/>
        </w:rPr>
        <w:t>оценивать социальную значимость здорового образа жизни.</w:t>
      </w:r>
    </w:p>
    <w:p w:rsidR="003A389C" w:rsidRPr="0016480C" w:rsidRDefault="003A389C" w:rsidP="0016480C">
      <w:pPr>
        <w:pStyle w:val="aa"/>
        <w:rPr>
          <w:b/>
          <w:bCs/>
          <w:sz w:val="24"/>
          <w:szCs w:val="24"/>
          <w:shd w:val="clear" w:color="auto" w:fill="FFFFFF"/>
        </w:rPr>
      </w:pPr>
      <w:r w:rsidRPr="0016480C">
        <w:rPr>
          <w:b/>
          <w:bCs/>
          <w:sz w:val="24"/>
          <w:szCs w:val="24"/>
          <w:shd w:val="clear" w:color="auto" w:fill="FFFFFF"/>
        </w:rPr>
        <w:t>Сфера духовной культуры</w:t>
      </w:r>
    </w:p>
    <w:p w:rsidR="003A389C" w:rsidRPr="0016480C" w:rsidRDefault="003A389C" w:rsidP="0016480C">
      <w:pPr>
        <w:pStyle w:val="aa"/>
        <w:rPr>
          <w:b/>
          <w:bCs/>
          <w:sz w:val="24"/>
          <w:szCs w:val="24"/>
          <w:shd w:val="clear" w:color="auto" w:fill="FFFFFF"/>
        </w:rPr>
      </w:pPr>
      <w:r w:rsidRPr="0016480C">
        <w:rPr>
          <w:b/>
          <w:bCs/>
          <w:sz w:val="24"/>
          <w:szCs w:val="24"/>
          <w:shd w:val="clear" w:color="auto" w:fill="FFFFFF"/>
        </w:rPr>
        <w:t>Выпускник научится:</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описывать явления духовной культуры;</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объяснять причины возрастания роли науки в современном мире;</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оценивать роль образования в современном обществе;</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различать уровни общего образования в России;</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описывать духовные ценности российского народа и выражать собственное отношение к ним;</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объяснять необходимость непрерывного образования в современных условиях;</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раскрывать роль религии в современном обществе;</w:t>
      </w:r>
    </w:p>
    <w:p w:rsidR="003A389C" w:rsidRPr="0016480C" w:rsidRDefault="003A389C" w:rsidP="0016480C">
      <w:pPr>
        <w:pStyle w:val="aa"/>
        <w:rPr>
          <w:b/>
          <w:bCs/>
          <w:sz w:val="24"/>
          <w:szCs w:val="24"/>
          <w:shd w:val="clear" w:color="auto" w:fill="FFFFFF"/>
        </w:rPr>
      </w:pPr>
      <w:r w:rsidRPr="0016480C">
        <w:rPr>
          <w:bCs/>
          <w:sz w:val="24"/>
          <w:szCs w:val="24"/>
          <w:shd w:val="clear" w:color="auto" w:fill="FFFFFF"/>
        </w:rPr>
        <w:t>характеризовать особенности искусства как формы духовной культуры</w:t>
      </w:r>
      <w:r w:rsidRPr="0016480C">
        <w:rPr>
          <w:b/>
          <w:bCs/>
          <w:sz w:val="24"/>
          <w:szCs w:val="24"/>
          <w:shd w:val="clear" w:color="auto" w:fill="FFFFFF"/>
        </w:rPr>
        <w:t>.</w:t>
      </w:r>
    </w:p>
    <w:p w:rsidR="003A389C" w:rsidRPr="0016480C" w:rsidRDefault="003A389C" w:rsidP="0016480C">
      <w:pPr>
        <w:pStyle w:val="aa"/>
        <w:rPr>
          <w:b/>
          <w:bCs/>
          <w:sz w:val="24"/>
          <w:szCs w:val="24"/>
          <w:shd w:val="clear" w:color="auto" w:fill="FFFFFF"/>
        </w:rPr>
      </w:pPr>
      <w:r w:rsidRPr="0016480C">
        <w:rPr>
          <w:b/>
          <w:bCs/>
          <w:sz w:val="24"/>
          <w:szCs w:val="24"/>
          <w:shd w:val="clear" w:color="auto" w:fill="FFFFFF"/>
        </w:rPr>
        <w:t>Выпускник получит возможность научиться:</w:t>
      </w:r>
    </w:p>
    <w:p w:rsidR="003A389C" w:rsidRPr="0016480C" w:rsidRDefault="003A389C" w:rsidP="0016480C">
      <w:pPr>
        <w:pStyle w:val="aa"/>
        <w:rPr>
          <w:bCs/>
          <w:i/>
          <w:sz w:val="24"/>
          <w:szCs w:val="24"/>
          <w:shd w:val="clear" w:color="auto" w:fill="FFFFFF"/>
        </w:rPr>
      </w:pPr>
      <w:r w:rsidRPr="0016480C">
        <w:rPr>
          <w:bCs/>
          <w:i/>
          <w:sz w:val="24"/>
          <w:szCs w:val="24"/>
          <w:shd w:val="clear" w:color="auto" w:fill="FFFFFF"/>
        </w:rPr>
        <w:t>описывать процессы создания, сохранения, трансляции и усвоения достижений культуры;</w:t>
      </w:r>
    </w:p>
    <w:p w:rsidR="003A389C" w:rsidRPr="0016480C" w:rsidRDefault="003A389C" w:rsidP="0016480C">
      <w:pPr>
        <w:pStyle w:val="aa"/>
        <w:rPr>
          <w:bCs/>
          <w:i/>
          <w:sz w:val="24"/>
          <w:szCs w:val="24"/>
          <w:shd w:val="clear" w:color="auto" w:fill="FFFFFF"/>
        </w:rPr>
      </w:pPr>
      <w:r w:rsidRPr="0016480C">
        <w:rPr>
          <w:bCs/>
          <w:i/>
          <w:sz w:val="24"/>
          <w:szCs w:val="24"/>
          <w:shd w:val="clear" w:color="auto" w:fill="FFFFFF"/>
        </w:rPr>
        <w:t>характеризовать основные направления развития отечественной культуры в современных условиях;</w:t>
      </w:r>
    </w:p>
    <w:p w:rsidR="003A389C" w:rsidRPr="0016480C" w:rsidRDefault="003A389C" w:rsidP="0016480C">
      <w:pPr>
        <w:pStyle w:val="aa"/>
        <w:rPr>
          <w:bCs/>
          <w:i/>
          <w:sz w:val="24"/>
          <w:szCs w:val="24"/>
          <w:shd w:val="clear" w:color="auto" w:fill="FFFFFF"/>
        </w:rPr>
      </w:pPr>
      <w:r w:rsidRPr="0016480C">
        <w:rPr>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A389C" w:rsidRPr="0016480C" w:rsidRDefault="003A389C" w:rsidP="0016480C">
      <w:pPr>
        <w:pStyle w:val="aa"/>
        <w:rPr>
          <w:b/>
          <w:bCs/>
          <w:sz w:val="24"/>
          <w:szCs w:val="24"/>
          <w:shd w:val="clear" w:color="auto" w:fill="FFFFFF"/>
        </w:rPr>
      </w:pPr>
      <w:r w:rsidRPr="0016480C">
        <w:rPr>
          <w:b/>
          <w:bCs/>
          <w:sz w:val="24"/>
          <w:szCs w:val="24"/>
          <w:shd w:val="clear" w:color="auto" w:fill="FFFFFF"/>
        </w:rPr>
        <w:t>Социальная сфера</w:t>
      </w:r>
    </w:p>
    <w:p w:rsidR="003A389C" w:rsidRPr="0016480C" w:rsidRDefault="003A389C" w:rsidP="0016480C">
      <w:pPr>
        <w:pStyle w:val="aa"/>
        <w:rPr>
          <w:b/>
          <w:bCs/>
          <w:sz w:val="24"/>
          <w:szCs w:val="24"/>
          <w:shd w:val="clear" w:color="auto" w:fill="FFFFFF"/>
        </w:rPr>
      </w:pPr>
      <w:r w:rsidRPr="0016480C">
        <w:rPr>
          <w:b/>
          <w:bCs/>
          <w:sz w:val="24"/>
          <w:szCs w:val="24"/>
          <w:shd w:val="clear" w:color="auto" w:fill="FFFFFF"/>
        </w:rPr>
        <w:t>Выпускник научится:</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объяснять взаимодействие социальных общностей и групп;</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lastRenderedPageBreak/>
        <w:t>характеризовать ведущие направления социальной политики Российского государства;</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выделять параметры, определяющие социальный статус личности;</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приводить примеры предписанных и достигаемых статусов;</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описывать основные социальные роли подростка;</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конкретизировать примерами процесс социальной мобильности;</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характеризовать межнациональные отношения в современном мире;</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 xml:space="preserve">объяснять причины межнациональных конфликтов и основные пути их разрешения; </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характеризовать, раскрывать на конкретных примерах основные функции семьи в обществе;</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 xml:space="preserve">раскрывать основные роли членов семьи; </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A389C" w:rsidRPr="0016480C" w:rsidRDefault="003A389C" w:rsidP="0016480C">
      <w:pPr>
        <w:pStyle w:val="aa"/>
        <w:rPr>
          <w:b/>
          <w:bCs/>
          <w:sz w:val="24"/>
          <w:szCs w:val="24"/>
          <w:shd w:val="clear" w:color="auto" w:fill="FFFFFF"/>
        </w:rPr>
      </w:pPr>
      <w:r w:rsidRPr="0016480C">
        <w:rPr>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A389C" w:rsidRPr="0016480C" w:rsidRDefault="003A389C" w:rsidP="0016480C">
      <w:pPr>
        <w:pStyle w:val="aa"/>
        <w:rPr>
          <w:b/>
          <w:bCs/>
          <w:sz w:val="24"/>
          <w:szCs w:val="24"/>
          <w:shd w:val="clear" w:color="auto" w:fill="FFFFFF"/>
        </w:rPr>
      </w:pPr>
      <w:r w:rsidRPr="0016480C">
        <w:rPr>
          <w:b/>
          <w:bCs/>
          <w:sz w:val="24"/>
          <w:szCs w:val="24"/>
          <w:shd w:val="clear" w:color="auto" w:fill="FFFFFF"/>
        </w:rPr>
        <w:t>Выпускник получит возможность научиться:</w:t>
      </w:r>
    </w:p>
    <w:p w:rsidR="003A389C" w:rsidRPr="0016480C" w:rsidRDefault="003A389C" w:rsidP="0016480C">
      <w:pPr>
        <w:pStyle w:val="aa"/>
        <w:rPr>
          <w:bCs/>
          <w:i/>
          <w:sz w:val="24"/>
          <w:szCs w:val="24"/>
          <w:shd w:val="clear" w:color="auto" w:fill="FFFFFF"/>
        </w:rPr>
      </w:pPr>
      <w:r w:rsidRPr="0016480C">
        <w:rPr>
          <w:bCs/>
          <w:i/>
          <w:sz w:val="24"/>
          <w:szCs w:val="24"/>
          <w:shd w:val="clear" w:color="auto" w:fill="FFFFFF"/>
        </w:rPr>
        <w:t>раскрывать понятия «равенство» и «социальная справедливость» с позиций историзма;</w:t>
      </w:r>
    </w:p>
    <w:p w:rsidR="003A389C" w:rsidRPr="0016480C" w:rsidRDefault="003A389C" w:rsidP="0016480C">
      <w:pPr>
        <w:pStyle w:val="aa"/>
        <w:rPr>
          <w:bCs/>
          <w:i/>
          <w:sz w:val="24"/>
          <w:szCs w:val="24"/>
          <w:shd w:val="clear" w:color="auto" w:fill="FFFFFF"/>
        </w:rPr>
      </w:pPr>
      <w:r w:rsidRPr="0016480C">
        <w:rPr>
          <w:bCs/>
          <w:i/>
          <w:sz w:val="24"/>
          <w:szCs w:val="24"/>
          <w:shd w:val="clear" w:color="auto" w:fill="FFFFFF"/>
        </w:rPr>
        <w:t>выражать и обосновывать собственную позицию по актуальным проблемам молодежи;</w:t>
      </w:r>
    </w:p>
    <w:p w:rsidR="003A389C" w:rsidRPr="0016480C" w:rsidRDefault="003A389C" w:rsidP="0016480C">
      <w:pPr>
        <w:pStyle w:val="aa"/>
        <w:rPr>
          <w:bCs/>
          <w:i/>
          <w:sz w:val="24"/>
          <w:szCs w:val="24"/>
          <w:shd w:val="clear" w:color="auto" w:fill="FFFFFF"/>
        </w:rPr>
      </w:pPr>
      <w:r w:rsidRPr="0016480C">
        <w:rPr>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3A389C" w:rsidRPr="0016480C" w:rsidRDefault="003A389C" w:rsidP="0016480C">
      <w:pPr>
        <w:pStyle w:val="aa"/>
        <w:rPr>
          <w:bCs/>
          <w:i/>
          <w:sz w:val="24"/>
          <w:szCs w:val="24"/>
          <w:shd w:val="clear" w:color="auto" w:fill="FFFFFF"/>
        </w:rPr>
      </w:pPr>
      <w:r w:rsidRPr="0016480C">
        <w:rPr>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A389C" w:rsidRPr="0016480C" w:rsidRDefault="003A389C" w:rsidP="0016480C">
      <w:pPr>
        <w:pStyle w:val="aa"/>
        <w:rPr>
          <w:bCs/>
          <w:i/>
          <w:sz w:val="24"/>
          <w:szCs w:val="24"/>
          <w:shd w:val="clear" w:color="auto" w:fill="FFFFFF"/>
        </w:rPr>
      </w:pPr>
      <w:r w:rsidRPr="0016480C">
        <w:rPr>
          <w:bCs/>
          <w:i/>
          <w:sz w:val="24"/>
          <w:szCs w:val="24"/>
          <w:shd w:val="clear" w:color="auto" w:fill="FFFFFF"/>
        </w:rPr>
        <w:t>использовать элементы причинно-следственного анализа при характеристике семейных конфликтов;</w:t>
      </w:r>
    </w:p>
    <w:p w:rsidR="003A389C" w:rsidRPr="0016480C" w:rsidRDefault="003A389C" w:rsidP="0016480C">
      <w:pPr>
        <w:pStyle w:val="aa"/>
        <w:rPr>
          <w:b/>
          <w:bCs/>
          <w:i/>
          <w:sz w:val="24"/>
          <w:szCs w:val="24"/>
          <w:shd w:val="clear" w:color="auto" w:fill="FFFFFF"/>
        </w:rPr>
      </w:pPr>
      <w:r w:rsidRPr="0016480C">
        <w:rPr>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16480C">
        <w:rPr>
          <w:b/>
          <w:bCs/>
          <w:i/>
          <w:sz w:val="24"/>
          <w:szCs w:val="24"/>
          <w:shd w:val="clear" w:color="auto" w:fill="FFFFFF"/>
        </w:rPr>
        <w:t>.</w:t>
      </w:r>
    </w:p>
    <w:p w:rsidR="003A389C" w:rsidRPr="0016480C" w:rsidRDefault="003A389C" w:rsidP="0016480C">
      <w:pPr>
        <w:pStyle w:val="aa"/>
        <w:rPr>
          <w:sz w:val="24"/>
          <w:szCs w:val="24"/>
        </w:rPr>
      </w:pPr>
      <w:r w:rsidRPr="0016480C">
        <w:rPr>
          <w:b/>
          <w:sz w:val="24"/>
          <w:szCs w:val="24"/>
        </w:rPr>
        <w:t>Политическая сфера жизни общества</w:t>
      </w:r>
    </w:p>
    <w:p w:rsidR="003A389C" w:rsidRPr="0016480C" w:rsidRDefault="003A389C" w:rsidP="0016480C">
      <w:pPr>
        <w:pStyle w:val="aa"/>
        <w:rPr>
          <w:b/>
          <w:sz w:val="24"/>
          <w:szCs w:val="24"/>
        </w:rPr>
      </w:pPr>
      <w:r w:rsidRPr="0016480C">
        <w:rPr>
          <w:b/>
          <w:sz w:val="24"/>
          <w:szCs w:val="24"/>
        </w:rPr>
        <w:t>Выпускник научится:</w:t>
      </w:r>
    </w:p>
    <w:p w:rsidR="003A389C" w:rsidRPr="0016480C" w:rsidRDefault="003A389C" w:rsidP="0016480C">
      <w:pPr>
        <w:pStyle w:val="aa"/>
        <w:rPr>
          <w:sz w:val="24"/>
          <w:szCs w:val="24"/>
        </w:rPr>
      </w:pPr>
      <w:r w:rsidRPr="0016480C">
        <w:rPr>
          <w:sz w:val="24"/>
          <w:szCs w:val="24"/>
        </w:rPr>
        <w:t>объяснять роль политики в жизни общества;</w:t>
      </w:r>
    </w:p>
    <w:p w:rsidR="003A389C" w:rsidRPr="0016480C" w:rsidRDefault="003A389C" w:rsidP="0016480C">
      <w:pPr>
        <w:pStyle w:val="aa"/>
        <w:rPr>
          <w:sz w:val="24"/>
          <w:szCs w:val="24"/>
        </w:rPr>
      </w:pPr>
      <w:r w:rsidRPr="0016480C">
        <w:rPr>
          <w:sz w:val="24"/>
          <w:szCs w:val="24"/>
        </w:rPr>
        <w:t>различать и сравнивать различные формы правления, иллюстрировать их примерами;</w:t>
      </w:r>
    </w:p>
    <w:p w:rsidR="003A389C" w:rsidRPr="0016480C" w:rsidRDefault="003A389C" w:rsidP="0016480C">
      <w:pPr>
        <w:pStyle w:val="aa"/>
        <w:rPr>
          <w:sz w:val="24"/>
          <w:szCs w:val="24"/>
        </w:rPr>
      </w:pPr>
      <w:r w:rsidRPr="0016480C">
        <w:rPr>
          <w:sz w:val="24"/>
          <w:szCs w:val="24"/>
        </w:rPr>
        <w:t>давать характеристику формам государственно-территориального устройства;</w:t>
      </w:r>
    </w:p>
    <w:p w:rsidR="003A389C" w:rsidRPr="0016480C" w:rsidRDefault="003A389C" w:rsidP="0016480C">
      <w:pPr>
        <w:pStyle w:val="aa"/>
        <w:rPr>
          <w:sz w:val="24"/>
          <w:szCs w:val="24"/>
        </w:rPr>
      </w:pPr>
      <w:r w:rsidRPr="0016480C">
        <w:rPr>
          <w:sz w:val="24"/>
          <w:szCs w:val="24"/>
        </w:rPr>
        <w:t>различать различные типы политических режимов, раскрывать их основные признаки;</w:t>
      </w:r>
    </w:p>
    <w:p w:rsidR="003A389C" w:rsidRPr="0016480C" w:rsidRDefault="003A389C" w:rsidP="0016480C">
      <w:pPr>
        <w:pStyle w:val="aa"/>
        <w:rPr>
          <w:sz w:val="24"/>
          <w:szCs w:val="24"/>
        </w:rPr>
      </w:pPr>
      <w:r w:rsidRPr="0016480C">
        <w:rPr>
          <w:sz w:val="24"/>
          <w:szCs w:val="24"/>
        </w:rPr>
        <w:t>раскрывать на конкретных примерах основные черты и принципы демократии;</w:t>
      </w:r>
    </w:p>
    <w:p w:rsidR="003A389C" w:rsidRPr="0016480C" w:rsidRDefault="003A389C" w:rsidP="0016480C">
      <w:pPr>
        <w:pStyle w:val="aa"/>
        <w:rPr>
          <w:sz w:val="24"/>
          <w:szCs w:val="24"/>
        </w:rPr>
      </w:pPr>
      <w:r w:rsidRPr="0016480C">
        <w:rPr>
          <w:sz w:val="24"/>
          <w:szCs w:val="24"/>
        </w:rPr>
        <w:t>называть признаки политической партии, раскрывать их на конкретных примерах;</w:t>
      </w:r>
    </w:p>
    <w:p w:rsidR="003A389C" w:rsidRPr="0016480C" w:rsidRDefault="003A389C" w:rsidP="0016480C">
      <w:pPr>
        <w:pStyle w:val="aa"/>
        <w:rPr>
          <w:sz w:val="24"/>
          <w:szCs w:val="24"/>
        </w:rPr>
      </w:pPr>
      <w:r w:rsidRPr="0016480C">
        <w:rPr>
          <w:sz w:val="24"/>
          <w:szCs w:val="24"/>
        </w:rPr>
        <w:t>характеризовать различные формы участия граждан в политической жизни.</w:t>
      </w:r>
    </w:p>
    <w:p w:rsidR="003A389C" w:rsidRPr="0016480C" w:rsidRDefault="003A389C" w:rsidP="0016480C">
      <w:pPr>
        <w:pStyle w:val="aa"/>
        <w:rPr>
          <w:b/>
          <w:sz w:val="24"/>
          <w:szCs w:val="24"/>
        </w:rPr>
      </w:pPr>
      <w:r w:rsidRPr="0016480C">
        <w:rPr>
          <w:b/>
          <w:sz w:val="24"/>
          <w:szCs w:val="24"/>
        </w:rPr>
        <w:t xml:space="preserve">Выпускник получит возможность научиться: </w:t>
      </w:r>
    </w:p>
    <w:p w:rsidR="003A389C" w:rsidRPr="0016480C" w:rsidRDefault="003A389C" w:rsidP="0016480C">
      <w:pPr>
        <w:pStyle w:val="aa"/>
        <w:rPr>
          <w:sz w:val="24"/>
          <w:szCs w:val="24"/>
        </w:rPr>
      </w:pPr>
      <w:r w:rsidRPr="0016480C">
        <w:rPr>
          <w:sz w:val="24"/>
          <w:szCs w:val="24"/>
        </w:rPr>
        <w:t>осознавать значение гражданской активности и патриотической позиции в укреплении нашего государства;</w:t>
      </w:r>
    </w:p>
    <w:p w:rsidR="003A389C" w:rsidRPr="0016480C" w:rsidRDefault="003A389C" w:rsidP="0016480C">
      <w:pPr>
        <w:pStyle w:val="aa"/>
        <w:rPr>
          <w:i/>
          <w:sz w:val="24"/>
          <w:szCs w:val="24"/>
        </w:rPr>
      </w:pPr>
      <w:r w:rsidRPr="0016480C">
        <w:rPr>
          <w:i/>
          <w:sz w:val="24"/>
          <w:szCs w:val="24"/>
        </w:rPr>
        <w:t>соотносить различные оценки политических событий и процессов и делать обоснованные выводы.</w:t>
      </w:r>
    </w:p>
    <w:p w:rsidR="003A389C" w:rsidRPr="0016480C" w:rsidRDefault="003A389C" w:rsidP="0016480C">
      <w:pPr>
        <w:pStyle w:val="aa"/>
        <w:rPr>
          <w:sz w:val="24"/>
          <w:szCs w:val="24"/>
        </w:rPr>
      </w:pPr>
      <w:r w:rsidRPr="0016480C">
        <w:rPr>
          <w:b/>
          <w:bCs/>
          <w:sz w:val="24"/>
          <w:szCs w:val="24"/>
          <w:shd w:val="clear" w:color="auto" w:fill="FFFFFF"/>
        </w:rPr>
        <w:t>Гражданин и государство</w:t>
      </w:r>
    </w:p>
    <w:p w:rsidR="003A389C" w:rsidRPr="0016480C" w:rsidRDefault="003A389C" w:rsidP="0016480C">
      <w:pPr>
        <w:pStyle w:val="aa"/>
        <w:rPr>
          <w:b/>
          <w:bCs/>
          <w:sz w:val="24"/>
          <w:szCs w:val="24"/>
          <w:shd w:val="clear" w:color="auto" w:fill="FFFFFF"/>
        </w:rPr>
      </w:pPr>
      <w:r w:rsidRPr="0016480C">
        <w:rPr>
          <w:b/>
          <w:bCs/>
          <w:sz w:val="24"/>
          <w:szCs w:val="24"/>
          <w:shd w:val="clear" w:color="auto" w:fill="FFFFFF"/>
        </w:rPr>
        <w:t>Выпускник научится:</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объяснять порядок формирования органов государственной власти РФ;</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раскрывать достижения российского народа;</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объяснять и конкретизировать примерами смысл понятия «гражданство»;</w:t>
      </w:r>
    </w:p>
    <w:p w:rsidR="003A389C" w:rsidRPr="0016480C" w:rsidRDefault="003A389C" w:rsidP="0016480C">
      <w:pPr>
        <w:pStyle w:val="aa"/>
        <w:rPr>
          <w:bCs/>
          <w:i/>
          <w:sz w:val="24"/>
          <w:szCs w:val="24"/>
          <w:shd w:val="clear" w:color="auto" w:fill="FFFFFF"/>
        </w:rPr>
      </w:pPr>
      <w:r w:rsidRPr="0016480C">
        <w:rPr>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осознавать значение патриотической позиции в укреплении нашего государства;</w:t>
      </w:r>
    </w:p>
    <w:p w:rsidR="003A389C" w:rsidRPr="0016480C" w:rsidRDefault="003A389C" w:rsidP="0016480C">
      <w:pPr>
        <w:pStyle w:val="aa"/>
        <w:rPr>
          <w:bCs/>
          <w:sz w:val="24"/>
          <w:szCs w:val="24"/>
          <w:shd w:val="clear" w:color="auto" w:fill="FFFFFF"/>
        </w:rPr>
      </w:pPr>
      <w:r w:rsidRPr="0016480C">
        <w:rPr>
          <w:bCs/>
          <w:sz w:val="24"/>
          <w:szCs w:val="24"/>
          <w:shd w:val="clear" w:color="auto" w:fill="FFFFFF"/>
        </w:rPr>
        <w:t>характеризовать конституционные обязанности гражданина.</w:t>
      </w:r>
    </w:p>
    <w:p w:rsidR="003A389C" w:rsidRPr="0016480C" w:rsidRDefault="003A389C" w:rsidP="0016480C">
      <w:pPr>
        <w:pStyle w:val="aa"/>
        <w:rPr>
          <w:b/>
          <w:bCs/>
          <w:sz w:val="24"/>
          <w:szCs w:val="24"/>
          <w:shd w:val="clear" w:color="auto" w:fill="FFFFFF"/>
        </w:rPr>
      </w:pPr>
      <w:r w:rsidRPr="0016480C">
        <w:rPr>
          <w:b/>
          <w:bCs/>
          <w:sz w:val="24"/>
          <w:szCs w:val="24"/>
          <w:shd w:val="clear" w:color="auto" w:fill="FFFFFF"/>
        </w:rPr>
        <w:lastRenderedPageBreak/>
        <w:t>Выпускник получит возможность научиться:</w:t>
      </w:r>
    </w:p>
    <w:p w:rsidR="003A389C" w:rsidRPr="0016480C" w:rsidRDefault="003A389C" w:rsidP="0016480C">
      <w:pPr>
        <w:pStyle w:val="aa"/>
        <w:rPr>
          <w:bCs/>
          <w:i/>
          <w:sz w:val="24"/>
          <w:szCs w:val="24"/>
          <w:shd w:val="clear" w:color="auto" w:fill="FFFFFF"/>
        </w:rPr>
      </w:pPr>
      <w:r w:rsidRPr="0016480C">
        <w:rPr>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3A389C" w:rsidRPr="0016480C" w:rsidRDefault="003A389C" w:rsidP="0016480C">
      <w:pPr>
        <w:pStyle w:val="aa"/>
        <w:rPr>
          <w:b/>
          <w:bCs/>
          <w:i/>
          <w:sz w:val="24"/>
          <w:szCs w:val="24"/>
          <w:shd w:val="clear" w:color="auto" w:fill="FFFFFF"/>
        </w:rPr>
      </w:pPr>
      <w:r w:rsidRPr="0016480C">
        <w:rPr>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6480C">
        <w:rPr>
          <w:b/>
          <w:bCs/>
          <w:i/>
          <w:sz w:val="24"/>
          <w:szCs w:val="24"/>
          <w:shd w:val="clear" w:color="auto" w:fill="FFFFFF"/>
        </w:rPr>
        <w:t>.</w:t>
      </w:r>
    </w:p>
    <w:p w:rsidR="003A389C" w:rsidRPr="0016480C" w:rsidRDefault="003A389C" w:rsidP="0016480C">
      <w:pPr>
        <w:pStyle w:val="aa"/>
        <w:rPr>
          <w:sz w:val="24"/>
          <w:szCs w:val="24"/>
        </w:rPr>
      </w:pPr>
      <w:r w:rsidRPr="0016480C">
        <w:rPr>
          <w:b/>
          <w:bCs/>
          <w:sz w:val="24"/>
          <w:szCs w:val="24"/>
          <w:shd w:val="clear" w:color="auto" w:fill="FFFFFF"/>
        </w:rPr>
        <w:t>Основы российского законодательства</w:t>
      </w:r>
    </w:p>
    <w:p w:rsidR="003A389C" w:rsidRPr="0016480C" w:rsidRDefault="003A389C" w:rsidP="0016480C">
      <w:pPr>
        <w:pStyle w:val="aa"/>
        <w:rPr>
          <w:b/>
          <w:sz w:val="24"/>
          <w:szCs w:val="24"/>
        </w:rPr>
      </w:pPr>
      <w:r w:rsidRPr="0016480C">
        <w:rPr>
          <w:b/>
          <w:sz w:val="24"/>
          <w:szCs w:val="24"/>
        </w:rPr>
        <w:t>Выпускник научится:</w:t>
      </w:r>
    </w:p>
    <w:p w:rsidR="003A389C" w:rsidRPr="0016480C" w:rsidRDefault="003A389C" w:rsidP="0016480C">
      <w:pPr>
        <w:pStyle w:val="aa"/>
        <w:rPr>
          <w:bCs/>
          <w:sz w:val="24"/>
          <w:szCs w:val="24"/>
        </w:rPr>
      </w:pPr>
      <w:r w:rsidRPr="0016480C">
        <w:rPr>
          <w:bCs/>
          <w:sz w:val="24"/>
          <w:szCs w:val="24"/>
        </w:rPr>
        <w:t>характеризовать систему российского законодательства;</w:t>
      </w:r>
    </w:p>
    <w:p w:rsidR="003A389C" w:rsidRPr="0016480C" w:rsidRDefault="003A389C" w:rsidP="0016480C">
      <w:pPr>
        <w:pStyle w:val="aa"/>
        <w:rPr>
          <w:bCs/>
          <w:sz w:val="24"/>
          <w:szCs w:val="24"/>
        </w:rPr>
      </w:pPr>
      <w:r w:rsidRPr="0016480C">
        <w:rPr>
          <w:bCs/>
          <w:sz w:val="24"/>
          <w:szCs w:val="24"/>
        </w:rPr>
        <w:t>раскрывать особенности гражданской дееспособности несовершеннолетних;</w:t>
      </w:r>
    </w:p>
    <w:p w:rsidR="003A389C" w:rsidRPr="0016480C" w:rsidRDefault="003A389C" w:rsidP="0016480C">
      <w:pPr>
        <w:pStyle w:val="aa"/>
        <w:rPr>
          <w:bCs/>
          <w:sz w:val="24"/>
          <w:szCs w:val="24"/>
        </w:rPr>
      </w:pPr>
      <w:r w:rsidRPr="0016480C">
        <w:rPr>
          <w:bCs/>
          <w:sz w:val="24"/>
          <w:szCs w:val="24"/>
        </w:rPr>
        <w:t>характеризовать гражданские правоотношения;</w:t>
      </w:r>
    </w:p>
    <w:p w:rsidR="003A389C" w:rsidRPr="0016480C" w:rsidRDefault="003A389C" w:rsidP="0016480C">
      <w:pPr>
        <w:pStyle w:val="aa"/>
        <w:rPr>
          <w:bCs/>
          <w:sz w:val="24"/>
          <w:szCs w:val="24"/>
        </w:rPr>
      </w:pPr>
      <w:r w:rsidRPr="0016480C">
        <w:rPr>
          <w:bCs/>
          <w:sz w:val="24"/>
          <w:szCs w:val="24"/>
        </w:rPr>
        <w:t>раскрывать смысл права на труд;</w:t>
      </w:r>
    </w:p>
    <w:p w:rsidR="003A389C" w:rsidRPr="0016480C" w:rsidRDefault="003A389C" w:rsidP="0016480C">
      <w:pPr>
        <w:pStyle w:val="aa"/>
        <w:rPr>
          <w:bCs/>
          <w:sz w:val="24"/>
          <w:szCs w:val="24"/>
        </w:rPr>
      </w:pPr>
      <w:r w:rsidRPr="0016480C">
        <w:rPr>
          <w:bCs/>
          <w:sz w:val="24"/>
          <w:szCs w:val="24"/>
        </w:rPr>
        <w:t>объяснять роль трудового договора;</w:t>
      </w:r>
    </w:p>
    <w:p w:rsidR="003A389C" w:rsidRPr="0016480C" w:rsidRDefault="003A389C" w:rsidP="0016480C">
      <w:pPr>
        <w:pStyle w:val="aa"/>
        <w:rPr>
          <w:bCs/>
          <w:sz w:val="24"/>
          <w:szCs w:val="24"/>
        </w:rPr>
      </w:pPr>
      <w:r w:rsidRPr="0016480C">
        <w:rPr>
          <w:bCs/>
          <w:sz w:val="24"/>
          <w:szCs w:val="24"/>
        </w:rPr>
        <w:t>разъяснять на примерах особенности положения несовершеннолетних в трудовых отношениях;</w:t>
      </w:r>
    </w:p>
    <w:p w:rsidR="003A389C" w:rsidRPr="0016480C" w:rsidRDefault="003A389C" w:rsidP="0016480C">
      <w:pPr>
        <w:pStyle w:val="aa"/>
        <w:rPr>
          <w:bCs/>
          <w:sz w:val="24"/>
          <w:szCs w:val="24"/>
        </w:rPr>
      </w:pPr>
      <w:r w:rsidRPr="0016480C">
        <w:rPr>
          <w:bCs/>
          <w:sz w:val="24"/>
          <w:szCs w:val="24"/>
        </w:rPr>
        <w:t>характеризовать права и обязанности супругов, родителей, детей;</w:t>
      </w:r>
    </w:p>
    <w:p w:rsidR="003A389C" w:rsidRPr="0016480C" w:rsidRDefault="003A389C" w:rsidP="0016480C">
      <w:pPr>
        <w:pStyle w:val="aa"/>
        <w:rPr>
          <w:bCs/>
          <w:sz w:val="24"/>
          <w:szCs w:val="24"/>
        </w:rPr>
      </w:pPr>
      <w:r w:rsidRPr="0016480C">
        <w:rPr>
          <w:bCs/>
          <w:sz w:val="24"/>
          <w:szCs w:val="24"/>
        </w:rPr>
        <w:t>характеризовать особенности уголовного права и уголовных правоотношений;</w:t>
      </w:r>
    </w:p>
    <w:p w:rsidR="003A389C" w:rsidRPr="0016480C" w:rsidRDefault="003A389C" w:rsidP="0016480C">
      <w:pPr>
        <w:pStyle w:val="aa"/>
        <w:rPr>
          <w:bCs/>
          <w:sz w:val="24"/>
          <w:szCs w:val="24"/>
        </w:rPr>
      </w:pPr>
      <w:r w:rsidRPr="0016480C">
        <w:rPr>
          <w:bCs/>
          <w:sz w:val="24"/>
          <w:szCs w:val="24"/>
        </w:rPr>
        <w:t>конкретизировать примерами виды преступлений и наказания за них;</w:t>
      </w:r>
    </w:p>
    <w:p w:rsidR="003A389C" w:rsidRPr="0016480C" w:rsidRDefault="003A389C" w:rsidP="0016480C">
      <w:pPr>
        <w:pStyle w:val="aa"/>
        <w:rPr>
          <w:bCs/>
          <w:sz w:val="24"/>
          <w:szCs w:val="24"/>
        </w:rPr>
      </w:pPr>
      <w:r w:rsidRPr="0016480C">
        <w:rPr>
          <w:bCs/>
          <w:sz w:val="24"/>
          <w:szCs w:val="24"/>
        </w:rPr>
        <w:t>характеризовать специфику уголовной ответственности несовершеннолетних;</w:t>
      </w:r>
    </w:p>
    <w:p w:rsidR="003A389C" w:rsidRPr="0016480C" w:rsidRDefault="003A389C" w:rsidP="0016480C">
      <w:pPr>
        <w:pStyle w:val="aa"/>
        <w:rPr>
          <w:bCs/>
          <w:sz w:val="24"/>
          <w:szCs w:val="24"/>
        </w:rPr>
      </w:pPr>
      <w:r w:rsidRPr="0016480C">
        <w:rPr>
          <w:bCs/>
          <w:sz w:val="24"/>
          <w:szCs w:val="24"/>
        </w:rPr>
        <w:t>раскрывать связь права на образование и обязанности получить образование;</w:t>
      </w:r>
    </w:p>
    <w:p w:rsidR="003A389C" w:rsidRPr="0016480C" w:rsidRDefault="003A389C" w:rsidP="0016480C">
      <w:pPr>
        <w:pStyle w:val="aa"/>
        <w:rPr>
          <w:bCs/>
          <w:sz w:val="24"/>
          <w:szCs w:val="24"/>
        </w:rPr>
      </w:pPr>
      <w:r w:rsidRPr="0016480C">
        <w:rPr>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A389C" w:rsidRPr="0016480C" w:rsidRDefault="003A389C" w:rsidP="0016480C">
      <w:pPr>
        <w:pStyle w:val="aa"/>
        <w:rPr>
          <w:bCs/>
          <w:sz w:val="24"/>
          <w:szCs w:val="24"/>
        </w:rPr>
      </w:pPr>
      <w:r w:rsidRPr="0016480C">
        <w:rPr>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3A389C" w:rsidRPr="0016480C" w:rsidRDefault="003A389C" w:rsidP="0016480C">
      <w:pPr>
        <w:pStyle w:val="aa"/>
        <w:rPr>
          <w:sz w:val="24"/>
          <w:szCs w:val="24"/>
        </w:rPr>
      </w:pPr>
      <w:r w:rsidRPr="0016480C">
        <w:rPr>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16480C">
        <w:rPr>
          <w:sz w:val="24"/>
          <w:szCs w:val="24"/>
        </w:rPr>
        <w:t>.</w:t>
      </w:r>
    </w:p>
    <w:p w:rsidR="003A389C" w:rsidRPr="0016480C" w:rsidRDefault="003A389C" w:rsidP="0016480C">
      <w:pPr>
        <w:pStyle w:val="aa"/>
        <w:rPr>
          <w:b/>
          <w:sz w:val="24"/>
          <w:szCs w:val="24"/>
        </w:rPr>
      </w:pPr>
      <w:r w:rsidRPr="0016480C">
        <w:rPr>
          <w:b/>
          <w:sz w:val="24"/>
          <w:szCs w:val="24"/>
        </w:rPr>
        <w:t>Выпускник получит возможность научиться:</w:t>
      </w:r>
    </w:p>
    <w:p w:rsidR="003A389C" w:rsidRPr="0016480C" w:rsidRDefault="003A389C" w:rsidP="0016480C">
      <w:pPr>
        <w:pStyle w:val="aa"/>
        <w:rPr>
          <w:bCs/>
          <w:i/>
          <w:sz w:val="24"/>
          <w:szCs w:val="24"/>
        </w:rPr>
      </w:pPr>
      <w:r w:rsidRPr="0016480C">
        <w:rPr>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A389C" w:rsidRPr="0016480C" w:rsidRDefault="003A389C" w:rsidP="0016480C">
      <w:pPr>
        <w:pStyle w:val="aa"/>
        <w:rPr>
          <w:bCs/>
          <w:i/>
          <w:sz w:val="24"/>
          <w:szCs w:val="24"/>
        </w:rPr>
      </w:pPr>
      <w:r w:rsidRPr="0016480C">
        <w:rPr>
          <w:bCs/>
          <w:i/>
          <w:sz w:val="24"/>
          <w:szCs w:val="24"/>
        </w:rPr>
        <w:t>оценивать сущность и значение правопорядка и законности, собственный возможный вклад в их становление и развитие;</w:t>
      </w:r>
    </w:p>
    <w:p w:rsidR="003A389C" w:rsidRPr="0016480C" w:rsidRDefault="003A389C" w:rsidP="0016480C">
      <w:pPr>
        <w:pStyle w:val="aa"/>
        <w:rPr>
          <w:bCs/>
          <w:i/>
          <w:sz w:val="24"/>
          <w:szCs w:val="24"/>
        </w:rPr>
      </w:pPr>
      <w:r w:rsidRPr="0016480C">
        <w:rPr>
          <w:bCs/>
          <w:i/>
          <w:sz w:val="24"/>
          <w:szCs w:val="24"/>
        </w:rPr>
        <w:t>осознанно содействовать защите правопорядка в обществе правовыми способами и средствами.</w:t>
      </w:r>
    </w:p>
    <w:p w:rsidR="003A389C" w:rsidRPr="0016480C" w:rsidRDefault="003A389C" w:rsidP="0016480C">
      <w:pPr>
        <w:pStyle w:val="aa"/>
        <w:rPr>
          <w:sz w:val="24"/>
          <w:szCs w:val="24"/>
        </w:rPr>
      </w:pPr>
      <w:r w:rsidRPr="0016480C">
        <w:rPr>
          <w:b/>
          <w:bCs/>
          <w:sz w:val="24"/>
          <w:szCs w:val="24"/>
          <w:shd w:val="clear" w:color="auto" w:fill="FFFFFF"/>
        </w:rPr>
        <w:t>Экономика</w:t>
      </w:r>
    </w:p>
    <w:p w:rsidR="003A389C" w:rsidRPr="0016480C" w:rsidRDefault="003A389C" w:rsidP="0016480C">
      <w:pPr>
        <w:pStyle w:val="aa"/>
        <w:rPr>
          <w:b/>
          <w:sz w:val="24"/>
          <w:szCs w:val="24"/>
        </w:rPr>
      </w:pPr>
      <w:r w:rsidRPr="0016480C">
        <w:rPr>
          <w:b/>
          <w:sz w:val="24"/>
          <w:szCs w:val="24"/>
        </w:rPr>
        <w:t>Выпускник научится:</w:t>
      </w:r>
    </w:p>
    <w:p w:rsidR="003A389C" w:rsidRPr="0016480C" w:rsidRDefault="003A389C" w:rsidP="0016480C">
      <w:pPr>
        <w:pStyle w:val="aa"/>
        <w:rPr>
          <w:bCs/>
          <w:sz w:val="24"/>
          <w:szCs w:val="24"/>
        </w:rPr>
      </w:pPr>
      <w:r w:rsidRPr="0016480C">
        <w:rPr>
          <w:bCs/>
          <w:sz w:val="24"/>
          <w:szCs w:val="24"/>
        </w:rPr>
        <w:t>объяснять проблему ограниченности экономических ресурсов;</w:t>
      </w:r>
    </w:p>
    <w:p w:rsidR="003A389C" w:rsidRPr="0016480C" w:rsidRDefault="003A389C" w:rsidP="0016480C">
      <w:pPr>
        <w:pStyle w:val="aa"/>
        <w:rPr>
          <w:bCs/>
          <w:sz w:val="24"/>
          <w:szCs w:val="24"/>
        </w:rPr>
      </w:pPr>
      <w:r w:rsidRPr="0016480C">
        <w:rPr>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A389C" w:rsidRPr="0016480C" w:rsidRDefault="003A389C" w:rsidP="0016480C">
      <w:pPr>
        <w:pStyle w:val="aa"/>
        <w:rPr>
          <w:bCs/>
          <w:sz w:val="24"/>
          <w:szCs w:val="24"/>
        </w:rPr>
      </w:pPr>
      <w:r w:rsidRPr="0016480C">
        <w:rPr>
          <w:bCs/>
          <w:sz w:val="24"/>
          <w:szCs w:val="24"/>
        </w:rPr>
        <w:t>раскрывать факторы, влияющие на производительность труда;</w:t>
      </w:r>
    </w:p>
    <w:p w:rsidR="003A389C" w:rsidRPr="0016480C" w:rsidRDefault="003A389C" w:rsidP="0016480C">
      <w:pPr>
        <w:pStyle w:val="aa"/>
        <w:rPr>
          <w:bCs/>
          <w:sz w:val="24"/>
          <w:szCs w:val="24"/>
        </w:rPr>
      </w:pPr>
      <w:r w:rsidRPr="0016480C">
        <w:rPr>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A389C" w:rsidRPr="0016480C" w:rsidRDefault="003A389C" w:rsidP="0016480C">
      <w:pPr>
        <w:pStyle w:val="aa"/>
        <w:rPr>
          <w:bCs/>
          <w:sz w:val="24"/>
          <w:szCs w:val="24"/>
        </w:rPr>
      </w:pPr>
      <w:r w:rsidRPr="0016480C">
        <w:rPr>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A389C" w:rsidRPr="0016480C" w:rsidRDefault="003A389C" w:rsidP="0016480C">
      <w:pPr>
        <w:pStyle w:val="aa"/>
        <w:rPr>
          <w:bCs/>
          <w:sz w:val="24"/>
          <w:szCs w:val="24"/>
        </w:rPr>
      </w:pPr>
      <w:r w:rsidRPr="0016480C">
        <w:rPr>
          <w:bCs/>
          <w:sz w:val="24"/>
          <w:szCs w:val="24"/>
        </w:rPr>
        <w:t>объяснять роль государства в регулировании рыночной экономики; анализировать структуру бюджета государства;</w:t>
      </w:r>
    </w:p>
    <w:p w:rsidR="003A389C" w:rsidRPr="0016480C" w:rsidRDefault="003A389C" w:rsidP="0016480C">
      <w:pPr>
        <w:pStyle w:val="aa"/>
        <w:rPr>
          <w:bCs/>
          <w:sz w:val="24"/>
          <w:szCs w:val="24"/>
        </w:rPr>
      </w:pPr>
      <w:r w:rsidRPr="0016480C">
        <w:rPr>
          <w:bCs/>
          <w:sz w:val="24"/>
          <w:szCs w:val="24"/>
        </w:rPr>
        <w:t>называть и конкретизировать примерами виды налогов;</w:t>
      </w:r>
    </w:p>
    <w:p w:rsidR="003A389C" w:rsidRPr="0016480C" w:rsidRDefault="003A389C" w:rsidP="0016480C">
      <w:pPr>
        <w:pStyle w:val="aa"/>
        <w:rPr>
          <w:bCs/>
          <w:sz w:val="24"/>
          <w:szCs w:val="24"/>
        </w:rPr>
      </w:pPr>
      <w:r w:rsidRPr="0016480C">
        <w:rPr>
          <w:bCs/>
          <w:sz w:val="24"/>
          <w:szCs w:val="24"/>
        </w:rPr>
        <w:t>характеризовать функции денег и их роль в экономике;</w:t>
      </w:r>
    </w:p>
    <w:p w:rsidR="003A389C" w:rsidRPr="0016480C" w:rsidRDefault="003A389C" w:rsidP="0016480C">
      <w:pPr>
        <w:pStyle w:val="aa"/>
        <w:rPr>
          <w:bCs/>
          <w:sz w:val="24"/>
          <w:szCs w:val="24"/>
        </w:rPr>
      </w:pPr>
      <w:r w:rsidRPr="0016480C">
        <w:rPr>
          <w:bCs/>
          <w:sz w:val="24"/>
          <w:szCs w:val="24"/>
        </w:rPr>
        <w:t>раскрывать социально-экономическую роль и функции предпринимательства;</w:t>
      </w:r>
    </w:p>
    <w:p w:rsidR="003A389C" w:rsidRPr="0016480C" w:rsidRDefault="003A389C" w:rsidP="0016480C">
      <w:pPr>
        <w:pStyle w:val="aa"/>
        <w:rPr>
          <w:bCs/>
          <w:sz w:val="24"/>
          <w:szCs w:val="24"/>
        </w:rPr>
      </w:pPr>
      <w:r w:rsidRPr="0016480C">
        <w:rPr>
          <w:bCs/>
          <w:sz w:val="24"/>
          <w:szCs w:val="24"/>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A389C" w:rsidRPr="0016480C" w:rsidRDefault="003A389C" w:rsidP="0016480C">
      <w:pPr>
        <w:pStyle w:val="aa"/>
        <w:rPr>
          <w:bCs/>
          <w:sz w:val="24"/>
          <w:szCs w:val="24"/>
        </w:rPr>
      </w:pPr>
      <w:r w:rsidRPr="0016480C">
        <w:rPr>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A389C" w:rsidRPr="0016480C" w:rsidRDefault="003A389C" w:rsidP="0016480C">
      <w:pPr>
        <w:pStyle w:val="aa"/>
        <w:rPr>
          <w:sz w:val="24"/>
          <w:szCs w:val="24"/>
        </w:rPr>
      </w:pPr>
      <w:r w:rsidRPr="0016480C">
        <w:rPr>
          <w:sz w:val="24"/>
          <w:szCs w:val="24"/>
        </w:rPr>
        <w:t>раскрывать рациональное поведение субъектов экономической деятельности;</w:t>
      </w:r>
    </w:p>
    <w:p w:rsidR="003A389C" w:rsidRPr="0016480C" w:rsidRDefault="003A389C" w:rsidP="0016480C">
      <w:pPr>
        <w:pStyle w:val="aa"/>
        <w:rPr>
          <w:sz w:val="24"/>
          <w:szCs w:val="24"/>
        </w:rPr>
      </w:pPr>
      <w:r w:rsidRPr="0016480C">
        <w:rPr>
          <w:sz w:val="24"/>
          <w:szCs w:val="24"/>
        </w:rPr>
        <w:t>характеризовать экономику семьи; анализировать структуру семейного бюджета;</w:t>
      </w:r>
    </w:p>
    <w:p w:rsidR="003A389C" w:rsidRPr="0016480C" w:rsidRDefault="003A389C" w:rsidP="0016480C">
      <w:pPr>
        <w:pStyle w:val="aa"/>
        <w:rPr>
          <w:bCs/>
          <w:sz w:val="24"/>
          <w:szCs w:val="24"/>
        </w:rPr>
      </w:pPr>
      <w:r w:rsidRPr="0016480C">
        <w:rPr>
          <w:sz w:val="24"/>
          <w:szCs w:val="24"/>
        </w:rPr>
        <w:t>использовать полученные знания при анализе фактов поведения участников экономической деятельности;</w:t>
      </w:r>
    </w:p>
    <w:p w:rsidR="003A389C" w:rsidRPr="0016480C" w:rsidRDefault="003A389C" w:rsidP="0016480C">
      <w:pPr>
        <w:pStyle w:val="aa"/>
        <w:rPr>
          <w:bCs/>
          <w:sz w:val="24"/>
          <w:szCs w:val="24"/>
        </w:rPr>
      </w:pPr>
      <w:r w:rsidRPr="0016480C">
        <w:rPr>
          <w:bCs/>
          <w:sz w:val="24"/>
          <w:szCs w:val="24"/>
        </w:rPr>
        <w:t>обосновывать связь профессионализма и жизненного успеха.</w:t>
      </w:r>
    </w:p>
    <w:p w:rsidR="003A389C" w:rsidRPr="0016480C" w:rsidRDefault="003A389C" w:rsidP="0016480C">
      <w:pPr>
        <w:pStyle w:val="aa"/>
        <w:rPr>
          <w:b/>
          <w:sz w:val="24"/>
          <w:szCs w:val="24"/>
        </w:rPr>
      </w:pPr>
      <w:r w:rsidRPr="0016480C">
        <w:rPr>
          <w:b/>
          <w:sz w:val="24"/>
          <w:szCs w:val="24"/>
        </w:rPr>
        <w:t>Выпускник получит возможность научиться:</w:t>
      </w:r>
    </w:p>
    <w:p w:rsidR="003A389C" w:rsidRPr="0016480C" w:rsidRDefault="003A389C" w:rsidP="0016480C">
      <w:pPr>
        <w:pStyle w:val="aa"/>
        <w:rPr>
          <w:bCs/>
          <w:i/>
          <w:sz w:val="24"/>
          <w:szCs w:val="24"/>
        </w:rPr>
      </w:pPr>
      <w:r w:rsidRPr="0016480C">
        <w:rPr>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A389C" w:rsidRPr="0016480C" w:rsidRDefault="003A389C" w:rsidP="0016480C">
      <w:pPr>
        <w:pStyle w:val="aa"/>
        <w:rPr>
          <w:bCs/>
          <w:i/>
          <w:sz w:val="24"/>
          <w:szCs w:val="24"/>
        </w:rPr>
      </w:pPr>
      <w:r w:rsidRPr="0016480C">
        <w:rPr>
          <w:bCs/>
          <w:i/>
          <w:sz w:val="24"/>
          <w:szCs w:val="24"/>
        </w:rPr>
        <w:t>выполнять практические задания, основанные на ситуациях, связанных с описанием состояния российской экономики;</w:t>
      </w:r>
    </w:p>
    <w:p w:rsidR="003A389C" w:rsidRPr="0016480C" w:rsidRDefault="003A389C" w:rsidP="0016480C">
      <w:pPr>
        <w:pStyle w:val="aa"/>
        <w:rPr>
          <w:bCs/>
          <w:i/>
          <w:sz w:val="24"/>
          <w:szCs w:val="24"/>
        </w:rPr>
      </w:pPr>
      <w:r w:rsidRPr="0016480C">
        <w:rPr>
          <w:bCs/>
          <w:i/>
          <w:sz w:val="24"/>
          <w:szCs w:val="24"/>
        </w:rPr>
        <w:t>анализировать и оценивать с позиций экономических знаний сложившиеся практики и модели поведения потребителя;</w:t>
      </w:r>
    </w:p>
    <w:p w:rsidR="003A389C" w:rsidRPr="0016480C" w:rsidRDefault="003A389C" w:rsidP="0016480C">
      <w:pPr>
        <w:pStyle w:val="aa"/>
        <w:rPr>
          <w:bCs/>
          <w:i/>
          <w:sz w:val="24"/>
          <w:szCs w:val="24"/>
        </w:rPr>
      </w:pPr>
      <w:r w:rsidRPr="0016480C">
        <w:rPr>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3A389C" w:rsidRPr="0016480C" w:rsidRDefault="003A389C" w:rsidP="0016480C">
      <w:pPr>
        <w:pStyle w:val="aa"/>
        <w:rPr>
          <w:i/>
          <w:sz w:val="24"/>
          <w:szCs w:val="24"/>
        </w:rPr>
      </w:pPr>
      <w:r w:rsidRPr="0016480C">
        <w:rPr>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A389C" w:rsidRPr="0016480C" w:rsidRDefault="003A389C" w:rsidP="0016480C">
      <w:pPr>
        <w:pStyle w:val="aa"/>
        <w:rPr>
          <w:i/>
          <w:sz w:val="24"/>
          <w:szCs w:val="24"/>
        </w:rPr>
      </w:pPr>
      <w:r w:rsidRPr="0016480C">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3A389C" w:rsidRPr="00B13B55" w:rsidRDefault="008C1676" w:rsidP="0016480C">
      <w:pPr>
        <w:pStyle w:val="aa"/>
        <w:rPr>
          <w:b/>
          <w:sz w:val="24"/>
          <w:szCs w:val="24"/>
        </w:rPr>
      </w:pPr>
      <w:bookmarkStart w:id="24" w:name="_Toc409691637"/>
      <w:bookmarkStart w:id="25" w:name="_Toc410653960"/>
      <w:bookmarkStart w:id="26" w:name="_Toc414553141"/>
      <w:r w:rsidRPr="00B13B55">
        <w:rPr>
          <w:b/>
          <w:sz w:val="24"/>
          <w:szCs w:val="24"/>
        </w:rPr>
        <w:t>1.2.5.8.</w:t>
      </w:r>
      <w:r w:rsidR="003A389C" w:rsidRPr="00B13B55">
        <w:rPr>
          <w:b/>
          <w:sz w:val="24"/>
          <w:szCs w:val="24"/>
        </w:rPr>
        <w:t>География</w:t>
      </w:r>
      <w:bookmarkEnd w:id="24"/>
      <w:bookmarkEnd w:id="25"/>
      <w:bookmarkEnd w:id="26"/>
    </w:p>
    <w:p w:rsidR="003A389C" w:rsidRPr="0016480C" w:rsidRDefault="003A389C" w:rsidP="0016480C">
      <w:pPr>
        <w:pStyle w:val="aa"/>
        <w:rPr>
          <w:b/>
          <w:sz w:val="24"/>
          <w:szCs w:val="24"/>
        </w:rPr>
      </w:pPr>
      <w:r w:rsidRPr="0016480C">
        <w:rPr>
          <w:b/>
          <w:sz w:val="24"/>
          <w:szCs w:val="24"/>
        </w:rPr>
        <w:t>Выпускник научится:</w:t>
      </w:r>
    </w:p>
    <w:p w:rsidR="003A389C" w:rsidRPr="0016480C" w:rsidRDefault="003A389C" w:rsidP="0016480C">
      <w:pPr>
        <w:pStyle w:val="aa"/>
        <w:rPr>
          <w:sz w:val="24"/>
          <w:szCs w:val="24"/>
        </w:rPr>
      </w:pPr>
      <w:r w:rsidRPr="0016480C">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A389C" w:rsidRPr="0016480C" w:rsidRDefault="003A389C" w:rsidP="0016480C">
      <w:pPr>
        <w:pStyle w:val="aa"/>
        <w:rPr>
          <w:sz w:val="24"/>
          <w:szCs w:val="24"/>
        </w:rPr>
      </w:pPr>
      <w:r w:rsidRPr="0016480C">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A389C" w:rsidRPr="0016480C" w:rsidRDefault="003A389C" w:rsidP="0016480C">
      <w:pPr>
        <w:pStyle w:val="aa"/>
        <w:rPr>
          <w:sz w:val="24"/>
          <w:szCs w:val="24"/>
        </w:rPr>
      </w:pPr>
      <w:r w:rsidRPr="0016480C">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A389C" w:rsidRPr="0016480C" w:rsidRDefault="003A389C" w:rsidP="0016480C">
      <w:pPr>
        <w:pStyle w:val="aa"/>
        <w:rPr>
          <w:sz w:val="24"/>
          <w:szCs w:val="24"/>
        </w:rPr>
      </w:pPr>
      <w:r w:rsidRPr="0016480C">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A389C" w:rsidRPr="0016480C" w:rsidRDefault="003A389C" w:rsidP="0016480C">
      <w:pPr>
        <w:pStyle w:val="aa"/>
        <w:rPr>
          <w:sz w:val="24"/>
          <w:szCs w:val="24"/>
        </w:rPr>
      </w:pPr>
      <w:r w:rsidRPr="0016480C">
        <w:rPr>
          <w:sz w:val="24"/>
          <w:szCs w:val="24"/>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A389C" w:rsidRPr="0016480C" w:rsidRDefault="003A389C" w:rsidP="0016480C">
      <w:pPr>
        <w:pStyle w:val="aa"/>
        <w:rPr>
          <w:sz w:val="24"/>
          <w:szCs w:val="24"/>
        </w:rPr>
      </w:pPr>
      <w:r w:rsidRPr="0016480C">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A389C" w:rsidRPr="0016480C" w:rsidRDefault="003A389C" w:rsidP="0016480C">
      <w:pPr>
        <w:pStyle w:val="aa"/>
        <w:rPr>
          <w:sz w:val="24"/>
          <w:szCs w:val="24"/>
        </w:rPr>
      </w:pPr>
      <w:r w:rsidRPr="0016480C">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A389C" w:rsidRPr="0016480C" w:rsidRDefault="003A389C" w:rsidP="0016480C">
      <w:pPr>
        <w:pStyle w:val="aa"/>
        <w:rPr>
          <w:sz w:val="24"/>
          <w:szCs w:val="24"/>
        </w:rPr>
      </w:pPr>
      <w:r w:rsidRPr="0016480C">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A389C" w:rsidRPr="0016480C" w:rsidRDefault="003A389C" w:rsidP="0016480C">
      <w:pPr>
        <w:pStyle w:val="aa"/>
        <w:rPr>
          <w:sz w:val="24"/>
          <w:szCs w:val="24"/>
        </w:rPr>
      </w:pPr>
      <w:r w:rsidRPr="0016480C">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A389C" w:rsidRPr="0016480C" w:rsidRDefault="003A389C" w:rsidP="0016480C">
      <w:pPr>
        <w:pStyle w:val="aa"/>
        <w:rPr>
          <w:sz w:val="24"/>
          <w:szCs w:val="24"/>
        </w:rPr>
      </w:pPr>
      <w:r w:rsidRPr="0016480C">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A389C" w:rsidRPr="0016480C" w:rsidRDefault="003A389C" w:rsidP="0016480C">
      <w:pPr>
        <w:pStyle w:val="aa"/>
        <w:rPr>
          <w:sz w:val="24"/>
          <w:szCs w:val="24"/>
        </w:rPr>
      </w:pPr>
      <w:r w:rsidRPr="0016480C">
        <w:rPr>
          <w:sz w:val="24"/>
          <w:szCs w:val="24"/>
        </w:rPr>
        <w:t xml:space="preserve">описывать по карте положение и взаиморасположение географических объектов; </w:t>
      </w:r>
    </w:p>
    <w:p w:rsidR="003A389C" w:rsidRPr="0016480C" w:rsidRDefault="003A389C" w:rsidP="0016480C">
      <w:pPr>
        <w:pStyle w:val="aa"/>
        <w:rPr>
          <w:sz w:val="24"/>
          <w:szCs w:val="24"/>
        </w:rPr>
      </w:pPr>
      <w:r w:rsidRPr="0016480C">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A389C" w:rsidRPr="0016480C" w:rsidRDefault="003A389C" w:rsidP="0016480C">
      <w:pPr>
        <w:pStyle w:val="aa"/>
        <w:rPr>
          <w:sz w:val="24"/>
          <w:szCs w:val="24"/>
        </w:rPr>
      </w:pPr>
      <w:r w:rsidRPr="0016480C">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A389C" w:rsidRPr="0016480C" w:rsidRDefault="003A389C" w:rsidP="0016480C">
      <w:pPr>
        <w:pStyle w:val="aa"/>
        <w:rPr>
          <w:sz w:val="24"/>
          <w:szCs w:val="24"/>
        </w:rPr>
      </w:pPr>
      <w:r w:rsidRPr="0016480C">
        <w:rPr>
          <w:sz w:val="24"/>
          <w:szCs w:val="24"/>
        </w:rPr>
        <w:t xml:space="preserve">объяснять особенности компонентов природы отдельных территорий; </w:t>
      </w:r>
    </w:p>
    <w:p w:rsidR="003A389C" w:rsidRPr="0016480C" w:rsidRDefault="003A389C" w:rsidP="0016480C">
      <w:pPr>
        <w:pStyle w:val="aa"/>
        <w:rPr>
          <w:sz w:val="24"/>
          <w:szCs w:val="24"/>
        </w:rPr>
      </w:pPr>
      <w:r w:rsidRPr="0016480C">
        <w:rPr>
          <w:sz w:val="24"/>
          <w:szCs w:val="24"/>
        </w:rPr>
        <w:t>приводить примеры взаимодействия природы и общества в пределах отдельных территорий;</w:t>
      </w:r>
    </w:p>
    <w:p w:rsidR="003A389C" w:rsidRPr="0016480C" w:rsidRDefault="003A389C" w:rsidP="0016480C">
      <w:pPr>
        <w:pStyle w:val="aa"/>
        <w:rPr>
          <w:sz w:val="24"/>
          <w:szCs w:val="24"/>
        </w:rPr>
      </w:pPr>
      <w:r w:rsidRPr="0016480C">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A389C" w:rsidRPr="0016480C" w:rsidRDefault="003A389C" w:rsidP="0016480C">
      <w:pPr>
        <w:pStyle w:val="aa"/>
        <w:rPr>
          <w:sz w:val="24"/>
          <w:szCs w:val="24"/>
        </w:rPr>
      </w:pPr>
      <w:r w:rsidRPr="0016480C">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A389C" w:rsidRPr="0016480C" w:rsidRDefault="003A389C" w:rsidP="0016480C">
      <w:pPr>
        <w:pStyle w:val="aa"/>
        <w:rPr>
          <w:sz w:val="24"/>
          <w:szCs w:val="24"/>
        </w:rPr>
      </w:pPr>
      <w:r w:rsidRPr="0016480C">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A389C" w:rsidRPr="0016480C" w:rsidRDefault="003A389C" w:rsidP="0016480C">
      <w:pPr>
        <w:pStyle w:val="aa"/>
        <w:rPr>
          <w:sz w:val="24"/>
          <w:szCs w:val="24"/>
        </w:rPr>
      </w:pPr>
      <w:r w:rsidRPr="0016480C">
        <w:rPr>
          <w:sz w:val="24"/>
          <w:szCs w:val="24"/>
        </w:rPr>
        <w:t>различать географические процессы и явления, определяющие особенности природы России и ее отдельных регионов;</w:t>
      </w:r>
    </w:p>
    <w:p w:rsidR="003A389C" w:rsidRPr="0016480C" w:rsidRDefault="003A389C" w:rsidP="0016480C">
      <w:pPr>
        <w:pStyle w:val="aa"/>
        <w:rPr>
          <w:sz w:val="24"/>
          <w:szCs w:val="24"/>
        </w:rPr>
      </w:pPr>
      <w:r w:rsidRPr="0016480C">
        <w:rPr>
          <w:sz w:val="24"/>
          <w:szCs w:val="24"/>
        </w:rPr>
        <w:t>оценивать особенности взаимодействия природы и общества в пределах отдельных территорий России;</w:t>
      </w:r>
    </w:p>
    <w:p w:rsidR="003A389C" w:rsidRPr="0016480C" w:rsidRDefault="003A389C" w:rsidP="0016480C">
      <w:pPr>
        <w:pStyle w:val="aa"/>
        <w:rPr>
          <w:sz w:val="24"/>
          <w:szCs w:val="24"/>
        </w:rPr>
      </w:pPr>
      <w:r w:rsidRPr="0016480C">
        <w:rPr>
          <w:sz w:val="24"/>
          <w:szCs w:val="24"/>
        </w:rPr>
        <w:t>объяснять особенности компонентов природы отдельных частей страны;</w:t>
      </w:r>
    </w:p>
    <w:p w:rsidR="003A389C" w:rsidRPr="0016480C" w:rsidRDefault="003A389C" w:rsidP="0016480C">
      <w:pPr>
        <w:pStyle w:val="aa"/>
        <w:rPr>
          <w:sz w:val="24"/>
          <w:szCs w:val="24"/>
        </w:rPr>
      </w:pPr>
      <w:r w:rsidRPr="0016480C">
        <w:rPr>
          <w:sz w:val="24"/>
          <w:szCs w:val="24"/>
        </w:rPr>
        <w:t xml:space="preserve">оценивать природные условия и обеспеченность природными ресурсами отдельных территорий России; </w:t>
      </w:r>
    </w:p>
    <w:p w:rsidR="003A389C" w:rsidRPr="0016480C" w:rsidRDefault="003A389C" w:rsidP="0016480C">
      <w:pPr>
        <w:pStyle w:val="aa"/>
        <w:rPr>
          <w:sz w:val="24"/>
          <w:szCs w:val="24"/>
        </w:rPr>
      </w:pPr>
      <w:r w:rsidRPr="0016480C">
        <w:rPr>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A389C" w:rsidRPr="0016480C" w:rsidRDefault="003A389C" w:rsidP="0016480C">
      <w:pPr>
        <w:pStyle w:val="aa"/>
        <w:rPr>
          <w:sz w:val="24"/>
          <w:szCs w:val="24"/>
        </w:rPr>
      </w:pPr>
      <w:r w:rsidRPr="0016480C">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A389C" w:rsidRPr="0016480C" w:rsidRDefault="003A389C" w:rsidP="0016480C">
      <w:pPr>
        <w:pStyle w:val="aa"/>
        <w:rPr>
          <w:sz w:val="24"/>
          <w:szCs w:val="24"/>
        </w:rPr>
      </w:pPr>
      <w:r w:rsidRPr="0016480C">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A389C" w:rsidRPr="0016480C" w:rsidRDefault="003A389C" w:rsidP="0016480C">
      <w:pPr>
        <w:pStyle w:val="aa"/>
        <w:rPr>
          <w:sz w:val="24"/>
          <w:szCs w:val="24"/>
        </w:rPr>
      </w:pPr>
      <w:r w:rsidRPr="0016480C">
        <w:rPr>
          <w:sz w:val="24"/>
          <w:szCs w:val="24"/>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A389C" w:rsidRPr="0016480C" w:rsidRDefault="003A389C" w:rsidP="0016480C">
      <w:pPr>
        <w:pStyle w:val="aa"/>
        <w:rPr>
          <w:sz w:val="24"/>
          <w:szCs w:val="24"/>
        </w:rPr>
      </w:pPr>
      <w:r w:rsidRPr="0016480C">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3A389C" w:rsidRPr="0016480C" w:rsidRDefault="003A389C" w:rsidP="0016480C">
      <w:pPr>
        <w:pStyle w:val="aa"/>
        <w:rPr>
          <w:sz w:val="24"/>
          <w:szCs w:val="24"/>
        </w:rPr>
      </w:pPr>
      <w:r w:rsidRPr="0016480C">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A389C" w:rsidRPr="0016480C" w:rsidRDefault="003A389C" w:rsidP="0016480C">
      <w:pPr>
        <w:pStyle w:val="aa"/>
        <w:rPr>
          <w:sz w:val="24"/>
          <w:szCs w:val="24"/>
        </w:rPr>
      </w:pPr>
      <w:r w:rsidRPr="0016480C">
        <w:rPr>
          <w:sz w:val="24"/>
          <w:szCs w:val="24"/>
        </w:rPr>
        <w:t>объяснять и сравнивать особенности природы, населения и хозяйства отдельных регионов России;</w:t>
      </w:r>
    </w:p>
    <w:p w:rsidR="003A389C" w:rsidRPr="0016480C" w:rsidRDefault="003A389C" w:rsidP="0016480C">
      <w:pPr>
        <w:pStyle w:val="aa"/>
        <w:rPr>
          <w:sz w:val="24"/>
          <w:szCs w:val="24"/>
        </w:rPr>
      </w:pPr>
      <w:r w:rsidRPr="0016480C">
        <w:rPr>
          <w:sz w:val="24"/>
          <w:szCs w:val="24"/>
        </w:rPr>
        <w:t>сравнивать особенности природы, населения и хозяйства отдельных регионов России;</w:t>
      </w:r>
    </w:p>
    <w:p w:rsidR="003A389C" w:rsidRPr="0016480C" w:rsidRDefault="003A389C" w:rsidP="0016480C">
      <w:pPr>
        <w:pStyle w:val="aa"/>
        <w:rPr>
          <w:i/>
          <w:sz w:val="24"/>
          <w:szCs w:val="24"/>
        </w:rPr>
      </w:pPr>
      <w:r w:rsidRPr="0016480C">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A389C" w:rsidRPr="0016480C" w:rsidRDefault="003A389C" w:rsidP="0016480C">
      <w:pPr>
        <w:pStyle w:val="aa"/>
        <w:rPr>
          <w:i/>
          <w:sz w:val="24"/>
          <w:szCs w:val="24"/>
        </w:rPr>
      </w:pPr>
      <w:r w:rsidRPr="0016480C">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3A389C" w:rsidRPr="0016480C" w:rsidRDefault="003A389C" w:rsidP="0016480C">
      <w:pPr>
        <w:pStyle w:val="aa"/>
        <w:rPr>
          <w:sz w:val="24"/>
          <w:szCs w:val="24"/>
        </w:rPr>
      </w:pPr>
      <w:r w:rsidRPr="0016480C">
        <w:rPr>
          <w:sz w:val="24"/>
          <w:szCs w:val="24"/>
        </w:rPr>
        <w:t xml:space="preserve">описывать погоду своей местности; </w:t>
      </w:r>
    </w:p>
    <w:p w:rsidR="003A389C" w:rsidRPr="0016480C" w:rsidRDefault="003A389C" w:rsidP="0016480C">
      <w:pPr>
        <w:pStyle w:val="aa"/>
        <w:rPr>
          <w:sz w:val="24"/>
          <w:szCs w:val="24"/>
        </w:rPr>
      </w:pPr>
      <w:r w:rsidRPr="0016480C">
        <w:rPr>
          <w:sz w:val="24"/>
          <w:szCs w:val="24"/>
        </w:rPr>
        <w:t>объяснять расовые отличия разных народов мира;</w:t>
      </w:r>
    </w:p>
    <w:p w:rsidR="003A389C" w:rsidRPr="0016480C" w:rsidRDefault="003A389C" w:rsidP="0016480C">
      <w:pPr>
        <w:pStyle w:val="aa"/>
        <w:rPr>
          <w:sz w:val="24"/>
          <w:szCs w:val="24"/>
        </w:rPr>
      </w:pPr>
      <w:r w:rsidRPr="0016480C">
        <w:rPr>
          <w:sz w:val="24"/>
          <w:szCs w:val="24"/>
        </w:rPr>
        <w:t xml:space="preserve">давать характеристику рельефа своей местности; </w:t>
      </w:r>
    </w:p>
    <w:p w:rsidR="003A389C" w:rsidRPr="0016480C" w:rsidRDefault="003A389C" w:rsidP="0016480C">
      <w:pPr>
        <w:pStyle w:val="aa"/>
        <w:rPr>
          <w:sz w:val="24"/>
          <w:szCs w:val="24"/>
        </w:rPr>
      </w:pPr>
      <w:r w:rsidRPr="0016480C">
        <w:rPr>
          <w:sz w:val="24"/>
          <w:szCs w:val="24"/>
        </w:rPr>
        <w:t>уметь выделять в записках путешественников географические особенности территории</w:t>
      </w:r>
    </w:p>
    <w:p w:rsidR="003A389C" w:rsidRPr="0016480C" w:rsidRDefault="003A389C" w:rsidP="0016480C">
      <w:pPr>
        <w:pStyle w:val="aa"/>
        <w:rPr>
          <w:sz w:val="24"/>
          <w:szCs w:val="24"/>
        </w:rPr>
      </w:pPr>
      <w:r w:rsidRPr="0016480C">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3A389C" w:rsidRPr="0016480C" w:rsidRDefault="003A389C" w:rsidP="0016480C">
      <w:pPr>
        <w:pStyle w:val="aa"/>
        <w:rPr>
          <w:sz w:val="24"/>
          <w:szCs w:val="24"/>
        </w:rPr>
      </w:pPr>
      <w:r w:rsidRPr="0016480C">
        <w:rPr>
          <w:sz w:val="24"/>
          <w:szCs w:val="24"/>
        </w:rPr>
        <w:t>оценивать место и роль России в мировом хозяйстве.</w:t>
      </w:r>
    </w:p>
    <w:p w:rsidR="003A389C" w:rsidRPr="0016480C" w:rsidRDefault="003A389C" w:rsidP="0016480C">
      <w:pPr>
        <w:pStyle w:val="aa"/>
        <w:rPr>
          <w:b/>
          <w:sz w:val="24"/>
          <w:szCs w:val="24"/>
        </w:rPr>
      </w:pPr>
      <w:r w:rsidRPr="0016480C">
        <w:rPr>
          <w:b/>
          <w:sz w:val="24"/>
          <w:szCs w:val="24"/>
        </w:rPr>
        <w:t>Выпускник получит возможность научиться:</w:t>
      </w:r>
    </w:p>
    <w:p w:rsidR="003A389C" w:rsidRPr="0016480C" w:rsidRDefault="003A389C" w:rsidP="0016480C">
      <w:pPr>
        <w:pStyle w:val="aa"/>
        <w:rPr>
          <w:i/>
          <w:sz w:val="24"/>
          <w:szCs w:val="24"/>
        </w:rPr>
      </w:pPr>
      <w:r w:rsidRPr="0016480C">
        <w:rPr>
          <w:i/>
          <w:sz w:val="24"/>
          <w:szCs w:val="24"/>
        </w:rPr>
        <w:t>создавать простейшие географические карты различного содержания;</w:t>
      </w:r>
    </w:p>
    <w:p w:rsidR="003A389C" w:rsidRPr="0016480C" w:rsidRDefault="003A389C" w:rsidP="0016480C">
      <w:pPr>
        <w:pStyle w:val="aa"/>
        <w:rPr>
          <w:i/>
          <w:sz w:val="24"/>
          <w:szCs w:val="24"/>
        </w:rPr>
      </w:pPr>
      <w:r w:rsidRPr="0016480C">
        <w:rPr>
          <w:i/>
          <w:sz w:val="24"/>
          <w:szCs w:val="24"/>
        </w:rPr>
        <w:t>моделировать географические объекты и явления;</w:t>
      </w:r>
    </w:p>
    <w:p w:rsidR="003A389C" w:rsidRPr="0016480C" w:rsidRDefault="003A389C" w:rsidP="0016480C">
      <w:pPr>
        <w:pStyle w:val="aa"/>
        <w:rPr>
          <w:i/>
          <w:sz w:val="24"/>
          <w:szCs w:val="24"/>
        </w:rPr>
      </w:pPr>
      <w:r w:rsidRPr="0016480C">
        <w:rPr>
          <w:i/>
          <w:sz w:val="24"/>
          <w:szCs w:val="24"/>
        </w:rPr>
        <w:t>работать с записками, отчетами, дневниками путешественников как источниками географической информации;</w:t>
      </w:r>
    </w:p>
    <w:p w:rsidR="003A389C" w:rsidRPr="0016480C" w:rsidRDefault="003A389C" w:rsidP="0016480C">
      <w:pPr>
        <w:pStyle w:val="aa"/>
        <w:rPr>
          <w:i/>
          <w:sz w:val="24"/>
          <w:szCs w:val="24"/>
        </w:rPr>
      </w:pPr>
      <w:r w:rsidRPr="0016480C">
        <w:rPr>
          <w:i/>
          <w:sz w:val="24"/>
          <w:szCs w:val="24"/>
        </w:rPr>
        <w:t>подготавливать сообщения (презентации) о выдающихся путешественниках, о современных исследованиях Земли;</w:t>
      </w:r>
    </w:p>
    <w:p w:rsidR="003A389C" w:rsidRPr="0016480C" w:rsidRDefault="003A389C" w:rsidP="0016480C">
      <w:pPr>
        <w:pStyle w:val="aa"/>
        <w:rPr>
          <w:i/>
          <w:sz w:val="24"/>
          <w:szCs w:val="24"/>
        </w:rPr>
      </w:pPr>
      <w:r w:rsidRPr="0016480C">
        <w:rPr>
          <w:i/>
          <w:sz w:val="24"/>
          <w:szCs w:val="24"/>
        </w:rPr>
        <w:t>ориентироваться на местности: в мегаполисе и в природе;</w:t>
      </w:r>
    </w:p>
    <w:p w:rsidR="003A389C" w:rsidRPr="0016480C" w:rsidRDefault="003A389C" w:rsidP="0016480C">
      <w:pPr>
        <w:pStyle w:val="aa"/>
        <w:rPr>
          <w:i/>
          <w:sz w:val="24"/>
          <w:szCs w:val="24"/>
        </w:rPr>
      </w:pPr>
      <w:r w:rsidRPr="0016480C">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A389C" w:rsidRPr="0016480C" w:rsidRDefault="003A389C" w:rsidP="0016480C">
      <w:pPr>
        <w:pStyle w:val="aa"/>
        <w:rPr>
          <w:i/>
          <w:sz w:val="24"/>
          <w:szCs w:val="24"/>
        </w:rPr>
      </w:pPr>
      <w:r w:rsidRPr="0016480C">
        <w:rPr>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A389C" w:rsidRPr="0016480C" w:rsidRDefault="003A389C" w:rsidP="0016480C">
      <w:pPr>
        <w:pStyle w:val="aa"/>
        <w:rPr>
          <w:i/>
          <w:sz w:val="24"/>
          <w:szCs w:val="24"/>
        </w:rPr>
      </w:pPr>
      <w:r w:rsidRPr="0016480C">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A389C" w:rsidRPr="0016480C" w:rsidRDefault="003A389C" w:rsidP="0016480C">
      <w:pPr>
        <w:pStyle w:val="aa"/>
        <w:rPr>
          <w:i/>
          <w:sz w:val="24"/>
          <w:szCs w:val="24"/>
        </w:rPr>
      </w:pPr>
      <w:r w:rsidRPr="0016480C">
        <w:rPr>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3A389C" w:rsidRPr="0016480C" w:rsidRDefault="003A389C" w:rsidP="0016480C">
      <w:pPr>
        <w:pStyle w:val="aa"/>
        <w:rPr>
          <w:i/>
          <w:sz w:val="24"/>
          <w:szCs w:val="24"/>
        </w:rPr>
      </w:pPr>
      <w:r w:rsidRPr="0016480C">
        <w:rPr>
          <w:i/>
          <w:sz w:val="24"/>
          <w:szCs w:val="24"/>
        </w:rPr>
        <w:t>сопоставлять существующие в науке точки зрения о причинах происходящих глобальных изменений климата;</w:t>
      </w:r>
    </w:p>
    <w:p w:rsidR="003A389C" w:rsidRPr="0016480C" w:rsidRDefault="003A389C" w:rsidP="0016480C">
      <w:pPr>
        <w:pStyle w:val="aa"/>
        <w:rPr>
          <w:i/>
          <w:sz w:val="24"/>
          <w:szCs w:val="24"/>
        </w:rPr>
      </w:pPr>
      <w:r w:rsidRPr="0016480C">
        <w:rPr>
          <w:i/>
          <w:sz w:val="24"/>
          <w:szCs w:val="24"/>
        </w:rPr>
        <w:t>оценивать положительные и негативные последствия глобальных изменений климата для отдельных регионов и стран;</w:t>
      </w:r>
    </w:p>
    <w:p w:rsidR="003A389C" w:rsidRPr="0016480C" w:rsidRDefault="003A389C" w:rsidP="0016480C">
      <w:pPr>
        <w:pStyle w:val="aa"/>
        <w:rPr>
          <w:i/>
          <w:sz w:val="24"/>
          <w:szCs w:val="24"/>
        </w:rPr>
      </w:pPr>
      <w:r w:rsidRPr="0016480C">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A389C" w:rsidRPr="0016480C" w:rsidRDefault="003A389C" w:rsidP="0016480C">
      <w:pPr>
        <w:pStyle w:val="aa"/>
        <w:rPr>
          <w:i/>
          <w:sz w:val="24"/>
          <w:szCs w:val="24"/>
        </w:rPr>
      </w:pPr>
      <w:r w:rsidRPr="0016480C">
        <w:rPr>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A389C" w:rsidRPr="0016480C" w:rsidRDefault="003A389C" w:rsidP="0016480C">
      <w:pPr>
        <w:pStyle w:val="aa"/>
        <w:rPr>
          <w:i/>
          <w:sz w:val="24"/>
          <w:szCs w:val="24"/>
        </w:rPr>
      </w:pPr>
      <w:r w:rsidRPr="0016480C">
        <w:rPr>
          <w:i/>
          <w:sz w:val="24"/>
          <w:szCs w:val="24"/>
        </w:rPr>
        <w:t>давать оценку и приводить примеры изменения значения границ во времени, оценивать границы с точки зрения их доступности;</w:t>
      </w:r>
    </w:p>
    <w:p w:rsidR="003A389C" w:rsidRPr="0016480C" w:rsidRDefault="003A389C" w:rsidP="0016480C">
      <w:pPr>
        <w:pStyle w:val="aa"/>
        <w:rPr>
          <w:i/>
          <w:sz w:val="24"/>
          <w:szCs w:val="24"/>
        </w:rPr>
      </w:pPr>
      <w:r w:rsidRPr="0016480C">
        <w:rPr>
          <w:i/>
          <w:sz w:val="24"/>
          <w:szCs w:val="24"/>
        </w:rPr>
        <w:lastRenderedPageBreak/>
        <w:t>делать прогнозы трансформации географических систем и комплексов в результате изменения их компонентов;</w:t>
      </w:r>
    </w:p>
    <w:p w:rsidR="003A389C" w:rsidRPr="0016480C" w:rsidRDefault="003A389C" w:rsidP="0016480C">
      <w:pPr>
        <w:pStyle w:val="aa"/>
        <w:rPr>
          <w:i/>
          <w:sz w:val="24"/>
          <w:szCs w:val="24"/>
        </w:rPr>
      </w:pPr>
      <w:r w:rsidRPr="0016480C">
        <w:rPr>
          <w:i/>
          <w:sz w:val="24"/>
          <w:szCs w:val="24"/>
        </w:rPr>
        <w:t>наносить на контурные карты основные формы рельефа;</w:t>
      </w:r>
    </w:p>
    <w:p w:rsidR="003A389C" w:rsidRPr="0016480C" w:rsidRDefault="003A389C" w:rsidP="0016480C">
      <w:pPr>
        <w:pStyle w:val="aa"/>
        <w:rPr>
          <w:i/>
          <w:sz w:val="24"/>
          <w:szCs w:val="24"/>
        </w:rPr>
      </w:pPr>
      <w:r w:rsidRPr="0016480C">
        <w:rPr>
          <w:i/>
          <w:sz w:val="24"/>
          <w:szCs w:val="24"/>
        </w:rPr>
        <w:t>давать характеристику климата своей области (края, республики);</w:t>
      </w:r>
    </w:p>
    <w:p w:rsidR="003A389C" w:rsidRPr="0016480C" w:rsidRDefault="003A389C" w:rsidP="0016480C">
      <w:pPr>
        <w:pStyle w:val="aa"/>
        <w:rPr>
          <w:i/>
          <w:sz w:val="24"/>
          <w:szCs w:val="24"/>
        </w:rPr>
      </w:pPr>
      <w:r w:rsidRPr="0016480C">
        <w:rPr>
          <w:i/>
          <w:sz w:val="24"/>
          <w:szCs w:val="24"/>
        </w:rPr>
        <w:t>показывать на карте артезианские бассейны и области распространения многолетней мерзлоты;</w:t>
      </w:r>
    </w:p>
    <w:p w:rsidR="003A389C" w:rsidRPr="0016480C" w:rsidRDefault="003A389C" w:rsidP="0016480C">
      <w:pPr>
        <w:pStyle w:val="aa"/>
        <w:rPr>
          <w:i/>
          <w:sz w:val="24"/>
          <w:szCs w:val="24"/>
        </w:rPr>
      </w:pPr>
      <w:r w:rsidRPr="0016480C">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A389C" w:rsidRPr="0016480C" w:rsidRDefault="003A389C" w:rsidP="0016480C">
      <w:pPr>
        <w:pStyle w:val="aa"/>
        <w:rPr>
          <w:i/>
          <w:sz w:val="24"/>
          <w:szCs w:val="24"/>
        </w:rPr>
      </w:pPr>
      <w:r w:rsidRPr="0016480C">
        <w:rPr>
          <w:i/>
          <w:sz w:val="24"/>
          <w:szCs w:val="24"/>
        </w:rPr>
        <w:t>оценивать ситуацию на рынке труда и ее динамику;</w:t>
      </w:r>
    </w:p>
    <w:p w:rsidR="003A389C" w:rsidRPr="0016480C" w:rsidRDefault="003A389C" w:rsidP="0016480C">
      <w:pPr>
        <w:pStyle w:val="aa"/>
        <w:rPr>
          <w:i/>
          <w:sz w:val="24"/>
          <w:szCs w:val="24"/>
        </w:rPr>
      </w:pPr>
      <w:r w:rsidRPr="0016480C">
        <w:rPr>
          <w:i/>
          <w:sz w:val="24"/>
          <w:szCs w:val="24"/>
        </w:rPr>
        <w:t>объяснять различия в обеспеченности трудовыми ресурсами отдельных регионов России</w:t>
      </w:r>
    </w:p>
    <w:p w:rsidR="003A389C" w:rsidRPr="0016480C" w:rsidRDefault="003A389C" w:rsidP="0016480C">
      <w:pPr>
        <w:pStyle w:val="aa"/>
        <w:rPr>
          <w:i/>
          <w:sz w:val="24"/>
          <w:szCs w:val="24"/>
        </w:rPr>
      </w:pPr>
      <w:r w:rsidRPr="0016480C">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A389C" w:rsidRPr="0016480C" w:rsidRDefault="003A389C" w:rsidP="0016480C">
      <w:pPr>
        <w:pStyle w:val="aa"/>
        <w:rPr>
          <w:i/>
          <w:sz w:val="24"/>
          <w:szCs w:val="24"/>
        </w:rPr>
      </w:pPr>
      <w:r w:rsidRPr="0016480C">
        <w:rPr>
          <w:i/>
          <w:sz w:val="24"/>
          <w:szCs w:val="24"/>
        </w:rPr>
        <w:t>обосновывать возможные пути решения проблем развития хозяйства России;</w:t>
      </w:r>
    </w:p>
    <w:p w:rsidR="003A389C" w:rsidRPr="0016480C" w:rsidRDefault="003A389C" w:rsidP="0016480C">
      <w:pPr>
        <w:pStyle w:val="aa"/>
        <w:rPr>
          <w:i/>
          <w:sz w:val="24"/>
          <w:szCs w:val="24"/>
        </w:rPr>
      </w:pPr>
      <w:r w:rsidRPr="0016480C">
        <w:rPr>
          <w:i/>
          <w:sz w:val="24"/>
          <w:szCs w:val="24"/>
        </w:rPr>
        <w:t>выбирать критерии для сравнения, сопоставления, места страны в мировой экономике;</w:t>
      </w:r>
    </w:p>
    <w:p w:rsidR="003A389C" w:rsidRPr="0016480C" w:rsidRDefault="003A389C" w:rsidP="0016480C">
      <w:pPr>
        <w:pStyle w:val="aa"/>
        <w:rPr>
          <w:i/>
          <w:sz w:val="24"/>
          <w:szCs w:val="24"/>
        </w:rPr>
      </w:pPr>
      <w:r w:rsidRPr="0016480C">
        <w:rPr>
          <w:i/>
          <w:sz w:val="24"/>
          <w:szCs w:val="24"/>
        </w:rPr>
        <w:t>объяснять возможности России в решении современных глобальных проблем человечества;</w:t>
      </w:r>
    </w:p>
    <w:p w:rsidR="000263B2" w:rsidRPr="0016480C" w:rsidRDefault="003A389C" w:rsidP="0016480C">
      <w:pPr>
        <w:pStyle w:val="aa"/>
        <w:rPr>
          <w:i/>
          <w:sz w:val="24"/>
          <w:szCs w:val="24"/>
        </w:rPr>
      </w:pPr>
      <w:r w:rsidRPr="0016480C">
        <w:rPr>
          <w:i/>
          <w:sz w:val="24"/>
          <w:szCs w:val="24"/>
        </w:rPr>
        <w:t>оценивать социально-экономическое положение и перспективы развития России.</w:t>
      </w:r>
      <w:bookmarkStart w:id="27" w:name="_Toc409691638"/>
      <w:bookmarkStart w:id="28" w:name="_Toc410653961"/>
      <w:bookmarkStart w:id="29" w:name="_Toc414553142"/>
    </w:p>
    <w:p w:rsidR="003A389C" w:rsidRPr="0016480C" w:rsidRDefault="008C1676" w:rsidP="0016480C">
      <w:pPr>
        <w:pStyle w:val="aa"/>
        <w:rPr>
          <w:b/>
          <w:i/>
          <w:sz w:val="24"/>
          <w:szCs w:val="24"/>
        </w:rPr>
      </w:pPr>
      <w:r w:rsidRPr="0016480C">
        <w:rPr>
          <w:b/>
          <w:sz w:val="24"/>
          <w:szCs w:val="24"/>
        </w:rPr>
        <w:t>1.2.5.9.</w:t>
      </w:r>
      <w:r w:rsidR="003A389C" w:rsidRPr="0016480C">
        <w:rPr>
          <w:b/>
          <w:sz w:val="24"/>
          <w:szCs w:val="24"/>
        </w:rPr>
        <w:t>Математика</w:t>
      </w:r>
      <w:bookmarkEnd w:id="27"/>
      <w:bookmarkEnd w:id="28"/>
      <w:bookmarkEnd w:id="29"/>
      <w:r w:rsidRPr="0016480C">
        <w:rPr>
          <w:b/>
          <w:sz w:val="24"/>
          <w:szCs w:val="24"/>
        </w:rPr>
        <w:t xml:space="preserve">                                                                                                                                                        </w:t>
      </w:r>
      <w:r w:rsidR="003A389C" w:rsidRPr="0016480C">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A389C" w:rsidRPr="0016480C" w:rsidRDefault="003A389C" w:rsidP="0016480C">
      <w:pPr>
        <w:pStyle w:val="aa"/>
        <w:rPr>
          <w:sz w:val="24"/>
          <w:szCs w:val="24"/>
        </w:rPr>
      </w:pPr>
      <w:r w:rsidRPr="0016480C">
        <w:rPr>
          <w:sz w:val="24"/>
          <w:szCs w:val="24"/>
        </w:rPr>
        <w:t>Оперировать на базовом уровне понятиями: множество, элемент множества, подмножество, принадлежность;</w:t>
      </w:r>
    </w:p>
    <w:p w:rsidR="003A389C" w:rsidRPr="0016480C" w:rsidRDefault="003A389C" w:rsidP="0016480C">
      <w:pPr>
        <w:pStyle w:val="aa"/>
        <w:rPr>
          <w:sz w:val="24"/>
          <w:szCs w:val="24"/>
        </w:rPr>
      </w:pPr>
      <w:r w:rsidRPr="0016480C">
        <w:rPr>
          <w:sz w:val="24"/>
          <w:szCs w:val="24"/>
        </w:rPr>
        <w:t>задавать множества перечислением их элементов;</w:t>
      </w:r>
    </w:p>
    <w:p w:rsidR="003A389C" w:rsidRPr="0016480C" w:rsidRDefault="003A389C" w:rsidP="0016480C">
      <w:pPr>
        <w:pStyle w:val="aa"/>
        <w:rPr>
          <w:sz w:val="24"/>
          <w:szCs w:val="24"/>
        </w:rPr>
      </w:pPr>
      <w:r w:rsidRPr="0016480C">
        <w:rPr>
          <w:sz w:val="24"/>
          <w:szCs w:val="24"/>
        </w:rPr>
        <w:t>находить пересечение, объединение, подмножество в простейших ситуациях.</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распознавать логически некорректные высказывания.</w:t>
      </w:r>
    </w:p>
    <w:p w:rsidR="003A389C" w:rsidRPr="0016480C" w:rsidRDefault="003A389C" w:rsidP="0016480C">
      <w:pPr>
        <w:pStyle w:val="aa"/>
        <w:rPr>
          <w:b/>
          <w:sz w:val="24"/>
          <w:szCs w:val="24"/>
        </w:rPr>
      </w:pPr>
      <w:r w:rsidRPr="0016480C">
        <w:rPr>
          <w:b/>
          <w:sz w:val="24"/>
          <w:szCs w:val="24"/>
        </w:rPr>
        <w:t>Числа</w:t>
      </w:r>
    </w:p>
    <w:p w:rsidR="003A389C" w:rsidRPr="0016480C" w:rsidRDefault="003A389C" w:rsidP="0016480C">
      <w:pPr>
        <w:pStyle w:val="aa"/>
        <w:rPr>
          <w:sz w:val="24"/>
          <w:szCs w:val="24"/>
        </w:rPr>
      </w:pPr>
      <w:r w:rsidRPr="0016480C">
        <w:rPr>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A389C" w:rsidRPr="0016480C" w:rsidRDefault="003A389C" w:rsidP="0016480C">
      <w:pPr>
        <w:pStyle w:val="aa"/>
        <w:rPr>
          <w:sz w:val="24"/>
          <w:szCs w:val="24"/>
        </w:rPr>
      </w:pPr>
      <w:r w:rsidRPr="0016480C">
        <w:rPr>
          <w:sz w:val="24"/>
          <w:szCs w:val="24"/>
        </w:rPr>
        <w:t>использовать свойства чисел и правила действий с рациональными числами при выполнении вычислений;</w:t>
      </w:r>
    </w:p>
    <w:p w:rsidR="003A389C" w:rsidRPr="0016480C" w:rsidRDefault="003A389C" w:rsidP="0016480C">
      <w:pPr>
        <w:pStyle w:val="aa"/>
        <w:rPr>
          <w:sz w:val="24"/>
          <w:szCs w:val="24"/>
        </w:rPr>
      </w:pPr>
      <w:r w:rsidRPr="0016480C">
        <w:rPr>
          <w:sz w:val="24"/>
          <w:szCs w:val="24"/>
        </w:rPr>
        <w:t>использовать признаки делимости на 2, 5, 3, 9, 10 при выполнении вычислений и решении несложных задач;</w:t>
      </w:r>
    </w:p>
    <w:p w:rsidR="003A389C" w:rsidRPr="0016480C" w:rsidRDefault="003A389C" w:rsidP="0016480C">
      <w:pPr>
        <w:pStyle w:val="aa"/>
        <w:rPr>
          <w:sz w:val="24"/>
          <w:szCs w:val="24"/>
        </w:rPr>
      </w:pPr>
      <w:r w:rsidRPr="0016480C">
        <w:rPr>
          <w:sz w:val="24"/>
          <w:szCs w:val="24"/>
        </w:rPr>
        <w:t>выполнять округление рациональных чисел в соответствии с правилами;</w:t>
      </w:r>
    </w:p>
    <w:p w:rsidR="003A389C" w:rsidRPr="0016480C" w:rsidRDefault="003A389C" w:rsidP="0016480C">
      <w:pPr>
        <w:pStyle w:val="aa"/>
        <w:rPr>
          <w:sz w:val="24"/>
          <w:szCs w:val="24"/>
        </w:rPr>
      </w:pPr>
      <w:r w:rsidRPr="0016480C">
        <w:rPr>
          <w:sz w:val="24"/>
          <w:szCs w:val="24"/>
        </w:rPr>
        <w:t>сравнивать рациональные числа</w:t>
      </w:r>
      <w:r w:rsidRPr="0016480C">
        <w:rPr>
          <w:b/>
          <w:sz w:val="24"/>
          <w:szCs w:val="24"/>
        </w:rPr>
        <w:t>.</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оценивать результаты вычислений при решении практических задач;</w:t>
      </w:r>
    </w:p>
    <w:p w:rsidR="003A389C" w:rsidRPr="0016480C" w:rsidRDefault="003A389C" w:rsidP="0016480C">
      <w:pPr>
        <w:pStyle w:val="aa"/>
        <w:rPr>
          <w:sz w:val="24"/>
          <w:szCs w:val="24"/>
        </w:rPr>
      </w:pPr>
      <w:r w:rsidRPr="0016480C">
        <w:rPr>
          <w:sz w:val="24"/>
          <w:szCs w:val="24"/>
        </w:rPr>
        <w:t>выполнять сравнение чисел в реальных ситуациях;</w:t>
      </w:r>
    </w:p>
    <w:p w:rsidR="003A389C" w:rsidRPr="0016480C" w:rsidRDefault="003A389C" w:rsidP="0016480C">
      <w:pPr>
        <w:pStyle w:val="aa"/>
        <w:rPr>
          <w:sz w:val="24"/>
          <w:szCs w:val="24"/>
        </w:rPr>
      </w:pPr>
      <w:r w:rsidRPr="0016480C">
        <w:rPr>
          <w:sz w:val="24"/>
          <w:szCs w:val="24"/>
        </w:rPr>
        <w:t>составлять числовые выражения при решении практических задач и задач из других учебных предметов.</w:t>
      </w:r>
    </w:p>
    <w:p w:rsidR="003A389C" w:rsidRPr="0016480C" w:rsidRDefault="003A389C" w:rsidP="0016480C">
      <w:pPr>
        <w:pStyle w:val="aa"/>
        <w:rPr>
          <w:b/>
          <w:sz w:val="24"/>
          <w:szCs w:val="24"/>
        </w:rPr>
      </w:pPr>
      <w:r w:rsidRPr="0016480C">
        <w:rPr>
          <w:b/>
          <w:sz w:val="24"/>
          <w:szCs w:val="24"/>
        </w:rPr>
        <w:t>Статистика и теория вероятностей</w:t>
      </w:r>
    </w:p>
    <w:p w:rsidR="003A389C" w:rsidRPr="0016480C" w:rsidRDefault="003A389C" w:rsidP="0016480C">
      <w:pPr>
        <w:pStyle w:val="aa"/>
        <w:rPr>
          <w:sz w:val="24"/>
          <w:szCs w:val="24"/>
        </w:rPr>
      </w:pPr>
      <w:r w:rsidRPr="0016480C">
        <w:rPr>
          <w:sz w:val="24"/>
          <w:szCs w:val="24"/>
        </w:rPr>
        <w:t xml:space="preserve">Представлять данные в виде таблиц, диаграмм, </w:t>
      </w:r>
    </w:p>
    <w:p w:rsidR="003A389C" w:rsidRPr="0016480C" w:rsidRDefault="003A389C" w:rsidP="0016480C">
      <w:pPr>
        <w:pStyle w:val="aa"/>
        <w:rPr>
          <w:sz w:val="24"/>
          <w:szCs w:val="24"/>
        </w:rPr>
      </w:pPr>
      <w:r w:rsidRPr="0016480C">
        <w:rPr>
          <w:sz w:val="24"/>
          <w:szCs w:val="24"/>
        </w:rPr>
        <w:t>читать информацию, представленную в виде таблицы, диаграммы.</w:t>
      </w:r>
    </w:p>
    <w:p w:rsidR="003A389C" w:rsidRPr="0016480C" w:rsidRDefault="003A389C" w:rsidP="0016480C">
      <w:pPr>
        <w:pStyle w:val="aa"/>
        <w:rPr>
          <w:b/>
          <w:bCs/>
          <w:sz w:val="24"/>
          <w:szCs w:val="24"/>
        </w:rPr>
      </w:pPr>
      <w:r w:rsidRPr="0016480C">
        <w:rPr>
          <w:b/>
          <w:bCs/>
          <w:sz w:val="24"/>
          <w:szCs w:val="24"/>
        </w:rPr>
        <w:t>Текстовые задачи</w:t>
      </w:r>
    </w:p>
    <w:p w:rsidR="003A389C" w:rsidRPr="0016480C" w:rsidRDefault="003A389C" w:rsidP="0016480C">
      <w:pPr>
        <w:pStyle w:val="aa"/>
        <w:rPr>
          <w:sz w:val="24"/>
          <w:szCs w:val="24"/>
        </w:rPr>
      </w:pPr>
      <w:r w:rsidRPr="0016480C">
        <w:rPr>
          <w:sz w:val="24"/>
          <w:szCs w:val="24"/>
        </w:rPr>
        <w:t>Решать несложные сюжетные задачи разных типов на все арифметические действия;</w:t>
      </w:r>
    </w:p>
    <w:p w:rsidR="003A389C" w:rsidRPr="0016480C" w:rsidRDefault="003A389C" w:rsidP="0016480C">
      <w:pPr>
        <w:pStyle w:val="aa"/>
        <w:rPr>
          <w:sz w:val="24"/>
          <w:szCs w:val="24"/>
        </w:rPr>
      </w:pPr>
      <w:r w:rsidRPr="0016480C">
        <w:rPr>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3A389C" w:rsidRPr="0016480C" w:rsidRDefault="003A389C" w:rsidP="0016480C">
      <w:pPr>
        <w:pStyle w:val="aa"/>
        <w:rPr>
          <w:sz w:val="24"/>
          <w:szCs w:val="24"/>
        </w:rPr>
      </w:pPr>
      <w:r w:rsidRPr="0016480C">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3A389C" w:rsidRPr="0016480C" w:rsidRDefault="003A389C" w:rsidP="0016480C">
      <w:pPr>
        <w:pStyle w:val="aa"/>
        <w:rPr>
          <w:sz w:val="24"/>
          <w:szCs w:val="24"/>
        </w:rPr>
      </w:pPr>
      <w:r w:rsidRPr="0016480C">
        <w:rPr>
          <w:sz w:val="24"/>
          <w:szCs w:val="24"/>
        </w:rPr>
        <w:t xml:space="preserve">составлять план решения задачи; </w:t>
      </w:r>
    </w:p>
    <w:p w:rsidR="003A389C" w:rsidRPr="0016480C" w:rsidRDefault="003A389C" w:rsidP="0016480C">
      <w:pPr>
        <w:pStyle w:val="aa"/>
        <w:rPr>
          <w:sz w:val="24"/>
          <w:szCs w:val="24"/>
        </w:rPr>
      </w:pPr>
      <w:r w:rsidRPr="0016480C">
        <w:rPr>
          <w:sz w:val="24"/>
          <w:szCs w:val="24"/>
        </w:rPr>
        <w:t>выделять этапы решения задачи;</w:t>
      </w:r>
    </w:p>
    <w:p w:rsidR="003A389C" w:rsidRPr="0016480C" w:rsidRDefault="003A389C" w:rsidP="0016480C">
      <w:pPr>
        <w:pStyle w:val="aa"/>
        <w:rPr>
          <w:sz w:val="24"/>
          <w:szCs w:val="24"/>
        </w:rPr>
      </w:pPr>
      <w:r w:rsidRPr="0016480C">
        <w:rPr>
          <w:sz w:val="24"/>
          <w:szCs w:val="24"/>
        </w:rPr>
        <w:lastRenderedPageBreak/>
        <w:t>интерпретировать вычислительные результаты в задаче, исследовать полученное решение задачи;</w:t>
      </w:r>
    </w:p>
    <w:p w:rsidR="003A389C" w:rsidRPr="0016480C" w:rsidRDefault="003A389C" w:rsidP="0016480C">
      <w:pPr>
        <w:pStyle w:val="aa"/>
        <w:rPr>
          <w:sz w:val="24"/>
          <w:szCs w:val="24"/>
        </w:rPr>
      </w:pPr>
      <w:r w:rsidRPr="0016480C">
        <w:rPr>
          <w:sz w:val="24"/>
          <w:szCs w:val="24"/>
        </w:rPr>
        <w:t>знать различие скоростей объекта в стоячей воде, против течения и по течению реки;</w:t>
      </w:r>
    </w:p>
    <w:p w:rsidR="003A389C" w:rsidRPr="0016480C" w:rsidRDefault="003A389C" w:rsidP="0016480C">
      <w:pPr>
        <w:pStyle w:val="aa"/>
        <w:rPr>
          <w:sz w:val="24"/>
          <w:szCs w:val="24"/>
        </w:rPr>
      </w:pPr>
      <w:r w:rsidRPr="0016480C">
        <w:rPr>
          <w:sz w:val="24"/>
          <w:szCs w:val="24"/>
        </w:rPr>
        <w:t>решать задачи на нахождение части числа и числа по его части;</w:t>
      </w:r>
    </w:p>
    <w:p w:rsidR="003A389C" w:rsidRPr="0016480C" w:rsidRDefault="003A389C" w:rsidP="0016480C">
      <w:pPr>
        <w:pStyle w:val="aa"/>
        <w:rPr>
          <w:sz w:val="24"/>
          <w:szCs w:val="24"/>
        </w:rPr>
      </w:pPr>
      <w:r w:rsidRPr="0016480C">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3A389C" w:rsidRPr="0016480C" w:rsidRDefault="003A389C" w:rsidP="0016480C">
      <w:pPr>
        <w:pStyle w:val="aa"/>
        <w:rPr>
          <w:sz w:val="24"/>
          <w:szCs w:val="24"/>
        </w:rPr>
      </w:pPr>
      <w:r w:rsidRPr="0016480C">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A389C" w:rsidRPr="0016480C" w:rsidRDefault="003A389C" w:rsidP="0016480C">
      <w:pPr>
        <w:pStyle w:val="aa"/>
        <w:rPr>
          <w:sz w:val="24"/>
          <w:szCs w:val="24"/>
        </w:rPr>
      </w:pPr>
      <w:r w:rsidRPr="0016480C">
        <w:rPr>
          <w:sz w:val="24"/>
          <w:szCs w:val="24"/>
        </w:rPr>
        <w:t>решать несложные логические задачи методом рассуждений.</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 xml:space="preserve">выдвигать гипотезы о возможных предельных значениях искомых величин в задаче (делать прикидку) </w:t>
      </w:r>
    </w:p>
    <w:p w:rsidR="003A389C" w:rsidRPr="0016480C" w:rsidRDefault="003A389C" w:rsidP="0016480C">
      <w:pPr>
        <w:pStyle w:val="aa"/>
        <w:rPr>
          <w:b/>
          <w:sz w:val="24"/>
          <w:szCs w:val="24"/>
        </w:rPr>
      </w:pPr>
      <w:r w:rsidRPr="0016480C">
        <w:rPr>
          <w:b/>
          <w:sz w:val="24"/>
          <w:szCs w:val="24"/>
        </w:rPr>
        <w:t>Наглядная геометрия</w:t>
      </w:r>
    </w:p>
    <w:p w:rsidR="003A389C" w:rsidRPr="0016480C" w:rsidRDefault="003A389C" w:rsidP="0016480C">
      <w:pPr>
        <w:pStyle w:val="aa"/>
        <w:rPr>
          <w:b/>
          <w:sz w:val="24"/>
          <w:szCs w:val="24"/>
        </w:rPr>
      </w:pPr>
      <w:r w:rsidRPr="0016480C">
        <w:rPr>
          <w:b/>
          <w:sz w:val="24"/>
          <w:szCs w:val="24"/>
        </w:rPr>
        <w:t>Геометрические фигуры</w:t>
      </w:r>
    </w:p>
    <w:p w:rsidR="003A389C" w:rsidRPr="0016480C" w:rsidRDefault="003A389C" w:rsidP="0016480C">
      <w:pPr>
        <w:pStyle w:val="aa"/>
        <w:rPr>
          <w:b/>
          <w:i/>
          <w:sz w:val="24"/>
          <w:szCs w:val="24"/>
        </w:rPr>
      </w:pPr>
      <w:r w:rsidRPr="0016480C">
        <w:rPr>
          <w:sz w:val="24"/>
          <w:szCs w:val="24"/>
        </w:rPr>
        <w:t>Оперировать на базовом уровне понятиями: фигура,</w:t>
      </w:r>
      <w:r w:rsidRPr="0016480C">
        <w:rPr>
          <w:bCs/>
          <w:sz w:val="24"/>
          <w:szCs w:val="24"/>
        </w:rPr>
        <w:t>т</w:t>
      </w:r>
      <w:r w:rsidRPr="0016480C">
        <w:rPr>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 xml:space="preserve">решать практические задачи с применением простейших свойств фигур. </w:t>
      </w:r>
    </w:p>
    <w:p w:rsidR="003A389C" w:rsidRPr="0016480C" w:rsidRDefault="003A389C" w:rsidP="0016480C">
      <w:pPr>
        <w:pStyle w:val="aa"/>
        <w:rPr>
          <w:b/>
          <w:sz w:val="24"/>
          <w:szCs w:val="24"/>
        </w:rPr>
      </w:pPr>
      <w:r w:rsidRPr="0016480C">
        <w:rPr>
          <w:b/>
          <w:sz w:val="24"/>
          <w:szCs w:val="24"/>
        </w:rPr>
        <w:t>Измерения и вычисления</w:t>
      </w:r>
    </w:p>
    <w:p w:rsidR="003A389C" w:rsidRPr="0016480C" w:rsidRDefault="003A389C" w:rsidP="0016480C">
      <w:pPr>
        <w:pStyle w:val="aa"/>
        <w:rPr>
          <w:sz w:val="24"/>
          <w:szCs w:val="24"/>
        </w:rPr>
      </w:pPr>
      <w:r w:rsidRPr="0016480C">
        <w:rPr>
          <w:sz w:val="24"/>
          <w:szCs w:val="24"/>
        </w:rPr>
        <w:t>выполнять измерение длин, расстояний, величин углов, с помощью инструментов для измерений длин и углов;</w:t>
      </w:r>
    </w:p>
    <w:p w:rsidR="003A389C" w:rsidRPr="0016480C" w:rsidRDefault="003A389C" w:rsidP="0016480C">
      <w:pPr>
        <w:pStyle w:val="aa"/>
        <w:rPr>
          <w:sz w:val="24"/>
          <w:szCs w:val="24"/>
        </w:rPr>
      </w:pPr>
      <w:r w:rsidRPr="0016480C">
        <w:rPr>
          <w:sz w:val="24"/>
          <w:szCs w:val="24"/>
        </w:rPr>
        <w:t xml:space="preserve">вычислять площади прямоугольников. </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вычислять расстояния на местности в стандартных ситуациях, площади прямоугольников;</w:t>
      </w:r>
    </w:p>
    <w:p w:rsidR="003A389C" w:rsidRPr="0016480C" w:rsidRDefault="003A389C" w:rsidP="0016480C">
      <w:pPr>
        <w:pStyle w:val="aa"/>
        <w:rPr>
          <w:sz w:val="24"/>
          <w:szCs w:val="24"/>
        </w:rPr>
      </w:pPr>
      <w:r w:rsidRPr="0016480C">
        <w:rPr>
          <w:sz w:val="24"/>
          <w:szCs w:val="24"/>
        </w:rPr>
        <w:t>выполнять простейшие построения и измерения на местности, необходимые в реальной жизни.</w:t>
      </w:r>
    </w:p>
    <w:p w:rsidR="003A389C" w:rsidRPr="0016480C" w:rsidRDefault="003A389C" w:rsidP="0016480C">
      <w:pPr>
        <w:pStyle w:val="aa"/>
        <w:rPr>
          <w:b/>
          <w:bCs/>
          <w:sz w:val="24"/>
          <w:szCs w:val="24"/>
        </w:rPr>
      </w:pPr>
      <w:r w:rsidRPr="0016480C">
        <w:rPr>
          <w:b/>
          <w:bCs/>
          <w:sz w:val="24"/>
          <w:szCs w:val="24"/>
        </w:rPr>
        <w:t>История математики</w:t>
      </w:r>
    </w:p>
    <w:p w:rsidR="003A389C" w:rsidRPr="0016480C" w:rsidRDefault="003A389C" w:rsidP="0016480C">
      <w:pPr>
        <w:pStyle w:val="aa"/>
        <w:rPr>
          <w:sz w:val="24"/>
          <w:szCs w:val="24"/>
        </w:rPr>
      </w:pPr>
      <w:r w:rsidRPr="0016480C">
        <w:rPr>
          <w:sz w:val="24"/>
          <w:szCs w:val="24"/>
        </w:rPr>
        <w:t>описывать отдельные выдающиеся результаты, полученные в ходе развития математики как науки;</w:t>
      </w:r>
    </w:p>
    <w:p w:rsidR="003A389C" w:rsidRPr="0016480C" w:rsidRDefault="003A389C" w:rsidP="0016480C">
      <w:pPr>
        <w:pStyle w:val="aa"/>
        <w:rPr>
          <w:sz w:val="24"/>
          <w:szCs w:val="24"/>
        </w:rPr>
      </w:pPr>
      <w:r w:rsidRPr="0016480C">
        <w:rPr>
          <w:sz w:val="24"/>
          <w:szCs w:val="24"/>
        </w:rPr>
        <w:t>знать примеры математических открытий и их авторов, в связи с отечественной и всемирной историей.</w:t>
      </w:r>
    </w:p>
    <w:p w:rsidR="003A389C" w:rsidRPr="0016480C" w:rsidRDefault="003A389C" w:rsidP="0016480C">
      <w:pPr>
        <w:pStyle w:val="aa"/>
        <w:rPr>
          <w:sz w:val="24"/>
          <w:szCs w:val="24"/>
        </w:rPr>
      </w:pPr>
      <w:bookmarkStart w:id="30" w:name="_Toc284662720"/>
      <w:bookmarkStart w:id="31" w:name="_Toc284663346"/>
      <w:r w:rsidRPr="0016480C">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0"/>
      <w:bookmarkEnd w:id="31"/>
    </w:p>
    <w:p w:rsidR="003A389C" w:rsidRPr="0016480C" w:rsidRDefault="003A389C" w:rsidP="0016480C">
      <w:pPr>
        <w:pStyle w:val="aa"/>
        <w:rPr>
          <w:sz w:val="24"/>
          <w:szCs w:val="24"/>
        </w:rPr>
      </w:pPr>
      <w:r w:rsidRPr="0016480C">
        <w:rPr>
          <w:b/>
          <w:sz w:val="24"/>
          <w:szCs w:val="24"/>
        </w:rPr>
        <w:t>Элементы теории множеств и математической логики</w:t>
      </w:r>
    </w:p>
    <w:p w:rsidR="003A389C" w:rsidRPr="0016480C" w:rsidRDefault="003A389C" w:rsidP="0016480C">
      <w:pPr>
        <w:pStyle w:val="aa"/>
        <w:rPr>
          <w:i/>
          <w:sz w:val="24"/>
          <w:szCs w:val="24"/>
        </w:rPr>
      </w:pPr>
      <w:r w:rsidRPr="0016480C">
        <w:rPr>
          <w:i/>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3A389C" w:rsidRPr="0016480C" w:rsidRDefault="003A389C" w:rsidP="0016480C">
      <w:pPr>
        <w:pStyle w:val="aa"/>
        <w:rPr>
          <w:i/>
          <w:sz w:val="24"/>
          <w:szCs w:val="24"/>
        </w:rPr>
      </w:pPr>
      <w:r w:rsidRPr="0016480C">
        <w:rPr>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 xml:space="preserve">распознавать логически некорректные высказывания; </w:t>
      </w:r>
    </w:p>
    <w:p w:rsidR="003A389C" w:rsidRPr="0016480C" w:rsidRDefault="003A389C" w:rsidP="0016480C">
      <w:pPr>
        <w:pStyle w:val="aa"/>
        <w:rPr>
          <w:i/>
          <w:sz w:val="24"/>
          <w:szCs w:val="24"/>
        </w:rPr>
      </w:pPr>
      <w:r w:rsidRPr="0016480C">
        <w:rPr>
          <w:i/>
          <w:sz w:val="24"/>
          <w:szCs w:val="24"/>
        </w:rPr>
        <w:t>строить цепочки умозаключений на основе использования правил логики.</w:t>
      </w:r>
    </w:p>
    <w:p w:rsidR="003A389C" w:rsidRPr="0016480C" w:rsidRDefault="003A389C" w:rsidP="0016480C">
      <w:pPr>
        <w:pStyle w:val="aa"/>
        <w:rPr>
          <w:b/>
          <w:i/>
          <w:sz w:val="24"/>
          <w:szCs w:val="24"/>
        </w:rPr>
      </w:pPr>
      <w:r w:rsidRPr="0016480C">
        <w:rPr>
          <w:b/>
          <w:i/>
          <w:sz w:val="24"/>
          <w:szCs w:val="24"/>
        </w:rPr>
        <w:t>Числа</w:t>
      </w:r>
    </w:p>
    <w:p w:rsidR="003A389C" w:rsidRPr="0016480C" w:rsidRDefault="003A389C" w:rsidP="0016480C">
      <w:pPr>
        <w:pStyle w:val="aa"/>
        <w:rPr>
          <w:i/>
          <w:sz w:val="24"/>
          <w:szCs w:val="24"/>
        </w:rPr>
      </w:pPr>
      <w:r w:rsidRPr="0016480C">
        <w:rPr>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3A389C" w:rsidRPr="0016480C" w:rsidRDefault="003A389C" w:rsidP="0016480C">
      <w:pPr>
        <w:pStyle w:val="aa"/>
        <w:rPr>
          <w:i/>
          <w:sz w:val="24"/>
          <w:szCs w:val="24"/>
        </w:rPr>
      </w:pPr>
      <w:r w:rsidRPr="0016480C">
        <w:rPr>
          <w:i/>
          <w:sz w:val="24"/>
          <w:szCs w:val="24"/>
        </w:rPr>
        <w:t>понимать и объяснять смысл позиционной записи натурального числа;</w:t>
      </w:r>
    </w:p>
    <w:p w:rsidR="003A389C" w:rsidRPr="0016480C" w:rsidRDefault="003A389C" w:rsidP="0016480C">
      <w:pPr>
        <w:pStyle w:val="aa"/>
        <w:rPr>
          <w:i/>
          <w:sz w:val="24"/>
          <w:szCs w:val="24"/>
        </w:rPr>
      </w:pPr>
      <w:r w:rsidRPr="0016480C">
        <w:rPr>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3A389C" w:rsidRPr="0016480C" w:rsidRDefault="003A389C" w:rsidP="0016480C">
      <w:pPr>
        <w:pStyle w:val="aa"/>
        <w:rPr>
          <w:i/>
          <w:sz w:val="24"/>
          <w:szCs w:val="24"/>
        </w:rPr>
      </w:pPr>
      <w:r w:rsidRPr="0016480C">
        <w:rPr>
          <w:i/>
          <w:sz w:val="24"/>
          <w:szCs w:val="24"/>
        </w:rPr>
        <w:lastRenderedPageBreak/>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A389C" w:rsidRPr="0016480C" w:rsidRDefault="003A389C" w:rsidP="0016480C">
      <w:pPr>
        <w:pStyle w:val="aa"/>
        <w:rPr>
          <w:i/>
          <w:sz w:val="24"/>
          <w:szCs w:val="24"/>
        </w:rPr>
      </w:pPr>
      <w:r w:rsidRPr="0016480C">
        <w:rPr>
          <w:i/>
          <w:sz w:val="24"/>
          <w:szCs w:val="24"/>
        </w:rPr>
        <w:t>выполнять округление рациональных чисел с заданной точностью;</w:t>
      </w:r>
    </w:p>
    <w:p w:rsidR="003A389C" w:rsidRPr="0016480C" w:rsidRDefault="003A389C" w:rsidP="0016480C">
      <w:pPr>
        <w:pStyle w:val="aa"/>
        <w:rPr>
          <w:i/>
          <w:sz w:val="24"/>
          <w:szCs w:val="24"/>
        </w:rPr>
      </w:pPr>
      <w:r w:rsidRPr="0016480C">
        <w:rPr>
          <w:i/>
          <w:sz w:val="24"/>
          <w:szCs w:val="24"/>
        </w:rPr>
        <w:t>упорядочивать числа, записанные в виде обыкновенных и десятичных дробей;</w:t>
      </w:r>
    </w:p>
    <w:p w:rsidR="003A389C" w:rsidRPr="0016480C" w:rsidRDefault="003A389C" w:rsidP="0016480C">
      <w:pPr>
        <w:pStyle w:val="aa"/>
        <w:rPr>
          <w:i/>
          <w:sz w:val="24"/>
          <w:szCs w:val="24"/>
        </w:rPr>
      </w:pPr>
      <w:r w:rsidRPr="0016480C">
        <w:rPr>
          <w:i/>
          <w:sz w:val="24"/>
          <w:szCs w:val="24"/>
        </w:rPr>
        <w:t>находить НОД и НОК чисел и использовать их при решении зада</w:t>
      </w:r>
      <w:r w:rsidR="000263B2" w:rsidRPr="0016480C">
        <w:rPr>
          <w:i/>
          <w:sz w:val="24"/>
          <w:szCs w:val="24"/>
        </w:rPr>
        <w:t>ч;</w:t>
      </w:r>
    </w:p>
    <w:p w:rsidR="003A389C" w:rsidRPr="0016480C" w:rsidRDefault="003A389C" w:rsidP="0016480C">
      <w:pPr>
        <w:pStyle w:val="aa"/>
        <w:rPr>
          <w:i/>
          <w:sz w:val="24"/>
          <w:szCs w:val="24"/>
        </w:rPr>
      </w:pPr>
      <w:r w:rsidRPr="0016480C">
        <w:rPr>
          <w:i/>
          <w:sz w:val="24"/>
          <w:szCs w:val="24"/>
        </w:rPr>
        <w:t>оперировать понятием модуль числа, геометрическая интерпретация модуля числа.</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применять правила приближенных вычислений при решении практических задач и решении задач других учебных предметов;</w:t>
      </w:r>
    </w:p>
    <w:p w:rsidR="003A389C" w:rsidRPr="0016480C" w:rsidRDefault="003A389C" w:rsidP="0016480C">
      <w:pPr>
        <w:pStyle w:val="aa"/>
        <w:rPr>
          <w:i/>
          <w:sz w:val="24"/>
          <w:szCs w:val="24"/>
        </w:rPr>
      </w:pPr>
      <w:r w:rsidRPr="0016480C">
        <w:rPr>
          <w:i/>
          <w:sz w:val="24"/>
          <w:szCs w:val="24"/>
        </w:rPr>
        <w:t>выполнять сравнение результатов вычислений при решении практических задач, в том числе приближенных вычислений;</w:t>
      </w:r>
    </w:p>
    <w:p w:rsidR="003A389C" w:rsidRPr="0016480C" w:rsidRDefault="003A389C" w:rsidP="0016480C">
      <w:pPr>
        <w:pStyle w:val="aa"/>
        <w:rPr>
          <w:i/>
          <w:sz w:val="24"/>
          <w:szCs w:val="24"/>
        </w:rPr>
      </w:pPr>
      <w:r w:rsidRPr="0016480C">
        <w:rPr>
          <w:i/>
          <w:sz w:val="24"/>
          <w:szCs w:val="24"/>
        </w:rPr>
        <w:t>составлять числовые выражения и оценивать их значения при решении практических задач и задач из других учебных предметов.</w:t>
      </w:r>
    </w:p>
    <w:p w:rsidR="003A389C" w:rsidRPr="0016480C" w:rsidRDefault="003A389C" w:rsidP="0016480C">
      <w:pPr>
        <w:pStyle w:val="aa"/>
        <w:rPr>
          <w:b/>
          <w:sz w:val="24"/>
          <w:szCs w:val="24"/>
        </w:rPr>
      </w:pPr>
      <w:r w:rsidRPr="0016480C">
        <w:rPr>
          <w:b/>
          <w:sz w:val="24"/>
          <w:szCs w:val="24"/>
        </w:rPr>
        <w:t xml:space="preserve">Уравнения и неравенства </w:t>
      </w:r>
    </w:p>
    <w:p w:rsidR="003A389C" w:rsidRPr="0016480C" w:rsidRDefault="003A389C" w:rsidP="0016480C">
      <w:pPr>
        <w:pStyle w:val="aa"/>
        <w:rPr>
          <w:i/>
          <w:sz w:val="24"/>
          <w:szCs w:val="24"/>
        </w:rPr>
      </w:pPr>
      <w:r w:rsidRPr="0016480C">
        <w:rPr>
          <w:i/>
          <w:sz w:val="24"/>
          <w:szCs w:val="24"/>
        </w:rPr>
        <w:t>Оперировать понятиями: равенство, числовое равенство, уравнение, корень уравнения, решение уравнения, числовое неравенство.</w:t>
      </w:r>
    </w:p>
    <w:p w:rsidR="003A389C" w:rsidRPr="0016480C" w:rsidRDefault="003A389C" w:rsidP="0016480C">
      <w:pPr>
        <w:pStyle w:val="aa"/>
        <w:rPr>
          <w:b/>
          <w:sz w:val="24"/>
          <w:szCs w:val="24"/>
        </w:rPr>
      </w:pPr>
      <w:r w:rsidRPr="0016480C">
        <w:rPr>
          <w:b/>
          <w:sz w:val="24"/>
          <w:szCs w:val="24"/>
        </w:rPr>
        <w:t>Статистика и теория вероятностей</w:t>
      </w:r>
    </w:p>
    <w:p w:rsidR="003A389C" w:rsidRPr="0016480C" w:rsidRDefault="003A389C" w:rsidP="0016480C">
      <w:pPr>
        <w:pStyle w:val="aa"/>
        <w:rPr>
          <w:i/>
          <w:sz w:val="24"/>
          <w:szCs w:val="24"/>
        </w:rPr>
      </w:pPr>
      <w:r w:rsidRPr="0016480C">
        <w:rPr>
          <w:i/>
          <w:sz w:val="24"/>
          <w:szCs w:val="24"/>
        </w:rPr>
        <w:t xml:space="preserve">Оперировать понятиями: столбчатые и круговые диаграммы, таблицы данных, среднее арифметическое, </w:t>
      </w:r>
    </w:p>
    <w:p w:rsidR="003A389C" w:rsidRPr="0016480C" w:rsidRDefault="003A389C" w:rsidP="0016480C">
      <w:pPr>
        <w:pStyle w:val="aa"/>
        <w:rPr>
          <w:i/>
          <w:sz w:val="24"/>
          <w:szCs w:val="24"/>
        </w:rPr>
      </w:pPr>
      <w:r w:rsidRPr="0016480C">
        <w:rPr>
          <w:i/>
          <w:sz w:val="24"/>
          <w:szCs w:val="24"/>
        </w:rPr>
        <w:t xml:space="preserve">извлекать, информацию, </w:t>
      </w:r>
      <w:r w:rsidRPr="0016480C">
        <w:rPr>
          <w:rStyle w:val="dash041e0431044b0447043d044b0439char1"/>
          <w:i/>
        </w:rPr>
        <w:t>представленную в таблицах, на диаграммах</w:t>
      </w:r>
      <w:r w:rsidRPr="0016480C">
        <w:rPr>
          <w:i/>
          <w:sz w:val="24"/>
          <w:szCs w:val="24"/>
        </w:rPr>
        <w:t>;</w:t>
      </w:r>
    </w:p>
    <w:p w:rsidR="003A389C" w:rsidRPr="0016480C" w:rsidRDefault="003A389C" w:rsidP="0016480C">
      <w:pPr>
        <w:pStyle w:val="aa"/>
        <w:rPr>
          <w:i/>
          <w:sz w:val="24"/>
          <w:szCs w:val="24"/>
        </w:rPr>
      </w:pPr>
      <w:r w:rsidRPr="0016480C">
        <w:rPr>
          <w:i/>
          <w:sz w:val="24"/>
          <w:szCs w:val="24"/>
        </w:rPr>
        <w:t>составлять таблицы, строить диаграммы на основе данных.</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 xml:space="preserve">извлекать, интерпретировать и преобразовывать информацию, </w:t>
      </w:r>
      <w:r w:rsidRPr="0016480C">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3A389C" w:rsidRPr="0016480C" w:rsidRDefault="003A389C" w:rsidP="0016480C">
      <w:pPr>
        <w:pStyle w:val="aa"/>
        <w:rPr>
          <w:b/>
          <w:bCs/>
          <w:sz w:val="24"/>
          <w:szCs w:val="24"/>
        </w:rPr>
      </w:pPr>
      <w:r w:rsidRPr="0016480C">
        <w:rPr>
          <w:b/>
          <w:bCs/>
          <w:sz w:val="24"/>
          <w:szCs w:val="24"/>
        </w:rPr>
        <w:t>Текстовые задачи</w:t>
      </w:r>
    </w:p>
    <w:p w:rsidR="003A389C" w:rsidRPr="0016480C" w:rsidRDefault="000263B2" w:rsidP="0016480C">
      <w:pPr>
        <w:pStyle w:val="aa"/>
        <w:rPr>
          <w:i/>
          <w:sz w:val="24"/>
          <w:szCs w:val="24"/>
        </w:rPr>
      </w:pPr>
      <w:r w:rsidRPr="0016480C">
        <w:rPr>
          <w:i/>
          <w:sz w:val="24"/>
          <w:szCs w:val="24"/>
        </w:rPr>
        <w:t>р</w:t>
      </w:r>
      <w:r w:rsidR="003A389C" w:rsidRPr="0016480C">
        <w:rPr>
          <w:i/>
          <w:sz w:val="24"/>
          <w:szCs w:val="24"/>
        </w:rPr>
        <w:t>ешать простые и сложные задачи разных типов, а также задачи повышенной трудности;</w:t>
      </w:r>
    </w:p>
    <w:p w:rsidR="003A389C" w:rsidRPr="0016480C" w:rsidRDefault="003A389C" w:rsidP="0016480C">
      <w:pPr>
        <w:pStyle w:val="aa"/>
        <w:rPr>
          <w:i/>
          <w:sz w:val="24"/>
          <w:szCs w:val="24"/>
        </w:rPr>
      </w:pPr>
      <w:r w:rsidRPr="0016480C">
        <w:rPr>
          <w:i/>
          <w:sz w:val="24"/>
          <w:szCs w:val="24"/>
        </w:rPr>
        <w:t>использовать разные краткие записи как модели текстов сложных задач для построения поисковой схемы и решения задач;</w:t>
      </w:r>
    </w:p>
    <w:p w:rsidR="003A389C" w:rsidRPr="0016480C" w:rsidRDefault="003A389C" w:rsidP="0016480C">
      <w:pPr>
        <w:pStyle w:val="aa"/>
        <w:rPr>
          <w:i/>
          <w:sz w:val="24"/>
          <w:szCs w:val="24"/>
        </w:rPr>
      </w:pPr>
      <w:r w:rsidRPr="0016480C">
        <w:rPr>
          <w:i/>
          <w:sz w:val="24"/>
          <w:szCs w:val="24"/>
        </w:rPr>
        <w:t>знать и применять оба способа поиска решения задач (от требования к условию и от условия к требованию);</w:t>
      </w:r>
    </w:p>
    <w:p w:rsidR="003A389C" w:rsidRPr="0016480C" w:rsidRDefault="003A389C" w:rsidP="0016480C">
      <w:pPr>
        <w:pStyle w:val="aa"/>
        <w:rPr>
          <w:i/>
          <w:sz w:val="24"/>
          <w:szCs w:val="24"/>
        </w:rPr>
      </w:pPr>
      <w:r w:rsidRPr="0016480C">
        <w:rPr>
          <w:i/>
          <w:sz w:val="24"/>
          <w:szCs w:val="24"/>
        </w:rPr>
        <w:t>моделировать рассуждения при поиске решения задач с помощью граф-схемы;</w:t>
      </w:r>
    </w:p>
    <w:p w:rsidR="003A389C" w:rsidRPr="0016480C" w:rsidRDefault="003A389C" w:rsidP="0016480C">
      <w:pPr>
        <w:pStyle w:val="aa"/>
        <w:rPr>
          <w:i/>
          <w:sz w:val="24"/>
          <w:szCs w:val="24"/>
        </w:rPr>
      </w:pPr>
      <w:r w:rsidRPr="0016480C">
        <w:rPr>
          <w:i/>
          <w:sz w:val="24"/>
          <w:szCs w:val="24"/>
        </w:rPr>
        <w:t>выделять этапы решения задачи и содержание каждого этапа;</w:t>
      </w:r>
    </w:p>
    <w:p w:rsidR="003A389C" w:rsidRPr="0016480C" w:rsidRDefault="003A389C" w:rsidP="0016480C">
      <w:pPr>
        <w:pStyle w:val="aa"/>
        <w:rPr>
          <w:i/>
          <w:sz w:val="24"/>
          <w:szCs w:val="24"/>
        </w:rPr>
      </w:pPr>
      <w:r w:rsidRPr="0016480C">
        <w:rPr>
          <w:i/>
          <w:sz w:val="24"/>
          <w:szCs w:val="24"/>
        </w:rPr>
        <w:t>интерпретировать вычислительные результаты в задаче, исследовать полученное решение задачи;</w:t>
      </w:r>
    </w:p>
    <w:p w:rsidR="003A389C" w:rsidRPr="0016480C" w:rsidRDefault="003A389C" w:rsidP="0016480C">
      <w:pPr>
        <w:pStyle w:val="aa"/>
        <w:rPr>
          <w:i/>
          <w:sz w:val="24"/>
          <w:szCs w:val="24"/>
        </w:rPr>
      </w:pPr>
      <w:r w:rsidRPr="0016480C">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A389C" w:rsidRPr="0016480C" w:rsidRDefault="003A389C" w:rsidP="0016480C">
      <w:pPr>
        <w:pStyle w:val="aa"/>
        <w:rPr>
          <w:i/>
          <w:sz w:val="24"/>
          <w:szCs w:val="24"/>
        </w:rPr>
      </w:pPr>
      <w:r w:rsidRPr="0016480C">
        <w:rPr>
          <w:i/>
          <w:sz w:val="24"/>
          <w:szCs w:val="24"/>
        </w:rPr>
        <w:t>исследовать всевозможные ситуации при решении задач на движение по реке, рассматривать разные системы отсчёта;</w:t>
      </w:r>
    </w:p>
    <w:p w:rsidR="003A389C" w:rsidRPr="0016480C" w:rsidRDefault="003A389C" w:rsidP="0016480C">
      <w:pPr>
        <w:pStyle w:val="aa"/>
        <w:rPr>
          <w:i/>
          <w:sz w:val="24"/>
          <w:szCs w:val="24"/>
        </w:rPr>
      </w:pPr>
      <w:r w:rsidRPr="0016480C">
        <w:rPr>
          <w:i/>
          <w:sz w:val="24"/>
          <w:szCs w:val="24"/>
        </w:rPr>
        <w:t xml:space="preserve">решать разнообразные задачи «на части», </w:t>
      </w:r>
    </w:p>
    <w:p w:rsidR="003A389C" w:rsidRPr="0016480C" w:rsidRDefault="003A389C" w:rsidP="0016480C">
      <w:pPr>
        <w:pStyle w:val="aa"/>
        <w:rPr>
          <w:i/>
          <w:sz w:val="24"/>
          <w:szCs w:val="24"/>
        </w:rPr>
      </w:pPr>
      <w:r w:rsidRPr="0016480C">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A389C" w:rsidRPr="0016480C" w:rsidRDefault="003A389C" w:rsidP="0016480C">
      <w:pPr>
        <w:pStyle w:val="aa"/>
        <w:rPr>
          <w:i/>
          <w:sz w:val="24"/>
          <w:szCs w:val="24"/>
        </w:rPr>
      </w:pPr>
      <w:r w:rsidRPr="0016480C">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A389C" w:rsidRPr="0016480C" w:rsidRDefault="003A389C" w:rsidP="0016480C">
      <w:pPr>
        <w:pStyle w:val="aa"/>
        <w:rPr>
          <w:i/>
          <w:sz w:val="24"/>
          <w:szCs w:val="24"/>
        </w:rPr>
      </w:pPr>
      <w:r w:rsidRPr="0016480C">
        <w:rPr>
          <w:i/>
          <w:sz w:val="24"/>
          <w:szCs w:val="24"/>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3A389C" w:rsidRPr="0016480C" w:rsidRDefault="003A389C" w:rsidP="0016480C">
      <w:pPr>
        <w:pStyle w:val="aa"/>
        <w:rPr>
          <w:i/>
          <w:sz w:val="24"/>
          <w:szCs w:val="24"/>
        </w:rPr>
      </w:pPr>
      <w:r w:rsidRPr="0016480C">
        <w:rPr>
          <w:i/>
          <w:sz w:val="24"/>
          <w:szCs w:val="24"/>
        </w:rPr>
        <w:t>решать задачи на движение по реке, рассматривая разные системы отсчета.</w:t>
      </w:r>
    </w:p>
    <w:p w:rsidR="003A389C" w:rsidRPr="0016480C" w:rsidRDefault="003A389C" w:rsidP="0016480C">
      <w:pPr>
        <w:pStyle w:val="aa"/>
        <w:rPr>
          <w:b/>
          <w:sz w:val="24"/>
          <w:szCs w:val="24"/>
        </w:rPr>
      </w:pPr>
      <w:r w:rsidRPr="0016480C">
        <w:rPr>
          <w:b/>
          <w:sz w:val="24"/>
          <w:szCs w:val="24"/>
        </w:rPr>
        <w:t>Наглядная геометрия</w:t>
      </w:r>
    </w:p>
    <w:p w:rsidR="003A389C" w:rsidRPr="0016480C" w:rsidRDefault="003A389C" w:rsidP="0016480C">
      <w:pPr>
        <w:pStyle w:val="aa"/>
        <w:rPr>
          <w:b/>
          <w:sz w:val="24"/>
          <w:szCs w:val="24"/>
        </w:rPr>
      </w:pPr>
      <w:r w:rsidRPr="0016480C">
        <w:rPr>
          <w:b/>
          <w:sz w:val="24"/>
          <w:szCs w:val="24"/>
        </w:rPr>
        <w:t>Геометрические фигуры</w:t>
      </w:r>
    </w:p>
    <w:p w:rsidR="003A389C" w:rsidRPr="0016480C" w:rsidRDefault="003A389C" w:rsidP="0016480C">
      <w:pPr>
        <w:pStyle w:val="aa"/>
        <w:rPr>
          <w:i/>
          <w:sz w:val="24"/>
          <w:szCs w:val="24"/>
        </w:rPr>
      </w:pPr>
      <w:r w:rsidRPr="0016480C">
        <w:rPr>
          <w:i/>
          <w:sz w:val="24"/>
          <w:szCs w:val="24"/>
        </w:rPr>
        <w:t>Извлекать, интерпретировать и преобразовывать информацию о геометрических фигурах, представленную на чертежах;</w:t>
      </w:r>
    </w:p>
    <w:p w:rsidR="003A389C" w:rsidRPr="0016480C" w:rsidRDefault="003A389C" w:rsidP="0016480C">
      <w:pPr>
        <w:pStyle w:val="aa"/>
        <w:rPr>
          <w:i/>
          <w:sz w:val="24"/>
          <w:szCs w:val="24"/>
        </w:rPr>
      </w:pPr>
      <w:r w:rsidRPr="0016480C">
        <w:rPr>
          <w:i/>
          <w:sz w:val="24"/>
          <w:szCs w:val="24"/>
        </w:rPr>
        <w:t>изображать изучаемые фигуры от руки и с помощью компьютерных инструментов.</w:t>
      </w:r>
    </w:p>
    <w:p w:rsidR="003A389C" w:rsidRPr="0016480C" w:rsidRDefault="003A389C" w:rsidP="0016480C">
      <w:pPr>
        <w:pStyle w:val="aa"/>
        <w:rPr>
          <w:b/>
          <w:sz w:val="24"/>
          <w:szCs w:val="24"/>
        </w:rPr>
      </w:pPr>
      <w:r w:rsidRPr="0016480C">
        <w:rPr>
          <w:b/>
          <w:sz w:val="24"/>
          <w:szCs w:val="24"/>
        </w:rPr>
        <w:t>Измерения и вычисления</w:t>
      </w:r>
    </w:p>
    <w:p w:rsidR="003A389C" w:rsidRPr="0016480C" w:rsidRDefault="003A389C" w:rsidP="0016480C">
      <w:pPr>
        <w:pStyle w:val="aa"/>
        <w:rPr>
          <w:i/>
          <w:sz w:val="24"/>
          <w:szCs w:val="24"/>
        </w:rPr>
      </w:pPr>
      <w:r w:rsidRPr="0016480C">
        <w:rPr>
          <w:i/>
          <w:sz w:val="24"/>
          <w:szCs w:val="24"/>
        </w:rPr>
        <w:t>выполнять измерение длин, расстояний, величин углов, с помощью инструментов для измерений длин и углов;</w:t>
      </w:r>
    </w:p>
    <w:p w:rsidR="003A389C" w:rsidRPr="0016480C" w:rsidRDefault="003A389C" w:rsidP="0016480C">
      <w:pPr>
        <w:pStyle w:val="aa"/>
        <w:rPr>
          <w:i/>
          <w:sz w:val="24"/>
          <w:szCs w:val="24"/>
        </w:rPr>
      </w:pPr>
      <w:r w:rsidRPr="0016480C">
        <w:rPr>
          <w:i/>
          <w:sz w:val="24"/>
          <w:szCs w:val="24"/>
        </w:rPr>
        <w:t>вычислять площади прямоугольников, квадратов, объёмы прямоугольных параллелепипедов, кубов.</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вычислять расстояния на местности в стандартных ситуациях, площади участков прямоугольной формы, объёмы комнат;</w:t>
      </w:r>
    </w:p>
    <w:p w:rsidR="003A389C" w:rsidRPr="0016480C" w:rsidRDefault="003A389C" w:rsidP="0016480C">
      <w:pPr>
        <w:pStyle w:val="aa"/>
        <w:rPr>
          <w:i/>
          <w:sz w:val="24"/>
          <w:szCs w:val="24"/>
        </w:rPr>
      </w:pPr>
      <w:r w:rsidRPr="0016480C">
        <w:rPr>
          <w:i/>
          <w:sz w:val="24"/>
          <w:szCs w:val="24"/>
        </w:rPr>
        <w:t xml:space="preserve">выполнять простейшие построения на местности, необходимые в реальной жизни; </w:t>
      </w:r>
    </w:p>
    <w:p w:rsidR="003A389C" w:rsidRPr="0016480C" w:rsidRDefault="003A389C" w:rsidP="0016480C">
      <w:pPr>
        <w:pStyle w:val="aa"/>
        <w:rPr>
          <w:i/>
          <w:sz w:val="24"/>
          <w:szCs w:val="24"/>
        </w:rPr>
      </w:pPr>
      <w:r w:rsidRPr="0016480C">
        <w:rPr>
          <w:i/>
          <w:sz w:val="24"/>
          <w:szCs w:val="24"/>
        </w:rPr>
        <w:t>оценивать размеры реальных объектов окружающего мира.</w:t>
      </w:r>
    </w:p>
    <w:p w:rsidR="003A389C" w:rsidRPr="0016480C" w:rsidRDefault="003A389C" w:rsidP="0016480C">
      <w:pPr>
        <w:pStyle w:val="aa"/>
        <w:rPr>
          <w:b/>
          <w:bCs/>
          <w:sz w:val="24"/>
          <w:szCs w:val="24"/>
        </w:rPr>
      </w:pPr>
      <w:r w:rsidRPr="0016480C">
        <w:rPr>
          <w:b/>
          <w:bCs/>
          <w:sz w:val="24"/>
          <w:szCs w:val="24"/>
        </w:rPr>
        <w:t>История математики</w:t>
      </w:r>
    </w:p>
    <w:p w:rsidR="003A389C" w:rsidRPr="0016480C" w:rsidRDefault="003A389C" w:rsidP="0016480C">
      <w:pPr>
        <w:pStyle w:val="aa"/>
        <w:rPr>
          <w:i/>
          <w:sz w:val="24"/>
          <w:szCs w:val="24"/>
        </w:rPr>
      </w:pPr>
      <w:r w:rsidRPr="0016480C">
        <w:rPr>
          <w:i/>
          <w:sz w:val="24"/>
          <w:szCs w:val="24"/>
        </w:rPr>
        <w:t>Характеризовать вклад выдающихся математиков в развитие математики и иных научных областей.</w:t>
      </w:r>
    </w:p>
    <w:p w:rsidR="003A389C" w:rsidRPr="0016480C" w:rsidRDefault="003A389C" w:rsidP="0016480C">
      <w:pPr>
        <w:pStyle w:val="aa"/>
        <w:rPr>
          <w:sz w:val="24"/>
          <w:szCs w:val="24"/>
        </w:rPr>
      </w:pPr>
      <w:bookmarkStart w:id="32" w:name="_Toc284662721"/>
      <w:bookmarkStart w:id="33" w:name="_Toc284663347"/>
      <w:r w:rsidRPr="0016480C">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2"/>
      <w:bookmarkEnd w:id="33"/>
    </w:p>
    <w:p w:rsidR="003A389C" w:rsidRPr="0016480C" w:rsidRDefault="003A389C" w:rsidP="0016480C">
      <w:pPr>
        <w:pStyle w:val="aa"/>
        <w:rPr>
          <w:sz w:val="24"/>
          <w:szCs w:val="24"/>
        </w:rPr>
      </w:pPr>
      <w:r w:rsidRPr="0016480C">
        <w:rPr>
          <w:b/>
          <w:sz w:val="24"/>
          <w:szCs w:val="24"/>
        </w:rPr>
        <w:t>Элементы теории множеств и математической логики</w:t>
      </w:r>
    </w:p>
    <w:p w:rsidR="003A389C" w:rsidRPr="0016480C" w:rsidRDefault="003A389C" w:rsidP="0016480C">
      <w:pPr>
        <w:pStyle w:val="aa"/>
        <w:rPr>
          <w:sz w:val="24"/>
          <w:szCs w:val="24"/>
        </w:rPr>
      </w:pPr>
      <w:r w:rsidRPr="0016480C">
        <w:rPr>
          <w:sz w:val="24"/>
          <w:szCs w:val="24"/>
        </w:rPr>
        <w:t>Оперировать на базовом уровне</w:t>
      </w:r>
      <w:r w:rsidRPr="0016480C">
        <w:rPr>
          <w:rStyle w:val="af1"/>
          <w:rFonts w:eastAsia="@Arial Unicode MS"/>
          <w:sz w:val="24"/>
          <w:szCs w:val="24"/>
        </w:rPr>
        <w:footnoteReference w:id="2"/>
      </w:r>
      <w:r w:rsidRPr="0016480C">
        <w:rPr>
          <w:sz w:val="24"/>
          <w:szCs w:val="24"/>
        </w:rPr>
        <w:t xml:space="preserve"> понятиями: множество, элемент множества, подмножество, принадлежность;</w:t>
      </w:r>
    </w:p>
    <w:p w:rsidR="003A389C" w:rsidRPr="0016480C" w:rsidRDefault="003A389C" w:rsidP="0016480C">
      <w:pPr>
        <w:pStyle w:val="aa"/>
        <w:rPr>
          <w:sz w:val="24"/>
          <w:szCs w:val="24"/>
        </w:rPr>
      </w:pPr>
      <w:r w:rsidRPr="0016480C">
        <w:rPr>
          <w:sz w:val="24"/>
          <w:szCs w:val="24"/>
        </w:rPr>
        <w:t>задавать множества перечислением их элементов;</w:t>
      </w:r>
    </w:p>
    <w:p w:rsidR="003A389C" w:rsidRPr="0016480C" w:rsidRDefault="003A389C" w:rsidP="0016480C">
      <w:pPr>
        <w:pStyle w:val="aa"/>
        <w:rPr>
          <w:sz w:val="24"/>
          <w:szCs w:val="24"/>
        </w:rPr>
      </w:pPr>
      <w:r w:rsidRPr="0016480C">
        <w:rPr>
          <w:sz w:val="24"/>
          <w:szCs w:val="24"/>
        </w:rPr>
        <w:t>находить пересечение, объединение, подмножество в простейших ситуациях;</w:t>
      </w:r>
    </w:p>
    <w:p w:rsidR="003A389C" w:rsidRPr="0016480C" w:rsidRDefault="003A389C" w:rsidP="0016480C">
      <w:pPr>
        <w:pStyle w:val="aa"/>
        <w:rPr>
          <w:sz w:val="24"/>
          <w:szCs w:val="24"/>
        </w:rPr>
      </w:pPr>
      <w:r w:rsidRPr="0016480C">
        <w:rPr>
          <w:sz w:val="24"/>
          <w:szCs w:val="24"/>
        </w:rPr>
        <w:t>оперировать на базовом уровне понятиями: определение, аксиома, теорема, доказательство;</w:t>
      </w:r>
    </w:p>
    <w:p w:rsidR="003A389C" w:rsidRPr="0016480C" w:rsidRDefault="003A389C" w:rsidP="0016480C">
      <w:pPr>
        <w:pStyle w:val="aa"/>
        <w:rPr>
          <w:sz w:val="24"/>
          <w:szCs w:val="24"/>
        </w:rPr>
      </w:pPr>
      <w:r w:rsidRPr="0016480C">
        <w:rPr>
          <w:sz w:val="24"/>
          <w:szCs w:val="24"/>
        </w:rPr>
        <w:t>приводить прим</w:t>
      </w:r>
      <w:r w:rsidR="000263B2" w:rsidRPr="0016480C">
        <w:rPr>
          <w:sz w:val="24"/>
          <w:szCs w:val="24"/>
        </w:rPr>
        <w:t>еры и контрпримеры для подтвержд</w:t>
      </w:r>
      <w:r w:rsidRPr="0016480C">
        <w:rPr>
          <w:sz w:val="24"/>
          <w:szCs w:val="24"/>
        </w:rPr>
        <w:t>ения своих высказываний.</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3A389C" w:rsidRPr="0016480C" w:rsidRDefault="003A389C" w:rsidP="0016480C">
      <w:pPr>
        <w:pStyle w:val="aa"/>
        <w:rPr>
          <w:b/>
          <w:sz w:val="24"/>
          <w:szCs w:val="24"/>
        </w:rPr>
      </w:pPr>
      <w:r w:rsidRPr="0016480C">
        <w:rPr>
          <w:b/>
          <w:sz w:val="24"/>
          <w:szCs w:val="24"/>
        </w:rPr>
        <w:t>Числа</w:t>
      </w:r>
    </w:p>
    <w:p w:rsidR="003A389C" w:rsidRPr="0016480C" w:rsidRDefault="003A389C" w:rsidP="0016480C">
      <w:pPr>
        <w:pStyle w:val="aa"/>
        <w:rPr>
          <w:sz w:val="24"/>
          <w:szCs w:val="24"/>
        </w:rPr>
      </w:pPr>
      <w:r w:rsidRPr="0016480C">
        <w:rPr>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A389C" w:rsidRPr="0016480C" w:rsidRDefault="003A389C" w:rsidP="0016480C">
      <w:pPr>
        <w:pStyle w:val="aa"/>
        <w:rPr>
          <w:sz w:val="24"/>
          <w:szCs w:val="24"/>
        </w:rPr>
      </w:pPr>
      <w:r w:rsidRPr="0016480C">
        <w:rPr>
          <w:sz w:val="24"/>
          <w:szCs w:val="24"/>
        </w:rPr>
        <w:t>использовать свойства чисел и правила действий при выполнении вычислений;</w:t>
      </w:r>
    </w:p>
    <w:p w:rsidR="003A389C" w:rsidRPr="0016480C" w:rsidRDefault="003A389C" w:rsidP="0016480C">
      <w:pPr>
        <w:pStyle w:val="aa"/>
        <w:rPr>
          <w:sz w:val="24"/>
          <w:szCs w:val="24"/>
        </w:rPr>
      </w:pPr>
      <w:r w:rsidRPr="0016480C">
        <w:rPr>
          <w:sz w:val="24"/>
          <w:szCs w:val="24"/>
        </w:rPr>
        <w:t>использовать признаки делимости на 2, 5, 3, 9, 10 при выполнении вычислений и решении несложных задач;</w:t>
      </w:r>
    </w:p>
    <w:p w:rsidR="003A389C" w:rsidRPr="0016480C" w:rsidRDefault="003A389C" w:rsidP="0016480C">
      <w:pPr>
        <w:pStyle w:val="aa"/>
        <w:rPr>
          <w:sz w:val="24"/>
          <w:szCs w:val="24"/>
        </w:rPr>
      </w:pPr>
      <w:r w:rsidRPr="0016480C">
        <w:rPr>
          <w:sz w:val="24"/>
          <w:szCs w:val="24"/>
        </w:rPr>
        <w:t>выполнять округление рациональных чисел в соответствии с правилами;</w:t>
      </w:r>
    </w:p>
    <w:p w:rsidR="003A389C" w:rsidRPr="0016480C" w:rsidRDefault="003A389C" w:rsidP="0016480C">
      <w:pPr>
        <w:pStyle w:val="aa"/>
        <w:rPr>
          <w:sz w:val="24"/>
          <w:szCs w:val="24"/>
        </w:rPr>
      </w:pPr>
      <w:r w:rsidRPr="0016480C">
        <w:rPr>
          <w:sz w:val="24"/>
          <w:szCs w:val="24"/>
        </w:rPr>
        <w:t xml:space="preserve">оценивать значение квадратного корня из положительного целого числа; </w:t>
      </w:r>
    </w:p>
    <w:p w:rsidR="003A389C" w:rsidRPr="0016480C" w:rsidRDefault="003A389C" w:rsidP="0016480C">
      <w:pPr>
        <w:pStyle w:val="aa"/>
        <w:rPr>
          <w:sz w:val="24"/>
          <w:szCs w:val="24"/>
        </w:rPr>
      </w:pPr>
      <w:r w:rsidRPr="0016480C">
        <w:rPr>
          <w:sz w:val="24"/>
          <w:szCs w:val="24"/>
        </w:rPr>
        <w:t>распознавать рациональные и иррациональные числа;</w:t>
      </w:r>
    </w:p>
    <w:p w:rsidR="003A389C" w:rsidRPr="0016480C" w:rsidRDefault="003A389C" w:rsidP="0016480C">
      <w:pPr>
        <w:pStyle w:val="aa"/>
        <w:rPr>
          <w:sz w:val="24"/>
          <w:szCs w:val="24"/>
        </w:rPr>
      </w:pPr>
      <w:r w:rsidRPr="0016480C">
        <w:rPr>
          <w:sz w:val="24"/>
          <w:szCs w:val="24"/>
        </w:rPr>
        <w:t>сравнивать числа.</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оценивать результаты вычислений при решении практических задач;</w:t>
      </w:r>
    </w:p>
    <w:p w:rsidR="003A389C" w:rsidRPr="0016480C" w:rsidRDefault="003A389C" w:rsidP="0016480C">
      <w:pPr>
        <w:pStyle w:val="aa"/>
        <w:rPr>
          <w:sz w:val="24"/>
          <w:szCs w:val="24"/>
        </w:rPr>
      </w:pPr>
      <w:r w:rsidRPr="0016480C">
        <w:rPr>
          <w:sz w:val="24"/>
          <w:szCs w:val="24"/>
        </w:rPr>
        <w:t>выполнять сравнение чисел в реальных ситуациях;</w:t>
      </w:r>
    </w:p>
    <w:p w:rsidR="003A389C" w:rsidRPr="0016480C" w:rsidRDefault="003A389C" w:rsidP="0016480C">
      <w:pPr>
        <w:pStyle w:val="aa"/>
        <w:rPr>
          <w:sz w:val="24"/>
          <w:szCs w:val="24"/>
        </w:rPr>
      </w:pPr>
      <w:r w:rsidRPr="0016480C">
        <w:rPr>
          <w:sz w:val="24"/>
          <w:szCs w:val="24"/>
        </w:rPr>
        <w:t>составлять числовые выражения при решении практических задач и задач из других учебных предметов.</w:t>
      </w:r>
    </w:p>
    <w:p w:rsidR="003A389C" w:rsidRPr="0016480C" w:rsidRDefault="003A389C" w:rsidP="0016480C">
      <w:pPr>
        <w:pStyle w:val="aa"/>
        <w:rPr>
          <w:b/>
          <w:sz w:val="24"/>
          <w:szCs w:val="24"/>
        </w:rPr>
      </w:pPr>
      <w:r w:rsidRPr="0016480C">
        <w:rPr>
          <w:b/>
          <w:sz w:val="24"/>
          <w:szCs w:val="24"/>
        </w:rPr>
        <w:lastRenderedPageBreak/>
        <w:t>Тождественные преобразования</w:t>
      </w:r>
    </w:p>
    <w:p w:rsidR="003A389C" w:rsidRPr="0016480C" w:rsidRDefault="003A389C" w:rsidP="0016480C">
      <w:pPr>
        <w:pStyle w:val="aa"/>
        <w:rPr>
          <w:sz w:val="24"/>
          <w:szCs w:val="24"/>
        </w:rPr>
      </w:pPr>
      <w:r w:rsidRPr="0016480C">
        <w:rPr>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A389C" w:rsidRPr="0016480C" w:rsidRDefault="003A389C" w:rsidP="0016480C">
      <w:pPr>
        <w:pStyle w:val="aa"/>
        <w:rPr>
          <w:sz w:val="24"/>
          <w:szCs w:val="24"/>
        </w:rPr>
      </w:pPr>
      <w:r w:rsidRPr="0016480C">
        <w:rPr>
          <w:sz w:val="24"/>
          <w:szCs w:val="24"/>
        </w:rPr>
        <w:t>выполнять несложные преобразования целых выражений: раскрывать скобки, приводить подобные слагаемые;</w:t>
      </w:r>
    </w:p>
    <w:p w:rsidR="003A389C" w:rsidRPr="0016480C" w:rsidRDefault="003A389C" w:rsidP="0016480C">
      <w:pPr>
        <w:pStyle w:val="aa"/>
        <w:rPr>
          <w:sz w:val="24"/>
          <w:szCs w:val="24"/>
        </w:rPr>
      </w:pPr>
      <w:r w:rsidRPr="0016480C">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A389C" w:rsidRPr="0016480C" w:rsidRDefault="003A389C" w:rsidP="0016480C">
      <w:pPr>
        <w:pStyle w:val="aa"/>
        <w:rPr>
          <w:sz w:val="24"/>
          <w:szCs w:val="24"/>
        </w:rPr>
      </w:pPr>
      <w:r w:rsidRPr="0016480C">
        <w:rPr>
          <w:sz w:val="24"/>
          <w:szCs w:val="24"/>
        </w:rPr>
        <w:t>выполнять несложные преобразования дробно-линейных выражений и выражений с квадратными корнями.</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 xml:space="preserve">понимать смысл записи числа в стандартном виде; </w:t>
      </w:r>
    </w:p>
    <w:p w:rsidR="003A389C" w:rsidRPr="0016480C" w:rsidRDefault="003A389C" w:rsidP="0016480C">
      <w:pPr>
        <w:pStyle w:val="aa"/>
        <w:rPr>
          <w:sz w:val="24"/>
          <w:szCs w:val="24"/>
        </w:rPr>
      </w:pPr>
      <w:r w:rsidRPr="0016480C">
        <w:rPr>
          <w:sz w:val="24"/>
          <w:szCs w:val="24"/>
        </w:rPr>
        <w:t>оперировать на базовом уровне понятием «стандартная запись числа».</w:t>
      </w:r>
    </w:p>
    <w:p w:rsidR="003A389C" w:rsidRPr="0016480C" w:rsidRDefault="003A389C" w:rsidP="0016480C">
      <w:pPr>
        <w:pStyle w:val="aa"/>
        <w:rPr>
          <w:b/>
          <w:sz w:val="24"/>
          <w:szCs w:val="24"/>
        </w:rPr>
      </w:pPr>
      <w:r w:rsidRPr="0016480C">
        <w:rPr>
          <w:b/>
          <w:sz w:val="24"/>
          <w:szCs w:val="24"/>
        </w:rPr>
        <w:t>Уравнения и неравенства</w:t>
      </w:r>
    </w:p>
    <w:p w:rsidR="003A389C" w:rsidRPr="0016480C" w:rsidRDefault="003A389C" w:rsidP="0016480C">
      <w:pPr>
        <w:pStyle w:val="aa"/>
        <w:rPr>
          <w:sz w:val="24"/>
          <w:szCs w:val="24"/>
        </w:rPr>
      </w:pPr>
      <w:r w:rsidRPr="0016480C">
        <w:rPr>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A389C" w:rsidRPr="0016480C" w:rsidRDefault="003A389C" w:rsidP="0016480C">
      <w:pPr>
        <w:pStyle w:val="aa"/>
        <w:rPr>
          <w:sz w:val="24"/>
          <w:szCs w:val="24"/>
        </w:rPr>
      </w:pPr>
      <w:r w:rsidRPr="0016480C">
        <w:rPr>
          <w:sz w:val="24"/>
          <w:szCs w:val="24"/>
        </w:rPr>
        <w:t>проверять справедливость числовых равенств и неравенств;</w:t>
      </w:r>
    </w:p>
    <w:p w:rsidR="003A389C" w:rsidRPr="0016480C" w:rsidRDefault="003A389C" w:rsidP="0016480C">
      <w:pPr>
        <w:pStyle w:val="aa"/>
        <w:rPr>
          <w:sz w:val="24"/>
          <w:szCs w:val="24"/>
        </w:rPr>
      </w:pPr>
      <w:r w:rsidRPr="0016480C">
        <w:rPr>
          <w:sz w:val="24"/>
          <w:szCs w:val="24"/>
        </w:rPr>
        <w:t>решать линейные неравенства и несложные неравенства, сводящиеся к линейным;</w:t>
      </w:r>
    </w:p>
    <w:p w:rsidR="003A389C" w:rsidRPr="0016480C" w:rsidRDefault="003A389C" w:rsidP="0016480C">
      <w:pPr>
        <w:pStyle w:val="aa"/>
        <w:rPr>
          <w:sz w:val="24"/>
          <w:szCs w:val="24"/>
        </w:rPr>
      </w:pPr>
      <w:r w:rsidRPr="0016480C">
        <w:rPr>
          <w:sz w:val="24"/>
          <w:szCs w:val="24"/>
        </w:rPr>
        <w:t>решать системы несложных линейных уравнений, неравенств;</w:t>
      </w:r>
    </w:p>
    <w:p w:rsidR="003A389C" w:rsidRPr="0016480C" w:rsidRDefault="003A389C" w:rsidP="0016480C">
      <w:pPr>
        <w:pStyle w:val="aa"/>
        <w:rPr>
          <w:sz w:val="24"/>
          <w:szCs w:val="24"/>
        </w:rPr>
      </w:pPr>
      <w:r w:rsidRPr="0016480C">
        <w:rPr>
          <w:sz w:val="24"/>
          <w:szCs w:val="24"/>
        </w:rPr>
        <w:t>проверять, является ли данное число решением уравнения (неравенства);</w:t>
      </w:r>
    </w:p>
    <w:p w:rsidR="003A389C" w:rsidRPr="0016480C" w:rsidRDefault="003A389C" w:rsidP="0016480C">
      <w:pPr>
        <w:pStyle w:val="aa"/>
        <w:rPr>
          <w:sz w:val="24"/>
          <w:szCs w:val="24"/>
        </w:rPr>
      </w:pPr>
      <w:r w:rsidRPr="0016480C">
        <w:rPr>
          <w:sz w:val="24"/>
          <w:szCs w:val="24"/>
        </w:rPr>
        <w:t>решать квадратные уравнения по формуле корней квадратного уравнения;</w:t>
      </w:r>
    </w:p>
    <w:p w:rsidR="003A389C" w:rsidRPr="0016480C" w:rsidRDefault="003A389C" w:rsidP="0016480C">
      <w:pPr>
        <w:pStyle w:val="aa"/>
        <w:rPr>
          <w:sz w:val="24"/>
          <w:szCs w:val="24"/>
        </w:rPr>
      </w:pPr>
      <w:r w:rsidRPr="0016480C">
        <w:rPr>
          <w:sz w:val="24"/>
          <w:szCs w:val="24"/>
        </w:rPr>
        <w:t>изображать решения неравенств и их систем на числовой прямой.</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составлять и решать линейные уравнения при решении задач, возникающих в других учебных предметах.</w:t>
      </w:r>
    </w:p>
    <w:p w:rsidR="003A389C" w:rsidRPr="0016480C" w:rsidRDefault="003A389C" w:rsidP="0016480C">
      <w:pPr>
        <w:pStyle w:val="aa"/>
        <w:rPr>
          <w:b/>
          <w:sz w:val="24"/>
          <w:szCs w:val="24"/>
        </w:rPr>
      </w:pPr>
      <w:r w:rsidRPr="0016480C">
        <w:rPr>
          <w:b/>
          <w:sz w:val="24"/>
          <w:szCs w:val="24"/>
        </w:rPr>
        <w:t>Функции</w:t>
      </w:r>
    </w:p>
    <w:p w:rsidR="003A389C" w:rsidRPr="0016480C" w:rsidRDefault="003A389C" w:rsidP="0016480C">
      <w:pPr>
        <w:pStyle w:val="aa"/>
        <w:rPr>
          <w:sz w:val="24"/>
          <w:szCs w:val="24"/>
        </w:rPr>
      </w:pPr>
      <w:r w:rsidRPr="0016480C">
        <w:rPr>
          <w:sz w:val="24"/>
          <w:szCs w:val="24"/>
        </w:rPr>
        <w:t xml:space="preserve">Находить значение функции по заданному значению аргумента; </w:t>
      </w:r>
    </w:p>
    <w:p w:rsidR="003A389C" w:rsidRPr="0016480C" w:rsidRDefault="003A389C" w:rsidP="0016480C">
      <w:pPr>
        <w:pStyle w:val="aa"/>
        <w:rPr>
          <w:sz w:val="24"/>
          <w:szCs w:val="24"/>
        </w:rPr>
      </w:pPr>
      <w:r w:rsidRPr="0016480C">
        <w:rPr>
          <w:sz w:val="24"/>
          <w:szCs w:val="24"/>
        </w:rPr>
        <w:t>находить значение аргумента по заданному значению функции в несложных ситуациях;</w:t>
      </w:r>
    </w:p>
    <w:p w:rsidR="003A389C" w:rsidRPr="0016480C" w:rsidRDefault="003A389C" w:rsidP="0016480C">
      <w:pPr>
        <w:pStyle w:val="aa"/>
        <w:rPr>
          <w:sz w:val="24"/>
          <w:szCs w:val="24"/>
        </w:rPr>
      </w:pPr>
      <w:r w:rsidRPr="0016480C">
        <w:rPr>
          <w:sz w:val="24"/>
          <w:szCs w:val="24"/>
        </w:rPr>
        <w:t>определять положение точки по её координатам, координаты точки по её положению на координатной плоскости;</w:t>
      </w:r>
    </w:p>
    <w:p w:rsidR="003A389C" w:rsidRPr="0016480C" w:rsidRDefault="003A389C" w:rsidP="0016480C">
      <w:pPr>
        <w:pStyle w:val="aa"/>
        <w:rPr>
          <w:sz w:val="24"/>
          <w:szCs w:val="24"/>
        </w:rPr>
      </w:pPr>
      <w:r w:rsidRPr="0016480C">
        <w:rPr>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A389C" w:rsidRPr="0016480C" w:rsidRDefault="003A389C" w:rsidP="0016480C">
      <w:pPr>
        <w:pStyle w:val="aa"/>
        <w:rPr>
          <w:sz w:val="24"/>
          <w:szCs w:val="24"/>
        </w:rPr>
      </w:pPr>
      <w:r w:rsidRPr="0016480C">
        <w:rPr>
          <w:sz w:val="24"/>
          <w:szCs w:val="24"/>
        </w:rPr>
        <w:t>строить график линейной функции;</w:t>
      </w:r>
    </w:p>
    <w:p w:rsidR="003A389C" w:rsidRPr="0016480C" w:rsidRDefault="003A389C" w:rsidP="0016480C">
      <w:pPr>
        <w:pStyle w:val="aa"/>
        <w:rPr>
          <w:sz w:val="24"/>
          <w:szCs w:val="24"/>
        </w:rPr>
      </w:pPr>
      <w:r w:rsidRPr="0016480C">
        <w:rPr>
          <w:sz w:val="24"/>
          <w:szCs w:val="24"/>
        </w:rPr>
        <w:t>проверять, является ли данный график графиком заданной функции (линейной, квадратичной, обратной пропорциональности);</w:t>
      </w:r>
    </w:p>
    <w:p w:rsidR="003A389C" w:rsidRPr="0016480C" w:rsidRDefault="003A389C" w:rsidP="0016480C">
      <w:pPr>
        <w:pStyle w:val="aa"/>
        <w:rPr>
          <w:sz w:val="24"/>
          <w:szCs w:val="24"/>
        </w:rPr>
      </w:pPr>
      <w:r w:rsidRPr="0016480C">
        <w:rPr>
          <w:sz w:val="24"/>
          <w:szCs w:val="24"/>
        </w:rPr>
        <w:t>определять приближённые значения координат точки пересечения графиков функций;</w:t>
      </w:r>
    </w:p>
    <w:p w:rsidR="003A389C" w:rsidRPr="0016480C" w:rsidRDefault="003A389C" w:rsidP="0016480C">
      <w:pPr>
        <w:pStyle w:val="aa"/>
        <w:rPr>
          <w:sz w:val="24"/>
          <w:szCs w:val="24"/>
        </w:rPr>
      </w:pPr>
      <w:r w:rsidRPr="0016480C">
        <w:rPr>
          <w:sz w:val="24"/>
          <w:szCs w:val="24"/>
        </w:rPr>
        <w:t>оперировать на базовом уровне понятиями: последовательность, арифметическая прогрессия, геометрическая прогрессия;</w:t>
      </w:r>
    </w:p>
    <w:p w:rsidR="003A389C" w:rsidRPr="0016480C" w:rsidRDefault="003A389C" w:rsidP="0016480C">
      <w:pPr>
        <w:pStyle w:val="aa"/>
        <w:rPr>
          <w:sz w:val="24"/>
          <w:szCs w:val="24"/>
        </w:rPr>
      </w:pPr>
      <w:r w:rsidRPr="0016480C">
        <w:rPr>
          <w:sz w:val="24"/>
          <w:szCs w:val="24"/>
        </w:rPr>
        <w:t>решать задачи на прогрессии, в которых ответ может быть получен непосредственным подсчётом без применения формул.</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A389C" w:rsidRPr="0016480C" w:rsidRDefault="003A389C" w:rsidP="0016480C">
      <w:pPr>
        <w:pStyle w:val="aa"/>
        <w:rPr>
          <w:sz w:val="24"/>
          <w:szCs w:val="24"/>
        </w:rPr>
      </w:pPr>
      <w:r w:rsidRPr="0016480C">
        <w:rPr>
          <w:sz w:val="24"/>
          <w:szCs w:val="24"/>
        </w:rPr>
        <w:t>использовать свойства линейной функции и ее график при решении задач из других учебных предметов.</w:t>
      </w:r>
    </w:p>
    <w:p w:rsidR="003A389C" w:rsidRPr="0016480C" w:rsidRDefault="003A389C" w:rsidP="0016480C">
      <w:pPr>
        <w:pStyle w:val="aa"/>
        <w:rPr>
          <w:b/>
          <w:sz w:val="24"/>
          <w:szCs w:val="24"/>
        </w:rPr>
      </w:pPr>
      <w:r w:rsidRPr="0016480C">
        <w:rPr>
          <w:b/>
          <w:sz w:val="24"/>
          <w:szCs w:val="24"/>
        </w:rPr>
        <w:t xml:space="preserve">Статистика и теория вероятностей </w:t>
      </w:r>
    </w:p>
    <w:p w:rsidR="003A389C" w:rsidRPr="0016480C" w:rsidRDefault="003A389C" w:rsidP="0016480C">
      <w:pPr>
        <w:pStyle w:val="aa"/>
        <w:rPr>
          <w:sz w:val="24"/>
          <w:szCs w:val="24"/>
        </w:rPr>
      </w:pPr>
      <w:r w:rsidRPr="0016480C">
        <w:rPr>
          <w:sz w:val="24"/>
          <w:szCs w:val="24"/>
        </w:rPr>
        <w:t>Иметь представление о статистических характеристиках, вероятности случайного события, комбинаторных задачах;</w:t>
      </w:r>
    </w:p>
    <w:p w:rsidR="003A389C" w:rsidRPr="0016480C" w:rsidRDefault="003A389C" w:rsidP="0016480C">
      <w:pPr>
        <w:pStyle w:val="aa"/>
        <w:rPr>
          <w:sz w:val="24"/>
          <w:szCs w:val="24"/>
        </w:rPr>
      </w:pPr>
      <w:r w:rsidRPr="0016480C">
        <w:rPr>
          <w:sz w:val="24"/>
          <w:szCs w:val="24"/>
        </w:rPr>
        <w:t>решать простейшие комбинаторные задачи методом прямого и организованного перебора;</w:t>
      </w:r>
    </w:p>
    <w:p w:rsidR="003A389C" w:rsidRPr="0016480C" w:rsidRDefault="003A389C" w:rsidP="0016480C">
      <w:pPr>
        <w:pStyle w:val="aa"/>
        <w:rPr>
          <w:sz w:val="24"/>
          <w:szCs w:val="24"/>
        </w:rPr>
      </w:pPr>
      <w:r w:rsidRPr="0016480C">
        <w:rPr>
          <w:sz w:val="24"/>
          <w:szCs w:val="24"/>
        </w:rPr>
        <w:t>представлять данные в виде таблиц, диаграмм, графиков;</w:t>
      </w:r>
    </w:p>
    <w:p w:rsidR="003A389C" w:rsidRPr="0016480C" w:rsidRDefault="003A389C" w:rsidP="0016480C">
      <w:pPr>
        <w:pStyle w:val="aa"/>
        <w:rPr>
          <w:sz w:val="24"/>
          <w:szCs w:val="24"/>
        </w:rPr>
      </w:pPr>
      <w:r w:rsidRPr="0016480C">
        <w:rPr>
          <w:sz w:val="24"/>
          <w:szCs w:val="24"/>
        </w:rPr>
        <w:lastRenderedPageBreak/>
        <w:t>читать информацию, представленную в виде таблицы, диаграммы, графика;</w:t>
      </w:r>
    </w:p>
    <w:p w:rsidR="003A389C" w:rsidRPr="0016480C" w:rsidRDefault="003A389C" w:rsidP="0016480C">
      <w:pPr>
        <w:pStyle w:val="aa"/>
        <w:rPr>
          <w:sz w:val="24"/>
          <w:szCs w:val="24"/>
        </w:rPr>
      </w:pPr>
      <w:r w:rsidRPr="0016480C">
        <w:rPr>
          <w:sz w:val="24"/>
          <w:szCs w:val="24"/>
        </w:rPr>
        <w:t xml:space="preserve">определять </w:t>
      </w:r>
      <w:r w:rsidRPr="0016480C">
        <w:rPr>
          <w:rStyle w:val="dash041e0431044b0447043d044b0439char1"/>
        </w:rPr>
        <w:t>основные статистические характеристики числовых наборов;</w:t>
      </w:r>
    </w:p>
    <w:p w:rsidR="003A389C" w:rsidRPr="0016480C" w:rsidRDefault="003A389C" w:rsidP="0016480C">
      <w:pPr>
        <w:pStyle w:val="aa"/>
        <w:rPr>
          <w:sz w:val="24"/>
          <w:szCs w:val="24"/>
        </w:rPr>
      </w:pPr>
      <w:r w:rsidRPr="0016480C">
        <w:rPr>
          <w:sz w:val="24"/>
          <w:szCs w:val="24"/>
        </w:rPr>
        <w:t>оценивать вероятность события в простейших случаях;</w:t>
      </w:r>
    </w:p>
    <w:p w:rsidR="003A389C" w:rsidRPr="0016480C" w:rsidRDefault="003A389C" w:rsidP="0016480C">
      <w:pPr>
        <w:pStyle w:val="aa"/>
        <w:rPr>
          <w:sz w:val="24"/>
          <w:szCs w:val="24"/>
        </w:rPr>
      </w:pPr>
      <w:r w:rsidRPr="0016480C">
        <w:rPr>
          <w:sz w:val="24"/>
          <w:szCs w:val="24"/>
        </w:rPr>
        <w:t>иметь представление о роли закона больших чисел в массовых явлениях.</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оценивать количество возможных вариантов методом перебора;</w:t>
      </w:r>
    </w:p>
    <w:p w:rsidR="003A389C" w:rsidRPr="0016480C" w:rsidRDefault="003A389C" w:rsidP="0016480C">
      <w:pPr>
        <w:pStyle w:val="aa"/>
        <w:rPr>
          <w:sz w:val="24"/>
          <w:szCs w:val="24"/>
        </w:rPr>
      </w:pPr>
      <w:r w:rsidRPr="0016480C">
        <w:rPr>
          <w:sz w:val="24"/>
          <w:szCs w:val="24"/>
        </w:rPr>
        <w:t>иметь представление о роли практически достоверных и маловероятных событий;</w:t>
      </w:r>
    </w:p>
    <w:p w:rsidR="003A389C" w:rsidRPr="0016480C" w:rsidRDefault="003A389C" w:rsidP="0016480C">
      <w:pPr>
        <w:pStyle w:val="aa"/>
        <w:rPr>
          <w:sz w:val="24"/>
          <w:szCs w:val="24"/>
        </w:rPr>
      </w:pPr>
      <w:r w:rsidRPr="0016480C">
        <w:rPr>
          <w:sz w:val="24"/>
          <w:szCs w:val="24"/>
        </w:rPr>
        <w:t xml:space="preserve">сравнивать </w:t>
      </w:r>
      <w:r w:rsidRPr="0016480C">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16480C">
        <w:rPr>
          <w:sz w:val="24"/>
          <w:szCs w:val="24"/>
        </w:rPr>
        <w:t xml:space="preserve">; </w:t>
      </w:r>
    </w:p>
    <w:p w:rsidR="003A389C" w:rsidRPr="0016480C" w:rsidRDefault="003A389C" w:rsidP="0016480C">
      <w:pPr>
        <w:pStyle w:val="aa"/>
        <w:rPr>
          <w:sz w:val="24"/>
          <w:szCs w:val="24"/>
        </w:rPr>
      </w:pPr>
      <w:r w:rsidRPr="0016480C">
        <w:rPr>
          <w:sz w:val="24"/>
          <w:szCs w:val="24"/>
        </w:rPr>
        <w:t>оценивать вероятность реальных событий и явлений в несложных ситуациях.</w:t>
      </w:r>
    </w:p>
    <w:p w:rsidR="003A389C" w:rsidRPr="0016480C" w:rsidRDefault="003A389C" w:rsidP="0016480C">
      <w:pPr>
        <w:pStyle w:val="aa"/>
        <w:rPr>
          <w:b/>
          <w:bCs/>
          <w:sz w:val="24"/>
          <w:szCs w:val="24"/>
        </w:rPr>
      </w:pPr>
      <w:r w:rsidRPr="0016480C">
        <w:rPr>
          <w:b/>
          <w:bCs/>
          <w:sz w:val="24"/>
          <w:szCs w:val="24"/>
        </w:rPr>
        <w:t>Текстовые задачи</w:t>
      </w:r>
    </w:p>
    <w:p w:rsidR="003A389C" w:rsidRPr="0016480C" w:rsidRDefault="003A389C" w:rsidP="0016480C">
      <w:pPr>
        <w:pStyle w:val="aa"/>
        <w:rPr>
          <w:sz w:val="24"/>
          <w:szCs w:val="24"/>
        </w:rPr>
      </w:pPr>
      <w:r w:rsidRPr="0016480C">
        <w:rPr>
          <w:sz w:val="24"/>
          <w:szCs w:val="24"/>
        </w:rPr>
        <w:t>Решать несложные сюжетные задачи разных типов на все арифметические действия;</w:t>
      </w:r>
    </w:p>
    <w:p w:rsidR="003A389C" w:rsidRPr="0016480C" w:rsidRDefault="003A389C" w:rsidP="0016480C">
      <w:pPr>
        <w:pStyle w:val="aa"/>
        <w:rPr>
          <w:sz w:val="24"/>
          <w:szCs w:val="24"/>
        </w:rPr>
      </w:pPr>
      <w:r w:rsidRPr="0016480C">
        <w:rPr>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A389C" w:rsidRPr="0016480C" w:rsidRDefault="003A389C" w:rsidP="0016480C">
      <w:pPr>
        <w:pStyle w:val="aa"/>
        <w:rPr>
          <w:sz w:val="24"/>
          <w:szCs w:val="24"/>
        </w:rPr>
      </w:pPr>
      <w:r w:rsidRPr="0016480C">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3A389C" w:rsidRPr="0016480C" w:rsidRDefault="003A389C" w:rsidP="0016480C">
      <w:pPr>
        <w:pStyle w:val="aa"/>
        <w:rPr>
          <w:sz w:val="24"/>
          <w:szCs w:val="24"/>
        </w:rPr>
      </w:pPr>
      <w:r w:rsidRPr="0016480C">
        <w:rPr>
          <w:sz w:val="24"/>
          <w:szCs w:val="24"/>
        </w:rPr>
        <w:t xml:space="preserve">составлять план решения задачи; </w:t>
      </w:r>
    </w:p>
    <w:p w:rsidR="003A389C" w:rsidRPr="0016480C" w:rsidRDefault="003A389C" w:rsidP="0016480C">
      <w:pPr>
        <w:pStyle w:val="aa"/>
        <w:rPr>
          <w:sz w:val="24"/>
          <w:szCs w:val="24"/>
        </w:rPr>
      </w:pPr>
      <w:r w:rsidRPr="0016480C">
        <w:rPr>
          <w:sz w:val="24"/>
          <w:szCs w:val="24"/>
        </w:rPr>
        <w:t>выделять этапы решения задачи;</w:t>
      </w:r>
    </w:p>
    <w:p w:rsidR="003A389C" w:rsidRPr="0016480C" w:rsidRDefault="003A389C" w:rsidP="0016480C">
      <w:pPr>
        <w:pStyle w:val="aa"/>
        <w:rPr>
          <w:sz w:val="24"/>
          <w:szCs w:val="24"/>
        </w:rPr>
      </w:pPr>
      <w:r w:rsidRPr="0016480C">
        <w:rPr>
          <w:sz w:val="24"/>
          <w:szCs w:val="24"/>
        </w:rPr>
        <w:t>интерпретировать вычислительные результаты в задаче, исследовать полученное решение задачи;</w:t>
      </w:r>
    </w:p>
    <w:p w:rsidR="003A389C" w:rsidRPr="0016480C" w:rsidRDefault="003A389C" w:rsidP="0016480C">
      <w:pPr>
        <w:pStyle w:val="aa"/>
        <w:rPr>
          <w:sz w:val="24"/>
          <w:szCs w:val="24"/>
        </w:rPr>
      </w:pPr>
      <w:r w:rsidRPr="0016480C">
        <w:rPr>
          <w:sz w:val="24"/>
          <w:szCs w:val="24"/>
        </w:rPr>
        <w:t>знать различие скоростей объекта в стоячей воде, против течения и по течению реки;</w:t>
      </w:r>
    </w:p>
    <w:p w:rsidR="003A389C" w:rsidRPr="0016480C" w:rsidRDefault="003A389C" w:rsidP="0016480C">
      <w:pPr>
        <w:pStyle w:val="aa"/>
        <w:rPr>
          <w:sz w:val="24"/>
          <w:szCs w:val="24"/>
        </w:rPr>
      </w:pPr>
      <w:r w:rsidRPr="0016480C">
        <w:rPr>
          <w:sz w:val="24"/>
          <w:szCs w:val="24"/>
        </w:rPr>
        <w:t>решать задачи на нахождение части числа и числа по его части;</w:t>
      </w:r>
    </w:p>
    <w:p w:rsidR="003A389C" w:rsidRPr="0016480C" w:rsidRDefault="003A389C" w:rsidP="0016480C">
      <w:pPr>
        <w:pStyle w:val="aa"/>
        <w:rPr>
          <w:sz w:val="24"/>
          <w:szCs w:val="24"/>
        </w:rPr>
      </w:pPr>
      <w:r w:rsidRPr="0016480C">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3A389C" w:rsidRPr="0016480C" w:rsidRDefault="003A389C" w:rsidP="0016480C">
      <w:pPr>
        <w:pStyle w:val="aa"/>
        <w:rPr>
          <w:sz w:val="24"/>
          <w:szCs w:val="24"/>
        </w:rPr>
      </w:pPr>
      <w:r w:rsidRPr="0016480C">
        <w:rPr>
          <w:sz w:val="24"/>
          <w:szCs w:val="24"/>
        </w:rPr>
        <w:t>находить процент от числа, число по проценту от него, находить процентное снижение или процентное повышение величины;</w:t>
      </w:r>
    </w:p>
    <w:p w:rsidR="003A389C" w:rsidRPr="0016480C" w:rsidRDefault="003A389C" w:rsidP="0016480C">
      <w:pPr>
        <w:pStyle w:val="aa"/>
        <w:rPr>
          <w:sz w:val="24"/>
          <w:szCs w:val="24"/>
        </w:rPr>
      </w:pPr>
      <w:r w:rsidRPr="0016480C">
        <w:rPr>
          <w:sz w:val="24"/>
          <w:szCs w:val="24"/>
        </w:rPr>
        <w:t>решать несложные логические задачи методом рассуждений.</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выдвигать гипотезы о возможных предельных значениях искомых в задаче величин (делать прикидку).</w:t>
      </w:r>
    </w:p>
    <w:p w:rsidR="003A389C" w:rsidRPr="0016480C" w:rsidRDefault="003A389C" w:rsidP="0016480C">
      <w:pPr>
        <w:pStyle w:val="aa"/>
        <w:rPr>
          <w:b/>
          <w:sz w:val="24"/>
          <w:szCs w:val="24"/>
        </w:rPr>
      </w:pPr>
      <w:r w:rsidRPr="0016480C">
        <w:rPr>
          <w:b/>
          <w:sz w:val="24"/>
          <w:szCs w:val="24"/>
        </w:rPr>
        <w:t>Геометрические фигуры</w:t>
      </w:r>
    </w:p>
    <w:p w:rsidR="003A389C" w:rsidRPr="0016480C" w:rsidRDefault="003A389C" w:rsidP="0016480C">
      <w:pPr>
        <w:pStyle w:val="aa"/>
        <w:rPr>
          <w:sz w:val="24"/>
          <w:szCs w:val="24"/>
        </w:rPr>
      </w:pPr>
      <w:r w:rsidRPr="0016480C">
        <w:rPr>
          <w:sz w:val="24"/>
          <w:szCs w:val="24"/>
        </w:rPr>
        <w:t>Оперировать на базовом уровне понятиями геометрических фигур;</w:t>
      </w:r>
    </w:p>
    <w:p w:rsidR="003A389C" w:rsidRPr="0016480C" w:rsidRDefault="003A389C" w:rsidP="0016480C">
      <w:pPr>
        <w:pStyle w:val="aa"/>
        <w:rPr>
          <w:sz w:val="24"/>
          <w:szCs w:val="24"/>
        </w:rPr>
      </w:pPr>
      <w:r w:rsidRPr="0016480C">
        <w:rPr>
          <w:sz w:val="24"/>
          <w:szCs w:val="24"/>
        </w:rPr>
        <w:t>извлекать информацию о геометрических фигурах, представленную на чертежах в явном виде;</w:t>
      </w:r>
    </w:p>
    <w:p w:rsidR="003A389C" w:rsidRPr="0016480C" w:rsidRDefault="003A389C" w:rsidP="0016480C">
      <w:pPr>
        <w:pStyle w:val="aa"/>
        <w:rPr>
          <w:sz w:val="24"/>
          <w:szCs w:val="24"/>
        </w:rPr>
      </w:pPr>
      <w:r w:rsidRPr="0016480C">
        <w:rPr>
          <w:sz w:val="24"/>
          <w:szCs w:val="24"/>
        </w:rPr>
        <w:t>применять для решения задач геометрические факты, если условия их применения заданы в явной форме;</w:t>
      </w:r>
    </w:p>
    <w:p w:rsidR="003A389C" w:rsidRPr="0016480C" w:rsidRDefault="003A389C" w:rsidP="0016480C">
      <w:pPr>
        <w:pStyle w:val="aa"/>
        <w:rPr>
          <w:i/>
          <w:sz w:val="24"/>
          <w:szCs w:val="24"/>
        </w:rPr>
      </w:pPr>
      <w:r w:rsidRPr="0016480C">
        <w:rPr>
          <w:sz w:val="24"/>
          <w:szCs w:val="24"/>
        </w:rPr>
        <w:t xml:space="preserve">решать задачи на нахождение геометрических величин по образцам или алгоритмам. </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A389C" w:rsidRPr="0016480C" w:rsidRDefault="003A389C" w:rsidP="0016480C">
      <w:pPr>
        <w:pStyle w:val="aa"/>
        <w:rPr>
          <w:b/>
          <w:bCs/>
          <w:sz w:val="24"/>
          <w:szCs w:val="24"/>
        </w:rPr>
      </w:pPr>
      <w:r w:rsidRPr="0016480C">
        <w:rPr>
          <w:b/>
          <w:bCs/>
          <w:sz w:val="24"/>
          <w:szCs w:val="24"/>
        </w:rPr>
        <w:t>Отношения</w:t>
      </w:r>
    </w:p>
    <w:p w:rsidR="003A389C" w:rsidRPr="0016480C" w:rsidRDefault="003A389C" w:rsidP="0016480C">
      <w:pPr>
        <w:pStyle w:val="aa"/>
        <w:rPr>
          <w:sz w:val="24"/>
          <w:szCs w:val="24"/>
        </w:rPr>
      </w:pPr>
      <w:r w:rsidRPr="0016480C">
        <w:rPr>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A389C" w:rsidRPr="0016480C" w:rsidRDefault="003A389C" w:rsidP="0016480C">
      <w:pPr>
        <w:pStyle w:val="aa"/>
        <w:rPr>
          <w:b/>
          <w:sz w:val="24"/>
          <w:szCs w:val="24"/>
        </w:rPr>
      </w:pPr>
      <w:r w:rsidRPr="0016480C">
        <w:rPr>
          <w:b/>
          <w:sz w:val="24"/>
          <w:szCs w:val="24"/>
        </w:rPr>
        <w:t xml:space="preserve">В повседневной жизни и при изучении других предметов: </w:t>
      </w:r>
    </w:p>
    <w:p w:rsidR="003A389C" w:rsidRPr="0016480C" w:rsidRDefault="003A389C" w:rsidP="0016480C">
      <w:pPr>
        <w:pStyle w:val="aa"/>
        <w:rPr>
          <w:sz w:val="24"/>
          <w:szCs w:val="24"/>
        </w:rPr>
      </w:pPr>
      <w:r w:rsidRPr="0016480C">
        <w:rPr>
          <w:sz w:val="24"/>
          <w:szCs w:val="24"/>
        </w:rPr>
        <w:t>использовать отношения для решения простейших задач, возникающих в реальной жизни.</w:t>
      </w:r>
    </w:p>
    <w:p w:rsidR="003A389C" w:rsidRPr="0016480C" w:rsidRDefault="003A389C" w:rsidP="0016480C">
      <w:pPr>
        <w:pStyle w:val="aa"/>
        <w:rPr>
          <w:b/>
          <w:sz w:val="24"/>
          <w:szCs w:val="24"/>
        </w:rPr>
      </w:pPr>
      <w:r w:rsidRPr="0016480C">
        <w:rPr>
          <w:b/>
          <w:sz w:val="24"/>
          <w:szCs w:val="24"/>
        </w:rPr>
        <w:t>Измерения и вычисления</w:t>
      </w:r>
    </w:p>
    <w:p w:rsidR="003A389C" w:rsidRPr="0016480C" w:rsidRDefault="003A389C" w:rsidP="0016480C">
      <w:pPr>
        <w:pStyle w:val="aa"/>
        <w:rPr>
          <w:sz w:val="24"/>
          <w:szCs w:val="24"/>
        </w:rPr>
      </w:pPr>
      <w:r w:rsidRPr="0016480C">
        <w:rPr>
          <w:sz w:val="24"/>
          <w:szCs w:val="24"/>
        </w:rPr>
        <w:t>Выполнять измерение длин, расстояний, величин углов, с помощью инструментов для измерений длин и углов;</w:t>
      </w:r>
    </w:p>
    <w:p w:rsidR="003A389C" w:rsidRPr="0016480C" w:rsidRDefault="003A389C" w:rsidP="0016480C">
      <w:pPr>
        <w:pStyle w:val="aa"/>
        <w:rPr>
          <w:sz w:val="24"/>
          <w:szCs w:val="24"/>
        </w:rPr>
      </w:pPr>
      <w:r w:rsidRPr="0016480C">
        <w:rPr>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A389C" w:rsidRPr="0016480C" w:rsidRDefault="003A389C" w:rsidP="0016480C">
      <w:pPr>
        <w:pStyle w:val="aa"/>
        <w:rPr>
          <w:sz w:val="24"/>
          <w:szCs w:val="24"/>
        </w:rPr>
      </w:pPr>
      <w:r w:rsidRPr="0016480C">
        <w:rPr>
          <w:sz w:val="24"/>
          <w:szCs w:val="24"/>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A389C" w:rsidRPr="0016480C" w:rsidRDefault="003A389C" w:rsidP="0016480C">
      <w:pPr>
        <w:pStyle w:val="aa"/>
        <w:rPr>
          <w:b/>
          <w:sz w:val="24"/>
          <w:szCs w:val="24"/>
        </w:rPr>
      </w:pPr>
      <w:r w:rsidRPr="0016480C">
        <w:rPr>
          <w:b/>
          <w:sz w:val="24"/>
          <w:szCs w:val="24"/>
        </w:rPr>
        <w:t>Геометрические построения</w:t>
      </w:r>
    </w:p>
    <w:p w:rsidR="003A389C" w:rsidRPr="0016480C" w:rsidRDefault="003A389C" w:rsidP="0016480C">
      <w:pPr>
        <w:pStyle w:val="aa"/>
        <w:rPr>
          <w:sz w:val="24"/>
          <w:szCs w:val="24"/>
        </w:rPr>
      </w:pPr>
      <w:r w:rsidRPr="0016480C">
        <w:rPr>
          <w:sz w:val="24"/>
          <w:szCs w:val="24"/>
        </w:rPr>
        <w:t>Изображать типовые плоские фигуры и фигуры в пространстве от руки и с помощью инструментов.</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выполнять простейшие построения на местности, необходимые в реальной жизни.</w:t>
      </w:r>
    </w:p>
    <w:p w:rsidR="003A389C" w:rsidRPr="0016480C" w:rsidRDefault="003A389C" w:rsidP="0016480C">
      <w:pPr>
        <w:pStyle w:val="aa"/>
        <w:rPr>
          <w:b/>
          <w:sz w:val="24"/>
          <w:szCs w:val="24"/>
        </w:rPr>
      </w:pPr>
      <w:r w:rsidRPr="0016480C">
        <w:rPr>
          <w:b/>
          <w:sz w:val="24"/>
          <w:szCs w:val="24"/>
        </w:rPr>
        <w:t>Геометрические преобразования</w:t>
      </w:r>
    </w:p>
    <w:p w:rsidR="003A389C" w:rsidRPr="0016480C" w:rsidRDefault="003A389C" w:rsidP="0016480C">
      <w:pPr>
        <w:pStyle w:val="aa"/>
        <w:rPr>
          <w:sz w:val="24"/>
          <w:szCs w:val="24"/>
        </w:rPr>
      </w:pPr>
      <w:r w:rsidRPr="0016480C">
        <w:rPr>
          <w:sz w:val="24"/>
          <w:szCs w:val="24"/>
        </w:rPr>
        <w:t>Строить фигуру, симметричную данной фигуре относительно оси и точки.</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распознавать движение объектов в окружающем мире;</w:t>
      </w:r>
    </w:p>
    <w:p w:rsidR="003A389C" w:rsidRPr="0016480C" w:rsidRDefault="003A389C" w:rsidP="0016480C">
      <w:pPr>
        <w:pStyle w:val="aa"/>
        <w:rPr>
          <w:sz w:val="24"/>
          <w:szCs w:val="24"/>
        </w:rPr>
      </w:pPr>
      <w:r w:rsidRPr="0016480C">
        <w:rPr>
          <w:sz w:val="24"/>
          <w:szCs w:val="24"/>
        </w:rPr>
        <w:t>распознавать симметричные фигуры в окружающем мире.</w:t>
      </w:r>
    </w:p>
    <w:p w:rsidR="003A389C" w:rsidRPr="0016480C" w:rsidRDefault="003A389C" w:rsidP="0016480C">
      <w:pPr>
        <w:pStyle w:val="aa"/>
        <w:rPr>
          <w:b/>
          <w:sz w:val="24"/>
          <w:szCs w:val="24"/>
        </w:rPr>
      </w:pPr>
      <w:r w:rsidRPr="0016480C">
        <w:rPr>
          <w:b/>
          <w:sz w:val="24"/>
          <w:szCs w:val="24"/>
        </w:rPr>
        <w:t>Векторы и координаты на плоскости</w:t>
      </w:r>
    </w:p>
    <w:p w:rsidR="003A389C" w:rsidRPr="0016480C" w:rsidRDefault="003A389C" w:rsidP="0016480C">
      <w:pPr>
        <w:pStyle w:val="aa"/>
        <w:rPr>
          <w:sz w:val="24"/>
          <w:szCs w:val="24"/>
        </w:rPr>
      </w:pPr>
      <w:r w:rsidRPr="0016480C">
        <w:rPr>
          <w:sz w:val="24"/>
          <w:szCs w:val="24"/>
        </w:rPr>
        <w:t>Оперировать на базовом уровне понятиями вектор, сумма векторов</w:t>
      </w:r>
      <w:r w:rsidRPr="0016480C">
        <w:rPr>
          <w:i/>
          <w:sz w:val="24"/>
          <w:szCs w:val="24"/>
        </w:rPr>
        <w:t xml:space="preserve">, </w:t>
      </w:r>
      <w:r w:rsidRPr="0016480C">
        <w:rPr>
          <w:sz w:val="24"/>
          <w:szCs w:val="24"/>
        </w:rPr>
        <w:t>произведение вектора на число,координаты на плоскости;</w:t>
      </w:r>
    </w:p>
    <w:p w:rsidR="003A389C" w:rsidRPr="0016480C" w:rsidRDefault="003A389C" w:rsidP="0016480C">
      <w:pPr>
        <w:pStyle w:val="aa"/>
        <w:rPr>
          <w:sz w:val="24"/>
          <w:szCs w:val="24"/>
        </w:rPr>
      </w:pPr>
      <w:r w:rsidRPr="0016480C">
        <w:rPr>
          <w:sz w:val="24"/>
          <w:szCs w:val="24"/>
        </w:rPr>
        <w:t>определять приближённо координаты точки по её изображению на координатной плоскости.</w:t>
      </w:r>
    </w:p>
    <w:p w:rsidR="003A389C" w:rsidRPr="0016480C" w:rsidRDefault="003A389C" w:rsidP="0016480C">
      <w:pPr>
        <w:pStyle w:val="aa"/>
        <w:rPr>
          <w:b/>
          <w:sz w:val="24"/>
          <w:szCs w:val="24"/>
        </w:rPr>
      </w:pPr>
      <w:r w:rsidRPr="0016480C">
        <w:rPr>
          <w:b/>
          <w:sz w:val="24"/>
          <w:szCs w:val="24"/>
        </w:rPr>
        <w:t xml:space="preserve">В повседневной жизни и при изучении других предметов: </w:t>
      </w:r>
    </w:p>
    <w:p w:rsidR="003A389C" w:rsidRPr="0016480C" w:rsidRDefault="003A389C" w:rsidP="0016480C">
      <w:pPr>
        <w:pStyle w:val="aa"/>
        <w:rPr>
          <w:sz w:val="24"/>
          <w:szCs w:val="24"/>
        </w:rPr>
      </w:pPr>
      <w:r w:rsidRPr="0016480C">
        <w:rPr>
          <w:sz w:val="24"/>
          <w:szCs w:val="24"/>
        </w:rPr>
        <w:t>использовать векторы для решения простейших задач на определение скорости относительного движения.</w:t>
      </w:r>
    </w:p>
    <w:p w:rsidR="003A389C" w:rsidRPr="0016480C" w:rsidRDefault="003A389C" w:rsidP="0016480C">
      <w:pPr>
        <w:pStyle w:val="aa"/>
        <w:rPr>
          <w:b/>
          <w:bCs/>
          <w:sz w:val="24"/>
          <w:szCs w:val="24"/>
        </w:rPr>
      </w:pPr>
      <w:r w:rsidRPr="0016480C">
        <w:rPr>
          <w:b/>
          <w:bCs/>
          <w:sz w:val="24"/>
          <w:szCs w:val="24"/>
        </w:rPr>
        <w:t>История математики</w:t>
      </w:r>
    </w:p>
    <w:p w:rsidR="003A389C" w:rsidRPr="0016480C" w:rsidRDefault="003A389C" w:rsidP="0016480C">
      <w:pPr>
        <w:pStyle w:val="aa"/>
        <w:rPr>
          <w:sz w:val="24"/>
          <w:szCs w:val="24"/>
        </w:rPr>
      </w:pPr>
      <w:r w:rsidRPr="0016480C">
        <w:rPr>
          <w:sz w:val="24"/>
          <w:szCs w:val="24"/>
        </w:rPr>
        <w:t>Описывать отдельные выдающиеся результаты, полученные в ходе развития математики как науки;</w:t>
      </w:r>
    </w:p>
    <w:p w:rsidR="003A389C" w:rsidRPr="0016480C" w:rsidRDefault="003A389C" w:rsidP="0016480C">
      <w:pPr>
        <w:pStyle w:val="aa"/>
        <w:rPr>
          <w:sz w:val="24"/>
          <w:szCs w:val="24"/>
        </w:rPr>
      </w:pPr>
      <w:r w:rsidRPr="0016480C">
        <w:rPr>
          <w:sz w:val="24"/>
          <w:szCs w:val="24"/>
        </w:rPr>
        <w:t>знать примеры математических открытий и их авторов, в связи с отечественной и всемирной историей;</w:t>
      </w:r>
    </w:p>
    <w:p w:rsidR="003A389C" w:rsidRPr="0016480C" w:rsidRDefault="003A389C" w:rsidP="0016480C">
      <w:pPr>
        <w:pStyle w:val="aa"/>
        <w:rPr>
          <w:sz w:val="24"/>
          <w:szCs w:val="24"/>
        </w:rPr>
      </w:pPr>
      <w:r w:rsidRPr="0016480C">
        <w:rPr>
          <w:sz w:val="24"/>
          <w:szCs w:val="24"/>
        </w:rPr>
        <w:t>понимать роль математики в развитии России.</w:t>
      </w:r>
    </w:p>
    <w:p w:rsidR="003A389C" w:rsidRPr="0016480C" w:rsidRDefault="003A389C" w:rsidP="0016480C">
      <w:pPr>
        <w:pStyle w:val="aa"/>
        <w:rPr>
          <w:b/>
          <w:bCs/>
          <w:sz w:val="24"/>
          <w:szCs w:val="24"/>
        </w:rPr>
      </w:pPr>
      <w:r w:rsidRPr="0016480C">
        <w:rPr>
          <w:b/>
          <w:bCs/>
          <w:sz w:val="24"/>
          <w:szCs w:val="24"/>
        </w:rPr>
        <w:t xml:space="preserve">Методы математики </w:t>
      </w:r>
    </w:p>
    <w:p w:rsidR="003A389C" w:rsidRPr="0016480C" w:rsidRDefault="003A389C" w:rsidP="0016480C">
      <w:pPr>
        <w:pStyle w:val="aa"/>
        <w:rPr>
          <w:sz w:val="24"/>
          <w:szCs w:val="24"/>
        </w:rPr>
      </w:pPr>
      <w:r w:rsidRPr="0016480C">
        <w:rPr>
          <w:sz w:val="24"/>
          <w:szCs w:val="24"/>
        </w:rPr>
        <w:t>Выбирать подходящий изученный метод для решении изученных типов математических задач;</w:t>
      </w:r>
    </w:p>
    <w:p w:rsidR="003A389C" w:rsidRPr="0016480C" w:rsidRDefault="003A389C" w:rsidP="0016480C">
      <w:pPr>
        <w:pStyle w:val="aa"/>
        <w:rPr>
          <w:sz w:val="24"/>
          <w:szCs w:val="24"/>
        </w:rPr>
      </w:pPr>
      <w:r w:rsidRPr="0016480C">
        <w:rPr>
          <w:sz w:val="24"/>
          <w:szCs w:val="24"/>
        </w:rPr>
        <w:t>Приводить примеры математических закономерностей в окружающей действительности и произведениях искусства.</w:t>
      </w:r>
    </w:p>
    <w:p w:rsidR="003A389C" w:rsidRPr="0016480C" w:rsidRDefault="003A389C" w:rsidP="0016480C">
      <w:pPr>
        <w:pStyle w:val="aa"/>
        <w:rPr>
          <w:sz w:val="24"/>
          <w:szCs w:val="24"/>
        </w:rPr>
      </w:pPr>
      <w:bookmarkStart w:id="34" w:name="_Toc284662722"/>
      <w:bookmarkStart w:id="35" w:name="_Toc284663348"/>
      <w:r w:rsidRPr="0016480C">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4"/>
      <w:bookmarkEnd w:id="35"/>
    </w:p>
    <w:p w:rsidR="003A389C" w:rsidRPr="0016480C" w:rsidRDefault="003A389C" w:rsidP="0016480C">
      <w:pPr>
        <w:pStyle w:val="aa"/>
        <w:rPr>
          <w:sz w:val="24"/>
          <w:szCs w:val="24"/>
        </w:rPr>
      </w:pPr>
      <w:r w:rsidRPr="0016480C">
        <w:rPr>
          <w:b/>
          <w:sz w:val="24"/>
          <w:szCs w:val="24"/>
        </w:rPr>
        <w:t>Элементы теории множеств и математической логики</w:t>
      </w:r>
    </w:p>
    <w:p w:rsidR="003A389C" w:rsidRPr="0016480C" w:rsidRDefault="003A389C" w:rsidP="0016480C">
      <w:pPr>
        <w:pStyle w:val="aa"/>
        <w:rPr>
          <w:i/>
          <w:sz w:val="24"/>
          <w:szCs w:val="24"/>
        </w:rPr>
      </w:pPr>
      <w:r w:rsidRPr="0016480C">
        <w:rPr>
          <w:i/>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A389C" w:rsidRPr="0016480C" w:rsidRDefault="003A389C" w:rsidP="0016480C">
      <w:pPr>
        <w:pStyle w:val="aa"/>
        <w:rPr>
          <w:i/>
          <w:sz w:val="24"/>
          <w:szCs w:val="24"/>
        </w:rPr>
      </w:pPr>
      <w:r w:rsidRPr="0016480C">
        <w:rPr>
          <w:i/>
          <w:sz w:val="24"/>
          <w:szCs w:val="24"/>
        </w:rPr>
        <w:t>изображать множества и отношение множеств с помощью кругов Эйлера;</w:t>
      </w:r>
    </w:p>
    <w:p w:rsidR="003A389C" w:rsidRPr="0016480C" w:rsidRDefault="003A389C" w:rsidP="0016480C">
      <w:pPr>
        <w:pStyle w:val="aa"/>
        <w:rPr>
          <w:i/>
          <w:sz w:val="24"/>
          <w:szCs w:val="24"/>
        </w:rPr>
      </w:pPr>
      <w:r w:rsidRPr="0016480C">
        <w:rPr>
          <w:i/>
          <w:sz w:val="24"/>
          <w:szCs w:val="24"/>
        </w:rPr>
        <w:t xml:space="preserve">определять принадлежность элемента множеству, объединению и пересечению множеств; </w:t>
      </w:r>
    </w:p>
    <w:p w:rsidR="003A389C" w:rsidRPr="0016480C" w:rsidRDefault="003A389C" w:rsidP="0016480C">
      <w:pPr>
        <w:pStyle w:val="aa"/>
        <w:rPr>
          <w:i/>
          <w:sz w:val="24"/>
          <w:szCs w:val="24"/>
        </w:rPr>
      </w:pPr>
      <w:r w:rsidRPr="0016480C">
        <w:rPr>
          <w:i/>
          <w:sz w:val="24"/>
          <w:szCs w:val="24"/>
        </w:rPr>
        <w:t>задавать множество с помощью перечисления элементов, словесного описания;</w:t>
      </w:r>
    </w:p>
    <w:p w:rsidR="003A389C" w:rsidRPr="0016480C" w:rsidRDefault="003A389C" w:rsidP="0016480C">
      <w:pPr>
        <w:pStyle w:val="aa"/>
        <w:rPr>
          <w:i/>
          <w:sz w:val="24"/>
          <w:szCs w:val="24"/>
        </w:rPr>
      </w:pPr>
      <w:r w:rsidRPr="0016480C">
        <w:rPr>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A389C" w:rsidRPr="0016480C" w:rsidRDefault="003A389C" w:rsidP="0016480C">
      <w:pPr>
        <w:pStyle w:val="aa"/>
        <w:rPr>
          <w:i/>
          <w:sz w:val="24"/>
          <w:szCs w:val="24"/>
        </w:rPr>
      </w:pPr>
      <w:r w:rsidRPr="0016480C">
        <w:rPr>
          <w:i/>
          <w:sz w:val="24"/>
          <w:szCs w:val="24"/>
        </w:rPr>
        <w:t>строить высказывания, отрицания высказываний.</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строить цепочки умозаключений на основе использования правил логики;</w:t>
      </w:r>
    </w:p>
    <w:p w:rsidR="003A389C" w:rsidRPr="0016480C" w:rsidRDefault="003A389C" w:rsidP="0016480C">
      <w:pPr>
        <w:pStyle w:val="aa"/>
        <w:rPr>
          <w:i/>
          <w:sz w:val="24"/>
          <w:szCs w:val="24"/>
        </w:rPr>
      </w:pPr>
      <w:r w:rsidRPr="0016480C">
        <w:rPr>
          <w:i/>
          <w:sz w:val="24"/>
          <w:szCs w:val="24"/>
        </w:rPr>
        <w:t>использовать множества, операции с множествами, их графическое представление для описания реальных процессов и явлений.</w:t>
      </w:r>
    </w:p>
    <w:p w:rsidR="003A389C" w:rsidRPr="0016480C" w:rsidRDefault="003A389C" w:rsidP="0016480C">
      <w:pPr>
        <w:pStyle w:val="aa"/>
        <w:rPr>
          <w:b/>
          <w:sz w:val="24"/>
          <w:szCs w:val="24"/>
        </w:rPr>
      </w:pPr>
      <w:r w:rsidRPr="0016480C">
        <w:rPr>
          <w:b/>
          <w:sz w:val="24"/>
          <w:szCs w:val="24"/>
        </w:rPr>
        <w:t>Числа</w:t>
      </w:r>
    </w:p>
    <w:p w:rsidR="003A389C" w:rsidRPr="0016480C" w:rsidRDefault="003A389C" w:rsidP="0016480C">
      <w:pPr>
        <w:pStyle w:val="aa"/>
        <w:rPr>
          <w:i/>
          <w:sz w:val="24"/>
          <w:szCs w:val="24"/>
        </w:rPr>
      </w:pPr>
      <w:r w:rsidRPr="0016480C">
        <w:rPr>
          <w:i/>
          <w:sz w:val="24"/>
          <w:szCs w:val="24"/>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A389C" w:rsidRPr="0016480C" w:rsidRDefault="003A389C" w:rsidP="0016480C">
      <w:pPr>
        <w:pStyle w:val="aa"/>
        <w:rPr>
          <w:i/>
          <w:sz w:val="24"/>
          <w:szCs w:val="24"/>
        </w:rPr>
      </w:pPr>
      <w:r w:rsidRPr="0016480C">
        <w:rPr>
          <w:i/>
          <w:sz w:val="24"/>
          <w:szCs w:val="24"/>
        </w:rPr>
        <w:t>понимать и объяснять смысл позиционной записи натурального числа;</w:t>
      </w:r>
    </w:p>
    <w:p w:rsidR="003A389C" w:rsidRPr="0016480C" w:rsidRDefault="003A389C" w:rsidP="0016480C">
      <w:pPr>
        <w:pStyle w:val="aa"/>
        <w:rPr>
          <w:i/>
          <w:sz w:val="24"/>
          <w:szCs w:val="24"/>
        </w:rPr>
      </w:pPr>
      <w:r w:rsidRPr="0016480C">
        <w:rPr>
          <w:i/>
          <w:sz w:val="24"/>
          <w:szCs w:val="24"/>
        </w:rPr>
        <w:t>выполнять вычисления, в том числе с использованием приёмов рациональных вычислений;</w:t>
      </w:r>
    </w:p>
    <w:p w:rsidR="003A389C" w:rsidRPr="0016480C" w:rsidRDefault="003A389C" w:rsidP="0016480C">
      <w:pPr>
        <w:pStyle w:val="aa"/>
        <w:rPr>
          <w:i/>
          <w:sz w:val="24"/>
          <w:szCs w:val="24"/>
        </w:rPr>
      </w:pPr>
      <w:r w:rsidRPr="0016480C">
        <w:rPr>
          <w:i/>
          <w:sz w:val="24"/>
          <w:szCs w:val="24"/>
        </w:rPr>
        <w:t>выполнять округление рациональных чисел с заданной точностью;</w:t>
      </w:r>
    </w:p>
    <w:p w:rsidR="003A389C" w:rsidRPr="0016480C" w:rsidRDefault="003A389C" w:rsidP="0016480C">
      <w:pPr>
        <w:pStyle w:val="aa"/>
        <w:rPr>
          <w:i/>
          <w:sz w:val="24"/>
          <w:szCs w:val="24"/>
        </w:rPr>
      </w:pPr>
      <w:r w:rsidRPr="0016480C">
        <w:rPr>
          <w:i/>
          <w:sz w:val="24"/>
          <w:szCs w:val="24"/>
        </w:rPr>
        <w:t>сравнивать рациональные и иррациональные числа;</w:t>
      </w:r>
    </w:p>
    <w:p w:rsidR="003A389C" w:rsidRPr="0016480C" w:rsidRDefault="003A389C" w:rsidP="0016480C">
      <w:pPr>
        <w:pStyle w:val="aa"/>
        <w:rPr>
          <w:i/>
          <w:sz w:val="24"/>
          <w:szCs w:val="24"/>
        </w:rPr>
      </w:pPr>
      <w:r w:rsidRPr="0016480C">
        <w:rPr>
          <w:i/>
          <w:sz w:val="24"/>
          <w:szCs w:val="24"/>
        </w:rPr>
        <w:t>представлять рациональное число в виде десятичной дроби</w:t>
      </w:r>
    </w:p>
    <w:p w:rsidR="003A389C" w:rsidRPr="0016480C" w:rsidRDefault="003A389C" w:rsidP="0016480C">
      <w:pPr>
        <w:pStyle w:val="aa"/>
        <w:rPr>
          <w:i/>
          <w:sz w:val="24"/>
          <w:szCs w:val="24"/>
        </w:rPr>
      </w:pPr>
      <w:r w:rsidRPr="0016480C">
        <w:rPr>
          <w:i/>
          <w:sz w:val="24"/>
          <w:szCs w:val="24"/>
        </w:rPr>
        <w:t>упорядочивать числа, записанные в виде обыкновенной и десятичной дроби;</w:t>
      </w:r>
    </w:p>
    <w:p w:rsidR="003A389C" w:rsidRPr="0016480C" w:rsidRDefault="003A389C" w:rsidP="0016480C">
      <w:pPr>
        <w:pStyle w:val="aa"/>
        <w:rPr>
          <w:i/>
          <w:sz w:val="24"/>
          <w:szCs w:val="24"/>
        </w:rPr>
      </w:pPr>
      <w:r w:rsidRPr="0016480C">
        <w:rPr>
          <w:i/>
          <w:sz w:val="24"/>
          <w:szCs w:val="24"/>
        </w:rPr>
        <w:t>находить НОД и НОК чисел и использовать их при решении задач.</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применять правила приближенных вычислений при решении практических задач и решении задач других учебных предметов;</w:t>
      </w:r>
    </w:p>
    <w:p w:rsidR="003A389C" w:rsidRPr="0016480C" w:rsidRDefault="003A389C" w:rsidP="0016480C">
      <w:pPr>
        <w:pStyle w:val="aa"/>
        <w:rPr>
          <w:i/>
          <w:sz w:val="24"/>
          <w:szCs w:val="24"/>
        </w:rPr>
      </w:pPr>
      <w:r w:rsidRPr="0016480C">
        <w:rPr>
          <w:i/>
          <w:sz w:val="24"/>
          <w:szCs w:val="24"/>
        </w:rPr>
        <w:t>выполнять сравнение результатов вычислений при решении практических задач, в том числе приближенных вычислений;</w:t>
      </w:r>
    </w:p>
    <w:p w:rsidR="003A389C" w:rsidRPr="0016480C" w:rsidRDefault="003A389C" w:rsidP="0016480C">
      <w:pPr>
        <w:pStyle w:val="aa"/>
        <w:rPr>
          <w:i/>
          <w:sz w:val="24"/>
          <w:szCs w:val="24"/>
        </w:rPr>
      </w:pPr>
      <w:r w:rsidRPr="0016480C">
        <w:rPr>
          <w:i/>
          <w:sz w:val="24"/>
          <w:szCs w:val="24"/>
        </w:rPr>
        <w:t>составлять и оценивать числовые выражения при решении практических задач и задач из других учебных предметов;</w:t>
      </w:r>
    </w:p>
    <w:p w:rsidR="003A389C" w:rsidRPr="0016480C" w:rsidRDefault="003A389C" w:rsidP="0016480C">
      <w:pPr>
        <w:pStyle w:val="aa"/>
        <w:rPr>
          <w:i/>
          <w:sz w:val="24"/>
          <w:szCs w:val="24"/>
        </w:rPr>
      </w:pPr>
      <w:r w:rsidRPr="0016480C">
        <w:rPr>
          <w:i/>
          <w:sz w:val="24"/>
          <w:szCs w:val="24"/>
        </w:rPr>
        <w:t>записывать и округлять числовые значения реальных величин с использованием разных систем измерения.</w:t>
      </w:r>
    </w:p>
    <w:p w:rsidR="003A389C" w:rsidRPr="0016480C" w:rsidRDefault="003A389C" w:rsidP="0016480C">
      <w:pPr>
        <w:pStyle w:val="aa"/>
        <w:rPr>
          <w:b/>
          <w:sz w:val="24"/>
          <w:szCs w:val="24"/>
        </w:rPr>
      </w:pPr>
      <w:r w:rsidRPr="0016480C">
        <w:rPr>
          <w:b/>
          <w:sz w:val="24"/>
          <w:szCs w:val="24"/>
        </w:rPr>
        <w:t>Тождественные преобразования</w:t>
      </w:r>
    </w:p>
    <w:p w:rsidR="003A389C" w:rsidRPr="0016480C" w:rsidRDefault="003A389C" w:rsidP="0016480C">
      <w:pPr>
        <w:pStyle w:val="aa"/>
        <w:rPr>
          <w:i/>
          <w:sz w:val="24"/>
          <w:szCs w:val="24"/>
        </w:rPr>
      </w:pPr>
      <w:r w:rsidRPr="0016480C">
        <w:rPr>
          <w:i/>
          <w:sz w:val="24"/>
          <w:szCs w:val="24"/>
        </w:rPr>
        <w:t>Оперировать понятиями степени с натуральным показателем, степени с целым отрицательным показателем;</w:t>
      </w:r>
    </w:p>
    <w:p w:rsidR="003A389C" w:rsidRPr="0016480C" w:rsidRDefault="003A389C" w:rsidP="0016480C">
      <w:pPr>
        <w:pStyle w:val="aa"/>
        <w:rPr>
          <w:i/>
          <w:sz w:val="24"/>
          <w:szCs w:val="24"/>
        </w:rPr>
      </w:pPr>
      <w:r w:rsidRPr="0016480C">
        <w:rPr>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A389C" w:rsidRPr="0016480C" w:rsidRDefault="003A389C" w:rsidP="0016480C">
      <w:pPr>
        <w:pStyle w:val="aa"/>
        <w:rPr>
          <w:i/>
          <w:sz w:val="24"/>
          <w:szCs w:val="24"/>
        </w:rPr>
      </w:pPr>
      <w:r w:rsidRPr="0016480C">
        <w:rPr>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A389C" w:rsidRPr="0016480C" w:rsidRDefault="003A389C" w:rsidP="0016480C">
      <w:pPr>
        <w:pStyle w:val="aa"/>
        <w:rPr>
          <w:i/>
          <w:sz w:val="24"/>
          <w:szCs w:val="24"/>
        </w:rPr>
      </w:pPr>
      <w:r w:rsidRPr="0016480C">
        <w:rPr>
          <w:i/>
          <w:sz w:val="24"/>
          <w:szCs w:val="24"/>
        </w:rPr>
        <w:t>выделять квадрат суммы и разности одночленов;</w:t>
      </w:r>
    </w:p>
    <w:p w:rsidR="003A389C" w:rsidRPr="0016480C" w:rsidRDefault="003A389C" w:rsidP="0016480C">
      <w:pPr>
        <w:pStyle w:val="aa"/>
        <w:rPr>
          <w:i/>
          <w:sz w:val="24"/>
          <w:szCs w:val="24"/>
        </w:rPr>
      </w:pPr>
      <w:r w:rsidRPr="0016480C">
        <w:rPr>
          <w:i/>
          <w:sz w:val="24"/>
          <w:szCs w:val="24"/>
        </w:rPr>
        <w:t>раскладывать на множители квадратный   трёхчлен;</w:t>
      </w:r>
    </w:p>
    <w:p w:rsidR="003A389C" w:rsidRPr="0016480C" w:rsidRDefault="003A389C" w:rsidP="0016480C">
      <w:pPr>
        <w:pStyle w:val="aa"/>
        <w:rPr>
          <w:i/>
          <w:sz w:val="24"/>
          <w:szCs w:val="24"/>
        </w:rPr>
      </w:pPr>
      <w:r w:rsidRPr="0016480C">
        <w:rPr>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A389C" w:rsidRPr="0016480C" w:rsidRDefault="003A389C" w:rsidP="0016480C">
      <w:pPr>
        <w:pStyle w:val="aa"/>
        <w:rPr>
          <w:i/>
          <w:sz w:val="24"/>
          <w:szCs w:val="24"/>
        </w:rPr>
      </w:pPr>
      <w:r w:rsidRPr="0016480C">
        <w:rPr>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A389C" w:rsidRPr="0016480C" w:rsidRDefault="003A389C" w:rsidP="0016480C">
      <w:pPr>
        <w:pStyle w:val="aa"/>
        <w:rPr>
          <w:i/>
          <w:sz w:val="24"/>
          <w:szCs w:val="24"/>
        </w:rPr>
      </w:pPr>
      <w:r w:rsidRPr="0016480C">
        <w:rPr>
          <w:i/>
          <w:sz w:val="24"/>
          <w:szCs w:val="24"/>
        </w:rPr>
        <w:t>выполнять преобразования выражений, содержащих квадратные корни;</w:t>
      </w:r>
    </w:p>
    <w:p w:rsidR="003A389C" w:rsidRPr="0016480C" w:rsidRDefault="003A389C" w:rsidP="0016480C">
      <w:pPr>
        <w:pStyle w:val="aa"/>
        <w:rPr>
          <w:i/>
          <w:sz w:val="24"/>
          <w:szCs w:val="24"/>
        </w:rPr>
      </w:pPr>
      <w:r w:rsidRPr="0016480C">
        <w:rPr>
          <w:i/>
          <w:sz w:val="24"/>
          <w:szCs w:val="24"/>
        </w:rPr>
        <w:t>выделять квадрат суммы или разности двучлена в выражениях, содержащих квадратные корни;</w:t>
      </w:r>
    </w:p>
    <w:p w:rsidR="003A389C" w:rsidRPr="0016480C" w:rsidRDefault="003A389C" w:rsidP="0016480C">
      <w:pPr>
        <w:pStyle w:val="aa"/>
        <w:rPr>
          <w:i/>
          <w:sz w:val="24"/>
          <w:szCs w:val="24"/>
        </w:rPr>
      </w:pPr>
      <w:r w:rsidRPr="0016480C">
        <w:rPr>
          <w:i/>
          <w:sz w:val="24"/>
          <w:szCs w:val="24"/>
        </w:rPr>
        <w:t>выполнять преобразования выражений, содержащих модуль.</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выполнять преобразования и действия с числами, записанными в стандартном виде;</w:t>
      </w:r>
    </w:p>
    <w:p w:rsidR="003A389C" w:rsidRPr="0016480C" w:rsidRDefault="003A389C" w:rsidP="0016480C">
      <w:pPr>
        <w:pStyle w:val="aa"/>
        <w:rPr>
          <w:i/>
          <w:sz w:val="24"/>
          <w:szCs w:val="24"/>
        </w:rPr>
      </w:pPr>
      <w:r w:rsidRPr="0016480C">
        <w:rPr>
          <w:i/>
          <w:sz w:val="24"/>
          <w:szCs w:val="24"/>
        </w:rPr>
        <w:t>выполнять преобразования алгебраических выражений при решении задач других учебных предметов.</w:t>
      </w:r>
    </w:p>
    <w:p w:rsidR="003A389C" w:rsidRPr="0016480C" w:rsidRDefault="003A389C" w:rsidP="0016480C">
      <w:pPr>
        <w:pStyle w:val="aa"/>
        <w:rPr>
          <w:b/>
          <w:sz w:val="24"/>
          <w:szCs w:val="24"/>
        </w:rPr>
      </w:pPr>
      <w:r w:rsidRPr="0016480C">
        <w:rPr>
          <w:b/>
          <w:sz w:val="24"/>
          <w:szCs w:val="24"/>
        </w:rPr>
        <w:t>Уравнения и неравенства</w:t>
      </w:r>
    </w:p>
    <w:p w:rsidR="003A389C" w:rsidRPr="0016480C" w:rsidRDefault="003A389C" w:rsidP="0016480C">
      <w:pPr>
        <w:pStyle w:val="aa"/>
        <w:rPr>
          <w:i/>
          <w:sz w:val="24"/>
          <w:szCs w:val="24"/>
        </w:rPr>
      </w:pPr>
      <w:r w:rsidRPr="0016480C">
        <w:rPr>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A389C" w:rsidRPr="0016480C" w:rsidRDefault="003A389C" w:rsidP="0016480C">
      <w:pPr>
        <w:pStyle w:val="aa"/>
        <w:rPr>
          <w:i/>
          <w:sz w:val="24"/>
          <w:szCs w:val="24"/>
        </w:rPr>
      </w:pPr>
      <w:r w:rsidRPr="0016480C">
        <w:rPr>
          <w:i/>
          <w:sz w:val="24"/>
          <w:szCs w:val="24"/>
        </w:rPr>
        <w:t>решать линейные уравнения и уравнения, сводимые к линейным с помощью тождественных преобразований;</w:t>
      </w:r>
    </w:p>
    <w:p w:rsidR="003A389C" w:rsidRPr="0016480C" w:rsidRDefault="003A389C" w:rsidP="0016480C">
      <w:pPr>
        <w:pStyle w:val="aa"/>
        <w:rPr>
          <w:i/>
          <w:sz w:val="24"/>
          <w:szCs w:val="24"/>
        </w:rPr>
      </w:pPr>
      <w:r w:rsidRPr="0016480C">
        <w:rPr>
          <w:i/>
          <w:sz w:val="24"/>
          <w:szCs w:val="24"/>
        </w:rPr>
        <w:t>решать квадратные уравнения и уравнения, сводимые к квадратным с помощью тождественных преобразований;</w:t>
      </w:r>
    </w:p>
    <w:p w:rsidR="003A389C" w:rsidRPr="0016480C" w:rsidRDefault="003A389C" w:rsidP="0016480C">
      <w:pPr>
        <w:pStyle w:val="aa"/>
        <w:rPr>
          <w:i/>
          <w:sz w:val="24"/>
          <w:szCs w:val="24"/>
        </w:rPr>
      </w:pPr>
      <w:r w:rsidRPr="0016480C">
        <w:rPr>
          <w:i/>
          <w:sz w:val="24"/>
          <w:szCs w:val="24"/>
        </w:rPr>
        <w:t>решать дробно-линейные уравнения;</w:t>
      </w:r>
    </w:p>
    <w:p w:rsidR="003A389C" w:rsidRPr="0016480C" w:rsidRDefault="003A389C" w:rsidP="0016480C">
      <w:pPr>
        <w:pStyle w:val="aa"/>
        <w:rPr>
          <w:i/>
          <w:sz w:val="24"/>
          <w:szCs w:val="24"/>
        </w:rPr>
      </w:pPr>
      <w:r w:rsidRPr="0016480C">
        <w:rPr>
          <w:i/>
          <w:sz w:val="24"/>
          <w:szCs w:val="24"/>
        </w:rPr>
        <w:lastRenderedPageBreak/>
        <w:t xml:space="preserve">решать простейшие иррациональные уравнения вида </w:t>
      </w:r>
      <w:r w:rsidRPr="0016480C">
        <w:rPr>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21.75pt" o:ole="">
            <v:imagedata r:id="rId8" o:title=""/>
          </v:shape>
          <o:OLEObject Type="Embed" ProgID="Equation.DSMT4" ShapeID="_x0000_i1026" DrawAspect="Content" ObjectID="_1634319291" r:id="rId9"/>
        </w:object>
      </w:r>
      <w:r w:rsidRPr="0016480C">
        <w:rPr>
          <w:i/>
          <w:sz w:val="24"/>
          <w:szCs w:val="24"/>
        </w:rPr>
        <w:t xml:space="preserve">, </w:t>
      </w:r>
      <w:r w:rsidRPr="0016480C">
        <w:rPr>
          <w:i/>
          <w:position w:val="-16"/>
          <w:sz w:val="24"/>
          <w:szCs w:val="24"/>
        </w:rPr>
        <w:object w:dxaOrig="1680" w:dyaOrig="460">
          <v:shape id="_x0000_i1027" type="#_x0000_t75" style="width:86.25pt;height:21.75pt" o:ole="">
            <v:imagedata r:id="rId10" o:title=""/>
          </v:shape>
          <o:OLEObject Type="Embed" ProgID="Equation.DSMT4" ShapeID="_x0000_i1027" DrawAspect="Content" ObjectID="_1634319292" r:id="rId11"/>
        </w:object>
      </w:r>
      <w:r w:rsidRPr="0016480C">
        <w:rPr>
          <w:i/>
          <w:sz w:val="24"/>
          <w:szCs w:val="24"/>
        </w:rPr>
        <w:t>;</w:t>
      </w:r>
    </w:p>
    <w:p w:rsidR="003A389C" w:rsidRPr="0016480C" w:rsidRDefault="003A389C" w:rsidP="0016480C">
      <w:pPr>
        <w:pStyle w:val="aa"/>
        <w:rPr>
          <w:i/>
          <w:sz w:val="24"/>
          <w:szCs w:val="24"/>
        </w:rPr>
      </w:pPr>
      <w:r w:rsidRPr="0016480C">
        <w:rPr>
          <w:i/>
          <w:sz w:val="24"/>
          <w:szCs w:val="24"/>
        </w:rPr>
        <w:t>решать уравнения вида</w:t>
      </w:r>
      <w:r w:rsidRPr="0016480C">
        <w:rPr>
          <w:i/>
          <w:position w:val="-6"/>
          <w:sz w:val="24"/>
          <w:szCs w:val="24"/>
        </w:rPr>
        <w:object w:dxaOrig="700" w:dyaOrig="360">
          <v:shape id="_x0000_i1028" type="#_x0000_t75" style="width:36pt;height:21.75pt" o:ole="">
            <v:imagedata r:id="rId12" o:title=""/>
          </v:shape>
          <o:OLEObject Type="Embed" ProgID="Equation.DSMT4" ShapeID="_x0000_i1028" DrawAspect="Content" ObjectID="_1634319293" r:id="rId13"/>
        </w:object>
      </w:r>
      <w:r w:rsidRPr="0016480C">
        <w:rPr>
          <w:i/>
          <w:sz w:val="24"/>
          <w:szCs w:val="24"/>
        </w:rPr>
        <w:t>;</w:t>
      </w:r>
    </w:p>
    <w:p w:rsidR="003A389C" w:rsidRPr="0016480C" w:rsidRDefault="003A389C" w:rsidP="0016480C">
      <w:pPr>
        <w:pStyle w:val="aa"/>
        <w:rPr>
          <w:i/>
          <w:sz w:val="24"/>
          <w:szCs w:val="24"/>
        </w:rPr>
      </w:pPr>
      <w:r w:rsidRPr="0016480C">
        <w:rPr>
          <w:i/>
          <w:sz w:val="24"/>
          <w:szCs w:val="24"/>
        </w:rPr>
        <w:t>решать уравнения способом разложения на множители и замены переменной;</w:t>
      </w:r>
    </w:p>
    <w:p w:rsidR="003A389C" w:rsidRPr="0016480C" w:rsidRDefault="003A389C" w:rsidP="0016480C">
      <w:pPr>
        <w:pStyle w:val="aa"/>
        <w:rPr>
          <w:i/>
          <w:sz w:val="24"/>
          <w:szCs w:val="24"/>
        </w:rPr>
      </w:pPr>
      <w:r w:rsidRPr="0016480C">
        <w:rPr>
          <w:i/>
          <w:sz w:val="24"/>
          <w:szCs w:val="24"/>
        </w:rPr>
        <w:t>использовать метод интервалов для решения целых и дробно-рациональных неравенств;</w:t>
      </w:r>
    </w:p>
    <w:p w:rsidR="003A389C" w:rsidRPr="0016480C" w:rsidRDefault="003A389C" w:rsidP="0016480C">
      <w:pPr>
        <w:pStyle w:val="aa"/>
        <w:rPr>
          <w:i/>
          <w:sz w:val="24"/>
          <w:szCs w:val="24"/>
        </w:rPr>
      </w:pPr>
      <w:r w:rsidRPr="0016480C">
        <w:rPr>
          <w:i/>
          <w:sz w:val="24"/>
          <w:szCs w:val="24"/>
        </w:rPr>
        <w:t>решать линейные уравнения и неравенства с параметрами;</w:t>
      </w:r>
    </w:p>
    <w:p w:rsidR="003A389C" w:rsidRPr="0016480C" w:rsidRDefault="003A389C" w:rsidP="0016480C">
      <w:pPr>
        <w:pStyle w:val="aa"/>
        <w:rPr>
          <w:i/>
          <w:sz w:val="24"/>
          <w:szCs w:val="24"/>
        </w:rPr>
      </w:pPr>
      <w:r w:rsidRPr="0016480C">
        <w:rPr>
          <w:i/>
          <w:sz w:val="24"/>
          <w:szCs w:val="24"/>
        </w:rPr>
        <w:t>решать несложные квадратные уравнения с параметром;</w:t>
      </w:r>
    </w:p>
    <w:p w:rsidR="003A389C" w:rsidRPr="0016480C" w:rsidRDefault="003A389C" w:rsidP="0016480C">
      <w:pPr>
        <w:pStyle w:val="aa"/>
        <w:rPr>
          <w:i/>
          <w:sz w:val="24"/>
          <w:szCs w:val="24"/>
        </w:rPr>
      </w:pPr>
      <w:r w:rsidRPr="0016480C">
        <w:rPr>
          <w:i/>
          <w:sz w:val="24"/>
          <w:szCs w:val="24"/>
        </w:rPr>
        <w:t>решать несложные системы линейных уравнений с параметрами;</w:t>
      </w:r>
    </w:p>
    <w:p w:rsidR="003A389C" w:rsidRPr="0016480C" w:rsidRDefault="003A389C" w:rsidP="0016480C">
      <w:pPr>
        <w:pStyle w:val="aa"/>
        <w:rPr>
          <w:i/>
          <w:sz w:val="24"/>
          <w:szCs w:val="24"/>
        </w:rPr>
      </w:pPr>
      <w:r w:rsidRPr="0016480C">
        <w:rPr>
          <w:i/>
          <w:sz w:val="24"/>
          <w:szCs w:val="24"/>
        </w:rPr>
        <w:t>решать несложные уравнения в целых числах.</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A389C" w:rsidRPr="0016480C" w:rsidRDefault="003A389C" w:rsidP="0016480C">
      <w:pPr>
        <w:pStyle w:val="aa"/>
        <w:rPr>
          <w:i/>
          <w:sz w:val="24"/>
          <w:szCs w:val="24"/>
        </w:rPr>
      </w:pPr>
      <w:r w:rsidRPr="0016480C">
        <w:rPr>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A389C" w:rsidRPr="0016480C" w:rsidRDefault="003A389C" w:rsidP="0016480C">
      <w:pPr>
        <w:pStyle w:val="aa"/>
        <w:rPr>
          <w:i/>
          <w:sz w:val="24"/>
          <w:szCs w:val="24"/>
        </w:rPr>
      </w:pPr>
      <w:r w:rsidRPr="0016480C">
        <w:rPr>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A389C" w:rsidRPr="0016480C" w:rsidRDefault="003A389C" w:rsidP="0016480C">
      <w:pPr>
        <w:pStyle w:val="aa"/>
        <w:rPr>
          <w:i/>
          <w:sz w:val="24"/>
          <w:szCs w:val="24"/>
        </w:rPr>
      </w:pPr>
      <w:r w:rsidRPr="0016480C">
        <w:rPr>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A389C" w:rsidRPr="0016480C" w:rsidRDefault="003A389C" w:rsidP="0016480C">
      <w:pPr>
        <w:pStyle w:val="aa"/>
        <w:rPr>
          <w:b/>
          <w:sz w:val="24"/>
          <w:szCs w:val="24"/>
        </w:rPr>
      </w:pPr>
      <w:r w:rsidRPr="0016480C">
        <w:rPr>
          <w:b/>
          <w:sz w:val="24"/>
          <w:szCs w:val="24"/>
        </w:rPr>
        <w:t>Функции</w:t>
      </w:r>
    </w:p>
    <w:p w:rsidR="003A389C" w:rsidRPr="0016480C" w:rsidRDefault="003A389C" w:rsidP="0016480C">
      <w:pPr>
        <w:pStyle w:val="aa"/>
        <w:rPr>
          <w:i/>
          <w:sz w:val="24"/>
          <w:szCs w:val="24"/>
        </w:rPr>
      </w:pPr>
      <w:r w:rsidRPr="0016480C">
        <w:rPr>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3A389C" w:rsidRPr="0016480C" w:rsidRDefault="003A389C" w:rsidP="0016480C">
      <w:pPr>
        <w:pStyle w:val="aa"/>
        <w:rPr>
          <w:i/>
          <w:sz w:val="24"/>
          <w:szCs w:val="24"/>
        </w:rPr>
      </w:pPr>
      <w:r w:rsidRPr="0016480C">
        <w:rPr>
          <w:i/>
          <w:sz w:val="24"/>
          <w:szCs w:val="24"/>
        </w:rPr>
        <w:t xml:space="preserve">строить графики линейной, квадратичной функций, обратной пропорциональности, функции вида: </w:t>
      </w:r>
      <w:r w:rsidRPr="0016480C">
        <w:rPr>
          <w:i/>
          <w:position w:val="-24"/>
          <w:sz w:val="24"/>
          <w:szCs w:val="24"/>
        </w:rPr>
        <w:object w:dxaOrig="1300" w:dyaOrig="620">
          <v:shape id="_x0000_i1029" type="#_x0000_t75" style="width:65.25pt;height:29.25pt" o:ole="">
            <v:imagedata r:id="rId14" o:title=""/>
          </v:shape>
          <o:OLEObject Type="Embed" ProgID="Equation.DSMT4" ShapeID="_x0000_i1029" DrawAspect="Content" ObjectID="_1634319294" r:id="rId15"/>
        </w:object>
      </w:r>
      <w:r w:rsidRPr="0016480C">
        <w:rPr>
          <w:i/>
          <w:sz w:val="24"/>
          <w:szCs w:val="24"/>
        </w:rPr>
        <w:t xml:space="preserve">, </w:t>
      </w:r>
      <w:r w:rsidRPr="0016480C">
        <w:rPr>
          <w:i/>
          <w:position w:val="-10"/>
          <w:sz w:val="24"/>
          <w:szCs w:val="24"/>
        </w:rPr>
        <w:object w:dxaOrig="760" w:dyaOrig="380">
          <v:shape id="_x0000_i1030" type="#_x0000_t75" style="width:42.75pt;height:14.25pt" o:ole="">
            <v:imagedata r:id="rId16" o:title=""/>
          </v:shape>
          <o:OLEObject Type="Embed" ProgID="Equation.DSMT4" ShapeID="_x0000_i1030" DrawAspect="Content" ObjectID="_1634319295" r:id="rId17"/>
        </w:object>
      </w:r>
      <w:r w:rsidR="002D501D" w:rsidRPr="0016480C">
        <w:rPr>
          <w:i/>
          <w:sz w:val="24"/>
          <w:szCs w:val="24"/>
        </w:rPr>
        <w:fldChar w:fldCharType="begin"/>
      </w:r>
      <w:r w:rsidRPr="0016480C">
        <w:rPr>
          <w:i/>
          <w:sz w:val="24"/>
          <w:szCs w:val="24"/>
        </w:rPr>
        <w:instrText xml:space="preserve"> QUOTE  </w:instrText>
      </w:r>
      <w:r w:rsidR="002D501D" w:rsidRPr="0016480C">
        <w:rPr>
          <w:i/>
          <w:sz w:val="24"/>
          <w:szCs w:val="24"/>
        </w:rPr>
        <w:fldChar w:fldCharType="end"/>
      </w:r>
      <w:r w:rsidRPr="0016480C">
        <w:rPr>
          <w:b/>
          <w:bCs/>
          <w:i/>
          <w:sz w:val="24"/>
          <w:szCs w:val="24"/>
        </w:rPr>
        <w:t>,</w:t>
      </w:r>
      <w:r w:rsidRPr="0016480C">
        <w:rPr>
          <w:bCs/>
          <w:i/>
          <w:position w:val="-10"/>
          <w:sz w:val="24"/>
          <w:szCs w:val="24"/>
        </w:rPr>
        <w:object w:dxaOrig="760" w:dyaOrig="380">
          <v:shape id="_x0000_i1031" type="#_x0000_t75" style="width:36pt;height:14.25pt" o:ole="">
            <v:imagedata r:id="rId18" o:title=""/>
          </v:shape>
          <o:OLEObject Type="Embed" ProgID="Equation.DSMT4" ShapeID="_x0000_i1031" DrawAspect="Content" ObjectID="_1634319296" r:id="rId19"/>
        </w:object>
      </w:r>
      <w:fldSimple w:instr="">
        <w:r w:rsidRPr="0016480C">
          <w:rPr>
            <w:bCs/>
            <w:i/>
            <w:noProof/>
            <w:position w:val="-10"/>
            <w:sz w:val="24"/>
            <w:szCs w:val="24"/>
            <w:lang w:eastAsia="ru-RU"/>
          </w:rPr>
          <w:drawing>
            <wp:inline distT="0" distB="0" distL="0" distR="0">
              <wp:extent cx="478155" cy="245110"/>
              <wp:effectExtent l="0" t="0" r="0" b="254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16480C">
        <w:rPr>
          <w:bCs/>
          <w:i/>
          <w:sz w:val="24"/>
          <w:szCs w:val="24"/>
        </w:rPr>
        <w:t xml:space="preserve">, </w:t>
      </w:r>
      <w:r w:rsidRPr="0016480C">
        <w:rPr>
          <w:bCs/>
          <w:i/>
          <w:position w:val="-12"/>
          <w:sz w:val="24"/>
          <w:szCs w:val="24"/>
        </w:rPr>
        <w:object w:dxaOrig="660" w:dyaOrig="380">
          <v:shape id="_x0000_i1032" type="#_x0000_t75" style="width:29.25pt;height:14.25pt" o:ole="">
            <v:imagedata r:id="rId21" o:title=""/>
          </v:shape>
          <o:OLEObject Type="Embed" ProgID="Equation.DSMT4" ShapeID="_x0000_i1032" DrawAspect="Content" ObjectID="_1634319297" r:id="rId22"/>
        </w:object>
      </w:r>
      <w:r w:rsidRPr="0016480C">
        <w:rPr>
          <w:bCs/>
          <w:i/>
          <w:sz w:val="24"/>
          <w:szCs w:val="24"/>
        </w:rPr>
        <w:t>;</w:t>
      </w:r>
    </w:p>
    <w:p w:rsidR="003A389C" w:rsidRPr="0016480C" w:rsidRDefault="003A389C" w:rsidP="0016480C">
      <w:pPr>
        <w:pStyle w:val="aa"/>
        <w:rPr>
          <w:i/>
          <w:sz w:val="24"/>
          <w:szCs w:val="24"/>
        </w:rPr>
      </w:pPr>
      <w:r w:rsidRPr="0016480C">
        <w:rPr>
          <w:i/>
          <w:sz w:val="24"/>
          <w:szCs w:val="24"/>
        </w:rPr>
        <w:t xml:space="preserve">на примере квадратичной функции, использовать преобразования графика функции </w:t>
      </w:r>
      <w:r w:rsidRPr="0016480C">
        <w:rPr>
          <w:i/>
          <w:sz w:val="24"/>
          <w:szCs w:val="24"/>
          <w:lang w:val="en-US"/>
        </w:rPr>
        <w:t>y</w:t>
      </w:r>
      <w:r w:rsidRPr="0016480C">
        <w:rPr>
          <w:i/>
          <w:sz w:val="24"/>
          <w:szCs w:val="24"/>
        </w:rPr>
        <w:t>=</w:t>
      </w:r>
      <w:r w:rsidRPr="0016480C">
        <w:rPr>
          <w:i/>
          <w:sz w:val="24"/>
          <w:szCs w:val="24"/>
          <w:lang w:val="en-US"/>
        </w:rPr>
        <w:t>f</w:t>
      </w:r>
      <w:r w:rsidRPr="0016480C">
        <w:rPr>
          <w:i/>
          <w:sz w:val="24"/>
          <w:szCs w:val="24"/>
        </w:rPr>
        <w:t>(</w:t>
      </w:r>
      <w:r w:rsidRPr="0016480C">
        <w:rPr>
          <w:i/>
          <w:sz w:val="24"/>
          <w:szCs w:val="24"/>
          <w:lang w:val="en-US"/>
        </w:rPr>
        <w:t>x</w:t>
      </w:r>
      <w:r w:rsidRPr="0016480C">
        <w:rPr>
          <w:i/>
          <w:sz w:val="24"/>
          <w:szCs w:val="24"/>
        </w:rPr>
        <w:t xml:space="preserve">) для построения графиков функций </w:t>
      </w:r>
      <w:r w:rsidRPr="0016480C">
        <w:rPr>
          <w:i/>
          <w:position w:val="-12"/>
          <w:sz w:val="24"/>
          <w:szCs w:val="24"/>
        </w:rPr>
        <w:object w:dxaOrig="1780" w:dyaOrig="380">
          <v:shape id="_x0000_i1033" type="#_x0000_t75" style="width:86.25pt;height:14.25pt" o:ole="">
            <v:imagedata r:id="rId23" o:title=""/>
          </v:shape>
          <o:OLEObject Type="Embed" ProgID="Equation.DSMT4" ShapeID="_x0000_i1033" DrawAspect="Content" ObjectID="_1634319298" r:id="rId24"/>
        </w:object>
      </w:r>
      <w:r w:rsidRPr="0016480C">
        <w:rPr>
          <w:i/>
          <w:sz w:val="24"/>
          <w:szCs w:val="24"/>
        </w:rPr>
        <w:t xml:space="preserve">; </w:t>
      </w:r>
    </w:p>
    <w:p w:rsidR="003A389C" w:rsidRPr="0016480C" w:rsidRDefault="003A389C" w:rsidP="0016480C">
      <w:pPr>
        <w:pStyle w:val="aa"/>
        <w:rPr>
          <w:i/>
          <w:sz w:val="24"/>
          <w:szCs w:val="24"/>
        </w:rPr>
      </w:pPr>
      <w:r w:rsidRPr="0016480C">
        <w:rPr>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A389C" w:rsidRPr="0016480C" w:rsidRDefault="003A389C" w:rsidP="0016480C">
      <w:pPr>
        <w:pStyle w:val="aa"/>
        <w:rPr>
          <w:i/>
          <w:sz w:val="24"/>
          <w:szCs w:val="24"/>
        </w:rPr>
      </w:pPr>
      <w:r w:rsidRPr="0016480C">
        <w:rPr>
          <w:i/>
          <w:sz w:val="24"/>
          <w:szCs w:val="24"/>
        </w:rPr>
        <w:t>исследовать функцию по её графику;</w:t>
      </w:r>
    </w:p>
    <w:p w:rsidR="003A389C" w:rsidRPr="0016480C" w:rsidRDefault="003A389C" w:rsidP="0016480C">
      <w:pPr>
        <w:pStyle w:val="aa"/>
        <w:rPr>
          <w:i/>
          <w:sz w:val="24"/>
          <w:szCs w:val="24"/>
        </w:rPr>
      </w:pPr>
      <w:r w:rsidRPr="0016480C">
        <w:rPr>
          <w:i/>
          <w:sz w:val="24"/>
          <w:szCs w:val="24"/>
        </w:rPr>
        <w:t>находить множество значений, нули, промежутки знакопостоянства, монотонности квадратичной функции;</w:t>
      </w:r>
    </w:p>
    <w:p w:rsidR="003A389C" w:rsidRPr="0016480C" w:rsidRDefault="003A389C" w:rsidP="0016480C">
      <w:pPr>
        <w:pStyle w:val="aa"/>
        <w:rPr>
          <w:i/>
          <w:sz w:val="24"/>
          <w:szCs w:val="24"/>
        </w:rPr>
      </w:pPr>
      <w:r w:rsidRPr="0016480C">
        <w:rPr>
          <w:i/>
          <w:sz w:val="24"/>
          <w:szCs w:val="24"/>
        </w:rPr>
        <w:t>оперировать понятиями: последовательность, арифметическая прогрессия, геометрическая прогрессия;</w:t>
      </w:r>
    </w:p>
    <w:p w:rsidR="003A389C" w:rsidRPr="0016480C" w:rsidRDefault="003A389C" w:rsidP="0016480C">
      <w:pPr>
        <w:pStyle w:val="aa"/>
        <w:rPr>
          <w:i/>
          <w:sz w:val="24"/>
          <w:szCs w:val="24"/>
        </w:rPr>
      </w:pPr>
      <w:r w:rsidRPr="0016480C">
        <w:rPr>
          <w:i/>
          <w:sz w:val="24"/>
          <w:szCs w:val="24"/>
        </w:rPr>
        <w:t>решать задачи на арифметическую и геометрическую прогрессию.</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иллюстрировать с помощью графика реальную зависимость или процесс по их характеристикам;</w:t>
      </w:r>
    </w:p>
    <w:p w:rsidR="003A389C" w:rsidRPr="0016480C" w:rsidRDefault="003A389C" w:rsidP="0016480C">
      <w:pPr>
        <w:pStyle w:val="aa"/>
        <w:rPr>
          <w:i/>
          <w:sz w:val="24"/>
          <w:szCs w:val="24"/>
        </w:rPr>
      </w:pPr>
      <w:r w:rsidRPr="0016480C">
        <w:rPr>
          <w:i/>
          <w:sz w:val="24"/>
          <w:szCs w:val="24"/>
        </w:rPr>
        <w:t>использовать свойства и график квадратичной функции при решении задач из других учебных предметов.</w:t>
      </w:r>
    </w:p>
    <w:p w:rsidR="003A389C" w:rsidRPr="0016480C" w:rsidRDefault="003A389C" w:rsidP="0016480C">
      <w:pPr>
        <w:pStyle w:val="aa"/>
        <w:rPr>
          <w:b/>
          <w:bCs/>
          <w:sz w:val="24"/>
          <w:szCs w:val="24"/>
        </w:rPr>
      </w:pPr>
      <w:r w:rsidRPr="0016480C">
        <w:rPr>
          <w:b/>
          <w:bCs/>
          <w:sz w:val="24"/>
          <w:szCs w:val="24"/>
        </w:rPr>
        <w:t>Текстовые задачи</w:t>
      </w:r>
    </w:p>
    <w:p w:rsidR="003A389C" w:rsidRPr="0016480C" w:rsidRDefault="003A389C" w:rsidP="0016480C">
      <w:pPr>
        <w:pStyle w:val="aa"/>
        <w:rPr>
          <w:i/>
          <w:sz w:val="24"/>
          <w:szCs w:val="24"/>
        </w:rPr>
      </w:pPr>
      <w:r w:rsidRPr="0016480C">
        <w:rPr>
          <w:i/>
          <w:sz w:val="24"/>
          <w:szCs w:val="24"/>
        </w:rPr>
        <w:t>Решать простые и сложные задачи разных типов, а также задачи повышенной трудности;</w:t>
      </w:r>
    </w:p>
    <w:p w:rsidR="003A389C" w:rsidRPr="0016480C" w:rsidRDefault="003A389C" w:rsidP="0016480C">
      <w:pPr>
        <w:pStyle w:val="aa"/>
        <w:rPr>
          <w:i/>
          <w:sz w:val="24"/>
          <w:szCs w:val="24"/>
        </w:rPr>
      </w:pPr>
      <w:r w:rsidRPr="0016480C">
        <w:rPr>
          <w:i/>
          <w:sz w:val="24"/>
          <w:szCs w:val="24"/>
        </w:rPr>
        <w:t>использовать разные краткие записи как модели текстов сложных задач для построения поисковой схемы и решения задач;</w:t>
      </w:r>
    </w:p>
    <w:p w:rsidR="003A389C" w:rsidRPr="0016480C" w:rsidRDefault="003A389C" w:rsidP="0016480C">
      <w:pPr>
        <w:pStyle w:val="aa"/>
        <w:rPr>
          <w:i/>
          <w:sz w:val="24"/>
          <w:szCs w:val="24"/>
        </w:rPr>
      </w:pPr>
      <w:r w:rsidRPr="0016480C">
        <w:rPr>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3A389C" w:rsidRPr="0016480C" w:rsidRDefault="003A389C" w:rsidP="0016480C">
      <w:pPr>
        <w:pStyle w:val="aa"/>
        <w:rPr>
          <w:i/>
          <w:sz w:val="24"/>
          <w:szCs w:val="24"/>
        </w:rPr>
      </w:pPr>
      <w:r w:rsidRPr="0016480C">
        <w:rPr>
          <w:i/>
          <w:sz w:val="24"/>
          <w:szCs w:val="24"/>
        </w:rPr>
        <w:t>знать и применять оба способа поиска решения задач (от требования к условию и от условия к требованию);</w:t>
      </w:r>
    </w:p>
    <w:p w:rsidR="003A389C" w:rsidRPr="0016480C" w:rsidRDefault="003A389C" w:rsidP="0016480C">
      <w:pPr>
        <w:pStyle w:val="aa"/>
        <w:rPr>
          <w:i/>
          <w:sz w:val="24"/>
          <w:szCs w:val="24"/>
        </w:rPr>
      </w:pPr>
      <w:r w:rsidRPr="0016480C">
        <w:rPr>
          <w:i/>
          <w:sz w:val="24"/>
          <w:szCs w:val="24"/>
        </w:rPr>
        <w:t>моделировать рассуждения при поиске решения задач с помощью граф-схемы;</w:t>
      </w:r>
    </w:p>
    <w:p w:rsidR="003A389C" w:rsidRPr="0016480C" w:rsidRDefault="003A389C" w:rsidP="0016480C">
      <w:pPr>
        <w:pStyle w:val="aa"/>
        <w:rPr>
          <w:i/>
          <w:sz w:val="24"/>
          <w:szCs w:val="24"/>
        </w:rPr>
      </w:pPr>
      <w:r w:rsidRPr="0016480C">
        <w:rPr>
          <w:i/>
          <w:sz w:val="24"/>
          <w:szCs w:val="24"/>
        </w:rPr>
        <w:lastRenderedPageBreak/>
        <w:t>выделять этапы решения задачи и содержание каждого этапа;</w:t>
      </w:r>
    </w:p>
    <w:p w:rsidR="003A389C" w:rsidRPr="0016480C" w:rsidRDefault="003A389C" w:rsidP="0016480C">
      <w:pPr>
        <w:pStyle w:val="aa"/>
        <w:rPr>
          <w:i/>
          <w:sz w:val="24"/>
          <w:szCs w:val="24"/>
        </w:rPr>
      </w:pPr>
      <w:r w:rsidRPr="0016480C">
        <w:rPr>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A389C" w:rsidRPr="0016480C" w:rsidRDefault="003A389C" w:rsidP="0016480C">
      <w:pPr>
        <w:pStyle w:val="aa"/>
        <w:rPr>
          <w:i/>
          <w:sz w:val="24"/>
          <w:szCs w:val="24"/>
        </w:rPr>
      </w:pPr>
      <w:r w:rsidRPr="0016480C">
        <w:rPr>
          <w:i/>
          <w:sz w:val="24"/>
          <w:szCs w:val="24"/>
        </w:rPr>
        <w:t>анализировать затруднения при решении задач;</w:t>
      </w:r>
    </w:p>
    <w:p w:rsidR="003A389C" w:rsidRPr="0016480C" w:rsidRDefault="003A389C" w:rsidP="0016480C">
      <w:pPr>
        <w:pStyle w:val="aa"/>
        <w:rPr>
          <w:i/>
          <w:sz w:val="24"/>
          <w:szCs w:val="24"/>
        </w:rPr>
      </w:pPr>
      <w:r w:rsidRPr="0016480C">
        <w:rPr>
          <w:i/>
          <w:sz w:val="24"/>
          <w:szCs w:val="24"/>
        </w:rPr>
        <w:t>выполнять различные преобразования предложенной задачи, конструировать новые задачи из данной, в том числе обратные;</w:t>
      </w:r>
    </w:p>
    <w:p w:rsidR="003A389C" w:rsidRPr="0016480C" w:rsidRDefault="003A389C" w:rsidP="0016480C">
      <w:pPr>
        <w:pStyle w:val="aa"/>
        <w:rPr>
          <w:i/>
          <w:sz w:val="24"/>
          <w:szCs w:val="24"/>
        </w:rPr>
      </w:pPr>
      <w:r w:rsidRPr="0016480C">
        <w:rPr>
          <w:i/>
          <w:sz w:val="24"/>
          <w:szCs w:val="24"/>
        </w:rPr>
        <w:t>интерпретировать вычислительные результаты в задаче, исследовать полученное решение задачи;</w:t>
      </w:r>
    </w:p>
    <w:p w:rsidR="003A389C" w:rsidRPr="0016480C" w:rsidRDefault="003A389C" w:rsidP="0016480C">
      <w:pPr>
        <w:pStyle w:val="aa"/>
        <w:rPr>
          <w:i/>
          <w:sz w:val="24"/>
          <w:szCs w:val="24"/>
        </w:rPr>
      </w:pPr>
      <w:r w:rsidRPr="0016480C">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A389C" w:rsidRPr="0016480C" w:rsidRDefault="003A389C" w:rsidP="0016480C">
      <w:pPr>
        <w:pStyle w:val="aa"/>
        <w:rPr>
          <w:i/>
          <w:sz w:val="24"/>
          <w:szCs w:val="24"/>
        </w:rPr>
      </w:pPr>
      <w:r w:rsidRPr="0016480C">
        <w:rPr>
          <w:i/>
          <w:sz w:val="24"/>
          <w:szCs w:val="24"/>
        </w:rPr>
        <w:t>исследовать всевозможные ситуации при решении задач на движение по реке, рассматривать разные системы отсчёта;</w:t>
      </w:r>
    </w:p>
    <w:p w:rsidR="003A389C" w:rsidRPr="0016480C" w:rsidRDefault="003A389C" w:rsidP="0016480C">
      <w:pPr>
        <w:pStyle w:val="aa"/>
        <w:rPr>
          <w:i/>
          <w:sz w:val="24"/>
          <w:szCs w:val="24"/>
        </w:rPr>
      </w:pPr>
      <w:r w:rsidRPr="0016480C">
        <w:rPr>
          <w:i/>
          <w:sz w:val="24"/>
          <w:szCs w:val="24"/>
        </w:rPr>
        <w:t xml:space="preserve">решать разнообразные задачи «на части», </w:t>
      </w:r>
    </w:p>
    <w:p w:rsidR="003A389C" w:rsidRPr="0016480C" w:rsidRDefault="003A389C" w:rsidP="0016480C">
      <w:pPr>
        <w:pStyle w:val="aa"/>
        <w:rPr>
          <w:i/>
          <w:sz w:val="24"/>
          <w:szCs w:val="24"/>
        </w:rPr>
      </w:pPr>
      <w:r w:rsidRPr="0016480C">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A389C" w:rsidRPr="0016480C" w:rsidRDefault="003A389C" w:rsidP="0016480C">
      <w:pPr>
        <w:pStyle w:val="aa"/>
        <w:rPr>
          <w:i/>
          <w:sz w:val="24"/>
          <w:szCs w:val="24"/>
        </w:rPr>
      </w:pPr>
      <w:r w:rsidRPr="0016480C">
        <w:rPr>
          <w:i/>
          <w:sz w:val="24"/>
          <w:szCs w:val="24"/>
        </w:rPr>
        <w:t>осознавать и объяснять идентичность задач разных типов, связывающих три величины (на р</w:t>
      </w:r>
      <w:r w:rsidR="00C61258" w:rsidRPr="0016480C">
        <w:rPr>
          <w:i/>
          <w:sz w:val="24"/>
          <w:szCs w:val="24"/>
        </w:rPr>
        <w:t>аботу, на покупки, на движение),</w:t>
      </w:r>
      <w:r w:rsidRPr="0016480C">
        <w:rPr>
          <w:i/>
          <w:sz w:val="24"/>
          <w:szCs w:val="24"/>
        </w:rPr>
        <w:t xml:space="preserve"> выделять эти величины и отношения между ними, применять их при решении задач, конструировать собственные задач указанных типов;</w:t>
      </w:r>
    </w:p>
    <w:p w:rsidR="003A389C" w:rsidRPr="0016480C" w:rsidRDefault="003A389C" w:rsidP="0016480C">
      <w:pPr>
        <w:pStyle w:val="aa"/>
        <w:rPr>
          <w:i/>
          <w:sz w:val="24"/>
          <w:szCs w:val="24"/>
        </w:rPr>
      </w:pPr>
      <w:r w:rsidRPr="0016480C">
        <w:rPr>
          <w:i/>
          <w:sz w:val="24"/>
          <w:szCs w:val="24"/>
        </w:rPr>
        <w:t>владеть основными методами решения задач на смеси, сплавы, концентрации;</w:t>
      </w:r>
    </w:p>
    <w:p w:rsidR="003A389C" w:rsidRPr="0016480C" w:rsidRDefault="003A389C" w:rsidP="0016480C">
      <w:pPr>
        <w:pStyle w:val="aa"/>
        <w:rPr>
          <w:i/>
          <w:sz w:val="24"/>
          <w:szCs w:val="24"/>
        </w:rPr>
      </w:pPr>
      <w:r w:rsidRPr="0016480C">
        <w:rPr>
          <w:i/>
          <w:sz w:val="24"/>
          <w:szCs w:val="24"/>
        </w:rPr>
        <w:t>решать задачи на проценты, в том числе, сложные проценты с обоснованием, используя разные способы;</w:t>
      </w:r>
    </w:p>
    <w:p w:rsidR="003A389C" w:rsidRPr="0016480C" w:rsidRDefault="003A389C" w:rsidP="0016480C">
      <w:pPr>
        <w:pStyle w:val="aa"/>
        <w:rPr>
          <w:i/>
          <w:sz w:val="24"/>
          <w:szCs w:val="24"/>
        </w:rPr>
      </w:pPr>
      <w:r w:rsidRPr="0016480C">
        <w:rPr>
          <w:i/>
          <w:sz w:val="24"/>
          <w:szCs w:val="24"/>
        </w:rPr>
        <w:t>решать логические задачи разными способами, в том числе, с двумя блоками и с тремя блоками данных с помощью таблиц;</w:t>
      </w:r>
    </w:p>
    <w:p w:rsidR="003A389C" w:rsidRPr="0016480C" w:rsidRDefault="003A389C" w:rsidP="0016480C">
      <w:pPr>
        <w:pStyle w:val="aa"/>
        <w:rPr>
          <w:i/>
          <w:sz w:val="24"/>
          <w:szCs w:val="24"/>
        </w:rPr>
      </w:pPr>
      <w:r w:rsidRPr="0016480C">
        <w:rPr>
          <w:i/>
          <w:sz w:val="24"/>
          <w:szCs w:val="24"/>
        </w:rPr>
        <w:t>решать задачи по комбинаторике и теории вероятностей на основе использования изученных методов и обосновывать решение;</w:t>
      </w:r>
    </w:p>
    <w:p w:rsidR="003A389C" w:rsidRPr="0016480C" w:rsidRDefault="003A389C" w:rsidP="0016480C">
      <w:pPr>
        <w:pStyle w:val="aa"/>
        <w:rPr>
          <w:i/>
          <w:sz w:val="24"/>
          <w:szCs w:val="24"/>
        </w:rPr>
      </w:pPr>
      <w:r w:rsidRPr="0016480C">
        <w:rPr>
          <w:i/>
          <w:sz w:val="24"/>
          <w:szCs w:val="24"/>
        </w:rPr>
        <w:t>решать несложные задачи по математической статистике;</w:t>
      </w:r>
    </w:p>
    <w:p w:rsidR="003A389C" w:rsidRPr="0016480C" w:rsidRDefault="003A389C" w:rsidP="0016480C">
      <w:pPr>
        <w:pStyle w:val="aa"/>
        <w:rPr>
          <w:i/>
          <w:sz w:val="24"/>
          <w:szCs w:val="24"/>
        </w:rPr>
      </w:pPr>
      <w:r w:rsidRPr="0016480C">
        <w:rPr>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A389C" w:rsidRPr="0016480C" w:rsidRDefault="003A389C" w:rsidP="0016480C">
      <w:pPr>
        <w:pStyle w:val="aa"/>
        <w:rPr>
          <w:i/>
          <w:sz w:val="24"/>
          <w:szCs w:val="24"/>
        </w:rPr>
      </w:pPr>
      <w:r w:rsidRPr="0016480C">
        <w:rPr>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3A389C" w:rsidRPr="0016480C" w:rsidRDefault="003A389C" w:rsidP="0016480C">
      <w:pPr>
        <w:pStyle w:val="aa"/>
        <w:rPr>
          <w:i/>
          <w:sz w:val="24"/>
          <w:szCs w:val="24"/>
        </w:rPr>
      </w:pPr>
      <w:r w:rsidRPr="0016480C">
        <w:rPr>
          <w:i/>
          <w:sz w:val="24"/>
          <w:szCs w:val="24"/>
        </w:rPr>
        <w:t>решать задачи на движение по реке, рассматривая разные системы отсчета.</w:t>
      </w:r>
    </w:p>
    <w:p w:rsidR="003A389C" w:rsidRPr="0016480C" w:rsidRDefault="003A389C" w:rsidP="0016480C">
      <w:pPr>
        <w:pStyle w:val="aa"/>
        <w:rPr>
          <w:b/>
          <w:sz w:val="24"/>
          <w:szCs w:val="24"/>
        </w:rPr>
      </w:pPr>
      <w:r w:rsidRPr="0016480C">
        <w:rPr>
          <w:b/>
          <w:sz w:val="24"/>
          <w:szCs w:val="24"/>
        </w:rPr>
        <w:t xml:space="preserve">Статистика и теория вероятностей </w:t>
      </w:r>
    </w:p>
    <w:p w:rsidR="003A389C" w:rsidRPr="0016480C" w:rsidRDefault="003A389C" w:rsidP="0016480C">
      <w:pPr>
        <w:pStyle w:val="aa"/>
        <w:rPr>
          <w:i/>
          <w:sz w:val="24"/>
          <w:szCs w:val="24"/>
        </w:rPr>
      </w:pPr>
      <w:r w:rsidRPr="0016480C">
        <w:rPr>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A389C" w:rsidRPr="0016480C" w:rsidRDefault="003A389C" w:rsidP="0016480C">
      <w:pPr>
        <w:pStyle w:val="aa"/>
        <w:rPr>
          <w:i/>
          <w:sz w:val="24"/>
          <w:szCs w:val="24"/>
        </w:rPr>
      </w:pPr>
      <w:r w:rsidRPr="0016480C">
        <w:rPr>
          <w:i/>
          <w:sz w:val="24"/>
          <w:szCs w:val="24"/>
        </w:rPr>
        <w:t xml:space="preserve">извлекать информацию, </w:t>
      </w:r>
      <w:r w:rsidRPr="0016480C">
        <w:rPr>
          <w:rStyle w:val="dash041e0431044b0447043d044b0439char1"/>
          <w:i/>
        </w:rPr>
        <w:t>представленную в таблицах, на диаграммах, графиках</w:t>
      </w:r>
      <w:r w:rsidRPr="0016480C">
        <w:rPr>
          <w:i/>
          <w:sz w:val="24"/>
          <w:szCs w:val="24"/>
        </w:rPr>
        <w:t>;</w:t>
      </w:r>
    </w:p>
    <w:p w:rsidR="003A389C" w:rsidRPr="0016480C" w:rsidRDefault="003A389C" w:rsidP="0016480C">
      <w:pPr>
        <w:pStyle w:val="aa"/>
        <w:rPr>
          <w:i/>
          <w:sz w:val="24"/>
          <w:szCs w:val="24"/>
        </w:rPr>
      </w:pPr>
      <w:r w:rsidRPr="0016480C">
        <w:rPr>
          <w:i/>
          <w:sz w:val="24"/>
          <w:szCs w:val="24"/>
        </w:rPr>
        <w:t>составлять таблицы, строить диаграммы и графики на основе данных;</w:t>
      </w:r>
    </w:p>
    <w:p w:rsidR="003A389C" w:rsidRPr="0016480C" w:rsidRDefault="003A389C" w:rsidP="0016480C">
      <w:pPr>
        <w:pStyle w:val="aa"/>
        <w:rPr>
          <w:i/>
          <w:sz w:val="24"/>
          <w:szCs w:val="24"/>
        </w:rPr>
      </w:pPr>
      <w:r w:rsidRPr="0016480C">
        <w:rPr>
          <w:i/>
          <w:sz w:val="24"/>
          <w:szCs w:val="24"/>
        </w:rPr>
        <w:t>оперировать понятиями: факториал числа, перестановки и сочетания, треугольник Паскаля;</w:t>
      </w:r>
    </w:p>
    <w:p w:rsidR="003A389C" w:rsidRPr="0016480C" w:rsidRDefault="003A389C" w:rsidP="0016480C">
      <w:pPr>
        <w:pStyle w:val="aa"/>
        <w:rPr>
          <w:i/>
          <w:sz w:val="24"/>
          <w:szCs w:val="24"/>
        </w:rPr>
      </w:pPr>
      <w:r w:rsidRPr="0016480C">
        <w:rPr>
          <w:i/>
          <w:sz w:val="24"/>
          <w:szCs w:val="24"/>
        </w:rPr>
        <w:t>применять правило произведения при решении комбинаторных задач;</w:t>
      </w:r>
    </w:p>
    <w:p w:rsidR="003A389C" w:rsidRPr="0016480C" w:rsidRDefault="003A389C" w:rsidP="0016480C">
      <w:pPr>
        <w:pStyle w:val="aa"/>
        <w:rPr>
          <w:i/>
          <w:sz w:val="24"/>
          <w:szCs w:val="24"/>
        </w:rPr>
      </w:pPr>
      <w:r w:rsidRPr="0016480C">
        <w:rPr>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A389C" w:rsidRPr="0016480C" w:rsidRDefault="003A389C" w:rsidP="0016480C">
      <w:pPr>
        <w:pStyle w:val="aa"/>
        <w:rPr>
          <w:i/>
          <w:sz w:val="24"/>
          <w:szCs w:val="24"/>
        </w:rPr>
      </w:pPr>
      <w:r w:rsidRPr="0016480C">
        <w:rPr>
          <w:i/>
          <w:sz w:val="24"/>
          <w:szCs w:val="24"/>
        </w:rPr>
        <w:t>представлять информацию с помощью кругов Эйлера;</w:t>
      </w:r>
    </w:p>
    <w:p w:rsidR="003A389C" w:rsidRPr="0016480C" w:rsidRDefault="003A389C" w:rsidP="0016480C">
      <w:pPr>
        <w:pStyle w:val="aa"/>
        <w:rPr>
          <w:i/>
          <w:sz w:val="24"/>
          <w:szCs w:val="24"/>
        </w:rPr>
      </w:pPr>
      <w:r w:rsidRPr="0016480C">
        <w:rPr>
          <w:i/>
          <w:sz w:val="24"/>
          <w:szCs w:val="24"/>
        </w:rPr>
        <w:lastRenderedPageBreak/>
        <w:t>решать задачи на вычисление вероятности с подсчетом количества вариантов с помощью комбинаторики.</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 xml:space="preserve">извлекать, интерпретировать и преобразовывать информацию, </w:t>
      </w:r>
      <w:r w:rsidRPr="0016480C">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3A389C" w:rsidRPr="0016480C" w:rsidRDefault="003A389C" w:rsidP="0016480C">
      <w:pPr>
        <w:pStyle w:val="aa"/>
        <w:rPr>
          <w:i/>
          <w:sz w:val="24"/>
          <w:szCs w:val="24"/>
        </w:rPr>
      </w:pPr>
      <w:r w:rsidRPr="0016480C">
        <w:rPr>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A389C" w:rsidRPr="0016480C" w:rsidRDefault="003A389C" w:rsidP="0016480C">
      <w:pPr>
        <w:pStyle w:val="aa"/>
        <w:rPr>
          <w:i/>
          <w:sz w:val="24"/>
          <w:szCs w:val="24"/>
        </w:rPr>
      </w:pPr>
      <w:r w:rsidRPr="0016480C">
        <w:rPr>
          <w:i/>
          <w:sz w:val="24"/>
          <w:szCs w:val="24"/>
        </w:rPr>
        <w:t>оценивать вероятность реальных событий и явлений.</w:t>
      </w:r>
    </w:p>
    <w:p w:rsidR="003A389C" w:rsidRPr="0016480C" w:rsidRDefault="003A389C" w:rsidP="0016480C">
      <w:pPr>
        <w:pStyle w:val="aa"/>
        <w:rPr>
          <w:b/>
          <w:sz w:val="24"/>
          <w:szCs w:val="24"/>
        </w:rPr>
      </w:pPr>
      <w:r w:rsidRPr="0016480C">
        <w:rPr>
          <w:b/>
          <w:sz w:val="24"/>
          <w:szCs w:val="24"/>
        </w:rPr>
        <w:t>Геометрические фигуры</w:t>
      </w:r>
    </w:p>
    <w:p w:rsidR="003A389C" w:rsidRPr="0016480C" w:rsidRDefault="003A389C" w:rsidP="0016480C">
      <w:pPr>
        <w:pStyle w:val="aa"/>
        <w:rPr>
          <w:i/>
          <w:sz w:val="24"/>
          <w:szCs w:val="24"/>
        </w:rPr>
      </w:pPr>
      <w:r w:rsidRPr="0016480C">
        <w:rPr>
          <w:i/>
          <w:sz w:val="24"/>
          <w:szCs w:val="24"/>
        </w:rPr>
        <w:t xml:space="preserve">Оперировать понятиями геометрических фигур; </w:t>
      </w:r>
    </w:p>
    <w:p w:rsidR="003A389C" w:rsidRPr="0016480C" w:rsidRDefault="003A389C" w:rsidP="0016480C">
      <w:pPr>
        <w:pStyle w:val="aa"/>
        <w:rPr>
          <w:i/>
          <w:sz w:val="24"/>
          <w:szCs w:val="24"/>
        </w:rPr>
      </w:pPr>
      <w:r w:rsidRPr="0016480C">
        <w:rPr>
          <w:i/>
          <w:sz w:val="24"/>
          <w:szCs w:val="24"/>
        </w:rPr>
        <w:t>извлекать, интерпретировать и преобразовывать информацию о геометрических фигурах, представленную на чертежах;</w:t>
      </w:r>
    </w:p>
    <w:p w:rsidR="003A389C" w:rsidRPr="0016480C" w:rsidRDefault="003A389C" w:rsidP="0016480C">
      <w:pPr>
        <w:pStyle w:val="aa"/>
        <w:rPr>
          <w:i/>
          <w:sz w:val="24"/>
          <w:szCs w:val="24"/>
        </w:rPr>
      </w:pPr>
      <w:r w:rsidRPr="0016480C">
        <w:rPr>
          <w:i/>
          <w:sz w:val="24"/>
          <w:szCs w:val="24"/>
        </w:rPr>
        <w:t xml:space="preserve">применять геометрические факты для решения задач, в том числе, предполагающих несколько шагов решения; </w:t>
      </w:r>
    </w:p>
    <w:p w:rsidR="003A389C" w:rsidRPr="0016480C" w:rsidRDefault="003A389C" w:rsidP="0016480C">
      <w:pPr>
        <w:pStyle w:val="aa"/>
        <w:rPr>
          <w:i/>
          <w:sz w:val="24"/>
          <w:szCs w:val="24"/>
        </w:rPr>
      </w:pPr>
      <w:r w:rsidRPr="0016480C">
        <w:rPr>
          <w:i/>
          <w:sz w:val="24"/>
          <w:szCs w:val="24"/>
        </w:rPr>
        <w:t>формулировать в простейших случаях свойства и признаки фигур;</w:t>
      </w:r>
    </w:p>
    <w:p w:rsidR="003A389C" w:rsidRPr="0016480C" w:rsidRDefault="003A389C" w:rsidP="0016480C">
      <w:pPr>
        <w:pStyle w:val="aa"/>
        <w:rPr>
          <w:i/>
          <w:sz w:val="24"/>
          <w:szCs w:val="24"/>
        </w:rPr>
      </w:pPr>
      <w:r w:rsidRPr="0016480C">
        <w:rPr>
          <w:i/>
          <w:sz w:val="24"/>
          <w:szCs w:val="24"/>
        </w:rPr>
        <w:t>доказывать геометрические утверждения;</w:t>
      </w:r>
    </w:p>
    <w:p w:rsidR="003A389C" w:rsidRPr="0016480C" w:rsidRDefault="003A389C" w:rsidP="0016480C">
      <w:pPr>
        <w:pStyle w:val="aa"/>
        <w:rPr>
          <w:i/>
          <w:sz w:val="24"/>
          <w:szCs w:val="24"/>
        </w:rPr>
      </w:pPr>
      <w:r w:rsidRPr="0016480C">
        <w:rPr>
          <w:i/>
          <w:sz w:val="24"/>
          <w:szCs w:val="24"/>
        </w:rPr>
        <w:t>владеть стандартной классификацией плоских фигур (треугольников и четырёхугольников).</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 xml:space="preserve">использовать свойства геометрических фигур для решения </w:t>
      </w:r>
      <w:r w:rsidRPr="0016480C">
        <w:rPr>
          <w:rStyle w:val="dash041e0431044b0447043d044b0439char1"/>
          <w:i/>
        </w:rPr>
        <w:t>задач практического характера и задач из смежных дисциплин.</w:t>
      </w:r>
    </w:p>
    <w:p w:rsidR="003A389C" w:rsidRPr="0016480C" w:rsidRDefault="003A389C" w:rsidP="0016480C">
      <w:pPr>
        <w:pStyle w:val="aa"/>
        <w:rPr>
          <w:b/>
          <w:bCs/>
          <w:sz w:val="24"/>
          <w:szCs w:val="24"/>
        </w:rPr>
      </w:pPr>
      <w:r w:rsidRPr="0016480C">
        <w:rPr>
          <w:b/>
          <w:bCs/>
          <w:sz w:val="24"/>
          <w:szCs w:val="24"/>
        </w:rPr>
        <w:t>Отношения</w:t>
      </w:r>
    </w:p>
    <w:p w:rsidR="003A389C" w:rsidRPr="0016480C" w:rsidRDefault="003A389C" w:rsidP="0016480C">
      <w:pPr>
        <w:pStyle w:val="aa"/>
        <w:rPr>
          <w:i/>
          <w:sz w:val="24"/>
          <w:szCs w:val="24"/>
        </w:rPr>
      </w:pPr>
      <w:r w:rsidRPr="0016480C">
        <w:rPr>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A389C" w:rsidRPr="0016480C" w:rsidRDefault="003A389C" w:rsidP="0016480C">
      <w:pPr>
        <w:pStyle w:val="aa"/>
        <w:rPr>
          <w:i/>
          <w:sz w:val="24"/>
          <w:szCs w:val="24"/>
        </w:rPr>
      </w:pPr>
      <w:r w:rsidRPr="0016480C">
        <w:rPr>
          <w:i/>
          <w:sz w:val="24"/>
          <w:szCs w:val="24"/>
        </w:rPr>
        <w:t>применять теорему Фалеса и теорему о пропорциональных отрезках при решении задач;</w:t>
      </w:r>
    </w:p>
    <w:p w:rsidR="003A389C" w:rsidRPr="0016480C" w:rsidRDefault="003A389C" w:rsidP="0016480C">
      <w:pPr>
        <w:pStyle w:val="aa"/>
        <w:rPr>
          <w:i/>
          <w:sz w:val="24"/>
          <w:szCs w:val="24"/>
        </w:rPr>
      </w:pPr>
      <w:r w:rsidRPr="0016480C">
        <w:rPr>
          <w:i/>
          <w:sz w:val="24"/>
          <w:szCs w:val="24"/>
        </w:rPr>
        <w:t>характеризовать взаимное расположение прямой и окружности, двух окружностей.</w:t>
      </w:r>
    </w:p>
    <w:p w:rsidR="003A389C" w:rsidRPr="0016480C" w:rsidRDefault="003A389C" w:rsidP="0016480C">
      <w:pPr>
        <w:pStyle w:val="aa"/>
        <w:rPr>
          <w:b/>
          <w:sz w:val="24"/>
          <w:szCs w:val="24"/>
        </w:rPr>
      </w:pPr>
      <w:r w:rsidRPr="0016480C">
        <w:rPr>
          <w:b/>
          <w:sz w:val="24"/>
          <w:szCs w:val="24"/>
        </w:rPr>
        <w:t xml:space="preserve">В повседневной жизни и при изучении других предметов: </w:t>
      </w:r>
    </w:p>
    <w:p w:rsidR="003A389C" w:rsidRPr="0016480C" w:rsidRDefault="003A389C" w:rsidP="0016480C">
      <w:pPr>
        <w:pStyle w:val="aa"/>
        <w:rPr>
          <w:i/>
          <w:sz w:val="24"/>
          <w:szCs w:val="24"/>
        </w:rPr>
      </w:pPr>
      <w:r w:rsidRPr="0016480C">
        <w:rPr>
          <w:i/>
          <w:sz w:val="24"/>
          <w:szCs w:val="24"/>
        </w:rPr>
        <w:t>использовать отношения для решения задач, возникающих в реальной жизни.</w:t>
      </w:r>
    </w:p>
    <w:p w:rsidR="003A389C" w:rsidRPr="0016480C" w:rsidRDefault="003A389C" w:rsidP="0016480C">
      <w:pPr>
        <w:pStyle w:val="aa"/>
        <w:rPr>
          <w:b/>
          <w:sz w:val="24"/>
          <w:szCs w:val="24"/>
        </w:rPr>
      </w:pPr>
      <w:r w:rsidRPr="0016480C">
        <w:rPr>
          <w:b/>
          <w:sz w:val="24"/>
          <w:szCs w:val="24"/>
        </w:rPr>
        <w:t>Измерения и вычисления</w:t>
      </w:r>
    </w:p>
    <w:p w:rsidR="003A389C" w:rsidRPr="0016480C" w:rsidRDefault="003A389C" w:rsidP="0016480C">
      <w:pPr>
        <w:pStyle w:val="aa"/>
        <w:rPr>
          <w:i/>
          <w:sz w:val="24"/>
          <w:szCs w:val="24"/>
        </w:rPr>
      </w:pPr>
      <w:r w:rsidRPr="0016480C">
        <w:rPr>
          <w:i/>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A389C" w:rsidRPr="0016480C" w:rsidRDefault="003A389C" w:rsidP="0016480C">
      <w:pPr>
        <w:pStyle w:val="aa"/>
        <w:rPr>
          <w:i/>
          <w:sz w:val="24"/>
          <w:szCs w:val="24"/>
        </w:rPr>
      </w:pPr>
      <w:r w:rsidRPr="0016480C">
        <w:rPr>
          <w:i/>
          <w:sz w:val="24"/>
          <w:szCs w:val="24"/>
        </w:rPr>
        <w:t>проводить простые вычисления на объёмных телах;</w:t>
      </w:r>
    </w:p>
    <w:p w:rsidR="003A389C" w:rsidRPr="0016480C" w:rsidRDefault="003A389C" w:rsidP="0016480C">
      <w:pPr>
        <w:pStyle w:val="aa"/>
        <w:rPr>
          <w:b/>
          <w:sz w:val="24"/>
          <w:szCs w:val="24"/>
        </w:rPr>
      </w:pPr>
      <w:r w:rsidRPr="0016480C">
        <w:rPr>
          <w:i/>
          <w:sz w:val="24"/>
          <w:szCs w:val="24"/>
        </w:rPr>
        <w:t xml:space="preserve">формулировать задачи на вычисление длин, площадей и объёмов и решать их. </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проводить вычисления на местности;</w:t>
      </w:r>
    </w:p>
    <w:p w:rsidR="003A389C" w:rsidRPr="0016480C" w:rsidRDefault="003A389C" w:rsidP="0016480C">
      <w:pPr>
        <w:pStyle w:val="aa"/>
        <w:rPr>
          <w:i/>
          <w:sz w:val="24"/>
          <w:szCs w:val="24"/>
        </w:rPr>
      </w:pPr>
      <w:r w:rsidRPr="0016480C">
        <w:rPr>
          <w:i/>
          <w:sz w:val="24"/>
          <w:szCs w:val="24"/>
        </w:rPr>
        <w:t>применять формулы при вычислениях в смежных учебных предметах, в окружающей действительности.</w:t>
      </w:r>
    </w:p>
    <w:p w:rsidR="003A389C" w:rsidRPr="0016480C" w:rsidRDefault="003A389C" w:rsidP="0016480C">
      <w:pPr>
        <w:pStyle w:val="aa"/>
        <w:rPr>
          <w:b/>
          <w:sz w:val="24"/>
          <w:szCs w:val="24"/>
        </w:rPr>
      </w:pPr>
      <w:r w:rsidRPr="0016480C">
        <w:rPr>
          <w:b/>
          <w:sz w:val="24"/>
          <w:szCs w:val="24"/>
        </w:rPr>
        <w:t>Геометрические построения</w:t>
      </w:r>
    </w:p>
    <w:p w:rsidR="003A389C" w:rsidRPr="0016480C" w:rsidRDefault="003A389C" w:rsidP="0016480C">
      <w:pPr>
        <w:pStyle w:val="aa"/>
        <w:rPr>
          <w:i/>
          <w:sz w:val="24"/>
          <w:szCs w:val="24"/>
        </w:rPr>
      </w:pPr>
      <w:r w:rsidRPr="0016480C">
        <w:rPr>
          <w:i/>
          <w:sz w:val="24"/>
          <w:szCs w:val="24"/>
        </w:rPr>
        <w:t>Изображать геометрические фигуры по текстовому и символьному описанию;</w:t>
      </w:r>
    </w:p>
    <w:p w:rsidR="003A389C" w:rsidRPr="0016480C" w:rsidRDefault="003A389C" w:rsidP="0016480C">
      <w:pPr>
        <w:pStyle w:val="aa"/>
        <w:rPr>
          <w:i/>
          <w:sz w:val="24"/>
          <w:szCs w:val="24"/>
        </w:rPr>
      </w:pPr>
      <w:r w:rsidRPr="0016480C">
        <w:rPr>
          <w:i/>
          <w:sz w:val="24"/>
          <w:szCs w:val="24"/>
        </w:rPr>
        <w:t xml:space="preserve">свободно оперировать чертёжными инструментами в несложных случаях, </w:t>
      </w:r>
    </w:p>
    <w:p w:rsidR="003A389C" w:rsidRPr="0016480C" w:rsidRDefault="003A389C" w:rsidP="0016480C">
      <w:pPr>
        <w:pStyle w:val="aa"/>
        <w:rPr>
          <w:i/>
          <w:sz w:val="24"/>
          <w:szCs w:val="24"/>
        </w:rPr>
      </w:pPr>
      <w:r w:rsidRPr="0016480C">
        <w:rPr>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A389C" w:rsidRPr="0016480C" w:rsidRDefault="003A389C" w:rsidP="0016480C">
      <w:pPr>
        <w:pStyle w:val="aa"/>
        <w:rPr>
          <w:i/>
          <w:sz w:val="24"/>
          <w:szCs w:val="24"/>
        </w:rPr>
      </w:pPr>
      <w:r w:rsidRPr="0016480C">
        <w:rPr>
          <w:i/>
          <w:sz w:val="24"/>
          <w:szCs w:val="24"/>
        </w:rPr>
        <w:t>изображать типовые плоские фигуры и объемные тела с помощью простейших компьютерных инструментов.</w:t>
      </w:r>
    </w:p>
    <w:p w:rsidR="003A389C" w:rsidRPr="0016480C" w:rsidRDefault="003A389C" w:rsidP="0016480C">
      <w:pPr>
        <w:pStyle w:val="aa"/>
        <w:rPr>
          <w:b/>
          <w:sz w:val="24"/>
          <w:szCs w:val="24"/>
        </w:rPr>
      </w:pPr>
      <w:r w:rsidRPr="0016480C">
        <w:rPr>
          <w:b/>
          <w:sz w:val="24"/>
          <w:szCs w:val="24"/>
        </w:rPr>
        <w:t xml:space="preserve">В повседневной жизни и при изучении других предметов: </w:t>
      </w:r>
    </w:p>
    <w:p w:rsidR="003A389C" w:rsidRPr="0016480C" w:rsidRDefault="003A389C" w:rsidP="0016480C">
      <w:pPr>
        <w:pStyle w:val="aa"/>
        <w:rPr>
          <w:i/>
          <w:sz w:val="24"/>
          <w:szCs w:val="24"/>
        </w:rPr>
      </w:pPr>
      <w:r w:rsidRPr="0016480C">
        <w:rPr>
          <w:i/>
          <w:sz w:val="24"/>
          <w:szCs w:val="24"/>
        </w:rPr>
        <w:lastRenderedPageBreak/>
        <w:t xml:space="preserve">выполнять простейшие построения на местности, необходимые в реальной жизни; </w:t>
      </w:r>
    </w:p>
    <w:p w:rsidR="003A389C" w:rsidRPr="0016480C" w:rsidRDefault="003A389C" w:rsidP="0016480C">
      <w:pPr>
        <w:pStyle w:val="aa"/>
        <w:rPr>
          <w:i/>
          <w:sz w:val="24"/>
          <w:szCs w:val="24"/>
        </w:rPr>
      </w:pPr>
      <w:r w:rsidRPr="0016480C">
        <w:rPr>
          <w:i/>
          <w:sz w:val="24"/>
          <w:szCs w:val="24"/>
        </w:rPr>
        <w:t>оценивать размеры реальных объектов окружающего мира.</w:t>
      </w:r>
    </w:p>
    <w:p w:rsidR="003A389C" w:rsidRPr="0016480C" w:rsidRDefault="003A389C" w:rsidP="0016480C">
      <w:pPr>
        <w:pStyle w:val="aa"/>
        <w:rPr>
          <w:b/>
          <w:sz w:val="24"/>
          <w:szCs w:val="24"/>
        </w:rPr>
      </w:pPr>
      <w:r w:rsidRPr="0016480C">
        <w:rPr>
          <w:b/>
          <w:sz w:val="24"/>
          <w:szCs w:val="24"/>
        </w:rPr>
        <w:t>Преобразования</w:t>
      </w:r>
    </w:p>
    <w:p w:rsidR="003A389C" w:rsidRPr="0016480C" w:rsidRDefault="003A389C" w:rsidP="0016480C">
      <w:pPr>
        <w:pStyle w:val="aa"/>
        <w:rPr>
          <w:i/>
          <w:sz w:val="24"/>
          <w:szCs w:val="24"/>
        </w:rPr>
      </w:pPr>
      <w:r w:rsidRPr="0016480C">
        <w:rPr>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A389C" w:rsidRPr="0016480C" w:rsidRDefault="003A389C" w:rsidP="0016480C">
      <w:pPr>
        <w:pStyle w:val="aa"/>
        <w:rPr>
          <w:i/>
          <w:sz w:val="24"/>
          <w:szCs w:val="24"/>
        </w:rPr>
      </w:pPr>
      <w:r w:rsidRPr="0016480C">
        <w:rPr>
          <w:i/>
          <w:sz w:val="24"/>
          <w:szCs w:val="24"/>
        </w:rPr>
        <w:t>строить фигуру, подобную данной, пользоваться свойствами подобия для обоснования свойств фигур;</w:t>
      </w:r>
    </w:p>
    <w:p w:rsidR="003A389C" w:rsidRPr="0016480C" w:rsidRDefault="003A389C" w:rsidP="0016480C">
      <w:pPr>
        <w:pStyle w:val="aa"/>
        <w:rPr>
          <w:i/>
          <w:sz w:val="24"/>
          <w:szCs w:val="24"/>
        </w:rPr>
      </w:pPr>
      <w:r w:rsidRPr="0016480C">
        <w:rPr>
          <w:i/>
          <w:sz w:val="24"/>
          <w:szCs w:val="24"/>
        </w:rPr>
        <w:t>применять свойства движений для проведения простейших обоснований свойств фигур.</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i/>
          <w:sz w:val="24"/>
          <w:szCs w:val="24"/>
        </w:rPr>
      </w:pPr>
      <w:r w:rsidRPr="0016480C">
        <w:rPr>
          <w:i/>
          <w:sz w:val="24"/>
          <w:szCs w:val="24"/>
        </w:rPr>
        <w:t>применять свойства движений и применять подобие для построений и вычислений.</w:t>
      </w:r>
    </w:p>
    <w:p w:rsidR="003A389C" w:rsidRPr="0016480C" w:rsidRDefault="003A389C" w:rsidP="0016480C">
      <w:pPr>
        <w:pStyle w:val="aa"/>
        <w:rPr>
          <w:b/>
          <w:sz w:val="24"/>
          <w:szCs w:val="24"/>
        </w:rPr>
      </w:pPr>
      <w:r w:rsidRPr="0016480C">
        <w:rPr>
          <w:b/>
          <w:sz w:val="24"/>
          <w:szCs w:val="24"/>
        </w:rPr>
        <w:t>Векторы и координаты на плоскости</w:t>
      </w:r>
    </w:p>
    <w:p w:rsidR="003A389C" w:rsidRPr="0016480C" w:rsidRDefault="003A389C" w:rsidP="0016480C">
      <w:pPr>
        <w:pStyle w:val="aa"/>
        <w:rPr>
          <w:i/>
          <w:sz w:val="24"/>
          <w:szCs w:val="24"/>
        </w:rPr>
      </w:pPr>
      <w:r w:rsidRPr="0016480C">
        <w:rPr>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A389C" w:rsidRPr="0016480C" w:rsidRDefault="003A389C" w:rsidP="0016480C">
      <w:pPr>
        <w:pStyle w:val="aa"/>
        <w:rPr>
          <w:i/>
          <w:sz w:val="24"/>
          <w:szCs w:val="24"/>
        </w:rPr>
      </w:pPr>
      <w:r w:rsidRPr="0016480C">
        <w:rPr>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A389C" w:rsidRPr="0016480C" w:rsidRDefault="003A389C" w:rsidP="0016480C">
      <w:pPr>
        <w:pStyle w:val="aa"/>
        <w:rPr>
          <w:i/>
          <w:sz w:val="24"/>
          <w:szCs w:val="24"/>
        </w:rPr>
      </w:pPr>
      <w:r w:rsidRPr="0016480C">
        <w:rPr>
          <w:i/>
          <w:sz w:val="24"/>
          <w:szCs w:val="24"/>
        </w:rPr>
        <w:t>применять векторы и координаты для решения геометрических задач на вычисление длин, углов.</w:t>
      </w:r>
    </w:p>
    <w:p w:rsidR="003A389C" w:rsidRPr="0016480C" w:rsidRDefault="003A389C" w:rsidP="0016480C">
      <w:pPr>
        <w:pStyle w:val="aa"/>
        <w:rPr>
          <w:b/>
          <w:sz w:val="24"/>
          <w:szCs w:val="24"/>
        </w:rPr>
      </w:pPr>
      <w:r w:rsidRPr="0016480C">
        <w:rPr>
          <w:b/>
          <w:sz w:val="24"/>
          <w:szCs w:val="24"/>
        </w:rPr>
        <w:t xml:space="preserve">В повседневной жизни и при изучении других предметов: </w:t>
      </w:r>
    </w:p>
    <w:p w:rsidR="003A389C" w:rsidRPr="0016480C" w:rsidRDefault="003A389C" w:rsidP="0016480C">
      <w:pPr>
        <w:pStyle w:val="aa"/>
        <w:rPr>
          <w:i/>
          <w:sz w:val="24"/>
          <w:szCs w:val="24"/>
        </w:rPr>
      </w:pPr>
      <w:r w:rsidRPr="0016480C">
        <w:rPr>
          <w:i/>
          <w:sz w:val="24"/>
          <w:szCs w:val="24"/>
        </w:rPr>
        <w:t>использовать понятия векторов и координат для решения задач по физике, географии и другим учебным предметам.</w:t>
      </w:r>
    </w:p>
    <w:p w:rsidR="003A389C" w:rsidRPr="0016480C" w:rsidRDefault="003A389C" w:rsidP="0016480C">
      <w:pPr>
        <w:pStyle w:val="aa"/>
        <w:rPr>
          <w:b/>
          <w:bCs/>
          <w:sz w:val="24"/>
          <w:szCs w:val="24"/>
        </w:rPr>
      </w:pPr>
      <w:r w:rsidRPr="0016480C">
        <w:rPr>
          <w:b/>
          <w:bCs/>
          <w:sz w:val="24"/>
          <w:szCs w:val="24"/>
        </w:rPr>
        <w:t>История математики</w:t>
      </w:r>
    </w:p>
    <w:p w:rsidR="003A389C" w:rsidRPr="0016480C" w:rsidRDefault="003A389C" w:rsidP="0016480C">
      <w:pPr>
        <w:pStyle w:val="aa"/>
        <w:rPr>
          <w:i/>
          <w:sz w:val="24"/>
          <w:szCs w:val="24"/>
        </w:rPr>
      </w:pPr>
      <w:r w:rsidRPr="0016480C">
        <w:rPr>
          <w:i/>
          <w:sz w:val="24"/>
          <w:szCs w:val="24"/>
        </w:rPr>
        <w:t>Характеризовать вклад выдающихся математиков в развитие математики и иных научных областей;</w:t>
      </w:r>
    </w:p>
    <w:p w:rsidR="003A389C" w:rsidRPr="0016480C" w:rsidRDefault="003A389C" w:rsidP="0016480C">
      <w:pPr>
        <w:pStyle w:val="aa"/>
        <w:rPr>
          <w:i/>
          <w:sz w:val="24"/>
          <w:szCs w:val="24"/>
        </w:rPr>
      </w:pPr>
      <w:r w:rsidRPr="0016480C">
        <w:rPr>
          <w:i/>
          <w:sz w:val="24"/>
          <w:szCs w:val="24"/>
        </w:rPr>
        <w:t>понимать роль математики в развитии России.</w:t>
      </w:r>
    </w:p>
    <w:p w:rsidR="003A389C" w:rsidRPr="0016480C" w:rsidRDefault="003A389C" w:rsidP="0016480C">
      <w:pPr>
        <w:pStyle w:val="aa"/>
        <w:rPr>
          <w:b/>
          <w:bCs/>
          <w:sz w:val="24"/>
          <w:szCs w:val="24"/>
        </w:rPr>
      </w:pPr>
      <w:r w:rsidRPr="0016480C">
        <w:rPr>
          <w:b/>
          <w:bCs/>
          <w:sz w:val="24"/>
          <w:szCs w:val="24"/>
        </w:rPr>
        <w:t>Методы математики</w:t>
      </w:r>
    </w:p>
    <w:p w:rsidR="003A389C" w:rsidRPr="0016480C" w:rsidRDefault="003A389C" w:rsidP="0016480C">
      <w:pPr>
        <w:pStyle w:val="aa"/>
        <w:rPr>
          <w:i/>
          <w:sz w:val="24"/>
          <w:szCs w:val="24"/>
        </w:rPr>
      </w:pPr>
      <w:r w:rsidRPr="0016480C">
        <w:rPr>
          <w:i/>
          <w:sz w:val="24"/>
          <w:szCs w:val="24"/>
        </w:rPr>
        <w:t>Используя изученные методы, проводить доказательство, выполнять опровержение;</w:t>
      </w:r>
    </w:p>
    <w:p w:rsidR="003A389C" w:rsidRPr="0016480C" w:rsidRDefault="003A389C" w:rsidP="0016480C">
      <w:pPr>
        <w:pStyle w:val="aa"/>
        <w:rPr>
          <w:i/>
          <w:sz w:val="24"/>
          <w:szCs w:val="24"/>
        </w:rPr>
      </w:pPr>
      <w:r w:rsidRPr="0016480C">
        <w:rPr>
          <w:i/>
          <w:sz w:val="24"/>
          <w:szCs w:val="24"/>
        </w:rPr>
        <w:t>выбирать изученные методы и их комбинации для решения математических задач;</w:t>
      </w:r>
    </w:p>
    <w:p w:rsidR="003A389C" w:rsidRPr="0016480C" w:rsidRDefault="003A389C" w:rsidP="0016480C">
      <w:pPr>
        <w:pStyle w:val="aa"/>
        <w:rPr>
          <w:i/>
          <w:sz w:val="24"/>
          <w:szCs w:val="24"/>
        </w:rPr>
      </w:pPr>
      <w:r w:rsidRPr="0016480C">
        <w:rPr>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3A389C" w:rsidRPr="0016480C" w:rsidRDefault="003A389C" w:rsidP="0016480C">
      <w:pPr>
        <w:pStyle w:val="aa"/>
        <w:rPr>
          <w:i/>
          <w:sz w:val="24"/>
          <w:szCs w:val="24"/>
        </w:rPr>
      </w:pPr>
      <w:r w:rsidRPr="0016480C">
        <w:rPr>
          <w:i/>
          <w:sz w:val="24"/>
          <w:szCs w:val="24"/>
        </w:rPr>
        <w:t>применять простейшие программные средства и электронно-коммуникационные системы при решении математических задач.</w:t>
      </w:r>
    </w:p>
    <w:p w:rsidR="003A389C" w:rsidRPr="0016480C" w:rsidRDefault="003A389C" w:rsidP="0016480C">
      <w:pPr>
        <w:pStyle w:val="aa"/>
        <w:rPr>
          <w:sz w:val="24"/>
          <w:szCs w:val="24"/>
        </w:rPr>
      </w:pPr>
      <w:bookmarkStart w:id="36" w:name="_Toc284662723"/>
      <w:bookmarkStart w:id="37" w:name="_Toc284663349"/>
      <w:r w:rsidRPr="0016480C">
        <w:rPr>
          <w:sz w:val="24"/>
          <w:szCs w:val="24"/>
        </w:rPr>
        <w:t>Выпускник получит возможность научиться в 7-9 классах для успешного продолжения образования на углублённом уровне</w:t>
      </w:r>
      <w:bookmarkEnd w:id="36"/>
      <w:bookmarkEnd w:id="37"/>
    </w:p>
    <w:p w:rsidR="003A389C" w:rsidRPr="0016480C" w:rsidRDefault="003A389C" w:rsidP="0016480C">
      <w:pPr>
        <w:pStyle w:val="aa"/>
        <w:rPr>
          <w:sz w:val="24"/>
          <w:szCs w:val="24"/>
        </w:rPr>
      </w:pPr>
      <w:r w:rsidRPr="0016480C">
        <w:rPr>
          <w:b/>
          <w:sz w:val="24"/>
          <w:szCs w:val="24"/>
        </w:rPr>
        <w:t>Элементы теории множеств и математической логики</w:t>
      </w:r>
    </w:p>
    <w:p w:rsidR="003A389C" w:rsidRPr="0016480C" w:rsidRDefault="003A389C" w:rsidP="0016480C">
      <w:pPr>
        <w:pStyle w:val="aa"/>
        <w:rPr>
          <w:sz w:val="24"/>
          <w:szCs w:val="24"/>
        </w:rPr>
      </w:pPr>
      <w:r w:rsidRPr="0016480C">
        <w:rPr>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A389C" w:rsidRPr="0016480C" w:rsidRDefault="003A389C" w:rsidP="0016480C">
      <w:pPr>
        <w:pStyle w:val="aa"/>
        <w:rPr>
          <w:sz w:val="24"/>
          <w:szCs w:val="24"/>
        </w:rPr>
      </w:pPr>
      <w:r w:rsidRPr="0016480C">
        <w:rPr>
          <w:sz w:val="24"/>
          <w:szCs w:val="24"/>
        </w:rPr>
        <w:t>задавать множества разными способами;</w:t>
      </w:r>
    </w:p>
    <w:p w:rsidR="003A389C" w:rsidRPr="0016480C" w:rsidRDefault="003A389C" w:rsidP="0016480C">
      <w:pPr>
        <w:pStyle w:val="aa"/>
        <w:rPr>
          <w:sz w:val="24"/>
          <w:szCs w:val="24"/>
        </w:rPr>
      </w:pPr>
      <w:r w:rsidRPr="0016480C">
        <w:rPr>
          <w:sz w:val="24"/>
          <w:szCs w:val="24"/>
        </w:rPr>
        <w:t>проверять выполнение характеристического свойства множества;</w:t>
      </w:r>
    </w:p>
    <w:p w:rsidR="003A389C" w:rsidRPr="0016480C" w:rsidRDefault="003A389C" w:rsidP="0016480C">
      <w:pPr>
        <w:pStyle w:val="aa"/>
        <w:rPr>
          <w:sz w:val="24"/>
          <w:szCs w:val="24"/>
        </w:rPr>
      </w:pPr>
      <w:r w:rsidRPr="0016480C">
        <w:rPr>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3A389C" w:rsidRPr="0016480C" w:rsidRDefault="003A389C" w:rsidP="0016480C">
      <w:pPr>
        <w:pStyle w:val="aa"/>
        <w:rPr>
          <w:sz w:val="24"/>
          <w:szCs w:val="24"/>
        </w:rPr>
      </w:pPr>
      <w:r w:rsidRPr="0016480C">
        <w:rPr>
          <w:sz w:val="24"/>
          <w:szCs w:val="24"/>
        </w:rPr>
        <w:t>строить высказывания с использованием законов алгебры высказываний.</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строить рассуждения на основе использования правил логики;</w:t>
      </w:r>
    </w:p>
    <w:p w:rsidR="003A389C" w:rsidRPr="0016480C" w:rsidRDefault="003A389C" w:rsidP="0016480C">
      <w:pPr>
        <w:pStyle w:val="aa"/>
        <w:rPr>
          <w:sz w:val="24"/>
          <w:szCs w:val="24"/>
        </w:rPr>
      </w:pPr>
      <w:r w:rsidRPr="0016480C">
        <w:rPr>
          <w:sz w:val="24"/>
          <w:szCs w:val="24"/>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A389C" w:rsidRPr="0016480C" w:rsidRDefault="003A389C" w:rsidP="0016480C">
      <w:pPr>
        <w:pStyle w:val="aa"/>
        <w:rPr>
          <w:b/>
          <w:sz w:val="24"/>
          <w:szCs w:val="24"/>
        </w:rPr>
      </w:pPr>
      <w:r w:rsidRPr="0016480C">
        <w:rPr>
          <w:b/>
          <w:sz w:val="24"/>
          <w:szCs w:val="24"/>
        </w:rPr>
        <w:t>Числа</w:t>
      </w:r>
    </w:p>
    <w:p w:rsidR="003A389C" w:rsidRPr="0016480C" w:rsidRDefault="003A389C" w:rsidP="0016480C">
      <w:pPr>
        <w:pStyle w:val="aa"/>
        <w:rPr>
          <w:sz w:val="24"/>
          <w:szCs w:val="24"/>
        </w:rPr>
      </w:pPr>
      <w:r w:rsidRPr="0016480C">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A389C" w:rsidRPr="0016480C" w:rsidRDefault="003A389C" w:rsidP="0016480C">
      <w:pPr>
        <w:pStyle w:val="aa"/>
        <w:rPr>
          <w:sz w:val="24"/>
          <w:szCs w:val="24"/>
        </w:rPr>
      </w:pPr>
      <w:r w:rsidRPr="0016480C">
        <w:rPr>
          <w:sz w:val="24"/>
          <w:szCs w:val="24"/>
        </w:rPr>
        <w:t>понимать и объяснять разницу между позиционной и непозиционной системами записи чисел;</w:t>
      </w:r>
    </w:p>
    <w:p w:rsidR="003A389C" w:rsidRPr="0016480C" w:rsidRDefault="003A389C" w:rsidP="0016480C">
      <w:pPr>
        <w:pStyle w:val="aa"/>
        <w:rPr>
          <w:sz w:val="24"/>
          <w:szCs w:val="24"/>
        </w:rPr>
      </w:pPr>
      <w:r w:rsidRPr="0016480C">
        <w:rPr>
          <w:sz w:val="24"/>
          <w:szCs w:val="24"/>
        </w:rPr>
        <w:t>переводить числа из одной системы записи (системы счисления) в другую;</w:t>
      </w:r>
    </w:p>
    <w:p w:rsidR="003A389C" w:rsidRPr="0016480C" w:rsidRDefault="003A389C" w:rsidP="0016480C">
      <w:pPr>
        <w:pStyle w:val="aa"/>
        <w:rPr>
          <w:sz w:val="24"/>
          <w:szCs w:val="24"/>
        </w:rPr>
      </w:pPr>
      <w:r w:rsidRPr="0016480C">
        <w:rPr>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3A389C" w:rsidRPr="0016480C" w:rsidRDefault="003A389C" w:rsidP="0016480C">
      <w:pPr>
        <w:pStyle w:val="aa"/>
        <w:rPr>
          <w:sz w:val="24"/>
          <w:szCs w:val="24"/>
        </w:rPr>
      </w:pPr>
      <w:r w:rsidRPr="0016480C">
        <w:rPr>
          <w:sz w:val="24"/>
          <w:szCs w:val="24"/>
        </w:rPr>
        <w:t>выполнять округление рациональных и иррациональных чисел с заданной точностью;</w:t>
      </w:r>
    </w:p>
    <w:p w:rsidR="003A389C" w:rsidRPr="0016480C" w:rsidRDefault="003A389C" w:rsidP="0016480C">
      <w:pPr>
        <w:pStyle w:val="aa"/>
        <w:rPr>
          <w:sz w:val="24"/>
          <w:szCs w:val="24"/>
        </w:rPr>
      </w:pPr>
      <w:r w:rsidRPr="0016480C">
        <w:rPr>
          <w:sz w:val="24"/>
          <w:szCs w:val="24"/>
        </w:rPr>
        <w:t>сравнивать действительные числа разными способами;</w:t>
      </w:r>
    </w:p>
    <w:p w:rsidR="003A389C" w:rsidRPr="0016480C" w:rsidRDefault="003A389C" w:rsidP="0016480C">
      <w:pPr>
        <w:pStyle w:val="aa"/>
        <w:rPr>
          <w:sz w:val="24"/>
          <w:szCs w:val="24"/>
        </w:rPr>
      </w:pPr>
      <w:r w:rsidRPr="0016480C">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A389C" w:rsidRPr="0016480C" w:rsidRDefault="003A389C" w:rsidP="0016480C">
      <w:pPr>
        <w:pStyle w:val="aa"/>
        <w:rPr>
          <w:sz w:val="24"/>
          <w:szCs w:val="24"/>
        </w:rPr>
      </w:pPr>
      <w:r w:rsidRPr="0016480C">
        <w:rPr>
          <w:sz w:val="24"/>
          <w:szCs w:val="24"/>
        </w:rPr>
        <w:t>находить НОД и НОК чисел разными способами и использовать их при решении задач;</w:t>
      </w:r>
    </w:p>
    <w:p w:rsidR="003A389C" w:rsidRPr="0016480C" w:rsidRDefault="003A389C" w:rsidP="0016480C">
      <w:pPr>
        <w:pStyle w:val="aa"/>
        <w:rPr>
          <w:sz w:val="24"/>
          <w:szCs w:val="24"/>
        </w:rPr>
      </w:pPr>
      <w:r w:rsidRPr="0016480C">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A389C" w:rsidRPr="0016480C" w:rsidRDefault="003A389C" w:rsidP="0016480C">
      <w:pPr>
        <w:pStyle w:val="aa"/>
        <w:rPr>
          <w:sz w:val="24"/>
          <w:szCs w:val="24"/>
        </w:rPr>
      </w:pPr>
      <w:r w:rsidRPr="0016480C">
        <w:rPr>
          <w:sz w:val="24"/>
          <w:szCs w:val="24"/>
        </w:rPr>
        <w:t xml:space="preserve">записывать, сравнивать, округлять числовые данные реальных величин с использованием разных систем измерения; </w:t>
      </w:r>
    </w:p>
    <w:p w:rsidR="003A389C" w:rsidRPr="0016480C" w:rsidRDefault="003A389C" w:rsidP="0016480C">
      <w:pPr>
        <w:pStyle w:val="aa"/>
        <w:rPr>
          <w:sz w:val="24"/>
          <w:szCs w:val="24"/>
        </w:rPr>
      </w:pPr>
      <w:r w:rsidRPr="0016480C">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3A389C" w:rsidRPr="0016480C" w:rsidRDefault="003A389C" w:rsidP="0016480C">
      <w:pPr>
        <w:pStyle w:val="aa"/>
        <w:rPr>
          <w:b/>
          <w:sz w:val="24"/>
          <w:szCs w:val="24"/>
        </w:rPr>
      </w:pPr>
      <w:r w:rsidRPr="0016480C">
        <w:rPr>
          <w:b/>
          <w:sz w:val="24"/>
          <w:szCs w:val="24"/>
        </w:rPr>
        <w:t>Тождественные преобразования</w:t>
      </w:r>
    </w:p>
    <w:p w:rsidR="003A389C" w:rsidRPr="0016480C" w:rsidRDefault="003A389C" w:rsidP="0016480C">
      <w:pPr>
        <w:pStyle w:val="aa"/>
        <w:rPr>
          <w:sz w:val="24"/>
          <w:szCs w:val="24"/>
        </w:rPr>
      </w:pPr>
      <w:r w:rsidRPr="0016480C">
        <w:rPr>
          <w:sz w:val="24"/>
          <w:szCs w:val="24"/>
        </w:rPr>
        <w:t>Свободно оперировать понятиями степени с целым и дробным показателем;</w:t>
      </w:r>
    </w:p>
    <w:p w:rsidR="003A389C" w:rsidRPr="0016480C" w:rsidRDefault="003A389C" w:rsidP="0016480C">
      <w:pPr>
        <w:pStyle w:val="aa"/>
        <w:rPr>
          <w:sz w:val="24"/>
          <w:szCs w:val="24"/>
        </w:rPr>
      </w:pPr>
      <w:r w:rsidRPr="0016480C">
        <w:rPr>
          <w:sz w:val="24"/>
          <w:szCs w:val="24"/>
        </w:rPr>
        <w:t>выполнять доказательство свойств степени с целыми и дробными показателями;</w:t>
      </w:r>
    </w:p>
    <w:p w:rsidR="003A389C" w:rsidRPr="0016480C" w:rsidRDefault="003A389C" w:rsidP="0016480C">
      <w:pPr>
        <w:pStyle w:val="aa"/>
        <w:rPr>
          <w:sz w:val="24"/>
          <w:szCs w:val="24"/>
        </w:rPr>
      </w:pPr>
      <w:r w:rsidRPr="0016480C">
        <w:rPr>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A389C" w:rsidRPr="0016480C" w:rsidRDefault="003A389C" w:rsidP="0016480C">
      <w:pPr>
        <w:pStyle w:val="aa"/>
        <w:rPr>
          <w:sz w:val="24"/>
          <w:szCs w:val="24"/>
        </w:rPr>
      </w:pPr>
      <w:r w:rsidRPr="0016480C">
        <w:rPr>
          <w:sz w:val="24"/>
          <w:szCs w:val="24"/>
        </w:rPr>
        <w:t>свободно владеть приемами преобразования целых и дробно-рациональных выражений;</w:t>
      </w:r>
    </w:p>
    <w:p w:rsidR="003A389C" w:rsidRPr="0016480C" w:rsidRDefault="003A389C" w:rsidP="0016480C">
      <w:pPr>
        <w:pStyle w:val="aa"/>
        <w:rPr>
          <w:sz w:val="24"/>
          <w:szCs w:val="24"/>
        </w:rPr>
      </w:pPr>
      <w:r w:rsidRPr="0016480C">
        <w:rPr>
          <w:sz w:val="24"/>
          <w:szCs w:val="24"/>
        </w:rPr>
        <w:t>выполнять разложение многочленов на множители разными способами, с использованием комбинаций различных приёмов;</w:t>
      </w:r>
    </w:p>
    <w:p w:rsidR="003A389C" w:rsidRPr="0016480C" w:rsidRDefault="003A389C" w:rsidP="0016480C">
      <w:pPr>
        <w:pStyle w:val="aa"/>
        <w:rPr>
          <w:sz w:val="24"/>
          <w:szCs w:val="24"/>
        </w:rPr>
      </w:pPr>
      <w:r w:rsidRPr="0016480C">
        <w:rPr>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3A389C" w:rsidRPr="0016480C" w:rsidRDefault="003A389C" w:rsidP="0016480C">
      <w:pPr>
        <w:pStyle w:val="aa"/>
        <w:rPr>
          <w:sz w:val="24"/>
          <w:szCs w:val="24"/>
        </w:rPr>
      </w:pPr>
      <w:r w:rsidRPr="0016480C">
        <w:rPr>
          <w:sz w:val="24"/>
          <w:szCs w:val="24"/>
        </w:rPr>
        <w:t>выполнять деление многочлена на многочлен с остатком;</w:t>
      </w:r>
    </w:p>
    <w:p w:rsidR="003A389C" w:rsidRPr="0016480C" w:rsidRDefault="003A389C" w:rsidP="0016480C">
      <w:pPr>
        <w:pStyle w:val="aa"/>
        <w:rPr>
          <w:sz w:val="24"/>
          <w:szCs w:val="24"/>
        </w:rPr>
      </w:pPr>
      <w:r w:rsidRPr="0016480C">
        <w:rPr>
          <w:sz w:val="24"/>
          <w:szCs w:val="24"/>
        </w:rPr>
        <w:t xml:space="preserve">доказывать свойства квадратных корней и корней степени </w:t>
      </w:r>
      <w:r w:rsidRPr="0016480C">
        <w:rPr>
          <w:i/>
          <w:sz w:val="24"/>
          <w:szCs w:val="24"/>
        </w:rPr>
        <w:t>n</w:t>
      </w:r>
      <w:r w:rsidRPr="0016480C">
        <w:rPr>
          <w:sz w:val="24"/>
          <w:szCs w:val="24"/>
        </w:rPr>
        <w:t>;</w:t>
      </w:r>
    </w:p>
    <w:p w:rsidR="003A389C" w:rsidRPr="0016480C" w:rsidRDefault="003A389C" w:rsidP="0016480C">
      <w:pPr>
        <w:pStyle w:val="aa"/>
        <w:rPr>
          <w:sz w:val="24"/>
          <w:szCs w:val="24"/>
        </w:rPr>
      </w:pPr>
      <w:r w:rsidRPr="0016480C">
        <w:rPr>
          <w:sz w:val="24"/>
          <w:szCs w:val="24"/>
        </w:rPr>
        <w:t xml:space="preserve">выполнять преобразования выражений, содержащих квадратные корни, корни степени </w:t>
      </w:r>
      <w:r w:rsidRPr="0016480C">
        <w:rPr>
          <w:i/>
          <w:sz w:val="24"/>
          <w:szCs w:val="24"/>
          <w:lang w:val="en-US"/>
        </w:rPr>
        <w:t>n</w:t>
      </w:r>
      <w:r w:rsidRPr="0016480C">
        <w:rPr>
          <w:sz w:val="24"/>
          <w:szCs w:val="24"/>
        </w:rPr>
        <w:t>;</w:t>
      </w:r>
    </w:p>
    <w:p w:rsidR="003A389C" w:rsidRPr="0016480C" w:rsidRDefault="003A389C" w:rsidP="0016480C">
      <w:pPr>
        <w:pStyle w:val="aa"/>
        <w:rPr>
          <w:sz w:val="24"/>
          <w:szCs w:val="24"/>
        </w:rPr>
      </w:pPr>
      <w:r w:rsidRPr="0016480C">
        <w:rPr>
          <w:sz w:val="24"/>
          <w:szCs w:val="24"/>
        </w:rPr>
        <w:t>свободно оперировать понятиями «тождество», «тождество на множестве», «тождественное преобразование»;</w:t>
      </w:r>
    </w:p>
    <w:p w:rsidR="003A389C" w:rsidRPr="0016480C" w:rsidRDefault="003A389C" w:rsidP="0016480C">
      <w:pPr>
        <w:pStyle w:val="aa"/>
        <w:rPr>
          <w:sz w:val="24"/>
          <w:szCs w:val="24"/>
        </w:rPr>
      </w:pPr>
      <w:r w:rsidRPr="0016480C">
        <w:rPr>
          <w:sz w:val="24"/>
          <w:szCs w:val="24"/>
        </w:rPr>
        <w:t>выполнять различные преобразования выражений, содержащих модули.</w:t>
      </w:r>
      <w:r w:rsidR="002D501D" w:rsidRPr="0016480C">
        <w:rPr>
          <w:sz w:val="24"/>
          <w:szCs w:val="24"/>
        </w:rPr>
        <w:fldChar w:fldCharType="begin"/>
      </w:r>
      <w:r w:rsidRPr="0016480C">
        <w:rPr>
          <w:sz w:val="24"/>
          <w:szCs w:val="24"/>
        </w:rPr>
        <w:instrText xml:space="preserve"> QUOTE </w:instrText>
      </w:r>
      <w:r w:rsidRPr="0016480C">
        <w:rPr>
          <w:noProof/>
          <w:sz w:val="24"/>
          <w:szCs w:val="24"/>
          <w:lang w:eastAsia="ru-RU"/>
        </w:rPr>
        <w:drawing>
          <wp:inline distT="0" distB="0" distL="0" distR="0">
            <wp:extent cx="765175" cy="26924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D501D" w:rsidRPr="0016480C">
        <w:rPr>
          <w:sz w:val="24"/>
          <w:szCs w:val="24"/>
        </w:rPr>
        <w:fldChar w:fldCharType="separate"/>
      </w:r>
      <w:r w:rsidRPr="0016480C">
        <w:rPr>
          <w:noProof/>
          <w:sz w:val="24"/>
          <w:szCs w:val="24"/>
          <w:lang w:eastAsia="ru-RU"/>
        </w:rPr>
        <w:drawing>
          <wp:inline distT="0" distB="0" distL="0" distR="0">
            <wp:extent cx="765175" cy="26924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D501D" w:rsidRPr="0016480C">
        <w:rPr>
          <w:sz w:val="24"/>
          <w:szCs w:val="24"/>
        </w:rPr>
        <w:fldChar w:fldCharType="end"/>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выполнять преобразования и действия с буквенными выражениями, числовые коэффициенты которых записаны в стандартном виде;</w:t>
      </w:r>
    </w:p>
    <w:p w:rsidR="003A389C" w:rsidRPr="0016480C" w:rsidRDefault="003A389C" w:rsidP="0016480C">
      <w:pPr>
        <w:pStyle w:val="aa"/>
        <w:rPr>
          <w:sz w:val="24"/>
          <w:szCs w:val="24"/>
        </w:rPr>
      </w:pPr>
      <w:r w:rsidRPr="0016480C">
        <w:rPr>
          <w:sz w:val="24"/>
          <w:szCs w:val="24"/>
        </w:rPr>
        <w:t>выполнять преобразования рациональных выражений при решении задач других учебных предметов;</w:t>
      </w:r>
    </w:p>
    <w:p w:rsidR="003A389C" w:rsidRPr="0016480C" w:rsidRDefault="003A389C" w:rsidP="0016480C">
      <w:pPr>
        <w:pStyle w:val="aa"/>
        <w:rPr>
          <w:sz w:val="24"/>
          <w:szCs w:val="24"/>
        </w:rPr>
      </w:pPr>
      <w:r w:rsidRPr="0016480C">
        <w:rPr>
          <w:sz w:val="24"/>
          <w:szCs w:val="24"/>
        </w:rPr>
        <w:lastRenderedPageBreak/>
        <w:t>выполнять проверку правдоподобия физических и химических формул на основе сравнения размерностей и валентностей.</w:t>
      </w:r>
    </w:p>
    <w:p w:rsidR="003A389C" w:rsidRPr="0016480C" w:rsidRDefault="003A389C" w:rsidP="0016480C">
      <w:pPr>
        <w:pStyle w:val="aa"/>
        <w:rPr>
          <w:b/>
          <w:sz w:val="24"/>
          <w:szCs w:val="24"/>
        </w:rPr>
      </w:pPr>
      <w:r w:rsidRPr="0016480C">
        <w:rPr>
          <w:b/>
          <w:sz w:val="24"/>
          <w:szCs w:val="24"/>
        </w:rPr>
        <w:t>Уравнения и неравенства</w:t>
      </w:r>
    </w:p>
    <w:p w:rsidR="003A389C" w:rsidRPr="0016480C" w:rsidRDefault="003A389C" w:rsidP="0016480C">
      <w:pPr>
        <w:pStyle w:val="aa"/>
        <w:rPr>
          <w:i/>
          <w:sz w:val="24"/>
          <w:szCs w:val="24"/>
        </w:rPr>
      </w:pPr>
      <w:r w:rsidRPr="0016480C">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A389C" w:rsidRPr="0016480C" w:rsidRDefault="003A389C" w:rsidP="0016480C">
      <w:pPr>
        <w:pStyle w:val="aa"/>
        <w:rPr>
          <w:sz w:val="24"/>
          <w:szCs w:val="24"/>
        </w:rPr>
      </w:pPr>
      <w:r w:rsidRPr="0016480C">
        <w:rPr>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3A389C" w:rsidRPr="0016480C" w:rsidRDefault="003A389C" w:rsidP="0016480C">
      <w:pPr>
        <w:pStyle w:val="aa"/>
        <w:rPr>
          <w:sz w:val="24"/>
          <w:szCs w:val="24"/>
        </w:rPr>
      </w:pPr>
      <w:r w:rsidRPr="0016480C">
        <w:rPr>
          <w:sz w:val="24"/>
          <w:szCs w:val="24"/>
        </w:rPr>
        <w:t>знать теорему Виета для уравнений степени выше второй;</w:t>
      </w:r>
    </w:p>
    <w:p w:rsidR="003A389C" w:rsidRPr="0016480C" w:rsidRDefault="003A389C" w:rsidP="0016480C">
      <w:pPr>
        <w:pStyle w:val="aa"/>
        <w:rPr>
          <w:sz w:val="24"/>
          <w:szCs w:val="24"/>
        </w:rPr>
      </w:pPr>
      <w:r w:rsidRPr="0016480C">
        <w:rPr>
          <w:sz w:val="24"/>
          <w:szCs w:val="24"/>
        </w:rPr>
        <w:t>понимать смысл теорем о равносильных и неравносильных преобразованиях уравнений и уметь их доказывать;</w:t>
      </w:r>
    </w:p>
    <w:p w:rsidR="003A389C" w:rsidRPr="0016480C" w:rsidRDefault="003A389C" w:rsidP="0016480C">
      <w:pPr>
        <w:pStyle w:val="aa"/>
        <w:rPr>
          <w:sz w:val="24"/>
          <w:szCs w:val="24"/>
        </w:rPr>
      </w:pPr>
      <w:r w:rsidRPr="0016480C">
        <w:rPr>
          <w:sz w:val="24"/>
          <w:szCs w:val="24"/>
        </w:rPr>
        <w:t>владеть разными методами решения уравнений, неравенств и их систем, уметь выбирать метод решения и обосновывать свой выбор;</w:t>
      </w:r>
    </w:p>
    <w:p w:rsidR="003A389C" w:rsidRPr="0016480C" w:rsidRDefault="003A389C" w:rsidP="0016480C">
      <w:pPr>
        <w:pStyle w:val="aa"/>
        <w:rPr>
          <w:sz w:val="24"/>
          <w:szCs w:val="24"/>
        </w:rPr>
      </w:pPr>
      <w:r w:rsidRPr="0016480C">
        <w:rPr>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A389C" w:rsidRPr="0016480C" w:rsidRDefault="003A389C" w:rsidP="0016480C">
      <w:pPr>
        <w:pStyle w:val="aa"/>
        <w:rPr>
          <w:sz w:val="24"/>
          <w:szCs w:val="24"/>
        </w:rPr>
      </w:pPr>
      <w:r w:rsidRPr="0016480C">
        <w:rPr>
          <w:sz w:val="24"/>
          <w:szCs w:val="24"/>
        </w:rPr>
        <w:t>решать алгебраические уравнения и неравенства и их системы с параметрами алгебраическим и графическим методами;</w:t>
      </w:r>
    </w:p>
    <w:p w:rsidR="003A389C" w:rsidRPr="0016480C" w:rsidRDefault="003A389C" w:rsidP="0016480C">
      <w:pPr>
        <w:pStyle w:val="aa"/>
        <w:rPr>
          <w:sz w:val="24"/>
          <w:szCs w:val="24"/>
        </w:rPr>
      </w:pPr>
      <w:r w:rsidRPr="0016480C">
        <w:rPr>
          <w:sz w:val="24"/>
          <w:szCs w:val="24"/>
        </w:rPr>
        <w:t>владеть разными методами доказательства неравенств;</w:t>
      </w:r>
    </w:p>
    <w:p w:rsidR="003A389C" w:rsidRPr="0016480C" w:rsidRDefault="003A389C" w:rsidP="0016480C">
      <w:pPr>
        <w:pStyle w:val="aa"/>
        <w:rPr>
          <w:sz w:val="24"/>
          <w:szCs w:val="24"/>
        </w:rPr>
      </w:pPr>
      <w:r w:rsidRPr="0016480C">
        <w:rPr>
          <w:sz w:val="24"/>
          <w:szCs w:val="24"/>
        </w:rPr>
        <w:t>решать уравнения в целых числах;</w:t>
      </w:r>
    </w:p>
    <w:p w:rsidR="003A389C" w:rsidRPr="0016480C" w:rsidRDefault="003A389C" w:rsidP="0016480C">
      <w:pPr>
        <w:pStyle w:val="aa"/>
        <w:rPr>
          <w:sz w:val="24"/>
          <w:szCs w:val="24"/>
        </w:rPr>
      </w:pPr>
      <w:r w:rsidRPr="0016480C">
        <w:rPr>
          <w:sz w:val="24"/>
          <w:szCs w:val="24"/>
        </w:rPr>
        <w:t>изображать множества на плоскости, задаваемые уравнениями, неравенствами и их системами.</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составлять и решать уравнения, неравенства, их системы при решении задач других учебных предметов;</w:t>
      </w:r>
    </w:p>
    <w:p w:rsidR="003A389C" w:rsidRPr="0016480C" w:rsidRDefault="003A389C" w:rsidP="0016480C">
      <w:pPr>
        <w:pStyle w:val="aa"/>
        <w:rPr>
          <w:sz w:val="24"/>
          <w:szCs w:val="24"/>
        </w:rPr>
      </w:pPr>
      <w:r w:rsidRPr="0016480C">
        <w:rPr>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A389C" w:rsidRPr="0016480C" w:rsidRDefault="003A389C" w:rsidP="0016480C">
      <w:pPr>
        <w:pStyle w:val="aa"/>
        <w:rPr>
          <w:sz w:val="24"/>
          <w:szCs w:val="24"/>
        </w:rPr>
      </w:pPr>
      <w:r w:rsidRPr="0016480C">
        <w:rPr>
          <w:sz w:val="24"/>
          <w:szCs w:val="24"/>
        </w:rPr>
        <w:t>составлять и решать уравнения и неравенства с параметрами при решении задач других учебных предметов;</w:t>
      </w:r>
    </w:p>
    <w:p w:rsidR="003A389C" w:rsidRPr="0016480C" w:rsidRDefault="003A389C" w:rsidP="0016480C">
      <w:pPr>
        <w:pStyle w:val="aa"/>
        <w:rPr>
          <w:sz w:val="24"/>
          <w:szCs w:val="24"/>
        </w:rPr>
      </w:pPr>
      <w:r w:rsidRPr="0016480C">
        <w:rPr>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A389C" w:rsidRPr="0016480C" w:rsidRDefault="003A389C" w:rsidP="0016480C">
      <w:pPr>
        <w:pStyle w:val="aa"/>
        <w:rPr>
          <w:b/>
          <w:sz w:val="24"/>
          <w:szCs w:val="24"/>
        </w:rPr>
      </w:pPr>
      <w:r w:rsidRPr="0016480C">
        <w:rPr>
          <w:b/>
          <w:sz w:val="24"/>
          <w:szCs w:val="24"/>
        </w:rPr>
        <w:t>Функции</w:t>
      </w:r>
    </w:p>
    <w:p w:rsidR="003A389C" w:rsidRPr="0016480C" w:rsidRDefault="003A389C" w:rsidP="0016480C">
      <w:pPr>
        <w:pStyle w:val="aa"/>
        <w:rPr>
          <w:sz w:val="24"/>
          <w:szCs w:val="24"/>
        </w:rPr>
      </w:pPr>
      <w:r w:rsidRPr="0016480C">
        <w:rPr>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A389C" w:rsidRPr="0016480C" w:rsidRDefault="003A389C" w:rsidP="0016480C">
      <w:pPr>
        <w:pStyle w:val="aa"/>
        <w:rPr>
          <w:sz w:val="24"/>
          <w:szCs w:val="24"/>
        </w:rPr>
      </w:pPr>
      <w:r w:rsidRPr="0016480C">
        <w:rPr>
          <w:sz w:val="24"/>
          <w:szCs w:val="24"/>
        </w:rPr>
        <w:t xml:space="preserve">строить графики функций: линейной, квадратичной, дробно-линейной, степенной при разных значениях показателя степени, </w:t>
      </w:r>
      <w:r w:rsidRPr="0016480C">
        <w:rPr>
          <w:bCs/>
          <w:position w:val="-12"/>
          <w:sz w:val="24"/>
          <w:szCs w:val="24"/>
        </w:rPr>
        <w:object w:dxaOrig="660" w:dyaOrig="380">
          <v:shape id="_x0000_i1034" type="#_x0000_t75" style="width:29.25pt;height:14.25pt" o:ole="">
            <v:imagedata r:id="rId21" o:title=""/>
          </v:shape>
          <o:OLEObject Type="Embed" ProgID="Equation.DSMT4" ShapeID="_x0000_i1034" DrawAspect="Content" ObjectID="_1634319299" r:id="rId26"/>
        </w:object>
      </w:r>
      <w:r w:rsidRPr="0016480C">
        <w:rPr>
          <w:bCs/>
          <w:sz w:val="24"/>
          <w:szCs w:val="24"/>
        </w:rPr>
        <w:t>;</w:t>
      </w:r>
    </w:p>
    <w:p w:rsidR="003A389C" w:rsidRPr="0016480C" w:rsidRDefault="003A389C" w:rsidP="0016480C">
      <w:pPr>
        <w:pStyle w:val="aa"/>
        <w:rPr>
          <w:sz w:val="24"/>
          <w:szCs w:val="24"/>
        </w:rPr>
      </w:pPr>
      <w:r w:rsidRPr="0016480C">
        <w:rPr>
          <w:sz w:val="24"/>
          <w:szCs w:val="24"/>
        </w:rPr>
        <w:t xml:space="preserve">использовать преобразования графика функции </w:t>
      </w:r>
      <w:r w:rsidRPr="0016480C">
        <w:rPr>
          <w:position w:val="-12"/>
          <w:sz w:val="24"/>
          <w:szCs w:val="24"/>
        </w:rPr>
        <w:object w:dxaOrig="960" w:dyaOrig="380">
          <v:shape id="_x0000_i1035" type="#_x0000_t75" style="width:50.25pt;height:14.25pt" o:ole="">
            <v:imagedata r:id="rId27" o:title=""/>
          </v:shape>
          <o:OLEObject Type="Embed" ProgID="Equation.DSMT4" ShapeID="_x0000_i1035" DrawAspect="Content" ObjectID="_1634319300" r:id="rId28"/>
        </w:object>
      </w:r>
      <w:r w:rsidRPr="0016480C">
        <w:rPr>
          <w:sz w:val="24"/>
          <w:szCs w:val="24"/>
        </w:rPr>
        <w:t xml:space="preserve"> для построения графиков функций </w:t>
      </w:r>
      <w:r w:rsidRPr="0016480C">
        <w:rPr>
          <w:position w:val="-12"/>
          <w:sz w:val="24"/>
          <w:szCs w:val="24"/>
        </w:rPr>
        <w:object w:dxaOrig="1780" w:dyaOrig="380">
          <v:shape id="_x0000_i1036" type="#_x0000_t75" style="width:86.25pt;height:14.25pt" o:ole="">
            <v:imagedata r:id="rId23" o:title=""/>
          </v:shape>
          <o:OLEObject Type="Embed" ProgID="Equation.DSMT4" ShapeID="_x0000_i1036" DrawAspect="Content" ObjectID="_1634319301" r:id="rId29"/>
        </w:object>
      </w:r>
      <w:r w:rsidRPr="0016480C">
        <w:rPr>
          <w:sz w:val="24"/>
          <w:szCs w:val="24"/>
        </w:rPr>
        <w:t xml:space="preserve">; </w:t>
      </w:r>
    </w:p>
    <w:p w:rsidR="003A389C" w:rsidRPr="0016480C" w:rsidRDefault="003A389C" w:rsidP="0016480C">
      <w:pPr>
        <w:pStyle w:val="aa"/>
        <w:rPr>
          <w:sz w:val="24"/>
          <w:szCs w:val="24"/>
        </w:rPr>
      </w:pPr>
      <w:r w:rsidRPr="0016480C">
        <w:rPr>
          <w:sz w:val="24"/>
          <w:szCs w:val="24"/>
        </w:rPr>
        <w:t>анализировать свойства функций и вид графика в зависимости от параметров;</w:t>
      </w:r>
    </w:p>
    <w:p w:rsidR="003A389C" w:rsidRPr="0016480C" w:rsidRDefault="003A389C" w:rsidP="0016480C">
      <w:pPr>
        <w:pStyle w:val="aa"/>
        <w:rPr>
          <w:sz w:val="24"/>
          <w:szCs w:val="24"/>
        </w:rPr>
      </w:pPr>
      <w:r w:rsidRPr="0016480C">
        <w:rPr>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A389C" w:rsidRPr="0016480C" w:rsidRDefault="003A389C" w:rsidP="0016480C">
      <w:pPr>
        <w:pStyle w:val="aa"/>
        <w:rPr>
          <w:sz w:val="24"/>
          <w:szCs w:val="24"/>
        </w:rPr>
      </w:pPr>
      <w:r w:rsidRPr="0016480C">
        <w:rPr>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3A389C" w:rsidRPr="0016480C" w:rsidRDefault="003A389C" w:rsidP="0016480C">
      <w:pPr>
        <w:pStyle w:val="aa"/>
        <w:rPr>
          <w:sz w:val="24"/>
          <w:szCs w:val="24"/>
        </w:rPr>
      </w:pPr>
      <w:r w:rsidRPr="0016480C">
        <w:rPr>
          <w:sz w:val="24"/>
          <w:szCs w:val="24"/>
        </w:rPr>
        <w:t>исследовать последовательности, заданные рекуррентно;</w:t>
      </w:r>
    </w:p>
    <w:p w:rsidR="003A389C" w:rsidRPr="0016480C" w:rsidRDefault="003A389C" w:rsidP="0016480C">
      <w:pPr>
        <w:pStyle w:val="aa"/>
        <w:rPr>
          <w:sz w:val="24"/>
          <w:szCs w:val="24"/>
        </w:rPr>
      </w:pPr>
      <w:r w:rsidRPr="0016480C">
        <w:rPr>
          <w:sz w:val="24"/>
          <w:szCs w:val="24"/>
        </w:rPr>
        <w:t>решать комбинированные задачи на арифметическую и геометрическую прогрессии.</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A389C" w:rsidRPr="0016480C" w:rsidRDefault="003A389C" w:rsidP="0016480C">
      <w:pPr>
        <w:pStyle w:val="aa"/>
        <w:rPr>
          <w:sz w:val="24"/>
          <w:szCs w:val="24"/>
        </w:rPr>
      </w:pPr>
      <w:r w:rsidRPr="0016480C">
        <w:rPr>
          <w:sz w:val="24"/>
          <w:szCs w:val="24"/>
        </w:rPr>
        <w:t>использовать графики зависимостей для исследования реальных процессов и явлений;</w:t>
      </w:r>
    </w:p>
    <w:p w:rsidR="003A389C" w:rsidRPr="0016480C" w:rsidRDefault="003A389C" w:rsidP="0016480C">
      <w:pPr>
        <w:pStyle w:val="aa"/>
        <w:rPr>
          <w:sz w:val="24"/>
          <w:szCs w:val="24"/>
        </w:rPr>
      </w:pPr>
      <w:r w:rsidRPr="0016480C">
        <w:rPr>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A389C" w:rsidRPr="0016480C" w:rsidRDefault="003A389C" w:rsidP="0016480C">
      <w:pPr>
        <w:pStyle w:val="aa"/>
        <w:rPr>
          <w:b/>
          <w:sz w:val="24"/>
          <w:szCs w:val="24"/>
        </w:rPr>
      </w:pPr>
      <w:r w:rsidRPr="0016480C">
        <w:rPr>
          <w:b/>
          <w:sz w:val="24"/>
          <w:szCs w:val="24"/>
        </w:rPr>
        <w:t xml:space="preserve">Статистика и теория вероятностей </w:t>
      </w:r>
    </w:p>
    <w:p w:rsidR="003A389C" w:rsidRPr="0016480C" w:rsidRDefault="003A389C" w:rsidP="0016480C">
      <w:pPr>
        <w:pStyle w:val="aa"/>
        <w:rPr>
          <w:sz w:val="24"/>
          <w:szCs w:val="24"/>
        </w:rPr>
      </w:pPr>
      <w:r w:rsidRPr="0016480C">
        <w:rPr>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A389C" w:rsidRPr="0016480C" w:rsidRDefault="003A389C" w:rsidP="0016480C">
      <w:pPr>
        <w:pStyle w:val="aa"/>
        <w:rPr>
          <w:sz w:val="24"/>
          <w:szCs w:val="24"/>
        </w:rPr>
      </w:pPr>
      <w:r w:rsidRPr="0016480C">
        <w:rPr>
          <w:sz w:val="24"/>
          <w:szCs w:val="24"/>
        </w:rPr>
        <w:t>выбирать наиболее удобный способ представления информации, адекватный её свойствам и целям анализа;</w:t>
      </w:r>
    </w:p>
    <w:p w:rsidR="003A389C" w:rsidRPr="0016480C" w:rsidRDefault="003A389C" w:rsidP="0016480C">
      <w:pPr>
        <w:pStyle w:val="aa"/>
        <w:rPr>
          <w:sz w:val="24"/>
          <w:szCs w:val="24"/>
        </w:rPr>
      </w:pPr>
      <w:r w:rsidRPr="0016480C">
        <w:rPr>
          <w:sz w:val="24"/>
          <w:szCs w:val="24"/>
        </w:rPr>
        <w:t>вычислять числовые характеристики выборки;</w:t>
      </w:r>
    </w:p>
    <w:p w:rsidR="003A389C" w:rsidRPr="0016480C" w:rsidRDefault="003A389C" w:rsidP="0016480C">
      <w:pPr>
        <w:pStyle w:val="aa"/>
        <w:rPr>
          <w:sz w:val="24"/>
          <w:szCs w:val="24"/>
        </w:rPr>
      </w:pPr>
      <w:r w:rsidRPr="0016480C">
        <w:rPr>
          <w:sz w:val="24"/>
          <w:szCs w:val="24"/>
        </w:rPr>
        <w:t>свободно оперировать понятиями: факториал числа, перестановки, сочетания и размещения, треугольник Паскаля;</w:t>
      </w:r>
    </w:p>
    <w:p w:rsidR="003A389C" w:rsidRPr="0016480C" w:rsidRDefault="003A389C" w:rsidP="0016480C">
      <w:pPr>
        <w:pStyle w:val="aa"/>
        <w:rPr>
          <w:sz w:val="24"/>
          <w:szCs w:val="24"/>
        </w:rPr>
      </w:pPr>
      <w:r w:rsidRPr="0016480C">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A389C" w:rsidRPr="0016480C" w:rsidRDefault="003A389C" w:rsidP="0016480C">
      <w:pPr>
        <w:pStyle w:val="aa"/>
        <w:rPr>
          <w:sz w:val="24"/>
          <w:szCs w:val="24"/>
        </w:rPr>
      </w:pPr>
      <w:r w:rsidRPr="0016480C">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A389C" w:rsidRPr="0016480C" w:rsidRDefault="003A389C" w:rsidP="0016480C">
      <w:pPr>
        <w:pStyle w:val="aa"/>
        <w:rPr>
          <w:sz w:val="24"/>
          <w:szCs w:val="24"/>
        </w:rPr>
      </w:pPr>
      <w:r w:rsidRPr="0016480C">
        <w:rPr>
          <w:sz w:val="24"/>
          <w:szCs w:val="24"/>
        </w:rPr>
        <w:t>знать примеры случайных величин, и вычислять их статистические характеристики;</w:t>
      </w:r>
    </w:p>
    <w:p w:rsidR="003A389C" w:rsidRPr="0016480C" w:rsidRDefault="003A389C" w:rsidP="0016480C">
      <w:pPr>
        <w:pStyle w:val="aa"/>
        <w:rPr>
          <w:sz w:val="24"/>
          <w:szCs w:val="24"/>
        </w:rPr>
      </w:pPr>
      <w:r w:rsidRPr="0016480C">
        <w:rPr>
          <w:sz w:val="24"/>
          <w:szCs w:val="24"/>
        </w:rPr>
        <w:t>использовать формулы комбинаторики при решении комбинаторных задач;</w:t>
      </w:r>
    </w:p>
    <w:p w:rsidR="003A389C" w:rsidRPr="0016480C" w:rsidRDefault="003A389C" w:rsidP="0016480C">
      <w:pPr>
        <w:pStyle w:val="aa"/>
        <w:rPr>
          <w:sz w:val="24"/>
          <w:szCs w:val="24"/>
        </w:rPr>
      </w:pPr>
      <w:r w:rsidRPr="0016480C">
        <w:rPr>
          <w:sz w:val="24"/>
          <w:szCs w:val="24"/>
        </w:rPr>
        <w:t>решать задачи на вычисление вероятности в том числе с использованием формул.</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представлять информацию о реальных процессах и явлениях способом, адекватным её свойствам и цели исследования;</w:t>
      </w:r>
    </w:p>
    <w:p w:rsidR="003A389C" w:rsidRPr="0016480C" w:rsidRDefault="003A389C" w:rsidP="0016480C">
      <w:pPr>
        <w:pStyle w:val="aa"/>
        <w:rPr>
          <w:sz w:val="24"/>
          <w:szCs w:val="24"/>
        </w:rPr>
      </w:pPr>
      <w:r w:rsidRPr="0016480C">
        <w:rPr>
          <w:sz w:val="24"/>
          <w:szCs w:val="24"/>
        </w:rPr>
        <w:t xml:space="preserve">анализировать и сравнивать статистические характеристики выборок, </w:t>
      </w:r>
      <w:r w:rsidRPr="0016480C">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16480C">
        <w:rPr>
          <w:sz w:val="24"/>
          <w:szCs w:val="24"/>
        </w:rPr>
        <w:t>;</w:t>
      </w:r>
    </w:p>
    <w:p w:rsidR="003A389C" w:rsidRPr="0016480C" w:rsidRDefault="003A389C" w:rsidP="0016480C">
      <w:pPr>
        <w:pStyle w:val="aa"/>
        <w:rPr>
          <w:sz w:val="24"/>
          <w:szCs w:val="24"/>
        </w:rPr>
      </w:pPr>
      <w:r w:rsidRPr="0016480C">
        <w:rPr>
          <w:sz w:val="24"/>
          <w:szCs w:val="24"/>
        </w:rPr>
        <w:t>оценивать вероятность реальных событий и явлений в различных ситуациях.</w:t>
      </w:r>
    </w:p>
    <w:p w:rsidR="003A389C" w:rsidRPr="0016480C" w:rsidRDefault="003A389C" w:rsidP="0016480C">
      <w:pPr>
        <w:pStyle w:val="aa"/>
        <w:rPr>
          <w:b/>
          <w:bCs/>
          <w:sz w:val="24"/>
          <w:szCs w:val="24"/>
        </w:rPr>
      </w:pPr>
      <w:r w:rsidRPr="0016480C">
        <w:rPr>
          <w:b/>
          <w:bCs/>
          <w:sz w:val="24"/>
          <w:szCs w:val="24"/>
        </w:rPr>
        <w:t>Текстовые задачи</w:t>
      </w:r>
    </w:p>
    <w:p w:rsidR="003A389C" w:rsidRPr="0016480C" w:rsidRDefault="003A389C" w:rsidP="0016480C">
      <w:pPr>
        <w:pStyle w:val="aa"/>
        <w:rPr>
          <w:sz w:val="24"/>
          <w:szCs w:val="24"/>
        </w:rPr>
      </w:pPr>
      <w:r w:rsidRPr="0016480C">
        <w:rPr>
          <w:sz w:val="24"/>
          <w:szCs w:val="24"/>
        </w:rPr>
        <w:t>Решать простые и сложные задачи, а также задачи повышенной трудности и выделять их математическую основу;</w:t>
      </w:r>
    </w:p>
    <w:p w:rsidR="003A389C" w:rsidRPr="0016480C" w:rsidRDefault="003A389C" w:rsidP="0016480C">
      <w:pPr>
        <w:pStyle w:val="aa"/>
        <w:rPr>
          <w:sz w:val="24"/>
          <w:szCs w:val="24"/>
        </w:rPr>
      </w:pPr>
      <w:r w:rsidRPr="0016480C">
        <w:rPr>
          <w:sz w:val="24"/>
          <w:szCs w:val="24"/>
        </w:rPr>
        <w:t>распознавать разные виды и типы задач;</w:t>
      </w:r>
    </w:p>
    <w:p w:rsidR="003A389C" w:rsidRPr="0016480C" w:rsidRDefault="003A389C" w:rsidP="0016480C">
      <w:pPr>
        <w:pStyle w:val="aa"/>
        <w:rPr>
          <w:sz w:val="24"/>
          <w:szCs w:val="24"/>
        </w:rPr>
      </w:pPr>
      <w:r w:rsidRPr="0016480C">
        <w:rPr>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A389C" w:rsidRPr="0016480C" w:rsidRDefault="003A389C" w:rsidP="0016480C">
      <w:pPr>
        <w:pStyle w:val="aa"/>
        <w:rPr>
          <w:sz w:val="24"/>
          <w:szCs w:val="24"/>
        </w:rPr>
      </w:pPr>
      <w:r w:rsidRPr="0016480C">
        <w:rPr>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3A389C" w:rsidRPr="0016480C" w:rsidRDefault="003A389C" w:rsidP="0016480C">
      <w:pPr>
        <w:pStyle w:val="aa"/>
        <w:rPr>
          <w:sz w:val="24"/>
          <w:szCs w:val="24"/>
        </w:rPr>
      </w:pPr>
      <w:r w:rsidRPr="0016480C">
        <w:rPr>
          <w:sz w:val="24"/>
          <w:szCs w:val="24"/>
        </w:rPr>
        <w:t>знать и применять три способа поиска решения задач (от требования к условию и от условия к требованию, комбинированный);</w:t>
      </w:r>
    </w:p>
    <w:p w:rsidR="003A389C" w:rsidRPr="0016480C" w:rsidRDefault="003A389C" w:rsidP="0016480C">
      <w:pPr>
        <w:pStyle w:val="aa"/>
        <w:rPr>
          <w:sz w:val="24"/>
          <w:szCs w:val="24"/>
        </w:rPr>
      </w:pPr>
      <w:r w:rsidRPr="0016480C">
        <w:rPr>
          <w:sz w:val="24"/>
          <w:szCs w:val="24"/>
        </w:rPr>
        <w:t>моделировать рассуждения при поиске решения задач с помощью граф-схемы;</w:t>
      </w:r>
    </w:p>
    <w:p w:rsidR="003A389C" w:rsidRPr="0016480C" w:rsidRDefault="003A389C" w:rsidP="0016480C">
      <w:pPr>
        <w:pStyle w:val="aa"/>
        <w:rPr>
          <w:sz w:val="24"/>
          <w:szCs w:val="24"/>
        </w:rPr>
      </w:pPr>
      <w:r w:rsidRPr="0016480C">
        <w:rPr>
          <w:sz w:val="24"/>
          <w:szCs w:val="24"/>
        </w:rPr>
        <w:t>выделять этапы решения задачи и содержание каждого этапа;</w:t>
      </w:r>
    </w:p>
    <w:p w:rsidR="003A389C" w:rsidRPr="0016480C" w:rsidRDefault="003A389C" w:rsidP="0016480C">
      <w:pPr>
        <w:pStyle w:val="aa"/>
        <w:rPr>
          <w:sz w:val="24"/>
          <w:szCs w:val="24"/>
        </w:rPr>
      </w:pPr>
      <w:r w:rsidRPr="0016480C">
        <w:rPr>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A389C" w:rsidRPr="0016480C" w:rsidRDefault="003A389C" w:rsidP="0016480C">
      <w:pPr>
        <w:pStyle w:val="aa"/>
        <w:rPr>
          <w:sz w:val="24"/>
          <w:szCs w:val="24"/>
        </w:rPr>
      </w:pPr>
      <w:r w:rsidRPr="0016480C">
        <w:rPr>
          <w:sz w:val="24"/>
          <w:szCs w:val="24"/>
        </w:rPr>
        <w:t>анализировать затруднения при решении задач;</w:t>
      </w:r>
    </w:p>
    <w:p w:rsidR="003A389C" w:rsidRPr="0016480C" w:rsidRDefault="003A389C" w:rsidP="0016480C">
      <w:pPr>
        <w:pStyle w:val="aa"/>
        <w:rPr>
          <w:sz w:val="24"/>
          <w:szCs w:val="24"/>
        </w:rPr>
      </w:pPr>
      <w:r w:rsidRPr="0016480C">
        <w:rPr>
          <w:sz w:val="24"/>
          <w:szCs w:val="24"/>
        </w:rPr>
        <w:t>выполнять различные преобразования предложенной задачи, конструировать новые задачи из данной, в том числе обратные;</w:t>
      </w:r>
    </w:p>
    <w:p w:rsidR="003A389C" w:rsidRPr="0016480C" w:rsidRDefault="003A389C" w:rsidP="0016480C">
      <w:pPr>
        <w:pStyle w:val="aa"/>
        <w:rPr>
          <w:sz w:val="24"/>
          <w:szCs w:val="24"/>
        </w:rPr>
      </w:pPr>
      <w:r w:rsidRPr="0016480C">
        <w:rPr>
          <w:sz w:val="24"/>
          <w:szCs w:val="24"/>
        </w:rPr>
        <w:lastRenderedPageBreak/>
        <w:t>интерпретировать вычислительные результаты в задаче, исследовать полученное решение задачи;</w:t>
      </w:r>
    </w:p>
    <w:p w:rsidR="003A389C" w:rsidRPr="0016480C" w:rsidRDefault="003A389C" w:rsidP="0016480C">
      <w:pPr>
        <w:pStyle w:val="aa"/>
        <w:rPr>
          <w:sz w:val="24"/>
          <w:szCs w:val="24"/>
        </w:rPr>
      </w:pPr>
      <w:r w:rsidRPr="0016480C">
        <w:rPr>
          <w:sz w:val="24"/>
          <w:szCs w:val="24"/>
        </w:rPr>
        <w:t>изменять условие задач (количественные или качественные данные), исследовать измененное преобразованное;</w:t>
      </w:r>
    </w:p>
    <w:p w:rsidR="003A389C" w:rsidRPr="0016480C" w:rsidRDefault="003A389C" w:rsidP="0016480C">
      <w:pPr>
        <w:pStyle w:val="aa"/>
        <w:rPr>
          <w:sz w:val="24"/>
          <w:szCs w:val="24"/>
        </w:rPr>
      </w:pPr>
      <w:r w:rsidRPr="0016480C">
        <w:rPr>
          <w:sz w:val="24"/>
          <w:szCs w:val="24"/>
        </w:rPr>
        <w:t>анализировать всевозможные ситуации взаимного расположения двух объектов и изменение их характеристик при совместном движени</w:t>
      </w:r>
      <w:r w:rsidR="00C61258" w:rsidRPr="0016480C">
        <w:rPr>
          <w:sz w:val="24"/>
          <w:szCs w:val="24"/>
        </w:rPr>
        <w:t xml:space="preserve">и (скорость, время, расстояние), </w:t>
      </w:r>
      <w:r w:rsidRPr="0016480C">
        <w:rPr>
          <w:sz w:val="24"/>
          <w:szCs w:val="24"/>
        </w:rPr>
        <w:t>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A389C" w:rsidRPr="0016480C" w:rsidRDefault="003A389C" w:rsidP="0016480C">
      <w:pPr>
        <w:pStyle w:val="aa"/>
        <w:rPr>
          <w:sz w:val="24"/>
          <w:szCs w:val="24"/>
        </w:rPr>
      </w:pPr>
      <w:r w:rsidRPr="0016480C">
        <w:rPr>
          <w:sz w:val="24"/>
          <w:szCs w:val="24"/>
        </w:rPr>
        <w:t>исследовать всевозможные ситуации при решении задач на движение по реке, рассматривать разные системы отсчёта;</w:t>
      </w:r>
    </w:p>
    <w:p w:rsidR="003A389C" w:rsidRPr="0016480C" w:rsidRDefault="003A389C" w:rsidP="0016480C">
      <w:pPr>
        <w:pStyle w:val="aa"/>
        <w:rPr>
          <w:sz w:val="24"/>
          <w:szCs w:val="24"/>
        </w:rPr>
      </w:pPr>
      <w:r w:rsidRPr="0016480C">
        <w:rPr>
          <w:sz w:val="24"/>
          <w:szCs w:val="24"/>
        </w:rPr>
        <w:t>решать разнообразные задачи «на части»;</w:t>
      </w:r>
    </w:p>
    <w:p w:rsidR="003A389C" w:rsidRPr="0016480C" w:rsidRDefault="003A389C" w:rsidP="0016480C">
      <w:pPr>
        <w:pStyle w:val="aa"/>
        <w:rPr>
          <w:sz w:val="24"/>
          <w:szCs w:val="24"/>
        </w:rPr>
      </w:pPr>
      <w:r w:rsidRPr="0016480C">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A389C" w:rsidRPr="0016480C" w:rsidRDefault="003A389C" w:rsidP="0016480C">
      <w:pPr>
        <w:pStyle w:val="aa"/>
        <w:rPr>
          <w:sz w:val="24"/>
          <w:szCs w:val="24"/>
        </w:rPr>
      </w:pPr>
      <w:r w:rsidRPr="0016480C">
        <w:rPr>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A389C" w:rsidRPr="0016480C" w:rsidRDefault="003A389C" w:rsidP="0016480C">
      <w:pPr>
        <w:pStyle w:val="aa"/>
        <w:rPr>
          <w:sz w:val="24"/>
          <w:szCs w:val="24"/>
        </w:rPr>
      </w:pPr>
      <w:r w:rsidRPr="0016480C">
        <w:rPr>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A389C" w:rsidRPr="0016480C" w:rsidRDefault="003A389C" w:rsidP="0016480C">
      <w:pPr>
        <w:pStyle w:val="aa"/>
        <w:rPr>
          <w:sz w:val="24"/>
          <w:szCs w:val="24"/>
        </w:rPr>
      </w:pPr>
      <w:r w:rsidRPr="0016480C">
        <w:rPr>
          <w:sz w:val="24"/>
          <w:szCs w:val="24"/>
        </w:rPr>
        <w:t xml:space="preserve"> решать задачи на проценты, в том числе, сложные проценты с обоснованием, используя разные способы;</w:t>
      </w:r>
    </w:p>
    <w:p w:rsidR="003A389C" w:rsidRPr="0016480C" w:rsidRDefault="003A389C" w:rsidP="0016480C">
      <w:pPr>
        <w:pStyle w:val="aa"/>
        <w:rPr>
          <w:sz w:val="24"/>
          <w:szCs w:val="24"/>
        </w:rPr>
      </w:pPr>
      <w:r w:rsidRPr="0016480C">
        <w:rPr>
          <w:sz w:val="24"/>
          <w:szCs w:val="24"/>
        </w:rPr>
        <w:t>решать логические задачи разными способами, в том числе, с двумя блоками и с тремя блоками данных с помощью таблиц;</w:t>
      </w:r>
    </w:p>
    <w:p w:rsidR="003A389C" w:rsidRPr="0016480C" w:rsidRDefault="003A389C" w:rsidP="0016480C">
      <w:pPr>
        <w:pStyle w:val="aa"/>
        <w:rPr>
          <w:sz w:val="24"/>
          <w:szCs w:val="24"/>
        </w:rPr>
      </w:pPr>
      <w:r w:rsidRPr="0016480C">
        <w:rPr>
          <w:sz w:val="24"/>
          <w:szCs w:val="24"/>
        </w:rPr>
        <w:t>решать задачи по комбинаторике и теории вероятностей на основе использования изученных методов и обосновывать решение;</w:t>
      </w:r>
    </w:p>
    <w:p w:rsidR="003A389C" w:rsidRPr="0016480C" w:rsidRDefault="003A389C" w:rsidP="0016480C">
      <w:pPr>
        <w:pStyle w:val="aa"/>
        <w:rPr>
          <w:sz w:val="24"/>
          <w:szCs w:val="24"/>
        </w:rPr>
      </w:pPr>
      <w:r w:rsidRPr="0016480C">
        <w:rPr>
          <w:sz w:val="24"/>
          <w:szCs w:val="24"/>
        </w:rPr>
        <w:t>решать несложные задачи по математической статистике;</w:t>
      </w:r>
    </w:p>
    <w:p w:rsidR="003A389C" w:rsidRPr="0016480C" w:rsidRDefault="003A389C" w:rsidP="0016480C">
      <w:pPr>
        <w:pStyle w:val="aa"/>
        <w:rPr>
          <w:sz w:val="24"/>
          <w:szCs w:val="24"/>
        </w:rPr>
      </w:pPr>
      <w:r w:rsidRPr="0016480C">
        <w:rPr>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A389C" w:rsidRPr="0016480C" w:rsidRDefault="003A389C" w:rsidP="0016480C">
      <w:pPr>
        <w:pStyle w:val="aa"/>
        <w:rPr>
          <w:sz w:val="24"/>
          <w:szCs w:val="24"/>
        </w:rPr>
      </w:pPr>
      <w:r w:rsidRPr="0016480C">
        <w:rPr>
          <w:sz w:val="24"/>
          <w:szCs w:val="24"/>
        </w:rPr>
        <w:t>решать задачи на движение по реке, рассматривая разные системы отсчёта;</w:t>
      </w:r>
    </w:p>
    <w:p w:rsidR="003A389C" w:rsidRPr="0016480C" w:rsidRDefault="003A389C" w:rsidP="0016480C">
      <w:pPr>
        <w:pStyle w:val="aa"/>
        <w:rPr>
          <w:sz w:val="24"/>
          <w:szCs w:val="24"/>
        </w:rPr>
      </w:pPr>
      <w:r w:rsidRPr="0016480C">
        <w:rPr>
          <w:sz w:val="24"/>
          <w:szCs w:val="24"/>
        </w:rPr>
        <w:t>конструировать задачные ситуации, приближенные к реальной действительности.</w:t>
      </w:r>
    </w:p>
    <w:p w:rsidR="003A389C" w:rsidRPr="0016480C" w:rsidRDefault="003A389C" w:rsidP="0016480C">
      <w:pPr>
        <w:pStyle w:val="aa"/>
        <w:rPr>
          <w:b/>
          <w:sz w:val="24"/>
          <w:szCs w:val="24"/>
        </w:rPr>
      </w:pPr>
      <w:r w:rsidRPr="0016480C">
        <w:rPr>
          <w:b/>
          <w:sz w:val="24"/>
          <w:szCs w:val="24"/>
        </w:rPr>
        <w:t>Геометрические фигуры</w:t>
      </w:r>
    </w:p>
    <w:p w:rsidR="003A389C" w:rsidRPr="0016480C" w:rsidRDefault="003A389C" w:rsidP="0016480C">
      <w:pPr>
        <w:pStyle w:val="aa"/>
        <w:rPr>
          <w:sz w:val="24"/>
          <w:szCs w:val="24"/>
        </w:rPr>
      </w:pPr>
      <w:r w:rsidRPr="0016480C">
        <w:rPr>
          <w:sz w:val="24"/>
          <w:szCs w:val="24"/>
        </w:rPr>
        <w:t>Свободно оперировать геометрическими понятиями при решении задач и проведении математических рассуждений;</w:t>
      </w:r>
    </w:p>
    <w:p w:rsidR="003A389C" w:rsidRPr="0016480C" w:rsidRDefault="003A389C" w:rsidP="0016480C">
      <w:pPr>
        <w:pStyle w:val="aa"/>
        <w:rPr>
          <w:sz w:val="24"/>
          <w:szCs w:val="24"/>
        </w:rPr>
      </w:pPr>
      <w:r w:rsidRPr="0016480C">
        <w:rPr>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A389C" w:rsidRPr="0016480C" w:rsidRDefault="003A389C" w:rsidP="0016480C">
      <w:pPr>
        <w:pStyle w:val="aa"/>
        <w:rPr>
          <w:sz w:val="24"/>
          <w:szCs w:val="24"/>
        </w:rPr>
      </w:pPr>
      <w:r w:rsidRPr="0016480C">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3A389C" w:rsidRPr="0016480C" w:rsidRDefault="003A389C" w:rsidP="0016480C">
      <w:pPr>
        <w:pStyle w:val="aa"/>
        <w:rPr>
          <w:sz w:val="24"/>
          <w:szCs w:val="24"/>
        </w:rPr>
      </w:pPr>
      <w:r w:rsidRPr="0016480C">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A389C" w:rsidRPr="0016480C" w:rsidRDefault="003A389C" w:rsidP="0016480C">
      <w:pPr>
        <w:pStyle w:val="aa"/>
        <w:rPr>
          <w:sz w:val="24"/>
          <w:szCs w:val="24"/>
        </w:rPr>
      </w:pPr>
      <w:r w:rsidRPr="0016480C">
        <w:rPr>
          <w:sz w:val="24"/>
          <w:szCs w:val="24"/>
        </w:rPr>
        <w:t>формулировать и доказывать геометрические утверждения.</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lastRenderedPageBreak/>
        <w:t xml:space="preserve">составлять с использованием свойств геометрических фигур математические модели </w:t>
      </w:r>
      <w:r w:rsidRPr="0016480C">
        <w:rPr>
          <w:rStyle w:val="dash041e0431044b0447043d044b0439char1"/>
        </w:rPr>
        <w:t>для решения задач практического характера и задач из смежных дисциплин</w:t>
      </w:r>
      <w:r w:rsidRPr="0016480C">
        <w:rPr>
          <w:sz w:val="24"/>
          <w:szCs w:val="24"/>
        </w:rPr>
        <w:t>, исследовать полученные модели и интерпретировать результат.</w:t>
      </w:r>
    </w:p>
    <w:p w:rsidR="003A389C" w:rsidRPr="0016480C" w:rsidRDefault="003A389C" w:rsidP="0016480C">
      <w:pPr>
        <w:pStyle w:val="aa"/>
        <w:rPr>
          <w:b/>
          <w:bCs/>
          <w:sz w:val="24"/>
          <w:szCs w:val="24"/>
        </w:rPr>
      </w:pPr>
      <w:r w:rsidRPr="0016480C">
        <w:rPr>
          <w:b/>
          <w:bCs/>
          <w:sz w:val="24"/>
          <w:szCs w:val="24"/>
        </w:rPr>
        <w:t>Отношения</w:t>
      </w:r>
    </w:p>
    <w:p w:rsidR="003A389C" w:rsidRPr="0016480C" w:rsidRDefault="003A389C" w:rsidP="0016480C">
      <w:pPr>
        <w:pStyle w:val="aa"/>
        <w:rPr>
          <w:sz w:val="24"/>
          <w:szCs w:val="24"/>
        </w:rPr>
      </w:pPr>
      <w:r w:rsidRPr="0016480C">
        <w:rPr>
          <w:sz w:val="24"/>
          <w:szCs w:val="24"/>
        </w:rPr>
        <w:t>Владеть понятием отношения как метапредметным;</w:t>
      </w:r>
    </w:p>
    <w:p w:rsidR="003A389C" w:rsidRPr="0016480C" w:rsidRDefault="003A389C" w:rsidP="0016480C">
      <w:pPr>
        <w:pStyle w:val="aa"/>
        <w:rPr>
          <w:sz w:val="24"/>
          <w:szCs w:val="24"/>
        </w:rPr>
      </w:pPr>
      <w:r w:rsidRPr="0016480C">
        <w:rPr>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A389C" w:rsidRPr="0016480C" w:rsidRDefault="003A389C" w:rsidP="0016480C">
      <w:pPr>
        <w:pStyle w:val="aa"/>
        <w:rPr>
          <w:sz w:val="24"/>
          <w:szCs w:val="24"/>
        </w:rPr>
      </w:pPr>
      <w:r w:rsidRPr="0016480C">
        <w:rPr>
          <w:sz w:val="24"/>
          <w:szCs w:val="24"/>
        </w:rPr>
        <w:t>использовать свойства подобия и равенства фигур при решении задач.</w:t>
      </w:r>
    </w:p>
    <w:p w:rsidR="003A389C" w:rsidRPr="0016480C" w:rsidRDefault="003A389C" w:rsidP="0016480C">
      <w:pPr>
        <w:pStyle w:val="aa"/>
        <w:rPr>
          <w:b/>
          <w:sz w:val="24"/>
          <w:szCs w:val="24"/>
        </w:rPr>
      </w:pPr>
      <w:r w:rsidRPr="0016480C">
        <w:rPr>
          <w:b/>
          <w:sz w:val="24"/>
          <w:szCs w:val="24"/>
        </w:rPr>
        <w:t xml:space="preserve">В повседневной жизни и при изучении других предметов: </w:t>
      </w:r>
    </w:p>
    <w:p w:rsidR="003A389C" w:rsidRPr="0016480C" w:rsidRDefault="003A389C" w:rsidP="0016480C">
      <w:pPr>
        <w:pStyle w:val="aa"/>
        <w:rPr>
          <w:sz w:val="24"/>
          <w:szCs w:val="24"/>
        </w:rPr>
      </w:pPr>
      <w:r w:rsidRPr="0016480C">
        <w:rPr>
          <w:sz w:val="24"/>
          <w:szCs w:val="24"/>
        </w:rPr>
        <w:t>использовать отношения для построения и исследования математических моделей объектов реальной жизни.</w:t>
      </w:r>
    </w:p>
    <w:p w:rsidR="003A389C" w:rsidRPr="0016480C" w:rsidRDefault="003A389C" w:rsidP="0016480C">
      <w:pPr>
        <w:pStyle w:val="aa"/>
        <w:rPr>
          <w:b/>
          <w:sz w:val="24"/>
          <w:szCs w:val="24"/>
        </w:rPr>
      </w:pPr>
      <w:r w:rsidRPr="0016480C">
        <w:rPr>
          <w:b/>
          <w:sz w:val="24"/>
          <w:szCs w:val="24"/>
        </w:rPr>
        <w:t>Измерения и вычисления</w:t>
      </w:r>
    </w:p>
    <w:p w:rsidR="003A389C" w:rsidRPr="0016480C" w:rsidRDefault="003A389C" w:rsidP="0016480C">
      <w:pPr>
        <w:pStyle w:val="aa"/>
        <w:rPr>
          <w:sz w:val="24"/>
          <w:szCs w:val="24"/>
        </w:rPr>
      </w:pPr>
      <w:r w:rsidRPr="0016480C">
        <w:rPr>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3A389C" w:rsidRPr="0016480C" w:rsidRDefault="003A389C" w:rsidP="0016480C">
      <w:pPr>
        <w:pStyle w:val="aa"/>
        <w:rPr>
          <w:sz w:val="24"/>
          <w:szCs w:val="24"/>
        </w:rPr>
      </w:pPr>
      <w:r w:rsidRPr="0016480C">
        <w:rPr>
          <w:sz w:val="24"/>
          <w:szCs w:val="24"/>
        </w:rPr>
        <w:t>самостоятельно формулировать гипотезы и проверять их достоверность.</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3A389C" w:rsidRPr="0016480C" w:rsidRDefault="003A389C" w:rsidP="0016480C">
      <w:pPr>
        <w:pStyle w:val="aa"/>
        <w:rPr>
          <w:b/>
          <w:sz w:val="24"/>
          <w:szCs w:val="24"/>
        </w:rPr>
      </w:pPr>
      <w:r w:rsidRPr="0016480C">
        <w:rPr>
          <w:b/>
          <w:sz w:val="24"/>
          <w:szCs w:val="24"/>
        </w:rPr>
        <w:t>Геометрические построения</w:t>
      </w:r>
    </w:p>
    <w:p w:rsidR="003A389C" w:rsidRPr="0016480C" w:rsidRDefault="003A389C" w:rsidP="0016480C">
      <w:pPr>
        <w:pStyle w:val="aa"/>
        <w:rPr>
          <w:sz w:val="24"/>
          <w:szCs w:val="24"/>
        </w:rPr>
      </w:pPr>
      <w:r w:rsidRPr="0016480C">
        <w:rPr>
          <w:sz w:val="24"/>
          <w:szCs w:val="24"/>
        </w:rPr>
        <w:t xml:space="preserve">Оперировать понятием набора элементов, определяющих геометрическую фигуру, </w:t>
      </w:r>
    </w:p>
    <w:p w:rsidR="003A389C" w:rsidRPr="0016480C" w:rsidRDefault="003A389C" w:rsidP="0016480C">
      <w:pPr>
        <w:pStyle w:val="aa"/>
        <w:rPr>
          <w:sz w:val="24"/>
          <w:szCs w:val="24"/>
        </w:rPr>
      </w:pPr>
      <w:r w:rsidRPr="0016480C">
        <w:rPr>
          <w:sz w:val="24"/>
          <w:szCs w:val="24"/>
        </w:rPr>
        <w:t>владеть набором методов построений циркулем и линейкой;</w:t>
      </w:r>
    </w:p>
    <w:p w:rsidR="003A389C" w:rsidRPr="0016480C" w:rsidRDefault="003A389C" w:rsidP="0016480C">
      <w:pPr>
        <w:pStyle w:val="aa"/>
        <w:rPr>
          <w:sz w:val="24"/>
          <w:szCs w:val="24"/>
        </w:rPr>
      </w:pPr>
      <w:r w:rsidRPr="0016480C">
        <w:rPr>
          <w:sz w:val="24"/>
          <w:szCs w:val="24"/>
        </w:rPr>
        <w:t>проводить анализ и реализовывать этапы решения задач на построение.</w:t>
      </w:r>
    </w:p>
    <w:p w:rsidR="003A389C" w:rsidRPr="0016480C" w:rsidRDefault="003A389C" w:rsidP="0016480C">
      <w:pPr>
        <w:pStyle w:val="aa"/>
        <w:rPr>
          <w:b/>
          <w:sz w:val="24"/>
          <w:szCs w:val="24"/>
        </w:rPr>
      </w:pPr>
      <w:r w:rsidRPr="0016480C">
        <w:rPr>
          <w:b/>
          <w:sz w:val="24"/>
          <w:szCs w:val="24"/>
        </w:rPr>
        <w:t>В повседневной жизни и при изучении других предметов:</w:t>
      </w:r>
    </w:p>
    <w:p w:rsidR="003A389C" w:rsidRPr="0016480C" w:rsidRDefault="003A389C" w:rsidP="0016480C">
      <w:pPr>
        <w:pStyle w:val="aa"/>
        <w:rPr>
          <w:sz w:val="24"/>
          <w:szCs w:val="24"/>
        </w:rPr>
      </w:pPr>
      <w:r w:rsidRPr="0016480C">
        <w:rPr>
          <w:sz w:val="24"/>
          <w:szCs w:val="24"/>
        </w:rPr>
        <w:t>выполнять построения на местности;</w:t>
      </w:r>
    </w:p>
    <w:p w:rsidR="003A389C" w:rsidRPr="0016480C" w:rsidRDefault="003A389C" w:rsidP="0016480C">
      <w:pPr>
        <w:pStyle w:val="aa"/>
        <w:rPr>
          <w:sz w:val="24"/>
          <w:szCs w:val="24"/>
        </w:rPr>
      </w:pPr>
      <w:r w:rsidRPr="0016480C">
        <w:rPr>
          <w:sz w:val="24"/>
          <w:szCs w:val="24"/>
        </w:rPr>
        <w:t>оценивать размеры реальных объектов окружающего мира.</w:t>
      </w:r>
    </w:p>
    <w:p w:rsidR="003A389C" w:rsidRPr="0016480C" w:rsidRDefault="003A389C" w:rsidP="0016480C">
      <w:pPr>
        <w:pStyle w:val="aa"/>
        <w:rPr>
          <w:b/>
          <w:sz w:val="24"/>
          <w:szCs w:val="24"/>
        </w:rPr>
      </w:pPr>
      <w:r w:rsidRPr="0016480C">
        <w:rPr>
          <w:b/>
          <w:sz w:val="24"/>
          <w:szCs w:val="24"/>
        </w:rPr>
        <w:t>Преобразования</w:t>
      </w:r>
    </w:p>
    <w:p w:rsidR="003A389C" w:rsidRPr="0016480C" w:rsidRDefault="003A389C" w:rsidP="0016480C">
      <w:pPr>
        <w:pStyle w:val="aa"/>
        <w:rPr>
          <w:sz w:val="24"/>
          <w:szCs w:val="24"/>
        </w:rPr>
      </w:pPr>
      <w:r w:rsidRPr="0016480C">
        <w:rPr>
          <w:sz w:val="24"/>
          <w:szCs w:val="24"/>
        </w:rPr>
        <w:t>Оперировать движениями и преобразованиями как метапредметными понятиями;</w:t>
      </w:r>
    </w:p>
    <w:p w:rsidR="003A389C" w:rsidRPr="0016480C" w:rsidRDefault="003A389C" w:rsidP="0016480C">
      <w:pPr>
        <w:pStyle w:val="aa"/>
        <w:rPr>
          <w:sz w:val="24"/>
          <w:szCs w:val="24"/>
        </w:rPr>
      </w:pPr>
      <w:r w:rsidRPr="0016480C">
        <w:rPr>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A389C" w:rsidRPr="0016480C" w:rsidRDefault="003A389C" w:rsidP="0016480C">
      <w:pPr>
        <w:pStyle w:val="aa"/>
        <w:rPr>
          <w:sz w:val="24"/>
          <w:szCs w:val="24"/>
        </w:rPr>
      </w:pPr>
      <w:r w:rsidRPr="0016480C">
        <w:rPr>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A389C" w:rsidRPr="0016480C" w:rsidRDefault="003A389C" w:rsidP="0016480C">
      <w:pPr>
        <w:pStyle w:val="aa"/>
        <w:rPr>
          <w:sz w:val="24"/>
          <w:szCs w:val="24"/>
        </w:rPr>
      </w:pPr>
      <w:r w:rsidRPr="0016480C">
        <w:rPr>
          <w:sz w:val="24"/>
          <w:szCs w:val="24"/>
        </w:rPr>
        <w:t>пользоваться свойствами движений и преобразований при решении задач.</w:t>
      </w:r>
    </w:p>
    <w:p w:rsidR="003A389C" w:rsidRPr="0016480C" w:rsidRDefault="003A389C" w:rsidP="0016480C">
      <w:pPr>
        <w:pStyle w:val="aa"/>
        <w:rPr>
          <w:b/>
          <w:sz w:val="24"/>
          <w:szCs w:val="24"/>
        </w:rPr>
      </w:pPr>
      <w:r w:rsidRPr="0016480C">
        <w:rPr>
          <w:b/>
          <w:sz w:val="24"/>
          <w:szCs w:val="24"/>
        </w:rPr>
        <w:t xml:space="preserve">В повседневной жизни и при изучении других предметов: </w:t>
      </w:r>
    </w:p>
    <w:p w:rsidR="003A389C" w:rsidRPr="0016480C" w:rsidRDefault="003A389C" w:rsidP="0016480C">
      <w:pPr>
        <w:pStyle w:val="aa"/>
        <w:rPr>
          <w:sz w:val="24"/>
          <w:szCs w:val="24"/>
        </w:rPr>
      </w:pPr>
      <w:r w:rsidRPr="0016480C">
        <w:rPr>
          <w:sz w:val="24"/>
          <w:szCs w:val="24"/>
        </w:rPr>
        <w:t>применять свойства движений и применять подобие для построений и вычислений.</w:t>
      </w:r>
    </w:p>
    <w:p w:rsidR="003A389C" w:rsidRPr="0016480C" w:rsidRDefault="003A389C" w:rsidP="0016480C">
      <w:pPr>
        <w:pStyle w:val="aa"/>
        <w:rPr>
          <w:b/>
          <w:sz w:val="24"/>
          <w:szCs w:val="24"/>
        </w:rPr>
      </w:pPr>
      <w:r w:rsidRPr="0016480C">
        <w:rPr>
          <w:b/>
          <w:sz w:val="24"/>
          <w:szCs w:val="24"/>
        </w:rPr>
        <w:t>Векторы и координаты на плоскости</w:t>
      </w:r>
    </w:p>
    <w:p w:rsidR="003A389C" w:rsidRPr="0016480C" w:rsidRDefault="003A389C" w:rsidP="0016480C">
      <w:pPr>
        <w:pStyle w:val="aa"/>
        <w:rPr>
          <w:sz w:val="24"/>
          <w:szCs w:val="24"/>
        </w:rPr>
      </w:pPr>
      <w:r w:rsidRPr="0016480C">
        <w:rPr>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A389C" w:rsidRPr="0016480C" w:rsidRDefault="003A389C" w:rsidP="0016480C">
      <w:pPr>
        <w:pStyle w:val="aa"/>
        <w:rPr>
          <w:sz w:val="24"/>
          <w:szCs w:val="24"/>
        </w:rPr>
      </w:pPr>
      <w:r w:rsidRPr="0016480C">
        <w:rPr>
          <w:sz w:val="24"/>
          <w:szCs w:val="24"/>
        </w:rPr>
        <w:t>владеть векторным и координатным методом на плоскости для решения задач на вычисление и доказательства;</w:t>
      </w:r>
    </w:p>
    <w:p w:rsidR="003A389C" w:rsidRPr="0016480C" w:rsidRDefault="003A389C" w:rsidP="0016480C">
      <w:pPr>
        <w:pStyle w:val="aa"/>
        <w:rPr>
          <w:sz w:val="24"/>
          <w:szCs w:val="24"/>
        </w:rPr>
      </w:pPr>
      <w:r w:rsidRPr="0016480C">
        <w:rPr>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A389C" w:rsidRPr="0016480C" w:rsidRDefault="003A389C" w:rsidP="0016480C">
      <w:pPr>
        <w:pStyle w:val="aa"/>
        <w:rPr>
          <w:sz w:val="24"/>
          <w:szCs w:val="24"/>
        </w:rPr>
      </w:pPr>
      <w:r w:rsidRPr="0016480C">
        <w:rPr>
          <w:sz w:val="24"/>
          <w:szCs w:val="24"/>
        </w:rPr>
        <w:t>использовать уравнения фигур для решения задач и самостоятельно составлять уравнения отдельных плоских фигур.</w:t>
      </w:r>
    </w:p>
    <w:p w:rsidR="003A389C" w:rsidRPr="0016480C" w:rsidRDefault="003A389C" w:rsidP="0016480C">
      <w:pPr>
        <w:pStyle w:val="aa"/>
        <w:rPr>
          <w:b/>
          <w:sz w:val="24"/>
          <w:szCs w:val="24"/>
        </w:rPr>
      </w:pPr>
      <w:r w:rsidRPr="0016480C">
        <w:rPr>
          <w:b/>
          <w:sz w:val="24"/>
          <w:szCs w:val="24"/>
        </w:rPr>
        <w:t xml:space="preserve">В повседневной жизни и при изучении других предметов: </w:t>
      </w:r>
    </w:p>
    <w:p w:rsidR="003A389C" w:rsidRPr="0016480C" w:rsidRDefault="003A389C" w:rsidP="0016480C">
      <w:pPr>
        <w:pStyle w:val="aa"/>
        <w:rPr>
          <w:sz w:val="24"/>
          <w:szCs w:val="24"/>
        </w:rPr>
      </w:pPr>
      <w:r w:rsidRPr="0016480C">
        <w:rPr>
          <w:sz w:val="24"/>
          <w:szCs w:val="24"/>
        </w:rPr>
        <w:lastRenderedPageBreak/>
        <w:t>использовать понятия векторов и координат для решения задач по физике, географии и другим учебным предметам.</w:t>
      </w:r>
    </w:p>
    <w:p w:rsidR="003A389C" w:rsidRPr="0016480C" w:rsidRDefault="003A389C" w:rsidP="0016480C">
      <w:pPr>
        <w:pStyle w:val="aa"/>
        <w:rPr>
          <w:b/>
          <w:bCs/>
          <w:sz w:val="24"/>
          <w:szCs w:val="24"/>
        </w:rPr>
      </w:pPr>
      <w:r w:rsidRPr="0016480C">
        <w:rPr>
          <w:b/>
          <w:bCs/>
          <w:sz w:val="24"/>
          <w:szCs w:val="24"/>
        </w:rPr>
        <w:t>История математики</w:t>
      </w:r>
    </w:p>
    <w:p w:rsidR="003A389C" w:rsidRPr="0016480C" w:rsidRDefault="003A389C" w:rsidP="0016480C">
      <w:pPr>
        <w:pStyle w:val="aa"/>
        <w:rPr>
          <w:sz w:val="24"/>
          <w:szCs w:val="24"/>
        </w:rPr>
      </w:pPr>
      <w:r w:rsidRPr="0016480C">
        <w:rPr>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A389C" w:rsidRPr="0016480C" w:rsidRDefault="003A389C" w:rsidP="0016480C">
      <w:pPr>
        <w:pStyle w:val="aa"/>
        <w:rPr>
          <w:sz w:val="24"/>
          <w:szCs w:val="24"/>
        </w:rPr>
      </w:pPr>
      <w:r w:rsidRPr="0016480C">
        <w:rPr>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3A389C" w:rsidRPr="0016480C" w:rsidRDefault="003A389C" w:rsidP="0016480C">
      <w:pPr>
        <w:pStyle w:val="aa"/>
        <w:rPr>
          <w:b/>
          <w:bCs/>
          <w:sz w:val="24"/>
          <w:szCs w:val="24"/>
        </w:rPr>
      </w:pPr>
      <w:r w:rsidRPr="0016480C">
        <w:rPr>
          <w:b/>
          <w:bCs/>
          <w:sz w:val="24"/>
          <w:szCs w:val="24"/>
        </w:rPr>
        <w:t xml:space="preserve">Методы математики </w:t>
      </w:r>
    </w:p>
    <w:p w:rsidR="003A389C" w:rsidRPr="0016480C" w:rsidRDefault="003A389C" w:rsidP="0016480C">
      <w:pPr>
        <w:pStyle w:val="aa"/>
        <w:rPr>
          <w:bCs/>
          <w:iCs/>
          <w:sz w:val="24"/>
          <w:szCs w:val="24"/>
        </w:rPr>
      </w:pPr>
      <w:r w:rsidRPr="0016480C">
        <w:rPr>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3A389C" w:rsidRPr="0016480C" w:rsidRDefault="003A389C" w:rsidP="0016480C">
      <w:pPr>
        <w:pStyle w:val="aa"/>
        <w:rPr>
          <w:b/>
          <w:iCs/>
          <w:sz w:val="24"/>
          <w:szCs w:val="24"/>
        </w:rPr>
      </w:pPr>
      <w:r w:rsidRPr="0016480C">
        <w:rPr>
          <w:sz w:val="24"/>
          <w:szCs w:val="24"/>
        </w:rPr>
        <w:t>владеть навыками анализа условия задачи и определения подходящих для решения задач изученных методов или их комбинаций</w:t>
      </w:r>
      <w:r w:rsidRPr="0016480C">
        <w:rPr>
          <w:bCs/>
          <w:iCs/>
          <w:sz w:val="24"/>
          <w:szCs w:val="24"/>
        </w:rPr>
        <w:t>;</w:t>
      </w:r>
    </w:p>
    <w:p w:rsidR="00172AE7" w:rsidRPr="0016480C" w:rsidRDefault="003A389C" w:rsidP="0016480C">
      <w:pPr>
        <w:pStyle w:val="aa"/>
        <w:rPr>
          <w:sz w:val="24"/>
          <w:szCs w:val="24"/>
        </w:rPr>
      </w:pPr>
      <w:r w:rsidRPr="0016480C">
        <w:rPr>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bookmarkStart w:id="38" w:name="_Toc409691639"/>
      <w:bookmarkStart w:id="39" w:name="_Toc410653962"/>
      <w:bookmarkStart w:id="40" w:name="_Toc414553148"/>
    </w:p>
    <w:p w:rsidR="00A55D71" w:rsidRPr="0016480C" w:rsidRDefault="008C1676" w:rsidP="0016480C">
      <w:pPr>
        <w:pStyle w:val="aa"/>
        <w:rPr>
          <w:b/>
          <w:sz w:val="24"/>
          <w:szCs w:val="24"/>
        </w:rPr>
      </w:pPr>
      <w:r w:rsidRPr="0016480C">
        <w:rPr>
          <w:b/>
          <w:sz w:val="24"/>
          <w:szCs w:val="24"/>
        </w:rPr>
        <w:t>1.2.5.10.</w:t>
      </w:r>
      <w:r w:rsidR="00A55D71" w:rsidRPr="0016480C">
        <w:rPr>
          <w:b/>
          <w:sz w:val="24"/>
          <w:szCs w:val="24"/>
        </w:rPr>
        <w:t>Информатика</w:t>
      </w:r>
      <w:bookmarkEnd w:id="38"/>
      <w:bookmarkEnd w:id="39"/>
      <w:bookmarkEnd w:id="40"/>
    </w:p>
    <w:p w:rsidR="00A55D71" w:rsidRPr="0016480C" w:rsidRDefault="00A55D71" w:rsidP="0016480C">
      <w:pPr>
        <w:pStyle w:val="aa"/>
        <w:rPr>
          <w:b/>
          <w:sz w:val="24"/>
          <w:szCs w:val="24"/>
        </w:rPr>
      </w:pPr>
      <w:r w:rsidRPr="0016480C">
        <w:rPr>
          <w:b/>
          <w:sz w:val="24"/>
          <w:szCs w:val="24"/>
        </w:rPr>
        <w:t>Выпускник научится:</w:t>
      </w:r>
    </w:p>
    <w:p w:rsidR="00A55D71" w:rsidRPr="0016480C" w:rsidRDefault="00A55D71" w:rsidP="0016480C">
      <w:pPr>
        <w:pStyle w:val="aa"/>
        <w:rPr>
          <w:sz w:val="24"/>
          <w:szCs w:val="24"/>
        </w:rPr>
      </w:pPr>
      <w:r w:rsidRPr="0016480C">
        <w:rPr>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55D71" w:rsidRPr="0016480C" w:rsidRDefault="00A55D71" w:rsidP="0016480C">
      <w:pPr>
        <w:pStyle w:val="aa"/>
        <w:rPr>
          <w:sz w:val="24"/>
          <w:szCs w:val="24"/>
        </w:rPr>
      </w:pPr>
      <w:r w:rsidRPr="0016480C">
        <w:rPr>
          <w:sz w:val="24"/>
          <w:szCs w:val="24"/>
        </w:rPr>
        <w:t>различать виды информации по способам её восприятия человеком и по способам её представления на материальных носителях;</w:t>
      </w:r>
    </w:p>
    <w:p w:rsidR="00A55D71" w:rsidRPr="0016480C" w:rsidRDefault="00A55D71" w:rsidP="0016480C">
      <w:pPr>
        <w:pStyle w:val="aa"/>
        <w:rPr>
          <w:strike/>
          <w:sz w:val="24"/>
          <w:szCs w:val="24"/>
        </w:rPr>
      </w:pPr>
      <w:r w:rsidRPr="0016480C">
        <w:rPr>
          <w:sz w:val="24"/>
          <w:szCs w:val="24"/>
        </w:rPr>
        <w:t>раскрывать общие закономерности протекания информационных процессов в системах различной природы;</w:t>
      </w:r>
    </w:p>
    <w:p w:rsidR="00A55D71" w:rsidRPr="0016480C" w:rsidRDefault="00A55D71" w:rsidP="0016480C">
      <w:pPr>
        <w:pStyle w:val="aa"/>
        <w:rPr>
          <w:sz w:val="24"/>
          <w:szCs w:val="24"/>
        </w:rPr>
      </w:pPr>
      <w:r w:rsidRPr="0016480C">
        <w:rPr>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55D71" w:rsidRPr="0016480C" w:rsidRDefault="00A55D71" w:rsidP="0016480C">
      <w:pPr>
        <w:pStyle w:val="aa"/>
        <w:rPr>
          <w:sz w:val="24"/>
          <w:szCs w:val="24"/>
        </w:rPr>
      </w:pPr>
      <w:r w:rsidRPr="0016480C">
        <w:rPr>
          <w:sz w:val="24"/>
          <w:szCs w:val="24"/>
        </w:rPr>
        <w:t>классифицировать средства ИКТ в соответствии с кругом выполняемых задач;</w:t>
      </w:r>
    </w:p>
    <w:p w:rsidR="00A55D71" w:rsidRPr="0016480C" w:rsidRDefault="00A55D71" w:rsidP="0016480C">
      <w:pPr>
        <w:pStyle w:val="aa"/>
        <w:rPr>
          <w:sz w:val="24"/>
          <w:szCs w:val="24"/>
        </w:rPr>
      </w:pPr>
      <w:r w:rsidRPr="0016480C">
        <w:rPr>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55D71" w:rsidRPr="0016480C" w:rsidRDefault="00A55D71" w:rsidP="0016480C">
      <w:pPr>
        <w:pStyle w:val="aa"/>
        <w:rPr>
          <w:sz w:val="24"/>
          <w:szCs w:val="24"/>
        </w:rPr>
      </w:pPr>
      <w:r w:rsidRPr="0016480C">
        <w:rPr>
          <w:sz w:val="24"/>
          <w:szCs w:val="24"/>
        </w:rPr>
        <w:t>определять качественные и количественные характеристики компонентов компьютера;</w:t>
      </w:r>
    </w:p>
    <w:p w:rsidR="00A55D71" w:rsidRPr="0016480C" w:rsidRDefault="00A55D71" w:rsidP="0016480C">
      <w:pPr>
        <w:pStyle w:val="aa"/>
        <w:rPr>
          <w:sz w:val="24"/>
          <w:szCs w:val="24"/>
        </w:rPr>
      </w:pPr>
      <w:r w:rsidRPr="0016480C">
        <w:rPr>
          <w:sz w:val="24"/>
          <w:szCs w:val="24"/>
        </w:rPr>
        <w:t xml:space="preserve">узнает о истории и тенденциях развития компьютеров; о том как можно улучшить характеристики компьютеров; </w:t>
      </w:r>
    </w:p>
    <w:p w:rsidR="00A55D71" w:rsidRPr="0016480C" w:rsidRDefault="00A55D71" w:rsidP="0016480C">
      <w:pPr>
        <w:pStyle w:val="aa"/>
        <w:rPr>
          <w:sz w:val="24"/>
          <w:szCs w:val="24"/>
        </w:rPr>
      </w:pPr>
      <w:r w:rsidRPr="0016480C">
        <w:rPr>
          <w:sz w:val="24"/>
          <w:szCs w:val="24"/>
        </w:rPr>
        <w:t>узнает о том какие задачи решаются с помощью суперкомпьютеров.</w:t>
      </w:r>
    </w:p>
    <w:p w:rsidR="00A55D71" w:rsidRPr="0016480C" w:rsidRDefault="00A55D71" w:rsidP="0016480C">
      <w:pPr>
        <w:pStyle w:val="aa"/>
        <w:rPr>
          <w:b/>
          <w:sz w:val="24"/>
          <w:szCs w:val="24"/>
        </w:rPr>
      </w:pPr>
      <w:r w:rsidRPr="0016480C">
        <w:rPr>
          <w:b/>
          <w:sz w:val="24"/>
          <w:szCs w:val="24"/>
        </w:rPr>
        <w:t>Выпускник получит возможность:</w:t>
      </w:r>
    </w:p>
    <w:p w:rsidR="00A55D71" w:rsidRPr="0016480C" w:rsidRDefault="00A55D71" w:rsidP="0016480C">
      <w:pPr>
        <w:pStyle w:val="aa"/>
        <w:rPr>
          <w:i/>
          <w:sz w:val="24"/>
          <w:szCs w:val="24"/>
        </w:rPr>
      </w:pPr>
      <w:r w:rsidRPr="0016480C">
        <w:rPr>
          <w:i/>
          <w:sz w:val="24"/>
          <w:szCs w:val="24"/>
        </w:rPr>
        <w:t>осознано подходить к выбору ИКТ – средств для своих учебных и иных целей;</w:t>
      </w:r>
    </w:p>
    <w:p w:rsidR="00A55D71" w:rsidRPr="0016480C" w:rsidRDefault="00A55D71" w:rsidP="0016480C">
      <w:pPr>
        <w:pStyle w:val="aa"/>
        <w:rPr>
          <w:i/>
          <w:sz w:val="24"/>
          <w:szCs w:val="24"/>
        </w:rPr>
      </w:pPr>
      <w:r w:rsidRPr="0016480C">
        <w:rPr>
          <w:i/>
          <w:sz w:val="24"/>
          <w:szCs w:val="24"/>
        </w:rPr>
        <w:t>узнать о физических ограничениях на значения характеристик компьютера.</w:t>
      </w:r>
    </w:p>
    <w:p w:rsidR="00A55D71" w:rsidRPr="0016480C" w:rsidRDefault="00A55D71" w:rsidP="0016480C">
      <w:pPr>
        <w:pStyle w:val="aa"/>
        <w:rPr>
          <w:sz w:val="24"/>
          <w:szCs w:val="24"/>
        </w:rPr>
      </w:pPr>
      <w:r w:rsidRPr="0016480C">
        <w:rPr>
          <w:b/>
          <w:bCs/>
          <w:sz w:val="24"/>
          <w:szCs w:val="24"/>
        </w:rPr>
        <w:t>Математические основы информатики</w:t>
      </w:r>
    </w:p>
    <w:p w:rsidR="00A55D71" w:rsidRPr="0016480C" w:rsidRDefault="00A55D71" w:rsidP="0016480C">
      <w:pPr>
        <w:pStyle w:val="aa"/>
        <w:rPr>
          <w:b/>
          <w:sz w:val="24"/>
          <w:szCs w:val="24"/>
        </w:rPr>
      </w:pPr>
      <w:r w:rsidRPr="0016480C">
        <w:rPr>
          <w:b/>
          <w:sz w:val="24"/>
          <w:szCs w:val="24"/>
        </w:rPr>
        <w:t>Выпускник научится:</w:t>
      </w:r>
    </w:p>
    <w:p w:rsidR="00A55D71" w:rsidRPr="0016480C" w:rsidRDefault="00A55D71" w:rsidP="0016480C">
      <w:pPr>
        <w:pStyle w:val="aa"/>
        <w:rPr>
          <w:sz w:val="24"/>
          <w:szCs w:val="24"/>
        </w:rPr>
      </w:pPr>
      <w:r w:rsidRPr="0016480C">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55D71" w:rsidRPr="0016480C" w:rsidRDefault="00A55D71" w:rsidP="0016480C">
      <w:pPr>
        <w:pStyle w:val="aa"/>
        <w:rPr>
          <w:sz w:val="24"/>
          <w:szCs w:val="24"/>
        </w:rPr>
      </w:pPr>
      <w:r w:rsidRPr="0016480C">
        <w:rPr>
          <w:sz w:val="24"/>
          <w:szCs w:val="24"/>
        </w:rPr>
        <w:t>кодировать и декодировать тексты по заданной кодовой таблице;</w:t>
      </w:r>
    </w:p>
    <w:p w:rsidR="00A55D71" w:rsidRPr="0016480C" w:rsidRDefault="00A55D71" w:rsidP="0016480C">
      <w:pPr>
        <w:pStyle w:val="aa"/>
        <w:rPr>
          <w:sz w:val="24"/>
          <w:szCs w:val="24"/>
        </w:rPr>
      </w:pPr>
      <w:r w:rsidRPr="0016480C">
        <w:rPr>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55D71" w:rsidRPr="0016480C" w:rsidRDefault="00A55D71" w:rsidP="0016480C">
      <w:pPr>
        <w:pStyle w:val="aa"/>
        <w:rPr>
          <w:sz w:val="24"/>
          <w:szCs w:val="24"/>
        </w:rPr>
      </w:pPr>
      <w:r w:rsidRPr="0016480C">
        <w:rPr>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55D71" w:rsidRPr="0016480C" w:rsidRDefault="00A55D71" w:rsidP="0016480C">
      <w:pPr>
        <w:pStyle w:val="aa"/>
        <w:rPr>
          <w:sz w:val="24"/>
          <w:szCs w:val="24"/>
        </w:rPr>
      </w:pPr>
      <w:r w:rsidRPr="0016480C">
        <w:rPr>
          <w:sz w:val="24"/>
          <w:szCs w:val="24"/>
        </w:rPr>
        <w:t>определять длину кодовой последовательности по длине исходного текста и кодовой таблице равномерного кода;</w:t>
      </w:r>
    </w:p>
    <w:p w:rsidR="00A55D71" w:rsidRPr="0016480C" w:rsidRDefault="00A55D71" w:rsidP="0016480C">
      <w:pPr>
        <w:pStyle w:val="aa"/>
        <w:rPr>
          <w:sz w:val="24"/>
          <w:szCs w:val="24"/>
        </w:rPr>
      </w:pPr>
      <w:r w:rsidRPr="0016480C">
        <w:rPr>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55D71" w:rsidRPr="0016480C" w:rsidRDefault="00A55D71" w:rsidP="0016480C">
      <w:pPr>
        <w:pStyle w:val="aa"/>
        <w:rPr>
          <w:sz w:val="24"/>
          <w:szCs w:val="24"/>
        </w:rPr>
      </w:pPr>
      <w:r w:rsidRPr="0016480C">
        <w:rPr>
          <w:sz w:val="24"/>
          <w:szCs w:val="24"/>
        </w:rPr>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55D71" w:rsidRPr="0016480C" w:rsidRDefault="00A55D71" w:rsidP="0016480C">
      <w:pPr>
        <w:pStyle w:val="aa"/>
        <w:rPr>
          <w:sz w:val="24"/>
          <w:szCs w:val="24"/>
        </w:rPr>
      </w:pPr>
      <w:r w:rsidRPr="0016480C">
        <w:rPr>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55D71" w:rsidRPr="0016480C" w:rsidRDefault="00A55D71" w:rsidP="0016480C">
      <w:pPr>
        <w:pStyle w:val="aa"/>
        <w:rPr>
          <w:sz w:val="24"/>
          <w:szCs w:val="24"/>
        </w:rPr>
      </w:pPr>
      <w:r w:rsidRPr="0016480C">
        <w:rPr>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55D71" w:rsidRPr="0016480C" w:rsidRDefault="00A55D71" w:rsidP="0016480C">
      <w:pPr>
        <w:pStyle w:val="aa"/>
        <w:rPr>
          <w:sz w:val="24"/>
          <w:szCs w:val="24"/>
        </w:rPr>
      </w:pPr>
      <w:r w:rsidRPr="0016480C">
        <w:rPr>
          <w:sz w:val="24"/>
          <w:szCs w:val="24"/>
        </w:rPr>
        <w:t>описывать граф с помощью матрицы смежности с указанием длин ребер (знание термина «матрица смежности» не обязательно);</w:t>
      </w:r>
    </w:p>
    <w:p w:rsidR="00A55D71" w:rsidRPr="0016480C" w:rsidRDefault="00A55D71" w:rsidP="0016480C">
      <w:pPr>
        <w:pStyle w:val="aa"/>
        <w:rPr>
          <w:sz w:val="24"/>
          <w:szCs w:val="24"/>
        </w:rPr>
      </w:pPr>
      <w:r w:rsidRPr="0016480C">
        <w:rPr>
          <w:sz w:val="24"/>
          <w:szCs w:val="24"/>
        </w:rPr>
        <w:t>познакомиться с двоичным кодированием текстов и с наиболее употребительными современными кодами;</w:t>
      </w:r>
    </w:p>
    <w:p w:rsidR="00A55D71" w:rsidRPr="0016480C" w:rsidRDefault="00A55D71" w:rsidP="0016480C">
      <w:pPr>
        <w:pStyle w:val="aa"/>
        <w:rPr>
          <w:sz w:val="24"/>
          <w:szCs w:val="24"/>
        </w:rPr>
      </w:pPr>
      <w:r w:rsidRPr="0016480C">
        <w:rPr>
          <w:sz w:val="24"/>
          <w:szCs w:val="24"/>
        </w:rPr>
        <w:t>использовать основные способы графического представления числовой информации, (графики, диаграммы).</w:t>
      </w:r>
    </w:p>
    <w:p w:rsidR="00A55D71" w:rsidRPr="0016480C" w:rsidRDefault="00A55D71" w:rsidP="0016480C">
      <w:pPr>
        <w:pStyle w:val="aa"/>
        <w:rPr>
          <w:b/>
          <w:sz w:val="24"/>
          <w:szCs w:val="24"/>
        </w:rPr>
      </w:pPr>
      <w:r w:rsidRPr="0016480C">
        <w:rPr>
          <w:b/>
          <w:sz w:val="24"/>
          <w:szCs w:val="24"/>
        </w:rPr>
        <w:t>Выпускник получит возможность:</w:t>
      </w:r>
    </w:p>
    <w:p w:rsidR="00A55D71" w:rsidRPr="0016480C" w:rsidRDefault="00A55D71" w:rsidP="0016480C">
      <w:pPr>
        <w:pStyle w:val="aa"/>
        <w:rPr>
          <w:i/>
          <w:sz w:val="24"/>
          <w:szCs w:val="24"/>
        </w:rPr>
      </w:pPr>
      <w:r w:rsidRPr="0016480C">
        <w:rPr>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55D71" w:rsidRPr="0016480C" w:rsidRDefault="00A55D71" w:rsidP="0016480C">
      <w:pPr>
        <w:pStyle w:val="aa"/>
        <w:rPr>
          <w:i/>
          <w:sz w:val="24"/>
          <w:szCs w:val="24"/>
        </w:rPr>
      </w:pPr>
      <w:r w:rsidRPr="0016480C">
        <w:rPr>
          <w:i/>
          <w:sz w:val="24"/>
          <w:szCs w:val="24"/>
        </w:rPr>
        <w:t>узнать о том, что любые дискретные данные можно описать, используя алфавит, содержащий только два символа, например, 0 и 1;</w:t>
      </w:r>
    </w:p>
    <w:p w:rsidR="00A55D71" w:rsidRPr="0016480C" w:rsidRDefault="00A55D71" w:rsidP="0016480C">
      <w:pPr>
        <w:pStyle w:val="aa"/>
        <w:rPr>
          <w:i/>
          <w:sz w:val="24"/>
          <w:szCs w:val="24"/>
        </w:rPr>
      </w:pPr>
      <w:r w:rsidRPr="0016480C">
        <w:rPr>
          <w:i/>
          <w:sz w:val="24"/>
          <w:szCs w:val="24"/>
        </w:rPr>
        <w:t>познакомиться с тем, как информация (данные) представляется в современных компьютерах и робототехнических системах;</w:t>
      </w:r>
    </w:p>
    <w:p w:rsidR="00A55D71" w:rsidRPr="0016480C" w:rsidRDefault="00A55D71" w:rsidP="0016480C">
      <w:pPr>
        <w:pStyle w:val="aa"/>
        <w:rPr>
          <w:i/>
          <w:sz w:val="24"/>
          <w:szCs w:val="24"/>
        </w:rPr>
      </w:pPr>
      <w:r w:rsidRPr="0016480C">
        <w:rPr>
          <w:i/>
          <w:sz w:val="24"/>
          <w:szCs w:val="24"/>
        </w:rPr>
        <w:t>познакомиться с примерами использования графов, деревьев и списков при описании реальных объектов и процессов;</w:t>
      </w:r>
    </w:p>
    <w:p w:rsidR="00A55D71" w:rsidRPr="0016480C" w:rsidRDefault="00A55D71" w:rsidP="0016480C">
      <w:pPr>
        <w:pStyle w:val="aa"/>
        <w:rPr>
          <w:i/>
          <w:sz w:val="24"/>
          <w:szCs w:val="24"/>
        </w:rPr>
      </w:pPr>
      <w:r w:rsidRPr="0016480C">
        <w:rPr>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55D71" w:rsidRPr="0016480C" w:rsidRDefault="00A55D71" w:rsidP="0016480C">
      <w:pPr>
        <w:pStyle w:val="aa"/>
        <w:rPr>
          <w:i/>
          <w:sz w:val="24"/>
          <w:szCs w:val="24"/>
        </w:rPr>
      </w:pPr>
      <w:r w:rsidRPr="0016480C">
        <w:rPr>
          <w:i/>
          <w:sz w:val="24"/>
          <w:szCs w:val="24"/>
        </w:rPr>
        <w:t>узнать о наличии кодов, которые исправляют ошибки искажения, возникающие при передаче информации.</w:t>
      </w:r>
    </w:p>
    <w:p w:rsidR="00A55D71" w:rsidRPr="0016480C" w:rsidRDefault="00A55D71" w:rsidP="0016480C">
      <w:pPr>
        <w:pStyle w:val="aa"/>
        <w:rPr>
          <w:sz w:val="24"/>
          <w:szCs w:val="24"/>
        </w:rPr>
      </w:pPr>
      <w:r w:rsidRPr="0016480C">
        <w:rPr>
          <w:b/>
          <w:bCs/>
          <w:sz w:val="24"/>
          <w:szCs w:val="24"/>
        </w:rPr>
        <w:t>Алгоритмы и элементы программирования</w:t>
      </w:r>
    </w:p>
    <w:p w:rsidR="00A55D71" w:rsidRPr="0016480C" w:rsidRDefault="00A55D71" w:rsidP="0016480C">
      <w:pPr>
        <w:pStyle w:val="aa"/>
        <w:rPr>
          <w:b/>
          <w:sz w:val="24"/>
          <w:szCs w:val="24"/>
        </w:rPr>
      </w:pPr>
      <w:r w:rsidRPr="0016480C">
        <w:rPr>
          <w:b/>
          <w:sz w:val="24"/>
          <w:szCs w:val="24"/>
        </w:rPr>
        <w:t>Выпускник научится:</w:t>
      </w:r>
    </w:p>
    <w:p w:rsidR="00A55D71" w:rsidRPr="0016480C" w:rsidRDefault="00A55D71" w:rsidP="0016480C">
      <w:pPr>
        <w:pStyle w:val="aa"/>
        <w:rPr>
          <w:sz w:val="24"/>
          <w:szCs w:val="24"/>
        </w:rPr>
      </w:pPr>
      <w:r w:rsidRPr="0016480C">
        <w:rPr>
          <w:sz w:val="24"/>
          <w:szCs w:val="24"/>
        </w:rPr>
        <w:t>составлять алгоритмы для решения учебных задач различных типов ;</w:t>
      </w:r>
    </w:p>
    <w:p w:rsidR="00A55D71" w:rsidRPr="0016480C" w:rsidRDefault="00A55D71" w:rsidP="0016480C">
      <w:pPr>
        <w:pStyle w:val="aa"/>
        <w:rPr>
          <w:rStyle w:val="dash0410005f0431005f0437005f0430005f0446005f0020005f0441005f043f005f0438005f0441005f043a005f0430005f005fchar1char1"/>
        </w:rPr>
      </w:pPr>
      <w:r w:rsidRPr="0016480C">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55D71" w:rsidRPr="0016480C" w:rsidRDefault="00A55D71" w:rsidP="0016480C">
      <w:pPr>
        <w:pStyle w:val="aa"/>
        <w:rPr>
          <w:rStyle w:val="dash0410005f0431005f0437005f0430005f0446005f0020005f0441005f043f005f0438005f0441005f043a005f0430005f005fchar1char1"/>
        </w:rPr>
      </w:pPr>
      <w:r w:rsidRPr="0016480C">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55D71" w:rsidRPr="0016480C" w:rsidRDefault="00A55D71" w:rsidP="0016480C">
      <w:pPr>
        <w:pStyle w:val="aa"/>
        <w:rPr>
          <w:sz w:val="24"/>
          <w:szCs w:val="24"/>
        </w:rPr>
      </w:pPr>
      <w:r w:rsidRPr="0016480C">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A55D71" w:rsidRPr="0016480C" w:rsidRDefault="00A55D71" w:rsidP="0016480C">
      <w:pPr>
        <w:pStyle w:val="aa"/>
        <w:rPr>
          <w:sz w:val="24"/>
          <w:szCs w:val="24"/>
        </w:rPr>
      </w:pPr>
      <w:r w:rsidRPr="0016480C">
        <w:rPr>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55D71" w:rsidRPr="0016480C" w:rsidRDefault="00A55D71" w:rsidP="0016480C">
      <w:pPr>
        <w:pStyle w:val="aa"/>
        <w:rPr>
          <w:sz w:val="24"/>
          <w:szCs w:val="24"/>
        </w:rPr>
      </w:pPr>
      <w:r w:rsidRPr="0016480C">
        <w:rPr>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55D71" w:rsidRPr="0016480C" w:rsidRDefault="00A55D71" w:rsidP="0016480C">
      <w:pPr>
        <w:pStyle w:val="aa"/>
        <w:rPr>
          <w:sz w:val="24"/>
          <w:szCs w:val="24"/>
        </w:rPr>
      </w:pPr>
      <w:r w:rsidRPr="0016480C">
        <w:rPr>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16480C">
        <w:rPr>
          <w:sz w:val="24"/>
          <w:szCs w:val="24"/>
        </w:rPr>
        <w:tab/>
        <w:t>программнавыбранномязыке программирования; выполнять эти программы на компьютере;</w:t>
      </w:r>
    </w:p>
    <w:p w:rsidR="00A55D71" w:rsidRPr="0016480C" w:rsidRDefault="00A55D71" w:rsidP="0016480C">
      <w:pPr>
        <w:pStyle w:val="aa"/>
        <w:rPr>
          <w:sz w:val="24"/>
          <w:szCs w:val="24"/>
        </w:rPr>
      </w:pPr>
      <w:r w:rsidRPr="0016480C">
        <w:rPr>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55D71" w:rsidRPr="0016480C" w:rsidRDefault="00A55D71" w:rsidP="0016480C">
      <w:pPr>
        <w:pStyle w:val="aa"/>
        <w:rPr>
          <w:sz w:val="24"/>
          <w:szCs w:val="24"/>
        </w:rPr>
      </w:pPr>
      <w:r w:rsidRPr="0016480C">
        <w:rPr>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A55D71" w:rsidRPr="0016480C" w:rsidRDefault="00A55D71" w:rsidP="0016480C">
      <w:pPr>
        <w:pStyle w:val="aa"/>
        <w:rPr>
          <w:sz w:val="24"/>
          <w:szCs w:val="24"/>
        </w:rPr>
      </w:pPr>
      <w:r w:rsidRPr="0016480C">
        <w:rPr>
          <w:sz w:val="24"/>
          <w:szCs w:val="24"/>
        </w:rPr>
        <w:lastRenderedPageBreak/>
        <w:t>использовать логические значения, операции и выражения с ними;</w:t>
      </w:r>
    </w:p>
    <w:p w:rsidR="00A55D71" w:rsidRPr="0016480C" w:rsidRDefault="00A55D71" w:rsidP="0016480C">
      <w:pPr>
        <w:pStyle w:val="aa"/>
        <w:rPr>
          <w:sz w:val="24"/>
          <w:szCs w:val="24"/>
        </w:rPr>
      </w:pPr>
      <w:r w:rsidRPr="0016480C">
        <w:rPr>
          <w:sz w:val="24"/>
          <w:szCs w:val="24"/>
        </w:rPr>
        <w:t>записывать на выбранном языке программирования арифметические и логические выражения и вычислять их значения.</w:t>
      </w:r>
    </w:p>
    <w:p w:rsidR="00A55D71" w:rsidRPr="0016480C" w:rsidRDefault="00A55D71" w:rsidP="0016480C">
      <w:pPr>
        <w:pStyle w:val="aa"/>
        <w:rPr>
          <w:b/>
          <w:sz w:val="24"/>
          <w:szCs w:val="24"/>
        </w:rPr>
      </w:pPr>
      <w:r w:rsidRPr="0016480C">
        <w:rPr>
          <w:b/>
          <w:sz w:val="24"/>
          <w:szCs w:val="24"/>
        </w:rPr>
        <w:t>Выпускник получит возможность:</w:t>
      </w:r>
    </w:p>
    <w:p w:rsidR="00A55D71" w:rsidRPr="0016480C" w:rsidRDefault="00A55D71" w:rsidP="0016480C">
      <w:pPr>
        <w:pStyle w:val="aa"/>
        <w:rPr>
          <w:i/>
          <w:sz w:val="24"/>
          <w:szCs w:val="24"/>
        </w:rPr>
      </w:pPr>
      <w:r w:rsidRPr="0016480C">
        <w:rPr>
          <w:i/>
          <w:sz w:val="24"/>
          <w:szCs w:val="24"/>
        </w:rPr>
        <w:t>познакомиться с использованием в программах строковых величин и с операциями со строковыми величинами;</w:t>
      </w:r>
    </w:p>
    <w:p w:rsidR="00A55D71" w:rsidRPr="0016480C" w:rsidRDefault="00A55D71" w:rsidP="0016480C">
      <w:pPr>
        <w:pStyle w:val="aa"/>
        <w:rPr>
          <w:i/>
          <w:sz w:val="24"/>
          <w:szCs w:val="24"/>
        </w:rPr>
      </w:pPr>
      <w:r w:rsidRPr="0016480C">
        <w:rPr>
          <w:i/>
          <w:sz w:val="24"/>
          <w:szCs w:val="24"/>
        </w:rPr>
        <w:t>создавать программы для решения задач, возникающих в процессе учебы и вне ее;</w:t>
      </w:r>
    </w:p>
    <w:p w:rsidR="00A55D71" w:rsidRPr="0016480C" w:rsidRDefault="00A55D71" w:rsidP="0016480C">
      <w:pPr>
        <w:pStyle w:val="aa"/>
        <w:rPr>
          <w:i/>
          <w:sz w:val="24"/>
          <w:szCs w:val="24"/>
        </w:rPr>
      </w:pPr>
      <w:r w:rsidRPr="0016480C">
        <w:rPr>
          <w:i/>
          <w:sz w:val="24"/>
          <w:szCs w:val="24"/>
        </w:rPr>
        <w:t>познакомиться с задачами обработки данных и алгоритмами их решения;</w:t>
      </w:r>
    </w:p>
    <w:p w:rsidR="00A55D71" w:rsidRPr="0016480C" w:rsidRDefault="00A55D71" w:rsidP="0016480C">
      <w:pPr>
        <w:pStyle w:val="aa"/>
        <w:rPr>
          <w:i/>
          <w:sz w:val="24"/>
          <w:szCs w:val="24"/>
        </w:rPr>
      </w:pPr>
      <w:r w:rsidRPr="0016480C">
        <w:rPr>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55D71" w:rsidRPr="0016480C" w:rsidRDefault="00A55D71" w:rsidP="0016480C">
      <w:pPr>
        <w:pStyle w:val="aa"/>
        <w:rPr>
          <w:i/>
          <w:sz w:val="24"/>
          <w:szCs w:val="24"/>
        </w:rPr>
      </w:pPr>
      <w:r w:rsidRPr="0016480C">
        <w:rPr>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55D71" w:rsidRPr="0016480C" w:rsidRDefault="00A55D71" w:rsidP="0016480C">
      <w:pPr>
        <w:pStyle w:val="aa"/>
        <w:rPr>
          <w:sz w:val="24"/>
          <w:szCs w:val="24"/>
        </w:rPr>
      </w:pPr>
      <w:r w:rsidRPr="0016480C">
        <w:rPr>
          <w:b/>
          <w:bCs/>
          <w:sz w:val="24"/>
          <w:szCs w:val="24"/>
        </w:rPr>
        <w:t>Использование программных систем и сервисов</w:t>
      </w:r>
    </w:p>
    <w:p w:rsidR="00A55D71" w:rsidRPr="0016480C" w:rsidRDefault="00A55D71" w:rsidP="0016480C">
      <w:pPr>
        <w:pStyle w:val="aa"/>
        <w:rPr>
          <w:b/>
          <w:sz w:val="24"/>
          <w:szCs w:val="24"/>
        </w:rPr>
      </w:pPr>
      <w:r w:rsidRPr="0016480C">
        <w:rPr>
          <w:b/>
          <w:sz w:val="24"/>
          <w:szCs w:val="24"/>
        </w:rPr>
        <w:t>Выпускник научится:</w:t>
      </w:r>
    </w:p>
    <w:p w:rsidR="00A55D71" w:rsidRPr="0016480C" w:rsidRDefault="00A55D71" w:rsidP="0016480C">
      <w:pPr>
        <w:pStyle w:val="aa"/>
        <w:rPr>
          <w:sz w:val="24"/>
          <w:szCs w:val="24"/>
        </w:rPr>
      </w:pPr>
      <w:r w:rsidRPr="0016480C">
        <w:rPr>
          <w:sz w:val="24"/>
          <w:szCs w:val="24"/>
        </w:rPr>
        <w:t>классифицировать файлы по типу и иным параметрам;</w:t>
      </w:r>
    </w:p>
    <w:p w:rsidR="00A55D71" w:rsidRPr="0016480C" w:rsidRDefault="00A55D71" w:rsidP="0016480C">
      <w:pPr>
        <w:pStyle w:val="aa"/>
        <w:rPr>
          <w:sz w:val="24"/>
          <w:szCs w:val="24"/>
        </w:rPr>
      </w:pPr>
      <w:r w:rsidRPr="0016480C">
        <w:rPr>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A55D71" w:rsidRPr="0016480C" w:rsidRDefault="00A55D71" w:rsidP="0016480C">
      <w:pPr>
        <w:pStyle w:val="aa"/>
        <w:rPr>
          <w:sz w:val="24"/>
          <w:szCs w:val="24"/>
        </w:rPr>
      </w:pPr>
      <w:r w:rsidRPr="0016480C">
        <w:rPr>
          <w:sz w:val="24"/>
          <w:szCs w:val="24"/>
        </w:rPr>
        <w:t>разбираться в иерархической структуре файловой системы;</w:t>
      </w:r>
    </w:p>
    <w:p w:rsidR="00A55D71" w:rsidRPr="0016480C" w:rsidRDefault="00A55D71" w:rsidP="0016480C">
      <w:pPr>
        <w:pStyle w:val="aa"/>
        <w:rPr>
          <w:sz w:val="24"/>
          <w:szCs w:val="24"/>
        </w:rPr>
      </w:pPr>
      <w:r w:rsidRPr="0016480C">
        <w:rPr>
          <w:sz w:val="24"/>
          <w:szCs w:val="24"/>
        </w:rPr>
        <w:t>осуществлять поиск файлов средствами операционной системы;</w:t>
      </w:r>
    </w:p>
    <w:p w:rsidR="00A55D71" w:rsidRPr="0016480C" w:rsidRDefault="00A55D71" w:rsidP="0016480C">
      <w:pPr>
        <w:pStyle w:val="aa"/>
        <w:rPr>
          <w:sz w:val="24"/>
          <w:szCs w:val="24"/>
        </w:rPr>
      </w:pPr>
      <w:r w:rsidRPr="0016480C">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55D71" w:rsidRPr="0016480C" w:rsidRDefault="00A55D71" w:rsidP="0016480C">
      <w:pPr>
        <w:pStyle w:val="aa"/>
        <w:rPr>
          <w:sz w:val="24"/>
          <w:szCs w:val="24"/>
        </w:rPr>
      </w:pPr>
      <w:r w:rsidRPr="0016480C">
        <w:rPr>
          <w:sz w:val="24"/>
          <w:szCs w:val="24"/>
        </w:rPr>
        <w:t>использовать табличные (реляционные) базы данных, выполнять отбор строк таблицы, удовлетворяющих определенному условию;</w:t>
      </w:r>
    </w:p>
    <w:p w:rsidR="00A55D71" w:rsidRPr="0016480C" w:rsidRDefault="00A55D71" w:rsidP="0016480C">
      <w:pPr>
        <w:pStyle w:val="aa"/>
        <w:rPr>
          <w:sz w:val="24"/>
          <w:szCs w:val="24"/>
        </w:rPr>
      </w:pPr>
      <w:r w:rsidRPr="0016480C">
        <w:rPr>
          <w:sz w:val="24"/>
          <w:szCs w:val="24"/>
        </w:rPr>
        <w:t>анализировать доменные имена компьютеров и адреса документов в Интернете;</w:t>
      </w:r>
    </w:p>
    <w:p w:rsidR="00A55D71" w:rsidRPr="0016480C" w:rsidRDefault="00A55D71" w:rsidP="0016480C">
      <w:pPr>
        <w:pStyle w:val="aa"/>
        <w:rPr>
          <w:sz w:val="24"/>
          <w:szCs w:val="24"/>
        </w:rPr>
      </w:pPr>
      <w:r w:rsidRPr="0016480C">
        <w:rPr>
          <w:sz w:val="24"/>
          <w:szCs w:val="24"/>
        </w:rPr>
        <w:t>проводить поиск информации в сети Интернет по запросам с использованием логических операций.</w:t>
      </w:r>
    </w:p>
    <w:p w:rsidR="00A55D71" w:rsidRPr="0016480C" w:rsidRDefault="00A55D71" w:rsidP="0016480C">
      <w:pPr>
        <w:pStyle w:val="aa"/>
        <w:rPr>
          <w:b/>
          <w:sz w:val="24"/>
          <w:szCs w:val="24"/>
        </w:rPr>
      </w:pPr>
      <w:r w:rsidRPr="0016480C">
        <w:rPr>
          <w:b/>
          <w:sz w:val="24"/>
          <w:szCs w:val="24"/>
        </w:rPr>
        <w:t xml:space="preserve">Выпускник овладеет (как результат применения программных систем и интернет-сервисов в данном курсе и </w:t>
      </w:r>
      <w:r w:rsidR="00172AE7" w:rsidRPr="0016480C">
        <w:rPr>
          <w:b/>
          <w:sz w:val="24"/>
          <w:szCs w:val="24"/>
        </w:rPr>
        <w:t>во всей образовательной деятельности</w:t>
      </w:r>
      <w:r w:rsidRPr="0016480C">
        <w:rPr>
          <w:b/>
          <w:sz w:val="24"/>
          <w:szCs w:val="24"/>
        </w:rPr>
        <w:t>):</w:t>
      </w:r>
    </w:p>
    <w:p w:rsidR="00A55D71" w:rsidRPr="0016480C" w:rsidRDefault="00A55D71" w:rsidP="0016480C">
      <w:pPr>
        <w:pStyle w:val="aa"/>
        <w:rPr>
          <w:sz w:val="24"/>
          <w:szCs w:val="24"/>
        </w:rPr>
      </w:pPr>
      <w:r w:rsidRPr="0016480C">
        <w:rPr>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55D71" w:rsidRPr="0016480C" w:rsidRDefault="00A55D71" w:rsidP="0016480C">
      <w:pPr>
        <w:pStyle w:val="aa"/>
        <w:rPr>
          <w:sz w:val="24"/>
          <w:szCs w:val="24"/>
        </w:rPr>
      </w:pPr>
      <w:r w:rsidRPr="0016480C">
        <w:rPr>
          <w:sz w:val="24"/>
          <w:szCs w:val="24"/>
        </w:rPr>
        <w:t>различными формами представления данных (таблицы, диаграммы, графики и т. д.);</w:t>
      </w:r>
    </w:p>
    <w:p w:rsidR="00A55D71" w:rsidRPr="0016480C" w:rsidRDefault="00A55D71" w:rsidP="0016480C">
      <w:pPr>
        <w:pStyle w:val="aa"/>
        <w:rPr>
          <w:sz w:val="24"/>
          <w:szCs w:val="24"/>
        </w:rPr>
      </w:pPr>
      <w:r w:rsidRPr="0016480C">
        <w:rPr>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55D71" w:rsidRPr="0016480C" w:rsidRDefault="00A55D71" w:rsidP="0016480C">
      <w:pPr>
        <w:pStyle w:val="aa"/>
        <w:rPr>
          <w:sz w:val="24"/>
          <w:szCs w:val="24"/>
        </w:rPr>
      </w:pPr>
      <w:r w:rsidRPr="0016480C">
        <w:rPr>
          <w:sz w:val="24"/>
          <w:szCs w:val="24"/>
        </w:rPr>
        <w:t>основами соблюдения норм информационной этики и права;</w:t>
      </w:r>
    </w:p>
    <w:p w:rsidR="00A55D71" w:rsidRPr="0016480C" w:rsidRDefault="00A55D71" w:rsidP="0016480C">
      <w:pPr>
        <w:pStyle w:val="aa"/>
        <w:rPr>
          <w:w w:val="99"/>
          <w:sz w:val="24"/>
          <w:szCs w:val="24"/>
        </w:rPr>
      </w:pPr>
      <w:r w:rsidRPr="0016480C">
        <w:rPr>
          <w:sz w:val="24"/>
          <w:szCs w:val="24"/>
        </w:rPr>
        <w:t xml:space="preserve">познакомится с программными средствами для работы с </w:t>
      </w:r>
      <w:r w:rsidRPr="0016480C">
        <w:rPr>
          <w:w w:val="99"/>
          <w:sz w:val="24"/>
          <w:szCs w:val="24"/>
        </w:rPr>
        <w:t>аудио-</w:t>
      </w:r>
      <w:r w:rsidRPr="0016480C">
        <w:rPr>
          <w:sz w:val="24"/>
          <w:szCs w:val="24"/>
        </w:rPr>
        <w:t xml:space="preserve">визуальными данными и соответствующим понятийным </w:t>
      </w:r>
      <w:r w:rsidRPr="0016480C">
        <w:rPr>
          <w:w w:val="99"/>
          <w:sz w:val="24"/>
          <w:szCs w:val="24"/>
        </w:rPr>
        <w:t>аппаратом;</w:t>
      </w:r>
    </w:p>
    <w:p w:rsidR="00A55D71" w:rsidRPr="0016480C" w:rsidRDefault="00A55D71" w:rsidP="0016480C">
      <w:pPr>
        <w:pStyle w:val="aa"/>
        <w:rPr>
          <w:sz w:val="24"/>
          <w:szCs w:val="24"/>
        </w:rPr>
      </w:pPr>
      <w:r w:rsidRPr="0016480C">
        <w:rPr>
          <w:sz w:val="24"/>
          <w:szCs w:val="24"/>
        </w:rPr>
        <w:t xml:space="preserve">узнает о дискретном представлении </w:t>
      </w:r>
      <w:r w:rsidRPr="0016480C">
        <w:rPr>
          <w:w w:val="99"/>
          <w:sz w:val="24"/>
          <w:szCs w:val="24"/>
        </w:rPr>
        <w:t>аудио-</w:t>
      </w:r>
      <w:r w:rsidRPr="0016480C">
        <w:rPr>
          <w:sz w:val="24"/>
          <w:szCs w:val="24"/>
        </w:rPr>
        <w:t>визуальных данных.</w:t>
      </w:r>
    </w:p>
    <w:p w:rsidR="00A55D71" w:rsidRPr="0016480C" w:rsidRDefault="00A55D71" w:rsidP="0016480C">
      <w:pPr>
        <w:pStyle w:val="aa"/>
        <w:rPr>
          <w:b/>
          <w:sz w:val="24"/>
          <w:szCs w:val="24"/>
        </w:rPr>
      </w:pPr>
      <w:r w:rsidRPr="0016480C">
        <w:rPr>
          <w:b/>
          <w:sz w:val="24"/>
          <w:szCs w:val="24"/>
        </w:rPr>
        <w:t>Выпускникполучитвозможность(вданномкурсеиинойучебной деятельности):</w:t>
      </w:r>
    </w:p>
    <w:p w:rsidR="00A55D71" w:rsidRPr="0016480C" w:rsidRDefault="00A55D71" w:rsidP="0016480C">
      <w:pPr>
        <w:pStyle w:val="aa"/>
        <w:rPr>
          <w:i/>
          <w:sz w:val="24"/>
          <w:szCs w:val="24"/>
        </w:rPr>
      </w:pPr>
      <w:r w:rsidRPr="0016480C">
        <w:rPr>
          <w:i/>
          <w:sz w:val="24"/>
          <w:szCs w:val="24"/>
        </w:rPr>
        <w:t>узнать о данных от датчиков, например, датчиков роботизированных устройств;</w:t>
      </w:r>
    </w:p>
    <w:p w:rsidR="00A55D71" w:rsidRPr="0016480C" w:rsidRDefault="00A55D71" w:rsidP="0016480C">
      <w:pPr>
        <w:pStyle w:val="aa"/>
        <w:rPr>
          <w:i/>
          <w:sz w:val="24"/>
          <w:szCs w:val="24"/>
        </w:rPr>
      </w:pPr>
      <w:r w:rsidRPr="0016480C">
        <w:rPr>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55D71" w:rsidRPr="0016480C" w:rsidRDefault="00A55D71" w:rsidP="0016480C">
      <w:pPr>
        <w:pStyle w:val="aa"/>
        <w:rPr>
          <w:i/>
          <w:sz w:val="24"/>
          <w:szCs w:val="24"/>
        </w:rPr>
      </w:pPr>
      <w:r w:rsidRPr="0016480C">
        <w:rPr>
          <w:i/>
          <w:sz w:val="24"/>
          <w:szCs w:val="24"/>
        </w:rPr>
        <w:t>познакомиться с примерами использования математического моделирования в современном мире;</w:t>
      </w:r>
    </w:p>
    <w:p w:rsidR="00A55D71" w:rsidRPr="0016480C" w:rsidRDefault="00A55D71" w:rsidP="0016480C">
      <w:pPr>
        <w:pStyle w:val="aa"/>
        <w:rPr>
          <w:i/>
          <w:sz w:val="24"/>
          <w:szCs w:val="24"/>
        </w:rPr>
      </w:pPr>
      <w:r w:rsidRPr="0016480C">
        <w:rPr>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A55D71" w:rsidRPr="0016480C" w:rsidRDefault="00A55D71" w:rsidP="0016480C">
      <w:pPr>
        <w:pStyle w:val="aa"/>
        <w:rPr>
          <w:i/>
          <w:sz w:val="24"/>
          <w:szCs w:val="24"/>
        </w:rPr>
      </w:pPr>
      <w:r w:rsidRPr="0016480C">
        <w:rPr>
          <w:i/>
          <w:sz w:val="24"/>
          <w:szCs w:val="24"/>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w:t>
      </w:r>
      <w:r w:rsidRPr="0016480C">
        <w:rPr>
          <w:i/>
          <w:sz w:val="24"/>
          <w:szCs w:val="24"/>
        </w:rPr>
        <w:lastRenderedPageBreak/>
        <w:t>электронной подписи); познакомиться с возможными подходами к оценке достоверности информации (пример: сравнение данных из разных источников);</w:t>
      </w:r>
    </w:p>
    <w:p w:rsidR="00A55D71" w:rsidRPr="0016480C" w:rsidRDefault="00A55D71" w:rsidP="0016480C">
      <w:pPr>
        <w:pStyle w:val="aa"/>
        <w:rPr>
          <w:i/>
          <w:sz w:val="24"/>
          <w:szCs w:val="24"/>
        </w:rPr>
      </w:pPr>
      <w:r w:rsidRPr="0016480C">
        <w:rPr>
          <w:i/>
          <w:sz w:val="24"/>
          <w:szCs w:val="24"/>
        </w:rPr>
        <w:t>узнать о том, что в сфере информатики и ИКТ существуют международные и национальные стандарты;</w:t>
      </w:r>
    </w:p>
    <w:p w:rsidR="00A55D71" w:rsidRPr="0016480C" w:rsidRDefault="00A55D71" w:rsidP="0016480C">
      <w:pPr>
        <w:pStyle w:val="aa"/>
        <w:rPr>
          <w:i/>
          <w:sz w:val="24"/>
          <w:szCs w:val="24"/>
        </w:rPr>
      </w:pPr>
      <w:r w:rsidRPr="0016480C">
        <w:rPr>
          <w:i/>
          <w:sz w:val="24"/>
          <w:szCs w:val="24"/>
        </w:rPr>
        <w:t>узнать о структуре современных компьютеров и назначении их элементов;</w:t>
      </w:r>
    </w:p>
    <w:p w:rsidR="00A55D71" w:rsidRPr="0016480C" w:rsidRDefault="00A55D71" w:rsidP="0016480C">
      <w:pPr>
        <w:pStyle w:val="aa"/>
        <w:rPr>
          <w:i/>
          <w:sz w:val="24"/>
          <w:szCs w:val="24"/>
        </w:rPr>
      </w:pPr>
      <w:r w:rsidRPr="0016480C">
        <w:rPr>
          <w:i/>
          <w:sz w:val="24"/>
          <w:szCs w:val="24"/>
        </w:rPr>
        <w:t xml:space="preserve">получить представление об истории и тенденциях развития </w:t>
      </w:r>
      <w:r w:rsidRPr="0016480C">
        <w:rPr>
          <w:i/>
          <w:w w:val="99"/>
          <w:sz w:val="24"/>
          <w:szCs w:val="24"/>
        </w:rPr>
        <w:t>ИКТ;</w:t>
      </w:r>
    </w:p>
    <w:p w:rsidR="00A55D71" w:rsidRPr="0016480C" w:rsidRDefault="00A55D71" w:rsidP="0016480C">
      <w:pPr>
        <w:pStyle w:val="aa"/>
        <w:rPr>
          <w:i/>
          <w:sz w:val="24"/>
          <w:szCs w:val="24"/>
        </w:rPr>
      </w:pPr>
      <w:r w:rsidRPr="0016480C">
        <w:rPr>
          <w:i/>
          <w:sz w:val="24"/>
          <w:szCs w:val="24"/>
        </w:rPr>
        <w:t>познакомиться с примерами использования ИКТ в современном мире;</w:t>
      </w:r>
    </w:p>
    <w:p w:rsidR="00172AE7" w:rsidRPr="0016480C" w:rsidRDefault="00A55D71" w:rsidP="0016480C">
      <w:pPr>
        <w:pStyle w:val="aa"/>
        <w:rPr>
          <w:i/>
          <w:sz w:val="24"/>
          <w:szCs w:val="24"/>
        </w:rPr>
      </w:pPr>
      <w:r w:rsidRPr="0016480C">
        <w:rPr>
          <w:i/>
          <w:sz w:val="24"/>
          <w:szCs w:val="24"/>
        </w:rPr>
        <w:t>получить представления о роботизированных устройствах и их использовании на производстве и в научных исследованиях.</w:t>
      </w:r>
      <w:bookmarkStart w:id="41" w:name="_Toc409691640"/>
      <w:bookmarkStart w:id="42" w:name="_Toc410653963"/>
      <w:bookmarkStart w:id="43" w:name="_Toc414553149"/>
    </w:p>
    <w:p w:rsidR="00A55D71" w:rsidRPr="0016480C" w:rsidRDefault="008C1676" w:rsidP="0016480C">
      <w:pPr>
        <w:pStyle w:val="aa"/>
        <w:rPr>
          <w:b/>
          <w:i/>
          <w:sz w:val="24"/>
          <w:szCs w:val="24"/>
        </w:rPr>
      </w:pPr>
      <w:r w:rsidRPr="0016480C">
        <w:rPr>
          <w:b/>
          <w:sz w:val="24"/>
          <w:szCs w:val="24"/>
        </w:rPr>
        <w:t>1.2.5.11.</w:t>
      </w:r>
      <w:r w:rsidR="00A55D71" w:rsidRPr="0016480C">
        <w:rPr>
          <w:b/>
          <w:sz w:val="24"/>
          <w:szCs w:val="24"/>
        </w:rPr>
        <w:t xml:space="preserve"> Физика</w:t>
      </w:r>
      <w:bookmarkEnd w:id="41"/>
      <w:bookmarkEnd w:id="42"/>
      <w:bookmarkEnd w:id="43"/>
    </w:p>
    <w:p w:rsidR="00A55D71" w:rsidRPr="0016480C" w:rsidRDefault="00A55D71" w:rsidP="0016480C">
      <w:pPr>
        <w:pStyle w:val="aa"/>
        <w:rPr>
          <w:b/>
          <w:sz w:val="24"/>
          <w:szCs w:val="24"/>
        </w:rPr>
      </w:pPr>
      <w:r w:rsidRPr="0016480C">
        <w:rPr>
          <w:b/>
          <w:sz w:val="24"/>
          <w:szCs w:val="24"/>
        </w:rPr>
        <w:t>Выпускник научится:</w:t>
      </w:r>
    </w:p>
    <w:p w:rsidR="00A55D71" w:rsidRPr="0016480C" w:rsidRDefault="00A55D71" w:rsidP="0016480C">
      <w:pPr>
        <w:pStyle w:val="aa"/>
        <w:rPr>
          <w:sz w:val="24"/>
          <w:szCs w:val="24"/>
        </w:rPr>
      </w:pPr>
      <w:r w:rsidRPr="0016480C">
        <w:rPr>
          <w:sz w:val="24"/>
          <w:szCs w:val="24"/>
        </w:rPr>
        <w:t>соблюдать правила безопасности и охраны труда при работе с учебным и лабораторным оборудованием;</w:t>
      </w:r>
    </w:p>
    <w:p w:rsidR="00A55D71" w:rsidRPr="0016480C" w:rsidRDefault="00A55D71" w:rsidP="0016480C">
      <w:pPr>
        <w:pStyle w:val="aa"/>
        <w:rPr>
          <w:sz w:val="24"/>
          <w:szCs w:val="24"/>
        </w:rPr>
      </w:pPr>
      <w:r w:rsidRPr="0016480C">
        <w:rPr>
          <w:sz w:val="24"/>
          <w:szCs w:val="24"/>
        </w:rPr>
        <w:t>понимать смысл основных физических терминов: физическое тело, физическое явление, физическая величина, единицы измерения;</w:t>
      </w:r>
    </w:p>
    <w:p w:rsidR="00A55D71" w:rsidRPr="0016480C" w:rsidRDefault="00A55D71" w:rsidP="0016480C">
      <w:pPr>
        <w:pStyle w:val="aa"/>
        <w:rPr>
          <w:sz w:val="24"/>
          <w:szCs w:val="24"/>
        </w:rPr>
      </w:pPr>
      <w:r w:rsidRPr="0016480C">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55D71" w:rsidRPr="0016480C" w:rsidRDefault="00A55D71" w:rsidP="0016480C">
      <w:pPr>
        <w:pStyle w:val="aa"/>
        <w:rPr>
          <w:sz w:val="24"/>
          <w:szCs w:val="24"/>
        </w:rPr>
      </w:pPr>
      <w:r w:rsidRPr="0016480C">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55D71" w:rsidRPr="0016480C" w:rsidRDefault="00A55D71" w:rsidP="0016480C">
      <w:pPr>
        <w:pStyle w:val="aa"/>
        <w:rPr>
          <w:sz w:val="24"/>
          <w:szCs w:val="24"/>
        </w:rPr>
      </w:pPr>
      <w:r w:rsidRPr="0016480C">
        <w:rPr>
          <w:sz w:val="24"/>
          <w:szCs w:val="24"/>
          <w:u w:val="single"/>
        </w:rPr>
        <w:t>Примечание</w:t>
      </w:r>
      <w:r w:rsidRPr="0016480C">
        <w:rPr>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55D71" w:rsidRPr="0016480C" w:rsidRDefault="00A55D71" w:rsidP="0016480C">
      <w:pPr>
        <w:pStyle w:val="aa"/>
        <w:rPr>
          <w:sz w:val="24"/>
          <w:szCs w:val="24"/>
        </w:rPr>
      </w:pPr>
      <w:r w:rsidRPr="0016480C">
        <w:rPr>
          <w:sz w:val="24"/>
          <w:szCs w:val="24"/>
        </w:rPr>
        <w:t>понимать роль эксперимента в получении научной информации;</w:t>
      </w:r>
    </w:p>
    <w:p w:rsidR="00A55D71" w:rsidRPr="0016480C" w:rsidRDefault="00A55D71" w:rsidP="0016480C">
      <w:pPr>
        <w:pStyle w:val="aa"/>
        <w:rPr>
          <w:sz w:val="24"/>
          <w:szCs w:val="24"/>
        </w:rPr>
      </w:pPr>
      <w:r w:rsidRPr="0016480C">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55D71" w:rsidRPr="0016480C" w:rsidRDefault="00A55D71" w:rsidP="0016480C">
      <w:pPr>
        <w:pStyle w:val="aa"/>
        <w:rPr>
          <w:sz w:val="24"/>
          <w:szCs w:val="24"/>
        </w:rPr>
      </w:pPr>
      <w:r w:rsidRPr="0016480C">
        <w:rPr>
          <w:sz w:val="24"/>
          <w:szCs w:val="24"/>
          <w:u w:val="single"/>
        </w:rPr>
        <w:t>Примечание</w:t>
      </w:r>
      <w:r w:rsidRPr="0016480C">
        <w:rPr>
          <w:sz w:val="24"/>
          <w:szCs w:val="24"/>
        </w:rPr>
        <w:t>. Любая учебная программа должна обеспечивать овладение прямыми измерениями всех перечисленных физических величин.</w:t>
      </w:r>
    </w:p>
    <w:p w:rsidR="00A55D71" w:rsidRPr="0016480C" w:rsidRDefault="00A55D71" w:rsidP="0016480C">
      <w:pPr>
        <w:pStyle w:val="aa"/>
        <w:rPr>
          <w:sz w:val="24"/>
          <w:szCs w:val="24"/>
        </w:rPr>
      </w:pPr>
      <w:r w:rsidRPr="0016480C">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55D71" w:rsidRPr="0016480C" w:rsidRDefault="00A55D71" w:rsidP="0016480C">
      <w:pPr>
        <w:pStyle w:val="aa"/>
        <w:rPr>
          <w:sz w:val="24"/>
          <w:szCs w:val="24"/>
        </w:rPr>
      </w:pPr>
      <w:r w:rsidRPr="0016480C">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55D71" w:rsidRPr="0016480C" w:rsidRDefault="00A55D71" w:rsidP="0016480C">
      <w:pPr>
        <w:pStyle w:val="aa"/>
        <w:rPr>
          <w:sz w:val="24"/>
          <w:szCs w:val="24"/>
        </w:rPr>
      </w:pPr>
      <w:r w:rsidRPr="0016480C">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55D71" w:rsidRPr="0016480C" w:rsidRDefault="00A55D71" w:rsidP="0016480C">
      <w:pPr>
        <w:pStyle w:val="aa"/>
        <w:rPr>
          <w:sz w:val="24"/>
          <w:szCs w:val="24"/>
        </w:rPr>
      </w:pPr>
      <w:r w:rsidRPr="0016480C">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55D71" w:rsidRPr="0016480C" w:rsidRDefault="00A55D71" w:rsidP="0016480C">
      <w:pPr>
        <w:pStyle w:val="aa"/>
        <w:rPr>
          <w:sz w:val="24"/>
          <w:szCs w:val="24"/>
        </w:rPr>
      </w:pPr>
      <w:r w:rsidRPr="0016480C">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55D71" w:rsidRPr="0016480C" w:rsidRDefault="00A55D71" w:rsidP="0016480C">
      <w:pPr>
        <w:pStyle w:val="aa"/>
        <w:rPr>
          <w:b/>
          <w:sz w:val="24"/>
          <w:szCs w:val="24"/>
        </w:rPr>
      </w:pPr>
      <w:r w:rsidRPr="0016480C">
        <w:rPr>
          <w:b/>
          <w:sz w:val="24"/>
          <w:szCs w:val="24"/>
        </w:rPr>
        <w:t>Выпускник получит возможность научиться:</w:t>
      </w:r>
    </w:p>
    <w:p w:rsidR="00A55D71" w:rsidRPr="0016480C" w:rsidRDefault="00A55D71" w:rsidP="0016480C">
      <w:pPr>
        <w:pStyle w:val="aa"/>
        <w:rPr>
          <w:i/>
          <w:sz w:val="24"/>
          <w:szCs w:val="24"/>
        </w:rPr>
      </w:pPr>
      <w:r w:rsidRPr="0016480C">
        <w:rPr>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55D71" w:rsidRPr="0016480C" w:rsidRDefault="00A55D71" w:rsidP="0016480C">
      <w:pPr>
        <w:pStyle w:val="aa"/>
        <w:rPr>
          <w:i/>
          <w:sz w:val="24"/>
          <w:szCs w:val="24"/>
        </w:rPr>
      </w:pPr>
      <w:r w:rsidRPr="0016480C">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55D71" w:rsidRPr="0016480C" w:rsidRDefault="00A55D71" w:rsidP="0016480C">
      <w:pPr>
        <w:pStyle w:val="aa"/>
        <w:rPr>
          <w:i/>
          <w:sz w:val="24"/>
          <w:szCs w:val="24"/>
        </w:rPr>
      </w:pPr>
      <w:r w:rsidRPr="0016480C">
        <w:rPr>
          <w:i/>
          <w:sz w:val="24"/>
          <w:szCs w:val="24"/>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A55D71" w:rsidRPr="0016480C" w:rsidRDefault="00A55D71" w:rsidP="0016480C">
      <w:pPr>
        <w:pStyle w:val="aa"/>
        <w:rPr>
          <w:i/>
          <w:sz w:val="24"/>
          <w:szCs w:val="24"/>
        </w:rPr>
      </w:pPr>
      <w:r w:rsidRPr="0016480C">
        <w:rPr>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55D71" w:rsidRPr="0016480C" w:rsidRDefault="00A55D71" w:rsidP="0016480C">
      <w:pPr>
        <w:pStyle w:val="aa"/>
        <w:rPr>
          <w:i/>
          <w:sz w:val="24"/>
          <w:szCs w:val="24"/>
        </w:rPr>
      </w:pPr>
      <w:r w:rsidRPr="0016480C">
        <w:rPr>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55D71" w:rsidRPr="0016480C" w:rsidRDefault="00A55D71" w:rsidP="0016480C">
      <w:pPr>
        <w:pStyle w:val="aa"/>
        <w:rPr>
          <w:i/>
          <w:sz w:val="24"/>
          <w:szCs w:val="24"/>
        </w:rPr>
      </w:pPr>
      <w:r w:rsidRPr="0016480C">
        <w:rPr>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55D71" w:rsidRPr="0016480C" w:rsidRDefault="00A55D71" w:rsidP="0016480C">
      <w:pPr>
        <w:pStyle w:val="aa"/>
        <w:rPr>
          <w:b/>
          <w:sz w:val="24"/>
          <w:szCs w:val="24"/>
        </w:rPr>
      </w:pPr>
      <w:r w:rsidRPr="0016480C">
        <w:rPr>
          <w:b/>
          <w:sz w:val="24"/>
          <w:szCs w:val="24"/>
        </w:rPr>
        <w:t>Механические явления</w:t>
      </w:r>
    </w:p>
    <w:p w:rsidR="00A55D71" w:rsidRPr="0016480C" w:rsidRDefault="00A55D71" w:rsidP="0016480C">
      <w:pPr>
        <w:pStyle w:val="aa"/>
        <w:rPr>
          <w:b/>
          <w:sz w:val="24"/>
          <w:szCs w:val="24"/>
        </w:rPr>
      </w:pPr>
      <w:r w:rsidRPr="0016480C">
        <w:rPr>
          <w:b/>
          <w:sz w:val="24"/>
          <w:szCs w:val="24"/>
        </w:rPr>
        <w:t>Выпускник научится:</w:t>
      </w:r>
    </w:p>
    <w:p w:rsidR="00A55D71" w:rsidRPr="0016480C" w:rsidRDefault="00A55D71" w:rsidP="0016480C">
      <w:pPr>
        <w:pStyle w:val="aa"/>
        <w:rPr>
          <w:sz w:val="24"/>
          <w:szCs w:val="24"/>
        </w:rPr>
      </w:pPr>
      <w:r w:rsidRPr="0016480C">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55D71" w:rsidRPr="0016480C" w:rsidRDefault="00A55D71" w:rsidP="0016480C">
      <w:pPr>
        <w:pStyle w:val="aa"/>
        <w:rPr>
          <w:sz w:val="24"/>
          <w:szCs w:val="24"/>
        </w:rPr>
      </w:pPr>
      <w:r w:rsidRPr="0016480C">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55D71" w:rsidRPr="0016480C" w:rsidRDefault="00A55D71" w:rsidP="0016480C">
      <w:pPr>
        <w:pStyle w:val="aa"/>
        <w:rPr>
          <w:sz w:val="24"/>
          <w:szCs w:val="24"/>
        </w:rPr>
      </w:pPr>
      <w:r w:rsidRPr="0016480C">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55D71" w:rsidRPr="0016480C" w:rsidRDefault="00A55D71" w:rsidP="0016480C">
      <w:pPr>
        <w:pStyle w:val="aa"/>
        <w:rPr>
          <w:sz w:val="24"/>
          <w:szCs w:val="24"/>
        </w:rPr>
      </w:pPr>
      <w:r w:rsidRPr="0016480C">
        <w:rPr>
          <w:sz w:val="24"/>
          <w:szCs w:val="24"/>
        </w:rPr>
        <w:t>различать основные признаки изученных физических моделей: материальная точка, инерциальная система отсчета;</w:t>
      </w:r>
    </w:p>
    <w:p w:rsidR="00A55D71" w:rsidRPr="0016480C" w:rsidRDefault="00A55D71" w:rsidP="0016480C">
      <w:pPr>
        <w:pStyle w:val="aa"/>
        <w:rPr>
          <w:sz w:val="24"/>
          <w:szCs w:val="24"/>
        </w:rPr>
      </w:pPr>
      <w:r w:rsidRPr="0016480C">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55D71" w:rsidRPr="0016480C" w:rsidRDefault="00A55D71" w:rsidP="0016480C">
      <w:pPr>
        <w:pStyle w:val="aa"/>
        <w:rPr>
          <w:b/>
          <w:sz w:val="24"/>
          <w:szCs w:val="24"/>
        </w:rPr>
      </w:pPr>
      <w:r w:rsidRPr="0016480C">
        <w:rPr>
          <w:b/>
          <w:sz w:val="24"/>
          <w:szCs w:val="24"/>
        </w:rPr>
        <w:t>Выпускник получит возможность научиться:</w:t>
      </w:r>
    </w:p>
    <w:p w:rsidR="00A55D71" w:rsidRPr="0016480C" w:rsidRDefault="00A55D71" w:rsidP="0016480C">
      <w:pPr>
        <w:pStyle w:val="aa"/>
        <w:rPr>
          <w:i/>
          <w:sz w:val="24"/>
          <w:szCs w:val="24"/>
        </w:rPr>
      </w:pPr>
      <w:r w:rsidRPr="0016480C">
        <w:rPr>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w:t>
      </w:r>
      <w:r w:rsidRPr="0016480C">
        <w:rPr>
          <w:i/>
          <w:sz w:val="24"/>
          <w:szCs w:val="24"/>
        </w:rPr>
        <w:lastRenderedPageBreak/>
        <w:t>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55D71" w:rsidRPr="0016480C" w:rsidRDefault="00A55D71" w:rsidP="0016480C">
      <w:pPr>
        <w:pStyle w:val="aa"/>
        <w:rPr>
          <w:i/>
          <w:sz w:val="24"/>
          <w:szCs w:val="24"/>
        </w:rPr>
      </w:pPr>
      <w:r w:rsidRPr="0016480C">
        <w:rPr>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55D71" w:rsidRPr="0016480C" w:rsidRDefault="00A55D71" w:rsidP="0016480C">
      <w:pPr>
        <w:pStyle w:val="aa"/>
        <w:rPr>
          <w:i/>
          <w:sz w:val="24"/>
          <w:szCs w:val="24"/>
        </w:rPr>
      </w:pPr>
      <w:r w:rsidRPr="0016480C">
        <w:rPr>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55D71" w:rsidRPr="0016480C" w:rsidRDefault="00A55D71" w:rsidP="0016480C">
      <w:pPr>
        <w:pStyle w:val="aa"/>
        <w:rPr>
          <w:b/>
          <w:sz w:val="24"/>
          <w:szCs w:val="24"/>
        </w:rPr>
      </w:pPr>
      <w:r w:rsidRPr="0016480C">
        <w:rPr>
          <w:b/>
          <w:sz w:val="24"/>
          <w:szCs w:val="24"/>
        </w:rPr>
        <w:t>Тепловые явления</w:t>
      </w:r>
    </w:p>
    <w:p w:rsidR="00A55D71" w:rsidRPr="0016480C" w:rsidRDefault="00A55D71" w:rsidP="0016480C">
      <w:pPr>
        <w:pStyle w:val="aa"/>
        <w:rPr>
          <w:b/>
          <w:sz w:val="24"/>
          <w:szCs w:val="24"/>
        </w:rPr>
      </w:pPr>
      <w:r w:rsidRPr="0016480C">
        <w:rPr>
          <w:b/>
          <w:sz w:val="24"/>
          <w:szCs w:val="24"/>
        </w:rPr>
        <w:t>Выпускник научится:</w:t>
      </w:r>
    </w:p>
    <w:p w:rsidR="00A55D71" w:rsidRPr="0016480C" w:rsidRDefault="00A55D71" w:rsidP="0016480C">
      <w:pPr>
        <w:pStyle w:val="aa"/>
        <w:rPr>
          <w:sz w:val="24"/>
          <w:szCs w:val="24"/>
        </w:rPr>
      </w:pPr>
      <w:r w:rsidRPr="0016480C">
        <w:rPr>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A55D71" w:rsidRPr="0016480C" w:rsidRDefault="00A55D71" w:rsidP="0016480C">
      <w:pPr>
        <w:pStyle w:val="aa"/>
        <w:rPr>
          <w:sz w:val="24"/>
          <w:szCs w:val="24"/>
        </w:rPr>
      </w:pPr>
      <w:r w:rsidRPr="0016480C">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55D71" w:rsidRPr="0016480C" w:rsidRDefault="00A55D71" w:rsidP="0016480C">
      <w:pPr>
        <w:pStyle w:val="aa"/>
        <w:rPr>
          <w:sz w:val="24"/>
          <w:szCs w:val="24"/>
        </w:rPr>
      </w:pPr>
      <w:r w:rsidRPr="0016480C">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55D71" w:rsidRPr="0016480C" w:rsidRDefault="00A55D71" w:rsidP="0016480C">
      <w:pPr>
        <w:pStyle w:val="aa"/>
        <w:rPr>
          <w:sz w:val="24"/>
          <w:szCs w:val="24"/>
        </w:rPr>
      </w:pPr>
      <w:r w:rsidRPr="0016480C">
        <w:rPr>
          <w:sz w:val="24"/>
          <w:szCs w:val="24"/>
        </w:rPr>
        <w:t>различать основные признаки изученных физических моделей строения газов, жидкостей и твердых тел;</w:t>
      </w:r>
    </w:p>
    <w:p w:rsidR="00A55D71" w:rsidRPr="0016480C" w:rsidRDefault="00A55D71" w:rsidP="0016480C">
      <w:pPr>
        <w:pStyle w:val="aa"/>
        <w:rPr>
          <w:sz w:val="24"/>
          <w:szCs w:val="24"/>
        </w:rPr>
      </w:pPr>
      <w:r w:rsidRPr="0016480C">
        <w:rPr>
          <w:sz w:val="24"/>
          <w:szCs w:val="24"/>
        </w:rPr>
        <w:t>приводить примеры практического использования физических знаний о тепловых явлениях;</w:t>
      </w:r>
    </w:p>
    <w:p w:rsidR="00A55D71" w:rsidRPr="0016480C" w:rsidRDefault="00A55D71" w:rsidP="0016480C">
      <w:pPr>
        <w:pStyle w:val="aa"/>
        <w:rPr>
          <w:sz w:val="24"/>
          <w:szCs w:val="24"/>
        </w:rPr>
      </w:pPr>
      <w:r w:rsidRPr="0016480C">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55D71" w:rsidRPr="0016480C" w:rsidRDefault="00A55D71" w:rsidP="0016480C">
      <w:pPr>
        <w:pStyle w:val="aa"/>
        <w:rPr>
          <w:b/>
          <w:sz w:val="24"/>
          <w:szCs w:val="24"/>
        </w:rPr>
      </w:pPr>
      <w:r w:rsidRPr="0016480C">
        <w:rPr>
          <w:b/>
          <w:sz w:val="24"/>
          <w:szCs w:val="24"/>
        </w:rPr>
        <w:t>Выпускник получит возможность научиться:</w:t>
      </w:r>
    </w:p>
    <w:p w:rsidR="00A55D71" w:rsidRPr="0016480C" w:rsidRDefault="00A55D71" w:rsidP="0016480C">
      <w:pPr>
        <w:pStyle w:val="aa"/>
        <w:rPr>
          <w:i/>
          <w:sz w:val="24"/>
          <w:szCs w:val="24"/>
        </w:rPr>
      </w:pPr>
      <w:r w:rsidRPr="0016480C">
        <w:rPr>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55D71" w:rsidRPr="0016480C" w:rsidRDefault="00A55D71" w:rsidP="0016480C">
      <w:pPr>
        <w:pStyle w:val="aa"/>
        <w:rPr>
          <w:i/>
          <w:sz w:val="24"/>
          <w:szCs w:val="24"/>
        </w:rPr>
      </w:pPr>
      <w:r w:rsidRPr="0016480C">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55D71" w:rsidRPr="0016480C" w:rsidRDefault="00A55D71" w:rsidP="0016480C">
      <w:pPr>
        <w:pStyle w:val="aa"/>
        <w:rPr>
          <w:i/>
          <w:sz w:val="24"/>
          <w:szCs w:val="24"/>
        </w:rPr>
      </w:pPr>
      <w:r w:rsidRPr="0016480C">
        <w:rPr>
          <w:i/>
          <w:sz w:val="24"/>
          <w:szCs w:val="24"/>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55D71" w:rsidRPr="0016480C" w:rsidRDefault="00A55D71" w:rsidP="0016480C">
      <w:pPr>
        <w:pStyle w:val="aa"/>
        <w:rPr>
          <w:b/>
          <w:sz w:val="24"/>
          <w:szCs w:val="24"/>
        </w:rPr>
      </w:pPr>
      <w:r w:rsidRPr="0016480C">
        <w:rPr>
          <w:b/>
          <w:sz w:val="24"/>
          <w:szCs w:val="24"/>
        </w:rPr>
        <w:t>Электрические и магнитные явления</w:t>
      </w:r>
    </w:p>
    <w:p w:rsidR="00A55D71" w:rsidRPr="0016480C" w:rsidRDefault="00A55D71" w:rsidP="0016480C">
      <w:pPr>
        <w:pStyle w:val="aa"/>
        <w:rPr>
          <w:b/>
          <w:sz w:val="24"/>
          <w:szCs w:val="24"/>
        </w:rPr>
      </w:pPr>
      <w:r w:rsidRPr="0016480C">
        <w:rPr>
          <w:b/>
          <w:sz w:val="24"/>
          <w:szCs w:val="24"/>
        </w:rPr>
        <w:t>Выпускник научится:</w:t>
      </w:r>
    </w:p>
    <w:p w:rsidR="00A55D71" w:rsidRPr="0016480C" w:rsidRDefault="00A55D71" w:rsidP="0016480C">
      <w:pPr>
        <w:pStyle w:val="aa"/>
        <w:rPr>
          <w:sz w:val="24"/>
          <w:szCs w:val="24"/>
        </w:rPr>
      </w:pPr>
      <w:r w:rsidRPr="0016480C">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55D71" w:rsidRPr="0016480C" w:rsidRDefault="00A55D71" w:rsidP="0016480C">
      <w:pPr>
        <w:pStyle w:val="aa"/>
        <w:rPr>
          <w:sz w:val="24"/>
          <w:szCs w:val="24"/>
        </w:rPr>
      </w:pPr>
      <w:r w:rsidRPr="0016480C">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55D71" w:rsidRPr="0016480C" w:rsidRDefault="00A55D71" w:rsidP="0016480C">
      <w:pPr>
        <w:pStyle w:val="aa"/>
        <w:rPr>
          <w:sz w:val="24"/>
          <w:szCs w:val="24"/>
        </w:rPr>
      </w:pPr>
      <w:r w:rsidRPr="0016480C">
        <w:rPr>
          <w:sz w:val="24"/>
          <w:szCs w:val="24"/>
        </w:rPr>
        <w:t>использовать оптические схемы для построения изображений в плоском зеркале и собирающей линзе.</w:t>
      </w:r>
    </w:p>
    <w:p w:rsidR="00A55D71" w:rsidRPr="0016480C" w:rsidRDefault="00A55D71" w:rsidP="0016480C">
      <w:pPr>
        <w:pStyle w:val="aa"/>
        <w:rPr>
          <w:sz w:val="24"/>
          <w:szCs w:val="24"/>
        </w:rPr>
      </w:pPr>
      <w:r w:rsidRPr="0016480C">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55D71" w:rsidRPr="0016480C" w:rsidRDefault="00A55D71" w:rsidP="0016480C">
      <w:pPr>
        <w:pStyle w:val="aa"/>
        <w:rPr>
          <w:sz w:val="24"/>
          <w:szCs w:val="24"/>
        </w:rPr>
      </w:pPr>
      <w:r w:rsidRPr="0016480C">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55D71" w:rsidRPr="0016480C" w:rsidRDefault="00A55D71" w:rsidP="0016480C">
      <w:pPr>
        <w:pStyle w:val="aa"/>
        <w:rPr>
          <w:sz w:val="24"/>
          <w:szCs w:val="24"/>
        </w:rPr>
      </w:pPr>
      <w:r w:rsidRPr="0016480C">
        <w:rPr>
          <w:sz w:val="24"/>
          <w:szCs w:val="24"/>
        </w:rPr>
        <w:t>приводить примеры практического использования физических знаний о электромагнитных явлениях</w:t>
      </w:r>
    </w:p>
    <w:p w:rsidR="00A55D71" w:rsidRPr="0016480C" w:rsidRDefault="00A55D71" w:rsidP="0016480C">
      <w:pPr>
        <w:pStyle w:val="aa"/>
        <w:rPr>
          <w:sz w:val="24"/>
          <w:szCs w:val="24"/>
        </w:rPr>
      </w:pPr>
      <w:r w:rsidRPr="0016480C">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55D71" w:rsidRPr="0016480C" w:rsidRDefault="00A55D71" w:rsidP="0016480C">
      <w:pPr>
        <w:pStyle w:val="aa"/>
        <w:rPr>
          <w:b/>
          <w:sz w:val="24"/>
          <w:szCs w:val="24"/>
        </w:rPr>
      </w:pPr>
      <w:r w:rsidRPr="0016480C">
        <w:rPr>
          <w:b/>
          <w:sz w:val="24"/>
          <w:szCs w:val="24"/>
        </w:rPr>
        <w:t>Выпускник получит возможность научиться:</w:t>
      </w:r>
    </w:p>
    <w:p w:rsidR="00A55D71" w:rsidRPr="0016480C" w:rsidRDefault="00A55D71" w:rsidP="0016480C">
      <w:pPr>
        <w:pStyle w:val="aa"/>
        <w:rPr>
          <w:i/>
          <w:sz w:val="24"/>
          <w:szCs w:val="24"/>
        </w:rPr>
      </w:pPr>
      <w:r w:rsidRPr="0016480C">
        <w:rPr>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55D71" w:rsidRPr="0016480C" w:rsidRDefault="00A55D71" w:rsidP="0016480C">
      <w:pPr>
        <w:pStyle w:val="aa"/>
        <w:rPr>
          <w:i/>
          <w:sz w:val="24"/>
          <w:szCs w:val="24"/>
        </w:rPr>
      </w:pPr>
      <w:r w:rsidRPr="0016480C">
        <w:rPr>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55D71" w:rsidRPr="0016480C" w:rsidRDefault="00A55D71" w:rsidP="0016480C">
      <w:pPr>
        <w:pStyle w:val="aa"/>
        <w:rPr>
          <w:i/>
          <w:sz w:val="24"/>
          <w:szCs w:val="24"/>
        </w:rPr>
      </w:pPr>
      <w:r w:rsidRPr="0016480C">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55D71" w:rsidRPr="0016480C" w:rsidRDefault="00A55D71" w:rsidP="0016480C">
      <w:pPr>
        <w:pStyle w:val="aa"/>
        <w:rPr>
          <w:i/>
          <w:sz w:val="24"/>
          <w:szCs w:val="24"/>
        </w:rPr>
      </w:pPr>
      <w:r w:rsidRPr="0016480C">
        <w:rPr>
          <w:i/>
          <w:sz w:val="24"/>
          <w:szCs w:val="24"/>
        </w:rPr>
        <w:lastRenderedPageBreak/>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55D71" w:rsidRPr="0016480C" w:rsidRDefault="00A55D71" w:rsidP="0016480C">
      <w:pPr>
        <w:pStyle w:val="aa"/>
        <w:rPr>
          <w:b/>
          <w:sz w:val="24"/>
          <w:szCs w:val="24"/>
        </w:rPr>
      </w:pPr>
      <w:r w:rsidRPr="0016480C">
        <w:rPr>
          <w:b/>
          <w:sz w:val="24"/>
          <w:szCs w:val="24"/>
        </w:rPr>
        <w:t>Квантовые явления</w:t>
      </w:r>
    </w:p>
    <w:p w:rsidR="00A55D71" w:rsidRPr="0016480C" w:rsidRDefault="00A55D71" w:rsidP="0016480C">
      <w:pPr>
        <w:pStyle w:val="aa"/>
        <w:rPr>
          <w:b/>
          <w:sz w:val="24"/>
          <w:szCs w:val="24"/>
        </w:rPr>
      </w:pPr>
      <w:r w:rsidRPr="0016480C">
        <w:rPr>
          <w:b/>
          <w:sz w:val="24"/>
          <w:szCs w:val="24"/>
        </w:rPr>
        <w:t>Выпускник научится:</w:t>
      </w:r>
    </w:p>
    <w:p w:rsidR="00A55D71" w:rsidRPr="0016480C" w:rsidRDefault="00A55D71" w:rsidP="0016480C">
      <w:pPr>
        <w:pStyle w:val="aa"/>
        <w:rPr>
          <w:sz w:val="24"/>
          <w:szCs w:val="24"/>
        </w:rPr>
      </w:pPr>
      <w:r w:rsidRPr="0016480C">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55D71" w:rsidRPr="0016480C" w:rsidRDefault="00A55D71" w:rsidP="0016480C">
      <w:pPr>
        <w:pStyle w:val="aa"/>
        <w:rPr>
          <w:sz w:val="24"/>
          <w:szCs w:val="24"/>
        </w:rPr>
      </w:pPr>
      <w:r w:rsidRPr="0016480C">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55D71" w:rsidRPr="0016480C" w:rsidRDefault="00A55D71" w:rsidP="0016480C">
      <w:pPr>
        <w:pStyle w:val="aa"/>
        <w:rPr>
          <w:sz w:val="24"/>
          <w:szCs w:val="24"/>
        </w:rPr>
      </w:pPr>
      <w:r w:rsidRPr="0016480C">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55D71" w:rsidRPr="0016480C" w:rsidRDefault="00A55D71" w:rsidP="0016480C">
      <w:pPr>
        <w:pStyle w:val="aa"/>
        <w:rPr>
          <w:sz w:val="24"/>
          <w:szCs w:val="24"/>
        </w:rPr>
      </w:pPr>
      <w:r w:rsidRPr="0016480C">
        <w:rPr>
          <w:sz w:val="24"/>
          <w:szCs w:val="24"/>
        </w:rPr>
        <w:t>различать основные признаки планетарной модели атома, нуклонной модели атомного ядра;</w:t>
      </w:r>
    </w:p>
    <w:p w:rsidR="00A55D71" w:rsidRPr="0016480C" w:rsidRDefault="00A55D71" w:rsidP="0016480C">
      <w:pPr>
        <w:pStyle w:val="aa"/>
        <w:rPr>
          <w:sz w:val="24"/>
          <w:szCs w:val="24"/>
        </w:rPr>
      </w:pPr>
      <w:r w:rsidRPr="0016480C">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55D71" w:rsidRPr="0016480C" w:rsidRDefault="00A55D71" w:rsidP="0016480C">
      <w:pPr>
        <w:pStyle w:val="aa"/>
        <w:rPr>
          <w:b/>
          <w:sz w:val="24"/>
          <w:szCs w:val="24"/>
        </w:rPr>
      </w:pPr>
      <w:r w:rsidRPr="0016480C">
        <w:rPr>
          <w:b/>
          <w:sz w:val="24"/>
          <w:szCs w:val="24"/>
        </w:rPr>
        <w:t>Выпускник получит возможность научиться:</w:t>
      </w:r>
    </w:p>
    <w:p w:rsidR="00A55D71" w:rsidRPr="0016480C" w:rsidRDefault="00A55D71" w:rsidP="0016480C">
      <w:pPr>
        <w:pStyle w:val="aa"/>
        <w:rPr>
          <w:i/>
          <w:sz w:val="24"/>
          <w:szCs w:val="24"/>
        </w:rPr>
      </w:pPr>
      <w:r w:rsidRPr="0016480C">
        <w:rPr>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55D71" w:rsidRPr="0016480C" w:rsidRDefault="00A55D71" w:rsidP="0016480C">
      <w:pPr>
        <w:pStyle w:val="aa"/>
        <w:rPr>
          <w:i/>
          <w:sz w:val="24"/>
          <w:szCs w:val="24"/>
        </w:rPr>
      </w:pPr>
      <w:r w:rsidRPr="0016480C">
        <w:rPr>
          <w:i/>
          <w:sz w:val="24"/>
          <w:szCs w:val="24"/>
        </w:rPr>
        <w:t>соотносить энергию связи атомных ядер с дефектом массы;</w:t>
      </w:r>
    </w:p>
    <w:p w:rsidR="00A55D71" w:rsidRPr="0016480C" w:rsidRDefault="00A55D71" w:rsidP="0016480C">
      <w:pPr>
        <w:pStyle w:val="aa"/>
        <w:rPr>
          <w:i/>
          <w:sz w:val="24"/>
          <w:szCs w:val="24"/>
        </w:rPr>
      </w:pPr>
      <w:r w:rsidRPr="0016480C">
        <w:rPr>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55D71" w:rsidRPr="0016480C" w:rsidRDefault="00A55D71" w:rsidP="0016480C">
      <w:pPr>
        <w:pStyle w:val="aa"/>
        <w:rPr>
          <w:i/>
          <w:sz w:val="24"/>
          <w:szCs w:val="24"/>
        </w:rPr>
      </w:pPr>
      <w:r w:rsidRPr="0016480C">
        <w:rPr>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55D71" w:rsidRPr="0016480C" w:rsidRDefault="00A55D71" w:rsidP="0016480C">
      <w:pPr>
        <w:pStyle w:val="aa"/>
        <w:rPr>
          <w:b/>
          <w:sz w:val="24"/>
          <w:szCs w:val="24"/>
        </w:rPr>
      </w:pPr>
      <w:r w:rsidRPr="0016480C">
        <w:rPr>
          <w:b/>
          <w:sz w:val="24"/>
          <w:szCs w:val="24"/>
        </w:rPr>
        <w:t>Элементы астрономии</w:t>
      </w:r>
    </w:p>
    <w:p w:rsidR="00A55D71" w:rsidRPr="0016480C" w:rsidRDefault="00A55D71" w:rsidP="0016480C">
      <w:pPr>
        <w:pStyle w:val="aa"/>
        <w:rPr>
          <w:b/>
          <w:sz w:val="24"/>
          <w:szCs w:val="24"/>
        </w:rPr>
      </w:pPr>
      <w:r w:rsidRPr="0016480C">
        <w:rPr>
          <w:b/>
          <w:sz w:val="24"/>
          <w:szCs w:val="24"/>
        </w:rPr>
        <w:t>Выпускник научится:</w:t>
      </w:r>
    </w:p>
    <w:p w:rsidR="00A55D71" w:rsidRPr="0016480C" w:rsidRDefault="00A55D71" w:rsidP="0016480C">
      <w:pPr>
        <w:pStyle w:val="aa"/>
        <w:rPr>
          <w:sz w:val="24"/>
          <w:szCs w:val="24"/>
        </w:rPr>
      </w:pPr>
      <w:r w:rsidRPr="0016480C">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55D71" w:rsidRPr="0016480C" w:rsidRDefault="00A55D71" w:rsidP="0016480C">
      <w:pPr>
        <w:pStyle w:val="aa"/>
        <w:rPr>
          <w:sz w:val="24"/>
          <w:szCs w:val="24"/>
        </w:rPr>
      </w:pPr>
      <w:r w:rsidRPr="0016480C">
        <w:rPr>
          <w:sz w:val="24"/>
          <w:szCs w:val="24"/>
        </w:rPr>
        <w:t>понимать различия между гелиоцентрической и геоцентрической системами мира;</w:t>
      </w:r>
    </w:p>
    <w:p w:rsidR="00A55D71" w:rsidRPr="0016480C" w:rsidRDefault="00A55D71" w:rsidP="0016480C">
      <w:pPr>
        <w:pStyle w:val="aa"/>
        <w:rPr>
          <w:b/>
          <w:sz w:val="24"/>
          <w:szCs w:val="24"/>
        </w:rPr>
      </w:pPr>
      <w:r w:rsidRPr="0016480C">
        <w:rPr>
          <w:b/>
          <w:sz w:val="24"/>
          <w:szCs w:val="24"/>
        </w:rPr>
        <w:t>Выпускник получит возможность научиться:</w:t>
      </w:r>
    </w:p>
    <w:p w:rsidR="00A55D71" w:rsidRPr="0016480C" w:rsidRDefault="00A55D71" w:rsidP="0016480C">
      <w:pPr>
        <w:pStyle w:val="aa"/>
        <w:rPr>
          <w:i/>
          <w:sz w:val="24"/>
          <w:szCs w:val="24"/>
        </w:rPr>
      </w:pPr>
      <w:r w:rsidRPr="0016480C">
        <w:rPr>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55D71" w:rsidRPr="0016480C" w:rsidRDefault="00A55D71" w:rsidP="0016480C">
      <w:pPr>
        <w:pStyle w:val="aa"/>
        <w:rPr>
          <w:i/>
          <w:sz w:val="24"/>
          <w:szCs w:val="24"/>
        </w:rPr>
      </w:pPr>
      <w:r w:rsidRPr="0016480C">
        <w:rPr>
          <w:i/>
          <w:sz w:val="24"/>
          <w:szCs w:val="24"/>
        </w:rPr>
        <w:t>различать основные характеристики звезд (размер, цвет, температура) соотносить цвет звезды с ее температурой;</w:t>
      </w:r>
    </w:p>
    <w:p w:rsidR="00172AE7" w:rsidRPr="0016480C" w:rsidRDefault="00A55D71" w:rsidP="0016480C">
      <w:pPr>
        <w:pStyle w:val="aa"/>
        <w:rPr>
          <w:i/>
          <w:sz w:val="24"/>
          <w:szCs w:val="24"/>
        </w:rPr>
      </w:pPr>
      <w:r w:rsidRPr="0016480C">
        <w:rPr>
          <w:i/>
          <w:sz w:val="24"/>
          <w:szCs w:val="24"/>
        </w:rPr>
        <w:t>различать гипотезы о происхождении Солнечной системы.</w:t>
      </w:r>
    </w:p>
    <w:p w:rsidR="00172AE7" w:rsidRPr="00711981" w:rsidRDefault="008C1676" w:rsidP="0016480C">
      <w:pPr>
        <w:pStyle w:val="aa"/>
        <w:rPr>
          <w:b/>
          <w:sz w:val="24"/>
          <w:szCs w:val="24"/>
        </w:rPr>
      </w:pPr>
      <w:bookmarkStart w:id="44" w:name="_Toc409691641"/>
      <w:bookmarkStart w:id="45" w:name="_Toc410653964"/>
      <w:bookmarkStart w:id="46" w:name="_Toc414553150"/>
      <w:r w:rsidRPr="00711981">
        <w:rPr>
          <w:b/>
          <w:sz w:val="24"/>
          <w:szCs w:val="24"/>
        </w:rPr>
        <w:t>1.2.5.12.</w:t>
      </w:r>
      <w:r w:rsidR="00172AE7" w:rsidRPr="00711981">
        <w:rPr>
          <w:b/>
          <w:sz w:val="24"/>
          <w:szCs w:val="24"/>
        </w:rPr>
        <w:t xml:space="preserve"> Биология</w:t>
      </w:r>
      <w:bookmarkEnd w:id="44"/>
      <w:bookmarkEnd w:id="45"/>
      <w:bookmarkEnd w:id="46"/>
    </w:p>
    <w:p w:rsidR="00172AE7" w:rsidRPr="0016480C" w:rsidRDefault="00172AE7" w:rsidP="0016480C">
      <w:pPr>
        <w:pStyle w:val="aa"/>
        <w:rPr>
          <w:b/>
          <w:sz w:val="24"/>
          <w:szCs w:val="24"/>
        </w:rPr>
      </w:pPr>
      <w:r w:rsidRPr="0016480C">
        <w:rPr>
          <w:b/>
          <w:sz w:val="24"/>
          <w:szCs w:val="24"/>
        </w:rPr>
        <w:t xml:space="preserve">В результате изучения курса биологии в основной школе: </w:t>
      </w:r>
    </w:p>
    <w:p w:rsidR="00172AE7" w:rsidRPr="0016480C" w:rsidRDefault="00172AE7" w:rsidP="0016480C">
      <w:pPr>
        <w:pStyle w:val="aa"/>
        <w:rPr>
          <w:sz w:val="24"/>
          <w:szCs w:val="24"/>
        </w:rPr>
      </w:pPr>
      <w:r w:rsidRPr="0016480C">
        <w:rPr>
          <w:sz w:val="24"/>
          <w:szCs w:val="24"/>
        </w:rPr>
        <w:t xml:space="preserve">Выпускник </w:t>
      </w:r>
      <w:r w:rsidRPr="0016480C">
        <w:rPr>
          <w:b/>
          <w:sz w:val="24"/>
          <w:szCs w:val="24"/>
        </w:rPr>
        <w:t xml:space="preserve">научится </w:t>
      </w:r>
      <w:r w:rsidRPr="0016480C">
        <w:rPr>
          <w:bCs/>
          <w:sz w:val="24"/>
          <w:szCs w:val="24"/>
        </w:rPr>
        <w:t xml:space="preserve">пользоваться научными методами для распознания биологических проблем; </w:t>
      </w:r>
      <w:r w:rsidRPr="0016480C">
        <w:rPr>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72AE7" w:rsidRPr="0016480C" w:rsidRDefault="00172AE7" w:rsidP="0016480C">
      <w:pPr>
        <w:pStyle w:val="aa"/>
        <w:rPr>
          <w:sz w:val="24"/>
          <w:szCs w:val="24"/>
        </w:rPr>
      </w:pPr>
      <w:r w:rsidRPr="0016480C">
        <w:rPr>
          <w:sz w:val="24"/>
          <w:szCs w:val="24"/>
        </w:rPr>
        <w:lastRenderedPageBreak/>
        <w:t>Выпускник</w:t>
      </w:r>
      <w:r w:rsidRPr="0016480C">
        <w:rPr>
          <w:b/>
          <w:sz w:val="24"/>
          <w:szCs w:val="24"/>
        </w:rPr>
        <w:t xml:space="preserve"> овладеет</w:t>
      </w:r>
      <w:r w:rsidRPr="0016480C">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72AE7" w:rsidRPr="0016480C" w:rsidRDefault="00172AE7" w:rsidP="0016480C">
      <w:pPr>
        <w:pStyle w:val="aa"/>
        <w:rPr>
          <w:sz w:val="24"/>
          <w:szCs w:val="24"/>
        </w:rPr>
      </w:pPr>
      <w:r w:rsidRPr="0016480C">
        <w:rPr>
          <w:sz w:val="24"/>
          <w:szCs w:val="24"/>
        </w:rPr>
        <w:t xml:space="preserve">Выпускник </w:t>
      </w:r>
      <w:r w:rsidRPr="0016480C">
        <w:rPr>
          <w:b/>
          <w:sz w:val="24"/>
          <w:szCs w:val="24"/>
        </w:rPr>
        <w:t>освоит</w:t>
      </w:r>
      <w:r w:rsidRPr="0016480C">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72AE7" w:rsidRPr="0016480C" w:rsidRDefault="00C35EB8" w:rsidP="0016480C">
      <w:pPr>
        <w:pStyle w:val="aa"/>
        <w:rPr>
          <w:iCs/>
          <w:sz w:val="24"/>
          <w:szCs w:val="24"/>
        </w:rPr>
      </w:pPr>
      <w:r w:rsidRPr="0016480C">
        <w:rPr>
          <w:iCs/>
          <w:sz w:val="24"/>
          <w:szCs w:val="24"/>
        </w:rPr>
        <w:t xml:space="preserve">    В</w:t>
      </w:r>
      <w:r w:rsidR="00172AE7" w:rsidRPr="0016480C">
        <w:rPr>
          <w:iCs/>
          <w:sz w:val="24"/>
          <w:szCs w:val="24"/>
        </w:rPr>
        <w:t xml:space="preserve">ыпускник </w:t>
      </w:r>
      <w:r w:rsidR="00172AE7" w:rsidRPr="0016480C">
        <w:rPr>
          <w:b/>
          <w:iCs/>
          <w:sz w:val="24"/>
          <w:szCs w:val="24"/>
        </w:rPr>
        <w:t>приобретет</w:t>
      </w:r>
      <w:r w:rsidR="00172AE7" w:rsidRPr="0016480C">
        <w:rPr>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172AE7" w:rsidRPr="0016480C" w:rsidRDefault="00172AE7" w:rsidP="0016480C">
      <w:pPr>
        <w:pStyle w:val="aa"/>
        <w:rPr>
          <w:b/>
          <w:sz w:val="24"/>
          <w:szCs w:val="24"/>
        </w:rPr>
      </w:pPr>
      <w:r w:rsidRPr="0016480C">
        <w:rPr>
          <w:b/>
          <w:sz w:val="24"/>
          <w:szCs w:val="24"/>
        </w:rPr>
        <w:t>Выпускник получит возможность научиться:</w:t>
      </w:r>
    </w:p>
    <w:p w:rsidR="00172AE7" w:rsidRPr="0016480C" w:rsidRDefault="00172AE7" w:rsidP="0016480C">
      <w:pPr>
        <w:pStyle w:val="aa"/>
        <w:rPr>
          <w:i/>
          <w:sz w:val="24"/>
          <w:szCs w:val="24"/>
        </w:rPr>
      </w:pPr>
      <w:r w:rsidRPr="0016480C">
        <w:rPr>
          <w:i/>
          <w:sz w:val="24"/>
          <w:szCs w:val="24"/>
        </w:rPr>
        <w:t>осознанно использовать знания основных правил поведения в природе и основ здорового образа жизни в быту;</w:t>
      </w:r>
    </w:p>
    <w:p w:rsidR="00172AE7" w:rsidRPr="0016480C" w:rsidRDefault="00172AE7" w:rsidP="0016480C">
      <w:pPr>
        <w:pStyle w:val="aa"/>
        <w:rPr>
          <w:i/>
          <w:sz w:val="24"/>
          <w:szCs w:val="24"/>
        </w:rPr>
      </w:pPr>
      <w:r w:rsidRPr="0016480C">
        <w:rPr>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72AE7" w:rsidRPr="0016480C" w:rsidRDefault="00172AE7" w:rsidP="0016480C">
      <w:pPr>
        <w:pStyle w:val="aa"/>
        <w:rPr>
          <w:i/>
          <w:sz w:val="24"/>
          <w:szCs w:val="24"/>
        </w:rPr>
      </w:pPr>
      <w:r w:rsidRPr="0016480C">
        <w:rPr>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72AE7" w:rsidRPr="0016480C" w:rsidRDefault="00172AE7" w:rsidP="0016480C">
      <w:pPr>
        <w:pStyle w:val="aa"/>
        <w:rPr>
          <w:i/>
          <w:sz w:val="24"/>
          <w:szCs w:val="24"/>
        </w:rPr>
      </w:pPr>
      <w:r w:rsidRPr="0016480C">
        <w:rPr>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72AE7" w:rsidRPr="0016480C" w:rsidRDefault="00172AE7" w:rsidP="0016480C">
      <w:pPr>
        <w:pStyle w:val="aa"/>
        <w:rPr>
          <w:b/>
          <w:sz w:val="24"/>
          <w:szCs w:val="24"/>
        </w:rPr>
      </w:pPr>
      <w:r w:rsidRPr="0016480C">
        <w:rPr>
          <w:b/>
          <w:sz w:val="24"/>
          <w:szCs w:val="24"/>
        </w:rPr>
        <w:t>Живые организмы</w:t>
      </w:r>
    </w:p>
    <w:p w:rsidR="00172AE7" w:rsidRPr="0016480C" w:rsidRDefault="00172AE7" w:rsidP="0016480C">
      <w:pPr>
        <w:pStyle w:val="aa"/>
        <w:rPr>
          <w:b/>
          <w:sz w:val="24"/>
          <w:szCs w:val="24"/>
        </w:rPr>
      </w:pPr>
      <w:r w:rsidRPr="0016480C">
        <w:rPr>
          <w:b/>
          <w:sz w:val="24"/>
          <w:szCs w:val="24"/>
        </w:rPr>
        <w:t>Выпускник научится:</w:t>
      </w:r>
    </w:p>
    <w:p w:rsidR="00172AE7" w:rsidRPr="0016480C" w:rsidRDefault="00172AE7" w:rsidP="0016480C">
      <w:pPr>
        <w:pStyle w:val="aa"/>
        <w:rPr>
          <w:sz w:val="24"/>
          <w:szCs w:val="24"/>
        </w:rPr>
      </w:pPr>
      <w:r w:rsidRPr="0016480C">
        <w:rPr>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72AE7" w:rsidRPr="0016480C" w:rsidRDefault="00172AE7" w:rsidP="0016480C">
      <w:pPr>
        <w:pStyle w:val="aa"/>
        <w:rPr>
          <w:sz w:val="24"/>
          <w:szCs w:val="24"/>
        </w:rPr>
      </w:pPr>
      <w:r w:rsidRPr="0016480C">
        <w:rPr>
          <w:sz w:val="24"/>
          <w:szCs w:val="24"/>
        </w:rPr>
        <w:t>аргументировать, приводить доказательства родства различных таксонов растений, животных, грибов и бактерий;</w:t>
      </w:r>
    </w:p>
    <w:p w:rsidR="00172AE7" w:rsidRPr="0016480C" w:rsidRDefault="00172AE7" w:rsidP="0016480C">
      <w:pPr>
        <w:pStyle w:val="aa"/>
        <w:rPr>
          <w:sz w:val="24"/>
          <w:szCs w:val="24"/>
        </w:rPr>
      </w:pPr>
      <w:r w:rsidRPr="0016480C">
        <w:rPr>
          <w:sz w:val="24"/>
          <w:szCs w:val="24"/>
        </w:rPr>
        <w:t>аргументировать, приводить доказательства различий растений, животных, грибов и бактерий;</w:t>
      </w:r>
    </w:p>
    <w:p w:rsidR="00172AE7" w:rsidRPr="0016480C" w:rsidRDefault="00172AE7" w:rsidP="0016480C">
      <w:pPr>
        <w:pStyle w:val="aa"/>
        <w:rPr>
          <w:sz w:val="24"/>
          <w:szCs w:val="24"/>
        </w:rPr>
      </w:pPr>
      <w:r w:rsidRPr="0016480C">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72AE7" w:rsidRPr="0016480C" w:rsidRDefault="00172AE7" w:rsidP="0016480C">
      <w:pPr>
        <w:pStyle w:val="aa"/>
        <w:rPr>
          <w:sz w:val="24"/>
          <w:szCs w:val="24"/>
        </w:rPr>
      </w:pPr>
      <w:r w:rsidRPr="0016480C">
        <w:rPr>
          <w:sz w:val="24"/>
          <w:szCs w:val="24"/>
        </w:rPr>
        <w:t>раскрывать роль биологии в практической деятельности людей; роль различных организмов в жизни человека;</w:t>
      </w:r>
    </w:p>
    <w:p w:rsidR="00172AE7" w:rsidRPr="0016480C" w:rsidRDefault="00172AE7" w:rsidP="0016480C">
      <w:pPr>
        <w:pStyle w:val="aa"/>
        <w:rPr>
          <w:sz w:val="24"/>
          <w:szCs w:val="24"/>
        </w:rPr>
      </w:pPr>
      <w:r w:rsidRPr="0016480C">
        <w:rPr>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72AE7" w:rsidRPr="0016480C" w:rsidRDefault="00172AE7" w:rsidP="0016480C">
      <w:pPr>
        <w:pStyle w:val="aa"/>
        <w:rPr>
          <w:sz w:val="24"/>
          <w:szCs w:val="24"/>
        </w:rPr>
      </w:pPr>
      <w:r w:rsidRPr="0016480C">
        <w:rPr>
          <w:sz w:val="24"/>
          <w:szCs w:val="24"/>
        </w:rPr>
        <w:t>выявлятьпримерыи раскрывать сущность приспособленности организмов к среде обитания;</w:t>
      </w:r>
    </w:p>
    <w:p w:rsidR="00172AE7" w:rsidRPr="0016480C" w:rsidRDefault="00172AE7" w:rsidP="0016480C">
      <w:pPr>
        <w:pStyle w:val="aa"/>
        <w:rPr>
          <w:sz w:val="24"/>
          <w:szCs w:val="24"/>
        </w:rPr>
      </w:pPr>
      <w:r w:rsidRPr="0016480C">
        <w:rPr>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72AE7" w:rsidRPr="0016480C" w:rsidRDefault="00172AE7" w:rsidP="0016480C">
      <w:pPr>
        <w:pStyle w:val="aa"/>
        <w:rPr>
          <w:sz w:val="24"/>
          <w:szCs w:val="24"/>
        </w:rPr>
      </w:pPr>
      <w:r w:rsidRPr="0016480C">
        <w:rPr>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72AE7" w:rsidRPr="0016480C" w:rsidRDefault="00172AE7" w:rsidP="0016480C">
      <w:pPr>
        <w:pStyle w:val="aa"/>
        <w:rPr>
          <w:sz w:val="24"/>
          <w:szCs w:val="24"/>
        </w:rPr>
      </w:pPr>
      <w:r w:rsidRPr="0016480C">
        <w:rPr>
          <w:sz w:val="24"/>
          <w:szCs w:val="24"/>
        </w:rPr>
        <w:t>устанавливать взаимосвязи между особенностями строения и функциями клеток и тканей, органов и систем органов;</w:t>
      </w:r>
    </w:p>
    <w:p w:rsidR="00172AE7" w:rsidRPr="0016480C" w:rsidRDefault="00172AE7" w:rsidP="0016480C">
      <w:pPr>
        <w:pStyle w:val="aa"/>
        <w:rPr>
          <w:sz w:val="24"/>
          <w:szCs w:val="24"/>
        </w:rPr>
      </w:pPr>
      <w:r w:rsidRPr="0016480C">
        <w:rPr>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172AE7" w:rsidRPr="0016480C" w:rsidRDefault="00172AE7" w:rsidP="0016480C">
      <w:pPr>
        <w:pStyle w:val="aa"/>
        <w:rPr>
          <w:sz w:val="24"/>
          <w:szCs w:val="24"/>
        </w:rPr>
      </w:pPr>
      <w:r w:rsidRPr="0016480C">
        <w:rPr>
          <w:sz w:val="24"/>
          <w:szCs w:val="24"/>
        </w:rPr>
        <w:t>знать и аргументировать основные правила поведения в природе;</w:t>
      </w:r>
    </w:p>
    <w:p w:rsidR="00172AE7" w:rsidRPr="0016480C" w:rsidRDefault="00172AE7" w:rsidP="0016480C">
      <w:pPr>
        <w:pStyle w:val="aa"/>
        <w:rPr>
          <w:sz w:val="24"/>
          <w:szCs w:val="24"/>
        </w:rPr>
      </w:pPr>
      <w:r w:rsidRPr="0016480C">
        <w:rPr>
          <w:sz w:val="24"/>
          <w:szCs w:val="24"/>
        </w:rPr>
        <w:t>анализировать и оценивать последствия деятельности человека в природе;</w:t>
      </w:r>
    </w:p>
    <w:p w:rsidR="00172AE7" w:rsidRPr="0016480C" w:rsidRDefault="00172AE7" w:rsidP="0016480C">
      <w:pPr>
        <w:pStyle w:val="aa"/>
        <w:rPr>
          <w:sz w:val="24"/>
          <w:szCs w:val="24"/>
        </w:rPr>
      </w:pPr>
      <w:r w:rsidRPr="0016480C">
        <w:rPr>
          <w:sz w:val="24"/>
          <w:szCs w:val="24"/>
        </w:rPr>
        <w:t>описывать и использовать приемы выращивания и размножения культурных растений и домашних животных, ухода за ними;</w:t>
      </w:r>
    </w:p>
    <w:p w:rsidR="00172AE7" w:rsidRPr="0016480C" w:rsidRDefault="00172AE7" w:rsidP="0016480C">
      <w:pPr>
        <w:pStyle w:val="aa"/>
        <w:rPr>
          <w:sz w:val="24"/>
          <w:szCs w:val="24"/>
        </w:rPr>
      </w:pPr>
      <w:r w:rsidRPr="0016480C">
        <w:rPr>
          <w:sz w:val="24"/>
          <w:szCs w:val="24"/>
        </w:rPr>
        <w:t>знать и соблюдать правила работы в кабинете биологии.</w:t>
      </w:r>
    </w:p>
    <w:p w:rsidR="00172AE7" w:rsidRPr="0016480C" w:rsidRDefault="00172AE7" w:rsidP="0016480C">
      <w:pPr>
        <w:pStyle w:val="aa"/>
        <w:rPr>
          <w:b/>
          <w:sz w:val="24"/>
          <w:szCs w:val="24"/>
        </w:rPr>
      </w:pPr>
      <w:r w:rsidRPr="0016480C">
        <w:rPr>
          <w:b/>
          <w:sz w:val="24"/>
          <w:szCs w:val="24"/>
        </w:rPr>
        <w:lastRenderedPageBreak/>
        <w:t>Выпускник получит возможность научиться:</w:t>
      </w:r>
    </w:p>
    <w:p w:rsidR="00172AE7" w:rsidRPr="0016480C" w:rsidRDefault="00172AE7" w:rsidP="0016480C">
      <w:pPr>
        <w:pStyle w:val="aa"/>
        <w:rPr>
          <w:b/>
          <w:i/>
          <w:sz w:val="24"/>
          <w:szCs w:val="24"/>
        </w:rPr>
      </w:pPr>
      <w:r w:rsidRPr="0016480C">
        <w:rPr>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72AE7" w:rsidRPr="0016480C" w:rsidRDefault="00172AE7" w:rsidP="0016480C">
      <w:pPr>
        <w:pStyle w:val="aa"/>
        <w:rPr>
          <w:i/>
          <w:sz w:val="24"/>
          <w:szCs w:val="24"/>
        </w:rPr>
      </w:pPr>
      <w:r w:rsidRPr="0016480C">
        <w:rPr>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72AE7" w:rsidRPr="0016480C" w:rsidRDefault="00172AE7" w:rsidP="0016480C">
      <w:pPr>
        <w:pStyle w:val="aa"/>
        <w:rPr>
          <w:i/>
          <w:sz w:val="24"/>
          <w:szCs w:val="24"/>
        </w:rPr>
      </w:pPr>
      <w:r w:rsidRPr="0016480C">
        <w:rPr>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72AE7" w:rsidRPr="0016480C" w:rsidRDefault="00172AE7" w:rsidP="0016480C">
      <w:pPr>
        <w:pStyle w:val="aa"/>
        <w:rPr>
          <w:i/>
          <w:sz w:val="24"/>
          <w:szCs w:val="24"/>
        </w:rPr>
      </w:pPr>
      <w:r w:rsidRPr="0016480C">
        <w:rPr>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72AE7" w:rsidRPr="0016480C" w:rsidRDefault="00172AE7" w:rsidP="0016480C">
      <w:pPr>
        <w:pStyle w:val="aa"/>
        <w:rPr>
          <w:i/>
          <w:sz w:val="24"/>
          <w:szCs w:val="24"/>
        </w:rPr>
      </w:pPr>
      <w:r w:rsidRPr="0016480C">
        <w:rPr>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72AE7" w:rsidRPr="0016480C" w:rsidRDefault="00172AE7" w:rsidP="0016480C">
      <w:pPr>
        <w:pStyle w:val="aa"/>
        <w:rPr>
          <w:i/>
          <w:iCs/>
          <w:sz w:val="24"/>
          <w:szCs w:val="24"/>
        </w:rPr>
      </w:pPr>
      <w:r w:rsidRPr="0016480C">
        <w:rPr>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72AE7" w:rsidRPr="0016480C" w:rsidRDefault="00172AE7" w:rsidP="0016480C">
      <w:pPr>
        <w:pStyle w:val="aa"/>
        <w:rPr>
          <w:i/>
          <w:sz w:val="24"/>
          <w:szCs w:val="24"/>
        </w:rPr>
      </w:pPr>
      <w:r w:rsidRPr="0016480C">
        <w:rPr>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72AE7" w:rsidRPr="0016480C" w:rsidRDefault="00172AE7" w:rsidP="0016480C">
      <w:pPr>
        <w:pStyle w:val="aa"/>
        <w:rPr>
          <w:b/>
          <w:sz w:val="24"/>
          <w:szCs w:val="24"/>
        </w:rPr>
      </w:pPr>
      <w:r w:rsidRPr="0016480C">
        <w:rPr>
          <w:b/>
          <w:sz w:val="24"/>
          <w:szCs w:val="24"/>
        </w:rPr>
        <w:t>Человек и его здоровье</w:t>
      </w:r>
    </w:p>
    <w:p w:rsidR="00172AE7" w:rsidRPr="0016480C" w:rsidRDefault="00C35EB8" w:rsidP="0016480C">
      <w:pPr>
        <w:pStyle w:val="aa"/>
        <w:rPr>
          <w:b/>
          <w:sz w:val="24"/>
          <w:szCs w:val="24"/>
        </w:rPr>
      </w:pPr>
      <w:r w:rsidRPr="0016480C">
        <w:rPr>
          <w:b/>
          <w:sz w:val="24"/>
          <w:szCs w:val="24"/>
        </w:rPr>
        <w:t>В</w:t>
      </w:r>
      <w:r w:rsidR="00172AE7" w:rsidRPr="0016480C">
        <w:rPr>
          <w:b/>
          <w:sz w:val="24"/>
          <w:szCs w:val="24"/>
        </w:rPr>
        <w:t>ыпускник научится:</w:t>
      </w:r>
    </w:p>
    <w:p w:rsidR="00172AE7" w:rsidRPr="0016480C" w:rsidRDefault="00172AE7" w:rsidP="0016480C">
      <w:pPr>
        <w:pStyle w:val="aa"/>
        <w:rPr>
          <w:sz w:val="24"/>
          <w:szCs w:val="24"/>
        </w:rPr>
      </w:pPr>
      <w:r w:rsidRPr="0016480C">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72AE7" w:rsidRPr="0016480C" w:rsidRDefault="00172AE7" w:rsidP="0016480C">
      <w:pPr>
        <w:pStyle w:val="aa"/>
        <w:rPr>
          <w:sz w:val="24"/>
          <w:szCs w:val="24"/>
        </w:rPr>
      </w:pPr>
      <w:r w:rsidRPr="0016480C">
        <w:rPr>
          <w:sz w:val="24"/>
          <w:szCs w:val="24"/>
        </w:rPr>
        <w:t>аргументировать, приводить доказательства взаимосвязи человека и окружающей среды, родства человека с животными;</w:t>
      </w:r>
    </w:p>
    <w:p w:rsidR="00172AE7" w:rsidRPr="0016480C" w:rsidRDefault="00172AE7" w:rsidP="0016480C">
      <w:pPr>
        <w:pStyle w:val="aa"/>
        <w:rPr>
          <w:sz w:val="24"/>
          <w:szCs w:val="24"/>
        </w:rPr>
      </w:pPr>
      <w:r w:rsidRPr="0016480C">
        <w:rPr>
          <w:sz w:val="24"/>
          <w:szCs w:val="24"/>
        </w:rPr>
        <w:t>аргументировать, приводить доказательства отличий человека от животных;</w:t>
      </w:r>
    </w:p>
    <w:p w:rsidR="00172AE7" w:rsidRPr="0016480C" w:rsidRDefault="00172AE7" w:rsidP="0016480C">
      <w:pPr>
        <w:pStyle w:val="aa"/>
        <w:rPr>
          <w:sz w:val="24"/>
          <w:szCs w:val="24"/>
        </w:rPr>
      </w:pPr>
      <w:r w:rsidRPr="0016480C">
        <w:rPr>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72AE7" w:rsidRPr="0016480C" w:rsidRDefault="00172AE7" w:rsidP="0016480C">
      <w:pPr>
        <w:pStyle w:val="aa"/>
        <w:rPr>
          <w:sz w:val="24"/>
          <w:szCs w:val="24"/>
        </w:rPr>
      </w:pPr>
      <w:r w:rsidRPr="0016480C">
        <w:rPr>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172AE7" w:rsidRPr="0016480C" w:rsidRDefault="00172AE7" w:rsidP="0016480C">
      <w:pPr>
        <w:pStyle w:val="aa"/>
        <w:rPr>
          <w:sz w:val="24"/>
          <w:szCs w:val="24"/>
        </w:rPr>
      </w:pPr>
      <w:r w:rsidRPr="0016480C">
        <w:rPr>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172AE7" w:rsidRPr="0016480C" w:rsidRDefault="00172AE7" w:rsidP="0016480C">
      <w:pPr>
        <w:pStyle w:val="aa"/>
        <w:rPr>
          <w:sz w:val="24"/>
          <w:szCs w:val="24"/>
        </w:rPr>
      </w:pPr>
      <w:r w:rsidRPr="0016480C">
        <w:rPr>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72AE7" w:rsidRPr="0016480C" w:rsidRDefault="00172AE7" w:rsidP="0016480C">
      <w:pPr>
        <w:pStyle w:val="aa"/>
        <w:rPr>
          <w:sz w:val="24"/>
          <w:szCs w:val="24"/>
        </w:rPr>
      </w:pPr>
      <w:r w:rsidRPr="0016480C">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72AE7" w:rsidRPr="0016480C" w:rsidRDefault="00172AE7" w:rsidP="0016480C">
      <w:pPr>
        <w:pStyle w:val="aa"/>
        <w:rPr>
          <w:sz w:val="24"/>
          <w:szCs w:val="24"/>
        </w:rPr>
      </w:pPr>
      <w:r w:rsidRPr="0016480C">
        <w:rPr>
          <w:sz w:val="24"/>
          <w:szCs w:val="24"/>
        </w:rPr>
        <w:t>устанавливать взаимосвязи между особенностями строения и функциями клеток и тканей, органов и систем органов;</w:t>
      </w:r>
    </w:p>
    <w:p w:rsidR="00172AE7" w:rsidRPr="0016480C" w:rsidRDefault="00172AE7" w:rsidP="0016480C">
      <w:pPr>
        <w:pStyle w:val="aa"/>
        <w:rPr>
          <w:sz w:val="24"/>
          <w:szCs w:val="24"/>
        </w:rPr>
      </w:pPr>
      <w:r w:rsidRPr="0016480C">
        <w:rPr>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172AE7" w:rsidRPr="0016480C" w:rsidRDefault="00172AE7" w:rsidP="0016480C">
      <w:pPr>
        <w:pStyle w:val="aa"/>
        <w:rPr>
          <w:sz w:val="24"/>
          <w:szCs w:val="24"/>
        </w:rPr>
      </w:pPr>
      <w:r w:rsidRPr="0016480C">
        <w:rPr>
          <w:sz w:val="24"/>
          <w:szCs w:val="24"/>
        </w:rPr>
        <w:t>знать и аргументировать основные принципы здорового образа жизни, рациональной организации труда и отдыха;</w:t>
      </w:r>
    </w:p>
    <w:p w:rsidR="00172AE7" w:rsidRPr="0016480C" w:rsidRDefault="00172AE7" w:rsidP="0016480C">
      <w:pPr>
        <w:pStyle w:val="aa"/>
        <w:rPr>
          <w:sz w:val="24"/>
          <w:szCs w:val="24"/>
        </w:rPr>
      </w:pPr>
      <w:r w:rsidRPr="0016480C">
        <w:rPr>
          <w:sz w:val="24"/>
          <w:szCs w:val="24"/>
        </w:rPr>
        <w:t>анализировать и оценивать влияние факторов риска на здоровье человека;</w:t>
      </w:r>
    </w:p>
    <w:p w:rsidR="00172AE7" w:rsidRPr="0016480C" w:rsidRDefault="00172AE7" w:rsidP="0016480C">
      <w:pPr>
        <w:pStyle w:val="aa"/>
        <w:rPr>
          <w:sz w:val="24"/>
          <w:szCs w:val="24"/>
        </w:rPr>
      </w:pPr>
      <w:r w:rsidRPr="0016480C">
        <w:rPr>
          <w:sz w:val="24"/>
          <w:szCs w:val="24"/>
        </w:rPr>
        <w:t>описывать и использовать приемы оказания первой помощи;</w:t>
      </w:r>
    </w:p>
    <w:p w:rsidR="00172AE7" w:rsidRPr="0016480C" w:rsidRDefault="00172AE7" w:rsidP="0016480C">
      <w:pPr>
        <w:pStyle w:val="aa"/>
        <w:rPr>
          <w:sz w:val="24"/>
          <w:szCs w:val="24"/>
        </w:rPr>
      </w:pPr>
      <w:r w:rsidRPr="0016480C">
        <w:rPr>
          <w:sz w:val="24"/>
          <w:szCs w:val="24"/>
        </w:rPr>
        <w:lastRenderedPageBreak/>
        <w:t>знать и соблюдать правила работы в кабинете биологии.</w:t>
      </w:r>
    </w:p>
    <w:p w:rsidR="00172AE7" w:rsidRPr="0016480C" w:rsidRDefault="00172AE7" w:rsidP="0016480C">
      <w:pPr>
        <w:pStyle w:val="aa"/>
        <w:rPr>
          <w:b/>
          <w:sz w:val="24"/>
          <w:szCs w:val="24"/>
        </w:rPr>
      </w:pPr>
      <w:r w:rsidRPr="0016480C">
        <w:rPr>
          <w:b/>
          <w:sz w:val="24"/>
          <w:szCs w:val="24"/>
        </w:rPr>
        <w:t>Выпускник получит возможность научиться:</w:t>
      </w:r>
    </w:p>
    <w:p w:rsidR="00172AE7" w:rsidRPr="0016480C" w:rsidRDefault="00172AE7" w:rsidP="0016480C">
      <w:pPr>
        <w:pStyle w:val="aa"/>
        <w:rPr>
          <w:i/>
          <w:sz w:val="24"/>
          <w:szCs w:val="24"/>
        </w:rPr>
      </w:pPr>
      <w:r w:rsidRPr="0016480C">
        <w:rPr>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72AE7" w:rsidRPr="0016480C" w:rsidRDefault="00172AE7" w:rsidP="0016480C">
      <w:pPr>
        <w:pStyle w:val="aa"/>
        <w:rPr>
          <w:b/>
          <w:i/>
          <w:sz w:val="24"/>
          <w:szCs w:val="24"/>
        </w:rPr>
      </w:pPr>
      <w:r w:rsidRPr="0016480C">
        <w:rPr>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72AE7" w:rsidRPr="0016480C" w:rsidRDefault="00172AE7" w:rsidP="0016480C">
      <w:pPr>
        <w:pStyle w:val="aa"/>
        <w:rPr>
          <w:i/>
          <w:sz w:val="24"/>
          <w:szCs w:val="24"/>
        </w:rPr>
      </w:pPr>
      <w:r w:rsidRPr="0016480C">
        <w:rPr>
          <w:i/>
          <w:sz w:val="24"/>
          <w:szCs w:val="24"/>
        </w:rPr>
        <w:t>ориентироваться в системе моральных норм и ценностей по отношению к собственному здоровью и здоровью других людей;</w:t>
      </w:r>
    </w:p>
    <w:p w:rsidR="00172AE7" w:rsidRPr="0016480C" w:rsidRDefault="00172AE7" w:rsidP="0016480C">
      <w:pPr>
        <w:pStyle w:val="aa"/>
        <w:rPr>
          <w:i/>
          <w:sz w:val="24"/>
          <w:szCs w:val="24"/>
        </w:rPr>
      </w:pPr>
      <w:r w:rsidRPr="0016480C">
        <w:rPr>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72AE7" w:rsidRPr="0016480C" w:rsidRDefault="00172AE7" w:rsidP="0016480C">
      <w:pPr>
        <w:pStyle w:val="aa"/>
        <w:rPr>
          <w:i/>
          <w:sz w:val="24"/>
          <w:szCs w:val="24"/>
        </w:rPr>
      </w:pPr>
      <w:r w:rsidRPr="0016480C">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72AE7" w:rsidRPr="0016480C" w:rsidRDefault="00172AE7" w:rsidP="0016480C">
      <w:pPr>
        <w:pStyle w:val="aa"/>
        <w:rPr>
          <w:i/>
          <w:sz w:val="24"/>
          <w:szCs w:val="24"/>
        </w:rPr>
      </w:pPr>
      <w:r w:rsidRPr="0016480C">
        <w:rPr>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72AE7" w:rsidRPr="0016480C" w:rsidRDefault="00172AE7" w:rsidP="0016480C">
      <w:pPr>
        <w:pStyle w:val="aa"/>
        <w:rPr>
          <w:b/>
          <w:sz w:val="24"/>
          <w:szCs w:val="24"/>
        </w:rPr>
      </w:pPr>
      <w:r w:rsidRPr="0016480C">
        <w:rPr>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72AE7" w:rsidRPr="0016480C" w:rsidRDefault="00172AE7" w:rsidP="0016480C">
      <w:pPr>
        <w:pStyle w:val="aa"/>
        <w:rPr>
          <w:b/>
          <w:sz w:val="24"/>
          <w:szCs w:val="24"/>
        </w:rPr>
      </w:pPr>
      <w:r w:rsidRPr="0016480C">
        <w:rPr>
          <w:b/>
          <w:sz w:val="24"/>
          <w:szCs w:val="24"/>
        </w:rPr>
        <w:t>Общие биологические закономерности</w:t>
      </w:r>
    </w:p>
    <w:p w:rsidR="00172AE7" w:rsidRPr="0016480C" w:rsidRDefault="00172AE7" w:rsidP="0016480C">
      <w:pPr>
        <w:pStyle w:val="aa"/>
        <w:rPr>
          <w:b/>
          <w:sz w:val="24"/>
          <w:szCs w:val="24"/>
        </w:rPr>
      </w:pPr>
      <w:r w:rsidRPr="0016480C">
        <w:rPr>
          <w:b/>
          <w:sz w:val="24"/>
          <w:szCs w:val="24"/>
        </w:rPr>
        <w:t>Выпускник научится:</w:t>
      </w:r>
    </w:p>
    <w:p w:rsidR="00172AE7" w:rsidRPr="0016480C" w:rsidRDefault="00172AE7" w:rsidP="0016480C">
      <w:pPr>
        <w:pStyle w:val="aa"/>
        <w:rPr>
          <w:b/>
          <w:sz w:val="24"/>
          <w:szCs w:val="24"/>
        </w:rPr>
      </w:pPr>
      <w:r w:rsidRPr="0016480C">
        <w:rPr>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72AE7" w:rsidRPr="0016480C" w:rsidRDefault="00172AE7" w:rsidP="0016480C">
      <w:pPr>
        <w:pStyle w:val="aa"/>
        <w:rPr>
          <w:b/>
          <w:sz w:val="24"/>
          <w:szCs w:val="24"/>
        </w:rPr>
      </w:pPr>
      <w:r w:rsidRPr="0016480C">
        <w:rPr>
          <w:sz w:val="24"/>
          <w:szCs w:val="24"/>
        </w:rPr>
        <w:t>аргументировать, приводить доказательства необходимости защиты окружающей среды;</w:t>
      </w:r>
    </w:p>
    <w:p w:rsidR="00172AE7" w:rsidRPr="0016480C" w:rsidRDefault="00172AE7" w:rsidP="0016480C">
      <w:pPr>
        <w:pStyle w:val="aa"/>
        <w:rPr>
          <w:sz w:val="24"/>
          <w:szCs w:val="24"/>
        </w:rPr>
      </w:pPr>
      <w:r w:rsidRPr="0016480C">
        <w:rPr>
          <w:sz w:val="24"/>
          <w:szCs w:val="24"/>
        </w:rPr>
        <w:t>аргументировать, приводить доказательства зависимости здоровья человека от состояния окружающей среды;</w:t>
      </w:r>
    </w:p>
    <w:p w:rsidR="00172AE7" w:rsidRPr="0016480C" w:rsidRDefault="00172AE7" w:rsidP="0016480C">
      <w:pPr>
        <w:pStyle w:val="aa"/>
        <w:rPr>
          <w:sz w:val="24"/>
          <w:szCs w:val="24"/>
        </w:rPr>
      </w:pPr>
      <w:r w:rsidRPr="0016480C">
        <w:rPr>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72AE7" w:rsidRPr="0016480C" w:rsidRDefault="00172AE7" w:rsidP="0016480C">
      <w:pPr>
        <w:pStyle w:val="aa"/>
        <w:rPr>
          <w:sz w:val="24"/>
          <w:szCs w:val="24"/>
        </w:rPr>
      </w:pPr>
      <w:r w:rsidRPr="0016480C">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72AE7" w:rsidRPr="0016480C" w:rsidRDefault="00172AE7" w:rsidP="0016480C">
      <w:pPr>
        <w:pStyle w:val="aa"/>
        <w:rPr>
          <w:sz w:val="24"/>
          <w:szCs w:val="24"/>
        </w:rPr>
      </w:pPr>
      <w:r w:rsidRPr="0016480C">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172AE7" w:rsidRPr="0016480C" w:rsidRDefault="00172AE7" w:rsidP="0016480C">
      <w:pPr>
        <w:pStyle w:val="aa"/>
        <w:rPr>
          <w:sz w:val="24"/>
          <w:szCs w:val="24"/>
        </w:rPr>
      </w:pPr>
      <w:r w:rsidRPr="0016480C">
        <w:rPr>
          <w:sz w:val="24"/>
          <w:szCs w:val="24"/>
        </w:rPr>
        <w:t>объяснять механизмы наследственности и изменчивости, возникновения приспособленности, процесс видообразования;</w:t>
      </w:r>
    </w:p>
    <w:p w:rsidR="00172AE7" w:rsidRPr="0016480C" w:rsidRDefault="00172AE7" w:rsidP="0016480C">
      <w:pPr>
        <w:pStyle w:val="aa"/>
        <w:rPr>
          <w:sz w:val="24"/>
          <w:szCs w:val="24"/>
        </w:rPr>
      </w:pPr>
      <w:r w:rsidRPr="0016480C">
        <w:rPr>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72AE7" w:rsidRPr="0016480C" w:rsidRDefault="00172AE7" w:rsidP="0016480C">
      <w:pPr>
        <w:pStyle w:val="aa"/>
        <w:rPr>
          <w:sz w:val="24"/>
          <w:szCs w:val="24"/>
        </w:rPr>
      </w:pPr>
      <w:r w:rsidRPr="0016480C">
        <w:rPr>
          <w:sz w:val="24"/>
          <w:szCs w:val="24"/>
        </w:rPr>
        <w:t xml:space="preserve">сравнивать биологические объекты, процессы; делать выводы и умозаключения на основе сравнения; </w:t>
      </w:r>
    </w:p>
    <w:p w:rsidR="00172AE7" w:rsidRPr="0016480C" w:rsidRDefault="00172AE7" w:rsidP="0016480C">
      <w:pPr>
        <w:pStyle w:val="aa"/>
        <w:rPr>
          <w:sz w:val="24"/>
          <w:szCs w:val="24"/>
        </w:rPr>
      </w:pPr>
      <w:r w:rsidRPr="0016480C">
        <w:rPr>
          <w:sz w:val="24"/>
          <w:szCs w:val="24"/>
        </w:rPr>
        <w:t>устанавливать взаимосвязи между особенностями строения и функциями органов и систем органов;</w:t>
      </w:r>
    </w:p>
    <w:p w:rsidR="00172AE7" w:rsidRPr="0016480C" w:rsidRDefault="00172AE7" w:rsidP="0016480C">
      <w:pPr>
        <w:pStyle w:val="aa"/>
        <w:rPr>
          <w:sz w:val="24"/>
          <w:szCs w:val="24"/>
        </w:rPr>
      </w:pPr>
      <w:r w:rsidRPr="0016480C">
        <w:rPr>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172AE7" w:rsidRPr="0016480C" w:rsidRDefault="00172AE7" w:rsidP="0016480C">
      <w:pPr>
        <w:pStyle w:val="aa"/>
        <w:rPr>
          <w:sz w:val="24"/>
          <w:szCs w:val="24"/>
        </w:rPr>
      </w:pPr>
      <w:r w:rsidRPr="0016480C">
        <w:rPr>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72AE7" w:rsidRPr="0016480C" w:rsidRDefault="00172AE7" w:rsidP="0016480C">
      <w:pPr>
        <w:pStyle w:val="aa"/>
        <w:rPr>
          <w:sz w:val="24"/>
          <w:szCs w:val="24"/>
        </w:rPr>
      </w:pPr>
      <w:r w:rsidRPr="0016480C">
        <w:rPr>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172AE7" w:rsidRPr="0016480C" w:rsidRDefault="00172AE7" w:rsidP="0016480C">
      <w:pPr>
        <w:pStyle w:val="aa"/>
        <w:rPr>
          <w:sz w:val="24"/>
          <w:szCs w:val="24"/>
        </w:rPr>
      </w:pPr>
      <w:r w:rsidRPr="0016480C">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72AE7" w:rsidRPr="0016480C" w:rsidRDefault="00172AE7" w:rsidP="0016480C">
      <w:pPr>
        <w:pStyle w:val="aa"/>
        <w:rPr>
          <w:sz w:val="24"/>
          <w:szCs w:val="24"/>
        </w:rPr>
      </w:pPr>
      <w:r w:rsidRPr="0016480C">
        <w:rPr>
          <w:sz w:val="24"/>
          <w:szCs w:val="24"/>
        </w:rPr>
        <w:t>знать и соблюдать правила работы в кабинете биологии.</w:t>
      </w:r>
    </w:p>
    <w:p w:rsidR="00172AE7" w:rsidRPr="0016480C" w:rsidRDefault="00172AE7" w:rsidP="0016480C">
      <w:pPr>
        <w:pStyle w:val="aa"/>
        <w:rPr>
          <w:b/>
          <w:sz w:val="24"/>
          <w:szCs w:val="24"/>
        </w:rPr>
      </w:pPr>
      <w:r w:rsidRPr="0016480C">
        <w:rPr>
          <w:b/>
          <w:sz w:val="24"/>
          <w:szCs w:val="24"/>
        </w:rPr>
        <w:lastRenderedPageBreak/>
        <w:t>Выпускник получит возможность научиться:</w:t>
      </w:r>
    </w:p>
    <w:p w:rsidR="00172AE7" w:rsidRPr="0016480C" w:rsidRDefault="00172AE7" w:rsidP="0016480C">
      <w:pPr>
        <w:pStyle w:val="aa"/>
        <w:rPr>
          <w:i/>
          <w:iCs/>
          <w:sz w:val="24"/>
          <w:szCs w:val="24"/>
        </w:rPr>
      </w:pPr>
      <w:r w:rsidRPr="0016480C">
        <w:rPr>
          <w:i/>
          <w:sz w:val="24"/>
          <w:szCs w:val="24"/>
        </w:rPr>
        <w:t>понимать экологические проблемы, возникающие в условиях нерационального природопользования, и пути решения этих проблем</w:t>
      </w:r>
      <w:r w:rsidRPr="0016480C">
        <w:rPr>
          <w:i/>
          <w:iCs/>
          <w:sz w:val="24"/>
          <w:szCs w:val="24"/>
        </w:rPr>
        <w:t>;</w:t>
      </w:r>
    </w:p>
    <w:p w:rsidR="00172AE7" w:rsidRPr="0016480C" w:rsidRDefault="00172AE7" w:rsidP="0016480C">
      <w:pPr>
        <w:pStyle w:val="aa"/>
        <w:rPr>
          <w:b/>
          <w:i/>
          <w:sz w:val="24"/>
          <w:szCs w:val="24"/>
        </w:rPr>
      </w:pPr>
      <w:r w:rsidRPr="0016480C">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72AE7" w:rsidRPr="0016480C" w:rsidRDefault="00172AE7" w:rsidP="0016480C">
      <w:pPr>
        <w:pStyle w:val="aa"/>
        <w:rPr>
          <w:b/>
          <w:i/>
          <w:sz w:val="24"/>
          <w:szCs w:val="24"/>
        </w:rPr>
      </w:pPr>
      <w:r w:rsidRPr="0016480C">
        <w:rPr>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72AE7" w:rsidRPr="0016480C" w:rsidRDefault="00172AE7" w:rsidP="0016480C">
      <w:pPr>
        <w:pStyle w:val="aa"/>
        <w:rPr>
          <w:i/>
          <w:sz w:val="24"/>
          <w:szCs w:val="24"/>
        </w:rPr>
      </w:pPr>
      <w:r w:rsidRPr="0016480C">
        <w:rPr>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72AE7" w:rsidRPr="0016480C" w:rsidRDefault="00172AE7" w:rsidP="0016480C">
      <w:pPr>
        <w:pStyle w:val="aa"/>
        <w:rPr>
          <w:i/>
          <w:sz w:val="24"/>
          <w:szCs w:val="24"/>
        </w:rPr>
      </w:pPr>
      <w:r w:rsidRPr="0016480C">
        <w:rPr>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72AE7" w:rsidRPr="0016480C" w:rsidRDefault="00172AE7" w:rsidP="0016480C">
      <w:pPr>
        <w:pStyle w:val="aa"/>
        <w:rPr>
          <w:b/>
          <w:sz w:val="24"/>
          <w:szCs w:val="24"/>
        </w:rPr>
      </w:pPr>
      <w:r w:rsidRPr="0016480C">
        <w:rPr>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72AE7" w:rsidRPr="00711981" w:rsidRDefault="00172AE7" w:rsidP="0016480C">
      <w:pPr>
        <w:pStyle w:val="aa"/>
        <w:rPr>
          <w:b/>
          <w:sz w:val="24"/>
          <w:szCs w:val="24"/>
        </w:rPr>
      </w:pPr>
      <w:bookmarkStart w:id="47" w:name="_Toc409691642"/>
      <w:bookmarkStart w:id="48" w:name="_Toc410653965"/>
      <w:bookmarkStart w:id="49" w:name="_Toc414553151"/>
      <w:r w:rsidRPr="0016480C">
        <w:rPr>
          <w:sz w:val="24"/>
          <w:szCs w:val="24"/>
        </w:rPr>
        <w:t xml:space="preserve"> </w:t>
      </w:r>
      <w:r w:rsidR="00CB5971" w:rsidRPr="00711981">
        <w:rPr>
          <w:b/>
          <w:sz w:val="24"/>
          <w:szCs w:val="24"/>
        </w:rPr>
        <w:t>1.2.5.12</w:t>
      </w:r>
      <w:r w:rsidR="002721FC" w:rsidRPr="00711981">
        <w:rPr>
          <w:b/>
          <w:sz w:val="24"/>
          <w:szCs w:val="24"/>
        </w:rPr>
        <w:t>.</w:t>
      </w:r>
      <w:r w:rsidRPr="00711981">
        <w:rPr>
          <w:b/>
          <w:sz w:val="24"/>
          <w:szCs w:val="24"/>
        </w:rPr>
        <w:t>Химия</w:t>
      </w:r>
      <w:bookmarkEnd w:id="47"/>
      <w:bookmarkEnd w:id="48"/>
      <w:bookmarkEnd w:id="49"/>
    </w:p>
    <w:p w:rsidR="00172AE7" w:rsidRPr="0016480C" w:rsidRDefault="00172AE7" w:rsidP="0016480C">
      <w:pPr>
        <w:pStyle w:val="aa"/>
        <w:rPr>
          <w:b/>
          <w:bCs/>
          <w:sz w:val="24"/>
          <w:szCs w:val="24"/>
        </w:rPr>
      </w:pPr>
      <w:r w:rsidRPr="0016480C">
        <w:rPr>
          <w:b/>
          <w:bCs/>
          <w:sz w:val="24"/>
          <w:szCs w:val="24"/>
        </w:rPr>
        <w:t>Выпускник научится:</w:t>
      </w:r>
    </w:p>
    <w:p w:rsidR="00172AE7" w:rsidRPr="0016480C" w:rsidRDefault="00172AE7" w:rsidP="0016480C">
      <w:pPr>
        <w:pStyle w:val="aa"/>
        <w:rPr>
          <w:bCs/>
          <w:sz w:val="24"/>
          <w:szCs w:val="24"/>
        </w:rPr>
      </w:pPr>
      <w:r w:rsidRPr="0016480C">
        <w:rPr>
          <w:bCs/>
          <w:sz w:val="24"/>
          <w:szCs w:val="24"/>
        </w:rPr>
        <w:t>характеризовать основные методы познания: наблюдение, измерение, эксперимент;</w:t>
      </w:r>
    </w:p>
    <w:p w:rsidR="00172AE7" w:rsidRPr="0016480C" w:rsidRDefault="00172AE7" w:rsidP="0016480C">
      <w:pPr>
        <w:pStyle w:val="aa"/>
        <w:rPr>
          <w:sz w:val="24"/>
          <w:szCs w:val="24"/>
        </w:rPr>
      </w:pPr>
      <w:r w:rsidRPr="0016480C">
        <w:rPr>
          <w:sz w:val="24"/>
          <w:szCs w:val="24"/>
        </w:rPr>
        <w:t>описывать свойства твердых, жидких, газообразных веществ, выделяя их существенные признаки;</w:t>
      </w:r>
    </w:p>
    <w:p w:rsidR="00172AE7" w:rsidRPr="0016480C" w:rsidRDefault="00172AE7" w:rsidP="0016480C">
      <w:pPr>
        <w:pStyle w:val="aa"/>
        <w:rPr>
          <w:sz w:val="24"/>
          <w:szCs w:val="24"/>
        </w:rPr>
      </w:pPr>
      <w:r w:rsidRPr="0016480C">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72AE7" w:rsidRPr="0016480C" w:rsidRDefault="00172AE7" w:rsidP="0016480C">
      <w:pPr>
        <w:pStyle w:val="aa"/>
        <w:rPr>
          <w:sz w:val="24"/>
          <w:szCs w:val="24"/>
        </w:rPr>
      </w:pPr>
      <w:r w:rsidRPr="0016480C">
        <w:rPr>
          <w:sz w:val="24"/>
          <w:szCs w:val="24"/>
        </w:rPr>
        <w:t>раскрывать смысл законов сохранения массы веществ, постоянства состава, атомно-молекулярной теории;</w:t>
      </w:r>
    </w:p>
    <w:p w:rsidR="00172AE7" w:rsidRPr="0016480C" w:rsidRDefault="00172AE7" w:rsidP="0016480C">
      <w:pPr>
        <w:pStyle w:val="aa"/>
        <w:rPr>
          <w:sz w:val="24"/>
          <w:szCs w:val="24"/>
        </w:rPr>
      </w:pPr>
      <w:r w:rsidRPr="0016480C">
        <w:rPr>
          <w:sz w:val="24"/>
          <w:szCs w:val="24"/>
        </w:rPr>
        <w:t>различать химические и физические явления;</w:t>
      </w:r>
    </w:p>
    <w:p w:rsidR="00172AE7" w:rsidRPr="0016480C" w:rsidRDefault="00172AE7" w:rsidP="0016480C">
      <w:pPr>
        <w:pStyle w:val="aa"/>
        <w:rPr>
          <w:sz w:val="24"/>
          <w:szCs w:val="24"/>
        </w:rPr>
      </w:pPr>
      <w:r w:rsidRPr="0016480C">
        <w:rPr>
          <w:sz w:val="24"/>
          <w:szCs w:val="24"/>
        </w:rPr>
        <w:t>называть химические элементы;</w:t>
      </w:r>
    </w:p>
    <w:p w:rsidR="00172AE7" w:rsidRPr="0016480C" w:rsidRDefault="00172AE7" w:rsidP="0016480C">
      <w:pPr>
        <w:pStyle w:val="aa"/>
        <w:rPr>
          <w:sz w:val="24"/>
          <w:szCs w:val="24"/>
        </w:rPr>
      </w:pPr>
      <w:r w:rsidRPr="0016480C">
        <w:rPr>
          <w:sz w:val="24"/>
          <w:szCs w:val="24"/>
        </w:rPr>
        <w:t>определять состав веществ по их формулам;</w:t>
      </w:r>
    </w:p>
    <w:p w:rsidR="00172AE7" w:rsidRPr="0016480C" w:rsidRDefault="00172AE7" w:rsidP="0016480C">
      <w:pPr>
        <w:pStyle w:val="aa"/>
        <w:rPr>
          <w:sz w:val="24"/>
          <w:szCs w:val="24"/>
        </w:rPr>
      </w:pPr>
      <w:r w:rsidRPr="0016480C">
        <w:rPr>
          <w:sz w:val="24"/>
          <w:szCs w:val="24"/>
        </w:rPr>
        <w:t>определять валентность атома элемента в соединениях;</w:t>
      </w:r>
    </w:p>
    <w:p w:rsidR="00172AE7" w:rsidRPr="0016480C" w:rsidRDefault="00172AE7" w:rsidP="0016480C">
      <w:pPr>
        <w:pStyle w:val="aa"/>
        <w:rPr>
          <w:sz w:val="24"/>
          <w:szCs w:val="24"/>
        </w:rPr>
      </w:pPr>
      <w:r w:rsidRPr="0016480C">
        <w:rPr>
          <w:sz w:val="24"/>
          <w:szCs w:val="24"/>
        </w:rPr>
        <w:t>определять тип химических реакций;</w:t>
      </w:r>
    </w:p>
    <w:p w:rsidR="00172AE7" w:rsidRPr="0016480C" w:rsidRDefault="00172AE7" w:rsidP="0016480C">
      <w:pPr>
        <w:pStyle w:val="aa"/>
        <w:rPr>
          <w:sz w:val="24"/>
          <w:szCs w:val="24"/>
        </w:rPr>
      </w:pPr>
      <w:r w:rsidRPr="0016480C">
        <w:rPr>
          <w:sz w:val="24"/>
          <w:szCs w:val="24"/>
        </w:rPr>
        <w:t>называть признаки и условия протекания химических реакций;</w:t>
      </w:r>
    </w:p>
    <w:p w:rsidR="00172AE7" w:rsidRPr="0016480C" w:rsidRDefault="00172AE7" w:rsidP="0016480C">
      <w:pPr>
        <w:pStyle w:val="aa"/>
        <w:rPr>
          <w:sz w:val="24"/>
          <w:szCs w:val="24"/>
        </w:rPr>
      </w:pPr>
      <w:r w:rsidRPr="0016480C">
        <w:rPr>
          <w:sz w:val="24"/>
          <w:szCs w:val="24"/>
        </w:rPr>
        <w:t>выявлять признаки, свидетельствующие о протекании химической реакции при выполнении химического опыта;</w:t>
      </w:r>
    </w:p>
    <w:p w:rsidR="00172AE7" w:rsidRPr="0016480C" w:rsidRDefault="00172AE7" w:rsidP="0016480C">
      <w:pPr>
        <w:pStyle w:val="aa"/>
        <w:rPr>
          <w:sz w:val="24"/>
          <w:szCs w:val="24"/>
        </w:rPr>
      </w:pPr>
      <w:r w:rsidRPr="0016480C">
        <w:rPr>
          <w:sz w:val="24"/>
          <w:szCs w:val="24"/>
        </w:rPr>
        <w:t>составлять формулы бинарных соединений;</w:t>
      </w:r>
    </w:p>
    <w:p w:rsidR="00172AE7" w:rsidRPr="0016480C" w:rsidRDefault="00172AE7" w:rsidP="0016480C">
      <w:pPr>
        <w:pStyle w:val="aa"/>
        <w:rPr>
          <w:sz w:val="24"/>
          <w:szCs w:val="24"/>
        </w:rPr>
      </w:pPr>
      <w:r w:rsidRPr="0016480C">
        <w:rPr>
          <w:sz w:val="24"/>
          <w:szCs w:val="24"/>
        </w:rPr>
        <w:t>составлять уравнения химических реакций;</w:t>
      </w:r>
    </w:p>
    <w:p w:rsidR="00172AE7" w:rsidRPr="0016480C" w:rsidRDefault="00172AE7" w:rsidP="0016480C">
      <w:pPr>
        <w:pStyle w:val="aa"/>
        <w:rPr>
          <w:sz w:val="24"/>
          <w:szCs w:val="24"/>
        </w:rPr>
      </w:pPr>
      <w:r w:rsidRPr="0016480C">
        <w:rPr>
          <w:sz w:val="24"/>
          <w:szCs w:val="24"/>
        </w:rPr>
        <w:t>соблюдать правила безопасной работы при проведении опытов;</w:t>
      </w:r>
    </w:p>
    <w:p w:rsidR="00172AE7" w:rsidRPr="0016480C" w:rsidRDefault="00172AE7" w:rsidP="0016480C">
      <w:pPr>
        <w:pStyle w:val="aa"/>
        <w:rPr>
          <w:sz w:val="24"/>
          <w:szCs w:val="24"/>
        </w:rPr>
      </w:pPr>
      <w:r w:rsidRPr="0016480C">
        <w:rPr>
          <w:sz w:val="24"/>
          <w:szCs w:val="24"/>
        </w:rPr>
        <w:t>пользоваться лабораторным оборудованием и посудой;</w:t>
      </w:r>
    </w:p>
    <w:p w:rsidR="00172AE7" w:rsidRPr="0016480C" w:rsidRDefault="00172AE7" w:rsidP="0016480C">
      <w:pPr>
        <w:pStyle w:val="aa"/>
        <w:rPr>
          <w:sz w:val="24"/>
          <w:szCs w:val="24"/>
        </w:rPr>
      </w:pPr>
      <w:r w:rsidRPr="0016480C">
        <w:rPr>
          <w:sz w:val="24"/>
          <w:szCs w:val="24"/>
        </w:rPr>
        <w:t>вычислять относительную молекулярную и молярную массы веществ;</w:t>
      </w:r>
    </w:p>
    <w:p w:rsidR="00172AE7" w:rsidRPr="0016480C" w:rsidRDefault="00172AE7" w:rsidP="0016480C">
      <w:pPr>
        <w:pStyle w:val="aa"/>
        <w:rPr>
          <w:sz w:val="24"/>
          <w:szCs w:val="24"/>
        </w:rPr>
      </w:pPr>
      <w:r w:rsidRPr="0016480C">
        <w:rPr>
          <w:sz w:val="24"/>
          <w:szCs w:val="24"/>
        </w:rPr>
        <w:t>вычислять массовую долю химического элемента по формуле соединения;</w:t>
      </w:r>
    </w:p>
    <w:p w:rsidR="00172AE7" w:rsidRPr="0016480C" w:rsidRDefault="00172AE7" w:rsidP="0016480C">
      <w:pPr>
        <w:pStyle w:val="aa"/>
        <w:rPr>
          <w:sz w:val="24"/>
          <w:szCs w:val="24"/>
        </w:rPr>
      </w:pPr>
      <w:r w:rsidRPr="0016480C">
        <w:rPr>
          <w:sz w:val="24"/>
          <w:szCs w:val="24"/>
        </w:rPr>
        <w:t>вычислять количество, объем или массу вещества по количеству, объему, массе реагентов или продуктов реакции;</w:t>
      </w:r>
    </w:p>
    <w:p w:rsidR="00172AE7" w:rsidRPr="0016480C" w:rsidRDefault="00172AE7" w:rsidP="0016480C">
      <w:pPr>
        <w:pStyle w:val="aa"/>
        <w:rPr>
          <w:sz w:val="24"/>
          <w:szCs w:val="24"/>
        </w:rPr>
      </w:pPr>
      <w:r w:rsidRPr="0016480C">
        <w:rPr>
          <w:sz w:val="24"/>
          <w:szCs w:val="24"/>
        </w:rPr>
        <w:t>характеризовать физические и химические свойства простых веществ: кислорода и водорода;</w:t>
      </w:r>
    </w:p>
    <w:p w:rsidR="00172AE7" w:rsidRPr="0016480C" w:rsidRDefault="00172AE7" w:rsidP="0016480C">
      <w:pPr>
        <w:pStyle w:val="aa"/>
        <w:rPr>
          <w:sz w:val="24"/>
          <w:szCs w:val="24"/>
        </w:rPr>
      </w:pPr>
      <w:r w:rsidRPr="0016480C">
        <w:rPr>
          <w:sz w:val="24"/>
          <w:szCs w:val="24"/>
        </w:rPr>
        <w:t>получать, собирать кислород и водород;</w:t>
      </w:r>
    </w:p>
    <w:p w:rsidR="00172AE7" w:rsidRPr="0016480C" w:rsidRDefault="00172AE7" w:rsidP="0016480C">
      <w:pPr>
        <w:pStyle w:val="aa"/>
        <w:rPr>
          <w:sz w:val="24"/>
          <w:szCs w:val="24"/>
        </w:rPr>
      </w:pPr>
      <w:r w:rsidRPr="0016480C">
        <w:rPr>
          <w:sz w:val="24"/>
          <w:szCs w:val="24"/>
        </w:rPr>
        <w:t>распознавать опытным путем газообразные вещества: кислород, водород;</w:t>
      </w:r>
    </w:p>
    <w:p w:rsidR="00172AE7" w:rsidRPr="0016480C" w:rsidRDefault="00172AE7" w:rsidP="0016480C">
      <w:pPr>
        <w:pStyle w:val="aa"/>
        <w:rPr>
          <w:sz w:val="24"/>
          <w:szCs w:val="24"/>
        </w:rPr>
      </w:pPr>
      <w:r w:rsidRPr="0016480C">
        <w:rPr>
          <w:sz w:val="24"/>
          <w:szCs w:val="24"/>
        </w:rPr>
        <w:t>раскрывать смысл закона Авогадро;</w:t>
      </w:r>
    </w:p>
    <w:p w:rsidR="00172AE7" w:rsidRPr="0016480C" w:rsidRDefault="00172AE7" w:rsidP="0016480C">
      <w:pPr>
        <w:pStyle w:val="aa"/>
        <w:rPr>
          <w:sz w:val="24"/>
          <w:szCs w:val="24"/>
        </w:rPr>
      </w:pPr>
      <w:r w:rsidRPr="0016480C">
        <w:rPr>
          <w:sz w:val="24"/>
          <w:szCs w:val="24"/>
        </w:rPr>
        <w:lastRenderedPageBreak/>
        <w:t>раскрывать смысл понятий «тепловой эффект реакции», «молярный объем»;</w:t>
      </w:r>
    </w:p>
    <w:p w:rsidR="00172AE7" w:rsidRPr="0016480C" w:rsidRDefault="00172AE7" w:rsidP="0016480C">
      <w:pPr>
        <w:pStyle w:val="aa"/>
        <w:rPr>
          <w:sz w:val="24"/>
          <w:szCs w:val="24"/>
        </w:rPr>
      </w:pPr>
      <w:r w:rsidRPr="0016480C">
        <w:rPr>
          <w:sz w:val="24"/>
          <w:szCs w:val="24"/>
        </w:rPr>
        <w:t>характеризовать физические и химические свойства воды;</w:t>
      </w:r>
    </w:p>
    <w:p w:rsidR="00172AE7" w:rsidRPr="0016480C" w:rsidRDefault="00172AE7" w:rsidP="0016480C">
      <w:pPr>
        <w:pStyle w:val="aa"/>
        <w:rPr>
          <w:sz w:val="24"/>
          <w:szCs w:val="24"/>
        </w:rPr>
      </w:pPr>
      <w:r w:rsidRPr="0016480C">
        <w:rPr>
          <w:sz w:val="24"/>
          <w:szCs w:val="24"/>
        </w:rPr>
        <w:t>раскрывать смысл понятия «раствор»;</w:t>
      </w:r>
    </w:p>
    <w:p w:rsidR="00172AE7" w:rsidRPr="0016480C" w:rsidRDefault="00172AE7" w:rsidP="0016480C">
      <w:pPr>
        <w:pStyle w:val="aa"/>
        <w:rPr>
          <w:sz w:val="24"/>
          <w:szCs w:val="24"/>
        </w:rPr>
      </w:pPr>
      <w:r w:rsidRPr="0016480C">
        <w:rPr>
          <w:sz w:val="24"/>
          <w:szCs w:val="24"/>
        </w:rPr>
        <w:t>вычислять массовую долю растворенного вещества в растворе;</w:t>
      </w:r>
    </w:p>
    <w:p w:rsidR="00172AE7" w:rsidRPr="0016480C" w:rsidRDefault="00172AE7" w:rsidP="0016480C">
      <w:pPr>
        <w:pStyle w:val="aa"/>
        <w:rPr>
          <w:sz w:val="24"/>
          <w:szCs w:val="24"/>
        </w:rPr>
      </w:pPr>
      <w:r w:rsidRPr="0016480C">
        <w:rPr>
          <w:sz w:val="24"/>
          <w:szCs w:val="24"/>
        </w:rPr>
        <w:t>приготовлять растворы с определенной массовой долей растворенного вещества;</w:t>
      </w:r>
    </w:p>
    <w:p w:rsidR="00172AE7" w:rsidRPr="0016480C" w:rsidRDefault="00172AE7" w:rsidP="0016480C">
      <w:pPr>
        <w:pStyle w:val="aa"/>
        <w:rPr>
          <w:sz w:val="24"/>
          <w:szCs w:val="24"/>
        </w:rPr>
      </w:pPr>
      <w:r w:rsidRPr="0016480C">
        <w:rPr>
          <w:sz w:val="24"/>
          <w:szCs w:val="24"/>
        </w:rPr>
        <w:t>называть соединения изученных классов неорганических веществ;</w:t>
      </w:r>
    </w:p>
    <w:p w:rsidR="00172AE7" w:rsidRPr="0016480C" w:rsidRDefault="00172AE7" w:rsidP="0016480C">
      <w:pPr>
        <w:pStyle w:val="aa"/>
        <w:rPr>
          <w:sz w:val="24"/>
          <w:szCs w:val="24"/>
        </w:rPr>
      </w:pPr>
      <w:r w:rsidRPr="0016480C">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172AE7" w:rsidRPr="0016480C" w:rsidRDefault="00172AE7" w:rsidP="0016480C">
      <w:pPr>
        <w:pStyle w:val="aa"/>
        <w:rPr>
          <w:sz w:val="24"/>
          <w:szCs w:val="24"/>
        </w:rPr>
      </w:pPr>
      <w:r w:rsidRPr="0016480C">
        <w:rPr>
          <w:sz w:val="24"/>
          <w:szCs w:val="24"/>
        </w:rPr>
        <w:t>определять принадлежность веществ к определенному классу соединений;</w:t>
      </w:r>
    </w:p>
    <w:p w:rsidR="00172AE7" w:rsidRPr="0016480C" w:rsidRDefault="00172AE7" w:rsidP="0016480C">
      <w:pPr>
        <w:pStyle w:val="aa"/>
        <w:rPr>
          <w:sz w:val="24"/>
          <w:szCs w:val="24"/>
        </w:rPr>
      </w:pPr>
      <w:r w:rsidRPr="0016480C">
        <w:rPr>
          <w:sz w:val="24"/>
          <w:szCs w:val="24"/>
        </w:rPr>
        <w:t>составлять формулы неорганических соединений изученных классов;</w:t>
      </w:r>
    </w:p>
    <w:p w:rsidR="00172AE7" w:rsidRPr="0016480C" w:rsidRDefault="00172AE7" w:rsidP="0016480C">
      <w:pPr>
        <w:pStyle w:val="aa"/>
        <w:rPr>
          <w:sz w:val="24"/>
          <w:szCs w:val="24"/>
        </w:rPr>
      </w:pPr>
      <w:r w:rsidRPr="0016480C">
        <w:rPr>
          <w:sz w:val="24"/>
          <w:szCs w:val="24"/>
        </w:rPr>
        <w:t>проводить опыты, подтверждающие химические свойства изученных классов неорганических веществ;</w:t>
      </w:r>
    </w:p>
    <w:p w:rsidR="00172AE7" w:rsidRPr="0016480C" w:rsidRDefault="00172AE7" w:rsidP="0016480C">
      <w:pPr>
        <w:pStyle w:val="aa"/>
        <w:rPr>
          <w:sz w:val="24"/>
          <w:szCs w:val="24"/>
        </w:rPr>
      </w:pPr>
      <w:r w:rsidRPr="0016480C">
        <w:rPr>
          <w:sz w:val="24"/>
          <w:szCs w:val="24"/>
        </w:rPr>
        <w:t>распознавать опытным путем растворы кислот и щелочей по изменению окраски индикатора;</w:t>
      </w:r>
    </w:p>
    <w:p w:rsidR="00172AE7" w:rsidRPr="0016480C" w:rsidRDefault="00172AE7" w:rsidP="0016480C">
      <w:pPr>
        <w:pStyle w:val="aa"/>
        <w:rPr>
          <w:sz w:val="24"/>
          <w:szCs w:val="24"/>
        </w:rPr>
      </w:pPr>
      <w:r w:rsidRPr="0016480C">
        <w:rPr>
          <w:sz w:val="24"/>
          <w:szCs w:val="24"/>
        </w:rPr>
        <w:t>характеризовать взаимосвязь между классами неорганических соединений;</w:t>
      </w:r>
    </w:p>
    <w:p w:rsidR="00172AE7" w:rsidRPr="0016480C" w:rsidRDefault="00172AE7" w:rsidP="0016480C">
      <w:pPr>
        <w:pStyle w:val="aa"/>
        <w:rPr>
          <w:sz w:val="24"/>
          <w:szCs w:val="24"/>
        </w:rPr>
      </w:pPr>
      <w:r w:rsidRPr="0016480C">
        <w:rPr>
          <w:sz w:val="24"/>
          <w:szCs w:val="24"/>
        </w:rPr>
        <w:t>раскрывать смысл Периодического закона Д.И. Менделеева;</w:t>
      </w:r>
    </w:p>
    <w:p w:rsidR="00172AE7" w:rsidRPr="0016480C" w:rsidRDefault="00172AE7" w:rsidP="0016480C">
      <w:pPr>
        <w:pStyle w:val="aa"/>
        <w:rPr>
          <w:sz w:val="24"/>
          <w:szCs w:val="24"/>
        </w:rPr>
      </w:pPr>
      <w:r w:rsidRPr="0016480C">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72AE7" w:rsidRPr="0016480C" w:rsidRDefault="00172AE7" w:rsidP="0016480C">
      <w:pPr>
        <w:pStyle w:val="aa"/>
        <w:rPr>
          <w:sz w:val="24"/>
          <w:szCs w:val="24"/>
        </w:rPr>
      </w:pPr>
      <w:r w:rsidRPr="0016480C">
        <w:rPr>
          <w:sz w:val="24"/>
          <w:szCs w:val="24"/>
        </w:rPr>
        <w:t>объяснять закономерности изменения строения атомов, свойств элементов в пределах малых периодов и главных подгрупп;</w:t>
      </w:r>
    </w:p>
    <w:p w:rsidR="00172AE7" w:rsidRPr="0016480C" w:rsidRDefault="00172AE7" w:rsidP="0016480C">
      <w:pPr>
        <w:pStyle w:val="aa"/>
        <w:rPr>
          <w:sz w:val="24"/>
          <w:szCs w:val="24"/>
        </w:rPr>
      </w:pPr>
      <w:r w:rsidRPr="0016480C">
        <w:rPr>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72AE7" w:rsidRPr="0016480C" w:rsidRDefault="00172AE7" w:rsidP="0016480C">
      <w:pPr>
        <w:pStyle w:val="aa"/>
        <w:rPr>
          <w:sz w:val="24"/>
          <w:szCs w:val="24"/>
        </w:rPr>
      </w:pPr>
      <w:r w:rsidRPr="0016480C">
        <w:rPr>
          <w:sz w:val="24"/>
          <w:szCs w:val="24"/>
        </w:rPr>
        <w:t>составлять схемы строения атомов первых 20 элементов периодической системы Д.И. Менделеева;</w:t>
      </w:r>
    </w:p>
    <w:p w:rsidR="00172AE7" w:rsidRPr="0016480C" w:rsidRDefault="00172AE7" w:rsidP="0016480C">
      <w:pPr>
        <w:pStyle w:val="aa"/>
        <w:rPr>
          <w:sz w:val="24"/>
          <w:szCs w:val="24"/>
        </w:rPr>
      </w:pPr>
      <w:r w:rsidRPr="0016480C">
        <w:rPr>
          <w:sz w:val="24"/>
          <w:szCs w:val="24"/>
        </w:rPr>
        <w:t>раскрывать смысл понятий: «химическая связь», «электроотрицательность»;</w:t>
      </w:r>
    </w:p>
    <w:p w:rsidR="00172AE7" w:rsidRPr="0016480C" w:rsidRDefault="00172AE7" w:rsidP="0016480C">
      <w:pPr>
        <w:pStyle w:val="aa"/>
        <w:rPr>
          <w:sz w:val="24"/>
          <w:szCs w:val="24"/>
        </w:rPr>
      </w:pPr>
      <w:r w:rsidRPr="0016480C">
        <w:rPr>
          <w:sz w:val="24"/>
          <w:szCs w:val="24"/>
        </w:rPr>
        <w:t>характеризовать зависимость физических свойств веществ от типа кристаллической решетки;</w:t>
      </w:r>
    </w:p>
    <w:p w:rsidR="00172AE7" w:rsidRPr="0016480C" w:rsidRDefault="00172AE7" w:rsidP="0016480C">
      <w:pPr>
        <w:pStyle w:val="aa"/>
        <w:rPr>
          <w:sz w:val="24"/>
          <w:szCs w:val="24"/>
        </w:rPr>
      </w:pPr>
      <w:r w:rsidRPr="0016480C">
        <w:rPr>
          <w:sz w:val="24"/>
          <w:szCs w:val="24"/>
        </w:rPr>
        <w:t>определять вид химической связи в неорганических соединениях;</w:t>
      </w:r>
    </w:p>
    <w:p w:rsidR="00172AE7" w:rsidRPr="0016480C" w:rsidRDefault="00172AE7" w:rsidP="0016480C">
      <w:pPr>
        <w:pStyle w:val="aa"/>
        <w:rPr>
          <w:sz w:val="24"/>
          <w:szCs w:val="24"/>
        </w:rPr>
      </w:pPr>
      <w:r w:rsidRPr="0016480C">
        <w:rPr>
          <w:sz w:val="24"/>
          <w:szCs w:val="24"/>
        </w:rPr>
        <w:t>изображать схемы строения молекул веществ, образованных разными видами химических связей;</w:t>
      </w:r>
    </w:p>
    <w:p w:rsidR="00172AE7" w:rsidRPr="0016480C" w:rsidRDefault="00172AE7" w:rsidP="0016480C">
      <w:pPr>
        <w:pStyle w:val="aa"/>
        <w:rPr>
          <w:sz w:val="24"/>
          <w:szCs w:val="24"/>
        </w:rPr>
      </w:pPr>
      <w:r w:rsidRPr="0016480C">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72AE7" w:rsidRPr="0016480C" w:rsidRDefault="00172AE7" w:rsidP="0016480C">
      <w:pPr>
        <w:pStyle w:val="aa"/>
        <w:rPr>
          <w:sz w:val="24"/>
          <w:szCs w:val="24"/>
        </w:rPr>
      </w:pPr>
      <w:r w:rsidRPr="0016480C">
        <w:rPr>
          <w:sz w:val="24"/>
          <w:szCs w:val="24"/>
        </w:rPr>
        <w:t>определять степень окисления атома элемента в соединении;</w:t>
      </w:r>
    </w:p>
    <w:p w:rsidR="00172AE7" w:rsidRPr="0016480C" w:rsidRDefault="00172AE7" w:rsidP="0016480C">
      <w:pPr>
        <w:pStyle w:val="aa"/>
        <w:rPr>
          <w:sz w:val="24"/>
          <w:szCs w:val="24"/>
        </w:rPr>
      </w:pPr>
      <w:r w:rsidRPr="0016480C">
        <w:rPr>
          <w:sz w:val="24"/>
          <w:szCs w:val="24"/>
        </w:rPr>
        <w:t>раскрывать смысл теории электролитической диссоциации;</w:t>
      </w:r>
    </w:p>
    <w:p w:rsidR="00172AE7" w:rsidRPr="0016480C" w:rsidRDefault="00172AE7" w:rsidP="0016480C">
      <w:pPr>
        <w:pStyle w:val="aa"/>
        <w:rPr>
          <w:sz w:val="24"/>
          <w:szCs w:val="24"/>
        </w:rPr>
      </w:pPr>
      <w:r w:rsidRPr="0016480C">
        <w:rPr>
          <w:sz w:val="24"/>
          <w:szCs w:val="24"/>
        </w:rPr>
        <w:t>составлять уравнения электролитической диссоциации кислот, щелочей, солей;</w:t>
      </w:r>
    </w:p>
    <w:p w:rsidR="00172AE7" w:rsidRPr="0016480C" w:rsidRDefault="00172AE7" w:rsidP="0016480C">
      <w:pPr>
        <w:pStyle w:val="aa"/>
        <w:rPr>
          <w:sz w:val="24"/>
          <w:szCs w:val="24"/>
        </w:rPr>
      </w:pPr>
      <w:r w:rsidRPr="0016480C">
        <w:rPr>
          <w:sz w:val="24"/>
          <w:szCs w:val="24"/>
        </w:rPr>
        <w:t>объяснять сущность процесса электролитической диссоциации и реакций ионного обмена;</w:t>
      </w:r>
    </w:p>
    <w:p w:rsidR="00172AE7" w:rsidRPr="0016480C" w:rsidRDefault="00172AE7" w:rsidP="0016480C">
      <w:pPr>
        <w:pStyle w:val="aa"/>
        <w:rPr>
          <w:sz w:val="24"/>
          <w:szCs w:val="24"/>
        </w:rPr>
      </w:pPr>
      <w:r w:rsidRPr="0016480C">
        <w:rPr>
          <w:sz w:val="24"/>
          <w:szCs w:val="24"/>
        </w:rPr>
        <w:t>составлять полные и сокращенные ионные уравнения реакции обмена;</w:t>
      </w:r>
    </w:p>
    <w:p w:rsidR="00172AE7" w:rsidRPr="0016480C" w:rsidRDefault="00172AE7" w:rsidP="0016480C">
      <w:pPr>
        <w:pStyle w:val="aa"/>
        <w:rPr>
          <w:sz w:val="24"/>
          <w:szCs w:val="24"/>
        </w:rPr>
      </w:pPr>
      <w:r w:rsidRPr="0016480C">
        <w:rPr>
          <w:sz w:val="24"/>
          <w:szCs w:val="24"/>
        </w:rPr>
        <w:t>определять возможность протекания реакций ионного обмена;</w:t>
      </w:r>
    </w:p>
    <w:p w:rsidR="00172AE7" w:rsidRPr="0016480C" w:rsidRDefault="00172AE7" w:rsidP="0016480C">
      <w:pPr>
        <w:pStyle w:val="aa"/>
        <w:rPr>
          <w:sz w:val="24"/>
          <w:szCs w:val="24"/>
        </w:rPr>
      </w:pPr>
      <w:r w:rsidRPr="0016480C">
        <w:rPr>
          <w:sz w:val="24"/>
          <w:szCs w:val="24"/>
        </w:rPr>
        <w:t>проводить реакции, подтверждающие качественный состав различных веществ;</w:t>
      </w:r>
    </w:p>
    <w:p w:rsidR="00172AE7" w:rsidRPr="0016480C" w:rsidRDefault="00172AE7" w:rsidP="0016480C">
      <w:pPr>
        <w:pStyle w:val="aa"/>
        <w:rPr>
          <w:sz w:val="24"/>
          <w:szCs w:val="24"/>
        </w:rPr>
      </w:pPr>
      <w:r w:rsidRPr="0016480C">
        <w:rPr>
          <w:sz w:val="24"/>
          <w:szCs w:val="24"/>
        </w:rPr>
        <w:t>определять окислитель и восстановитель;</w:t>
      </w:r>
    </w:p>
    <w:p w:rsidR="00172AE7" w:rsidRPr="0016480C" w:rsidRDefault="00172AE7" w:rsidP="0016480C">
      <w:pPr>
        <w:pStyle w:val="aa"/>
        <w:rPr>
          <w:sz w:val="24"/>
          <w:szCs w:val="24"/>
        </w:rPr>
      </w:pPr>
      <w:r w:rsidRPr="0016480C">
        <w:rPr>
          <w:sz w:val="24"/>
          <w:szCs w:val="24"/>
        </w:rPr>
        <w:t>составлять уравнения окислительно-восстановительных реакций;</w:t>
      </w:r>
    </w:p>
    <w:p w:rsidR="00172AE7" w:rsidRPr="0016480C" w:rsidRDefault="00172AE7" w:rsidP="0016480C">
      <w:pPr>
        <w:pStyle w:val="aa"/>
        <w:rPr>
          <w:sz w:val="24"/>
          <w:szCs w:val="24"/>
        </w:rPr>
      </w:pPr>
      <w:r w:rsidRPr="0016480C">
        <w:rPr>
          <w:sz w:val="24"/>
          <w:szCs w:val="24"/>
        </w:rPr>
        <w:t>называть факторы, влияющие на скорость химической реакции;</w:t>
      </w:r>
    </w:p>
    <w:p w:rsidR="00172AE7" w:rsidRPr="0016480C" w:rsidRDefault="00172AE7" w:rsidP="0016480C">
      <w:pPr>
        <w:pStyle w:val="aa"/>
        <w:rPr>
          <w:sz w:val="24"/>
          <w:szCs w:val="24"/>
        </w:rPr>
      </w:pPr>
      <w:r w:rsidRPr="0016480C">
        <w:rPr>
          <w:sz w:val="24"/>
          <w:szCs w:val="24"/>
        </w:rPr>
        <w:t>классифицировать химические реакции по различным признакам;</w:t>
      </w:r>
    </w:p>
    <w:p w:rsidR="00172AE7" w:rsidRPr="0016480C" w:rsidRDefault="00172AE7" w:rsidP="0016480C">
      <w:pPr>
        <w:pStyle w:val="aa"/>
        <w:rPr>
          <w:sz w:val="24"/>
          <w:szCs w:val="24"/>
        </w:rPr>
      </w:pPr>
      <w:r w:rsidRPr="0016480C">
        <w:rPr>
          <w:sz w:val="24"/>
          <w:szCs w:val="24"/>
        </w:rPr>
        <w:t>характеризовать взаимосвязь между составом, строением и свойствами неметаллов;</w:t>
      </w:r>
    </w:p>
    <w:p w:rsidR="00172AE7" w:rsidRPr="0016480C" w:rsidRDefault="00172AE7" w:rsidP="0016480C">
      <w:pPr>
        <w:pStyle w:val="aa"/>
        <w:rPr>
          <w:sz w:val="24"/>
          <w:szCs w:val="24"/>
        </w:rPr>
      </w:pPr>
      <w:r w:rsidRPr="0016480C">
        <w:rPr>
          <w:sz w:val="24"/>
          <w:szCs w:val="24"/>
        </w:rPr>
        <w:t>проводить опыты по получению, собиранию и изучению химических свойств газообразных веществ: углекислого газа, аммиака;</w:t>
      </w:r>
    </w:p>
    <w:p w:rsidR="00172AE7" w:rsidRPr="0016480C" w:rsidRDefault="00172AE7" w:rsidP="0016480C">
      <w:pPr>
        <w:pStyle w:val="aa"/>
        <w:rPr>
          <w:sz w:val="24"/>
          <w:szCs w:val="24"/>
        </w:rPr>
      </w:pPr>
      <w:r w:rsidRPr="0016480C">
        <w:rPr>
          <w:sz w:val="24"/>
          <w:szCs w:val="24"/>
        </w:rPr>
        <w:t>распознавать опытным путем газообразные вещества: углекислый газ и аммиак;</w:t>
      </w:r>
    </w:p>
    <w:p w:rsidR="00172AE7" w:rsidRPr="0016480C" w:rsidRDefault="00172AE7" w:rsidP="0016480C">
      <w:pPr>
        <w:pStyle w:val="aa"/>
        <w:rPr>
          <w:sz w:val="24"/>
          <w:szCs w:val="24"/>
        </w:rPr>
      </w:pPr>
      <w:r w:rsidRPr="0016480C">
        <w:rPr>
          <w:sz w:val="24"/>
          <w:szCs w:val="24"/>
        </w:rPr>
        <w:t>характеризовать взаимосвязь между составом, строением и свойствами металлов;</w:t>
      </w:r>
    </w:p>
    <w:p w:rsidR="00172AE7" w:rsidRPr="0016480C" w:rsidRDefault="00172AE7" w:rsidP="0016480C">
      <w:pPr>
        <w:pStyle w:val="aa"/>
        <w:rPr>
          <w:i/>
          <w:sz w:val="24"/>
          <w:szCs w:val="24"/>
        </w:rPr>
      </w:pPr>
      <w:r w:rsidRPr="0016480C">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172AE7" w:rsidRPr="0016480C" w:rsidRDefault="00172AE7" w:rsidP="0016480C">
      <w:pPr>
        <w:pStyle w:val="aa"/>
        <w:rPr>
          <w:sz w:val="24"/>
          <w:szCs w:val="24"/>
        </w:rPr>
      </w:pPr>
      <w:r w:rsidRPr="0016480C">
        <w:rPr>
          <w:sz w:val="24"/>
          <w:szCs w:val="24"/>
        </w:rPr>
        <w:t>оценивать влияние химического загрязнения окружающей среды на организм человека;</w:t>
      </w:r>
    </w:p>
    <w:p w:rsidR="00172AE7" w:rsidRPr="0016480C" w:rsidRDefault="00172AE7" w:rsidP="0016480C">
      <w:pPr>
        <w:pStyle w:val="aa"/>
        <w:rPr>
          <w:sz w:val="24"/>
          <w:szCs w:val="24"/>
        </w:rPr>
      </w:pPr>
      <w:r w:rsidRPr="0016480C">
        <w:rPr>
          <w:sz w:val="24"/>
          <w:szCs w:val="24"/>
        </w:rPr>
        <w:lastRenderedPageBreak/>
        <w:t>грамотно обращаться с веществами в повседневной жизни</w:t>
      </w:r>
    </w:p>
    <w:p w:rsidR="00172AE7" w:rsidRPr="0016480C" w:rsidRDefault="00172AE7" w:rsidP="0016480C">
      <w:pPr>
        <w:pStyle w:val="aa"/>
        <w:rPr>
          <w:sz w:val="24"/>
          <w:szCs w:val="24"/>
        </w:rPr>
      </w:pPr>
      <w:r w:rsidRPr="0016480C">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72AE7" w:rsidRPr="0016480C" w:rsidRDefault="00172AE7" w:rsidP="0016480C">
      <w:pPr>
        <w:pStyle w:val="aa"/>
        <w:rPr>
          <w:sz w:val="24"/>
          <w:szCs w:val="24"/>
        </w:rPr>
      </w:pPr>
      <w:r w:rsidRPr="0016480C">
        <w:rPr>
          <w:b/>
          <w:bCs/>
          <w:sz w:val="24"/>
          <w:szCs w:val="24"/>
        </w:rPr>
        <w:t>В</w:t>
      </w:r>
      <w:r w:rsidR="00C35EB8" w:rsidRPr="0016480C">
        <w:rPr>
          <w:b/>
          <w:bCs/>
          <w:sz w:val="24"/>
          <w:szCs w:val="24"/>
        </w:rPr>
        <w:t xml:space="preserve">ыпускник получит </w:t>
      </w:r>
      <w:r w:rsidRPr="0016480C">
        <w:rPr>
          <w:b/>
          <w:bCs/>
          <w:sz w:val="24"/>
          <w:szCs w:val="24"/>
        </w:rPr>
        <w:t>возможность научиться:</w:t>
      </w:r>
    </w:p>
    <w:p w:rsidR="00172AE7" w:rsidRPr="0016480C" w:rsidRDefault="00172AE7" w:rsidP="0016480C">
      <w:pPr>
        <w:pStyle w:val="aa"/>
        <w:rPr>
          <w:i/>
          <w:sz w:val="24"/>
          <w:szCs w:val="24"/>
        </w:rPr>
      </w:pPr>
      <w:r w:rsidRPr="0016480C">
        <w:rPr>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72AE7" w:rsidRPr="0016480C" w:rsidRDefault="00172AE7" w:rsidP="0016480C">
      <w:pPr>
        <w:pStyle w:val="aa"/>
        <w:rPr>
          <w:i/>
          <w:sz w:val="24"/>
          <w:szCs w:val="24"/>
        </w:rPr>
      </w:pPr>
      <w:r w:rsidRPr="0016480C">
        <w:rPr>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72AE7" w:rsidRPr="0016480C" w:rsidRDefault="00172AE7" w:rsidP="0016480C">
      <w:pPr>
        <w:pStyle w:val="aa"/>
        <w:rPr>
          <w:i/>
          <w:sz w:val="24"/>
          <w:szCs w:val="24"/>
        </w:rPr>
      </w:pPr>
      <w:r w:rsidRPr="0016480C">
        <w:rPr>
          <w:i/>
          <w:sz w:val="24"/>
          <w:szCs w:val="24"/>
        </w:rPr>
        <w:t>составлять молекулярные и полные ионные уравнения по сокращенным ионным уравнениям;</w:t>
      </w:r>
    </w:p>
    <w:p w:rsidR="00172AE7" w:rsidRPr="0016480C" w:rsidRDefault="00172AE7" w:rsidP="0016480C">
      <w:pPr>
        <w:pStyle w:val="aa"/>
        <w:rPr>
          <w:i/>
          <w:sz w:val="24"/>
          <w:szCs w:val="24"/>
        </w:rPr>
      </w:pPr>
      <w:r w:rsidRPr="0016480C">
        <w:rPr>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72AE7" w:rsidRPr="0016480C" w:rsidRDefault="00172AE7" w:rsidP="0016480C">
      <w:pPr>
        <w:pStyle w:val="aa"/>
        <w:rPr>
          <w:i/>
          <w:sz w:val="24"/>
          <w:szCs w:val="24"/>
        </w:rPr>
      </w:pPr>
      <w:r w:rsidRPr="0016480C">
        <w:rPr>
          <w:i/>
          <w:sz w:val="24"/>
          <w:szCs w:val="24"/>
        </w:rPr>
        <w:t>составлять уравнения реакций, соответствующих последовательности превращений неорганических веществ различных классов;</w:t>
      </w:r>
    </w:p>
    <w:p w:rsidR="00172AE7" w:rsidRPr="0016480C" w:rsidRDefault="00172AE7" w:rsidP="0016480C">
      <w:pPr>
        <w:pStyle w:val="aa"/>
        <w:rPr>
          <w:i/>
          <w:sz w:val="24"/>
          <w:szCs w:val="24"/>
        </w:rPr>
      </w:pPr>
      <w:r w:rsidRPr="0016480C">
        <w:rPr>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72AE7" w:rsidRPr="0016480C" w:rsidRDefault="00172AE7" w:rsidP="0016480C">
      <w:pPr>
        <w:pStyle w:val="aa"/>
        <w:rPr>
          <w:i/>
          <w:sz w:val="24"/>
          <w:szCs w:val="24"/>
        </w:rPr>
      </w:pPr>
      <w:r w:rsidRPr="0016480C">
        <w:rPr>
          <w:i/>
          <w:sz w:val="24"/>
          <w:szCs w:val="24"/>
        </w:rPr>
        <w:t>использовать приобретенные знания для экологически грамотного поведения в окружающей среде;</w:t>
      </w:r>
    </w:p>
    <w:p w:rsidR="00172AE7" w:rsidRPr="0016480C" w:rsidRDefault="00172AE7" w:rsidP="0016480C">
      <w:pPr>
        <w:pStyle w:val="aa"/>
        <w:rPr>
          <w:i/>
          <w:sz w:val="24"/>
          <w:szCs w:val="24"/>
        </w:rPr>
      </w:pPr>
      <w:r w:rsidRPr="0016480C">
        <w:rPr>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72AE7" w:rsidRPr="0016480C" w:rsidRDefault="00172AE7" w:rsidP="0016480C">
      <w:pPr>
        <w:pStyle w:val="aa"/>
        <w:rPr>
          <w:i/>
          <w:sz w:val="24"/>
          <w:szCs w:val="24"/>
        </w:rPr>
      </w:pPr>
      <w:r w:rsidRPr="0016480C">
        <w:rPr>
          <w:i/>
          <w:sz w:val="24"/>
          <w:szCs w:val="24"/>
        </w:rPr>
        <w:t>объективно оценивать информацию о веществах и химических процессах;</w:t>
      </w:r>
    </w:p>
    <w:p w:rsidR="00172AE7" w:rsidRPr="0016480C" w:rsidRDefault="00172AE7" w:rsidP="0016480C">
      <w:pPr>
        <w:pStyle w:val="aa"/>
        <w:rPr>
          <w:i/>
          <w:sz w:val="24"/>
          <w:szCs w:val="24"/>
        </w:rPr>
      </w:pPr>
      <w:r w:rsidRPr="0016480C">
        <w:rPr>
          <w:i/>
          <w:sz w:val="24"/>
          <w:szCs w:val="24"/>
        </w:rPr>
        <w:t>критически относиться к псевдонаучной информации, недобросовестной рекламе в средствах массовой информации;</w:t>
      </w:r>
    </w:p>
    <w:p w:rsidR="00172AE7" w:rsidRPr="0016480C" w:rsidRDefault="00172AE7" w:rsidP="0016480C">
      <w:pPr>
        <w:pStyle w:val="aa"/>
        <w:rPr>
          <w:i/>
          <w:sz w:val="24"/>
          <w:szCs w:val="24"/>
        </w:rPr>
      </w:pPr>
      <w:r w:rsidRPr="0016480C">
        <w:rPr>
          <w:i/>
          <w:sz w:val="24"/>
          <w:szCs w:val="24"/>
        </w:rPr>
        <w:t>осознавать значение теоретических знаний по химии для практической деятельности человека;</w:t>
      </w:r>
    </w:p>
    <w:p w:rsidR="001172A6" w:rsidRPr="0016480C" w:rsidRDefault="00172AE7" w:rsidP="0016480C">
      <w:pPr>
        <w:pStyle w:val="aa"/>
        <w:rPr>
          <w:i/>
          <w:sz w:val="24"/>
          <w:szCs w:val="24"/>
        </w:rPr>
      </w:pPr>
      <w:r w:rsidRPr="0016480C">
        <w:rPr>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bookmarkStart w:id="50" w:name="_Toc409691643"/>
      <w:bookmarkStart w:id="51" w:name="_Toc410653966"/>
      <w:bookmarkStart w:id="52" w:name="_Toc414553152"/>
    </w:p>
    <w:p w:rsidR="00321A68" w:rsidRPr="0016480C" w:rsidRDefault="005A378E" w:rsidP="0016480C">
      <w:pPr>
        <w:pStyle w:val="aa"/>
        <w:rPr>
          <w:b/>
          <w:i/>
          <w:sz w:val="24"/>
          <w:szCs w:val="24"/>
        </w:rPr>
      </w:pPr>
      <w:r w:rsidRPr="0016480C">
        <w:rPr>
          <w:b/>
          <w:sz w:val="24"/>
          <w:szCs w:val="24"/>
        </w:rPr>
        <w:t>1.2.5.14</w:t>
      </w:r>
      <w:r w:rsidR="002721FC" w:rsidRPr="0016480C">
        <w:rPr>
          <w:b/>
          <w:sz w:val="24"/>
          <w:szCs w:val="24"/>
        </w:rPr>
        <w:t>.</w:t>
      </w:r>
      <w:r w:rsidR="00321A68" w:rsidRPr="0016480C">
        <w:rPr>
          <w:b/>
          <w:sz w:val="24"/>
          <w:szCs w:val="24"/>
        </w:rPr>
        <w:t xml:space="preserve"> Изобразительное искусство</w:t>
      </w:r>
      <w:bookmarkEnd w:id="50"/>
      <w:bookmarkEnd w:id="51"/>
      <w:bookmarkEnd w:id="52"/>
    </w:p>
    <w:p w:rsidR="00321A68" w:rsidRPr="0016480C" w:rsidRDefault="00321A68" w:rsidP="0016480C">
      <w:pPr>
        <w:pStyle w:val="aa"/>
        <w:rPr>
          <w:b/>
          <w:bCs/>
          <w:sz w:val="24"/>
          <w:szCs w:val="24"/>
        </w:rPr>
      </w:pPr>
      <w:r w:rsidRPr="0016480C">
        <w:rPr>
          <w:b/>
          <w:bCs/>
          <w:sz w:val="24"/>
          <w:szCs w:val="24"/>
        </w:rPr>
        <w:t>Выпускник научится:</w:t>
      </w:r>
    </w:p>
    <w:p w:rsidR="00321A68" w:rsidRPr="0016480C" w:rsidRDefault="00321A68" w:rsidP="0016480C">
      <w:pPr>
        <w:pStyle w:val="aa"/>
        <w:rPr>
          <w:sz w:val="24"/>
          <w:szCs w:val="24"/>
        </w:rPr>
      </w:pPr>
      <w:r w:rsidRPr="0016480C">
        <w:rPr>
          <w:sz w:val="24"/>
          <w:szCs w:val="24"/>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w:t>
      </w:r>
      <w:r w:rsidR="00394643" w:rsidRPr="0016480C">
        <w:rPr>
          <w:sz w:val="24"/>
          <w:szCs w:val="24"/>
        </w:rPr>
        <w:t xml:space="preserve">народных </w:t>
      </w:r>
      <w:r w:rsidRPr="0016480C">
        <w:rPr>
          <w:sz w:val="24"/>
          <w:szCs w:val="24"/>
        </w:rPr>
        <w:t>образов;</w:t>
      </w:r>
    </w:p>
    <w:p w:rsidR="00321A68" w:rsidRPr="0016480C" w:rsidRDefault="00321A68" w:rsidP="0016480C">
      <w:pPr>
        <w:pStyle w:val="aa"/>
        <w:rPr>
          <w:sz w:val="24"/>
          <w:szCs w:val="24"/>
        </w:rPr>
      </w:pPr>
      <w:r w:rsidRPr="0016480C">
        <w:rPr>
          <w:sz w:val="24"/>
          <w:szCs w:val="24"/>
        </w:rPr>
        <w:t xml:space="preserve">раскрывать смысл народных праздников и обрядов и их отражение в народном искусстве и в современной жизни; </w:t>
      </w:r>
    </w:p>
    <w:p w:rsidR="00321A68" w:rsidRPr="0016480C" w:rsidRDefault="00321A68" w:rsidP="0016480C">
      <w:pPr>
        <w:pStyle w:val="aa"/>
        <w:rPr>
          <w:sz w:val="24"/>
          <w:szCs w:val="24"/>
        </w:rPr>
      </w:pPr>
      <w:r w:rsidRPr="0016480C">
        <w:rPr>
          <w:sz w:val="24"/>
          <w:szCs w:val="24"/>
        </w:rPr>
        <w:t>создавать эскизы декоративного убранства русской избы</w:t>
      </w:r>
      <w:r w:rsidR="00394643" w:rsidRPr="0016480C">
        <w:rPr>
          <w:sz w:val="24"/>
          <w:szCs w:val="24"/>
        </w:rPr>
        <w:t>, осетинской сакли</w:t>
      </w:r>
      <w:r w:rsidRPr="0016480C">
        <w:rPr>
          <w:sz w:val="24"/>
          <w:szCs w:val="24"/>
        </w:rPr>
        <w:t>;</w:t>
      </w:r>
    </w:p>
    <w:p w:rsidR="00321A68" w:rsidRPr="0016480C" w:rsidRDefault="00321A68" w:rsidP="0016480C">
      <w:pPr>
        <w:pStyle w:val="aa"/>
        <w:rPr>
          <w:sz w:val="24"/>
          <w:szCs w:val="24"/>
        </w:rPr>
      </w:pPr>
      <w:r w:rsidRPr="0016480C">
        <w:rPr>
          <w:sz w:val="24"/>
          <w:szCs w:val="24"/>
        </w:rPr>
        <w:t>создавать цветовую композицию внутреннего убранства избы</w:t>
      </w:r>
      <w:r w:rsidR="00394643" w:rsidRPr="0016480C">
        <w:rPr>
          <w:sz w:val="24"/>
          <w:szCs w:val="24"/>
        </w:rPr>
        <w:t>, сакли</w:t>
      </w:r>
      <w:r w:rsidRPr="0016480C">
        <w:rPr>
          <w:sz w:val="24"/>
          <w:szCs w:val="24"/>
        </w:rPr>
        <w:t>;</w:t>
      </w:r>
    </w:p>
    <w:p w:rsidR="00321A68" w:rsidRPr="0016480C" w:rsidRDefault="00321A68" w:rsidP="0016480C">
      <w:pPr>
        <w:pStyle w:val="aa"/>
        <w:rPr>
          <w:sz w:val="24"/>
          <w:szCs w:val="24"/>
        </w:rPr>
      </w:pPr>
      <w:r w:rsidRPr="0016480C">
        <w:rPr>
          <w:sz w:val="24"/>
          <w:szCs w:val="24"/>
        </w:rPr>
        <w:t>определять специфику образного языка декоративно-прикладного искусства;</w:t>
      </w:r>
    </w:p>
    <w:p w:rsidR="00321A68" w:rsidRPr="0016480C" w:rsidRDefault="00321A68" w:rsidP="0016480C">
      <w:pPr>
        <w:pStyle w:val="aa"/>
        <w:rPr>
          <w:sz w:val="24"/>
          <w:szCs w:val="24"/>
        </w:rPr>
      </w:pPr>
      <w:r w:rsidRPr="0016480C">
        <w:rPr>
          <w:sz w:val="24"/>
          <w:szCs w:val="24"/>
        </w:rPr>
        <w:t>создавать самостоятельные варианты орнаментального построения вышивки с опорой на народные традиции;</w:t>
      </w:r>
    </w:p>
    <w:p w:rsidR="00321A68" w:rsidRPr="0016480C" w:rsidRDefault="00321A68" w:rsidP="0016480C">
      <w:pPr>
        <w:pStyle w:val="aa"/>
        <w:rPr>
          <w:sz w:val="24"/>
          <w:szCs w:val="24"/>
        </w:rPr>
      </w:pPr>
      <w:r w:rsidRPr="0016480C">
        <w:rPr>
          <w:sz w:val="24"/>
          <w:szCs w:val="24"/>
        </w:rPr>
        <w:t>создавать эскизы народного праздничного костюма, его отдельных элементов в цветовом решении;</w:t>
      </w:r>
    </w:p>
    <w:p w:rsidR="00321A68" w:rsidRPr="0016480C" w:rsidRDefault="00321A68" w:rsidP="0016480C">
      <w:pPr>
        <w:pStyle w:val="aa"/>
        <w:rPr>
          <w:sz w:val="24"/>
          <w:szCs w:val="24"/>
        </w:rPr>
      </w:pPr>
      <w:r w:rsidRPr="0016480C">
        <w:rPr>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21A68" w:rsidRPr="0016480C" w:rsidRDefault="00321A68" w:rsidP="0016480C">
      <w:pPr>
        <w:pStyle w:val="aa"/>
        <w:rPr>
          <w:sz w:val="24"/>
          <w:szCs w:val="24"/>
        </w:rPr>
      </w:pPr>
      <w:r w:rsidRPr="0016480C">
        <w:rPr>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21A68" w:rsidRPr="0016480C" w:rsidRDefault="00321A68" w:rsidP="0016480C">
      <w:pPr>
        <w:pStyle w:val="aa"/>
        <w:rPr>
          <w:sz w:val="24"/>
          <w:szCs w:val="24"/>
        </w:rPr>
      </w:pPr>
      <w:r w:rsidRPr="0016480C">
        <w:rPr>
          <w:sz w:val="24"/>
          <w:szCs w:val="24"/>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21A68" w:rsidRPr="0016480C" w:rsidRDefault="00321A68" w:rsidP="0016480C">
      <w:pPr>
        <w:pStyle w:val="aa"/>
        <w:rPr>
          <w:sz w:val="24"/>
          <w:szCs w:val="24"/>
        </w:rPr>
      </w:pPr>
      <w:r w:rsidRPr="0016480C">
        <w:rPr>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21A68" w:rsidRPr="0016480C" w:rsidRDefault="00321A68" w:rsidP="0016480C">
      <w:pPr>
        <w:pStyle w:val="aa"/>
        <w:rPr>
          <w:sz w:val="24"/>
          <w:szCs w:val="24"/>
        </w:rPr>
      </w:pPr>
      <w:r w:rsidRPr="0016480C">
        <w:rPr>
          <w:sz w:val="24"/>
          <w:szCs w:val="24"/>
        </w:rPr>
        <w:t>характеризовать основы народного орнамента; создавать орнаменты на основе народных традиций;</w:t>
      </w:r>
    </w:p>
    <w:p w:rsidR="00321A68" w:rsidRPr="0016480C" w:rsidRDefault="00321A68" w:rsidP="0016480C">
      <w:pPr>
        <w:pStyle w:val="aa"/>
        <w:rPr>
          <w:sz w:val="24"/>
          <w:szCs w:val="24"/>
        </w:rPr>
      </w:pPr>
      <w:r w:rsidRPr="0016480C">
        <w:rPr>
          <w:sz w:val="24"/>
          <w:szCs w:val="24"/>
        </w:rPr>
        <w:t>различать виды и материалы декоративно-прикладного искусства;</w:t>
      </w:r>
    </w:p>
    <w:p w:rsidR="00321A68" w:rsidRPr="0016480C" w:rsidRDefault="00321A68" w:rsidP="0016480C">
      <w:pPr>
        <w:pStyle w:val="aa"/>
        <w:rPr>
          <w:sz w:val="24"/>
          <w:szCs w:val="24"/>
        </w:rPr>
      </w:pPr>
      <w:r w:rsidRPr="0016480C">
        <w:rPr>
          <w:sz w:val="24"/>
          <w:szCs w:val="24"/>
        </w:rPr>
        <w:t>различать национальные особенности русского орнамента и орнаментов других народов России;</w:t>
      </w:r>
    </w:p>
    <w:p w:rsidR="00321A68" w:rsidRPr="0016480C" w:rsidRDefault="00321A68" w:rsidP="0016480C">
      <w:pPr>
        <w:pStyle w:val="aa"/>
        <w:rPr>
          <w:sz w:val="24"/>
          <w:szCs w:val="24"/>
        </w:rPr>
      </w:pPr>
      <w:r w:rsidRPr="0016480C">
        <w:rPr>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21A68" w:rsidRPr="0016480C" w:rsidRDefault="00321A68" w:rsidP="0016480C">
      <w:pPr>
        <w:pStyle w:val="aa"/>
        <w:rPr>
          <w:sz w:val="24"/>
          <w:szCs w:val="24"/>
        </w:rPr>
      </w:pPr>
      <w:r w:rsidRPr="0016480C">
        <w:rPr>
          <w:sz w:val="24"/>
          <w:szCs w:val="24"/>
        </w:rPr>
        <w:t>различать и характеризовать несколько народных художественных промыслов России;</w:t>
      </w:r>
    </w:p>
    <w:p w:rsidR="00321A68" w:rsidRPr="0016480C" w:rsidRDefault="00321A68" w:rsidP="0016480C">
      <w:pPr>
        <w:pStyle w:val="aa"/>
        <w:rPr>
          <w:sz w:val="24"/>
          <w:szCs w:val="24"/>
        </w:rPr>
      </w:pPr>
      <w:r w:rsidRPr="0016480C">
        <w:rPr>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321A68" w:rsidRPr="0016480C" w:rsidRDefault="00321A68" w:rsidP="0016480C">
      <w:pPr>
        <w:pStyle w:val="aa"/>
        <w:rPr>
          <w:sz w:val="24"/>
          <w:szCs w:val="24"/>
        </w:rPr>
      </w:pPr>
      <w:r w:rsidRPr="0016480C">
        <w:rPr>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21A68" w:rsidRPr="0016480C" w:rsidRDefault="00321A68" w:rsidP="0016480C">
      <w:pPr>
        <w:pStyle w:val="aa"/>
        <w:rPr>
          <w:sz w:val="24"/>
          <w:szCs w:val="24"/>
        </w:rPr>
      </w:pPr>
      <w:r w:rsidRPr="0016480C">
        <w:rPr>
          <w:sz w:val="24"/>
          <w:szCs w:val="24"/>
        </w:rPr>
        <w:t>объяснять разницу между предметом изображения, сюжетом и содержанием изображения;</w:t>
      </w:r>
    </w:p>
    <w:p w:rsidR="00321A68" w:rsidRPr="0016480C" w:rsidRDefault="00321A68" w:rsidP="0016480C">
      <w:pPr>
        <w:pStyle w:val="aa"/>
        <w:rPr>
          <w:sz w:val="24"/>
          <w:szCs w:val="24"/>
        </w:rPr>
      </w:pPr>
      <w:r w:rsidRPr="0016480C">
        <w:rPr>
          <w:sz w:val="24"/>
          <w:szCs w:val="24"/>
        </w:rPr>
        <w:t>композиционным навыкам работы, чувству ритма, работе с различными художественными материалами;</w:t>
      </w:r>
    </w:p>
    <w:p w:rsidR="00321A68" w:rsidRPr="0016480C" w:rsidRDefault="00321A68" w:rsidP="0016480C">
      <w:pPr>
        <w:pStyle w:val="aa"/>
        <w:rPr>
          <w:sz w:val="24"/>
          <w:szCs w:val="24"/>
        </w:rPr>
      </w:pPr>
      <w:r w:rsidRPr="0016480C">
        <w:rPr>
          <w:sz w:val="24"/>
          <w:szCs w:val="24"/>
        </w:rPr>
        <w:t>создавать образы, используя все выразительные возможности художественных материалов;</w:t>
      </w:r>
    </w:p>
    <w:p w:rsidR="00321A68" w:rsidRPr="0016480C" w:rsidRDefault="00321A68" w:rsidP="0016480C">
      <w:pPr>
        <w:pStyle w:val="aa"/>
        <w:rPr>
          <w:sz w:val="24"/>
          <w:szCs w:val="24"/>
        </w:rPr>
      </w:pPr>
      <w:r w:rsidRPr="0016480C">
        <w:rPr>
          <w:sz w:val="24"/>
          <w:szCs w:val="24"/>
        </w:rPr>
        <w:t>простым навыкам изображения с помощью пятна и тональных отношений;</w:t>
      </w:r>
    </w:p>
    <w:p w:rsidR="00321A68" w:rsidRPr="0016480C" w:rsidRDefault="00321A68" w:rsidP="0016480C">
      <w:pPr>
        <w:pStyle w:val="aa"/>
        <w:rPr>
          <w:sz w:val="24"/>
          <w:szCs w:val="24"/>
        </w:rPr>
      </w:pPr>
      <w:r w:rsidRPr="0016480C">
        <w:rPr>
          <w:sz w:val="24"/>
          <w:szCs w:val="24"/>
        </w:rPr>
        <w:t>навыку плоскостного силуэтного изображения обычных, простых предметов (кухонная утварь);</w:t>
      </w:r>
    </w:p>
    <w:p w:rsidR="00321A68" w:rsidRPr="0016480C" w:rsidRDefault="00321A68" w:rsidP="0016480C">
      <w:pPr>
        <w:pStyle w:val="aa"/>
        <w:rPr>
          <w:sz w:val="24"/>
          <w:szCs w:val="24"/>
        </w:rPr>
      </w:pPr>
      <w:r w:rsidRPr="0016480C">
        <w:rPr>
          <w:sz w:val="24"/>
          <w:szCs w:val="24"/>
        </w:rPr>
        <w:t>изображать сложную форму предмета (силуэт) как соотношение простых геометрических фигур, соблюдая их пропорции;</w:t>
      </w:r>
    </w:p>
    <w:p w:rsidR="00321A68" w:rsidRPr="0016480C" w:rsidRDefault="00321A68" w:rsidP="0016480C">
      <w:pPr>
        <w:pStyle w:val="aa"/>
        <w:rPr>
          <w:sz w:val="24"/>
          <w:szCs w:val="24"/>
        </w:rPr>
      </w:pPr>
      <w:r w:rsidRPr="0016480C">
        <w:rPr>
          <w:sz w:val="24"/>
          <w:szCs w:val="24"/>
        </w:rPr>
        <w:t>создавать линейные изображения геометрических тел и натюрморт с натуры из геометрических тел;</w:t>
      </w:r>
    </w:p>
    <w:p w:rsidR="00321A68" w:rsidRPr="0016480C" w:rsidRDefault="00321A68" w:rsidP="0016480C">
      <w:pPr>
        <w:pStyle w:val="aa"/>
        <w:rPr>
          <w:sz w:val="24"/>
          <w:szCs w:val="24"/>
        </w:rPr>
      </w:pPr>
      <w:r w:rsidRPr="0016480C">
        <w:rPr>
          <w:sz w:val="24"/>
          <w:szCs w:val="24"/>
        </w:rPr>
        <w:t>строить изображения простых предметов по правилам линейной перспективы;</w:t>
      </w:r>
    </w:p>
    <w:p w:rsidR="00321A68" w:rsidRPr="0016480C" w:rsidRDefault="00321A68" w:rsidP="0016480C">
      <w:pPr>
        <w:pStyle w:val="aa"/>
        <w:rPr>
          <w:sz w:val="24"/>
          <w:szCs w:val="24"/>
        </w:rPr>
      </w:pPr>
      <w:r w:rsidRPr="0016480C">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21A68" w:rsidRPr="0016480C" w:rsidRDefault="00321A68" w:rsidP="0016480C">
      <w:pPr>
        <w:pStyle w:val="aa"/>
        <w:rPr>
          <w:sz w:val="24"/>
          <w:szCs w:val="24"/>
        </w:rPr>
      </w:pPr>
      <w:r w:rsidRPr="0016480C">
        <w:rPr>
          <w:sz w:val="24"/>
          <w:szCs w:val="24"/>
        </w:rPr>
        <w:t>передавать с помощью света характер формы и эмоциональное напряжение в композиции натюрморта;</w:t>
      </w:r>
    </w:p>
    <w:p w:rsidR="00321A68" w:rsidRPr="0016480C" w:rsidRDefault="00321A68" w:rsidP="0016480C">
      <w:pPr>
        <w:pStyle w:val="aa"/>
        <w:rPr>
          <w:sz w:val="24"/>
          <w:szCs w:val="24"/>
        </w:rPr>
      </w:pPr>
      <w:r w:rsidRPr="0016480C">
        <w:rPr>
          <w:sz w:val="24"/>
          <w:szCs w:val="24"/>
        </w:rPr>
        <w:t>творческому опыту выполнения графического натюрморта и гравюры наклейками на картоне;</w:t>
      </w:r>
    </w:p>
    <w:p w:rsidR="00321A68" w:rsidRPr="0016480C" w:rsidRDefault="00321A68" w:rsidP="0016480C">
      <w:pPr>
        <w:pStyle w:val="aa"/>
        <w:rPr>
          <w:sz w:val="24"/>
          <w:szCs w:val="24"/>
        </w:rPr>
      </w:pPr>
      <w:r w:rsidRPr="0016480C">
        <w:rPr>
          <w:sz w:val="24"/>
          <w:szCs w:val="24"/>
        </w:rPr>
        <w:t>выражать цветом в натюрморте собственное настроение и переживания;</w:t>
      </w:r>
    </w:p>
    <w:p w:rsidR="00321A68" w:rsidRPr="0016480C" w:rsidRDefault="00321A68" w:rsidP="0016480C">
      <w:pPr>
        <w:pStyle w:val="aa"/>
        <w:rPr>
          <w:sz w:val="24"/>
          <w:szCs w:val="24"/>
        </w:rPr>
      </w:pPr>
      <w:r w:rsidRPr="0016480C">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321A68" w:rsidRPr="0016480C" w:rsidRDefault="00321A68" w:rsidP="0016480C">
      <w:pPr>
        <w:pStyle w:val="aa"/>
        <w:rPr>
          <w:sz w:val="24"/>
          <w:szCs w:val="24"/>
        </w:rPr>
      </w:pPr>
      <w:r w:rsidRPr="0016480C">
        <w:rPr>
          <w:sz w:val="24"/>
          <w:szCs w:val="24"/>
        </w:rPr>
        <w:t>применять перспективу в практической творческой работе;</w:t>
      </w:r>
    </w:p>
    <w:p w:rsidR="00321A68" w:rsidRPr="0016480C" w:rsidRDefault="00321A68" w:rsidP="0016480C">
      <w:pPr>
        <w:pStyle w:val="aa"/>
        <w:rPr>
          <w:sz w:val="24"/>
          <w:szCs w:val="24"/>
        </w:rPr>
      </w:pPr>
      <w:r w:rsidRPr="0016480C">
        <w:rPr>
          <w:sz w:val="24"/>
          <w:szCs w:val="24"/>
        </w:rPr>
        <w:t>навыкам изображения перспективных сокращений в зарисовках наблюдаемого;</w:t>
      </w:r>
    </w:p>
    <w:p w:rsidR="00321A68" w:rsidRPr="0016480C" w:rsidRDefault="00321A68" w:rsidP="0016480C">
      <w:pPr>
        <w:pStyle w:val="aa"/>
        <w:rPr>
          <w:sz w:val="24"/>
          <w:szCs w:val="24"/>
        </w:rPr>
      </w:pPr>
      <w:r w:rsidRPr="0016480C">
        <w:rPr>
          <w:sz w:val="24"/>
          <w:szCs w:val="24"/>
        </w:rPr>
        <w:t>навыкам изображения уходящего вдаль пространства, применяя правила линейной и воздушной перспективы;</w:t>
      </w:r>
    </w:p>
    <w:p w:rsidR="00321A68" w:rsidRPr="0016480C" w:rsidRDefault="00321A68" w:rsidP="0016480C">
      <w:pPr>
        <w:pStyle w:val="aa"/>
        <w:rPr>
          <w:sz w:val="24"/>
          <w:szCs w:val="24"/>
        </w:rPr>
      </w:pPr>
      <w:r w:rsidRPr="0016480C">
        <w:rPr>
          <w:sz w:val="24"/>
          <w:szCs w:val="24"/>
        </w:rPr>
        <w:t>видеть, наблюдать и эстетически переживать изменчивость цветового состояния и настроения в природе;</w:t>
      </w:r>
    </w:p>
    <w:p w:rsidR="00321A68" w:rsidRPr="0016480C" w:rsidRDefault="00321A68" w:rsidP="0016480C">
      <w:pPr>
        <w:pStyle w:val="aa"/>
        <w:rPr>
          <w:sz w:val="24"/>
          <w:szCs w:val="24"/>
        </w:rPr>
      </w:pPr>
      <w:r w:rsidRPr="0016480C">
        <w:rPr>
          <w:sz w:val="24"/>
          <w:szCs w:val="24"/>
        </w:rPr>
        <w:t>навыкам создания пейзажных зарисовок;</w:t>
      </w:r>
    </w:p>
    <w:p w:rsidR="00321A68" w:rsidRPr="0016480C" w:rsidRDefault="00321A68" w:rsidP="0016480C">
      <w:pPr>
        <w:pStyle w:val="aa"/>
        <w:rPr>
          <w:sz w:val="24"/>
          <w:szCs w:val="24"/>
        </w:rPr>
      </w:pPr>
      <w:r w:rsidRPr="0016480C">
        <w:rPr>
          <w:sz w:val="24"/>
          <w:szCs w:val="24"/>
        </w:rPr>
        <w:t>различать и характеризовать понятия: пространство, ракурс, воздушная перспектива;</w:t>
      </w:r>
    </w:p>
    <w:p w:rsidR="00321A68" w:rsidRPr="0016480C" w:rsidRDefault="00321A68" w:rsidP="0016480C">
      <w:pPr>
        <w:pStyle w:val="aa"/>
        <w:rPr>
          <w:sz w:val="24"/>
          <w:szCs w:val="24"/>
        </w:rPr>
      </w:pPr>
      <w:r w:rsidRPr="0016480C">
        <w:rPr>
          <w:sz w:val="24"/>
          <w:szCs w:val="24"/>
        </w:rPr>
        <w:t>пользоваться правилами работы на пленэре;</w:t>
      </w:r>
    </w:p>
    <w:p w:rsidR="00321A68" w:rsidRPr="0016480C" w:rsidRDefault="00321A68" w:rsidP="0016480C">
      <w:pPr>
        <w:pStyle w:val="aa"/>
        <w:rPr>
          <w:sz w:val="24"/>
          <w:szCs w:val="24"/>
        </w:rPr>
      </w:pPr>
      <w:r w:rsidRPr="0016480C">
        <w:rPr>
          <w:sz w:val="24"/>
          <w:szCs w:val="24"/>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21A68" w:rsidRPr="0016480C" w:rsidRDefault="00321A68" w:rsidP="0016480C">
      <w:pPr>
        <w:pStyle w:val="aa"/>
        <w:rPr>
          <w:sz w:val="24"/>
          <w:szCs w:val="24"/>
        </w:rPr>
      </w:pPr>
      <w:r w:rsidRPr="0016480C">
        <w:rPr>
          <w:sz w:val="24"/>
          <w:szCs w:val="24"/>
        </w:rPr>
        <w:t>навыкам композиции, наблюдательной перспективы и ритмической организации плоскости изображения;</w:t>
      </w:r>
    </w:p>
    <w:p w:rsidR="00321A68" w:rsidRPr="0016480C" w:rsidRDefault="00321A68" w:rsidP="0016480C">
      <w:pPr>
        <w:pStyle w:val="aa"/>
        <w:rPr>
          <w:sz w:val="24"/>
          <w:szCs w:val="24"/>
        </w:rPr>
      </w:pPr>
      <w:r w:rsidRPr="0016480C">
        <w:rPr>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321A68" w:rsidRPr="0016480C" w:rsidRDefault="00321A68" w:rsidP="0016480C">
      <w:pPr>
        <w:pStyle w:val="aa"/>
        <w:rPr>
          <w:sz w:val="24"/>
          <w:szCs w:val="24"/>
        </w:rPr>
      </w:pPr>
      <w:r w:rsidRPr="0016480C">
        <w:rPr>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21A68" w:rsidRPr="0016480C" w:rsidRDefault="00321A68" w:rsidP="0016480C">
      <w:pPr>
        <w:pStyle w:val="aa"/>
        <w:rPr>
          <w:sz w:val="24"/>
          <w:szCs w:val="24"/>
        </w:rPr>
      </w:pPr>
      <w:r w:rsidRPr="0016480C">
        <w:rPr>
          <w:sz w:val="24"/>
          <w:szCs w:val="24"/>
        </w:rPr>
        <w:t>пользоваться красками (гуашь, акварель),  обладать первичными навыками лепки, использовать коллажные техники;</w:t>
      </w:r>
    </w:p>
    <w:p w:rsidR="00321A68" w:rsidRPr="0016480C" w:rsidRDefault="00321A68" w:rsidP="0016480C">
      <w:pPr>
        <w:pStyle w:val="aa"/>
        <w:rPr>
          <w:sz w:val="24"/>
          <w:szCs w:val="24"/>
        </w:rPr>
      </w:pPr>
      <w:r w:rsidRPr="0016480C">
        <w:rPr>
          <w:sz w:val="24"/>
          <w:szCs w:val="24"/>
        </w:rPr>
        <w:t>различать и характеризовать понятия: эпический пейзаж, романтический пейзаж, пейзаж настроения, пленэр, импрессионизм;</w:t>
      </w:r>
    </w:p>
    <w:p w:rsidR="00321A68" w:rsidRPr="0016480C" w:rsidRDefault="00321A68" w:rsidP="0016480C">
      <w:pPr>
        <w:pStyle w:val="aa"/>
        <w:rPr>
          <w:sz w:val="24"/>
          <w:szCs w:val="24"/>
        </w:rPr>
      </w:pPr>
      <w:r w:rsidRPr="0016480C">
        <w:rPr>
          <w:sz w:val="24"/>
          <w:szCs w:val="24"/>
        </w:rPr>
        <w:t>различать и характеризовать виды портрета;</w:t>
      </w:r>
    </w:p>
    <w:p w:rsidR="00321A68" w:rsidRPr="0016480C" w:rsidRDefault="00321A68" w:rsidP="0016480C">
      <w:pPr>
        <w:pStyle w:val="aa"/>
        <w:rPr>
          <w:sz w:val="24"/>
          <w:szCs w:val="24"/>
        </w:rPr>
      </w:pPr>
      <w:r w:rsidRPr="0016480C">
        <w:rPr>
          <w:sz w:val="24"/>
          <w:szCs w:val="24"/>
        </w:rPr>
        <w:t>понимать и характеризовать основы изображения головы человека;</w:t>
      </w:r>
    </w:p>
    <w:p w:rsidR="00321A68" w:rsidRPr="0016480C" w:rsidRDefault="00321A68" w:rsidP="0016480C">
      <w:pPr>
        <w:pStyle w:val="aa"/>
        <w:rPr>
          <w:sz w:val="24"/>
          <w:szCs w:val="24"/>
        </w:rPr>
      </w:pPr>
      <w:r w:rsidRPr="0016480C">
        <w:rPr>
          <w:sz w:val="24"/>
          <w:szCs w:val="24"/>
        </w:rPr>
        <w:t>пользоваться навыками работы с доступными скульптурными материалами;</w:t>
      </w:r>
    </w:p>
    <w:p w:rsidR="00321A68" w:rsidRPr="0016480C" w:rsidRDefault="00321A68" w:rsidP="0016480C">
      <w:pPr>
        <w:pStyle w:val="aa"/>
        <w:rPr>
          <w:sz w:val="24"/>
          <w:szCs w:val="24"/>
        </w:rPr>
      </w:pPr>
      <w:r w:rsidRPr="0016480C">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21A68" w:rsidRPr="0016480C" w:rsidRDefault="00321A68" w:rsidP="0016480C">
      <w:pPr>
        <w:pStyle w:val="aa"/>
        <w:rPr>
          <w:sz w:val="24"/>
          <w:szCs w:val="24"/>
        </w:rPr>
      </w:pPr>
      <w:r w:rsidRPr="0016480C">
        <w:rPr>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321A68" w:rsidRPr="0016480C" w:rsidRDefault="00321A68" w:rsidP="0016480C">
      <w:pPr>
        <w:pStyle w:val="aa"/>
        <w:rPr>
          <w:sz w:val="24"/>
          <w:szCs w:val="24"/>
        </w:rPr>
      </w:pPr>
      <w:r w:rsidRPr="0016480C">
        <w:rPr>
          <w:sz w:val="24"/>
          <w:szCs w:val="24"/>
        </w:rPr>
        <w:t>использовать графические материалы в работе над портретом;</w:t>
      </w:r>
    </w:p>
    <w:p w:rsidR="00321A68" w:rsidRPr="0016480C" w:rsidRDefault="00321A68" w:rsidP="0016480C">
      <w:pPr>
        <w:pStyle w:val="aa"/>
        <w:rPr>
          <w:sz w:val="24"/>
          <w:szCs w:val="24"/>
        </w:rPr>
      </w:pPr>
      <w:r w:rsidRPr="0016480C">
        <w:rPr>
          <w:sz w:val="24"/>
          <w:szCs w:val="24"/>
        </w:rPr>
        <w:t>использовать образные возможности освещения в портрете;</w:t>
      </w:r>
    </w:p>
    <w:p w:rsidR="00321A68" w:rsidRPr="0016480C" w:rsidRDefault="00321A68" w:rsidP="0016480C">
      <w:pPr>
        <w:pStyle w:val="aa"/>
        <w:rPr>
          <w:sz w:val="24"/>
          <w:szCs w:val="24"/>
        </w:rPr>
      </w:pPr>
      <w:r w:rsidRPr="0016480C">
        <w:rPr>
          <w:sz w:val="24"/>
          <w:szCs w:val="24"/>
        </w:rPr>
        <w:t>пользоваться правилами схематического построения головы человека в рисунке;</w:t>
      </w:r>
    </w:p>
    <w:p w:rsidR="00321A68" w:rsidRPr="0016480C" w:rsidRDefault="00321A68" w:rsidP="0016480C">
      <w:pPr>
        <w:pStyle w:val="aa"/>
        <w:rPr>
          <w:sz w:val="24"/>
          <w:szCs w:val="24"/>
        </w:rPr>
      </w:pPr>
      <w:r w:rsidRPr="0016480C">
        <w:rPr>
          <w:sz w:val="24"/>
          <w:szCs w:val="24"/>
        </w:rPr>
        <w:t>называть имена выдающихся русских и зарубежных художников - портретистов и определять их произведения;</w:t>
      </w:r>
    </w:p>
    <w:p w:rsidR="00321A68" w:rsidRPr="0016480C" w:rsidRDefault="00321A68" w:rsidP="0016480C">
      <w:pPr>
        <w:pStyle w:val="aa"/>
        <w:rPr>
          <w:sz w:val="24"/>
          <w:szCs w:val="24"/>
        </w:rPr>
      </w:pPr>
      <w:r w:rsidRPr="0016480C">
        <w:rPr>
          <w:sz w:val="24"/>
          <w:szCs w:val="24"/>
        </w:rPr>
        <w:t>навыкам передачи в плоскостном изображении простых движений фигуры человека;</w:t>
      </w:r>
    </w:p>
    <w:p w:rsidR="00321A68" w:rsidRPr="0016480C" w:rsidRDefault="00321A68" w:rsidP="0016480C">
      <w:pPr>
        <w:pStyle w:val="aa"/>
        <w:rPr>
          <w:sz w:val="24"/>
          <w:szCs w:val="24"/>
        </w:rPr>
      </w:pPr>
      <w:r w:rsidRPr="0016480C">
        <w:rPr>
          <w:sz w:val="24"/>
          <w:szCs w:val="24"/>
        </w:rPr>
        <w:t>навыкам понимания особенностей восприятия скульптурного образа;</w:t>
      </w:r>
    </w:p>
    <w:p w:rsidR="00321A68" w:rsidRPr="0016480C" w:rsidRDefault="00321A68" w:rsidP="0016480C">
      <w:pPr>
        <w:pStyle w:val="aa"/>
        <w:rPr>
          <w:sz w:val="24"/>
          <w:szCs w:val="24"/>
        </w:rPr>
      </w:pPr>
      <w:r w:rsidRPr="0016480C">
        <w:rPr>
          <w:sz w:val="24"/>
          <w:szCs w:val="24"/>
        </w:rPr>
        <w:t>навыкам лепки и работы с пластилином или глиной;</w:t>
      </w:r>
    </w:p>
    <w:p w:rsidR="00321A68" w:rsidRPr="0016480C" w:rsidRDefault="00321A68" w:rsidP="0016480C">
      <w:pPr>
        <w:pStyle w:val="aa"/>
        <w:rPr>
          <w:sz w:val="24"/>
          <w:szCs w:val="24"/>
        </w:rPr>
      </w:pPr>
      <w:r w:rsidRPr="0016480C">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21A68" w:rsidRPr="0016480C" w:rsidRDefault="00321A68" w:rsidP="0016480C">
      <w:pPr>
        <w:pStyle w:val="aa"/>
        <w:rPr>
          <w:sz w:val="24"/>
          <w:szCs w:val="24"/>
        </w:rPr>
      </w:pPr>
      <w:r w:rsidRPr="0016480C">
        <w:rPr>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21A68" w:rsidRPr="0016480C" w:rsidRDefault="00321A68" w:rsidP="0016480C">
      <w:pPr>
        <w:pStyle w:val="aa"/>
        <w:rPr>
          <w:sz w:val="24"/>
          <w:szCs w:val="24"/>
        </w:rPr>
      </w:pPr>
      <w:r w:rsidRPr="0016480C">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21A68" w:rsidRPr="0016480C" w:rsidRDefault="00321A68" w:rsidP="0016480C">
      <w:pPr>
        <w:pStyle w:val="aa"/>
        <w:rPr>
          <w:sz w:val="24"/>
          <w:szCs w:val="24"/>
        </w:rPr>
      </w:pPr>
      <w:r w:rsidRPr="0016480C">
        <w:rPr>
          <w:sz w:val="24"/>
          <w:szCs w:val="24"/>
        </w:rPr>
        <w:t>объяснять понятия «тема», «содержание», «сюжет» в произведениях станковой живописи;</w:t>
      </w:r>
    </w:p>
    <w:p w:rsidR="00321A68" w:rsidRPr="0016480C" w:rsidRDefault="00321A68" w:rsidP="0016480C">
      <w:pPr>
        <w:pStyle w:val="aa"/>
        <w:rPr>
          <w:sz w:val="24"/>
          <w:szCs w:val="24"/>
        </w:rPr>
      </w:pPr>
      <w:r w:rsidRPr="0016480C">
        <w:rPr>
          <w:sz w:val="24"/>
          <w:szCs w:val="24"/>
        </w:rPr>
        <w:t>изобразительным и композиционным навыкам в процессе работы над эскизом;</w:t>
      </w:r>
    </w:p>
    <w:p w:rsidR="00321A68" w:rsidRPr="0016480C" w:rsidRDefault="00321A68" w:rsidP="0016480C">
      <w:pPr>
        <w:pStyle w:val="aa"/>
        <w:rPr>
          <w:sz w:val="24"/>
          <w:szCs w:val="24"/>
        </w:rPr>
      </w:pPr>
      <w:r w:rsidRPr="0016480C">
        <w:rPr>
          <w:sz w:val="24"/>
          <w:szCs w:val="24"/>
        </w:rPr>
        <w:t>узнавать и объяснять понятия «тематическая картина», «станковая живопись»;</w:t>
      </w:r>
    </w:p>
    <w:p w:rsidR="00321A68" w:rsidRPr="0016480C" w:rsidRDefault="00321A68" w:rsidP="0016480C">
      <w:pPr>
        <w:pStyle w:val="aa"/>
        <w:rPr>
          <w:sz w:val="24"/>
          <w:szCs w:val="24"/>
        </w:rPr>
      </w:pPr>
      <w:r w:rsidRPr="0016480C">
        <w:rPr>
          <w:sz w:val="24"/>
          <w:szCs w:val="24"/>
        </w:rPr>
        <w:t>перечислять и характеризовать основные жанры сюжетно- тематической картины;</w:t>
      </w:r>
    </w:p>
    <w:p w:rsidR="00321A68" w:rsidRPr="0016480C" w:rsidRDefault="00321A68" w:rsidP="0016480C">
      <w:pPr>
        <w:pStyle w:val="aa"/>
        <w:rPr>
          <w:sz w:val="24"/>
          <w:szCs w:val="24"/>
        </w:rPr>
      </w:pPr>
      <w:r w:rsidRPr="0016480C">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21A68" w:rsidRPr="0016480C" w:rsidRDefault="00321A68" w:rsidP="0016480C">
      <w:pPr>
        <w:pStyle w:val="aa"/>
        <w:rPr>
          <w:sz w:val="24"/>
          <w:szCs w:val="24"/>
        </w:rPr>
      </w:pPr>
      <w:r w:rsidRPr="0016480C">
        <w:rPr>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321A68" w:rsidRPr="0016480C" w:rsidRDefault="00321A68" w:rsidP="0016480C">
      <w:pPr>
        <w:pStyle w:val="aa"/>
        <w:rPr>
          <w:sz w:val="24"/>
          <w:szCs w:val="24"/>
        </w:rPr>
      </w:pPr>
      <w:r w:rsidRPr="0016480C">
        <w:rPr>
          <w:sz w:val="24"/>
          <w:szCs w:val="24"/>
        </w:rPr>
        <w:t>характеризовать значение тематической картины XIX века в развитии русской культуры;</w:t>
      </w:r>
    </w:p>
    <w:p w:rsidR="00321A68" w:rsidRPr="0016480C" w:rsidRDefault="00321A68" w:rsidP="0016480C">
      <w:pPr>
        <w:pStyle w:val="aa"/>
        <w:rPr>
          <w:sz w:val="24"/>
          <w:szCs w:val="24"/>
        </w:rPr>
      </w:pPr>
      <w:r w:rsidRPr="0016480C">
        <w:rPr>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21A68" w:rsidRPr="0016480C" w:rsidRDefault="00321A68" w:rsidP="0016480C">
      <w:pPr>
        <w:pStyle w:val="aa"/>
        <w:rPr>
          <w:sz w:val="24"/>
          <w:szCs w:val="24"/>
        </w:rPr>
      </w:pPr>
      <w:r w:rsidRPr="0016480C">
        <w:rPr>
          <w:sz w:val="24"/>
          <w:szCs w:val="24"/>
        </w:rPr>
        <w:t>называть имена нескольких известных художников объединения «Мир искусства» и их наиболее известные произведения;</w:t>
      </w:r>
    </w:p>
    <w:p w:rsidR="00321A68" w:rsidRPr="0016480C" w:rsidRDefault="00321A68" w:rsidP="0016480C">
      <w:pPr>
        <w:pStyle w:val="aa"/>
        <w:rPr>
          <w:sz w:val="24"/>
          <w:szCs w:val="24"/>
        </w:rPr>
      </w:pPr>
      <w:r w:rsidRPr="0016480C">
        <w:rPr>
          <w:sz w:val="24"/>
          <w:szCs w:val="24"/>
        </w:rPr>
        <w:t>творческому опыту по разработке и созданию изобразительного образа на выбранный исторический сюжет;</w:t>
      </w:r>
    </w:p>
    <w:p w:rsidR="00321A68" w:rsidRPr="0016480C" w:rsidRDefault="00321A68" w:rsidP="0016480C">
      <w:pPr>
        <w:pStyle w:val="aa"/>
        <w:rPr>
          <w:sz w:val="24"/>
          <w:szCs w:val="24"/>
        </w:rPr>
      </w:pPr>
      <w:r w:rsidRPr="0016480C">
        <w:rPr>
          <w:sz w:val="24"/>
          <w:szCs w:val="24"/>
        </w:rPr>
        <w:t>творческому опыту по разработке художественного проекта –разработки композиции на историческую тему;</w:t>
      </w:r>
    </w:p>
    <w:p w:rsidR="00321A68" w:rsidRPr="0016480C" w:rsidRDefault="00321A68" w:rsidP="0016480C">
      <w:pPr>
        <w:pStyle w:val="aa"/>
        <w:rPr>
          <w:sz w:val="24"/>
          <w:szCs w:val="24"/>
        </w:rPr>
      </w:pPr>
      <w:r w:rsidRPr="0016480C">
        <w:rPr>
          <w:sz w:val="24"/>
          <w:szCs w:val="24"/>
        </w:rPr>
        <w:lastRenderedPageBreak/>
        <w:t>творческому опыту создания композиции на основе библейских сюжетов;</w:t>
      </w:r>
    </w:p>
    <w:p w:rsidR="00321A68" w:rsidRPr="0016480C" w:rsidRDefault="00321A68" w:rsidP="0016480C">
      <w:pPr>
        <w:pStyle w:val="aa"/>
        <w:rPr>
          <w:sz w:val="24"/>
          <w:szCs w:val="24"/>
        </w:rPr>
      </w:pPr>
      <w:r w:rsidRPr="0016480C">
        <w:rPr>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21A68" w:rsidRPr="0016480C" w:rsidRDefault="00321A68" w:rsidP="0016480C">
      <w:pPr>
        <w:pStyle w:val="aa"/>
        <w:rPr>
          <w:sz w:val="24"/>
          <w:szCs w:val="24"/>
        </w:rPr>
      </w:pPr>
      <w:r w:rsidRPr="0016480C">
        <w:rPr>
          <w:sz w:val="24"/>
          <w:szCs w:val="24"/>
        </w:rPr>
        <w:t>называть имена великих европейских и русских художников, творивших на библейские темы;</w:t>
      </w:r>
    </w:p>
    <w:p w:rsidR="00321A68" w:rsidRPr="0016480C" w:rsidRDefault="00321A68" w:rsidP="0016480C">
      <w:pPr>
        <w:pStyle w:val="aa"/>
        <w:rPr>
          <w:sz w:val="24"/>
          <w:szCs w:val="24"/>
        </w:rPr>
      </w:pPr>
      <w:r w:rsidRPr="0016480C">
        <w:rPr>
          <w:sz w:val="24"/>
          <w:szCs w:val="24"/>
        </w:rPr>
        <w:t>узнавать и характеризовать произведения великих европейских и русских художников на библейские темы;</w:t>
      </w:r>
    </w:p>
    <w:p w:rsidR="00321A68" w:rsidRPr="0016480C" w:rsidRDefault="00321A68" w:rsidP="0016480C">
      <w:pPr>
        <w:pStyle w:val="aa"/>
        <w:rPr>
          <w:sz w:val="24"/>
          <w:szCs w:val="24"/>
        </w:rPr>
      </w:pPr>
      <w:r w:rsidRPr="0016480C">
        <w:rPr>
          <w:sz w:val="24"/>
          <w:szCs w:val="24"/>
        </w:rPr>
        <w:t>характеризовать роль монументальных памятников в жизни общества;</w:t>
      </w:r>
    </w:p>
    <w:p w:rsidR="00321A68" w:rsidRPr="0016480C" w:rsidRDefault="00321A68" w:rsidP="0016480C">
      <w:pPr>
        <w:pStyle w:val="aa"/>
        <w:rPr>
          <w:sz w:val="24"/>
          <w:szCs w:val="24"/>
        </w:rPr>
      </w:pPr>
      <w:r w:rsidRPr="0016480C">
        <w:rPr>
          <w:sz w:val="24"/>
          <w:szCs w:val="24"/>
        </w:rPr>
        <w:t>рассуждать об особенностях художественного образа советского народа в годы Великой Отечественной войны;</w:t>
      </w:r>
    </w:p>
    <w:p w:rsidR="00321A68" w:rsidRPr="0016480C" w:rsidRDefault="00321A68" w:rsidP="0016480C">
      <w:pPr>
        <w:pStyle w:val="aa"/>
        <w:rPr>
          <w:sz w:val="24"/>
          <w:szCs w:val="24"/>
        </w:rPr>
      </w:pPr>
      <w:r w:rsidRPr="0016480C">
        <w:rPr>
          <w:sz w:val="24"/>
          <w:szCs w:val="24"/>
        </w:rPr>
        <w:t>описывать и характеризовать выдающиеся монументальные памятники и ансамбли, посвященные Великой Отечественной войне;</w:t>
      </w:r>
    </w:p>
    <w:p w:rsidR="00321A68" w:rsidRPr="0016480C" w:rsidRDefault="00321A68" w:rsidP="0016480C">
      <w:pPr>
        <w:pStyle w:val="aa"/>
        <w:rPr>
          <w:sz w:val="24"/>
          <w:szCs w:val="24"/>
        </w:rPr>
      </w:pPr>
      <w:r w:rsidRPr="0016480C">
        <w:rPr>
          <w:sz w:val="24"/>
          <w:szCs w:val="24"/>
        </w:rPr>
        <w:t>творческому опыту лепки памятника, посвященного значимому историческому событию или историческому герою;</w:t>
      </w:r>
    </w:p>
    <w:p w:rsidR="00321A68" w:rsidRPr="0016480C" w:rsidRDefault="00321A68" w:rsidP="0016480C">
      <w:pPr>
        <w:pStyle w:val="aa"/>
        <w:rPr>
          <w:sz w:val="24"/>
          <w:szCs w:val="24"/>
        </w:rPr>
      </w:pPr>
      <w:r w:rsidRPr="0016480C">
        <w:rPr>
          <w:sz w:val="24"/>
          <w:szCs w:val="24"/>
        </w:rPr>
        <w:t>анализировать художественно-выразительные средства произведений изобразительного искусства XX века;</w:t>
      </w:r>
    </w:p>
    <w:p w:rsidR="00321A68" w:rsidRPr="0016480C" w:rsidRDefault="00321A68" w:rsidP="0016480C">
      <w:pPr>
        <w:pStyle w:val="aa"/>
        <w:rPr>
          <w:sz w:val="24"/>
          <w:szCs w:val="24"/>
        </w:rPr>
      </w:pPr>
      <w:r w:rsidRPr="0016480C">
        <w:rPr>
          <w:sz w:val="24"/>
          <w:szCs w:val="24"/>
        </w:rPr>
        <w:t>культуре зрительского восприятия;</w:t>
      </w:r>
    </w:p>
    <w:p w:rsidR="00321A68" w:rsidRPr="0016480C" w:rsidRDefault="00321A68" w:rsidP="0016480C">
      <w:pPr>
        <w:pStyle w:val="aa"/>
        <w:rPr>
          <w:sz w:val="24"/>
          <w:szCs w:val="24"/>
        </w:rPr>
      </w:pPr>
      <w:r w:rsidRPr="0016480C">
        <w:rPr>
          <w:sz w:val="24"/>
          <w:szCs w:val="24"/>
        </w:rPr>
        <w:t>характеризовать временные и пространственные искусства;</w:t>
      </w:r>
    </w:p>
    <w:p w:rsidR="00321A68" w:rsidRPr="0016480C" w:rsidRDefault="00321A68" w:rsidP="0016480C">
      <w:pPr>
        <w:pStyle w:val="aa"/>
        <w:rPr>
          <w:sz w:val="24"/>
          <w:szCs w:val="24"/>
        </w:rPr>
      </w:pPr>
      <w:r w:rsidRPr="0016480C">
        <w:rPr>
          <w:sz w:val="24"/>
          <w:szCs w:val="24"/>
        </w:rPr>
        <w:t>понимать разницу между реальностью и художественным образом;</w:t>
      </w:r>
    </w:p>
    <w:p w:rsidR="00321A68" w:rsidRPr="0016480C" w:rsidRDefault="00321A68" w:rsidP="0016480C">
      <w:pPr>
        <w:pStyle w:val="aa"/>
        <w:rPr>
          <w:sz w:val="24"/>
          <w:szCs w:val="24"/>
        </w:rPr>
      </w:pPr>
      <w:r w:rsidRPr="0016480C">
        <w:rPr>
          <w:sz w:val="24"/>
          <w:szCs w:val="24"/>
        </w:rPr>
        <w:t>представлениям об искусстве иллюстрации и творчестве известных иллюстраторов книг. И.Я. Билибин. В.А. Милашевский. В.А. Фаворский;</w:t>
      </w:r>
    </w:p>
    <w:p w:rsidR="00321A68" w:rsidRPr="0016480C" w:rsidRDefault="00321A68" w:rsidP="0016480C">
      <w:pPr>
        <w:pStyle w:val="aa"/>
        <w:rPr>
          <w:sz w:val="24"/>
          <w:szCs w:val="24"/>
        </w:rPr>
      </w:pPr>
      <w:r w:rsidRPr="0016480C">
        <w:rPr>
          <w:sz w:val="24"/>
          <w:szCs w:val="24"/>
        </w:rPr>
        <w:t>опыту художественного иллюстрирования и навыкам работы графическими материалами;</w:t>
      </w:r>
    </w:p>
    <w:p w:rsidR="00321A68" w:rsidRPr="0016480C" w:rsidRDefault="00321A68" w:rsidP="0016480C">
      <w:pPr>
        <w:pStyle w:val="aa"/>
        <w:rPr>
          <w:sz w:val="24"/>
          <w:szCs w:val="24"/>
        </w:rPr>
      </w:pPr>
      <w:r w:rsidRPr="0016480C">
        <w:rPr>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321A68" w:rsidRPr="0016480C" w:rsidRDefault="00321A68" w:rsidP="0016480C">
      <w:pPr>
        <w:pStyle w:val="aa"/>
        <w:rPr>
          <w:sz w:val="24"/>
          <w:szCs w:val="24"/>
        </w:rPr>
      </w:pPr>
      <w:r w:rsidRPr="0016480C">
        <w:rPr>
          <w:sz w:val="24"/>
          <w:szCs w:val="24"/>
        </w:rPr>
        <w:t>представлениям об анималистическом жанре изобразительного искусства и творчестве художников-анималистов;</w:t>
      </w:r>
    </w:p>
    <w:p w:rsidR="00321A68" w:rsidRPr="0016480C" w:rsidRDefault="00321A68" w:rsidP="0016480C">
      <w:pPr>
        <w:pStyle w:val="aa"/>
        <w:rPr>
          <w:sz w:val="24"/>
          <w:szCs w:val="24"/>
        </w:rPr>
      </w:pPr>
      <w:r w:rsidRPr="0016480C">
        <w:rPr>
          <w:sz w:val="24"/>
          <w:szCs w:val="24"/>
        </w:rPr>
        <w:t>опыту художественного творчества по созданию стилизованных образов животных;</w:t>
      </w:r>
    </w:p>
    <w:p w:rsidR="00321A68" w:rsidRPr="0016480C" w:rsidRDefault="00321A68" w:rsidP="0016480C">
      <w:pPr>
        <w:pStyle w:val="aa"/>
        <w:rPr>
          <w:sz w:val="24"/>
          <w:szCs w:val="24"/>
        </w:rPr>
      </w:pPr>
      <w:r w:rsidRPr="0016480C">
        <w:rPr>
          <w:sz w:val="24"/>
          <w:szCs w:val="24"/>
        </w:rPr>
        <w:t>систематизировать и характеризовать основные этапы развития и истории архитектуры и дизайна;</w:t>
      </w:r>
    </w:p>
    <w:p w:rsidR="00321A68" w:rsidRPr="0016480C" w:rsidRDefault="00321A68" w:rsidP="0016480C">
      <w:pPr>
        <w:pStyle w:val="aa"/>
        <w:rPr>
          <w:sz w:val="24"/>
          <w:szCs w:val="24"/>
        </w:rPr>
      </w:pPr>
      <w:r w:rsidRPr="0016480C">
        <w:rPr>
          <w:sz w:val="24"/>
          <w:szCs w:val="24"/>
        </w:rPr>
        <w:t>распознавать объект и пространство в конструктивных видах искусства;</w:t>
      </w:r>
    </w:p>
    <w:p w:rsidR="00321A68" w:rsidRPr="0016480C" w:rsidRDefault="00321A68" w:rsidP="0016480C">
      <w:pPr>
        <w:pStyle w:val="aa"/>
        <w:rPr>
          <w:sz w:val="24"/>
          <w:szCs w:val="24"/>
        </w:rPr>
      </w:pPr>
      <w:r w:rsidRPr="0016480C">
        <w:rPr>
          <w:sz w:val="24"/>
          <w:szCs w:val="24"/>
        </w:rPr>
        <w:t>понимать сочетание различных объемов в здании;</w:t>
      </w:r>
    </w:p>
    <w:p w:rsidR="00321A68" w:rsidRPr="0016480C" w:rsidRDefault="00321A68" w:rsidP="0016480C">
      <w:pPr>
        <w:pStyle w:val="aa"/>
        <w:rPr>
          <w:sz w:val="24"/>
          <w:szCs w:val="24"/>
        </w:rPr>
      </w:pPr>
      <w:r w:rsidRPr="0016480C">
        <w:rPr>
          <w:sz w:val="24"/>
          <w:szCs w:val="24"/>
        </w:rPr>
        <w:t>понимать единство художественного и функционального в вещи, форму и материал;</w:t>
      </w:r>
    </w:p>
    <w:p w:rsidR="00321A68" w:rsidRPr="0016480C" w:rsidRDefault="00321A68" w:rsidP="0016480C">
      <w:pPr>
        <w:pStyle w:val="aa"/>
        <w:rPr>
          <w:sz w:val="24"/>
          <w:szCs w:val="24"/>
        </w:rPr>
      </w:pPr>
      <w:r w:rsidRPr="0016480C">
        <w:rPr>
          <w:sz w:val="24"/>
          <w:szCs w:val="24"/>
        </w:rPr>
        <w:t>иметь общее представление и рассказывать об особенностях архитектурно-художественных стилей разных эпох;</w:t>
      </w:r>
    </w:p>
    <w:p w:rsidR="00321A68" w:rsidRPr="0016480C" w:rsidRDefault="00321A68" w:rsidP="0016480C">
      <w:pPr>
        <w:pStyle w:val="aa"/>
        <w:rPr>
          <w:sz w:val="24"/>
          <w:szCs w:val="24"/>
        </w:rPr>
      </w:pPr>
      <w:r w:rsidRPr="0016480C">
        <w:rPr>
          <w:sz w:val="24"/>
          <w:szCs w:val="24"/>
        </w:rPr>
        <w:t>понимать тенденции и перспективы развития современной архитектуры;</w:t>
      </w:r>
    </w:p>
    <w:p w:rsidR="00321A68" w:rsidRPr="0016480C" w:rsidRDefault="00321A68" w:rsidP="0016480C">
      <w:pPr>
        <w:pStyle w:val="aa"/>
        <w:rPr>
          <w:sz w:val="24"/>
          <w:szCs w:val="24"/>
        </w:rPr>
      </w:pPr>
      <w:r w:rsidRPr="0016480C">
        <w:rPr>
          <w:sz w:val="24"/>
          <w:szCs w:val="24"/>
        </w:rPr>
        <w:t>различать образно-стилевой язык архитектуры прошлого;</w:t>
      </w:r>
    </w:p>
    <w:p w:rsidR="00321A68" w:rsidRPr="0016480C" w:rsidRDefault="00321A68" w:rsidP="0016480C">
      <w:pPr>
        <w:pStyle w:val="aa"/>
        <w:rPr>
          <w:sz w:val="24"/>
          <w:szCs w:val="24"/>
        </w:rPr>
      </w:pPr>
      <w:r w:rsidRPr="0016480C">
        <w:rPr>
          <w:sz w:val="24"/>
          <w:szCs w:val="24"/>
        </w:rPr>
        <w:t>характеризовать и различать малые формы архитектуры и дизайна в пространстве городской среды;</w:t>
      </w:r>
    </w:p>
    <w:p w:rsidR="00321A68" w:rsidRPr="0016480C" w:rsidRDefault="00321A68" w:rsidP="0016480C">
      <w:pPr>
        <w:pStyle w:val="aa"/>
        <w:rPr>
          <w:sz w:val="24"/>
          <w:szCs w:val="24"/>
        </w:rPr>
      </w:pPr>
      <w:r w:rsidRPr="0016480C">
        <w:rPr>
          <w:sz w:val="24"/>
          <w:szCs w:val="24"/>
        </w:rPr>
        <w:t>понимать плоскостную композицию как возможное схематическое изображение объемов при взгляде на них сверху;</w:t>
      </w:r>
    </w:p>
    <w:p w:rsidR="00321A68" w:rsidRPr="0016480C" w:rsidRDefault="00321A68" w:rsidP="0016480C">
      <w:pPr>
        <w:pStyle w:val="aa"/>
        <w:rPr>
          <w:sz w:val="24"/>
          <w:szCs w:val="24"/>
        </w:rPr>
      </w:pPr>
      <w:r w:rsidRPr="0016480C">
        <w:rPr>
          <w:sz w:val="24"/>
          <w:szCs w:val="24"/>
        </w:rPr>
        <w:t>применять в создаваемых пространственных композициях доминантный объект и вспомогательные соединительные элементы;</w:t>
      </w:r>
    </w:p>
    <w:p w:rsidR="00321A68" w:rsidRPr="0016480C" w:rsidRDefault="00321A68" w:rsidP="0016480C">
      <w:pPr>
        <w:pStyle w:val="aa"/>
        <w:rPr>
          <w:sz w:val="24"/>
          <w:szCs w:val="24"/>
        </w:rPr>
      </w:pPr>
      <w:r w:rsidRPr="0016480C">
        <w:rPr>
          <w:sz w:val="24"/>
          <w:szCs w:val="24"/>
        </w:rPr>
        <w:t>применять навыки формообразования, использования объемов в дизайне и архитектуре (макеты из бумаги, картона, пластилина);</w:t>
      </w:r>
    </w:p>
    <w:p w:rsidR="00321A68" w:rsidRPr="0016480C" w:rsidRDefault="00321A68" w:rsidP="0016480C">
      <w:pPr>
        <w:pStyle w:val="aa"/>
        <w:rPr>
          <w:sz w:val="24"/>
          <w:szCs w:val="24"/>
        </w:rPr>
      </w:pPr>
      <w:r w:rsidRPr="0016480C">
        <w:rPr>
          <w:sz w:val="24"/>
          <w:szCs w:val="24"/>
        </w:rPr>
        <w:t>создавать практические творческие композиции в технике коллажа, дизайн-проектов;</w:t>
      </w:r>
    </w:p>
    <w:p w:rsidR="00321A68" w:rsidRPr="0016480C" w:rsidRDefault="00321A68" w:rsidP="0016480C">
      <w:pPr>
        <w:pStyle w:val="aa"/>
        <w:rPr>
          <w:sz w:val="24"/>
          <w:szCs w:val="24"/>
        </w:rPr>
      </w:pPr>
      <w:r w:rsidRPr="0016480C">
        <w:rPr>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21A68" w:rsidRPr="0016480C" w:rsidRDefault="00321A68" w:rsidP="0016480C">
      <w:pPr>
        <w:pStyle w:val="aa"/>
        <w:rPr>
          <w:sz w:val="24"/>
          <w:szCs w:val="24"/>
        </w:rPr>
      </w:pPr>
      <w:r w:rsidRPr="0016480C">
        <w:rPr>
          <w:sz w:val="24"/>
          <w:szCs w:val="24"/>
        </w:rPr>
        <w:t>приобретать общее представление о традициях ландшафтно-парковой архитектуры;</w:t>
      </w:r>
    </w:p>
    <w:p w:rsidR="00321A68" w:rsidRPr="0016480C" w:rsidRDefault="00321A68" w:rsidP="0016480C">
      <w:pPr>
        <w:pStyle w:val="aa"/>
        <w:rPr>
          <w:sz w:val="24"/>
          <w:szCs w:val="24"/>
        </w:rPr>
      </w:pPr>
      <w:r w:rsidRPr="0016480C">
        <w:rPr>
          <w:sz w:val="24"/>
          <w:szCs w:val="24"/>
        </w:rPr>
        <w:t>характеризовать основные школы садово-паркового искусства;</w:t>
      </w:r>
    </w:p>
    <w:p w:rsidR="00321A68" w:rsidRPr="0016480C" w:rsidRDefault="00321A68" w:rsidP="0016480C">
      <w:pPr>
        <w:pStyle w:val="aa"/>
        <w:rPr>
          <w:sz w:val="24"/>
          <w:szCs w:val="24"/>
        </w:rPr>
      </w:pPr>
      <w:r w:rsidRPr="0016480C">
        <w:rPr>
          <w:sz w:val="24"/>
          <w:szCs w:val="24"/>
        </w:rPr>
        <w:t>понимать основы краткой истории русской усадебной культуры XVIII – XIX веков;</w:t>
      </w:r>
    </w:p>
    <w:p w:rsidR="00321A68" w:rsidRPr="0016480C" w:rsidRDefault="00321A68" w:rsidP="0016480C">
      <w:pPr>
        <w:pStyle w:val="aa"/>
        <w:rPr>
          <w:sz w:val="24"/>
          <w:szCs w:val="24"/>
        </w:rPr>
      </w:pPr>
      <w:r w:rsidRPr="0016480C">
        <w:rPr>
          <w:sz w:val="24"/>
          <w:szCs w:val="24"/>
        </w:rPr>
        <w:t>называть и раскрывать смысл основ искусства флористики;</w:t>
      </w:r>
    </w:p>
    <w:p w:rsidR="00321A68" w:rsidRPr="0016480C" w:rsidRDefault="00321A68" w:rsidP="0016480C">
      <w:pPr>
        <w:pStyle w:val="aa"/>
        <w:rPr>
          <w:sz w:val="24"/>
          <w:szCs w:val="24"/>
        </w:rPr>
      </w:pPr>
      <w:r w:rsidRPr="0016480C">
        <w:rPr>
          <w:sz w:val="24"/>
          <w:szCs w:val="24"/>
        </w:rPr>
        <w:t>понимать основы краткой истории костюма;</w:t>
      </w:r>
    </w:p>
    <w:p w:rsidR="00321A68" w:rsidRPr="0016480C" w:rsidRDefault="00321A68" w:rsidP="0016480C">
      <w:pPr>
        <w:pStyle w:val="aa"/>
        <w:rPr>
          <w:sz w:val="24"/>
          <w:szCs w:val="24"/>
        </w:rPr>
      </w:pPr>
      <w:r w:rsidRPr="0016480C">
        <w:rPr>
          <w:sz w:val="24"/>
          <w:szCs w:val="24"/>
        </w:rPr>
        <w:lastRenderedPageBreak/>
        <w:t>характеризовать и раскрывать смысл композиционно-конструктивных принципов дизайна одежды;</w:t>
      </w:r>
    </w:p>
    <w:p w:rsidR="00321A68" w:rsidRPr="0016480C" w:rsidRDefault="00321A68" w:rsidP="0016480C">
      <w:pPr>
        <w:pStyle w:val="aa"/>
        <w:rPr>
          <w:sz w:val="24"/>
          <w:szCs w:val="24"/>
        </w:rPr>
      </w:pPr>
      <w:r w:rsidRPr="0016480C">
        <w:rPr>
          <w:sz w:val="24"/>
          <w:szCs w:val="24"/>
        </w:rPr>
        <w:t>применять навыки сочинения объемно-пространственной композиции в формировании букета по принципам икэбаны;</w:t>
      </w:r>
    </w:p>
    <w:p w:rsidR="00321A68" w:rsidRPr="0016480C" w:rsidRDefault="00321A68" w:rsidP="0016480C">
      <w:pPr>
        <w:pStyle w:val="aa"/>
        <w:rPr>
          <w:sz w:val="24"/>
          <w:szCs w:val="24"/>
        </w:rPr>
      </w:pPr>
      <w:r w:rsidRPr="0016480C">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21A68" w:rsidRPr="0016480C" w:rsidRDefault="00321A68" w:rsidP="0016480C">
      <w:pPr>
        <w:pStyle w:val="aa"/>
        <w:rPr>
          <w:sz w:val="24"/>
          <w:szCs w:val="24"/>
        </w:rPr>
      </w:pPr>
      <w:r w:rsidRPr="0016480C">
        <w:rPr>
          <w:sz w:val="24"/>
          <w:szCs w:val="24"/>
        </w:rPr>
        <w:t>отражать в эскизном проекте дизайна сада образно-архитектурный композиционный замысел;</w:t>
      </w:r>
    </w:p>
    <w:p w:rsidR="00321A68" w:rsidRPr="0016480C" w:rsidRDefault="00321A68" w:rsidP="0016480C">
      <w:pPr>
        <w:pStyle w:val="aa"/>
        <w:rPr>
          <w:sz w:val="24"/>
          <w:szCs w:val="24"/>
        </w:rPr>
      </w:pPr>
      <w:r w:rsidRPr="0016480C">
        <w:rPr>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21A68" w:rsidRPr="0016480C" w:rsidRDefault="00321A68" w:rsidP="0016480C">
      <w:pPr>
        <w:pStyle w:val="aa"/>
        <w:rPr>
          <w:sz w:val="24"/>
          <w:szCs w:val="24"/>
        </w:rPr>
      </w:pPr>
      <w:r w:rsidRPr="0016480C">
        <w:rPr>
          <w:sz w:val="24"/>
          <w:szCs w:val="24"/>
        </w:rPr>
        <w:t>узнавать и характеризовать памятники архитектуры Древнего Киева. София Киевская. Фрески. Мозаики;</w:t>
      </w:r>
    </w:p>
    <w:p w:rsidR="00321A68" w:rsidRPr="0016480C" w:rsidRDefault="00321A68" w:rsidP="0016480C">
      <w:pPr>
        <w:pStyle w:val="aa"/>
        <w:rPr>
          <w:sz w:val="24"/>
          <w:szCs w:val="24"/>
        </w:rPr>
      </w:pPr>
      <w:r w:rsidRPr="0016480C">
        <w:rPr>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21A68" w:rsidRPr="0016480C" w:rsidRDefault="00321A68" w:rsidP="0016480C">
      <w:pPr>
        <w:pStyle w:val="aa"/>
        <w:rPr>
          <w:sz w:val="24"/>
          <w:szCs w:val="24"/>
        </w:rPr>
      </w:pPr>
      <w:r w:rsidRPr="0016480C">
        <w:rPr>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21A68" w:rsidRPr="0016480C" w:rsidRDefault="00321A68" w:rsidP="0016480C">
      <w:pPr>
        <w:pStyle w:val="aa"/>
        <w:rPr>
          <w:sz w:val="24"/>
          <w:szCs w:val="24"/>
        </w:rPr>
      </w:pPr>
      <w:r w:rsidRPr="0016480C">
        <w:rPr>
          <w:sz w:val="24"/>
          <w:szCs w:val="24"/>
        </w:rPr>
        <w:t>узнавать и описывать памятники шатрового зодчества;</w:t>
      </w:r>
    </w:p>
    <w:p w:rsidR="00321A68" w:rsidRPr="0016480C" w:rsidRDefault="00321A68" w:rsidP="0016480C">
      <w:pPr>
        <w:pStyle w:val="aa"/>
        <w:rPr>
          <w:sz w:val="24"/>
          <w:szCs w:val="24"/>
        </w:rPr>
      </w:pPr>
      <w:r w:rsidRPr="0016480C">
        <w:rPr>
          <w:sz w:val="24"/>
          <w:szCs w:val="24"/>
        </w:rPr>
        <w:t>характеризовать особенности церкви Вознесения в селе Коломенском и храма Покрова-на-Рву;</w:t>
      </w:r>
    </w:p>
    <w:p w:rsidR="00321A68" w:rsidRPr="0016480C" w:rsidRDefault="00321A68" w:rsidP="0016480C">
      <w:pPr>
        <w:pStyle w:val="aa"/>
        <w:rPr>
          <w:sz w:val="24"/>
          <w:szCs w:val="24"/>
        </w:rPr>
      </w:pPr>
      <w:r w:rsidRPr="0016480C">
        <w:rPr>
          <w:sz w:val="24"/>
          <w:szCs w:val="24"/>
        </w:rPr>
        <w:t>раскрывать особенности новых иконописных традиций в XVII веке. Отличать по характерным особенностям икону и парсуну;</w:t>
      </w:r>
    </w:p>
    <w:p w:rsidR="00321A68" w:rsidRPr="0016480C" w:rsidRDefault="00321A68" w:rsidP="0016480C">
      <w:pPr>
        <w:pStyle w:val="aa"/>
        <w:rPr>
          <w:sz w:val="24"/>
          <w:szCs w:val="24"/>
        </w:rPr>
      </w:pPr>
      <w:r w:rsidRPr="0016480C">
        <w:rPr>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321A68" w:rsidRPr="0016480C" w:rsidRDefault="00321A68" w:rsidP="0016480C">
      <w:pPr>
        <w:pStyle w:val="aa"/>
        <w:rPr>
          <w:sz w:val="24"/>
          <w:szCs w:val="24"/>
        </w:rPr>
      </w:pPr>
      <w:r w:rsidRPr="0016480C">
        <w:rPr>
          <w:sz w:val="24"/>
          <w:szCs w:val="24"/>
        </w:rPr>
        <w:t>различать стилевые особенности разных школ архитектуры Древней Руси;</w:t>
      </w:r>
    </w:p>
    <w:p w:rsidR="00321A68" w:rsidRPr="0016480C" w:rsidRDefault="00321A68" w:rsidP="0016480C">
      <w:pPr>
        <w:pStyle w:val="aa"/>
        <w:rPr>
          <w:sz w:val="24"/>
          <w:szCs w:val="24"/>
        </w:rPr>
      </w:pPr>
      <w:r w:rsidRPr="0016480C">
        <w:rPr>
          <w:sz w:val="24"/>
          <w:szCs w:val="24"/>
        </w:rPr>
        <w:t>создавать с натуры и по воображению архитектурные образы графическими материалами и др.;</w:t>
      </w:r>
    </w:p>
    <w:p w:rsidR="00321A68" w:rsidRPr="0016480C" w:rsidRDefault="00321A68" w:rsidP="0016480C">
      <w:pPr>
        <w:pStyle w:val="aa"/>
        <w:rPr>
          <w:sz w:val="24"/>
          <w:szCs w:val="24"/>
        </w:rPr>
      </w:pPr>
      <w:r w:rsidRPr="0016480C">
        <w:rPr>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21A68" w:rsidRPr="0016480C" w:rsidRDefault="00321A68" w:rsidP="0016480C">
      <w:pPr>
        <w:pStyle w:val="aa"/>
        <w:rPr>
          <w:sz w:val="24"/>
          <w:szCs w:val="24"/>
        </w:rPr>
      </w:pPr>
      <w:r w:rsidRPr="0016480C">
        <w:rPr>
          <w:sz w:val="24"/>
          <w:szCs w:val="24"/>
        </w:rPr>
        <w:t>сравнивать, сопоставлять и анализировать произведения живописи Древней Руси;</w:t>
      </w:r>
    </w:p>
    <w:p w:rsidR="00321A68" w:rsidRPr="0016480C" w:rsidRDefault="00321A68" w:rsidP="0016480C">
      <w:pPr>
        <w:pStyle w:val="aa"/>
        <w:rPr>
          <w:sz w:val="24"/>
          <w:szCs w:val="24"/>
        </w:rPr>
      </w:pPr>
      <w:r w:rsidRPr="0016480C">
        <w:rPr>
          <w:sz w:val="24"/>
          <w:szCs w:val="24"/>
        </w:rPr>
        <w:t>рассуждать о значении художественного образа древнерусской культуры;</w:t>
      </w:r>
    </w:p>
    <w:p w:rsidR="00321A68" w:rsidRPr="0016480C" w:rsidRDefault="00321A68" w:rsidP="0016480C">
      <w:pPr>
        <w:pStyle w:val="aa"/>
        <w:rPr>
          <w:sz w:val="24"/>
          <w:szCs w:val="24"/>
        </w:rPr>
      </w:pPr>
      <w:r w:rsidRPr="0016480C">
        <w:rPr>
          <w:sz w:val="24"/>
          <w:szCs w:val="24"/>
        </w:rPr>
        <w:t>ориентироваться в широком разнообразии стилей и направлений изобразительного искусства и архитектуры XVIII – XIX веков;</w:t>
      </w:r>
    </w:p>
    <w:p w:rsidR="00321A68" w:rsidRPr="0016480C" w:rsidRDefault="00321A68" w:rsidP="0016480C">
      <w:pPr>
        <w:pStyle w:val="aa"/>
        <w:rPr>
          <w:sz w:val="24"/>
          <w:szCs w:val="24"/>
        </w:rPr>
      </w:pPr>
      <w:r w:rsidRPr="0016480C">
        <w:rPr>
          <w:sz w:val="24"/>
          <w:szCs w:val="24"/>
        </w:rPr>
        <w:t>использовать в речи новые термины, связанные со стилями в изобразительном искусстве и архитектуре XVIII – XIX веков;</w:t>
      </w:r>
    </w:p>
    <w:p w:rsidR="00321A68" w:rsidRPr="0016480C" w:rsidRDefault="00321A68" w:rsidP="0016480C">
      <w:pPr>
        <w:pStyle w:val="aa"/>
        <w:rPr>
          <w:sz w:val="24"/>
          <w:szCs w:val="24"/>
        </w:rPr>
      </w:pPr>
      <w:r w:rsidRPr="0016480C">
        <w:rPr>
          <w:sz w:val="24"/>
          <w:szCs w:val="24"/>
        </w:rPr>
        <w:t>выявлять и называть характерные особенности русской портретной живописи XVIII века;</w:t>
      </w:r>
    </w:p>
    <w:p w:rsidR="00321A68" w:rsidRPr="0016480C" w:rsidRDefault="00321A68" w:rsidP="0016480C">
      <w:pPr>
        <w:pStyle w:val="aa"/>
        <w:rPr>
          <w:sz w:val="24"/>
          <w:szCs w:val="24"/>
        </w:rPr>
      </w:pPr>
      <w:r w:rsidRPr="0016480C">
        <w:rPr>
          <w:sz w:val="24"/>
          <w:szCs w:val="24"/>
        </w:rPr>
        <w:t>характеризовать признаки и особенности московского барокко;</w:t>
      </w:r>
    </w:p>
    <w:p w:rsidR="00321A68" w:rsidRPr="0016480C" w:rsidRDefault="00321A68" w:rsidP="0016480C">
      <w:pPr>
        <w:pStyle w:val="aa"/>
        <w:rPr>
          <w:sz w:val="24"/>
          <w:szCs w:val="24"/>
        </w:rPr>
      </w:pPr>
      <w:r w:rsidRPr="0016480C">
        <w:rPr>
          <w:sz w:val="24"/>
          <w:szCs w:val="24"/>
        </w:rPr>
        <w:t>создавать разнообразные творческие работы (фантазийные конструкции) в материале.</w:t>
      </w:r>
    </w:p>
    <w:p w:rsidR="00321A68" w:rsidRPr="0016480C" w:rsidRDefault="00321A68" w:rsidP="0016480C">
      <w:pPr>
        <w:pStyle w:val="aa"/>
        <w:rPr>
          <w:b/>
          <w:bCs/>
          <w:sz w:val="24"/>
          <w:szCs w:val="24"/>
        </w:rPr>
      </w:pPr>
      <w:r w:rsidRPr="0016480C">
        <w:rPr>
          <w:b/>
          <w:bCs/>
          <w:sz w:val="24"/>
          <w:szCs w:val="24"/>
        </w:rPr>
        <w:t>Выпускник получит возможность научиться:</w:t>
      </w:r>
    </w:p>
    <w:p w:rsidR="00321A68" w:rsidRPr="0016480C" w:rsidRDefault="00321A68" w:rsidP="0016480C">
      <w:pPr>
        <w:pStyle w:val="aa"/>
        <w:rPr>
          <w:i/>
          <w:iCs/>
          <w:sz w:val="24"/>
          <w:szCs w:val="24"/>
        </w:rPr>
      </w:pPr>
      <w:r w:rsidRPr="0016480C">
        <w:rPr>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21A68" w:rsidRPr="0016480C" w:rsidRDefault="00321A68" w:rsidP="0016480C">
      <w:pPr>
        <w:pStyle w:val="aa"/>
        <w:rPr>
          <w:i/>
          <w:iCs/>
          <w:sz w:val="24"/>
          <w:szCs w:val="24"/>
        </w:rPr>
      </w:pPr>
      <w:r w:rsidRPr="0016480C">
        <w:rPr>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321A68" w:rsidRPr="0016480C" w:rsidRDefault="00321A68" w:rsidP="0016480C">
      <w:pPr>
        <w:pStyle w:val="aa"/>
        <w:rPr>
          <w:i/>
          <w:iCs/>
          <w:sz w:val="24"/>
          <w:szCs w:val="24"/>
        </w:rPr>
      </w:pPr>
      <w:r w:rsidRPr="0016480C">
        <w:rPr>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21A68" w:rsidRPr="0016480C" w:rsidRDefault="00321A68" w:rsidP="0016480C">
      <w:pPr>
        <w:pStyle w:val="aa"/>
        <w:rPr>
          <w:i/>
          <w:iCs/>
          <w:sz w:val="24"/>
          <w:szCs w:val="24"/>
        </w:rPr>
      </w:pPr>
      <w:r w:rsidRPr="0016480C">
        <w:rPr>
          <w:i/>
          <w:iCs/>
          <w:sz w:val="24"/>
          <w:szCs w:val="24"/>
        </w:rPr>
        <w:t>выделять признаки для установления стилевых связей в процессе изучения изобразительного искусства;</w:t>
      </w:r>
    </w:p>
    <w:p w:rsidR="00321A68" w:rsidRPr="0016480C" w:rsidRDefault="00321A68" w:rsidP="0016480C">
      <w:pPr>
        <w:pStyle w:val="aa"/>
        <w:rPr>
          <w:i/>
          <w:iCs/>
          <w:sz w:val="24"/>
          <w:szCs w:val="24"/>
        </w:rPr>
      </w:pPr>
      <w:r w:rsidRPr="0016480C">
        <w:rPr>
          <w:i/>
          <w:iCs/>
          <w:sz w:val="24"/>
          <w:szCs w:val="24"/>
        </w:rPr>
        <w:t>понимать специфику изображения в полиграфии;</w:t>
      </w:r>
    </w:p>
    <w:p w:rsidR="00321A68" w:rsidRPr="0016480C" w:rsidRDefault="00321A68" w:rsidP="0016480C">
      <w:pPr>
        <w:pStyle w:val="aa"/>
        <w:rPr>
          <w:i/>
          <w:iCs/>
          <w:sz w:val="24"/>
          <w:szCs w:val="24"/>
        </w:rPr>
      </w:pPr>
      <w:r w:rsidRPr="0016480C">
        <w:rPr>
          <w:i/>
          <w:iCs/>
          <w:sz w:val="24"/>
          <w:szCs w:val="24"/>
        </w:rPr>
        <w:t>различать формы полиграфической продукции: книги, журналы, плакаты, афиши и др.);</w:t>
      </w:r>
    </w:p>
    <w:p w:rsidR="00321A68" w:rsidRPr="0016480C" w:rsidRDefault="00321A68" w:rsidP="0016480C">
      <w:pPr>
        <w:pStyle w:val="aa"/>
        <w:rPr>
          <w:i/>
          <w:iCs/>
          <w:sz w:val="24"/>
          <w:szCs w:val="24"/>
        </w:rPr>
      </w:pPr>
      <w:r w:rsidRPr="0016480C">
        <w:rPr>
          <w:i/>
          <w:iCs/>
          <w:sz w:val="24"/>
          <w:szCs w:val="24"/>
        </w:rPr>
        <w:lastRenderedPageBreak/>
        <w:t>различать и характеризовать типы изображения в полиграфии (графическое, живописное, компьютерное, фотографическое);</w:t>
      </w:r>
    </w:p>
    <w:p w:rsidR="00321A68" w:rsidRPr="0016480C" w:rsidRDefault="00321A68" w:rsidP="0016480C">
      <w:pPr>
        <w:pStyle w:val="aa"/>
        <w:rPr>
          <w:i/>
          <w:iCs/>
          <w:sz w:val="24"/>
          <w:szCs w:val="24"/>
        </w:rPr>
      </w:pPr>
      <w:r w:rsidRPr="0016480C">
        <w:rPr>
          <w:i/>
          <w:iCs/>
          <w:sz w:val="24"/>
          <w:szCs w:val="24"/>
        </w:rPr>
        <w:t>проектировать обложку книги, рекламы открытки, визитки и др.;</w:t>
      </w:r>
    </w:p>
    <w:p w:rsidR="00321A68" w:rsidRPr="0016480C" w:rsidRDefault="00321A68" w:rsidP="0016480C">
      <w:pPr>
        <w:pStyle w:val="aa"/>
        <w:rPr>
          <w:i/>
          <w:iCs/>
          <w:sz w:val="24"/>
          <w:szCs w:val="24"/>
        </w:rPr>
      </w:pPr>
      <w:r w:rsidRPr="0016480C">
        <w:rPr>
          <w:i/>
          <w:iCs/>
          <w:sz w:val="24"/>
          <w:szCs w:val="24"/>
        </w:rPr>
        <w:t>создавать художественную композицию макета книги, журнала;</w:t>
      </w:r>
    </w:p>
    <w:p w:rsidR="00321A68" w:rsidRPr="0016480C" w:rsidRDefault="00321A68" w:rsidP="0016480C">
      <w:pPr>
        <w:pStyle w:val="aa"/>
        <w:rPr>
          <w:i/>
          <w:iCs/>
          <w:sz w:val="24"/>
          <w:szCs w:val="24"/>
        </w:rPr>
      </w:pPr>
      <w:r w:rsidRPr="0016480C">
        <w:rPr>
          <w:i/>
          <w:iCs/>
          <w:sz w:val="24"/>
          <w:szCs w:val="24"/>
        </w:rPr>
        <w:t>называть имена великих русских живописцев и архитекторов XVIII – XIX веков;</w:t>
      </w:r>
    </w:p>
    <w:p w:rsidR="00321A68" w:rsidRPr="0016480C" w:rsidRDefault="00321A68" w:rsidP="0016480C">
      <w:pPr>
        <w:pStyle w:val="aa"/>
        <w:rPr>
          <w:i/>
          <w:iCs/>
          <w:sz w:val="24"/>
          <w:szCs w:val="24"/>
        </w:rPr>
      </w:pPr>
      <w:r w:rsidRPr="0016480C">
        <w:rPr>
          <w:i/>
          <w:iCs/>
          <w:sz w:val="24"/>
          <w:szCs w:val="24"/>
        </w:rPr>
        <w:t>называть и характеризовать произведения изобразительного искусства и архитектуры русских художников XVIII – XIX веков;</w:t>
      </w:r>
    </w:p>
    <w:p w:rsidR="00321A68" w:rsidRPr="0016480C" w:rsidRDefault="00321A68" w:rsidP="0016480C">
      <w:pPr>
        <w:pStyle w:val="aa"/>
        <w:rPr>
          <w:i/>
          <w:iCs/>
          <w:sz w:val="24"/>
          <w:szCs w:val="24"/>
        </w:rPr>
      </w:pPr>
      <w:r w:rsidRPr="0016480C">
        <w:rPr>
          <w:i/>
          <w:iCs/>
          <w:sz w:val="24"/>
          <w:szCs w:val="24"/>
        </w:rPr>
        <w:t>называть имена выдающихся русских художников-ваятелей XVIII века и определять скульптурные памятники;</w:t>
      </w:r>
    </w:p>
    <w:p w:rsidR="00321A68" w:rsidRPr="0016480C" w:rsidRDefault="00321A68" w:rsidP="0016480C">
      <w:pPr>
        <w:pStyle w:val="aa"/>
        <w:rPr>
          <w:i/>
          <w:iCs/>
          <w:sz w:val="24"/>
          <w:szCs w:val="24"/>
        </w:rPr>
      </w:pPr>
      <w:r w:rsidRPr="0016480C">
        <w:rPr>
          <w:i/>
          <w:iCs/>
          <w:sz w:val="24"/>
          <w:szCs w:val="24"/>
        </w:rPr>
        <w:t>называть имена выдающихся художников «Товарищества передвижников» и определять их произведения живописи;</w:t>
      </w:r>
    </w:p>
    <w:p w:rsidR="00321A68" w:rsidRPr="0016480C" w:rsidRDefault="00321A68" w:rsidP="0016480C">
      <w:pPr>
        <w:pStyle w:val="aa"/>
        <w:rPr>
          <w:i/>
          <w:iCs/>
          <w:sz w:val="24"/>
          <w:szCs w:val="24"/>
        </w:rPr>
      </w:pPr>
      <w:r w:rsidRPr="0016480C">
        <w:rPr>
          <w:i/>
          <w:iCs/>
          <w:sz w:val="24"/>
          <w:szCs w:val="24"/>
        </w:rPr>
        <w:t>называть имена выдающихся русских художников-пейзажистов XIX века и определять произведения пейзажной живописи;</w:t>
      </w:r>
    </w:p>
    <w:p w:rsidR="00321A68" w:rsidRPr="0016480C" w:rsidRDefault="00321A68" w:rsidP="0016480C">
      <w:pPr>
        <w:pStyle w:val="aa"/>
        <w:rPr>
          <w:i/>
          <w:iCs/>
          <w:sz w:val="24"/>
          <w:szCs w:val="24"/>
        </w:rPr>
      </w:pPr>
      <w:r w:rsidRPr="0016480C">
        <w:rPr>
          <w:i/>
          <w:iCs/>
          <w:sz w:val="24"/>
          <w:szCs w:val="24"/>
        </w:rPr>
        <w:t>понимать особенности исторического жанра, определять произведения исторической живописи;</w:t>
      </w:r>
    </w:p>
    <w:p w:rsidR="00321A68" w:rsidRPr="0016480C" w:rsidRDefault="00321A68" w:rsidP="0016480C">
      <w:pPr>
        <w:pStyle w:val="aa"/>
        <w:rPr>
          <w:i/>
          <w:iCs/>
          <w:sz w:val="24"/>
          <w:szCs w:val="24"/>
        </w:rPr>
      </w:pPr>
      <w:r w:rsidRPr="0016480C">
        <w:rPr>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21A68" w:rsidRPr="0016480C" w:rsidRDefault="00321A68" w:rsidP="0016480C">
      <w:pPr>
        <w:pStyle w:val="aa"/>
        <w:rPr>
          <w:i/>
          <w:iCs/>
          <w:sz w:val="24"/>
          <w:szCs w:val="24"/>
        </w:rPr>
      </w:pPr>
      <w:r w:rsidRPr="0016480C">
        <w:rPr>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21A68" w:rsidRPr="0016480C" w:rsidRDefault="00321A68" w:rsidP="0016480C">
      <w:pPr>
        <w:pStyle w:val="aa"/>
        <w:rPr>
          <w:i/>
          <w:iCs/>
          <w:sz w:val="24"/>
          <w:szCs w:val="24"/>
        </w:rPr>
      </w:pPr>
      <w:r w:rsidRPr="0016480C">
        <w:rPr>
          <w:i/>
          <w:iCs/>
          <w:sz w:val="24"/>
          <w:szCs w:val="24"/>
        </w:rPr>
        <w:t>называть имена выдающихся русских</w:t>
      </w:r>
      <w:r w:rsidR="00394643" w:rsidRPr="0016480C">
        <w:rPr>
          <w:i/>
          <w:iCs/>
          <w:sz w:val="24"/>
          <w:szCs w:val="24"/>
        </w:rPr>
        <w:t xml:space="preserve"> и осетинских</w:t>
      </w:r>
      <w:r w:rsidRPr="0016480C">
        <w:rPr>
          <w:i/>
          <w:iCs/>
          <w:sz w:val="24"/>
          <w:szCs w:val="24"/>
        </w:rPr>
        <w:t xml:space="preserve"> художников</w:t>
      </w:r>
      <w:r w:rsidR="00394643" w:rsidRPr="0016480C">
        <w:rPr>
          <w:i/>
          <w:iCs/>
          <w:sz w:val="24"/>
          <w:szCs w:val="24"/>
        </w:rPr>
        <w:t xml:space="preserve">, </w:t>
      </w:r>
      <w:r w:rsidRPr="0016480C">
        <w:rPr>
          <w:i/>
          <w:iCs/>
          <w:sz w:val="24"/>
          <w:szCs w:val="24"/>
        </w:rPr>
        <w:t>ваятелей второй половины XIX века и определять памятники монументальной скульптуры;</w:t>
      </w:r>
    </w:p>
    <w:p w:rsidR="00321A68" w:rsidRPr="0016480C" w:rsidRDefault="00321A68" w:rsidP="0016480C">
      <w:pPr>
        <w:pStyle w:val="aa"/>
        <w:rPr>
          <w:i/>
          <w:iCs/>
          <w:sz w:val="24"/>
          <w:szCs w:val="24"/>
        </w:rPr>
      </w:pPr>
      <w:r w:rsidRPr="0016480C">
        <w:rPr>
          <w:i/>
          <w:iCs/>
          <w:sz w:val="24"/>
          <w:szCs w:val="24"/>
        </w:rPr>
        <w:t>создавать разнообразные творческие работы (фантазийные конструкции) в материале;</w:t>
      </w:r>
    </w:p>
    <w:p w:rsidR="00321A68" w:rsidRPr="0016480C" w:rsidRDefault="00321A68" w:rsidP="0016480C">
      <w:pPr>
        <w:pStyle w:val="aa"/>
        <w:rPr>
          <w:i/>
          <w:iCs/>
          <w:sz w:val="24"/>
          <w:szCs w:val="24"/>
        </w:rPr>
      </w:pPr>
      <w:r w:rsidRPr="0016480C">
        <w:rPr>
          <w:i/>
          <w:iCs/>
          <w:sz w:val="24"/>
          <w:szCs w:val="24"/>
        </w:rPr>
        <w:t>узнавать основные художественные направления в искусстве XIX и XX веков;</w:t>
      </w:r>
    </w:p>
    <w:p w:rsidR="00321A68" w:rsidRPr="0016480C" w:rsidRDefault="00321A68" w:rsidP="0016480C">
      <w:pPr>
        <w:pStyle w:val="aa"/>
        <w:rPr>
          <w:i/>
          <w:iCs/>
          <w:sz w:val="24"/>
          <w:szCs w:val="24"/>
        </w:rPr>
      </w:pPr>
      <w:r w:rsidRPr="0016480C">
        <w:rPr>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321A68" w:rsidRPr="0016480C" w:rsidRDefault="00321A68" w:rsidP="0016480C">
      <w:pPr>
        <w:pStyle w:val="aa"/>
        <w:rPr>
          <w:i/>
          <w:iCs/>
          <w:sz w:val="24"/>
          <w:szCs w:val="24"/>
        </w:rPr>
      </w:pPr>
      <w:r w:rsidRPr="0016480C">
        <w:rPr>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21A68" w:rsidRPr="0016480C" w:rsidRDefault="00321A68" w:rsidP="0016480C">
      <w:pPr>
        <w:pStyle w:val="aa"/>
        <w:rPr>
          <w:i/>
          <w:iCs/>
          <w:sz w:val="24"/>
          <w:szCs w:val="24"/>
        </w:rPr>
      </w:pPr>
      <w:r w:rsidRPr="0016480C">
        <w:rPr>
          <w:i/>
          <w:iCs/>
          <w:sz w:val="24"/>
          <w:szCs w:val="24"/>
        </w:rPr>
        <w:t>применять творческий опыт разработки художественного проекта – создания композиции на определенную тему;</w:t>
      </w:r>
    </w:p>
    <w:p w:rsidR="00321A68" w:rsidRPr="0016480C" w:rsidRDefault="00321A68" w:rsidP="0016480C">
      <w:pPr>
        <w:pStyle w:val="aa"/>
        <w:rPr>
          <w:i/>
          <w:iCs/>
          <w:sz w:val="24"/>
          <w:szCs w:val="24"/>
        </w:rPr>
      </w:pPr>
      <w:r w:rsidRPr="0016480C">
        <w:rPr>
          <w:i/>
          <w:iCs/>
          <w:sz w:val="24"/>
          <w:szCs w:val="24"/>
        </w:rPr>
        <w:t>понимать смысл традиций и новаторства в изобразительном искусстве XX века. Модерн. Авангард. Сюрреализм;</w:t>
      </w:r>
    </w:p>
    <w:p w:rsidR="00321A68" w:rsidRPr="0016480C" w:rsidRDefault="00321A68" w:rsidP="0016480C">
      <w:pPr>
        <w:pStyle w:val="aa"/>
        <w:rPr>
          <w:i/>
          <w:iCs/>
          <w:sz w:val="24"/>
          <w:szCs w:val="24"/>
        </w:rPr>
      </w:pPr>
      <w:r w:rsidRPr="0016480C">
        <w:rPr>
          <w:i/>
          <w:iCs/>
          <w:sz w:val="24"/>
          <w:szCs w:val="24"/>
        </w:rPr>
        <w:t>характеризовать стиль модерн в архитектуре. Ф.О. Шехтель. А. Гауди;</w:t>
      </w:r>
    </w:p>
    <w:p w:rsidR="00321A68" w:rsidRPr="0016480C" w:rsidRDefault="00321A68" w:rsidP="0016480C">
      <w:pPr>
        <w:pStyle w:val="aa"/>
        <w:rPr>
          <w:i/>
          <w:iCs/>
          <w:sz w:val="24"/>
          <w:szCs w:val="24"/>
        </w:rPr>
      </w:pPr>
      <w:r w:rsidRPr="0016480C">
        <w:rPr>
          <w:i/>
          <w:iCs/>
          <w:sz w:val="24"/>
          <w:szCs w:val="24"/>
        </w:rPr>
        <w:t>создавать с натуры и по воображению архитектурные образы графическими материалами и др.;</w:t>
      </w:r>
    </w:p>
    <w:p w:rsidR="00321A68" w:rsidRPr="0016480C" w:rsidRDefault="00321A68" w:rsidP="0016480C">
      <w:pPr>
        <w:pStyle w:val="aa"/>
        <w:rPr>
          <w:i/>
          <w:iCs/>
          <w:sz w:val="24"/>
          <w:szCs w:val="24"/>
        </w:rPr>
      </w:pPr>
      <w:r w:rsidRPr="0016480C">
        <w:rPr>
          <w:i/>
          <w:iCs/>
          <w:sz w:val="24"/>
          <w:szCs w:val="24"/>
        </w:rPr>
        <w:t>использовать выразительный язык при моделировании архитектурного пространства;</w:t>
      </w:r>
    </w:p>
    <w:p w:rsidR="00321A68" w:rsidRPr="0016480C" w:rsidRDefault="00321A68" w:rsidP="0016480C">
      <w:pPr>
        <w:pStyle w:val="aa"/>
        <w:rPr>
          <w:i/>
          <w:iCs/>
          <w:sz w:val="24"/>
          <w:szCs w:val="24"/>
        </w:rPr>
      </w:pPr>
      <w:r w:rsidRPr="0016480C">
        <w:rPr>
          <w:i/>
          <w:iCs/>
          <w:sz w:val="24"/>
          <w:szCs w:val="24"/>
        </w:rPr>
        <w:t>характеризовать крупнейшие художественные музеи мира и России;</w:t>
      </w:r>
    </w:p>
    <w:p w:rsidR="00321A68" w:rsidRPr="0016480C" w:rsidRDefault="00321A68" w:rsidP="0016480C">
      <w:pPr>
        <w:pStyle w:val="aa"/>
        <w:rPr>
          <w:i/>
          <w:iCs/>
          <w:sz w:val="24"/>
          <w:szCs w:val="24"/>
        </w:rPr>
      </w:pPr>
      <w:r w:rsidRPr="0016480C">
        <w:rPr>
          <w:i/>
          <w:iCs/>
          <w:sz w:val="24"/>
          <w:szCs w:val="24"/>
        </w:rPr>
        <w:t>получать представления об особенностях художественных коллекций крупнейших музеев мира;</w:t>
      </w:r>
    </w:p>
    <w:p w:rsidR="00321A68" w:rsidRPr="0016480C" w:rsidRDefault="00321A68" w:rsidP="0016480C">
      <w:pPr>
        <w:pStyle w:val="aa"/>
        <w:rPr>
          <w:i/>
          <w:iCs/>
          <w:sz w:val="24"/>
          <w:szCs w:val="24"/>
        </w:rPr>
      </w:pPr>
      <w:r w:rsidRPr="0016480C">
        <w:rPr>
          <w:i/>
          <w:iCs/>
          <w:sz w:val="24"/>
          <w:szCs w:val="24"/>
        </w:rPr>
        <w:t>использовать навыки коллективной работы над объемно- пространственной композицией;</w:t>
      </w:r>
    </w:p>
    <w:p w:rsidR="00321A68" w:rsidRPr="0016480C" w:rsidRDefault="00321A68" w:rsidP="0016480C">
      <w:pPr>
        <w:pStyle w:val="aa"/>
        <w:rPr>
          <w:i/>
          <w:iCs/>
          <w:sz w:val="24"/>
          <w:szCs w:val="24"/>
        </w:rPr>
      </w:pPr>
      <w:r w:rsidRPr="0016480C">
        <w:rPr>
          <w:i/>
          <w:iCs/>
          <w:sz w:val="24"/>
          <w:szCs w:val="24"/>
        </w:rPr>
        <w:t>понимать роль костюма, маски и грима в искусстве актерского перевоплощения;</w:t>
      </w:r>
    </w:p>
    <w:p w:rsidR="00321A68" w:rsidRPr="0016480C" w:rsidRDefault="00321A68" w:rsidP="0016480C">
      <w:pPr>
        <w:pStyle w:val="aa"/>
        <w:rPr>
          <w:i/>
          <w:iCs/>
          <w:sz w:val="24"/>
          <w:szCs w:val="24"/>
        </w:rPr>
      </w:pPr>
      <w:r w:rsidRPr="0016480C">
        <w:rPr>
          <w:i/>
          <w:iCs/>
          <w:sz w:val="24"/>
          <w:szCs w:val="24"/>
        </w:rPr>
        <w:t>назыв</w:t>
      </w:r>
      <w:r w:rsidR="00394643" w:rsidRPr="0016480C">
        <w:rPr>
          <w:i/>
          <w:iCs/>
          <w:sz w:val="24"/>
          <w:szCs w:val="24"/>
        </w:rPr>
        <w:t>ать имена российских художников</w:t>
      </w:r>
      <w:r w:rsidRPr="0016480C">
        <w:rPr>
          <w:i/>
          <w:iCs/>
          <w:sz w:val="24"/>
          <w:szCs w:val="24"/>
        </w:rPr>
        <w:t>;</w:t>
      </w:r>
    </w:p>
    <w:p w:rsidR="00321A68" w:rsidRPr="00711981" w:rsidRDefault="002721FC" w:rsidP="0016480C">
      <w:pPr>
        <w:pStyle w:val="aa"/>
        <w:rPr>
          <w:b/>
          <w:sz w:val="24"/>
          <w:szCs w:val="24"/>
        </w:rPr>
      </w:pPr>
      <w:bookmarkStart w:id="53" w:name="_Toc409691644"/>
      <w:bookmarkStart w:id="54" w:name="_Toc410653967"/>
      <w:bookmarkStart w:id="55" w:name="_Toc414553153"/>
      <w:r w:rsidRPr="00711981">
        <w:rPr>
          <w:b/>
          <w:sz w:val="24"/>
          <w:szCs w:val="24"/>
        </w:rPr>
        <w:t xml:space="preserve">1.2.5.15. </w:t>
      </w:r>
      <w:r w:rsidR="00321A68" w:rsidRPr="00711981">
        <w:rPr>
          <w:b/>
          <w:sz w:val="24"/>
          <w:szCs w:val="24"/>
        </w:rPr>
        <w:t>Музыка</w:t>
      </w:r>
      <w:bookmarkEnd w:id="53"/>
      <w:bookmarkEnd w:id="54"/>
      <w:bookmarkEnd w:id="55"/>
    </w:p>
    <w:p w:rsidR="00321A68" w:rsidRPr="0016480C" w:rsidRDefault="00321A68" w:rsidP="0016480C">
      <w:pPr>
        <w:pStyle w:val="aa"/>
        <w:rPr>
          <w:b/>
          <w:sz w:val="24"/>
          <w:szCs w:val="24"/>
        </w:rPr>
      </w:pPr>
      <w:r w:rsidRPr="0016480C">
        <w:rPr>
          <w:b/>
          <w:sz w:val="24"/>
          <w:szCs w:val="24"/>
        </w:rPr>
        <w:t>Выпускник научится:</w:t>
      </w:r>
    </w:p>
    <w:p w:rsidR="00321A68" w:rsidRPr="0016480C" w:rsidRDefault="00321A68" w:rsidP="0016480C">
      <w:pPr>
        <w:pStyle w:val="aa"/>
        <w:rPr>
          <w:sz w:val="24"/>
          <w:szCs w:val="24"/>
        </w:rPr>
      </w:pPr>
      <w:r w:rsidRPr="0016480C">
        <w:rPr>
          <w:sz w:val="24"/>
          <w:szCs w:val="24"/>
        </w:rPr>
        <w:t>понимать значение интонации в музыке как носителя образного смысла;</w:t>
      </w:r>
    </w:p>
    <w:p w:rsidR="00321A68" w:rsidRPr="0016480C" w:rsidRDefault="00321A68" w:rsidP="0016480C">
      <w:pPr>
        <w:pStyle w:val="aa"/>
        <w:rPr>
          <w:sz w:val="24"/>
          <w:szCs w:val="24"/>
        </w:rPr>
      </w:pPr>
      <w:r w:rsidRPr="0016480C">
        <w:rPr>
          <w:sz w:val="24"/>
          <w:szCs w:val="24"/>
        </w:rPr>
        <w:t>анализировать средства музыкальной выразительности: мелодию, ритм, темп, динамику, лад;</w:t>
      </w:r>
    </w:p>
    <w:p w:rsidR="00321A68" w:rsidRPr="0016480C" w:rsidRDefault="00321A68" w:rsidP="0016480C">
      <w:pPr>
        <w:pStyle w:val="aa"/>
        <w:rPr>
          <w:sz w:val="24"/>
          <w:szCs w:val="24"/>
        </w:rPr>
      </w:pPr>
      <w:r w:rsidRPr="0016480C">
        <w:rPr>
          <w:sz w:val="24"/>
          <w:szCs w:val="24"/>
        </w:rPr>
        <w:t>определять характер музыкальных образов (лирических, драматических, героических, романтических, эпических);</w:t>
      </w:r>
    </w:p>
    <w:p w:rsidR="00321A68" w:rsidRPr="0016480C" w:rsidRDefault="00321A68" w:rsidP="0016480C">
      <w:pPr>
        <w:pStyle w:val="aa"/>
        <w:rPr>
          <w:sz w:val="24"/>
          <w:szCs w:val="24"/>
        </w:rPr>
      </w:pPr>
      <w:r w:rsidRPr="0016480C">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321A68" w:rsidRPr="0016480C" w:rsidRDefault="00321A68" w:rsidP="0016480C">
      <w:pPr>
        <w:pStyle w:val="aa"/>
        <w:rPr>
          <w:sz w:val="24"/>
          <w:szCs w:val="24"/>
        </w:rPr>
      </w:pPr>
      <w:r w:rsidRPr="0016480C">
        <w:rPr>
          <w:sz w:val="24"/>
          <w:szCs w:val="24"/>
        </w:rPr>
        <w:lastRenderedPageBreak/>
        <w:t>понимать жизненно-образное содержание музыкальных произведений разных жанров;</w:t>
      </w:r>
    </w:p>
    <w:p w:rsidR="00321A68" w:rsidRPr="0016480C" w:rsidRDefault="00321A68" w:rsidP="0016480C">
      <w:pPr>
        <w:pStyle w:val="aa"/>
        <w:rPr>
          <w:sz w:val="24"/>
          <w:szCs w:val="24"/>
        </w:rPr>
      </w:pPr>
      <w:r w:rsidRPr="0016480C">
        <w:rPr>
          <w:sz w:val="24"/>
          <w:szCs w:val="24"/>
        </w:rPr>
        <w:t>различать и характеризовать приемы взаимодействия и развития образов музыкальных произведений;</w:t>
      </w:r>
    </w:p>
    <w:p w:rsidR="00321A68" w:rsidRPr="0016480C" w:rsidRDefault="00321A68" w:rsidP="0016480C">
      <w:pPr>
        <w:pStyle w:val="aa"/>
        <w:rPr>
          <w:sz w:val="24"/>
          <w:szCs w:val="24"/>
        </w:rPr>
      </w:pPr>
      <w:r w:rsidRPr="0016480C">
        <w:rPr>
          <w:sz w:val="24"/>
          <w:szCs w:val="24"/>
        </w:rPr>
        <w:t>различать многообразие музыкальных образов и способов их развития;</w:t>
      </w:r>
    </w:p>
    <w:p w:rsidR="00321A68" w:rsidRPr="0016480C" w:rsidRDefault="00321A68" w:rsidP="0016480C">
      <w:pPr>
        <w:pStyle w:val="aa"/>
        <w:rPr>
          <w:sz w:val="24"/>
          <w:szCs w:val="24"/>
        </w:rPr>
      </w:pPr>
      <w:r w:rsidRPr="0016480C">
        <w:rPr>
          <w:sz w:val="24"/>
          <w:szCs w:val="24"/>
        </w:rPr>
        <w:t>производить интонационно-образный анализ музыкального произведения;</w:t>
      </w:r>
    </w:p>
    <w:p w:rsidR="00321A68" w:rsidRPr="0016480C" w:rsidRDefault="00321A68" w:rsidP="0016480C">
      <w:pPr>
        <w:pStyle w:val="aa"/>
        <w:rPr>
          <w:sz w:val="24"/>
          <w:szCs w:val="24"/>
        </w:rPr>
      </w:pPr>
      <w:r w:rsidRPr="0016480C">
        <w:rPr>
          <w:sz w:val="24"/>
          <w:szCs w:val="24"/>
        </w:rPr>
        <w:t>понимать основной принцип построения и развития музыки;</w:t>
      </w:r>
    </w:p>
    <w:p w:rsidR="00321A68" w:rsidRPr="0016480C" w:rsidRDefault="00321A68" w:rsidP="0016480C">
      <w:pPr>
        <w:pStyle w:val="aa"/>
        <w:rPr>
          <w:sz w:val="24"/>
          <w:szCs w:val="24"/>
        </w:rPr>
      </w:pPr>
      <w:r w:rsidRPr="0016480C">
        <w:rPr>
          <w:sz w:val="24"/>
          <w:szCs w:val="24"/>
        </w:rPr>
        <w:t>анализировать взаимосвязь жизненного содержания музыки и музыкальных образов;</w:t>
      </w:r>
    </w:p>
    <w:p w:rsidR="00321A68" w:rsidRPr="0016480C" w:rsidRDefault="00321A68" w:rsidP="0016480C">
      <w:pPr>
        <w:pStyle w:val="aa"/>
        <w:rPr>
          <w:sz w:val="24"/>
          <w:szCs w:val="24"/>
        </w:rPr>
      </w:pPr>
      <w:r w:rsidRPr="0016480C">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21A68" w:rsidRPr="0016480C" w:rsidRDefault="00321A68" w:rsidP="0016480C">
      <w:pPr>
        <w:pStyle w:val="aa"/>
        <w:rPr>
          <w:sz w:val="24"/>
          <w:szCs w:val="24"/>
        </w:rPr>
      </w:pPr>
      <w:r w:rsidRPr="0016480C">
        <w:rPr>
          <w:sz w:val="24"/>
          <w:szCs w:val="24"/>
        </w:rPr>
        <w:t>понимать значение устного народного музыкального творчества в развитии общей культуры народа;</w:t>
      </w:r>
    </w:p>
    <w:p w:rsidR="00321A68" w:rsidRPr="0016480C" w:rsidRDefault="00321A68" w:rsidP="0016480C">
      <w:pPr>
        <w:pStyle w:val="aa"/>
        <w:rPr>
          <w:sz w:val="24"/>
          <w:szCs w:val="24"/>
        </w:rPr>
      </w:pPr>
      <w:r w:rsidRPr="0016480C">
        <w:rPr>
          <w:sz w:val="24"/>
          <w:szCs w:val="24"/>
        </w:rPr>
        <w:t>определять основные жанры русской народной музыки: былины, лирические песни, частушки, разновидности обрядовых песен;</w:t>
      </w:r>
    </w:p>
    <w:p w:rsidR="00321A68" w:rsidRPr="0016480C" w:rsidRDefault="00321A68" w:rsidP="0016480C">
      <w:pPr>
        <w:pStyle w:val="aa"/>
        <w:rPr>
          <w:sz w:val="24"/>
          <w:szCs w:val="24"/>
        </w:rPr>
      </w:pPr>
      <w:r w:rsidRPr="0016480C">
        <w:rPr>
          <w:sz w:val="24"/>
          <w:szCs w:val="24"/>
        </w:rPr>
        <w:t>понимать специфику перевоплощения народной музыки в произведениях композиторов;</w:t>
      </w:r>
    </w:p>
    <w:p w:rsidR="00321A68" w:rsidRPr="0016480C" w:rsidRDefault="00321A68" w:rsidP="0016480C">
      <w:pPr>
        <w:pStyle w:val="aa"/>
        <w:rPr>
          <w:sz w:val="24"/>
          <w:szCs w:val="24"/>
        </w:rPr>
      </w:pPr>
      <w:r w:rsidRPr="0016480C">
        <w:rPr>
          <w:sz w:val="24"/>
          <w:szCs w:val="24"/>
        </w:rPr>
        <w:t>понимать взаимосвязь профессиональной композиторской музыки и народного музыкального творчества;</w:t>
      </w:r>
    </w:p>
    <w:p w:rsidR="00321A68" w:rsidRPr="0016480C" w:rsidRDefault="00321A68" w:rsidP="0016480C">
      <w:pPr>
        <w:pStyle w:val="aa"/>
        <w:rPr>
          <w:sz w:val="24"/>
          <w:szCs w:val="24"/>
        </w:rPr>
      </w:pPr>
      <w:r w:rsidRPr="0016480C">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21A68" w:rsidRPr="0016480C" w:rsidRDefault="00321A68" w:rsidP="0016480C">
      <w:pPr>
        <w:pStyle w:val="aa"/>
        <w:rPr>
          <w:sz w:val="24"/>
          <w:szCs w:val="24"/>
        </w:rPr>
      </w:pPr>
      <w:r w:rsidRPr="0016480C">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21A68" w:rsidRPr="0016480C" w:rsidRDefault="00321A68" w:rsidP="0016480C">
      <w:pPr>
        <w:pStyle w:val="aa"/>
        <w:rPr>
          <w:sz w:val="24"/>
          <w:szCs w:val="24"/>
        </w:rPr>
      </w:pPr>
      <w:r w:rsidRPr="0016480C">
        <w:rPr>
          <w:sz w:val="24"/>
          <w:szCs w:val="24"/>
        </w:rPr>
        <w:t>определять основные признаки исторических эпох, стилевых направлений и национальных школ в западноевропейской музыке;</w:t>
      </w:r>
    </w:p>
    <w:p w:rsidR="00321A68" w:rsidRPr="0016480C" w:rsidRDefault="00321A68" w:rsidP="0016480C">
      <w:pPr>
        <w:pStyle w:val="aa"/>
        <w:rPr>
          <w:sz w:val="24"/>
          <w:szCs w:val="24"/>
        </w:rPr>
      </w:pPr>
      <w:r w:rsidRPr="0016480C">
        <w:rPr>
          <w:sz w:val="24"/>
          <w:szCs w:val="24"/>
        </w:rPr>
        <w:t>узнавать характерные черты и образцы творчества крупнейших русских и зарубежных композиторов;</w:t>
      </w:r>
    </w:p>
    <w:p w:rsidR="00321A68" w:rsidRPr="0016480C" w:rsidRDefault="00321A68" w:rsidP="0016480C">
      <w:pPr>
        <w:pStyle w:val="aa"/>
        <w:rPr>
          <w:sz w:val="24"/>
          <w:szCs w:val="24"/>
        </w:rPr>
      </w:pPr>
      <w:r w:rsidRPr="0016480C">
        <w:rPr>
          <w:sz w:val="24"/>
          <w:szCs w:val="24"/>
        </w:rPr>
        <w:t>выявлять общее и особенное при сравнении музыкальных произведений на основе полученных знаний о стилевых направлениях;</w:t>
      </w:r>
    </w:p>
    <w:p w:rsidR="00321A68" w:rsidRPr="0016480C" w:rsidRDefault="00321A68" w:rsidP="0016480C">
      <w:pPr>
        <w:pStyle w:val="aa"/>
        <w:rPr>
          <w:sz w:val="24"/>
          <w:szCs w:val="24"/>
        </w:rPr>
      </w:pPr>
      <w:r w:rsidRPr="0016480C">
        <w:rPr>
          <w:sz w:val="24"/>
          <w:szCs w:val="24"/>
        </w:rPr>
        <w:t>различать жанры вокальной, инструментальной, вокально-инструментальной, камерно-инструментальной, симфонической музыки;</w:t>
      </w:r>
    </w:p>
    <w:p w:rsidR="00321A68" w:rsidRPr="0016480C" w:rsidRDefault="00321A68" w:rsidP="0016480C">
      <w:pPr>
        <w:pStyle w:val="aa"/>
        <w:rPr>
          <w:sz w:val="24"/>
          <w:szCs w:val="24"/>
        </w:rPr>
      </w:pPr>
      <w:r w:rsidRPr="0016480C">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21A68" w:rsidRPr="0016480C" w:rsidRDefault="00321A68" w:rsidP="0016480C">
      <w:pPr>
        <w:pStyle w:val="aa"/>
        <w:rPr>
          <w:sz w:val="24"/>
          <w:szCs w:val="24"/>
        </w:rPr>
      </w:pPr>
      <w:r w:rsidRPr="0016480C">
        <w:rPr>
          <w:sz w:val="24"/>
          <w:szCs w:val="24"/>
        </w:rPr>
        <w:t>узнавать формы построения музыки (двухчастную, трехчастную, вариации, рондо);</w:t>
      </w:r>
    </w:p>
    <w:p w:rsidR="00321A68" w:rsidRPr="0016480C" w:rsidRDefault="00321A68" w:rsidP="0016480C">
      <w:pPr>
        <w:pStyle w:val="aa"/>
        <w:rPr>
          <w:sz w:val="24"/>
          <w:szCs w:val="24"/>
        </w:rPr>
      </w:pPr>
      <w:r w:rsidRPr="0016480C">
        <w:rPr>
          <w:sz w:val="24"/>
          <w:szCs w:val="24"/>
        </w:rPr>
        <w:t>определять тембры музыкальных инструментов;</w:t>
      </w:r>
    </w:p>
    <w:p w:rsidR="00321A68" w:rsidRPr="0016480C" w:rsidRDefault="00321A68" w:rsidP="0016480C">
      <w:pPr>
        <w:pStyle w:val="aa"/>
        <w:rPr>
          <w:sz w:val="24"/>
          <w:szCs w:val="24"/>
        </w:rPr>
      </w:pPr>
      <w:r w:rsidRPr="0016480C">
        <w:rPr>
          <w:sz w:val="24"/>
          <w:szCs w:val="24"/>
        </w:rPr>
        <w:t>называть и определять звучание музыкальных инструментов: духовых, струнных, ударных, современных электронных;</w:t>
      </w:r>
    </w:p>
    <w:p w:rsidR="00321A68" w:rsidRPr="0016480C" w:rsidRDefault="00321A68" w:rsidP="0016480C">
      <w:pPr>
        <w:pStyle w:val="aa"/>
        <w:rPr>
          <w:sz w:val="24"/>
          <w:szCs w:val="24"/>
        </w:rPr>
      </w:pPr>
      <w:r w:rsidRPr="0016480C">
        <w:rPr>
          <w:sz w:val="24"/>
          <w:szCs w:val="24"/>
        </w:rPr>
        <w:t>определять виды оркестров: симфонического, духового, камерного, оркестра народных инструментов, эстрадно-джазового оркестра;</w:t>
      </w:r>
    </w:p>
    <w:p w:rsidR="00321A68" w:rsidRPr="0016480C" w:rsidRDefault="00321A68" w:rsidP="0016480C">
      <w:pPr>
        <w:pStyle w:val="aa"/>
        <w:rPr>
          <w:sz w:val="24"/>
          <w:szCs w:val="24"/>
        </w:rPr>
      </w:pPr>
      <w:r w:rsidRPr="0016480C">
        <w:rPr>
          <w:sz w:val="24"/>
          <w:szCs w:val="24"/>
        </w:rPr>
        <w:t>владеть музыкальными терминами в пределах изучаемой темы;</w:t>
      </w:r>
    </w:p>
    <w:p w:rsidR="00321A68" w:rsidRPr="0016480C" w:rsidRDefault="00321A68" w:rsidP="0016480C">
      <w:pPr>
        <w:pStyle w:val="aa"/>
        <w:rPr>
          <w:sz w:val="24"/>
          <w:szCs w:val="24"/>
        </w:rPr>
      </w:pPr>
      <w:r w:rsidRPr="0016480C">
        <w:rPr>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21A68" w:rsidRPr="0016480C" w:rsidRDefault="00321A68" w:rsidP="0016480C">
      <w:pPr>
        <w:pStyle w:val="aa"/>
        <w:rPr>
          <w:sz w:val="24"/>
          <w:szCs w:val="24"/>
        </w:rPr>
      </w:pPr>
      <w:r w:rsidRPr="0016480C">
        <w:rPr>
          <w:sz w:val="24"/>
          <w:szCs w:val="24"/>
        </w:rPr>
        <w:t>определять характерные особенности музыкального языка;</w:t>
      </w:r>
    </w:p>
    <w:p w:rsidR="00321A68" w:rsidRPr="0016480C" w:rsidRDefault="00321A68" w:rsidP="0016480C">
      <w:pPr>
        <w:pStyle w:val="aa"/>
        <w:rPr>
          <w:sz w:val="24"/>
          <w:szCs w:val="24"/>
        </w:rPr>
      </w:pPr>
      <w:r w:rsidRPr="0016480C">
        <w:rPr>
          <w:sz w:val="24"/>
          <w:szCs w:val="24"/>
        </w:rPr>
        <w:t>эмоционально-образно воспринимать и характеризовать музыкальные произведения;</w:t>
      </w:r>
    </w:p>
    <w:p w:rsidR="00321A68" w:rsidRPr="0016480C" w:rsidRDefault="00321A68" w:rsidP="0016480C">
      <w:pPr>
        <w:pStyle w:val="aa"/>
        <w:rPr>
          <w:sz w:val="24"/>
          <w:szCs w:val="24"/>
        </w:rPr>
      </w:pPr>
      <w:r w:rsidRPr="0016480C">
        <w:rPr>
          <w:sz w:val="24"/>
          <w:szCs w:val="24"/>
        </w:rPr>
        <w:t>анализировать произведения выдающихся композиторов прошлого и современности;</w:t>
      </w:r>
    </w:p>
    <w:p w:rsidR="00321A68" w:rsidRPr="0016480C" w:rsidRDefault="00321A68" w:rsidP="0016480C">
      <w:pPr>
        <w:pStyle w:val="aa"/>
        <w:rPr>
          <w:sz w:val="24"/>
          <w:szCs w:val="24"/>
        </w:rPr>
      </w:pPr>
      <w:r w:rsidRPr="0016480C">
        <w:rPr>
          <w:sz w:val="24"/>
          <w:szCs w:val="24"/>
        </w:rPr>
        <w:t>анализировать единство жизненного содержания и художественной формы в различных музыкальных образах;</w:t>
      </w:r>
    </w:p>
    <w:p w:rsidR="00321A68" w:rsidRPr="0016480C" w:rsidRDefault="00321A68" w:rsidP="0016480C">
      <w:pPr>
        <w:pStyle w:val="aa"/>
        <w:rPr>
          <w:sz w:val="24"/>
          <w:szCs w:val="24"/>
        </w:rPr>
      </w:pPr>
      <w:r w:rsidRPr="0016480C">
        <w:rPr>
          <w:sz w:val="24"/>
          <w:szCs w:val="24"/>
        </w:rPr>
        <w:t>творчески интерпретировать содержание музыкальных произведений;</w:t>
      </w:r>
    </w:p>
    <w:p w:rsidR="00321A68" w:rsidRPr="0016480C" w:rsidRDefault="00321A68" w:rsidP="0016480C">
      <w:pPr>
        <w:pStyle w:val="aa"/>
        <w:rPr>
          <w:sz w:val="24"/>
          <w:szCs w:val="24"/>
        </w:rPr>
      </w:pPr>
      <w:r w:rsidRPr="0016480C">
        <w:rPr>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321A68" w:rsidRPr="0016480C" w:rsidRDefault="00321A68" w:rsidP="0016480C">
      <w:pPr>
        <w:pStyle w:val="aa"/>
        <w:rPr>
          <w:sz w:val="24"/>
          <w:szCs w:val="24"/>
        </w:rPr>
      </w:pPr>
      <w:r w:rsidRPr="0016480C">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321A68" w:rsidRPr="0016480C" w:rsidRDefault="00321A68" w:rsidP="0016480C">
      <w:pPr>
        <w:pStyle w:val="aa"/>
        <w:rPr>
          <w:sz w:val="24"/>
          <w:szCs w:val="24"/>
        </w:rPr>
      </w:pPr>
      <w:r w:rsidRPr="0016480C">
        <w:rPr>
          <w:sz w:val="24"/>
          <w:szCs w:val="24"/>
        </w:rPr>
        <w:t>различать интерпретацию классической музыки в современных обработках;</w:t>
      </w:r>
    </w:p>
    <w:p w:rsidR="00321A68" w:rsidRPr="0016480C" w:rsidRDefault="00321A68" w:rsidP="0016480C">
      <w:pPr>
        <w:pStyle w:val="aa"/>
        <w:rPr>
          <w:sz w:val="24"/>
          <w:szCs w:val="24"/>
        </w:rPr>
      </w:pPr>
      <w:r w:rsidRPr="0016480C">
        <w:rPr>
          <w:sz w:val="24"/>
          <w:szCs w:val="24"/>
        </w:rPr>
        <w:t>определять характерные признаки современной популярной музыки;</w:t>
      </w:r>
    </w:p>
    <w:p w:rsidR="00321A68" w:rsidRPr="0016480C" w:rsidRDefault="00321A68" w:rsidP="0016480C">
      <w:pPr>
        <w:pStyle w:val="aa"/>
        <w:rPr>
          <w:sz w:val="24"/>
          <w:szCs w:val="24"/>
        </w:rPr>
      </w:pPr>
      <w:r w:rsidRPr="0016480C">
        <w:rPr>
          <w:sz w:val="24"/>
          <w:szCs w:val="24"/>
        </w:rPr>
        <w:t>называть стили рок-музыки и ее отдельных направлений: рок-оперы, рок-н-ролла и др.;</w:t>
      </w:r>
    </w:p>
    <w:p w:rsidR="00321A68" w:rsidRPr="0016480C" w:rsidRDefault="00321A68" w:rsidP="0016480C">
      <w:pPr>
        <w:pStyle w:val="aa"/>
        <w:rPr>
          <w:sz w:val="24"/>
          <w:szCs w:val="24"/>
        </w:rPr>
      </w:pPr>
      <w:r w:rsidRPr="0016480C">
        <w:rPr>
          <w:sz w:val="24"/>
          <w:szCs w:val="24"/>
        </w:rPr>
        <w:t>анализировать творчество исполнителей авторской песни;</w:t>
      </w:r>
    </w:p>
    <w:p w:rsidR="00321A68" w:rsidRPr="0016480C" w:rsidRDefault="00321A68" w:rsidP="0016480C">
      <w:pPr>
        <w:pStyle w:val="aa"/>
        <w:rPr>
          <w:sz w:val="24"/>
          <w:szCs w:val="24"/>
        </w:rPr>
      </w:pPr>
      <w:r w:rsidRPr="0016480C">
        <w:rPr>
          <w:sz w:val="24"/>
          <w:szCs w:val="24"/>
        </w:rPr>
        <w:lastRenderedPageBreak/>
        <w:t>выявлять особенности взаимодействия музыки с другими видами искусства;</w:t>
      </w:r>
    </w:p>
    <w:p w:rsidR="00321A68" w:rsidRPr="0016480C" w:rsidRDefault="00321A68" w:rsidP="0016480C">
      <w:pPr>
        <w:pStyle w:val="aa"/>
        <w:rPr>
          <w:sz w:val="24"/>
          <w:szCs w:val="24"/>
        </w:rPr>
      </w:pPr>
      <w:r w:rsidRPr="0016480C">
        <w:rPr>
          <w:sz w:val="24"/>
          <w:szCs w:val="24"/>
        </w:rPr>
        <w:t>находить жанровые параллели между музыкой и другими видами искусств;</w:t>
      </w:r>
    </w:p>
    <w:p w:rsidR="00321A68" w:rsidRPr="0016480C" w:rsidRDefault="00321A68" w:rsidP="0016480C">
      <w:pPr>
        <w:pStyle w:val="aa"/>
        <w:rPr>
          <w:sz w:val="24"/>
          <w:szCs w:val="24"/>
        </w:rPr>
      </w:pPr>
      <w:r w:rsidRPr="0016480C">
        <w:rPr>
          <w:sz w:val="24"/>
          <w:szCs w:val="24"/>
        </w:rPr>
        <w:t>сравнивать интонации музыкального, живописного и литературного произведений;</w:t>
      </w:r>
    </w:p>
    <w:p w:rsidR="00321A68" w:rsidRPr="0016480C" w:rsidRDefault="00321A68" w:rsidP="0016480C">
      <w:pPr>
        <w:pStyle w:val="aa"/>
        <w:rPr>
          <w:sz w:val="24"/>
          <w:szCs w:val="24"/>
        </w:rPr>
      </w:pPr>
      <w:r w:rsidRPr="0016480C">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321A68" w:rsidRPr="0016480C" w:rsidRDefault="00321A68" w:rsidP="0016480C">
      <w:pPr>
        <w:pStyle w:val="aa"/>
        <w:rPr>
          <w:sz w:val="24"/>
          <w:szCs w:val="24"/>
        </w:rPr>
      </w:pPr>
      <w:r w:rsidRPr="0016480C">
        <w:rPr>
          <w:sz w:val="24"/>
          <w:szCs w:val="24"/>
        </w:rPr>
        <w:t>находить ассоциативные связи между художественными образами музыки, изобразительного искусства и литературы;</w:t>
      </w:r>
    </w:p>
    <w:p w:rsidR="00321A68" w:rsidRPr="0016480C" w:rsidRDefault="00321A68" w:rsidP="0016480C">
      <w:pPr>
        <w:pStyle w:val="aa"/>
        <w:rPr>
          <w:sz w:val="24"/>
          <w:szCs w:val="24"/>
        </w:rPr>
      </w:pPr>
      <w:r w:rsidRPr="0016480C">
        <w:rPr>
          <w:sz w:val="24"/>
          <w:szCs w:val="24"/>
        </w:rPr>
        <w:t>понимать значимость музыки в творчестве писателей и поэтов;</w:t>
      </w:r>
    </w:p>
    <w:p w:rsidR="00321A68" w:rsidRPr="0016480C" w:rsidRDefault="00321A68" w:rsidP="0016480C">
      <w:pPr>
        <w:pStyle w:val="aa"/>
        <w:rPr>
          <w:sz w:val="24"/>
          <w:szCs w:val="24"/>
        </w:rPr>
      </w:pPr>
      <w:r w:rsidRPr="0016480C">
        <w:rPr>
          <w:sz w:val="24"/>
          <w:szCs w:val="24"/>
        </w:rPr>
        <w:t>называть и определять на слух мужские (тенор, баритон, бас) и женские (сопрано, меццо-сопрано, контральто) певческие голоса;</w:t>
      </w:r>
    </w:p>
    <w:p w:rsidR="00321A68" w:rsidRPr="0016480C" w:rsidRDefault="00321A68" w:rsidP="0016480C">
      <w:pPr>
        <w:pStyle w:val="aa"/>
        <w:rPr>
          <w:sz w:val="24"/>
          <w:szCs w:val="24"/>
        </w:rPr>
      </w:pPr>
      <w:r w:rsidRPr="0016480C">
        <w:rPr>
          <w:sz w:val="24"/>
          <w:szCs w:val="24"/>
        </w:rPr>
        <w:t>определять разновидности хоровых коллективов по стилю (манере) исполнения: народные, академические;</w:t>
      </w:r>
    </w:p>
    <w:p w:rsidR="00321A68" w:rsidRPr="0016480C" w:rsidRDefault="00321A68" w:rsidP="0016480C">
      <w:pPr>
        <w:pStyle w:val="aa"/>
        <w:rPr>
          <w:sz w:val="24"/>
          <w:szCs w:val="24"/>
        </w:rPr>
      </w:pPr>
      <w:r w:rsidRPr="0016480C">
        <w:rPr>
          <w:sz w:val="24"/>
          <w:szCs w:val="24"/>
        </w:rPr>
        <w:t>владеть навыками вокально-хорового музицирования;</w:t>
      </w:r>
    </w:p>
    <w:p w:rsidR="00321A68" w:rsidRPr="0016480C" w:rsidRDefault="00321A68" w:rsidP="0016480C">
      <w:pPr>
        <w:pStyle w:val="aa"/>
        <w:rPr>
          <w:sz w:val="24"/>
          <w:szCs w:val="24"/>
        </w:rPr>
      </w:pPr>
      <w:r w:rsidRPr="0016480C">
        <w:rPr>
          <w:sz w:val="24"/>
          <w:szCs w:val="24"/>
        </w:rPr>
        <w:t>применять навыки вокально-хоровой работы при пении с музыкальным сопровождением и без сопровождения (</w:t>
      </w:r>
      <w:r w:rsidRPr="0016480C">
        <w:rPr>
          <w:sz w:val="24"/>
          <w:szCs w:val="24"/>
          <w:lang w:val="en-US"/>
        </w:rPr>
        <w:t>acappella</w:t>
      </w:r>
      <w:r w:rsidRPr="0016480C">
        <w:rPr>
          <w:sz w:val="24"/>
          <w:szCs w:val="24"/>
        </w:rPr>
        <w:t>);</w:t>
      </w:r>
    </w:p>
    <w:p w:rsidR="00321A68" w:rsidRPr="0016480C" w:rsidRDefault="00321A68" w:rsidP="0016480C">
      <w:pPr>
        <w:pStyle w:val="aa"/>
        <w:rPr>
          <w:sz w:val="24"/>
          <w:szCs w:val="24"/>
        </w:rPr>
      </w:pPr>
      <w:r w:rsidRPr="0016480C">
        <w:rPr>
          <w:sz w:val="24"/>
          <w:szCs w:val="24"/>
        </w:rPr>
        <w:t>творчески интерпретировать содержание музыкального произведения в пении;</w:t>
      </w:r>
    </w:p>
    <w:p w:rsidR="00321A68" w:rsidRPr="0016480C" w:rsidRDefault="00321A68" w:rsidP="0016480C">
      <w:pPr>
        <w:pStyle w:val="aa"/>
        <w:rPr>
          <w:sz w:val="24"/>
          <w:szCs w:val="24"/>
        </w:rPr>
      </w:pPr>
      <w:r w:rsidRPr="0016480C">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321A68" w:rsidRPr="0016480C" w:rsidRDefault="00321A68" w:rsidP="0016480C">
      <w:pPr>
        <w:pStyle w:val="aa"/>
        <w:rPr>
          <w:sz w:val="24"/>
          <w:szCs w:val="24"/>
        </w:rPr>
      </w:pPr>
      <w:r w:rsidRPr="0016480C">
        <w:rPr>
          <w:sz w:val="24"/>
          <w:szCs w:val="24"/>
        </w:rPr>
        <w:t xml:space="preserve">передавать свои музыкальные впечатления в устной или письменной форме; </w:t>
      </w:r>
    </w:p>
    <w:p w:rsidR="00321A68" w:rsidRPr="0016480C" w:rsidRDefault="00321A68" w:rsidP="0016480C">
      <w:pPr>
        <w:pStyle w:val="aa"/>
        <w:rPr>
          <w:sz w:val="24"/>
          <w:szCs w:val="24"/>
        </w:rPr>
      </w:pPr>
      <w:r w:rsidRPr="0016480C">
        <w:rPr>
          <w:sz w:val="24"/>
          <w:szCs w:val="24"/>
        </w:rPr>
        <w:t>проявлять творческую инициативу, участвуя в музыкально-эстетической деятельности;</w:t>
      </w:r>
    </w:p>
    <w:p w:rsidR="00321A68" w:rsidRPr="0016480C" w:rsidRDefault="00321A68" w:rsidP="0016480C">
      <w:pPr>
        <w:pStyle w:val="aa"/>
        <w:rPr>
          <w:sz w:val="24"/>
          <w:szCs w:val="24"/>
        </w:rPr>
      </w:pPr>
      <w:r w:rsidRPr="0016480C">
        <w:rPr>
          <w:sz w:val="24"/>
          <w:szCs w:val="24"/>
        </w:rPr>
        <w:t>понимать специфику музыки как вида искусства и ее значение в жизни человека и общества;</w:t>
      </w:r>
    </w:p>
    <w:p w:rsidR="00321A68" w:rsidRPr="0016480C" w:rsidRDefault="00321A68" w:rsidP="0016480C">
      <w:pPr>
        <w:pStyle w:val="aa"/>
        <w:rPr>
          <w:sz w:val="24"/>
          <w:szCs w:val="24"/>
        </w:rPr>
      </w:pPr>
      <w:r w:rsidRPr="0016480C">
        <w:rPr>
          <w:sz w:val="24"/>
          <w:szCs w:val="24"/>
        </w:rPr>
        <w:t>эмоционально проживать исторические события и судьбы защитников Отечества, воплощаемые в музыкальных произведениях;</w:t>
      </w:r>
    </w:p>
    <w:p w:rsidR="00321A68" w:rsidRPr="0016480C" w:rsidRDefault="00321A68" w:rsidP="0016480C">
      <w:pPr>
        <w:pStyle w:val="aa"/>
        <w:rPr>
          <w:sz w:val="24"/>
          <w:szCs w:val="24"/>
        </w:rPr>
      </w:pPr>
      <w:r w:rsidRPr="0016480C">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21A68" w:rsidRPr="0016480C" w:rsidRDefault="00321A68" w:rsidP="0016480C">
      <w:pPr>
        <w:pStyle w:val="aa"/>
        <w:rPr>
          <w:sz w:val="24"/>
          <w:szCs w:val="24"/>
        </w:rPr>
      </w:pPr>
      <w:r w:rsidRPr="0016480C">
        <w:rPr>
          <w:sz w:val="24"/>
          <w:szCs w:val="24"/>
        </w:rPr>
        <w:t>применять современные информационно-коммуникационные технологии для записи и воспроизведения музыки;</w:t>
      </w:r>
    </w:p>
    <w:p w:rsidR="00321A68" w:rsidRPr="0016480C" w:rsidRDefault="00321A68" w:rsidP="0016480C">
      <w:pPr>
        <w:pStyle w:val="aa"/>
        <w:rPr>
          <w:sz w:val="24"/>
          <w:szCs w:val="24"/>
        </w:rPr>
      </w:pPr>
      <w:r w:rsidRPr="0016480C">
        <w:rPr>
          <w:sz w:val="24"/>
          <w:szCs w:val="24"/>
        </w:rPr>
        <w:t>обосновывать собственные предпочтения, касающиеся музыкальных произведений различных стилей и жанров;</w:t>
      </w:r>
    </w:p>
    <w:p w:rsidR="00321A68" w:rsidRPr="0016480C" w:rsidRDefault="00321A68" w:rsidP="0016480C">
      <w:pPr>
        <w:pStyle w:val="aa"/>
        <w:rPr>
          <w:sz w:val="24"/>
          <w:szCs w:val="24"/>
        </w:rPr>
      </w:pPr>
      <w:r w:rsidRPr="0016480C">
        <w:rPr>
          <w:sz w:val="24"/>
          <w:szCs w:val="24"/>
        </w:rPr>
        <w:t>использовать знания о музыке и музыкантах, полученные на занятиях, при составлении домашней фонотеки, видеотеки;</w:t>
      </w:r>
    </w:p>
    <w:p w:rsidR="00321A68" w:rsidRPr="0016480C" w:rsidRDefault="00321A68" w:rsidP="0016480C">
      <w:pPr>
        <w:pStyle w:val="aa"/>
        <w:rPr>
          <w:sz w:val="24"/>
          <w:szCs w:val="24"/>
        </w:rPr>
      </w:pPr>
      <w:r w:rsidRPr="0016480C">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321A68" w:rsidRPr="0016480C" w:rsidRDefault="00321A68" w:rsidP="0016480C">
      <w:pPr>
        <w:pStyle w:val="aa"/>
        <w:rPr>
          <w:b/>
          <w:sz w:val="24"/>
          <w:szCs w:val="24"/>
        </w:rPr>
      </w:pPr>
      <w:r w:rsidRPr="0016480C">
        <w:rPr>
          <w:b/>
          <w:sz w:val="24"/>
          <w:szCs w:val="24"/>
        </w:rPr>
        <w:t>Выпускник получит возможность научиться:</w:t>
      </w:r>
    </w:p>
    <w:p w:rsidR="00321A68" w:rsidRPr="0016480C" w:rsidRDefault="00321A68" w:rsidP="0016480C">
      <w:pPr>
        <w:pStyle w:val="aa"/>
        <w:rPr>
          <w:i/>
          <w:sz w:val="24"/>
          <w:szCs w:val="24"/>
        </w:rPr>
      </w:pPr>
      <w:r w:rsidRPr="0016480C">
        <w:rPr>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321A68" w:rsidRPr="0016480C" w:rsidRDefault="00321A68" w:rsidP="0016480C">
      <w:pPr>
        <w:pStyle w:val="aa"/>
        <w:rPr>
          <w:i/>
          <w:sz w:val="24"/>
          <w:szCs w:val="24"/>
        </w:rPr>
      </w:pPr>
      <w:r w:rsidRPr="0016480C">
        <w:rPr>
          <w:i/>
          <w:sz w:val="24"/>
          <w:szCs w:val="24"/>
        </w:rPr>
        <w:t>понимать особенности языка западноевропейской музыки на примере мадригала, мотета, кантаты, прелюдии, фуги, мессы, реквиема;</w:t>
      </w:r>
    </w:p>
    <w:p w:rsidR="00321A68" w:rsidRPr="0016480C" w:rsidRDefault="00321A68" w:rsidP="0016480C">
      <w:pPr>
        <w:pStyle w:val="aa"/>
        <w:rPr>
          <w:i/>
          <w:sz w:val="24"/>
          <w:szCs w:val="24"/>
        </w:rPr>
      </w:pPr>
      <w:r w:rsidRPr="0016480C">
        <w:rPr>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321A68" w:rsidRPr="0016480C" w:rsidRDefault="00321A68" w:rsidP="0016480C">
      <w:pPr>
        <w:pStyle w:val="aa"/>
        <w:rPr>
          <w:i/>
          <w:sz w:val="24"/>
          <w:szCs w:val="24"/>
        </w:rPr>
      </w:pPr>
      <w:r w:rsidRPr="0016480C">
        <w:rPr>
          <w:i/>
          <w:sz w:val="24"/>
          <w:szCs w:val="24"/>
        </w:rPr>
        <w:t>определять специфику духовной музыки в эпоху Средневековья;</w:t>
      </w:r>
    </w:p>
    <w:p w:rsidR="00321A68" w:rsidRPr="0016480C" w:rsidRDefault="00321A68" w:rsidP="0016480C">
      <w:pPr>
        <w:pStyle w:val="aa"/>
        <w:rPr>
          <w:i/>
          <w:sz w:val="24"/>
          <w:szCs w:val="24"/>
        </w:rPr>
      </w:pPr>
      <w:r w:rsidRPr="0016480C">
        <w:rPr>
          <w:i/>
          <w:sz w:val="24"/>
          <w:szCs w:val="24"/>
        </w:rPr>
        <w:t>распознавать мелодику знаменного распева – основы древнерусской церковной музыки;</w:t>
      </w:r>
    </w:p>
    <w:p w:rsidR="00321A68" w:rsidRPr="0016480C" w:rsidRDefault="00321A68" w:rsidP="0016480C">
      <w:pPr>
        <w:pStyle w:val="aa"/>
        <w:rPr>
          <w:i/>
          <w:sz w:val="24"/>
          <w:szCs w:val="24"/>
        </w:rPr>
      </w:pPr>
      <w:r w:rsidRPr="0016480C">
        <w:rPr>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21A68" w:rsidRPr="0016480C" w:rsidRDefault="00321A68" w:rsidP="0016480C">
      <w:pPr>
        <w:pStyle w:val="aa"/>
        <w:rPr>
          <w:i/>
          <w:sz w:val="24"/>
          <w:szCs w:val="24"/>
        </w:rPr>
      </w:pPr>
      <w:r w:rsidRPr="0016480C">
        <w:rPr>
          <w:i/>
          <w:sz w:val="24"/>
          <w:szCs w:val="24"/>
        </w:rPr>
        <w:t>выделять признаки для установления стилевых связей в процессе изучения музыкального искусства;</w:t>
      </w:r>
    </w:p>
    <w:p w:rsidR="00321A68" w:rsidRPr="0016480C" w:rsidRDefault="00321A68" w:rsidP="0016480C">
      <w:pPr>
        <w:pStyle w:val="aa"/>
        <w:rPr>
          <w:i/>
          <w:sz w:val="24"/>
          <w:szCs w:val="24"/>
        </w:rPr>
      </w:pPr>
      <w:r w:rsidRPr="0016480C">
        <w:rPr>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21A68" w:rsidRPr="0016480C" w:rsidRDefault="00321A68" w:rsidP="0016480C">
      <w:pPr>
        <w:pStyle w:val="aa"/>
        <w:rPr>
          <w:i/>
          <w:sz w:val="24"/>
          <w:szCs w:val="24"/>
        </w:rPr>
      </w:pPr>
      <w:r w:rsidRPr="0016480C">
        <w:rPr>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21A68" w:rsidRPr="00711981" w:rsidRDefault="005A378E" w:rsidP="0016480C">
      <w:pPr>
        <w:pStyle w:val="aa"/>
        <w:rPr>
          <w:b/>
          <w:sz w:val="24"/>
          <w:szCs w:val="24"/>
        </w:rPr>
      </w:pPr>
      <w:bookmarkStart w:id="56" w:name="_Toc409691645"/>
      <w:bookmarkStart w:id="57" w:name="_Toc410653968"/>
      <w:bookmarkStart w:id="58" w:name="_Toc414553154"/>
      <w:r w:rsidRPr="00711981">
        <w:rPr>
          <w:b/>
          <w:sz w:val="24"/>
          <w:szCs w:val="24"/>
        </w:rPr>
        <w:t>1.2.5.16</w:t>
      </w:r>
      <w:r w:rsidR="002721FC" w:rsidRPr="00711981">
        <w:rPr>
          <w:b/>
          <w:sz w:val="24"/>
          <w:szCs w:val="24"/>
        </w:rPr>
        <w:t>.</w:t>
      </w:r>
      <w:r w:rsidR="00321A68" w:rsidRPr="00711981">
        <w:rPr>
          <w:b/>
          <w:sz w:val="24"/>
          <w:szCs w:val="24"/>
        </w:rPr>
        <w:t>Технология</w:t>
      </w:r>
      <w:bookmarkEnd w:id="56"/>
      <w:bookmarkEnd w:id="57"/>
      <w:bookmarkEnd w:id="58"/>
    </w:p>
    <w:p w:rsidR="00321A68" w:rsidRPr="0016480C" w:rsidRDefault="00321A68" w:rsidP="0016480C">
      <w:pPr>
        <w:pStyle w:val="aa"/>
        <w:rPr>
          <w:sz w:val="24"/>
          <w:szCs w:val="24"/>
        </w:rPr>
      </w:pPr>
      <w:r w:rsidRPr="0016480C">
        <w:rPr>
          <w:sz w:val="24"/>
          <w:szCs w:val="24"/>
        </w:rPr>
        <w:lastRenderedPageBreak/>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21A68" w:rsidRPr="0016480C" w:rsidRDefault="00321A68" w:rsidP="0016480C">
      <w:pPr>
        <w:pStyle w:val="aa"/>
        <w:rPr>
          <w:sz w:val="24"/>
          <w:szCs w:val="24"/>
        </w:rPr>
      </w:pPr>
      <w:r w:rsidRPr="0016480C">
        <w:rPr>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21A68" w:rsidRPr="0016480C" w:rsidRDefault="00321A68" w:rsidP="0016480C">
      <w:pPr>
        <w:pStyle w:val="aa"/>
        <w:rPr>
          <w:sz w:val="24"/>
          <w:szCs w:val="24"/>
        </w:rPr>
      </w:pPr>
      <w:r w:rsidRPr="0016480C">
        <w:rPr>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21A68" w:rsidRPr="0016480C" w:rsidRDefault="00321A68" w:rsidP="0016480C">
      <w:pPr>
        <w:pStyle w:val="aa"/>
        <w:rPr>
          <w:sz w:val="24"/>
          <w:szCs w:val="24"/>
        </w:rPr>
      </w:pPr>
      <w:r w:rsidRPr="0016480C">
        <w:rPr>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321A68" w:rsidRPr="0016480C" w:rsidRDefault="00321A68" w:rsidP="0016480C">
      <w:pPr>
        <w:pStyle w:val="aa"/>
        <w:rPr>
          <w:sz w:val="24"/>
          <w:szCs w:val="24"/>
        </w:rPr>
      </w:pPr>
      <w:r w:rsidRPr="0016480C">
        <w:rPr>
          <w:sz w:val="24"/>
          <w:szCs w:val="24"/>
        </w:rPr>
        <w:t>формирование умений устанавливать взаимосвязь знаний по разным учебным предметам для решения прикладных учебных задач;</w:t>
      </w:r>
    </w:p>
    <w:p w:rsidR="00321A68" w:rsidRPr="0016480C" w:rsidRDefault="00321A68" w:rsidP="0016480C">
      <w:pPr>
        <w:pStyle w:val="aa"/>
        <w:rPr>
          <w:sz w:val="24"/>
          <w:szCs w:val="24"/>
        </w:rPr>
      </w:pPr>
      <w:r w:rsidRPr="0016480C">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21A68" w:rsidRPr="0016480C" w:rsidRDefault="00321A68" w:rsidP="0016480C">
      <w:pPr>
        <w:pStyle w:val="aa"/>
        <w:rPr>
          <w:sz w:val="24"/>
          <w:szCs w:val="24"/>
        </w:rPr>
      </w:pPr>
      <w:r w:rsidRPr="0016480C">
        <w:rPr>
          <w:sz w:val="24"/>
          <w:szCs w:val="24"/>
        </w:rPr>
        <w:t>формирование представлений о мире профессий, связанных с изучаемыми технологиями, их востребованности на рынке труда.</w:t>
      </w:r>
    </w:p>
    <w:p w:rsidR="00321A68" w:rsidRPr="0016480C" w:rsidRDefault="00321A68" w:rsidP="0016480C">
      <w:pPr>
        <w:pStyle w:val="aa"/>
        <w:rPr>
          <w:sz w:val="24"/>
          <w:szCs w:val="24"/>
        </w:rPr>
      </w:pPr>
      <w:r w:rsidRPr="0016480C">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21A68" w:rsidRPr="0016480C" w:rsidRDefault="00321A68" w:rsidP="0016480C">
      <w:pPr>
        <w:pStyle w:val="aa"/>
        <w:rPr>
          <w:b/>
          <w:sz w:val="24"/>
          <w:szCs w:val="24"/>
        </w:rPr>
      </w:pPr>
      <w:r w:rsidRPr="0016480C">
        <w:rPr>
          <w:b/>
          <w:sz w:val="24"/>
          <w:szCs w:val="24"/>
        </w:rPr>
        <w:t>Результаты, заявленные образовательной программой «Технология» по блокам содержания</w:t>
      </w:r>
    </w:p>
    <w:p w:rsidR="00321A68" w:rsidRPr="0016480C" w:rsidRDefault="00321A68" w:rsidP="0016480C">
      <w:pPr>
        <w:pStyle w:val="aa"/>
        <w:rPr>
          <w:b/>
          <w:sz w:val="24"/>
          <w:szCs w:val="24"/>
        </w:rPr>
      </w:pPr>
      <w:r w:rsidRPr="0016480C">
        <w:rPr>
          <w:b/>
          <w:sz w:val="24"/>
          <w:szCs w:val="24"/>
        </w:rPr>
        <w:t>Современные материальные, информационные и гуманитарные технологии и перспективы их развития</w:t>
      </w:r>
    </w:p>
    <w:p w:rsidR="00321A68" w:rsidRPr="0016480C" w:rsidRDefault="00321A68" w:rsidP="0016480C">
      <w:pPr>
        <w:pStyle w:val="aa"/>
        <w:rPr>
          <w:rFonts w:eastAsia="MS Mincho"/>
          <w:b/>
          <w:sz w:val="24"/>
          <w:szCs w:val="24"/>
        </w:rPr>
      </w:pPr>
      <w:r w:rsidRPr="0016480C">
        <w:rPr>
          <w:b/>
          <w:sz w:val="24"/>
          <w:szCs w:val="24"/>
        </w:rPr>
        <w:t>Выпускник научится:</w:t>
      </w:r>
    </w:p>
    <w:p w:rsidR="00321A68" w:rsidRPr="0016480C" w:rsidRDefault="00321A68" w:rsidP="0016480C">
      <w:pPr>
        <w:pStyle w:val="aa"/>
        <w:rPr>
          <w:sz w:val="24"/>
          <w:szCs w:val="24"/>
        </w:rPr>
      </w:pPr>
      <w:r w:rsidRPr="0016480C">
        <w:rPr>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21A68" w:rsidRPr="0016480C" w:rsidRDefault="00321A68" w:rsidP="0016480C">
      <w:pPr>
        <w:pStyle w:val="aa"/>
        <w:rPr>
          <w:sz w:val="24"/>
          <w:szCs w:val="24"/>
        </w:rPr>
      </w:pPr>
      <w:r w:rsidRPr="0016480C">
        <w:rPr>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21A68" w:rsidRPr="0016480C" w:rsidRDefault="00321A68" w:rsidP="0016480C">
      <w:pPr>
        <w:pStyle w:val="aa"/>
        <w:rPr>
          <w:sz w:val="24"/>
          <w:szCs w:val="24"/>
        </w:rPr>
      </w:pPr>
      <w:r w:rsidRPr="0016480C">
        <w:rPr>
          <w:sz w:val="24"/>
          <w:szCs w:val="24"/>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321A68" w:rsidRPr="0016480C" w:rsidRDefault="00321A68" w:rsidP="0016480C">
      <w:pPr>
        <w:pStyle w:val="aa"/>
        <w:rPr>
          <w:sz w:val="24"/>
          <w:szCs w:val="24"/>
        </w:rPr>
      </w:pPr>
      <w:r w:rsidRPr="0016480C">
        <w:rPr>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21A68" w:rsidRPr="0016480C" w:rsidRDefault="00321A68" w:rsidP="0016480C">
      <w:pPr>
        <w:pStyle w:val="aa"/>
        <w:rPr>
          <w:b/>
          <w:sz w:val="24"/>
          <w:szCs w:val="24"/>
        </w:rPr>
      </w:pPr>
      <w:r w:rsidRPr="0016480C">
        <w:rPr>
          <w:b/>
          <w:sz w:val="24"/>
          <w:szCs w:val="24"/>
        </w:rPr>
        <w:t>Выпускник получит возможность научиться:</w:t>
      </w:r>
    </w:p>
    <w:p w:rsidR="00321A68" w:rsidRPr="0016480C" w:rsidRDefault="00321A68" w:rsidP="0016480C">
      <w:pPr>
        <w:pStyle w:val="aa"/>
        <w:rPr>
          <w:i/>
          <w:sz w:val="24"/>
          <w:szCs w:val="24"/>
        </w:rPr>
      </w:pPr>
      <w:r w:rsidRPr="0016480C">
        <w:rPr>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21A68" w:rsidRPr="0016480C" w:rsidRDefault="00321A68" w:rsidP="0016480C">
      <w:pPr>
        <w:pStyle w:val="aa"/>
        <w:rPr>
          <w:b/>
          <w:sz w:val="24"/>
          <w:szCs w:val="24"/>
        </w:rPr>
      </w:pPr>
      <w:r w:rsidRPr="0016480C">
        <w:rPr>
          <w:b/>
          <w:sz w:val="24"/>
          <w:szCs w:val="24"/>
        </w:rPr>
        <w:t>Формирование технологической культуры и проектно-технологического мышления обучающихся</w:t>
      </w:r>
    </w:p>
    <w:p w:rsidR="00321A68" w:rsidRPr="0016480C" w:rsidRDefault="00321A68" w:rsidP="0016480C">
      <w:pPr>
        <w:pStyle w:val="aa"/>
        <w:rPr>
          <w:rFonts w:eastAsia="MS Mincho"/>
          <w:b/>
          <w:sz w:val="24"/>
          <w:szCs w:val="24"/>
        </w:rPr>
      </w:pPr>
      <w:r w:rsidRPr="0016480C">
        <w:rPr>
          <w:b/>
          <w:sz w:val="24"/>
          <w:szCs w:val="24"/>
        </w:rPr>
        <w:t>Выпускник научится:</w:t>
      </w:r>
    </w:p>
    <w:p w:rsidR="00321A68" w:rsidRPr="0016480C" w:rsidRDefault="00321A68" w:rsidP="0016480C">
      <w:pPr>
        <w:pStyle w:val="aa"/>
        <w:rPr>
          <w:sz w:val="24"/>
          <w:szCs w:val="24"/>
        </w:rPr>
      </w:pPr>
      <w:r w:rsidRPr="0016480C">
        <w:rPr>
          <w:sz w:val="24"/>
          <w:szCs w:val="24"/>
        </w:rPr>
        <w:t>следовать технологии, в том числе в процессе изготовления субъективно нового продукта;</w:t>
      </w:r>
    </w:p>
    <w:p w:rsidR="00321A68" w:rsidRPr="0016480C" w:rsidRDefault="00321A68" w:rsidP="0016480C">
      <w:pPr>
        <w:pStyle w:val="aa"/>
        <w:rPr>
          <w:sz w:val="24"/>
          <w:szCs w:val="24"/>
        </w:rPr>
      </w:pPr>
      <w:r w:rsidRPr="0016480C">
        <w:rPr>
          <w:sz w:val="24"/>
          <w:szCs w:val="24"/>
        </w:rPr>
        <w:lastRenderedPageBreak/>
        <w:t>оценивать условия применимости технологии в том числе с позиций экологической защищенности;</w:t>
      </w:r>
    </w:p>
    <w:p w:rsidR="00321A68" w:rsidRPr="0016480C" w:rsidRDefault="00321A68" w:rsidP="0016480C">
      <w:pPr>
        <w:pStyle w:val="aa"/>
        <w:rPr>
          <w:sz w:val="24"/>
          <w:szCs w:val="24"/>
        </w:rPr>
      </w:pPr>
      <w:r w:rsidRPr="0016480C">
        <w:rPr>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21A68" w:rsidRPr="0016480C" w:rsidRDefault="00321A68" w:rsidP="0016480C">
      <w:pPr>
        <w:pStyle w:val="aa"/>
        <w:rPr>
          <w:sz w:val="24"/>
          <w:szCs w:val="24"/>
        </w:rPr>
      </w:pPr>
      <w:r w:rsidRPr="0016480C">
        <w:rPr>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21A68" w:rsidRPr="0016480C" w:rsidRDefault="00321A68" w:rsidP="0016480C">
      <w:pPr>
        <w:pStyle w:val="aa"/>
        <w:rPr>
          <w:sz w:val="24"/>
          <w:szCs w:val="24"/>
        </w:rPr>
      </w:pPr>
      <w:r w:rsidRPr="0016480C">
        <w:rPr>
          <w:sz w:val="24"/>
          <w:szCs w:val="24"/>
        </w:rPr>
        <w:t>проводить оценку и испытание полученного продукта;</w:t>
      </w:r>
    </w:p>
    <w:p w:rsidR="00321A68" w:rsidRPr="0016480C" w:rsidRDefault="00321A68" w:rsidP="0016480C">
      <w:pPr>
        <w:pStyle w:val="aa"/>
        <w:rPr>
          <w:sz w:val="24"/>
          <w:szCs w:val="24"/>
        </w:rPr>
      </w:pPr>
      <w:r w:rsidRPr="0016480C">
        <w:rPr>
          <w:sz w:val="24"/>
          <w:szCs w:val="24"/>
        </w:rPr>
        <w:t>проводить анализ потребностей в тех или иных материальных или информационных продуктах;</w:t>
      </w:r>
    </w:p>
    <w:p w:rsidR="00321A68" w:rsidRPr="0016480C" w:rsidRDefault="00321A68" w:rsidP="0016480C">
      <w:pPr>
        <w:pStyle w:val="aa"/>
        <w:rPr>
          <w:sz w:val="24"/>
          <w:szCs w:val="24"/>
        </w:rPr>
      </w:pPr>
      <w:r w:rsidRPr="0016480C">
        <w:rPr>
          <w:sz w:val="24"/>
          <w:szCs w:val="24"/>
        </w:rPr>
        <w:t>описывать технологическое решение с помощью текста, рисунков, графического изображения;</w:t>
      </w:r>
    </w:p>
    <w:p w:rsidR="00321A68" w:rsidRPr="0016480C" w:rsidRDefault="00321A68" w:rsidP="0016480C">
      <w:pPr>
        <w:pStyle w:val="aa"/>
        <w:rPr>
          <w:sz w:val="24"/>
          <w:szCs w:val="24"/>
        </w:rPr>
      </w:pPr>
      <w:r w:rsidRPr="0016480C">
        <w:rPr>
          <w:sz w:val="24"/>
          <w:szCs w:val="24"/>
        </w:rPr>
        <w:t>анализировать возможные технологические решения, определять их достоинства и недостатки в контексте заданной ситуации;</w:t>
      </w:r>
    </w:p>
    <w:p w:rsidR="00321A68" w:rsidRPr="0016480C" w:rsidRDefault="00321A68" w:rsidP="0016480C">
      <w:pPr>
        <w:pStyle w:val="aa"/>
        <w:rPr>
          <w:sz w:val="24"/>
          <w:szCs w:val="24"/>
        </w:rPr>
      </w:pPr>
      <w:r w:rsidRPr="0016480C">
        <w:rPr>
          <w:sz w:val="24"/>
          <w:szCs w:val="24"/>
        </w:rPr>
        <w:t>проводить и анализировать разработку и / или реализацию прикладных проектов, предполагающих:</w:t>
      </w:r>
    </w:p>
    <w:p w:rsidR="00321A68" w:rsidRPr="0016480C" w:rsidRDefault="00321A68" w:rsidP="0016480C">
      <w:pPr>
        <w:pStyle w:val="aa"/>
        <w:rPr>
          <w:sz w:val="24"/>
          <w:szCs w:val="24"/>
        </w:rPr>
      </w:pPr>
      <w:r w:rsidRPr="0016480C">
        <w:rPr>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21A68" w:rsidRPr="0016480C" w:rsidRDefault="00321A68" w:rsidP="0016480C">
      <w:pPr>
        <w:pStyle w:val="aa"/>
        <w:rPr>
          <w:sz w:val="24"/>
          <w:szCs w:val="24"/>
        </w:rPr>
      </w:pPr>
      <w:r w:rsidRPr="0016480C">
        <w:rPr>
          <w:sz w:val="24"/>
          <w:szCs w:val="24"/>
        </w:rPr>
        <w:t>проводить и анализировать разработку и / или реализацию проектов, предполагающих:</w:t>
      </w:r>
    </w:p>
    <w:p w:rsidR="00321A68" w:rsidRPr="0016480C" w:rsidRDefault="00321A68" w:rsidP="0016480C">
      <w:pPr>
        <w:pStyle w:val="aa"/>
        <w:rPr>
          <w:b/>
          <w:sz w:val="24"/>
          <w:szCs w:val="24"/>
        </w:rPr>
      </w:pPr>
      <w:r w:rsidRPr="0016480C">
        <w:rPr>
          <w:b/>
          <w:sz w:val="24"/>
          <w:szCs w:val="24"/>
        </w:rPr>
        <w:t>Выпускник получит возможность научиться:</w:t>
      </w:r>
    </w:p>
    <w:p w:rsidR="00321A68" w:rsidRPr="0016480C" w:rsidRDefault="00321A68" w:rsidP="0016480C">
      <w:pPr>
        <w:pStyle w:val="aa"/>
        <w:rPr>
          <w:i/>
          <w:sz w:val="24"/>
          <w:szCs w:val="24"/>
        </w:rPr>
      </w:pPr>
      <w:r w:rsidRPr="0016480C">
        <w:rPr>
          <w:i/>
          <w:sz w:val="24"/>
          <w:szCs w:val="24"/>
        </w:rPr>
        <w:t>выявлять и формулировать проблему, требующую технологического решения;</w:t>
      </w:r>
    </w:p>
    <w:p w:rsidR="00321A68" w:rsidRPr="0016480C" w:rsidRDefault="00321A68" w:rsidP="0016480C">
      <w:pPr>
        <w:pStyle w:val="aa"/>
        <w:rPr>
          <w:i/>
          <w:sz w:val="24"/>
          <w:szCs w:val="24"/>
        </w:rPr>
      </w:pPr>
      <w:r w:rsidRPr="0016480C">
        <w:rPr>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21A68" w:rsidRPr="0016480C" w:rsidRDefault="00321A68" w:rsidP="0016480C">
      <w:pPr>
        <w:pStyle w:val="aa"/>
        <w:rPr>
          <w:i/>
          <w:sz w:val="24"/>
          <w:szCs w:val="24"/>
        </w:rPr>
      </w:pPr>
      <w:r w:rsidRPr="0016480C">
        <w:rPr>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21A68" w:rsidRPr="0016480C" w:rsidRDefault="00321A68" w:rsidP="0016480C">
      <w:pPr>
        <w:pStyle w:val="aa"/>
        <w:rPr>
          <w:sz w:val="24"/>
          <w:szCs w:val="24"/>
        </w:rPr>
      </w:pPr>
      <w:r w:rsidRPr="0016480C">
        <w:rPr>
          <w:i/>
          <w:sz w:val="24"/>
          <w:szCs w:val="24"/>
        </w:rPr>
        <w:t>оценивать коммерческий потенциал продукта и / или технологии</w:t>
      </w:r>
      <w:r w:rsidRPr="0016480C">
        <w:rPr>
          <w:sz w:val="24"/>
          <w:szCs w:val="24"/>
        </w:rPr>
        <w:t>.</w:t>
      </w:r>
    </w:p>
    <w:p w:rsidR="00321A68" w:rsidRPr="0016480C" w:rsidRDefault="00321A68" w:rsidP="0016480C">
      <w:pPr>
        <w:pStyle w:val="aa"/>
        <w:rPr>
          <w:b/>
          <w:sz w:val="24"/>
          <w:szCs w:val="24"/>
        </w:rPr>
      </w:pPr>
      <w:r w:rsidRPr="0016480C">
        <w:rPr>
          <w:b/>
          <w:sz w:val="24"/>
          <w:szCs w:val="24"/>
        </w:rPr>
        <w:t>Построение образовательных траекторий и планов в области профессионального самоопределения</w:t>
      </w:r>
    </w:p>
    <w:p w:rsidR="00321A68" w:rsidRPr="0016480C" w:rsidRDefault="00321A68" w:rsidP="0016480C">
      <w:pPr>
        <w:pStyle w:val="aa"/>
        <w:rPr>
          <w:rFonts w:eastAsia="MS Mincho"/>
          <w:sz w:val="24"/>
          <w:szCs w:val="24"/>
        </w:rPr>
      </w:pPr>
      <w:r w:rsidRPr="0016480C">
        <w:rPr>
          <w:sz w:val="24"/>
          <w:szCs w:val="24"/>
        </w:rPr>
        <w:t>Выпускник научится:</w:t>
      </w:r>
    </w:p>
    <w:p w:rsidR="00321A68" w:rsidRPr="0016480C" w:rsidRDefault="00321A68" w:rsidP="0016480C">
      <w:pPr>
        <w:pStyle w:val="aa"/>
        <w:rPr>
          <w:sz w:val="24"/>
          <w:szCs w:val="24"/>
        </w:rPr>
      </w:pPr>
      <w:r w:rsidRPr="0016480C">
        <w:rPr>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21A68" w:rsidRPr="0016480C" w:rsidRDefault="00321A68" w:rsidP="0016480C">
      <w:pPr>
        <w:pStyle w:val="aa"/>
        <w:rPr>
          <w:sz w:val="24"/>
          <w:szCs w:val="24"/>
        </w:rPr>
      </w:pPr>
      <w:r w:rsidRPr="0016480C">
        <w:rPr>
          <w:sz w:val="24"/>
          <w:szCs w:val="24"/>
        </w:rPr>
        <w:t>характеризовать ситуацию на региональном рынке труда, называет тенденции ее развития,</w:t>
      </w:r>
    </w:p>
    <w:p w:rsidR="00321A68" w:rsidRPr="0016480C" w:rsidRDefault="00321A68" w:rsidP="0016480C">
      <w:pPr>
        <w:pStyle w:val="aa"/>
        <w:rPr>
          <w:sz w:val="24"/>
          <w:szCs w:val="24"/>
        </w:rPr>
      </w:pPr>
      <w:r w:rsidRPr="0016480C">
        <w:rPr>
          <w:sz w:val="24"/>
          <w:szCs w:val="24"/>
        </w:rPr>
        <w:t>разъяснтьяет социальное значение групп профессий, востребованных на региональном рынке труда,</w:t>
      </w:r>
    </w:p>
    <w:p w:rsidR="00321A68" w:rsidRPr="0016480C" w:rsidRDefault="00321A68" w:rsidP="0016480C">
      <w:pPr>
        <w:pStyle w:val="aa"/>
        <w:rPr>
          <w:sz w:val="24"/>
          <w:szCs w:val="24"/>
        </w:rPr>
      </w:pPr>
      <w:r w:rsidRPr="0016480C">
        <w:rPr>
          <w:sz w:val="24"/>
          <w:szCs w:val="24"/>
        </w:rPr>
        <w:t>характеризовать группы предприятий региона проживания,</w:t>
      </w:r>
    </w:p>
    <w:p w:rsidR="00321A68" w:rsidRPr="0016480C" w:rsidRDefault="00321A68" w:rsidP="0016480C">
      <w:pPr>
        <w:pStyle w:val="aa"/>
        <w:rPr>
          <w:sz w:val="24"/>
          <w:szCs w:val="24"/>
        </w:rPr>
      </w:pPr>
      <w:r w:rsidRPr="0016480C">
        <w:rPr>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21A68" w:rsidRPr="0016480C" w:rsidRDefault="00321A68" w:rsidP="0016480C">
      <w:pPr>
        <w:pStyle w:val="aa"/>
        <w:rPr>
          <w:sz w:val="24"/>
          <w:szCs w:val="24"/>
        </w:rPr>
      </w:pPr>
      <w:r w:rsidRPr="0016480C">
        <w:rPr>
          <w:sz w:val="24"/>
          <w:szCs w:val="24"/>
        </w:rPr>
        <w:t>анализировать свои мотивы и причины принятия тех или иных решений,</w:t>
      </w:r>
    </w:p>
    <w:p w:rsidR="00321A68" w:rsidRPr="0016480C" w:rsidRDefault="00321A68" w:rsidP="0016480C">
      <w:pPr>
        <w:pStyle w:val="aa"/>
        <w:rPr>
          <w:sz w:val="24"/>
          <w:szCs w:val="24"/>
        </w:rPr>
      </w:pPr>
      <w:r w:rsidRPr="0016480C">
        <w:rPr>
          <w:sz w:val="24"/>
          <w:szCs w:val="24"/>
        </w:rPr>
        <w:t>анализировать результаты и последствия своих решений, связанных с выбором и реализацией образовательной траектории,</w:t>
      </w:r>
    </w:p>
    <w:p w:rsidR="00321A68" w:rsidRPr="0016480C" w:rsidRDefault="00321A68" w:rsidP="0016480C">
      <w:pPr>
        <w:pStyle w:val="aa"/>
        <w:rPr>
          <w:sz w:val="24"/>
          <w:szCs w:val="24"/>
        </w:rPr>
      </w:pPr>
      <w:r w:rsidRPr="0016480C">
        <w:rPr>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21A68" w:rsidRPr="0016480C" w:rsidRDefault="00321A68" w:rsidP="0016480C">
      <w:pPr>
        <w:pStyle w:val="aa"/>
        <w:rPr>
          <w:sz w:val="24"/>
          <w:szCs w:val="24"/>
        </w:rPr>
      </w:pPr>
      <w:r w:rsidRPr="0016480C">
        <w:rPr>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21A68" w:rsidRPr="0016480C" w:rsidRDefault="00321A68" w:rsidP="0016480C">
      <w:pPr>
        <w:pStyle w:val="aa"/>
        <w:rPr>
          <w:sz w:val="24"/>
          <w:szCs w:val="24"/>
        </w:rPr>
      </w:pPr>
      <w:r w:rsidRPr="0016480C">
        <w:rPr>
          <w:sz w:val="24"/>
          <w:szCs w:val="24"/>
        </w:rPr>
        <w:lastRenderedPageBreak/>
        <w:t>получит опыт поиска, извлечения, структурирования и обработки информации о перспективах развития современных производств в</w:t>
      </w:r>
      <w:r w:rsidR="00CB5971" w:rsidRPr="0016480C">
        <w:rPr>
          <w:sz w:val="24"/>
          <w:szCs w:val="24"/>
        </w:rPr>
        <w:t xml:space="preserve"> Осетии</w:t>
      </w:r>
      <w:r w:rsidRPr="0016480C">
        <w:rPr>
          <w:sz w:val="24"/>
          <w:szCs w:val="24"/>
        </w:rPr>
        <w:t>, а также информации об актуальном состоянии и перспективах развития регионального рынка труда.</w:t>
      </w:r>
    </w:p>
    <w:p w:rsidR="00321A68" w:rsidRPr="0016480C" w:rsidRDefault="00321A68" w:rsidP="0016480C">
      <w:pPr>
        <w:pStyle w:val="aa"/>
        <w:rPr>
          <w:b/>
          <w:sz w:val="24"/>
          <w:szCs w:val="24"/>
        </w:rPr>
      </w:pPr>
      <w:r w:rsidRPr="0016480C">
        <w:rPr>
          <w:b/>
          <w:sz w:val="24"/>
          <w:szCs w:val="24"/>
        </w:rPr>
        <w:t>Выпускник получит возможность научиться:</w:t>
      </w:r>
    </w:p>
    <w:p w:rsidR="00321A68" w:rsidRPr="0016480C" w:rsidRDefault="00321A68" w:rsidP="0016480C">
      <w:pPr>
        <w:pStyle w:val="aa"/>
        <w:rPr>
          <w:i/>
          <w:sz w:val="24"/>
          <w:szCs w:val="24"/>
        </w:rPr>
      </w:pPr>
      <w:r w:rsidRPr="0016480C">
        <w:rPr>
          <w:i/>
          <w:sz w:val="24"/>
          <w:szCs w:val="24"/>
        </w:rPr>
        <w:t>предлагать альтернативные варианты траекторий профессионального образования для занятия заданных должностей;</w:t>
      </w:r>
    </w:p>
    <w:p w:rsidR="00321A68" w:rsidRPr="0016480C" w:rsidRDefault="00321A68" w:rsidP="0016480C">
      <w:pPr>
        <w:pStyle w:val="aa"/>
        <w:rPr>
          <w:sz w:val="24"/>
          <w:szCs w:val="24"/>
        </w:rPr>
      </w:pPr>
      <w:r w:rsidRPr="0016480C">
        <w:rPr>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16480C">
        <w:rPr>
          <w:sz w:val="24"/>
          <w:szCs w:val="24"/>
        </w:rPr>
        <w:t>.</w:t>
      </w:r>
    </w:p>
    <w:p w:rsidR="00321A68" w:rsidRPr="0016480C" w:rsidRDefault="00321A68" w:rsidP="0016480C">
      <w:pPr>
        <w:pStyle w:val="aa"/>
        <w:rPr>
          <w:b/>
          <w:sz w:val="24"/>
          <w:szCs w:val="24"/>
        </w:rPr>
      </w:pPr>
      <w:bookmarkStart w:id="59" w:name="_Toc409691646"/>
      <w:bookmarkStart w:id="60" w:name="_Toc410653969"/>
      <w:bookmarkStart w:id="61" w:name="_Toc410702973"/>
      <w:bookmarkStart w:id="62" w:name="_Toc414553155"/>
      <w:r w:rsidRPr="0016480C">
        <w:rPr>
          <w:b/>
          <w:sz w:val="24"/>
          <w:szCs w:val="24"/>
        </w:rPr>
        <w:t>По годам обучения результаты могут быть структурированы и конкретизированы следующим образом:</w:t>
      </w:r>
      <w:bookmarkEnd w:id="59"/>
      <w:bookmarkEnd w:id="60"/>
      <w:bookmarkEnd w:id="61"/>
      <w:bookmarkEnd w:id="62"/>
    </w:p>
    <w:p w:rsidR="00321A68" w:rsidRPr="0016480C" w:rsidRDefault="00321A68" w:rsidP="0016480C">
      <w:pPr>
        <w:pStyle w:val="aa"/>
        <w:rPr>
          <w:b/>
          <w:sz w:val="24"/>
          <w:szCs w:val="24"/>
        </w:rPr>
      </w:pPr>
      <w:r w:rsidRPr="0016480C">
        <w:rPr>
          <w:b/>
          <w:sz w:val="24"/>
          <w:szCs w:val="24"/>
        </w:rPr>
        <w:t>5 класс</w:t>
      </w:r>
    </w:p>
    <w:p w:rsidR="00321A68" w:rsidRPr="0016480C" w:rsidRDefault="00321A68" w:rsidP="0016480C">
      <w:pPr>
        <w:pStyle w:val="aa"/>
        <w:rPr>
          <w:sz w:val="24"/>
          <w:szCs w:val="24"/>
        </w:rPr>
      </w:pPr>
      <w:r w:rsidRPr="0016480C">
        <w:rPr>
          <w:sz w:val="24"/>
          <w:szCs w:val="24"/>
        </w:rPr>
        <w:t>По завершении учебного года обучающийся:</w:t>
      </w:r>
    </w:p>
    <w:p w:rsidR="00321A68" w:rsidRPr="0016480C" w:rsidRDefault="00321A68" w:rsidP="0016480C">
      <w:pPr>
        <w:pStyle w:val="aa"/>
        <w:rPr>
          <w:sz w:val="24"/>
          <w:szCs w:val="24"/>
        </w:rPr>
      </w:pPr>
      <w:r w:rsidRPr="0016480C">
        <w:rPr>
          <w:sz w:val="24"/>
          <w:szCs w:val="24"/>
        </w:rPr>
        <w:t>характеризует рекламу как средство формирования потребностей;</w:t>
      </w:r>
    </w:p>
    <w:p w:rsidR="00321A68" w:rsidRPr="0016480C" w:rsidRDefault="00321A68" w:rsidP="0016480C">
      <w:pPr>
        <w:pStyle w:val="aa"/>
        <w:rPr>
          <w:sz w:val="24"/>
          <w:szCs w:val="24"/>
        </w:rPr>
      </w:pPr>
      <w:r w:rsidRPr="0016480C">
        <w:rPr>
          <w:sz w:val="24"/>
          <w:szCs w:val="24"/>
        </w:rPr>
        <w:t>характеризует виды ресурсов, объясняет место ресурсов в проектировании и реализации технологического процесса;</w:t>
      </w:r>
    </w:p>
    <w:p w:rsidR="00321A68" w:rsidRPr="0016480C" w:rsidRDefault="00321A68" w:rsidP="0016480C">
      <w:pPr>
        <w:pStyle w:val="aa"/>
        <w:rPr>
          <w:sz w:val="24"/>
          <w:szCs w:val="24"/>
        </w:rPr>
      </w:pPr>
      <w:r w:rsidRPr="0016480C">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21A68" w:rsidRPr="0016480C" w:rsidRDefault="00321A68" w:rsidP="0016480C">
      <w:pPr>
        <w:pStyle w:val="aa"/>
        <w:rPr>
          <w:sz w:val="24"/>
          <w:szCs w:val="24"/>
        </w:rPr>
      </w:pPr>
      <w:r w:rsidRPr="0016480C">
        <w:rPr>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21A68" w:rsidRPr="0016480C" w:rsidRDefault="00321A68" w:rsidP="0016480C">
      <w:pPr>
        <w:pStyle w:val="aa"/>
        <w:rPr>
          <w:sz w:val="24"/>
          <w:szCs w:val="24"/>
        </w:rPr>
      </w:pPr>
      <w:r w:rsidRPr="0016480C">
        <w:rPr>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321A68" w:rsidRPr="0016480C" w:rsidRDefault="00321A68" w:rsidP="0016480C">
      <w:pPr>
        <w:pStyle w:val="aa"/>
        <w:rPr>
          <w:sz w:val="24"/>
          <w:szCs w:val="24"/>
        </w:rPr>
      </w:pPr>
      <w:r w:rsidRPr="0016480C">
        <w:rPr>
          <w:sz w:val="24"/>
          <w:szCs w:val="24"/>
        </w:rPr>
        <w:t>приводит произвольные примеры производственных технологий и технологий в сфере быта;</w:t>
      </w:r>
    </w:p>
    <w:p w:rsidR="00321A68" w:rsidRPr="0016480C" w:rsidRDefault="00321A68" w:rsidP="0016480C">
      <w:pPr>
        <w:pStyle w:val="aa"/>
        <w:rPr>
          <w:sz w:val="24"/>
          <w:szCs w:val="24"/>
        </w:rPr>
      </w:pPr>
      <w:r w:rsidRPr="0016480C">
        <w:rPr>
          <w:sz w:val="24"/>
          <w:szCs w:val="24"/>
        </w:rPr>
        <w:t>объясняет, приводя примеры, принципиальную технологическую схему, в том числе характеризуя негативные эффекты;</w:t>
      </w:r>
    </w:p>
    <w:p w:rsidR="00321A68" w:rsidRPr="0016480C" w:rsidRDefault="00321A68" w:rsidP="0016480C">
      <w:pPr>
        <w:pStyle w:val="aa"/>
        <w:rPr>
          <w:sz w:val="24"/>
          <w:szCs w:val="24"/>
        </w:rPr>
      </w:pPr>
      <w:r w:rsidRPr="0016480C">
        <w:rPr>
          <w:sz w:val="24"/>
          <w:szCs w:val="24"/>
        </w:rPr>
        <w:t>составляет техническое задание, памятку, инструкцию, технологическую карту;</w:t>
      </w:r>
    </w:p>
    <w:p w:rsidR="00321A68" w:rsidRPr="0016480C" w:rsidRDefault="00321A68" w:rsidP="0016480C">
      <w:pPr>
        <w:pStyle w:val="aa"/>
        <w:rPr>
          <w:sz w:val="24"/>
          <w:szCs w:val="24"/>
        </w:rPr>
      </w:pPr>
      <w:r w:rsidRPr="0016480C">
        <w:rPr>
          <w:sz w:val="24"/>
          <w:szCs w:val="24"/>
        </w:rPr>
        <w:t>продукта на основе информации производителя (инструкции, памятки, этикетки);</w:t>
      </w:r>
    </w:p>
    <w:p w:rsidR="00321A68" w:rsidRPr="0016480C" w:rsidRDefault="00321A68" w:rsidP="0016480C">
      <w:pPr>
        <w:pStyle w:val="aa"/>
        <w:rPr>
          <w:sz w:val="24"/>
          <w:szCs w:val="24"/>
        </w:rPr>
      </w:pPr>
      <w:r w:rsidRPr="0016480C">
        <w:rPr>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21A68" w:rsidRPr="0016480C" w:rsidRDefault="00321A68" w:rsidP="0016480C">
      <w:pPr>
        <w:pStyle w:val="aa"/>
        <w:rPr>
          <w:sz w:val="24"/>
          <w:szCs w:val="24"/>
        </w:rPr>
      </w:pPr>
      <w:r w:rsidRPr="0016480C">
        <w:rPr>
          <w:sz w:val="24"/>
          <w:szCs w:val="24"/>
        </w:rPr>
        <w:t>получил и проанализировал опыт проведения испытания, анализа, модернизации модели;</w:t>
      </w:r>
    </w:p>
    <w:p w:rsidR="00321A68" w:rsidRPr="0016480C" w:rsidRDefault="00321A68" w:rsidP="0016480C">
      <w:pPr>
        <w:pStyle w:val="aa"/>
        <w:rPr>
          <w:sz w:val="24"/>
          <w:szCs w:val="24"/>
        </w:rPr>
      </w:pPr>
      <w:r w:rsidRPr="0016480C">
        <w:rPr>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21A68" w:rsidRPr="0016480C" w:rsidRDefault="00321A68" w:rsidP="0016480C">
      <w:pPr>
        <w:pStyle w:val="aa"/>
        <w:rPr>
          <w:b/>
          <w:sz w:val="24"/>
          <w:szCs w:val="24"/>
        </w:rPr>
      </w:pPr>
      <w:r w:rsidRPr="0016480C">
        <w:rPr>
          <w:b/>
          <w:sz w:val="24"/>
          <w:szCs w:val="24"/>
        </w:rPr>
        <w:t>6 класс</w:t>
      </w:r>
    </w:p>
    <w:p w:rsidR="00321A68" w:rsidRPr="0016480C" w:rsidRDefault="00321A68" w:rsidP="0016480C">
      <w:pPr>
        <w:pStyle w:val="aa"/>
        <w:rPr>
          <w:sz w:val="24"/>
          <w:szCs w:val="24"/>
        </w:rPr>
      </w:pPr>
      <w:r w:rsidRPr="0016480C">
        <w:rPr>
          <w:sz w:val="24"/>
          <w:szCs w:val="24"/>
        </w:rPr>
        <w:t>По завершении учебного года обучающийся:</w:t>
      </w:r>
    </w:p>
    <w:p w:rsidR="00321A68" w:rsidRPr="0016480C" w:rsidRDefault="00321A68" w:rsidP="0016480C">
      <w:pPr>
        <w:pStyle w:val="aa"/>
        <w:rPr>
          <w:sz w:val="24"/>
          <w:szCs w:val="24"/>
        </w:rPr>
      </w:pPr>
      <w:r w:rsidRPr="0016480C">
        <w:rPr>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21A68" w:rsidRPr="0016480C" w:rsidRDefault="00321A68" w:rsidP="0016480C">
      <w:pPr>
        <w:pStyle w:val="aa"/>
        <w:rPr>
          <w:sz w:val="24"/>
          <w:szCs w:val="24"/>
        </w:rPr>
      </w:pPr>
      <w:r w:rsidRPr="0016480C">
        <w:rPr>
          <w:sz w:val="24"/>
          <w:szCs w:val="24"/>
        </w:rPr>
        <w:t>описывает жизненный цикл технологии, приводя примеры;</w:t>
      </w:r>
    </w:p>
    <w:p w:rsidR="00321A68" w:rsidRPr="0016480C" w:rsidRDefault="00321A68" w:rsidP="0016480C">
      <w:pPr>
        <w:pStyle w:val="aa"/>
        <w:rPr>
          <w:sz w:val="24"/>
          <w:szCs w:val="24"/>
        </w:rPr>
      </w:pPr>
      <w:r w:rsidRPr="0016480C">
        <w:rPr>
          <w:sz w:val="24"/>
          <w:szCs w:val="24"/>
        </w:rPr>
        <w:t>оперирует понятием «технологическая система» при описании средств удовлетворения потребностей человека;</w:t>
      </w:r>
    </w:p>
    <w:p w:rsidR="00321A68" w:rsidRPr="0016480C" w:rsidRDefault="00321A68" w:rsidP="0016480C">
      <w:pPr>
        <w:pStyle w:val="aa"/>
        <w:rPr>
          <w:sz w:val="24"/>
          <w:szCs w:val="24"/>
        </w:rPr>
      </w:pPr>
      <w:r w:rsidRPr="0016480C">
        <w:rPr>
          <w:sz w:val="24"/>
          <w:szCs w:val="24"/>
        </w:rPr>
        <w:t>проводит морфологический и функциональный анализ технологической системы;</w:t>
      </w:r>
    </w:p>
    <w:p w:rsidR="00321A68" w:rsidRPr="0016480C" w:rsidRDefault="00321A68" w:rsidP="0016480C">
      <w:pPr>
        <w:pStyle w:val="aa"/>
        <w:rPr>
          <w:sz w:val="24"/>
          <w:szCs w:val="24"/>
        </w:rPr>
      </w:pPr>
      <w:r w:rsidRPr="0016480C">
        <w:rPr>
          <w:sz w:val="24"/>
          <w:szCs w:val="24"/>
        </w:rPr>
        <w:t>проводит анализ технологической системы – надсистемы – подсистемы в процессе проектирования продукта;</w:t>
      </w:r>
    </w:p>
    <w:p w:rsidR="00321A68" w:rsidRPr="0016480C" w:rsidRDefault="00321A68" w:rsidP="0016480C">
      <w:pPr>
        <w:pStyle w:val="aa"/>
        <w:rPr>
          <w:sz w:val="24"/>
          <w:szCs w:val="24"/>
        </w:rPr>
      </w:pPr>
      <w:r w:rsidRPr="0016480C">
        <w:rPr>
          <w:sz w:val="24"/>
          <w:szCs w:val="24"/>
        </w:rPr>
        <w:t>получил и проанализировал опыт исследования способов жизнеобеспечения и состояния жилых зданий микрорайона / поселения;</w:t>
      </w:r>
    </w:p>
    <w:p w:rsidR="00321A68" w:rsidRPr="0016480C" w:rsidRDefault="00321A68" w:rsidP="0016480C">
      <w:pPr>
        <w:pStyle w:val="aa"/>
        <w:rPr>
          <w:sz w:val="24"/>
          <w:szCs w:val="24"/>
        </w:rPr>
      </w:pPr>
      <w:r w:rsidRPr="0016480C">
        <w:rPr>
          <w:sz w:val="24"/>
          <w:szCs w:val="24"/>
        </w:rPr>
        <w:t>получил и проанализировал опыт решения задач на взаимодействие со службами ЖКХ;</w:t>
      </w:r>
    </w:p>
    <w:p w:rsidR="00321A68" w:rsidRPr="0016480C" w:rsidRDefault="00321A68" w:rsidP="0016480C">
      <w:pPr>
        <w:pStyle w:val="aa"/>
        <w:rPr>
          <w:sz w:val="24"/>
          <w:szCs w:val="24"/>
        </w:rPr>
      </w:pPr>
      <w:r w:rsidRPr="0016480C">
        <w:rPr>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21A68" w:rsidRPr="0016480C" w:rsidRDefault="00321A68" w:rsidP="0016480C">
      <w:pPr>
        <w:pStyle w:val="aa"/>
        <w:rPr>
          <w:sz w:val="24"/>
          <w:szCs w:val="24"/>
        </w:rPr>
      </w:pPr>
      <w:r w:rsidRPr="0016480C">
        <w:rPr>
          <w:sz w:val="24"/>
          <w:szCs w:val="24"/>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p>
    <w:p w:rsidR="00321A68" w:rsidRPr="0016480C" w:rsidRDefault="00321A68" w:rsidP="0016480C">
      <w:pPr>
        <w:pStyle w:val="aa"/>
        <w:rPr>
          <w:sz w:val="24"/>
          <w:szCs w:val="24"/>
        </w:rPr>
      </w:pPr>
      <w:r w:rsidRPr="0016480C">
        <w:rPr>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21A68" w:rsidRPr="0016480C" w:rsidRDefault="00321A68" w:rsidP="0016480C">
      <w:pPr>
        <w:pStyle w:val="aa"/>
        <w:rPr>
          <w:b/>
          <w:sz w:val="24"/>
          <w:szCs w:val="24"/>
        </w:rPr>
      </w:pPr>
      <w:r w:rsidRPr="0016480C">
        <w:rPr>
          <w:b/>
          <w:sz w:val="24"/>
          <w:szCs w:val="24"/>
        </w:rPr>
        <w:t>7 класс</w:t>
      </w:r>
    </w:p>
    <w:p w:rsidR="00321A68" w:rsidRPr="0016480C" w:rsidRDefault="00321A68" w:rsidP="0016480C">
      <w:pPr>
        <w:pStyle w:val="aa"/>
        <w:rPr>
          <w:sz w:val="24"/>
          <w:szCs w:val="24"/>
        </w:rPr>
      </w:pPr>
      <w:r w:rsidRPr="0016480C">
        <w:rPr>
          <w:sz w:val="24"/>
          <w:szCs w:val="24"/>
        </w:rPr>
        <w:t>По завершении учебного года обучающийся:</w:t>
      </w:r>
    </w:p>
    <w:p w:rsidR="00321A68" w:rsidRPr="0016480C" w:rsidRDefault="00321A68" w:rsidP="0016480C">
      <w:pPr>
        <w:pStyle w:val="aa"/>
        <w:rPr>
          <w:sz w:val="24"/>
          <w:szCs w:val="24"/>
        </w:rPr>
      </w:pPr>
      <w:r w:rsidRPr="0016480C">
        <w:rPr>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21A68" w:rsidRPr="0016480C" w:rsidRDefault="00321A68" w:rsidP="0016480C">
      <w:pPr>
        <w:pStyle w:val="aa"/>
        <w:rPr>
          <w:sz w:val="24"/>
          <w:szCs w:val="24"/>
        </w:rPr>
      </w:pPr>
      <w:r w:rsidRPr="0016480C">
        <w:rPr>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21A68" w:rsidRPr="0016480C" w:rsidRDefault="00321A68" w:rsidP="0016480C">
      <w:pPr>
        <w:pStyle w:val="aa"/>
        <w:rPr>
          <w:sz w:val="24"/>
          <w:szCs w:val="24"/>
        </w:rPr>
      </w:pPr>
      <w:r w:rsidRPr="0016480C">
        <w:rPr>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21A68" w:rsidRPr="0016480C" w:rsidRDefault="00321A68" w:rsidP="0016480C">
      <w:pPr>
        <w:pStyle w:val="aa"/>
        <w:rPr>
          <w:sz w:val="24"/>
          <w:szCs w:val="24"/>
        </w:rPr>
      </w:pPr>
      <w:r w:rsidRPr="0016480C">
        <w:rPr>
          <w:sz w:val="24"/>
          <w:szCs w:val="24"/>
        </w:rPr>
        <w:t>перечисляет, характеризует и распознает устройства для накопления энергии, для передачи энергии;</w:t>
      </w:r>
    </w:p>
    <w:p w:rsidR="00321A68" w:rsidRPr="0016480C" w:rsidRDefault="00321A68" w:rsidP="0016480C">
      <w:pPr>
        <w:pStyle w:val="aa"/>
        <w:rPr>
          <w:sz w:val="24"/>
          <w:szCs w:val="24"/>
        </w:rPr>
      </w:pPr>
      <w:r w:rsidRPr="0016480C">
        <w:rPr>
          <w:sz w:val="24"/>
          <w:szCs w:val="24"/>
        </w:rPr>
        <w:t>объясняет понятие «машина», характеризует технологические системы, преобразующие энергию в вид, необходимый потребителю;</w:t>
      </w:r>
    </w:p>
    <w:p w:rsidR="00321A68" w:rsidRPr="0016480C" w:rsidRDefault="00321A68" w:rsidP="0016480C">
      <w:pPr>
        <w:pStyle w:val="aa"/>
        <w:rPr>
          <w:sz w:val="24"/>
          <w:szCs w:val="24"/>
        </w:rPr>
      </w:pPr>
      <w:r w:rsidRPr="0016480C">
        <w:rPr>
          <w:sz w:val="24"/>
          <w:szCs w:val="24"/>
        </w:rPr>
        <w:t>объясняет сущность управления в технологических системах, характеризует автоматические и саморегулируемые системы;</w:t>
      </w:r>
    </w:p>
    <w:p w:rsidR="00711981" w:rsidRPr="0016480C" w:rsidRDefault="00321A68" w:rsidP="00711981">
      <w:pPr>
        <w:pStyle w:val="aa"/>
        <w:rPr>
          <w:b/>
          <w:sz w:val="24"/>
          <w:szCs w:val="24"/>
        </w:rPr>
      </w:pPr>
      <w:r w:rsidRPr="0016480C">
        <w:rPr>
          <w:sz w:val="24"/>
          <w:szCs w:val="24"/>
        </w:rPr>
        <w:t>следует технологии, в том числе, в процессе изготовления субъективно нового продукта;</w:t>
      </w:r>
      <w:r w:rsidR="00711981" w:rsidRPr="00711981">
        <w:rPr>
          <w:b/>
          <w:sz w:val="24"/>
          <w:szCs w:val="24"/>
        </w:rPr>
        <w:t xml:space="preserve"> </w:t>
      </w:r>
      <w:r w:rsidR="00711981" w:rsidRPr="0016480C">
        <w:rPr>
          <w:b/>
          <w:sz w:val="24"/>
          <w:szCs w:val="24"/>
        </w:rPr>
        <w:t>Черчение</w:t>
      </w:r>
    </w:p>
    <w:p w:rsidR="00711981" w:rsidRPr="0016480C" w:rsidRDefault="00711981" w:rsidP="00711981">
      <w:pPr>
        <w:pStyle w:val="aa"/>
        <w:rPr>
          <w:sz w:val="24"/>
          <w:szCs w:val="24"/>
        </w:rPr>
      </w:pPr>
      <w:r w:rsidRPr="0016480C">
        <w:rPr>
          <w:sz w:val="24"/>
          <w:szCs w:val="24"/>
        </w:rPr>
        <w:t>Главный акцент необходимо сделать на достижении личностных, метапредметных и предметных результатов обучения и воспитания школьников.</w:t>
      </w:r>
    </w:p>
    <w:p w:rsidR="00711981" w:rsidRPr="0016480C" w:rsidRDefault="00711981" w:rsidP="00711981">
      <w:pPr>
        <w:pStyle w:val="aa"/>
        <w:rPr>
          <w:sz w:val="24"/>
          <w:szCs w:val="24"/>
        </w:rPr>
      </w:pPr>
      <w:r w:rsidRPr="0016480C">
        <w:rPr>
          <w:b/>
          <w:sz w:val="24"/>
          <w:szCs w:val="24"/>
        </w:rPr>
        <w:t>Личностные результаты</w:t>
      </w:r>
      <w:r w:rsidRPr="0016480C">
        <w:rPr>
          <w:sz w:val="24"/>
          <w:szCs w:val="24"/>
        </w:rPr>
        <w:t xml:space="preserve"> изучения черчения подразумевают:</w:t>
      </w:r>
    </w:p>
    <w:p w:rsidR="00711981" w:rsidRPr="0016480C" w:rsidRDefault="00711981" w:rsidP="00711981">
      <w:pPr>
        <w:pStyle w:val="aa"/>
        <w:rPr>
          <w:sz w:val="24"/>
          <w:szCs w:val="24"/>
        </w:rPr>
      </w:pPr>
      <w:r w:rsidRPr="0016480C">
        <w:rPr>
          <w:sz w:val="24"/>
          <w:szCs w:val="24"/>
        </w:rPr>
        <w:t>-  формирование мировоззрения, целостного представления о мире и формах технического творчества;</w:t>
      </w:r>
    </w:p>
    <w:p w:rsidR="00711981" w:rsidRPr="0016480C" w:rsidRDefault="00711981" w:rsidP="00711981">
      <w:pPr>
        <w:pStyle w:val="aa"/>
        <w:rPr>
          <w:sz w:val="24"/>
          <w:szCs w:val="24"/>
        </w:rPr>
      </w:pPr>
      <w:r w:rsidRPr="0016480C">
        <w:rPr>
          <w:sz w:val="24"/>
          <w:szCs w:val="24"/>
        </w:rPr>
        <w:t>- формирование ответственного отношения к учению, го</w:t>
      </w:r>
      <w:r w:rsidRPr="0016480C">
        <w:rPr>
          <w:sz w:val="24"/>
          <w:szCs w:val="24"/>
        </w:rPr>
        <w:softHyphen/>
        <w:t>товности и способности учащихся к саморазвитию и са</w:t>
      </w:r>
      <w:r w:rsidRPr="0016480C">
        <w:rPr>
          <w:sz w:val="24"/>
          <w:szCs w:val="24"/>
        </w:rPr>
        <w:softHyphen/>
        <w:t>мообразованию на основе мотивации к обучению и позна</w:t>
      </w:r>
      <w:r w:rsidRPr="0016480C">
        <w:rPr>
          <w:sz w:val="24"/>
          <w:szCs w:val="24"/>
        </w:rPr>
        <w:softHyphen/>
        <w:t xml:space="preserve">нию; </w:t>
      </w:r>
    </w:p>
    <w:p w:rsidR="00711981" w:rsidRPr="0016480C" w:rsidRDefault="00711981" w:rsidP="00711981">
      <w:pPr>
        <w:pStyle w:val="aa"/>
        <w:rPr>
          <w:sz w:val="24"/>
          <w:szCs w:val="24"/>
        </w:rPr>
      </w:pPr>
      <w:r w:rsidRPr="0016480C">
        <w:rPr>
          <w:sz w:val="24"/>
          <w:szCs w:val="24"/>
        </w:rPr>
        <w:t>- развитие трудолюбия и ответственности за качество своей деятельности;</w:t>
      </w:r>
    </w:p>
    <w:p w:rsidR="00711981" w:rsidRPr="0016480C" w:rsidRDefault="00711981" w:rsidP="00711981">
      <w:pPr>
        <w:pStyle w:val="aa"/>
        <w:rPr>
          <w:sz w:val="24"/>
          <w:szCs w:val="24"/>
        </w:rPr>
      </w:pPr>
      <w:r w:rsidRPr="0016480C">
        <w:rPr>
          <w:sz w:val="24"/>
          <w:szCs w:val="24"/>
        </w:rPr>
        <w:t>- накопление опыта графической деятельности;</w:t>
      </w:r>
    </w:p>
    <w:p w:rsidR="00711981" w:rsidRPr="0016480C" w:rsidRDefault="00711981" w:rsidP="00711981">
      <w:pPr>
        <w:pStyle w:val="aa"/>
        <w:rPr>
          <w:sz w:val="24"/>
          <w:szCs w:val="24"/>
        </w:rPr>
      </w:pPr>
      <w:r w:rsidRPr="0016480C">
        <w:rPr>
          <w:sz w:val="24"/>
          <w:szCs w:val="24"/>
        </w:rPr>
        <w:t>- формирование творческого отношения к проблемам;</w:t>
      </w:r>
    </w:p>
    <w:p w:rsidR="00711981" w:rsidRPr="0016480C" w:rsidRDefault="00711981" w:rsidP="00711981">
      <w:pPr>
        <w:pStyle w:val="aa"/>
        <w:rPr>
          <w:sz w:val="24"/>
          <w:szCs w:val="24"/>
        </w:rPr>
      </w:pPr>
      <w:r w:rsidRPr="0016480C">
        <w:rPr>
          <w:sz w:val="24"/>
          <w:szCs w:val="24"/>
        </w:rPr>
        <w:t>- развитие образного мышления и освоение способов творческого самовыражения личности;</w:t>
      </w:r>
    </w:p>
    <w:p w:rsidR="00711981" w:rsidRPr="0016480C" w:rsidRDefault="00711981" w:rsidP="00711981">
      <w:pPr>
        <w:pStyle w:val="aa"/>
        <w:rPr>
          <w:sz w:val="24"/>
          <w:szCs w:val="24"/>
        </w:rPr>
      </w:pPr>
      <w:r w:rsidRPr="0016480C">
        <w:rPr>
          <w:sz w:val="24"/>
          <w:szCs w:val="24"/>
        </w:rPr>
        <w:t>- гармонизацию интеллектуального и эмоционального развития личности;</w:t>
      </w:r>
    </w:p>
    <w:p w:rsidR="00711981" w:rsidRPr="0016480C" w:rsidRDefault="00711981" w:rsidP="00711981">
      <w:pPr>
        <w:pStyle w:val="aa"/>
        <w:rPr>
          <w:sz w:val="24"/>
          <w:szCs w:val="24"/>
        </w:rPr>
      </w:pPr>
      <w:r w:rsidRPr="0016480C">
        <w:rPr>
          <w:sz w:val="24"/>
          <w:szCs w:val="24"/>
        </w:rPr>
        <w:t>- подготовку к осознанному выбору индивидуальной образовательной или профессиональной траектории.</w:t>
      </w:r>
    </w:p>
    <w:p w:rsidR="00711981" w:rsidRPr="0016480C" w:rsidRDefault="00711981" w:rsidP="00711981">
      <w:pPr>
        <w:pStyle w:val="aa"/>
        <w:rPr>
          <w:b/>
          <w:sz w:val="24"/>
          <w:szCs w:val="24"/>
        </w:rPr>
      </w:pPr>
    </w:p>
    <w:p w:rsidR="00711981" w:rsidRPr="0016480C" w:rsidRDefault="00711981" w:rsidP="00711981">
      <w:pPr>
        <w:pStyle w:val="aa"/>
        <w:rPr>
          <w:b/>
          <w:sz w:val="24"/>
          <w:szCs w:val="24"/>
        </w:rPr>
      </w:pPr>
      <w:r w:rsidRPr="00711981">
        <w:rPr>
          <w:sz w:val="24"/>
          <w:szCs w:val="24"/>
        </w:rPr>
        <w:t>Метапредметными результатами освоения учащимися программы</w:t>
      </w:r>
      <w:r w:rsidRPr="0016480C">
        <w:rPr>
          <w:b/>
          <w:sz w:val="24"/>
          <w:szCs w:val="24"/>
        </w:rPr>
        <w:t xml:space="preserve"> «Черчение» являются:</w:t>
      </w:r>
    </w:p>
    <w:p w:rsidR="00711981" w:rsidRPr="0016480C" w:rsidRDefault="00711981" w:rsidP="00711981">
      <w:pPr>
        <w:pStyle w:val="aa"/>
        <w:rPr>
          <w:b/>
          <w:color w:val="333333"/>
          <w:sz w:val="24"/>
          <w:szCs w:val="24"/>
        </w:rPr>
      </w:pPr>
      <w:r w:rsidRPr="0016480C">
        <w:rPr>
          <w:b/>
          <w:color w:val="333333"/>
          <w:sz w:val="24"/>
          <w:szCs w:val="24"/>
        </w:rPr>
        <w:t>Регулятивные УУД:</w:t>
      </w:r>
    </w:p>
    <w:p w:rsidR="00711981" w:rsidRPr="0016480C" w:rsidRDefault="00711981" w:rsidP="00711981">
      <w:pPr>
        <w:pStyle w:val="aa"/>
        <w:rPr>
          <w:color w:val="333333"/>
          <w:sz w:val="24"/>
          <w:szCs w:val="24"/>
        </w:rPr>
      </w:pPr>
      <w:r w:rsidRPr="0016480C">
        <w:rPr>
          <w:color w:val="333333"/>
          <w:sz w:val="24"/>
          <w:szCs w:val="24"/>
        </w:rPr>
        <w:t>- формировать навыков целеполагания, включая постановку новых целей, преобразование практической задачи в познавательную;</w:t>
      </w:r>
    </w:p>
    <w:p w:rsidR="00711981" w:rsidRPr="0016480C" w:rsidRDefault="00711981" w:rsidP="00711981">
      <w:pPr>
        <w:pStyle w:val="aa"/>
        <w:rPr>
          <w:color w:val="333333"/>
          <w:sz w:val="24"/>
          <w:szCs w:val="24"/>
        </w:rPr>
      </w:pPr>
      <w:r w:rsidRPr="0016480C">
        <w:rPr>
          <w:color w:val="333333"/>
          <w:sz w:val="24"/>
          <w:szCs w:val="24"/>
        </w:rPr>
        <w:t>- уметь планировать пути достижения намеченных целей;</w:t>
      </w:r>
    </w:p>
    <w:p w:rsidR="00711981" w:rsidRPr="0016480C" w:rsidRDefault="00711981" w:rsidP="00711981">
      <w:pPr>
        <w:pStyle w:val="aa"/>
        <w:rPr>
          <w:color w:val="333333"/>
          <w:sz w:val="24"/>
          <w:szCs w:val="24"/>
        </w:rPr>
      </w:pPr>
      <w:r w:rsidRPr="0016480C">
        <w:rPr>
          <w:color w:val="333333"/>
          <w:sz w:val="24"/>
          <w:szCs w:val="24"/>
        </w:rPr>
        <w:t>- уметь  самостоятельно анализировать условия достижения цели на основе учета выделенных учителем ориентиров действий в новом учебном материале;</w:t>
      </w:r>
    </w:p>
    <w:p w:rsidR="00711981" w:rsidRPr="0016480C" w:rsidRDefault="00711981" w:rsidP="00711981">
      <w:pPr>
        <w:pStyle w:val="aa"/>
        <w:rPr>
          <w:color w:val="333333"/>
          <w:sz w:val="24"/>
          <w:szCs w:val="24"/>
        </w:rPr>
      </w:pPr>
      <w:r w:rsidRPr="0016480C">
        <w:rPr>
          <w:color w:val="333333"/>
          <w:sz w:val="24"/>
          <w:szCs w:val="24"/>
        </w:rPr>
        <w:t>- уметь адекватно оценить степень объективной и субъектной трудности выполнения учебной задачи;</w:t>
      </w:r>
    </w:p>
    <w:p w:rsidR="00711981" w:rsidRPr="0016480C" w:rsidRDefault="00711981" w:rsidP="00711981">
      <w:pPr>
        <w:pStyle w:val="aa"/>
        <w:rPr>
          <w:sz w:val="24"/>
          <w:szCs w:val="24"/>
        </w:rPr>
      </w:pPr>
      <w:r w:rsidRPr="0016480C">
        <w:rPr>
          <w:sz w:val="24"/>
          <w:szCs w:val="24"/>
        </w:rPr>
        <w:t>- идентифицировать собственные проблемы и определять главную проблему;</w:t>
      </w:r>
    </w:p>
    <w:p w:rsidR="00711981" w:rsidRPr="0016480C" w:rsidRDefault="00711981" w:rsidP="00711981">
      <w:pPr>
        <w:pStyle w:val="aa"/>
        <w:rPr>
          <w:sz w:val="24"/>
          <w:szCs w:val="24"/>
        </w:rPr>
      </w:pPr>
      <w:r w:rsidRPr="0016480C">
        <w:rPr>
          <w:sz w:val="24"/>
          <w:szCs w:val="24"/>
        </w:rPr>
        <w:t xml:space="preserve">- выдвигать версии решения проблемы, формулировать гипотезы, предвосхищать конечный результат; </w:t>
      </w:r>
    </w:p>
    <w:p w:rsidR="00711981" w:rsidRPr="0016480C" w:rsidRDefault="00711981" w:rsidP="00711981">
      <w:pPr>
        <w:pStyle w:val="aa"/>
        <w:rPr>
          <w:sz w:val="24"/>
          <w:szCs w:val="24"/>
        </w:rPr>
      </w:pPr>
      <w:r w:rsidRPr="0016480C">
        <w:rPr>
          <w:sz w:val="24"/>
          <w:szCs w:val="24"/>
        </w:rPr>
        <w:t xml:space="preserve">- ставить цель деятельности на основе определенной проблемы и существующих возможностей; </w:t>
      </w:r>
    </w:p>
    <w:p w:rsidR="00711981" w:rsidRPr="0016480C" w:rsidRDefault="00711981" w:rsidP="00711981">
      <w:pPr>
        <w:pStyle w:val="aa"/>
        <w:rPr>
          <w:sz w:val="24"/>
          <w:szCs w:val="24"/>
        </w:rPr>
      </w:pPr>
      <w:r w:rsidRPr="0016480C">
        <w:rPr>
          <w:sz w:val="24"/>
          <w:szCs w:val="24"/>
        </w:rPr>
        <w:lastRenderedPageBreak/>
        <w:t xml:space="preserve">- формулировать учебные задачи как шаги достижения поставленной цели деятельности; </w:t>
      </w:r>
    </w:p>
    <w:p w:rsidR="00711981" w:rsidRPr="0016480C" w:rsidRDefault="00711981" w:rsidP="00711981">
      <w:pPr>
        <w:pStyle w:val="aa"/>
        <w:rPr>
          <w:rFonts w:eastAsia="Calibri"/>
          <w:color w:val="333333"/>
          <w:kern w:val="2"/>
          <w:sz w:val="24"/>
          <w:szCs w:val="24"/>
          <w:lang w:eastAsia="ar-SA"/>
        </w:rPr>
      </w:pPr>
      <w:r w:rsidRPr="0016480C">
        <w:rPr>
          <w:rFonts w:eastAsia="Calibri"/>
          <w:color w:val="333333"/>
          <w:kern w:val="2"/>
          <w:sz w:val="24"/>
          <w:szCs w:val="24"/>
          <w:lang w:eastAsia="ar-SA"/>
        </w:rPr>
        <w:t>- владеть различными видами самоконтроля с учетом специфики предмета;</w:t>
      </w:r>
    </w:p>
    <w:p w:rsidR="00711981" w:rsidRPr="0016480C" w:rsidRDefault="00711981" w:rsidP="00711981">
      <w:pPr>
        <w:pStyle w:val="aa"/>
        <w:rPr>
          <w:color w:val="333333"/>
          <w:sz w:val="24"/>
          <w:szCs w:val="24"/>
        </w:rPr>
      </w:pPr>
      <w:r w:rsidRPr="0016480C">
        <w:rPr>
          <w:color w:val="333333"/>
          <w:sz w:val="24"/>
          <w:szCs w:val="24"/>
        </w:rPr>
        <w:t>- формировать рефлексивной самооценки своих возможностей управления;</w:t>
      </w:r>
    </w:p>
    <w:p w:rsidR="00711981" w:rsidRPr="0016480C" w:rsidRDefault="00711981" w:rsidP="00711981">
      <w:pPr>
        <w:pStyle w:val="aa"/>
        <w:rPr>
          <w:rFonts w:eastAsia="Calibri"/>
          <w:color w:val="333333"/>
          <w:kern w:val="2"/>
          <w:sz w:val="24"/>
          <w:szCs w:val="24"/>
          <w:lang w:eastAsia="ar-SA"/>
        </w:rPr>
      </w:pPr>
      <w:r w:rsidRPr="0016480C">
        <w:rPr>
          <w:color w:val="333333"/>
          <w:kern w:val="2"/>
          <w:sz w:val="24"/>
          <w:szCs w:val="24"/>
        </w:rPr>
        <w:t>- уметь демонстрировать свое речевое и неречевое поведение в учебных и  внеучебных ситуациях.</w:t>
      </w:r>
    </w:p>
    <w:p w:rsidR="00711981" w:rsidRPr="0016480C" w:rsidRDefault="00711981" w:rsidP="00711981">
      <w:pPr>
        <w:pStyle w:val="aa"/>
        <w:rPr>
          <w:b/>
          <w:color w:val="333333"/>
          <w:sz w:val="24"/>
          <w:szCs w:val="24"/>
        </w:rPr>
      </w:pPr>
      <w:r w:rsidRPr="0016480C">
        <w:rPr>
          <w:b/>
          <w:color w:val="333333"/>
          <w:sz w:val="24"/>
          <w:szCs w:val="24"/>
        </w:rPr>
        <w:t>Познавательные УУД:</w:t>
      </w:r>
    </w:p>
    <w:p w:rsidR="00711981" w:rsidRPr="0016480C" w:rsidRDefault="00711981" w:rsidP="00711981">
      <w:pPr>
        <w:pStyle w:val="aa"/>
        <w:rPr>
          <w:bCs/>
          <w:color w:val="333333"/>
          <w:sz w:val="24"/>
          <w:szCs w:val="24"/>
        </w:rPr>
      </w:pPr>
      <w:r w:rsidRPr="0016480C">
        <w:rPr>
          <w:color w:val="333333"/>
          <w:sz w:val="24"/>
          <w:szCs w:val="24"/>
        </w:rPr>
        <w:t>- формировать и развивать компетентность в области использования информационно-коммуникационных технологий;</w:t>
      </w:r>
    </w:p>
    <w:p w:rsidR="00711981" w:rsidRPr="0016480C" w:rsidRDefault="00711981" w:rsidP="00711981">
      <w:pPr>
        <w:pStyle w:val="aa"/>
        <w:rPr>
          <w:color w:val="333333"/>
          <w:sz w:val="24"/>
          <w:szCs w:val="24"/>
        </w:rPr>
      </w:pPr>
      <w:r w:rsidRPr="0016480C">
        <w:rPr>
          <w:color w:val="333333"/>
          <w:sz w:val="24"/>
          <w:szCs w:val="24"/>
        </w:rPr>
        <w:t>- осуществлять синтез как составление целого из частей;</w:t>
      </w:r>
    </w:p>
    <w:p w:rsidR="00711981" w:rsidRPr="0016480C" w:rsidRDefault="00711981" w:rsidP="00711981">
      <w:pPr>
        <w:pStyle w:val="aa"/>
        <w:rPr>
          <w:bCs/>
          <w:color w:val="333333"/>
          <w:sz w:val="24"/>
          <w:szCs w:val="24"/>
        </w:rPr>
      </w:pPr>
      <w:r w:rsidRPr="0016480C">
        <w:rPr>
          <w:bCs/>
          <w:color w:val="333333"/>
          <w:sz w:val="24"/>
          <w:szCs w:val="24"/>
        </w:rPr>
        <w:t>- находить общее решение, формулировать, аргументировать и отстаивать своё мнение;</w:t>
      </w:r>
    </w:p>
    <w:p w:rsidR="00711981" w:rsidRPr="0016480C" w:rsidRDefault="00711981" w:rsidP="00711981">
      <w:pPr>
        <w:pStyle w:val="aa"/>
        <w:rPr>
          <w:bCs/>
          <w:iCs/>
          <w:sz w:val="24"/>
          <w:szCs w:val="24"/>
          <w:shd w:val="clear" w:color="auto" w:fill="FFFFFF"/>
        </w:rPr>
      </w:pPr>
      <w:r w:rsidRPr="0016480C">
        <w:rPr>
          <w:bCs/>
          <w:iCs/>
          <w:color w:val="333333"/>
          <w:sz w:val="24"/>
          <w:szCs w:val="24"/>
          <w:shd w:val="clear" w:color="auto" w:fill="FFFFFF"/>
        </w:rPr>
        <w:t>- строить</w:t>
      </w:r>
      <w:r w:rsidRPr="0016480C">
        <w:rPr>
          <w:b/>
          <w:bCs/>
          <w:iCs/>
          <w:color w:val="333333"/>
          <w:sz w:val="24"/>
          <w:szCs w:val="24"/>
          <w:shd w:val="clear" w:color="auto" w:fill="FFFFFF"/>
        </w:rPr>
        <w:t> </w:t>
      </w:r>
      <w:r w:rsidRPr="0016480C">
        <w:rPr>
          <w:bCs/>
          <w:iCs/>
          <w:color w:val="333333"/>
          <w:sz w:val="24"/>
          <w:szCs w:val="24"/>
          <w:shd w:val="clear" w:color="auto" w:fill="FFFFFF"/>
        </w:rPr>
        <w:t>логическое рассуждение, включающее установление причинно-следственных связей;</w:t>
      </w:r>
    </w:p>
    <w:p w:rsidR="00711981" w:rsidRPr="0016480C" w:rsidRDefault="00711981" w:rsidP="00711981">
      <w:pPr>
        <w:pStyle w:val="aa"/>
        <w:rPr>
          <w:sz w:val="24"/>
          <w:szCs w:val="24"/>
        </w:rPr>
      </w:pPr>
      <w:r w:rsidRPr="0016480C">
        <w:rPr>
          <w:color w:val="333333"/>
          <w:sz w:val="24"/>
          <w:szCs w:val="24"/>
        </w:rPr>
        <w:t>- синтез как составление целого из частей, в том числе самостоятельно достраивая, восполняя недостающие компоненты;</w:t>
      </w:r>
    </w:p>
    <w:p w:rsidR="00711981" w:rsidRPr="0016480C" w:rsidRDefault="00711981" w:rsidP="00711981">
      <w:pPr>
        <w:pStyle w:val="aa"/>
        <w:rPr>
          <w:color w:val="333333"/>
          <w:sz w:val="24"/>
          <w:szCs w:val="24"/>
        </w:rPr>
      </w:pPr>
      <w:r w:rsidRPr="0016480C">
        <w:rPr>
          <w:color w:val="333333"/>
          <w:sz w:val="24"/>
          <w:szCs w:val="24"/>
        </w:rPr>
        <w:t>- выбор оснований и критериев для сравнения, классификации объектов, самостоятельно выбирая  основания для указанных логических операций;</w:t>
      </w:r>
    </w:p>
    <w:p w:rsidR="00711981" w:rsidRPr="0016480C" w:rsidRDefault="00711981" w:rsidP="00711981">
      <w:pPr>
        <w:pStyle w:val="aa"/>
        <w:rPr>
          <w:color w:val="333333"/>
          <w:sz w:val="24"/>
          <w:szCs w:val="24"/>
        </w:rPr>
      </w:pPr>
      <w:r w:rsidRPr="0016480C">
        <w:rPr>
          <w:color w:val="333333"/>
          <w:sz w:val="24"/>
          <w:szCs w:val="24"/>
        </w:rPr>
        <w:t>- самостоятельный поиск, конструирование и осуществление доказательства;</w:t>
      </w:r>
    </w:p>
    <w:p w:rsidR="00711981" w:rsidRPr="0016480C" w:rsidRDefault="00711981" w:rsidP="00711981">
      <w:pPr>
        <w:pStyle w:val="aa"/>
        <w:rPr>
          <w:b/>
          <w:color w:val="333333"/>
          <w:sz w:val="24"/>
          <w:szCs w:val="24"/>
        </w:rPr>
      </w:pPr>
      <w:r w:rsidRPr="0016480C">
        <w:rPr>
          <w:color w:val="333333"/>
          <w:sz w:val="24"/>
          <w:szCs w:val="24"/>
        </w:rPr>
        <w:t>- самостоятельно создавать алгоритм деятельности при решении проблем творческого и поискового характера.</w:t>
      </w:r>
    </w:p>
    <w:p w:rsidR="00711981" w:rsidRPr="0016480C" w:rsidRDefault="00711981" w:rsidP="00711981">
      <w:pPr>
        <w:pStyle w:val="aa"/>
        <w:rPr>
          <w:b/>
          <w:color w:val="333333"/>
          <w:sz w:val="24"/>
          <w:szCs w:val="24"/>
        </w:rPr>
      </w:pPr>
      <w:r w:rsidRPr="0016480C">
        <w:rPr>
          <w:b/>
          <w:color w:val="333333"/>
          <w:sz w:val="24"/>
          <w:szCs w:val="24"/>
        </w:rPr>
        <w:t>Коммуникативные УУД:</w:t>
      </w:r>
    </w:p>
    <w:p w:rsidR="00711981" w:rsidRPr="0016480C" w:rsidRDefault="00711981" w:rsidP="00711981">
      <w:pPr>
        <w:pStyle w:val="aa"/>
        <w:rPr>
          <w:color w:val="333333"/>
          <w:sz w:val="24"/>
          <w:szCs w:val="24"/>
        </w:rPr>
      </w:pPr>
      <w:r w:rsidRPr="0016480C">
        <w:rPr>
          <w:color w:val="333333"/>
          <w:sz w:val="24"/>
          <w:szCs w:val="24"/>
        </w:rPr>
        <w:t>- уметь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711981" w:rsidRPr="0016480C" w:rsidRDefault="00711981" w:rsidP="00711981">
      <w:pPr>
        <w:pStyle w:val="aa"/>
        <w:rPr>
          <w:color w:val="333333"/>
          <w:sz w:val="24"/>
          <w:szCs w:val="24"/>
        </w:rPr>
      </w:pPr>
      <w:r w:rsidRPr="0016480C">
        <w:rPr>
          <w:color w:val="333333"/>
          <w:sz w:val="24"/>
          <w:szCs w:val="24"/>
        </w:rPr>
        <w:t>- умение взаимодействовать в ходе выполнения групповой работы, участвовать в дискуссии, аргументировать собственную точку зрения;</w:t>
      </w:r>
    </w:p>
    <w:p w:rsidR="00711981" w:rsidRPr="0016480C" w:rsidRDefault="00711981" w:rsidP="00711981">
      <w:pPr>
        <w:pStyle w:val="aa"/>
        <w:rPr>
          <w:color w:val="333333"/>
          <w:sz w:val="24"/>
          <w:szCs w:val="24"/>
        </w:rPr>
      </w:pPr>
      <w:r w:rsidRPr="0016480C">
        <w:rPr>
          <w:color w:val="333333"/>
          <w:sz w:val="24"/>
          <w:szCs w:val="24"/>
        </w:rPr>
        <w:t>- умеет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711981" w:rsidRPr="0016480C" w:rsidRDefault="00711981" w:rsidP="00711981">
      <w:pPr>
        <w:pStyle w:val="aa"/>
        <w:rPr>
          <w:color w:val="333333"/>
          <w:sz w:val="24"/>
          <w:szCs w:val="24"/>
        </w:rPr>
      </w:pPr>
      <w:r w:rsidRPr="0016480C">
        <w:rPr>
          <w:bCs/>
          <w:color w:val="333333"/>
          <w:sz w:val="24"/>
          <w:szCs w:val="24"/>
        </w:rPr>
        <w:t>- уметь задавать вопросы</w:t>
      </w:r>
      <w:r w:rsidRPr="0016480C">
        <w:rPr>
          <w:color w:val="333333"/>
          <w:sz w:val="24"/>
          <w:szCs w:val="24"/>
        </w:rPr>
        <w:t xml:space="preserve"> отвечать на вопросы по прочитанному или прослушанному тексту;</w:t>
      </w:r>
    </w:p>
    <w:p w:rsidR="00711981" w:rsidRPr="0016480C" w:rsidRDefault="00711981" w:rsidP="00711981">
      <w:pPr>
        <w:pStyle w:val="aa"/>
        <w:rPr>
          <w:color w:val="333333"/>
          <w:sz w:val="24"/>
          <w:szCs w:val="24"/>
        </w:rPr>
      </w:pPr>
      <w:r w:rsidRPr="0016480C">
        <w:rPr>
          <w:color w:val="333333"/>
          <w:sz w:val="24"/>
          <w:szCs w:val="24"/>
        </w:rPr>
        <w:t>- вступать в диалог, участвовать в коллективном обсуждении проблем, владеть монологической и диалогической формами речи;</w:t>
      </w:r>
    </w:p>
    <w:p w:rsidR="00711981" w:rsidRPr="0016480C" w:rsidRDefault="00711981" w:rsidP="00711981">
      <w:pPr>
        <w:pStyle w:val="aa"/>
        <w:rPr>
          <w:b/>
          <w:color w:val="333333"/>
          <w:sz w:val="24"/>
          <w:szCs w:val="24"/>
        </w:rPr>
      </w:pPr>
      <w:r w:rsidRPr="0016480C">
        <w:rPr>
          <w:color w:val="333333"/>
          <w:sz w:val="24"/>
          <w:szCs w:val="24"/>
        </w:rPr>
        <w:t>- овладение умениями работать в группе с выполнением различных социальных ролей, представлять и отстаивать свои взгляды и убеждения, вести дискуссию.</w:t>
      </w:r>
    </w:p>
    <w:p w:rsidR="00711981" w:rsidRPr="0016480C" w:rsidRDefault="00711981" w:rsidP="00711981">
      <w:pPr>
        <w:pStyle w:val="aa"/>
        <w:rPr>
          <w:sz w:val="24"/>
          <w:szCs w:val="24"/>
        </w:rPr>
      </w:pPr>
      <w:r w:rsidRPr="0016480C">
        <w:rPr>
          <w:b/>
          <w:sz w:val="24"/>
          <w:szCs w:val="24"/>
        </w:rPr>
        <w:t>Предметные результаты</w:t>
      </w:r>
      <w:r w:rsidRPr="0016480C">
        <w:rPr>
          <w:sz w:val="24"/>
          <w:szCs w:val="24"/>
        </w:rPr>
        <w:t xml:space="preserve"> :</w:t>
      </w:r>
    </w:p>
    <w:p w:rsidR="00711981" w:rsidRPr="0016480C" w:rsidRDefault="00711981" w:rsidP="00711981">
      <w:pPr>
        <w:pStyle w:val="aa"/>
        <w:rPr>
          <w:b/>
          <w:i/>
          <w:sz w:val="24"/>
          <w:szCs w:val="24"/>
        </w:rPr>
      </w:pPr>
      <w:r w:rsidRPr="0016480C">
        <w:rPr>
          <w:b/>
          <w:i/>
          <w:sz w:val="24"/>
          <w:szCs w:val="24"/>
        </w:rPr>
        <w:t xml:space="preserve">    в  познавательной сфере:</w:t>
      </w:r>
    </w:p>
    <w:p w:rsidR="00711981" w:rsidRPr="0016480C" w:rsidRDefault="00711981" w:rsidP="00711981">
      <w:pPr>
        <w:pStyle w:val="aa"/>
        <w:rPr>
          <w:sz w:val="24"/>
          <w:szCs w:val="24"/>
        </w:rPr>
      </w:pPr>
      <w:r w:rsidRPr="0016480C">
        <w:rPr>
          <w:sz w:val="24"/>
          <w:szCs w:val="24"/>
        </w:rPr>
        <w:t xml:space="preserve">  Использование   для  познания окружающего мира различных естественнонаучных методов: наблюдение, измерение, моделирование, конструирование;</w:t>
      </w:r>
    </w:p>
    <w:p w:rsidR="00711981" w:rsidRPr="0016480C" w:rsidRDefault="00711981" w:rsidP="00711981">
      <w:pPr>
        <w:pStyle w:val="aa"/>
        <w:rPr>
          <w:sz w:val="24"/>
          <w:szCs w:val="24"/>
        </w:rPr>
      </w:pPr>
      <w:r w:rsidRPr="0016480C">
        <w:rPr>
          <w:sz w:val="24"/>
          <w:szCs w:val="24"/>
        </w:rPr>
        <w:t>- овладение адекватными способами решения теоретических и экспериментальных задач;</w:t>
      </w:r>
    </w:p>
    <w:p w:rsidR="00711981" w:rsidRPr="0016480C" w:rsidRDefault="00711981" w:rsidP="00711981">
      <w:pPr>
        <w:pStyle w:val="aa"/>
        <w:rPr>
          <w:sz w:val="24"/>
          <w:szCs w:val="24"/>
        </w:rPr>
      </w:pPr>
      <w:r w:rsidRPr="0016480C">
        <w:rPr>
          <w:sz w:val="24"/>
          <w:szCs w:val="24"/>
        </w:rPr>
        <w:t xml:space="preserve">- приемы работы с чертежными инструментами </w:t>
      </w:r>
    </w:p>
    <w:p w:rsidR="00711981" w:rsidRPr="0016480C" w:rsidRDefault="00711981" w:rsidP="00711981">
      <w:pPr>
        <w:pStyle w:val="aa"/>
        <w:rPr>
          <w:sz w:val="24"/>
          <w:szCs w:val="24"/>
        </w:rPr>
      </w:pPr>
      <w:r w:rsidRPr="0016480C">
        <w:rPr>
          <w:sz w:val="24"/>
          <w:szCs w:val="24"/>
        </w:rPr>
        <w:t xml:space="preserve">- правила выполнения чертежей; </w:t>
      </w:r>
    </w:p>
    <w:p w:rsidR="00711981" w:rsidRPr="0016480C" w:rsidRDefault="00711981" w:rsidP="00711981">
      <w:pPr>
        <w:pStyle w:val="aa"/>
        <w:rPr>
          <w:sz w:val="24"/>
          <w:szCs w:val="24"/>
        </w:rPr>
      </w:pPr>
      <w:r w:rsidRPr="0016480C">
        <w:rPr>
          <w:sz w:val="24"/>
          <w:szCs w:val="24"/>
        </w:rPr>
        <w:t>- основы прямоугольного проецирования на одну, две и три взаимно перпендикулярные плоскости проекций;</w:t>
      </w:r>
    </w:p>
    <w:p w:rsidR="00711981" w:rsidRPr="0016480C" w:rsidRDefault="00711981" w:rsidP="00711981">
      <w:pPr>
        <w:pStyle w:val="aa"/>
        <w:rPr>
          <w:sz w:val="24"/>
          <w:szCs w:val="24"/>
        </w:rPr>
      </w:pPr>
      <w:r w:rsidRPr="0016480C">
        <w:rPr>
          <w:sz w:val="24"/>
          <w:szCs w:val="24"/>
        </w:rPr>
        <w:t>- принципы построения наглядных изображений;</w:t>
      </w:r>
    </w:p>
    <w:p w:rsidR="00711981" w:rsidRPr="0016480C" w:rsidRDefault="00711981" w:rsidP="00711981">
      <w:pPr>
        <w:pStyle w:val="aa"/>
        <w:rPr>
          <w:sz w:val="24"/>
          <w:szCs w:val="24"/>
        </w:rPr>
      </w:pPr>
      <w:r w:rsidRPr="0016480C">
        <w:rPr>
          <w:sz w:val="24"/>
          <w:szCs w:val="24"/>
        </w:rPr>
        <w:t>- анализировать графический состав изображений;</w:t>
      </w:r>
    </w:p>
    <w:p w:rsidR="00711981" w:rsidRPr="0016480C" w:rsidRDefault="00711981" w:rsidP="00711981">
      <w:pPr>
        <w:pStyle w:val="aa"/>
        <w:rPr>
          <w:sz w:val="24"/>
          <w:szCs w:val="24"/>
        </w:rPr>
      </w:pPr>
      <w:r w:rsidRPr="0016480C">
        <w:rPr>
          <w:sz w:val="24"/>
          <w:szCs w:val="24"/>
        </w:rPr>
        <w:t xml:space="preserve">- проводить самоконтроль правильности и качества выполнения простейших графических работ; </w:t>
      </w:r>
    </w:p>
    <w:p w:rsidR="00711981" w:rsidRPr="0016480C" w:rsidRDefault="00711981" w:rsidP="00711981">
      <w:pPr>
        <w:pStyle w:val="aa"/>
        <w:rPr>
          <w:sz w:val="24"/>
          <w:szCs w:val="24"/>
        </w:rPr>
      </w:pPr>
      <w:r w:rsidRPr="0016480C">
        <w:rPr>
          <w:sz w:val="24"/>
          <w:szCs w:val="24"/>
        </w:rPr>
        <w:t xml:space="preserve"> -приводить примеры использования графики в жизни, быту и профессиональной деятельности человека;</w:t>
      </w:r>
    </w:p>
    <w:p w:rsidR="00711981" w:rsidRPr="0016480C" w:rsidRDefault="00711981" w:rsidP="00711981">
      <w:pPr>
        <w:pStyle w:val="aa"/>
        <w:rPr>
          <w:sz w:val="24"/>
          <w:szCs w:val="24"/>
        </w:rPr>
      </w:pPr>
      <w:r w:rsidRPr="0016480C">
        <w:rPr>
          <w:sz w:val="24"/>
          <w:szCs w:val="24"/>
        </w:rPr>
        <w:t xml:space="preserve">- пользоваться государственными стандартами (ЕСКД), учебником, учебными пособиями, справочной литературой; </w:t>
      </w:r>
    </w:p>
    <w:p w:rsidR="00711981" w:rsidRPr="0016480C" w:rsidRDefault="00711981" w:rsidP="00711981">
      <w:pPr>
        <w:pStyle w:val="aa"/>
        <w:rPr>
          <w:sz w:val="24"/>
          <w:szCs w:val="24"/>
        </w:rPr>
      </w:pPr>
      <w:r w:rsidRPr="0016480C">
        <w:rPr>
          <w:sz w:val="24"/>
          <w:szCs w:val="24"/>
        </w:rPr>
        <w:t xml:space="preserve">-выражать средствами графики идеи, намерения, проекты. </w:t>
      </w:r>
    </w:p>
    <w:p w:rsidR="00711981" w:rsidRPr="0016480C" w:rsidRDefault="00711981" w:rsidP="00711981">
      <w:pPr>
        <w:pStyle w:val="aa"/>
        <w:rPr>
          <w:sz w:val="24"/>
          <w:szCs w:val="24"/>
        </w:rPr>
      </w:pPr>
      <w:r w:rsidRPr="0016480C">
        <w:rPr>
          <w:b/>
          <w:bCs/>
          <w:i/>
          <w:iCs/>
          <w:sz w:val="24"/>
          <w:szCs w:val="24"/>
        </w:rPr>
        <w:t xml:space="preserve">в мотивационной сфере: </w:t>
      </w:r>
    </w:p>
    <w:p w:rsidR="00711981" w:rsidRPr="0016480C" w:rsidRDefault="00711981" w:rsidP="00711981">
      <w:pPr>
        <w:pStyle w:val="aa"/>
        <w:rPr>
          <w:sz w:val="24"/>
          <w:szCs w:val="24"/>
        </w:rPr>
      </w:pPr>
      <w:r w:rsidRPr="0016480C">
        <w:rPr>
          <w:sz w:val="24"/>
          <w:szCs w:val="24"/>
        </w:rPr>
        <w:t xml:space="preserve">- формирование представлений о мире профессий; </w:t>
      </w:r>
    </w:p>
    <w:p w:rsidR="00711981" w:rsidRPr="0016480C" w:rsidRDefault="00711981" w:rsidP="00711981">
      <w:pPr>
        <w:pStyle w:val="aa"/>
        <w:rPr>
          <w:sz w:val="24"/>
          <w:szCs w:val="24"/>
        </w:rPr>
      </w:pPr>
      <w:r w:rsidRPr="0016480C">
        <w:rPr>
          <w:sz w:val="24"/>
          <w:szCs w:val="24"/>
        </w:rPr>
        <w:lastRenderedPageBreak/>
        <w:t xml:space="preserve">- согласование своих потребностей и требований с потребностями и требованиями других участников познавательно - трудовой деятельности; </w:t>
      </w:r>
    </w:p>
    <w:p w:rsidR="00711981" w:rsidRPr="0016480C" w:rsidRDefault="00711981" w:rsidP="00711981">
      <w:pPr>
        <w:pStyle w:val="aa"/>
        <w:rPr>
          <w:b/>
          <w:bCs/>
          <w:i/>
          <w:iCs/>
          <w:sz w:val="24"/>
          <w:szCs w:val="24"/>
        </w:rPr>
      </w:pPr>
      <w:r w:rsidRPr="0016480C">
        <w:rPr>
          <w:b/>
          <w:bCs/>
          <w:i/>
          <w:iCs/>
          <w:sz w:val="24"/>
          <w:szCs w:val="24"/>
        </w:rPr>
        <w:t>в коммуникативной сфере:</w:t>
      </w:r>
    </w:p>
    <w:p w:rsidR="00711981" w:rsidRPr="0016480C" w:rsidRDefault="00711981" w:rsidP="00711981">
      <w:pPr>
        <w:pStyle w:val="aa"/>
        <w:rPr>
          <w:sz w:val="24"/>
          <w:szCs w:val="24"/>
        </w:rPr>
      </w:pPr>
      <w:r w:rsidRPr="0016480C">
        <w:rPr>
          <w:b/>
          <w:bCs/>
          <w:i/>
          <w:iCs/>
          <w:sz w:val="24"/>
          <w:szCs w:val="24"/>
        </w:rPr>
        <w:t xml:space="preserve">- </w:t>
      </w:r>
      <w:r w:rsidRPr="0016480C">
        <w:rPr>
          <w:sz w:val="24"/>
          <w:szCs w:val="24"/>
        </w:rPr>
        <w:t xml:space="preserve">владение монологической и диалогической речью, развитие способности понимать точку зрения собеседника и признавать право на иное мнение; </w:t>
      </w:r>
    </w:p>
    <w:p w:rsidR="00711981" w:rsidRPr="0016480C" w:rsidRDefault="00711981" w:rsidP="00711981">
      <w:pPr>
        <w:pStyle w:val="aa"/>
        <w:rPr>
          <w:sz w:val="24"/>
          <w:szCs w:val="24"/>
        </w:rPr>
      </w:pPr>
      <w:r w:rsidRPr="0016480C">
        <w:rPr>
          <w:sz w:val="24"/>
          <w:szCs w:val="24"/>
        </w:rPr>
        <w:t xml:space="preserve">- использование для решения познавательных и коммуникативных задач различных источников информации </w:t>
      </w:r>
    </w:p>
    <w:p w:rsidR="00711981" w:rsidRPr="0016480C" w:rsidRDefault="00711981" w:rsidP="00711981">
      <w:pPr>
        <w:pStyle w:val="aa"/>
        <w:rPr>
          <w:sz w:val="24"/>
          <w:szCs w:val="24"/>
        </w:rPr>
      </w:pPr>
      <w:r w:rsidRPr="0016480C">
        <w:rPr>
          <w:sz w:val="24"/>
          <w:szCs w:val="24"/>
        </w:rPr>
        <w:t xml:space="preserve">- установление рабочих отношений в группе для выполнения практической работы или проекта </w:t>
      </w:r>
    </w:p>
    <w:p w:rsidR="00711981" w:rsidRPr="0016480C" w:rsidRDefault="00711981" w:rsidP="00711981">
      <w:pPr>
        <w:pStyle w:val="aa"/>
        <w:rPr>
          <w:sz w:val="24"/>
          <w:szCs w:val="24"/>
        </w:rPr>
      </w:pPr>
      <w:r w:rsidRPr="0016480C">
        <w:rPr>
          <w:sz w:val="24"/>
          <w:szCs w:val="24"/>
        </w:rPr>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 </w:t>
      </w:r>
    </w:p>
    <w:p w:rsidR="00711981" w:rsidRPr="0016480C" w:rsidRDefault="00711981" w:rsidP="00711981">
      <w:pPr>
        <w:pStyle w:val="aa"/>
        <w:rPr>
          <w:sz w:val="24"/>
          <w:szCs w:val="24"/>
        </w:rPr>
      </w:pPr>
      <w:r w:rsidRPr="0016480C">
        <w:rPr>
          <w:sz w:val="24"/>
          <w:szCs w:val="24"/>
        </w:rPr>
        <w:t>- адекватное использование речевых средств  для решения различных коммуникативных задач; овладение устной и письменной речью; высказываний</w:t>
      </w:r>
      <w:r w:rsidRPr="0016480C">
        <w:rPr>
          <w:b/>
          <w:bCs/>
          <w:sz w:val="24"/>
          <w:szCs w:val="24"/>
        </w:rPr>
        <w:t xml:space="preserve">; </w:t>
      </w:r>
    </w:p>
    <w:p w:rsidR="00711981" w:rsidRPr="0016480C" w:rsidRDefault="00711981" w:rsidP="00711981">
      <w:pPr>
        <w:pStyle w:val="aa"/>
        <w:rPr>
          <w:sz w:val="24"/>
          <w:szCs w:val="24"/>
        </w:rPr>
      </w:pPr>
      <w:r w:rsidRPr="0016480C">
        <w:rPr>
          <w:sz w:val="24"/>
          <w:szCs w:val="24"/>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11981" w:rsidRPr="0016480C" w:rsidRDefault="00711981" w:rsidP="00711981">
      <w:pPr>
        <w:pStyle w:val="aa"/>
        <w:rPr>
          <w:sz w:val="24"/>
          <w:szCs w:val="24"/>
        </w:rPr>
      </w:pPr>
      <w:r w:rsidRPr="0016480C">
        <w:rPr>
          <w:b/>
          <w:bCs/>
          <w:i/>
          <w:iCs/>
          <w:sz w:val="24"/>
          <w:szCs w:val="24"/>
        </w:rPr>
        <w:t xml:space="preserve">в физиолого-психологической сфере: </w:t>
      </w:r>
    </w:p>
    <w:p w:rsidR="00711981" w:rsidRPr="0016480C" w:rsidRDefault="00711981" w:rsidP="00711981">
      <w:pPr>
        <w:pStyle w:val="aa"/>
        <w:rPr>
          <w:sz w:val="24"/>
          <w:szCs w:val="24"/>
        </w:rPr>
      </w:pPr>
      <w:r w:rsidRPr="0016480C">
        <w:rPr>
          <w:sz w:val="24"/>
          <w:szCs w:val="24"/>
        </w:rPr>
        <w:t xml:space="preserve">- развитие моторики и координации движений рук при работе с чертёжными инструментами (циркуль, транспортир, треугольники, маркированные карандаши), достижение необходимой точности движений при выполнении различных технологических операций при моделировании; </w:t>
      </w:r>
    </w:p>
    <w:p w:rsidR="00711981" w:rsidRPr="0016480C" w:rsidRDefault="00711981" w:rsidP="00711981">
      <w:pPr>
        <w:pStyle w:val="aa"/>
        <w:rPr>
          <w:sz w:val="24"/>
          <w:szCs w:val="24"/>
        </w:rPr>
      </w:pPr>
      <w:r w:rsidRPr="0016480C">
        <w:rPr>
          <w:sz w:val="24"/>
          <w:szCs w:val="24"/>
        </w:rPr>
        <w:t xml:space="preserve">- соблюдение необходимой величины усилий, прилагаемых к инструментам, с учётом технологических требований; </w:t>
      </w:r>
    </w:p>
    <w:p w:rsidR="00711981" w:rsidRPr="0016480C" w:rsidRDefault="00711981" w:rsidP="00711981">
      <w:pPr>
        <w:pStyle w:val="aa"/>
        <w:rPr>
          <w:sz w:val="24"/>
          <w:szCs w:val="24"/>
        </w:rPr>
      </w:pPr>
      <w:r w:rsidRPr="0016480C">
        <w:rPr>
          <w:sz w:val="24"/>
          <w:szCs w:val="24"/>
        </w:rPr>
        <w:t>- сочетание образного и логического и пространственного мышления в чертёжной  деятельности.</w:t>
      </w:r>
    </w:p>
    <w:p w:rsidR="00711981" w:rsidRPr="0016480C" w:rsidRDefault="00711981" w:rsidP="00711981">
      <w:pPr>
        <w:pStyle w:val="aa"/>
        <w:rPr>
          <w:b/>
          <w:sz w:val="24"/>
          <w:szCs w:val="24"/>
        </w:rPr>
      </w:pPr>
      <w:r w:rsidRPr="0016480C">
        <w:rPr>
          <w:b/>
          <w:iCs/>
          <w:sz w:val="24"/>
          <w:szCs w:val="24"/>
        </w:rPr>
        <w:t xml:space="preserve">                                                           Выпускник научится:</w:t>
      </w:r>
      <w:r w:rsidRPr="0016480C">
        <w:rPr>
          <w:b/>
          <w:sz w:val="24"/>
          <w:szCs w:val="24"/>
        </w:rPr>
        <w:t xml:space="preserve"> </w:t>
      </w:r>
    </w:p>
    <w:p w:rsidR="00711981" w:rsidRPr="0016480C" w:rsidRDefault="00711981" w:rsidP="00711981">
      <w:pPr>
        <w:pStyle w:val="aa"/>
        <w:rPr>
          <w:iCs/>
          <w:sz w:val="24"/>
          <w:szCs w:val="24"/>
        </w:rPr>
      </w:pPr>
      <w:r w:rsidRPr="0016480C">
        <w:rPr>
          <w:sz w:val="24"/>
          <w:szCs w:val="24"/>
        </w:rPr>
        <w:t>- выполнять чертежи в соответствии с основными стандартами ЕСКД;</w:t>
      </w:r>
      <w:r w:rsidRPr="0016480C">
        <w:rPr>
          <w:iCs/>
          <w:sz w:val="24"/>
          <w:szCs w:val="24"/>
        </w:rPr>
        <w:t xml:space="preserve"> </w:t>
      </w:r>
    </w:p>
    <w:p w:rsidR="00711981" w:rsidRPr="0016480C" w:rsidRDefault="00711981" w:rsidP="00711981">
      <w:pPr>
        <w:pStyle w:val="aa"/>
        <w:rPr>
          <w:sz w:val="24"/>
          <w:szCs w:val="24"/>
        </w:rPr>
      </w:pPr>
      <w:r w:rsidRPr="0016480C">
        <w:rPr>
          <w:sz w:val="24"/>
          <w:szCs w:val="24"/>
        </w:rPr>
        <w:t>- рационально использовать чертежные инструменты;</w:t>
      </w:r>
    </w:p>
    <w:p w:rsidR="00711981" w:rsidRPr="0016480C" w:rsidRDefault="00711981" w:rsidP="00711981">
      <w:pPr>
        <w:pStyle w:val="aa"/>
        <w:rPr>
          <w:sz w:val="24"/>
          <w:szCs w:val="24"/>
        </w:rPr>
      </w:pPr>
      <w:r w:rsidRPr="0016480C">
        <w:rPr>
          <w:sz w:val="24"/>
          <w:szCs w:val="24"/>
        </w:rPr>
        <w:t>- основам прямоугольного проецирования на одну, две и три взаимно перпендикулярные плоскости;</w:t>
      </w:r>
    </w:p>
    <w:p w:rsidR="00711981" w:rsidRPr="0016480C" w:rsidRDefault="00711981" w:rsidP="00711981">
      <w:pPr>
        <w:pStyle w:val="aa"/>
        <w:rPr>
          <w:sz w:val="24"/>
          <w:szCs w:val="24"/>
        </w:rPr>
      </w:pPr>
      <w:r w:rsidRPr="0016480C">
        <w:rPr>
          <w:sz w:val="24"/>
          <w:szCs w:val="24"/>
        </w:rPr>
        <w:t>- понимать способы построения несложных аксонометрических изображений;</w:t>
      </w:r>
    </w:p>
    <w:p w:rsidR="00711981" w:rsidRPr="0016480C" w:rsidRDefault="00711981" w:rsidP="00711981">
      <w:pPr>
        <w:pStyle w:val="aa"/>
        <w:rPr>
          <w:sz w:val="24"/>
          <w:szCs w:val="24"/>
        </w:rPr>
      </w:pPr>
      <w:r w:rsidRPr="0016480C">
        <w:rPr>
          <w:sz w:val="24"/>
          <w:szCs w:val="24"/>
        </w:rPr>
        <w:t>- осуществлять несложные преобразования формы и пространственного положения предметов и их частей;</w:t>
      </w:r>
    </w:p>
    <w:p w:rsidR="00711981" w:rsidRPr="0016480C" w:rsidRDefault="00711981" w:rsidP="00711981">
      <w:pPr>
        <w:pStyle w:val="aa"/>
        <w:rPr>
          <w:sz w:val="24"/>
          <w:szCs w:val="24"/>
        </w:rPr>
      </w:pPr>
      <w:r w:rsidRPr="0016480C">
        <w:rPr>
          <w:sz w:val="24"/>
          <w:szCs w:val="24"/>
        </w:rPr>
        <w:t>- выполнять чертежи и аксонометрические проекции геометрических тел с преобразованием;</w:t>
      </w:r>
    </w:p>
    <w:p w:rsidR="00711981" w:rsidRPr="0016480C" w:rsidRDefault="00711981" w:rsidP="00711981">
      <w:pPr>
        <w:pStyle w:val="aa"/>
        <w:rPr>
          <w:sz w:val="24"/>
          <w:szCs w:val="24"/>
        </w:rPr>
      </w:pPr>
      <w:r w:rsidRPr="0016480C">
        <w:rPr>
          <w:sz w:val="24"/>
          <w:szCs w:val="24"/>
        </w:rPr>
        <w:t>- приемам основных геометрических построений;</w:t>
      </w:r>
    </w:p>
    <w:p w:rsidR="00711981" w:rsidRPr="0016480C" w:rsidRDefault="00711981" w:rsidP="00711981">
      <w:pPr>
        <w:pStyle w:val="aa"/>
        <w:rPr>
          <w:sz w:val="24"/>
          <w:szCs w:val="24"/>
        </w:rPr>
      </w:pPr>
      <w:r w:rsidRPr="0016480C">
        <w:rPr>
          <w:sz w:val="24"/>
          <w:szCs w:val="24"/>
        </w:rPr>
        <w:t>- основным правилам выполнения и обозначения сечений, а также их назначение;</w:t>
      </w:r>
    </w:p>
    <w:p w:rsidR="00711981" w:rsidRPr="0016480C" w:rsidRDefault="00711981" w:rsidP="00711981">
      <w:pPr>
        <w:pStyle w:val="aa"/>
        <w:rPr>
          <w:sz w:val="24"/>
          <w:szCs w:val="24"/>
        </w:rPr>
      </w:pPr>
      <w:r w:rsidRPr="0016480C">
        <w:rPr>
          <w:sz w:val="24"/>
          <w:szCs w:val="24"/>
        </w:rPr>
        <w:t>- основным правилам выполнения и обозначения простых и сложных разрезов</w:t>
      </w:r>
    </w:p>
    <w:p w:rsidR="00711981" w:rsidRPr="0016480C" w:rsidRDefault="00711981" w:rsidP="00711981">
      <w:pPr>
        <w:pStyle w:val="aa"/>
        <w:rPr>
          <w:sz w:val="24"/>
          <w:szCs w:val="24"/>
        </w:rPr>
      </w:pPr>
      <w:r w:rsidRPr="0016480C">
        <w:rPr>
          <w:sz w:val="24"/>
          <w:szCs w:val="24"/>
        </w:rPr>
        <w:t>- основным правилам условности изображения и обозначения резьбы;</w:t>
      </w:r>
    </w:p>
    <w:p w:rsidR="00711981" w:rsidRPr="0016480C" w:rsidRDefault="00711981" w:rsidP="00711981">
      <w:pPr>
        <w:pStyle w:val="aa"/>
        <w:rPr>
          <w:sz w:val="24"/>
          <w:szCs w:val="24"/>
        </w:rPr>
      </w:pPr>
      <w:r w:rsidRPr="0016480C">
        <w:rPr>
          <w:sz w:val="24"/>
          <w:szCs w:val="24"/>
        </w:rPr>
        <w:t>- основным способам построения развёрток преобразованных геометрических тел;</w:t>
      </w:r>
    </w:p>
    <w:p w:rsidR="00711981" w:rsidRPr="0016480C" w:rsidRDefault="00711981" w:rsidP="00711981">
      <w:pPr>
        <w:pStyle w:val="aa"/>
        <w:rPr>
          <w:sz w:val="24"/>
          <w:szCs w:val="24"/>
        </w:rPr>
      </w:pPr>
      <w:r w:rsidRPr="0016480C">
        <w:rPr>
          <w:sz w:val="24"/>
          <w:szCs w:val="24"/>
        </w:rPr>
        <w:t>- применять методы вспомогательных секущих плоскостей;</w:t>
      </w:r>
    </w:p>
    <w:p w:rsidR="00711981" w:rsidRPr="0016480C" w:rsidRDefault="00711981" w:rsidP="00711981">
      <w:pPr>
        <w:pStyle w:val="aa"/>
        <w:rPr>
          <w:sz w:val="24"/>
          <w:szCs w:val="24"/>
        </w:rPr>
      </w:pPr>
      <w:r w:rsidRPr="0016480C">
        <w:rPr>
          <w:sz w:val="24"/>
          <w:szCs w:val="24"/>
        </w:rPr>
        <w:t>- узнавать на изображениях соединение деталей;</w:t>
      </w:r>
    </w:p>
    <w:p w:rsidR="00711981" w:rsidRPr="0016480C" w:rsidRDefault="00711981" w:rsidP="00711981">
      <w:pPr>
        <w:pStyle w:val="aa"/>
        <w:rPr>
          <w:sz w:val="24"/>
          <w:szCs w:val="24"/>
        </w:rPr>
      </w:pPr>
      <w:r w:rsidRPr="0016480C">
        <w:rPr>
          <w:sz w:val="24"/>
          <w:szCs w:val="24"/>
        </w:rPr>
        <w:t>- характеризовать особенности выполнения строительных чертежей;</w:t>
      </w:r>
    </w:p>
    <w:p w:rsidR="00711981" w:rsidRPr="0016480C" w:rsidRDefault="00711981" w:rsidP="00711981">
      <w:pPr>
        <w:pStyle w:val="aa"/>
        <w:rPr>
          <w:sz w:val="24"/>
          <w:szCs w:val="24"/>
        </w:rPr>
      </w:pPr>
      <w:r w:rsidRPr="0016480C">
        <w:rPr>
          <w:sz w:val="24"/>
          <w:szCs w:val="24"/>
        </w:rPr>
        <w:t>- пользоваться государственными стандартами ЕСКД, справочной литературой и учебником.</w:t>
      </w:r>
    </w:p>
    <w:p w:rsidR="00711981" w:rsidRPr="0016480C" w:rsidRDefault="00711981" w:rsidP="00711981">
      <w:pPr>
        <w:pStyle w:val="aa"/>
        <w:rPr>
          <w:b/>
          <w:sz w:val="24"/>
          <w:szCs w:val="24"/>
        </w:rPr>
      </w:pPr>
      <w:r w:rsidRPr="0016480C">
        <w:rPr>
          <w:b/>
          <w:sz w:val="24"/>
          <w:szCs w:val="24"/>
        </w:rPr>
        <w:t xml:space="preserve">                                          Выпускник получит возможность научиться:</w:t>
      </w:r>
    </w:p>
    <w:p w:rsidR="00711981" w:rsidRPr="0016480C" w:rsidRDefault="00711981" w:rsidP="00711981">
      <w:pPr>
        <w:pStyle w:val="aa"/>
        <w:rPr>
          <w:sz w:val="24"/>
          <w:szCs w:val="24"/>
        </w:rPr>
      </w:pPr>
      <w:r w:rsidRPr="0016480C">
        <w:rPr>
          <w:sz w:val="24"/>
          <w:szCs w:val="24"/>
        </w:rPr>
        <w:t>- анализировать форму предметов в натуре и по их чертежам;</w:t>
      </w:r>
    </w:p>
    <w:p w:rsidR="00711981" w:rsidRPr="0016480C" w:rsidRDefault="00711981" w:rsidP="00711981">
      <w:pPr>
        <w:pStyle w:val="aa"/>
        <w:rPr>
          <w:sz w:val="24"/>
          <w:szCs w:val="24"/>
        </w:rPr>
      </w:pPr>
      <w:r w:rsidRPr="0016480C">
        <w:rPr>
          <w:sz w:val="24"/>
          <w:szCs w:val="24"/>
        </w:rPr>
        <w:t>- анализировать графический состав изображений;</w:t>
      </w:r>
    </w:p>
    <w:p w:rsidR="00711981" w:rsidRPr="0016480C" w:rsidRDefault="00711981" w:rsidP="00711981">
      <w:pPr>
        <w:pStyle w:val="aa"/>
        <w:rPr>
          <w:sz w:val="24"/>
          <w:szCs w:val="24"/>
        </w:rPr>
      </w:pPr>
      <w:r w:rsidRPr="0016480C">
        <w:rPr>
          <w:sz w:val="24"/>
          <w:szCs w:val="24"/>
        </w:rPr>
        <w:t>- читать и выполнять чертежи, эскизы и наглядные изображения предметов;</w:t>
      </w:r>
    </w:p>
    <w:p w:rsidR="00711981" w:rsidRPr="0016480C" w:rsidRDefault="00711981" w:rsidP="00711981">
      <w:pPr>
        <w:pStyle w:val="aa"/>
        <w:rPr>
          <w:sz w:val="24"/>
          <w:szCs w:val="24"/>
        </w:rPr>
      </w:pPr>
      <w:r w:rsidRPr="0016480C">
        <w:rPr>
          <w:sz w:val="24"/>
          <w:szCs w:val="24"/>
        </w:rPr>
        <w:lastRenderedPageBreak/>
        <w:t>- выбирать необходимое число видов на чертежах;</w:t>
      </w:r>
    </w:p>
    <w:p w:rsidR="00711981" w:rsidRPr="0016480C" w:rsidRDefault="00711981" w:rsidP="00711981">
      <w:pPr>
        <w:pStyle w:val="aa"/>
        <w:rPr>
          <w:sz w:val="24"/>
          <w:szCs w:val="24"/>
        </w:rPr>
      </w:pPr>
      <w:r w:rsidRPr="0016480C">
        <w:rPr>
          <w:sz w:val="24"/>
          <w:szCs w:val="24"/>
        </w:rPr>
        <w:t>- применять графические знания в новой ситуации при решении задач с творческим содержанием;</w:t>
      </w:r>
    </w:p>
    <w:p w:rsidR="00711981" w:rsidRPr="0016480C" w:rsidRDefault="00711981" w:rsidP="00711981">
      <w:pPr>
        <w:pStyle w:val="aa"/>
        <w:rPr>
          <w:sz w:val="24"/>
          <w:szCs w:val="24"/>
        </w:rPr>
      </w:pPr>
      <w:r w:rsidRPr="0016480C">
        <w:rPr>
          <w:sz w:val="24"/>
          <w:szCs w:val="24"/>
        </w:rPr>
        <w:t>- выполнять необходимые разрезы;</w:t>
      </w:r>
    </w:p>
    <w:p w:rsidR="00711981" w:rsidRPr="0016480C" w:rsidRDefault="00711981" w:rsidP="00711981">
      <w:pPr>
        <w:pStyle w:val="aa"/>
        <w:rPr>
          <w:sz w:val="24"/>
          <w:szCs w:val="24"/>
        </w:rPr>
      </w:pPr>
      <w:r w:rsidRPr="0016480C">
        <w:rPr>
          <w:sz w:val="24"/>
          <w:szCs w:val="24"/>
        </w:rPr>
        <w:t>- правильно определять необходимое число изображений;</w:t>
      </w:r>
    </w:p>
    <w:p w:rsidR="00711981" w:rsidRPr="0016480C" w:rsidRDefault="00711981" w:rsidP="00711981">
      <w:pPr>
        <w:pStyle w:val="aa"/>
        <w:rPr>
          <w:sz w:val="24"/>
          <w:szCs w:val="24"/>
        </w:rPr>
      </w:pPr>
      <w:r w:rsidRPr="0016480C">
        <w:rPr>
          <w:sz w:val="24"/>
          <w:szCs w:val="24"/>
        </w:rPr>
        <w:t>- выполнять чертежи резьбовых соединений деталей;</w:t>
      </w:r>
    </w:p>
    <w:p w:rsidR="00711981" w:rsidRPr="0016480C" w:rsidRDefault="00711981" w:rsidP="00711981">
      <w:pPr>
        <w:pStyle w:val="aa"/>
        <w:rPr>
          <w:sz w:val="24"/>
          <w:szCs w:val="24"/>
        </w:rPr>
      </w:pPr>
      <w:r w:rsidRPr="0016480C">
        <w:rPr>
          <w:sz w:val="24"/>
          <w:szCs w:val="24"/>
        </w:rPr>
        <w:t>- читать и деталировать чертежи объектов, состоящих из 5—7 деталей;</w:t>
      </w:r>
    </w:p>
    <w:p w:rsidR="00711981" w:rsidRPr="0016480C" w:rsidRDefault="00711981" w:rsidP="00711981">
      <w:pPr>
        <w:pStyle w:val="aa"/>
        <w:rPr>
          <w:sz w:val="24"/>
          <w:szCs w:val="24"/>
        </w:rPr>
      </w:pPr>
      <w:r w:rsidRPr="0016480C">
        <w:rPr>
          <w:sz w:val="24"/>
          <w:szCs w:val="24"/>
        </w:rPr>
        <w:t>- применять полученные знания при решении задач с творческим содержанием (в том числе с     элементами конструирования);</w:t>
      </w:r>
    </w:p>
    <w:p w:rsidR="00711981" w:rsidRPr="0016480C" w:rsidRDefault="00711981" w:rsidP="00711981">
      <w:pPr>
        <w:pStyle w:val="aa"/>
        <w:rPr>
          <w:sz w:val="24"/>
          <w:szCs w:val="24"/>
        </w:rPr>
      </w:pPr>
      <w:r w:rsidRPr="0016480C">
        <w:rPr>
          <w:sz w:val="24"/>
          <w:szCs w:val="24"/>
        </w:rPr>
        <w:t>- читать несложные строительные чертежи.</w:t>
      </w:r>
    </w:p>
    <w:p w:rsidR="00711981" w:rsidRPr="0016480C" w:rsidRDefault="00711981" w:rsidP="00711981">
      <w:pPr>
        <w:pStyle w:val="aa"/>
        <w:rPr>
          <w:sz w:val="24"/>
          <w:szCs w:val="24"/>
        </w:rPr>
      </w:pPr>
      <w:r w:rsidRPr="0016480C">
        <w:rPr>
          <w:b/>
          <w:bCs/>
          <w:sz w:val="24"/>
          <w:szCs w:val="24"/>
        </w:rPr>
        <w:t>В результате обучения учащийся 8 класса:</w:t>
      </w:r>
    </w:p>
    <w:p w:rsidR="00711981" w:rsidRPr="0016480C" w:rsidRDefault="00711981" w:rsidP="00711981">
      <w:pPr>
        <w:pStyle w:val="aa"/>
        <w:rPr>
          <w:sz w:val="24"/>
          <w:szCs w:val="24"/>
        </w:rPr>
      </w:pPr>
      <w:r w:rsidRPr="0016480C">
        <w:rPr>
          <w:sz w:val="24"/>
          <w:szCs w:val="24"/>
        </w:rPr>
        <w:t xml:space="preserve">- владеет приёмами работы с чертёжными инструментами; </w:t>
      </w:r>
    </w:p>
    <w:p w:rsidR="00711981" w:rsidRPr="0016480C" w:rsidRDefault="00711981" w:rsidP="00711981">
      <w:pPr>
        <w:pStyle w:val="aa"/>
        <w:rPr>
          <w:sz w:val="24"/>
          <w:szCs w:val="24"/>
        </w:rPr>
      </w:pPr>
      <w:r w:rsidRPr="0016480C">
        <w:rPr>
          <w:sz w:val="24"/>
          <w:szCs w:val="24"/>
        </w:rPr>
        <w:t xml:space="preserve">- выполняет простейшие геометрические построениями; </w:t>
      </w:r>
    </w:p>
    <w:p w:rsidR="00711981" w:rsidRPr="0016480C" w:rsidRDefault="00711981" w:rsidP="00711981">
      <w:pPr>
        <w:pStyle w:val="aa"/>
        <w:rPr>
          <w:sz w:val="24"/>
          <w:szCs w:val="24"/>
        </w:rPr>
      </w:pPr>
      <w:r w:rsidRPr="0016480C">
        <w:rPr>
          <w:sz w:val="24"/>
          <w:szCs w:val="24"/>
        </w:rPr>
        <w:t xml:space="preserve">- владеет основными сведениями о ЕСКД; </w:t>
      </w:r>
    </w:p>
    <w:p w:rsidR="00711981" w:rsidRPr="0016480C" w:rsidRDefault="00711981" w:rsidP="00711981">
      <w:pPr>
        <w:pStyle w:val="aa"/>
        <w:rPr>
          <w:i/>
          <w:sz w:val="24"/>
          <w:szCs w:val="24"/>
        </w:rPr>
      </w:pPr>
      <w:r w:rsidRPr="0016480C">
        <w:rPr>
          <w:sz w:val="24"/>
          <w:szCs w:val="24"/>
        </w:rPr>
        <w:t xml:space="preserve">- умеет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 </w:t>
      </w:r>
    </w:p>
    <w:p w:rsidR="00711981" w:rsidRPr="0016480C" w:rsidRDefault="00711981" w:rsidP="00711981">
      <w:pPr>
        <w:pStyle w:val="aa"/>
        <w:rPr>
          <w:sz w:val="24"/>
          <w:szCs w:val="24"/>
        </w:rPr>
      </w:pPr>
      <w:r w:rsidRPr="0016480C">
        <w:rPr>
          <w:sz w:val="24"/>
          <w:szCs w:val="24"/>
        </w:rPr>
        <w:t>- владеет правилами выполнения чертежей, приёмами чтения чертежей;</w:t>
      </w:r>
    </w:p>
    <w:p w:rsidR="00711981" w:rsidRPr="0016480C" w:rsidRDefault="00711981" w:rsidP="00711981">
      <w:pPr>
        <w:pStyle w:val="aa"/>
        <w:rPr>
          <w:iCs/>
          <w:sz w:val="24"/>
          <w:szCs w:val="24"/>
        </w:rPr>
      </w:pPr>
      <w:r w:rsidRPr="0016480C">
        <w:rPr>
          <w:sz w:val="24"/>
          <w:szCs w:val="24"/>
        </w:rPr>
        <w:t xml:space="preserve">- выбирает главный вид, </w:t>
      </w:r>
      <w:r w:rsidRPr="0016480C">
        <w:rPr>
          <w:iCs/>
          <w:sz w:val="24"/>
          <w:szCs w:val="24"/>
        </w:rPr>
        <w:t>определяет</w:t>
      </w:r>
      <w:r w:rsidRPr="0016480C">
        <w:rPr>
          <w:sz w:val="24"/>
          <w:szCs w:val="24"/>
        </w:rPr>
        <w:t xml:space="preserve"> необходимое и достаточное число видов на чертежах и правильно располагать их на формате;</w:t>
      </w:r>
    </w:p>
    <w:p w:rsidR="00711981" w:rsidRPr="0016480C" w:rsidRDefault="00711981" w:rsidP="00711981">
      <w:pPr>
        <w:pStyle w:val="aa"/>
        <w:rPr>
          <w:sz w:val="24"/>
          <w:szCs w:val="24"/>
        </w:rPr>
      </w:pPr>
      <w:r w:rsidRPr="0016480C">
        <w:rPr>
          <w:sz w:val="24"/>
          <w:szCs w:val="24"/>
        </w:rPr>
        <w:t xml:space="preserve">- знает и применяет основы прямоугольного проецирования на три взаимно перпендикулярные плоскости проекции; </w:t>
      </w:r>
    </w:p>
    <w:p w:rsidR="00711981" w:rsidRPr="0016480C" w:rsidRDefault="00711981" w:rsidP="00711981">
      <w:pPr>
        <w:pStyle w:val="aa"/>
        <w:rPr>
          <w:sz w:val="24"/>
          <w:szCs w:val="24"/>
        </w:rPr>
      </w:pPr>
      <w:r w:rsidRPr="0016480C">
        <w:rPr>
          <w:sz w:val="24"/>
          <w:szCs w:val="24"/>
        </w:rPr>
        <w:t xml:space="preserve">-владеет  принципами построения наглядных изображений; </w:t>
      </w:r>
    </w:p>
    <w:p w:rsidR="00711981" w:rsidRPr="0016480C" w:rsidRDefault="00711981" w:rsidP="00711981">
      <w:pPr>
        <w:pStyle w:val="aa"/>
        <w:rPr>
          <w:b/>
          <w:i/>
          <w:sz w:val="24"/>
          <w:szCs w:val="24"/>
        </w:rPr>
      </w:pPr>
      <w:r w:rsidRPr="0016480C">
        <w:rPr>
          <w:sz w:val="24"/>
          <w:szCs w:val="24"/>
        </w:rPr>
        <w:t>- выполняет геометрические построения, необходимые при выполнении чертежей;</w:t>
      </w:r>
    </w:p>
    <w:p w:rsidR="00711981" w:rsidRPr="0016480C" w:rsidRDefault="00711981" w:rsidP="00711981">
      <w:pPr>
        <w:pStyle w:val="aa"/>
        <w:rPr>
          <w:rFonts w:eastAsia="Calibri"/>
          <w:color w:val="000000"/>
          <w:sz w:val="24"/>
          <w:szCs w:val="24"/>
        </w:rPr>
      </w:pPr>
      <w:r w:rsidRPr="0016480C">
        <w:rPr>
          <w:rFonts w:eastAsia="Calibri"/>
          <w:color w:val="000000"/>
          <w:sz w:val="24"/>
          <w:szCs w:val="24"/>
        </w:rPr>
        <w:t>- читает и выполняет  чертежи и наглядные изображения несложных предметов;</w:t>
      </w:r>
    </w:p>
    <w:p w:rsidR="00711981" w:rsidRPr="0016480C" w:rsidRDefault="00711981" w:rsidP="00711981">
      <w:pPr>
        <w:pStyle w:val="aa"/>
        <w:rPr>
          <w:rFonts w:eastAsia="Calibri"/>
          <w:b/>
          <w:bCs/>
          <w:color w:val="000000"/>
          <w:sz w:val="24"/>
          <w:szCs w:val="24"/>
        </w:rPr>
      </w:pPr>
      <w:r w:rsidRPr="0016480C">
        <w:rPr>
          <w:rFonts w:eastAsia="Calibri"/>
          <w:color w:val="000000"/>
          <w:sz w:val="24"/>
          <w:szCs w:val="24"/>
        </w:rPr>
        <w:t>- наносит размеры с учётом формы предмета;</w:t>
      </w:r>
    </w:p>
    <w:p w:rsidR="00711981" w:rsidRPr="0016480C" w:rsidRDefault="00711981" w:rsidP="00711981">
      <w:pPr>
        <w:pStyle w:val="aa"/>
        <w:rPr>
          <w:sz w:val="24"/>
          <w:szCs w:val="24"/>
        </w:rPr>
      </w:pPr>
      <w:r w:rsidRPr="0016480C">
        <w:rPr>
          <w:sz w:val="24"/>
          <w:szCs w:val="24"/>
        </w:rPr>
        <w:t>- применяет графические знания в новой ситуации при решении задач с творческим содержанием;</w:t>
      </w:r>
    </w:p>
    <w:p w:rsidR="00711981" w:rsidRPr="0016480C" w:rsidRDefault="00711981" w:rsidP="00711981">
      <w:pPr>
        <w:pStyle w:val="aa"/>
        <w:rPr>
          <w:rFonts w:eastAsia="Calibri"/>
          <w:color w:val="000000"/>
          <w:sz w:val="24"/>
          <w:szCs w:val="24"/>
        </w:rPr>
      </w:pPr>
      <w:r w:rsidRPr="0016480C">
        <w:rPr>
          <w:rFonts w:eastAsia="Calibri"/>
          <w:color w:val="000000"/>
          <w:sz w:val="24"/>
          <w:szCs w:val="24"/>
        </w:rPr>
        <w:t>- читает  и выполняет эскизы несложных предметов;</w:t>
      </w:r>
    </w:p>
    <w:p w:rsidR="00711981" w:rsidRPr="0016480C" w:rsidRDefault="00711981" w:rsidP="00711981">
      <w:pPr>
        <w:pStyle w:val="aa"/>
        <w:rPr>
          <w:rFonts w:eastAsia="Calibri"/>
          <w:color w:val="000000"/>
          <w:sz w:val="24"/>
          <w:szCs w:val="24"/>
        </w:rPr>
      </w:pPr>
      <w:r w:rsidRPr="0016480C">
        <w:rPr>
          <w:rFonts w:eastAsia="Calibri"/>
          <w:color w:val="000000"/>
          <w:sz w:val="24"/>
          <w:szCs w:val="24"/>
        </w:rPr>
        <w:t xml:space="preserve">- </w:t>
      </w:r>
      <w:r w:rsidRPr="0016480C">
        <w:rPr>
          <w:sz w:val="24"/>
          <w:szCs w:val="24"/>
        </w:rPr>
        <w:t>проводит самоконтроль правильности и качества выполнения простейших графических работ;</w:t>
      </w:r>
    </w:p>
    <w:p w:rsidR="00711981" w:rsidRPr="0016480C" w:rsidRDefault="00711981" w:rsidP="00711981">
      <w:pPr>
        <w:pStyle w:val="aa"/>
        <w:rPr>
          <w:sz w:val="24"/>
          <w:szCs w:val="24"/>
        </w:rPr>
      </w:pPr>
      <w:r w:rsidRPr="0016480C">
        <w:rPr>
          <w:sz w:val="24"/>
          <w:szCs w:val="24"/>
        </w:rPr>
        <w:t>- выполнят необходимые виды, сечения и разрезы на комплексных чертежах несложных моделей и деталей;</w:t>
      </w:r>
    </w:p>
    <w:p w:rsidR="00711981" w:rsidRPr="0016480C" w:rsidRDefault="00711981" w:rsidP="00711981">
      <w:pPr>
        <w:pStyle w:val="aa"/>
        <w:rPr>
          <w:b/>
          <w:i/>
          <w:sz w:val="24"/>
          <w:szCs w:val="24"/>
        </w:rPr>
      </w:pPr>
      <w:r w:rsidRPr="0016480C">
        <w:rPr>
          <w:sz w:val="24"/>
          <w:szCs w:val="24"/>
        </w:rPr>
        <w:t>- применят разрезы в аксонометрических проекциях:</w:t>
      </w:r>
    </w:p>
    <w:p w:rsidR="00711981" w:rsidRPr="0016480C" w:rsidRDefault="00711981" w:rsidP="00711981">
      <w:pPr>
        <w:pStyle w:val="aa"/>
        <w:rPr>
          <w:sz w:val="24"/>
          <w:szCs w:val="24"/>
        </w:rPr>
      </w:pPr>
      <w:r w:rsidRPr="0016480C">
        <w:rPr>
          <w:sz w:val="24"/>
          <w:szCs w:val="24"/>
        </w:rPr>
        <w:t xml:space="preserve">- различает типы разъемных и неразъемных соединений; </w:t>
      </w:r>
    </w:p>
    <w:p w:rsidR="00711981" w:rsidRPr="0016480C" w:rsidRDefault="00711981" w:rsidP="00711981">
      <w:pPr>
        <w:pStyle w:val="aa"/>
        <w:rPr>
          <w:sz w:val="24"/>
          <w:szCs w:val="24"/>
        </w:rPr>
      </w:pPr>
      <w:r w:rsidRPr="0016480C">
        <w:rPr>
          <w:sz w:val="24"/>
          <w:szCs w:val="24"/>
        </w:rPr>
        <w:t>- изображает  резьбу на стержне и в отверстии, понимает условные изображения и обозначения резьбы на чертежах, читает обозначение метрической резьбы;</w:t>
      </w:r>
    </w:p>
    <w:p w:rsidR="00711981" w:rsidRPr="0016480C" w:rsidRDefault="00711981" w:rsidP="00711981">
      <w:pPr>
        <w:pStyle w:val="aa"/>
        <w:rPr>
          <w:spacing w:val="-11"/>
          <w:sz w:val="24"/>
          <w:szCs w:val="24"/>
        </w:rPr>
      </w:pPr>
      <w:r w:rsidRPr="0016480C">
        <w:rPr>
          <w:spacing w:val="-11"/>
          <w:sz w:val="24"/>
          <w:szCs w:val="24"/>
        </w:rPr>
        <w:t>- выполняет несложные сборочные чертежи, пользуется ЕСКД и справочной литературой;</w:t>
      </w:r>
    </w:p>
    <w:p w:rsidR="00711981" w:rsidRPr="0016480C" w:rsidRDefault="00711981" w:rsidP="00711981">
      <w:pPr>
        <w:pStyle w:val="aa"/>
        <w:rPr>
          <w:b/>
          <w:i/>
          <w:sz w:val="24"/>
          <w:szCs w:val="24"/>
        </w:rPr>
      </w:pPr>
      <w:r w:rsidRPr="0016480C">
        <w:rPr>
          <w:sz w:val="24"/>
          <w:szCs w:val="24"/>
        </w:rPr>
        <w:t>- выполняет чертежи простейших стандартных деталей с резьбой и их соединений;</w:t>
      </w:r>
    </w:p>
    <w:p w:rsidR="00711981" w:rsidRPr="0016480C" w:rsidRDefault="00711981" w:rsidP="00711981">
      <w:pPr>
        <w:pStyle w:val="aa"/>
        <w:rPr>
          <w:spacing w:val="-11"/>
          <w:sz w:val="24"/>
          <w:szCs w:val="24"/>
        </w:rPr>
      </w:pPr>
      <w:r w:rsidRPr="0016480C">
        <w:rPr>
          <w:sz w:val="24"/>
          <w:szCs w:val="24"/>
        </w:rPr>
        <w:t>- читает и деталирует  чертежи несложных сборочных единиц, состоящих из 3-6 деталей;</w:t>
      </w:r>
    </w:p>
    <w:p w:rsidR="00711981" w:rsidRPr="0016480C" w:rsidRDefault="00711981" w:rsidP="00711981">
      <w:pPr>
        <w:pStyle w:val="aa"/>
        <w:rPr>
          <w:b/>
          <w:i/>
          <w:sz w:val="24"/>
          <w:szCs w:val="24"/>
        </w:rPr>
      </w:pPr>
      <w:r w:rsidRPr="0016480C">
        <w:rPr>
          <w:sz w:val="24"/>
          <w:szCs w:val="24"/>
        </w:rPr>
        <w:t>- читает несложные архитектурно-строительные чертежи;</w:t>
      </w:r>
    </w:p>
    <w:p w:rsidR="00711981" w:rsidRPr="0016480C" w:rsidRDefault="00711981" w:rsidP="00711981">
      <w:pPr>
        <w:pStyle w:val="aa"/>
        <w:rPr>
          <w:spacing w:val="-11"/>
          <w:sz w:val="24"/>
          <w:szCs w:val="24"/>
        </w:rPr>
      </w:pPr>
      <w:r w:rsidRPr="0016480C">
        <w:rPr>
          <w:spacing w:val="-11"/>
          <w:sz w:val="24"/>
          <w:szCs w:val="24"/>
        </w:rPr>
        <w:t>- выполняет  несложные строительные чертежи;</w:t>
      </w:r>
    </w:p>
    <w:p w:rsidR="00711981" w:rsidRPr="0016480C" w:rsidRDefault="00711981" w:rsidP="00711981">
      <w:pPr>
        <w:pStyle w:val="aa"/>
        <w:rPr>
          <w:b/>
          <w:i/>
          <w:sz w:val="24"/>
          <w:szCs w:val="24"/>
        </w:rPr>
      </w:pPr>
      <w:r w:rsidRPr="0016480C">
        <w:rPr>
          <w:sz w:val="24"/>
          <w:szCs w:val="24"/>
        </w:rPr>
        <w:t>- ориентируется  на схемах движения транспорта, планах населенных пунктов и других объектов;</w:t>
      </w:r>
    </w:p>
    <w:p w:rsidR="00711981" w:rsidRPr="0016480C" w:rsidRDefault="00711981" w:rsidP="00711981">
      <w:pPr>
        <w:pStyle w:val="aa"/>
        <w:rPr>
          <w:sz w:val="24"/>
          <w:szCs w:val="24"/>
        </w:rPr>
      </w:pPr>
      <w:r w:rsidRPr="0016480C">
        <w:rPr>
          <w:sz w:val="24"/>
          <w:szCs w:val="24"/>
        </w:rPr>
        <w:t xml:space="preserve">- знаком  информационными технологиями в производстве, конструировании и моделировании, перспективными технологиями; </w:t>
      </w:r>
    </w:p>
    <w:p w:rsidR="00711981" w:rsidRPr="0016480C" w:rsidRDefault="00711981" w:rsidP="00711981">
      <w:pPr>
        <w:pStyle w:val="aa"/>
        <w:rPr>
          <w:rFonts w:eastAsia="Calibri"/>
          <w:sz w:val="24"/>
          <w:szCs w:val="24"/>
        </w:rPr>
      </w:pPr>
      <w:r w:rsidRPr="0016480C">
        <w:rPr>
          <w:rFonts w:eastAsia="Calibri"/>
          <w:sz w:val="24"/>
          <w:szCs w:val="24"/>
        </w:rPr>
        <w:t>-анализируют  форму предмета по чертежу, наглядному изображению, натуре и простейшим разверткам;</w:t>
      </w:r>
    </w:p>
    <w:p w:rsidR="00711981" w:rsidRPr="0016480C" w:rsidRDefault="00711981" w:rsidP="00711981">
      <w:pPr>
        <w:pStyle w:val="aa"/>
        <w:rPr>
          <w:rFonts w:eastAsia="Calibri"/>
          <w:sz w:val="24"/>
          <w:szCs w:val="24"/>
        </w:rPr>
      </w:pPr>
      <w:r w:rsidRPr="0016480C">
        <w:rPr>
          <w:rFonts w:eastAsia="Calibri"/>
          <w:sz w:val="24"/>
          <w:szCs w:val="24"/>
        </w:rPr>
        <w:t>- осуществляют несложные преобразования формы и пространственного положения предметов и их частей;</w:t>
      </w:r>
    </w:p>
    <w:p w:rsidR="00711981" w:rsidRPr="0016480C" w:rsidRDefault="00711981" w:rsidP="00711981">
      <w:pPr>
        <w:pStyle w:val="aa"/>
        <w:rPr>
          <w:rFonts w:eastAsia="Calibri"/>
          <w:sz w:val="24"/>
          <w:szCs w:val="24"/>
        </w:rPr>
      </w:pPr>
      <w:r w:rsidRPr="0016480C">
        <w:rPr>
          <w:rFonts w:eastAsia="Calibri"/>
          <w:sz w:val="24"/>
          <w:szCs w:val="24"/>
        </w:rPr>
        <w:t>- читает и выполняет виды на комплексных чертежах (и эскизах) отдельных предметов;</w:t>
      </w:r>
    </w:p>
    <w:p w:rsidR="00711981" w:rsidRPr="0016480C" w:rsidRDefault="00711981" w:rsidP="00711981">
      <w:pPr>
        <w:pStyle w:val="aa"/>
        <w:rPr>
          <w:rFonts w:eastAsia="Calibri"/>
          <w:sz w:val="24"/>
          <w:szCs w:val="24"/>
        </w:rPr>
      </w:pPr>
      <w:r w:rsidRPr="0016480C">
        <w:rPr>
          <w:rFonts w:eastAsia="Calibri"/>
          <w:sz w:val="24"/>
          <w:szCs w:val="24"/>
        </w:rPr>
        <w:t>- анализирует графический состав изображений;</w:t>
      </w:r>
    </w:p>
    <w:p w:rsidR="00711981" w:rsidRPr="0016480C" w:rsidRDefault="00711981" w:rsidP="00711981">
      <w:pPr>
        <w:pStyle w:val="aa"/>
        <w:rPr>
          <w:rFonts w:eastAsia="Calibri"/>
          <w:sz w:val="24"/>
          <w:szCs w:val="24"/>
        </w:rPr>
      </w:pPr>
      <w:r w:rsidRPr="0016480C">
        <w:rPr>
          <w:rFonts w:eastAsia="Calibri"/>
          <w:sz w:val="24"/>
          <w:szCs w:val="24"/>
        </w:rPr>
        <w:lastRenderedPageBreak/>
        <w:t>- читает и выполняет наглядные изображения, аксонометрические проекции, технические рисунки и наброски;</w:t>
      </w:r>
    </w:p>
    <w:p w:rsidR="00711981" w:rsidRPr="0016480C" w:rsidRDefault="00711981" w:rsidP="00711981">
      <w:pPr>
        <w:pStyle w:val="aa"/>
        <w:rPr>
          <w:rFonts w:eastAsia="Calibri"/>
          <w:sz w:val="24"/>
          <w:szCs w:val="24"/>
        </w:rPr>
      </w:pPr>
      <w:r w:rsidRPr="0016480C">
        <w:rPr>
          <w:rFonts w:eastAsia="Calibri"/>
          <w:sz w:val="24"/>
          <w:szCs w:val="24"/>
        </w:rPr>
        <w:t>- проводит самоконтроль правильности и качества выполнения простейших графических работ;</w:t>
      </w:r>
    </w:p>
    <w:p w:rsidR="00711981" w:rsidRPr="0016480C" w:rsidRDefault="00711981" w:rsidP="00711981">
      <w:pPr>
        <w:pStyle w:val="aa"/>
        <w:rPr>
          <w:rFonts w:eastAsia="Calibri"/>
          <w:sz w:val="24"/>
          <w:szCs w:val="24"/>
        </w:rPr>
      </w:pPr>
      <w:r w:rsidRPr="0016480C">
        <w:rPr>
          <w:rFonts w:eastAsia="Calibri"/>
          <w:sz w:val="24"/>
          <w:szCs w:val="24"/>
        </w:rPr>
        <w:t>- приводит  примеры использования графики в жизни, быту и профессиональной деятельности человека;</w:t>
      </w:r>
    </w:p>
    <w:p w:rsidR="00711981" w:rsidRPr="0016480C" w:rsidRDefault="00711981" w:rsidP="00711981">
      <w:pPr>
        <w:pStyle w:val="aa"/>
        <w:rPr>
          <w:rFonts w:eastAsia="Calibri"/>
          <w:sz w:val="24"/>
          <w:szCs w:val="24"/>
        </w:rPr>
      </w:pPr>
      <w:r w:rsidRPr="0016480C">
        <w:rPr>
          <w:rFonts w:eastAsia="Calibri"/>
          <w:sz w:val="24"/>
          <w:szCs w:val="24"/>
        </w:rPr>
        <w:t xml:space="preserve">- </w:t>
      </w:r>
      <w:r w:rsidRPr="0016480C">
        <w:rPr>
          <w:rFonts w:eastAsia="Calibri"/>
          <w:color w:val="000000"/>
          <w:sz w:val="24"/>
          <w:szCs w:val="24"/>
        </w:rPr>
        <w:t>п</w:t>
      </w:r>
      <w:r w:rsidRPr="0016480C">
        <w:rPr>
          <w:rFonts w:eastAsia="Calibri"/>
          <w:bCs/>
          <w:color w:val="000000"/>
          <w:sz w:val="24"/>
          <w:szCs w:val="24"/>
        </w:rPr>
        <w:t>одробно ознакомиться с историей развития чертежа и вкладом выдающихся русских изобретателей и инженеров в развитие чертежа;</w:t>
      </w:r>
    </w:p>
    <w:p w:rsidR="00711981" w:rsidRPr="0016480C" w:rsidRDefault="00711981" w:rsidP="00711981">
      <w:pPr>
        <w:pStyle w:val="aa"/>
        <w:rPr>
          <w:sz w:val="24"/>
          <w:szCs w:val="24"/>
        </w:rPr>
      </w:pPr>
      <w:r w:rsidRPr="0016480C">
        <w:rPr>
          <w:i/>
          <w:sz w:val="24"/>
          <w:szCs w:val="24"/>
        </w:rPr>
        <w:t xml:space="preserve">- </w:t>
      </w:r>
      <w:r w:rsidRPr="0016480C">
        <w:rPr>
          <w:sz w:val="24"/>
          <w:szCs w:val="24"/>
        </w:rPr>
        <w:t>навыками чтения и составления конструкторской и технологической документации, измерения параметров технологического процесса; выбора, проектирования, конструирования, моделирования объекта труда и технологии с использованием компьютера (справочный материал, схема и техинструкция и т. д.);</w:t>
      </w:r>
    </w:p>
    <w:p w:rsidR="00711981" w:rsidRPr="0016480C" w:rsidRDefault="00711981" w:rsidP="00711981">
      <w:pPr>
        <w:pStyle w:val="aa"/>
        <w:rPr>
          <w:sz w:val="24"/>
          <w:szCs w:val="24"/>
        </w:rPr>
      </w:pPr>
      <w:r w:rsidRPr="0016480C">
        <w:rPr>
          <w:sz w:val="24"/>
          <w:szCs w:val="24"/>
        </w:rPr>
        <w:t>- знаком с профессиями и специальностями (чертёжник, архитектор, топограф, картограф и др.);</w:t>
      </w:r>
    </w:p>
    <w:p w:rsidR="00711981" w:rsidRPr="0016480C" w:rsidRDefault="00711981" w:rsidP="00711981">
      <w:pPr>
        <w:pStyle w:val="aa"/>
        <w:rPr>
          <w:sz w:val="24"/>
          <w:szCs w:val="24"/>
        </w:rPr>
      </w:pPr>
      <w:r w:rsidRPr="0016480C">
        <w:rPr>
          <w:sz w:val="24"/>
          <w:szCs w:val="24"/>
        </w:rPr>
        <w:t xml:space="preserve">- умеет соотносить личные потребности с требованиями, предъявляемыми различными массовыми профессиями к личным качествам человека (апробация  профессиональных знаний и умений в рамках тематического урока). </w:t>
      </w:r>
    </w:p>
    <w:p w:rsidR="00321A68" w:rsidRPr="0016480C" w:rsidRDefault="00321A68" w:rsidP="0016480C">
      <w:pPr>
        <w:pStyle w:val="aa"/>
        <w:rPr>
          <w:sz w:val="24"/>
          <w:szCs w:val="24"/>
        </w:rPr>
      </w:pPr>
    </w:p>
    <w:p w:rsidR="00321A68" w:rsidRPr="0016480C" w:rsidRDefault="002721FC" w:rsidP="0016480C">
      <w:pPr>
        <w:pStyle w:val="aa"/>
        <w:rPr>
          <w:b/>
          <w:sz w:val="24"/>
          <w:szCs w:val="24"/>
        </w:rPr>
      </w:pPr>
      <w:bookmarkStart w:id="63" w:name="_Toc409691647"/>
      <w:bookmarkStart w:id="64" w:name="_Toc410653970"/>
      <w:bookmarkStart w:id="65" w:name="_Toc414553156"/>
      <w:r w:rsidRPr="0016480C">
        <w:rPr>
          <w:b/>
          <w:sz w:val="24"/>
          <w:szCs w:val="24"/>
        </w:rPr>
        <w:t>1.2.5.17.</w:t>
      </w:r>
      <w:r w:rsidR="00321A68" w:rsidRPr="0016480C">
        <w:rPr>
          <w:b/>
          <w:sz w:val="24"/>
          <w:szCs w:val="24"/>
        </w:rPr>
        <w:t>Физическая культура</w:t>
      </w:r>
      <w:bookmarkEnd w:id="63"/>
      <w:bookmarkEnd w:id="64"/>
      <w:bookmarkEnd w:id="65"/>
    </w:p>
    <w:p w:rsidR="00321A68" w:rsidRPr="0016480C" w:rsidRDefault="00321A68" w:rsidP="0016480C">
      <w:pPr>
        <w:pStyle w:val="aa"/>
        <w:rPr>
          <w:sz w:val="24"/>
          <w:szCs w:val="24"/>
        </w:rPr>
      </w:pPr>
      <w:r w:rsidRPr="0016480C">
        <w:rPr>
          <w:b/>
          <w:sz w:val="24"/>
          <w:szCs w:val="24"/>
        </w:rPr>
        <w:t xml:space="preserve">Выпускник научится: </w:t>
      </w:r>
    </w:p>
    <w:p w:rsidR="00321A68" w:rsidRPr="0016480C" w:rsidRDefault="00321A68" w:rsidP="0016480C">
      <w:pPr>
        <w:pStyle w:val="aa"/>
        <w:rPr>
          <w:sz w:val="24"/>
          <w:szCs w:val="24"/>
        </w:rPr>
      </w:pPr>
      <w:r w:rsidRPr="0016480C">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21A68" w:rsidRPr="0016480C" w:rsidRDefault="00321A68" w:rsidP="0016480C">
      <w:pPr>
        <w:pStyle w:val="aa"/>
        <w:rPr>
          <w:sz w:val="24"/>
          <w:szCs w:val="24"/>
        </w:rPr>
      </w:pPr>
      <w:r w:rsidRPr="0016480C">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21A68" w:rsidRPr="0016480C" w:rsidRDefault="00321A68" w:rsidP="0016480C">
      <w:pPr>
        <w:pStyle w:val="aa"/>
        <w:rPr>
          <w:sz w:val="24"/>
          <w:szCs w:val="24"/>
        </w:rPr>
      </w:pPr>
      <w:r w:rsidRPr="0016480C">
        <w:rPr>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21A68" w:rsidRPr="0016480C" w:rsidRDefault="00321A68" w:rsidP="0016480C">
      <w:pPr>
        <w:pStyle w:val="aa"/>
        <w:rPr>
          <w:sz w:val="24"/>
          <w:szCs w:val="24"/>
        </w:rPr>
      </w:pPr>
      <w:r w:rsidRPr="0016480C">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21A68" w:rsidRPr="0016480C" w:rsidRDefault="00321A68" w:rsidP="0016480C">
      <w:pPr>
        <w:pStyle w:val="aa"/>
        <w:rPr>
          <w:sz w:val="24"/>
          <w:szCs w:val="24"/>
        </w:rPr>
      </w:pPr>
      <w:r w:rsidRPr="0016480C">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21A68" w:rsidRPr="0016480C" w:rsidRDefault="00321A68" w:rsidP="0016480C">
      <w:pPr>
        <w:pStyle w:val="aa"/>
        <w:rPr>
          <w:sz w:val="24"/>
          <w:szCs w:val="24"/>
        </w:rPr>
      </w:pPr>
      <w:r w:rsidRPr="0016480C">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21A68" w:rsidRPr="0016480C" w:rsidRDefault="00321A68" w:rsidP="0016480C">
      <w:pPr>
        <w:pStyle w:val="aa"/>
        <w:rPr>
          <w:sz w:val="24"/>
          <w:szCs w:val="24"/>
        </w:rPr>
      </w:pPr>
      <w:r w:rsidRPr="0016480C">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21A68" w:rsidRPr="0016480C" w:rsidRDefault="00321A68" w:rsidP="0016480C">
      <w:pPr>
        <w:pStyle w:val="aa"/>
        <w:rPr>
          <w:sz w:val="24"/>
          <w:szCs w:val="24"/>
        </w:rPr>
      </w:pPr>
      <w:r w:rsidRPr="0016480C">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21A68" w:rsidRPr="0016480C" w:rsidRDefault="00321A68" w:rsidP="0016480C">
      <w:pPr>
        <w:pStyle w:val="aa"/>
        <w:rPr>
          <w:sz w:val="24"/>
          <w:szCs w:val="24"/>
        </w:rPr>
      </w:pPr>
      <w:r w:rsidRPr="0016480C">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21A68" w:rsidRPr="0016480C" w:rsidRDefault="00321A68" w:rsidP="0016480C">
      <w:pPr>
        <w:pStyle w:val="aa"/>
        <w:rPr>
          <w:sz w:val="24"/>
          <w:szCs w:val="24"/>
        </w:rPr>
      </w:pPr>
      <w:r w:rsidRPr="0016480C">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21A68" w:rsidRPr="0016480C" w:rsidRDefault="00321A68" w:rsidP="0016480C">
      <w:pPr>
        <w:pStyle w:val="aa"/>
        <w:rPr>
          <w:sz w:val="24"/>
          <w:szCs w:val="24"/>
        </w:rPr>
      </w:pPr>
      <w:r w:rsidRPr="0016480C">
        <w:rPr>
          <w:sz w:val="24"/>
          <w:szCs w:val="24"/>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21A68" w:rsidRPr="0016480C" w:rsidRDefault="00321A68" w:rsidP="0016480C">
      <w:pPr>
        <w:pStyle w:val="aa"/>
        <w:rPr>
          <w:sz w:val="24"/>
          <w:szCs w:val="24"/>
        </w:rPr>
      </w:pPr>
      <w:r w:rsidRPr="0016480C">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21A68" w:rsidRPr="0016480C" w:rsidRDefault="00321A68" w:rsidP="0016480C">
      <w:pPr>
        <w:pStyle w:val="aa"/>
        <w:rPr>
          <w:sz w:val="24"/>
          <w:szCs w:val="24"/>
        </w:rPr>
      </w:pPr>
      <w:r w:rsidRPr="0016480C">
        <w:rPr>
          <w:sz w:val="24"/>
          <w:szCs w:val="24"/>
        </w:rPr>
        <w:t>выполнять гимнастические комбинации на спортивных снарядах из числа хорошо освоенных упражнений;</w:t>
      </w:r>
    </w:p>
    <w:p w:rsidR="00321A68" w:rsidRPr="0016480C" w:rsidRDefault="00321A68" w:rsidP="0016480C">
      <w:pPr>
        <w:pStyle w:val="aa"/>
        <w:rPr>
          <w:sz w:val="24"/>
          <w:szCs w:val="24"/>
        </w:rPr>
      </w:pPr>
      <w:r w:rsidRPr="0016480C">
        <w:rPr>
          <w:sz w:val="24"/>
          <w:szCs w:val="24"/>
        </w:rPr>
        <w:t>выполнять легкоатлетические упражнения в беге и в прыжках (в длину и высоту);</w:t>
      </w:r>
    </w:p>
    <w:p w:rsidR="00321A68" w:rsidRPr="0016480C" w:rsidRDefault="00321A68" w:rsidP="0016480C">
      <w:pPr>
        <w:pStyle w:val="aa"/>
        <w:rPr>
          <w:sz w:val="24"/>
          <w:szCs w:val="24"/>
        </w:rPr>
      </w:pPr>
      <w:r w:rsidRPr="0016480C">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321A68" w:rsidRPr="0016480C" w:rsidRDefault="00321A68" w:rsidP="0016480C">
      <w:pPr>
        <w:pStyle w:val="aa"/>
        <w:rPr>
          <w:sz w:val="24"/>
          <w:szCs w:val="24"/>
        </w:rPr>
      </w:pPr>
      <w:r w:rsidRPr="0016480C">
        <w:rPr>
          <w:sz w:val="24"/>
          <w:szCs w:val="24"/>
        </w:rPr>
        <w:t>выполнять тестовые упражнения для оценки уровня индивидуального развития основных физических качеств.</w:t>
      </w:r>
    </w:p>
    <w:p w:rsidR="00321A68" w:rsidRPr="0016480C" w:rsidRDefault="00321A68" w:rsidP="0016480C">
      <w:pPr>
        <w:pStyle w:val="aa"/>
        <w:rPr>
          <w:sz w:val="24"/>
          <w:szCs w:val="24"/>
        </w:rPr>
      </w:pPr>
      <w:r w:rsidRPr="0016480C">
        <w:rPr>
          <w:b/>
          <w:sz w:val="24"/>
          <w:szCs w:val="24"/>
        </w:rPr>
        <w:t>Выпускник получит возможность научиться:</w:t>
      </w:r>
    </w:p>
    <w:p w:rsidR="00321A68" w:rsidRPr="0016480C" w:rsidRDefault="00321A68" w:rsidP="0016480C">
      <w:pPr>
        <w:pStyle w:val="aa"/>
        <w:rPr>
          <w:i/>
          <w:sz w:val="24"/>
          <w:szCs w:val="24"/>
        </w:rPr>
      </w:pPr>
      <w:r w:rsidRPr="0016480C">
        <w:rPr>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21A68" w:rsidRPr="0016480C" w:rsidRDefault="00321A68" w:rsidP="0016480C">
      <w:pPr>
        <w:pStyle w:val="aa"/>
        <w:rPr>
          <w:i/>
          <w:sz w:val="24"/>
          <w:szCs w:val="24"/>
        </w:rPr>
      </w:pPr>
      <w:r w:rsidRPr="0016480C">
        <w:rPr>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21A68" w:rsidRPr="0016480C" w:rsidRDefault="00321A68" w:rsidP="0016480C">
      <w:pPr>
        <w:pStyle w:val="aa"/>
        <w:rPr>
          <w:i/>
          <w:sz w:val="24"/>
          <w:szCs w:val="24"/>
        </w:rPr>
      </w:pPr>
      <w:r w:rsidRPr="0016480C">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21A68" w:rsidRPr="0016480C" w:rsidRDefault="00321A68" w:rsidP="0016480C">
      <w:pPr>
        <w:pStyle w:val="aa"/>
        <w:rPr>
          <w:i/>
          <w:sz w:val="24"/>
          <w:szCs w:val="24"/>
        </w:rPr>
      </w:pPr>
      <w:r w:rsidRPr="0016480C">
        <w:rPr>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21A68" w:rsidRPr="0016480C" w:rsidRDefault="00321A68" w:rsidP="0016480C">
      <w:pPr>
        <w:pStyle w:val="aa"/>
        <w:rPr>
          <w:i/>
          <w:sz w:val="24"/>
          <w:szCs w:val="24"/>
        </w:rPr>
      </w:pPr>
      <w:r w:rsidRPr="0016480C">
        <w:rPr>
          <w:i/>
          <w:sz w:val="24"/>
          <w:szCs w:val="24"/>
        </w:rPr>
        <w:t>проводить занятия физической культурой с использованием оздоровительной ходьбы и бега, и туристических походов, обеспечивать их оздоровительную направленность;</w:t>
      </w:r>
    </w:p>
    <w:p w:rsidR="00321A68" w:rsidRPr="0016480C" w:rsidRDefault="00321A68" w:rsidP="0016480C">
      <w:pPr>
        <w:pStyle w:val="aa"/>
        <w:rPr>
          <w:i/>
          <w:sz w:val="24"/>
          <w:szCs w:val="24"/>
        </w:rPr>
      </w:pPr>
      <w:r w:rsidRPr="0016480C">
        <w:rPr>
          <w:i/>
          <w:sz w:val="24"/>
          <w:szCs w:val="24"/>
        </w:rPr>
        <w:t>проводить восстановительные мероприятия с использованием банных процедур и сеансов оздоровительного массажа;</w:t>
      </w:r>
    </w:p>
    <w:p w:rsidR="00321A68" w:rsidRPr="0016480C" w:rsidRDefault="00321A68" w:rsidP="0016480C">
      <w:pPr>
        <w:pStyle w:val="aa"/>
        <w:rPr>
          <w:i/>
          <w:sz w:val="24"/>
          <w:szCs w:val="24"/>
        </w:rPr>
      </w:pPr>
      <w:r w:rsidRPr="0016480C">
        <w:rPr>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321A68" w:rsidRPr="0016480C" w:rsidRDefault="00321A68" w:rsidP="0016480C">
      <w:pPr>
        <w:pStyle w:val="aa"/>
        <w:rPr>
          <w:i/>
          <w:sz w:val="24"/>
          <w:szCs w:val="24"/>
        </w:rPr>
      </w:pPr>
      <w:r w:rsidRPr="0016480C">
        <w:rPr>
          <w:i/>
          <w:sz w:val="24"/>
          <w:szCs w:val="24"/>
        </w:rPr>
        <w:t>преодолевать естественные и искусственные препятствия с помощью разнообразных способов лазания, прыжков и бега;</w:t>
      </w:r>
    </w:p>
    <w:p w:rsidR="00321A68" w:rsidRPr="0016480C" w:rsidRDefault="00321A68" w:rsidP="0016480C">
      <w:pPr>
        <w:pStyle w:val="aa"/>
        <w:rPr>
          <w:i/>
          <w:sz w:val="24"/>
          <w:szCs w:val="24"/>
        </w:rPr>
      </w:pPr>
      <w:r w:rsidRPr="0016480C">
        <w:rPr>
          <w:i/>
          <w:sz w:val="24"/>
          <w:szCs w:val="24"/>
        </w:rPr>
        <w:t xml:space="preserve">осуществлять судейство по одному из осваиваемых видов спорта; </w:t>
      </w:r>
    </w:p>
    <w:p w:rsidR="00321A68" w:rsidRPr="0016480C" w:rsidRDefault="00321A68" w:rsidP="0016480C">
      <w:pPr>
        <w:pStyle w:val="aa"/>
        <w:rPr>
          <w:i/>
          <w:sz w:val="24"/>
          <w:szCs w:val="24"/>
        </w:rPr>
      </w:pPr>
      <w:r w:rsidRPr="0016480C">
        <w:rPr>
          <w:i/>
          <w:sz w:val="24"/>
          <w:szCs w:val="24"/>
        </w:rPr>
        <w:t>выполнять тестовые нормативы Всероссийского физкультурно-спортивного комплекса «Готов к труду и обороне»;</w:t>
      </w:r>
    </w:p>
    <w:p w:rsidR="00321A68" w:rsidRPr="0016480C" w:rsidRDefault="00321A68" w:rsidP="0016480C">
      <w:pPr>
        <w:pStyle w:val="aa"/>
        <w:rPr>
          <w:i/>
          <w:sz w:val="24"/>
          <w:szCs w:val="24"/>
        </w:rPr>
      </w:pPr>
      <w:r w:rsidRPr="0016480C">
        <w:rPr>
          <w:i/>
          <w:sz w:val="24"/>
          <w:szCs w:val="24"/>
        </w:rPr>
        <w:t>выполнять технико-тактические действия национальных видов спорта;</w:t>
      </w:r>
    </w:p>
    <w:p w:rsidR="00321A68" w:rsidRPr="0016480C" w:rsidRDefault="005A378E" w:rsidP="0016480C">
      <w:pPr>
        <w:pStyle w:val="aa"/>
        <w:rPr>
          <w:b/>
          <w:i/>
          <w:sz w:val="24"/>
          <w:szCs w:val="24"/>
        </w:rPr>
      </w:pPr>
      <w:bookmarkStart w:id="66" w:name="_Toc409691648"/>
      <w:bookmarkStart w:id="67" w:name="_Toc410653971"/>
      <w:bookmarkStart w:id="68" w:name="_Toc414553157"/>
      <w:r w:rsidRPr="0016480C">
        <w:rPr>
          <w:b/>
          <w:sz w:val="24"/>
          <w:szCs w:val="24"/>
        </w:rPr>
        <w:t>1.2.5.18</w:t>
      </w:r>
      <w:r w:rsidR="00CB5971" w:rsidRPr="0016480C">
        <w:rPr>
          <w:b/>
          <w:sz w:val="24"/>
          <w:szCs w:val="24"/>
        </w:rPr>
        <w:t>.</w:t>
      </w:r>
      <w:r w:rsidR="00321A68" w:rsidRPr="0016480C">
        <w:rPr>
          <w:b/>
          <w:sz w:val="24"/>
          <w:szCs w:val="24"/>
        </w:rPr>
        <w:t xml:space="preserve"> Основы безопасности жизнедеятельности</w:t>
      </w:r>
      <w:bookmarkEnd w:id="66"/>
      <w:bookmarkEnd w:id="67"/>
      <w:bookmarkEnd w:id="68"/>
    </w:p>
    <w:p w:rsidR="00321A68" w:rsidRPr="0016480C" w:rsidRDefault="00321A68" w:rsidP="0016480C">
      <w:pPr>
        <w:pStyle w:val="aa"/>
        <w:rPr>
          <w:b/>
          <w:bCs/>
          <w:sz w:val="24"/>
          <w:szCs w:val="24"/>
          <w:shd w:val="clear" w:color="auto" w:fill="FFFFFF"/>
        </w:rPr>
      </w:pPr>
      <w:r w:rsidRPr="0016480C">
        <w:rPr>
          <w:b/>
          <w:bCs/>
          <w:sz w:val="24"/>
          <w:szCs w:val="24"/>
          <w:shd w:val="clear" w:color="auto" w:fill="FFFFFF"/>
        </w:rPr>
        <w:t>Выпускник научится:</w:t>
      </w:r>
    </w:p>
    <w:p w:rsidR="00321A68" w:rsidRPr="0016480C" w:rsidRDefault="00321A68" w:rsidP="0016480C">
      <w:pPr>
        <w:pStyle w:val="aa"/>
        <w:rPr>
          <w:iCs/>
          <w:sz w:val="24"/>
          <w:szCs w:val="24"/>
        </w:rPr>
      </w:pPr>
      <w:r w:rsidRPr="0016480C">
        <w:rPr>
          <w:sz w:val="24"/>
          <w:szCs w:val="24"/>
        </w:rPr>
        <w:t>классифицировать и характеризовать</w:t>
      </w:r>
      <w:r w:rsidRPr="0016480C">
        <w:rPr>
          <w:iCs/>
          <w:sz w:val="24"/>
          <w:szCs w:val="24"/>
        </w:rPr>
        <w:t xml:space="preserve"> условия экологической безопасности;</w:t>
      </w:r>
    </w:p>
    <w:p w:rsidR="00321A68" w:rsidRPr="0016480C" w:rsidRDefault="00321A68" w:rsidP="0016480C">
      <w:pPr>
        <w:pStyle w:val="aa"/>
        <w:rPr>
          <w:iCs/>
          <w:sz w:val="24"/>
          <w:szCs w:val="24"/>
        </w:rPr>
      </w:pPr>
      <w:r w:rsidRPr="0016480C">
        <w:rPr>
          <w:iCs/>
          <w:sz w:val="24"/>
          <w:szCs w:val="24"/>
        </w:rPr>
        <w:t>использовать знания о предельно допустимых концентрациях вредных веществ в атмосфере, воде и почве;</w:t>
      </w:r>
    </w:p>
    <w:p w:rsidR="00321A68" w:rsidRPr="0016480C" w:rsidRDefault="00321A68" w:rsidP="0016480C">
      <w:pPr>
        <w:pStyle w:val="aa"/>
        <w:rPr>
          <w:sz w:val="24"/>
          <w:szCs w:val="24"/>
        </w:rPr>
      </w:pPr>
      <w:r w:rsidRPr="0016480C">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21A68" w:rsidRPr="0016480C" w:rsidRDefault="00321A68" w:rsidP="0016480C">
      <w:pPr>
        <w:pStyle w:val="aa"/>
        <w:rPr>
          <w:sz w:val="24"/>
          <w:szCs w:val="24"/>
        </w:rPr>
      </w:pPr>
      <w:r w:rsidRPr="0016480C">
        <w:rPr>
          <w:sz w:val="24"/>
          <w:szCs w:val="24"/>
        </w:rPr>
        <w:t>безопасно, использовать бытовые приборы контроля качества окружающей среды и продуктов питания;</w:t>
      </w:r>
    </w:p>
    <w:p w:rsidR="00321A68" w:rsidRPr="0016480C" w:rsidRDefault="00321A68" w:rsidP="0016480C">
      <w:pPr>
        <w:pStyle w:val="aa"/>
        <w:rPr>
          <w:sz w:val="24"/>
          <w:szCs w:val="24"/>
        </w:rPr>
      </w:pPr>
      <w:r w:rsidRPr="0016480C">
        <w:rPr>
          <w:sz w:val="24"/>
          <w:szCs w:val="24"/>
        </w:rPr>
        <w:t>безопасно использовать бытовые приборы;</w:t>
      </w:r>
    </w:p>
    <w:p w:rsidR="00321A68" w:rsidRPr="0016480C" w:rsidRDefault="00321A68" w:rsidP="0016480C">
      <w:pPr>
        <w:pStyle w:val="aa"/>
        <w:rPr>
          <w:sz w:val="24"/>
          <w:szCs w:val="24"/>
        </w:rPr>
      </w:pPr>
      <w:r w:rsidRPr="0016480C">
        <w:rPr>
          <w:sz w:val="24"/>
          <w:szCs w:val="24"/>
        </w:rPr>
        <w:t>безопасно использовать средства бытовой химии;</w:t>
      </w:r>
    </w:p>
    <w:p w:rsidR="00321A68" w:rsidRPr="0016480C" w:rsidRDefault="00321A68" w:rsidP="0016480C">
      <w:pPr>
        <w:pStyle w:val="aa"/>
        <w:rPr>
          <w:sz w:val="24"/>
          <w:szCs w:val="24"/>
        </w:rPr>
      </w:pPr>
      <w:r w:rsidRPr="0016480C">
        <w:rPr>
          <w:sz w:val="24"/>
          <w:szCs w:val="24"/>
        </w:rPr>
        <w:t>безопасно использовать средства коммуникации;</w:t>
      </w:r>
    </w:p>
    <w:p w:rsidR="00321A68" w:rsidRPr="0016480C" w:rsidRDefault="00321A68" w:rsidP="0016480C">
      <w:pPr>
        <w:pStyle w:val="aa"/>
        <w:rPr>
          <w:sz w:val="24"/>
          <w:szCs w:val="24"/>
        </w:rPr>
      </w:pPr>
      <w:r w:rsidRPr="0016480C">
        <w:rPr>
          <w:sz w:val="24"/>
          <w:szCs w:val="24"/>
        </w:rPr>
        <w:t>классифицировать и характеризовать опасные ситуации криминогенного характера;</w:t>
      </w:r>
    </w:p>
    <w:p w:rsidR="00321A68" w:rsidRPr="0016480C" w:rsidRDefault="00321A68" w:rsidP="0016480C">
      <w:pPr>
        <w:pStyle w:val="aa"/>
        <w:rPr>
          <w:b/>
          <w:sz w:val="24"/>
          <w:szCs w:val="24"/>
        </w:rPr>
      </w:pPr>
      <w:r w:rsidRPr="0016480C">
        <w:rPr>
          <w:sz w:val="24"/>
          <w:szCs w:val="24"/>
        </w:rPr>
        <w:lastRenderedPageBreak/>
        <w:t>предвидеть причины возникновения возможных опасных ситуаций криминогенного характера;</w:t>
      </w:r>
    </w:p>
    <w:p w:rsidR="00321A68" w:rsidRPr="0016480C" w:rsidRDefault="00321A68" w:rsidP="0016480C">
      <w:pPr>
        <w:pStyle w:val="aa"/>
        <w:rPr>
          <w:sz w:val="24"/>
          <w:szCs w:val="24"/>
        </w:rPr>
      </w:pPr>
      <w:r w:rsidRPr="0016480C">
        <w:rPr>
          <w:sz w:val="24"/>
          <w:szCs w:val="24"/>
        </w:rPr>
        <w:t>безопасно вести и применять способы самозащиты в криминогенной ситуации на улице;</w:t>
      </w:r>
    </w:p>
    <w:p w:rsidR="00321A68" w:rsidRPr="0016480C" w:rsidRDefault="00321A68" w:rsidP="0016480C">
      <w:pPr>
        <w:pStyle w:val="aa"/>
        <w:rPr>
          <w:sz w:val="24"/>
          <w:szCs w:val="24"/>
        </w:rPr>
      </w:pPr>
      <w:r w:rsidRPr="0016480C">
        <w:rPr>
          <w:sz w:val="24"/>
          <w:szCs w:val="24"/>
        </w:rPr>
        <w:t>безопасно вести и применять способы самозащиты в криминогенной ситуации в подъезде;</w:t>
      </w:r>
    </w:p>
    <w:p w:rsidR="00321A68" w:rsidRPr="0016480C" w:rsidRDefault="00321A68" w:rsidP="0016480C">
      <w:pPr>
        <w:pStyle w:val="aa"/>
        <w:rPr>
          <w:sz w:val="24"/>
          <w:szCs w:val="24"/>
        </w:rPr>
      </w:pPr>
      <w:r w:rsidRPr="0016480C">
        <w:rPr>
          <w:sz w:val="24"/>
          <w:szCs w:val="24"/>
        </w:rPr>
        <w:t>безопасно вести и применять способы самозащиты в криминогенной ситуации в лифте;</w:t>
      </w:r>
    </w:p>
    <w:p w:rsidR="00321A68" w:rsidRPr="0016480C" w:rsidRDefault="00321A68" w:rsidP="0016480C">
      <w:pPr>
        <w:pStyle w:val="aa"/>
        <w:rPr>
          <w:sz w:val="24"/>
          <w:szCs w:val="24"/>
        </w:rPr>
      </w:pPr>
      <w:r w:rsidRPr="0016480C">
        <w:rPr>
          <w:sz w:val="24"/>
          <w:szCs w:val="24"/>
        </w:rPr>
        <w:t>безопасно вести и применять способы самозащиты в криминогенной ситуации в квартире;</w:t>
      </w:r>
    </w:p>
    <w:p w:rsidR="00321A68" w:rsidRPr="0016480C" w:rsidRDefault="00321A68" w:rsidP="0016480C">
      <w:pPr>
        <w:pStyle w:val="aa"/>
        <w:rPr>
          <w:sz w:val="24"/>
          <w:szCs w:val="24"/>
        </w:rPr>
      </w:pPr>
      <w:r w:rsidRPr="0016480C">
        <w:rPr>
          <w:sz w:val="24"/>
          <w:szCs w:val="24"/>
        </w:rPr>
        <w:t>безопасно вести и применять способы самозащиты при карманной краже;</w:t>
      </w:r>
    </w:p>
    <w:p w:rsidR="00321A68" w:rsidRPr="0016480C" w:rsidRDefault="00321A68" w:rsidP="0016480C">
      <w:pPr>
        <w:pStyle w:val="aa"/>
        <w:rPr>
          <w:sz w:val="24"/>
          <w:szCs w:val="24"/>
        </w:rPr>
      </w:pPr>
      <w:r w:rsidRPr="0016480C">
        <w:rPr>
          <w:sz w:val="24"/>
          <w:szCs w:val="24"/>
        </w:rPr>
        <w:t>безопасно вести и применять способы самозащиты при попытке мошенничества;</w:t>
      </w:r>
    </w:p>
    <w:p w:rsidR="00321A68" w:rsidRPr="0016480C" w:rsidRDefault="00321A68" w:rsidP="0016480C">
      <w:pPr>
        <w:pStyle w:val="aa"/>
        <w:rPr>
          <w:sz w:val="24"/>
          <w:szCs w:val="24"/>
        </w:rPr>
      </w:pPr>
      <w:r w:rsidRPr="0016480C">
        <w:rPr>
          <w:sz w:val="24"/>
          <w:szCs w:val="24"/>
        </w:rPr>
        <w:t>адекватно оценивать ситуацию дорожного движения;</w:t>
      </w:r>
    </w:p>
    <w:p w:rsidR="00321A68" w:rsidRPr="0016480C" w:rsidRDefault="00321A68" w:rsidP="0016480C">
      <w:pPr>
        <w:pStyle w:val="aa"/>
        <w:rPr>
          <w:sz w:val="24"/>
          <w:szCs w:val="24"/>
        </w:rPr>
      </w:pPr>
      <w:r w:rsidRPr="0016480C">
        <w:rPr>
          <w:sz w:val="24"/>
          <w:szCs w:val="24"/>
        </w:rPr>
        <w:t>адекватно оценивать ситуацию и безопасно действовать при пожаре;</w:t>
      </w:r>
    </w:p>
    <w:p w:rsidR="00321A68" w:rsidRPr="0016480C" w:rsidRDefault="00321A68" w:rsidP="0016480C">
      <w:pPr>
        <w:pStyle w:val="aa"/>
        <w:rPr>
          <w:sz w:val="24"/>
          <w:szCs w:val="24"/>
        </w:rPr>
      </w:pPr>
      <w:r w:rsidRPr="0016480C">
        <w:rPr>
          <w:sz w:val="24"/>
          <w:szCs w:val="24"/>
        </w:rPr>
        <w:t>безопасно использовать средства индивидуальной защиты при пожаре;</w:t>
      </w:r>
    </w:p>
    <w:p w:rsidR="00321A68" w:rsidRPr="0016480C" w:rsidRDefault="00321A68" w:rsidP="0016480C">
      <w:pPr>
        <w:pStyle w:val="aa"/>
        <w:rPr>
          <w:sz w:val="24"/>
          <w:szCs w:val="24"/>
        </w:rPr>
      </w:pPr>
      <w:r w:rsidRPr="0016480C">
        <w:rPr>
          <w:sz w:val="24"/>
          <w:szCs w:val="24"/>
        </w:rPr>
        <w:t>безопасно применять первичные средства пожаротушения;</w:t>
      </w:r>
    </w:p>
    <w:p w:rsidR="00321A68" w:rsidRPr="0016480C" w:rsidRDefault="00321A68" w:rsidP="0016480C">
      <w:pPr>
        <w:pStyle w:val="aa"/>
        <w:rPr>
          <w:sz w:val="24"/>
          <w:szCs w:val="24"/>
        </w:rPr>
      </w:pPr>
      <w:r w:rsidRPr="0016480C">
        <w:rPr>
          <w:sz w:val="24"/>
          <w:szCs w:val="24"/>
        </w:rPr>
        <w:t>соблюдать правила безопасности дорожного движения пешехода;</w:t>
      </w:r>
    </w:p>
    <w:p w:rsidR="00321A68" w:rsidRPr="0016480C" w:rsidRDefault="00321A68" w:rsidP="0016480C">
      <w:pPr>
        <w:pStyle w:val="aa"/>
        <w:rPr>
          <w:sz w:val="24"/>
          <w:szCs w:val="24"/>
        </w:rPr>
      </w:pPr>
      <w:r w:rsidRPr="0016480C">
        <w:rPr>
          <w:sz w:val="24"/>
          <w:szCs w:val="24"/>
        </w:rPr>
        <w:t>соблюдать правила безопасности дорожного движения велосипедиста;</w:t>
      </w:r>
    </w:p>
    <w:p w:rsidR="00321A68" w:rsidRPr="0016480C" w:rsidRDefault="00321A68" w:rsidP="0016480C">
      <w:pPr>
        <w:pStyle w:val="aa"/>
        <w:rPr>
          <w:sz w:val="24"/>
          <w:szCs w:val="24"/>
        </w:rPr>
      </w:pPr>
      <w:r w:rsidRPr="0016480C">
        <w:rPr>
          <w:sz w:val="24"/>
          <w:szCs w:val="24"/>
        </w:rPr>
        <w:t>соблюдать правила безопасности дорожного движения пассажира транспортного средства;</w:t>
      </w:r>
    </w:p>
    <w:p w:rsidR="00321A68" w:rsidRPr="0016480C" w:rsidRDefault="00321A68" w:rsidP="0016480C">
      <w:pPr>
        <w:pStyle w:val="aa"/>
        <w:rPr>
          <w:sz w:val="24"/>
          <w:szCs w:val="24"/>
        </w:rPr>
      </w:pPr>
      <w:r w:rsidRPr="0016480C">
        <w:rPr>
          <w:sz w:val="24"/>
          <w:szCs w:val="24"/>
        </w:rPr>
        <w:t>классифицировать и характеризовать причины и последствия опасных ситуаций на воде;</w:t>
      </w:r>
    </w:p>
    <w:p w:rsidR="00321A68" w:rsidRPr="0016480C" w:rsidRDefault="00321A68" w:rsidP="0016480C">
      <w:pPr>
        <w:pStyle w:val="aa"/>
        <w:rPr>
          <w:sz w:val="24"/>
          <w:szCs w:val="24"/>
        </w:rPr>
      </w:pPr>
      <w:r w:rsidRPr="0016480C">
        <w:rPr>
          <w:sz w:val="24"/>
          <w:szCs w:val="24"/>
        </w:rPr>
        <w:t>адекватно оценивать ситуацию и безопасно вести у воды и на воде;</w:t>
      </w:r>
    </w:p>
    <w:p w:rsidR="00321A68" w:rsidRPr="0016480C" w:rsidRDefault="00321A68" w:rsidP="0016480C">
      <w:pPr>
        <w:pStyle w:val="aa"/>
        <w:rPr>
          <w:sz w:val="24"/>
          <w:szCs w:val="24"/>
        </w:rPr>
      </w:pPr>
      <w:r w:rsidRPr="0016480C">
        <w:rPr>
          <w:sz w:val="24"/>
          <w:szCs w:val="24"/>
        </w:rPr>
        <w:t>использовать средства и способы само- и взаимопомощи на воде;</w:t>
      </w:r>
    </w:p>
    <w:p w:rsidR="00321A68" w:rsidRPr="0016480C" w:rsidRDefault="00321A68" w:rsidP="0016480C">
      <w:pPr>
        <w:pStyle w:val="aa"/>
        <w:rPr>
          <w:sz w:val="24"/>
          <w:szCs w:val="24"/>
        </w:rPr>
      </w:pPr>
      <w:r w:rsidRPr="0016480C">
        <w:rPr>
          <w:sz w:val="24"/>
          <w:szCs w:val="24"/>
        </w:rPr>
        <w:t>классифицировать и характеризовать причины и последствия опасных ситуаций в туристических походах;</w:t>
      </w:r>
    </w:p>
    <w:p w:rsidR="00321A68" w:rsidRPr="0016480C" w:rsidRDefault="00321A68" w:rsidP="0016480C">
      <w:pPr>
        <w:pStyle w:val="aa"/>
        <w:rPr>
          <w:sz w:val="24"/>
          <w:szCs w:val="24"/>
        </w:rPr>
      </w:pPr>
      <w:r w:rsidRPr="0016480C">
        <w:rPr>
          <w:sz w:val="24"/>
          <w:szCs w:val="24"/>
        </w:rPr>
        <w:t>готовиться к туристическим походам;</w:t>
      </w:r>
    </w:p>
    <w:p w:rsidR="00321A68" w:rsidRPr="0016480C" w:rsidRDefault="00321A68" w:rsidP="0016480C">
      <w:pPr>
        <w:pStyle w:val="aa"/>
        <w:rPr>
          <w:sz w:val="24"/>
          <w:szCs w:val="24"/>
        </w:rPr>
      </w:pPr>
      <w:r w:rsidRPr="0016480C">
        <w:rPr>
          <w:sz w:val="24"/>
          <w:szCs w:val="24"/>
        </w:rPr>
        <w:t>адекватно оценивать ситуацию и безопасно вести в туристических походах;</w:t>
      </w:r>
    </w:p>
    <w:p w:rsidR="00321A68" w:rsidRPr="0016480C" w:rsidRDefault="00321A68" w:rsidP="0016480C">
      <w:pPr>
        <w:pStyle w:val="aa"/>
        <w:rPr>
          <w:sz w:val="24"/>
          <w:szCs w:val="24"/>
        </w:rPr>
      </w:pPr>
      <w:r w:rsidRPr="0016480C">
        <w:rPr>
          <w:sz w:val="24"/>
          <w:szCs w:val="24"/>
        </w:rPr>
        <w:t>адекватно оценивать ситуацию и ориентироваться на местности;</w:t>
      </w:r>
    </w:p>
    <w:p w:rsidR="00321A68" w:rsidRPr="0016480C" w:rsidRDefault="00321A68" w:rsidP="0016480C">
      <w:pPr>
        <w:pStyle w:val="aa"/>
        <w:rPr>
          <w:sz w:val="24"/>
          <w:szCs w:val="24"/>
        </w:rPr>
      </w:pPr>
      <w:r w:rsidRPr="0016480C">
        <w:rPr>
          <w:sz w:val="24"/>
          <w:szCs w:val="24"/>
        </w:rPr>
        <w:t>добывать и поддерживать огонь в автономных условиях;</w:t>
      </w:r>
    </w:p>
    <w:p w:rsidR="00321A68" w:rsidRPr="0016480C" w:rsidRDefault="00321A68" w:rsidP="0016480C">
      <w:pPr>
        <w:pStyle w:val="aa"/>
        <w:rPr>
          <w:sz w:val="24"/>
          <w:szCs w:val="24"/>
        </w:rPr>
      </w:pPr>
      <w:r w:rsidRPr="0016480C">
        <w:rPr>
          <w:sz w:val="24"/>
          <w:szCs w:val="24"/>
        </w:rPr>
        <w:t>добывать и очищать воду в автономных условиях;</w:t>
      </w:r>
    </w:p>
    <w:p w:rsidR="00321A68" w:rsidRPr="0016480C" w:rsidRDefault="00321A68" w:rsidP="0016480C">
      <w:pPr>
        <w:pStyle w:val="aa"/>
        <w:rPr>
          <w:sz w:val="24"/>
          <w:szCs w:val="24"/>
        </w:rPr>
      </w:pPr>
      <w:r w:rsidRPr="0016480C">
        <w:rPr>
          <w:sz w:val="24"/>
          <w:szCs w:val="24"/>
        </w:rPr>
        <w:t>добывать и готовить пищу в автономных условиях; сооружать (обустраивать) временное жилище в автономных условиях;</w:t>
      </w:r>
    </w:p>
    <w:p w:rsidR="00321A68" w:rsidRPr="0016480C" w:rsidRDefault="00321A68" w:rsidP="0016480C">
      <w:pPr>
        <w:pStyle w:val="aa"/>
        <w:rPr>
          <w:sz w:val="24"/>
          <w:szCs w:val="24"/>
        </w:rPr>
      </w:pPr>
      <w:r w:rsidRPr="0016480C">
        <w:rPr>
          <w:sz w:val="24"/>
          <w:szCs w:val="24"/>
        </w:rPr>
        <w:t>подавать сигналы бедствия и отвечать на них;</w:t>
      </w:r>
    </w:p>
    <w:p w:rsidR="00321A68" w:rsidRPr="0016480C" w:rsidRDefault="00321A68" w:rsidP="0016480C">
      <w:pPr>
        <w:pStyle w:val="aa"/>
        <w:rPr>
          <w:sz w:val="24"/>
          <w:szCs w:val="24"/>
        </w:rPr>
      </w:pPr>
      <w:r w:rsidRPr="0016480C">
        <w:rPr>
          <w:sz w:val="24"/>
          <w:szCs w:val="24"/>
        </w:rPr>
        <w:t>характеризовать причины и последствия чрезвычайных ситуаций природного характера для личности, общества и государства;</w:t>
      </w:r>
    </w:p>
    <w:p w:rsidR="00321A68" w:rsidRPr="0016480C" w:rsidRDefault="00321A68" w:rsidP="0016480C">
      <w:pPr>
        <w:pStyle w:val="aa"/>
        <w:rPr>
          <w:sz w:val="24"/>
          <w:szCs w:val="24"/>
        </w:rPr>
      </w:pPr>
      <w:r w:rsidRPr="0016480C">
        <w:rPr>
          <w:sz w:val="24"/>
          <w:szCs w:val="24"/>
        </w:rPr>
        <w:t>предвидеть опасности и правильно действовать в случае чрезвычайных ситуаций природного характера;</w:t>
      </w:r>
    </w:p>
    <w:p w:rsidR="00321A68" w:rsidRPr="0016480C" w:rsidRDefault="00321A68" w:rsidP="0016480C">
      <w:pPr>
        <w:pStyle w:val="aa"/>
        <w:rPr>
          <w:sz w:val="24"/>
          <w:szCs w:val="24"/>
        </w:rPr>
      </w:pPr>
      <w:r w:rsidRPr="0016480C">
        <w:rPr>
          <w:sz w:val="24"/>
          <w:szCs w:val="24"/>
        </w:rPr>
        <w:t>классифицировать мероприятия по защите населения от чрезвычайных ситуаций природного характера;</w:t>
      </w:r>
    </w:p>
    <w:p w:rsidR="00321A68" w:rsidRPr="0016480C" w:rsidRDefault="00321A68" w:rsidP="0016480C">
      <w:pPr>
        <w:pStyle w:val="aa"/>
        <w:rPr>
          <w:sz w:val="24"/>
          <w:szCs w:val="24"/>
        </w:rPr>
      </w:pPr>
      <w:r w:rsidRPr="0016480C">
        <w:rPr>
          <w:sz w:val="24"/>
          <w:szCs w:val="24"/>
        </w:rPr>
        <w:t xml:space="preserve">безопасно использовать средства индивидуальной защиты; </w:t>
      </w:r>
    </w:p>
    <w:p w:rsidR="00321A68" w:rsidRPr="0016480C" w:rsidRDefault="00321A68" w:rsidP="0016480C">
      <w:pPr>
        <w:pStyle w:val="aa"/>
        <w:rPr>
          <w:sz w:val="24"/>
          <w:szCs w:val="24"/>
        </w:rPr>
      </w:pPr>
      <w:r w:rsidRPr="0016480C">
        <w:rPr>
          <w:sz w:val="24"/>
          <w:szCs w:val="24"/>
        </w:rPr>
        <w:t>характеризовать причины и последствия чрезвычайных ситуаций техногенного характера для личности, общества и государства;</w:t>
      </w:r>
    </w:p>
    <w:p w:rsidR="00321A68" w:rsidRPr="0016480C" w:rsidRDefault="00321A68" w:rsidP="0016480C">
      <w:pPr>
        <w:pStyle w:val="aa"/>
        <w:rPr>
          <w:sz w:val="24"/>
          <w:szCs w:val="24"/>
        </w:rPr>
      </w:pPr>
      <w:r w:rsidRPr="0016480C">
        <w:rPr>
          <w:sz w:val="24"/>
          <w:szCs w:val="24"/>
        </w:rPr>
        <w:t>предвидеть опасности и правильно действовать в чрезвычайных ситуациях техногенного характера;</w:t>
      </w:r>
    </w:p>
    <w:p w:rsidR="00321A68" w:rsidRPr="0016480C" w:rsidRDefault="00321A68" w:rsidP="0016480C">
      <w:pPr>
        <w:pStyle w:val="aa"/>
        <w:rPr>
          <w:sz w:val="24"/>
          <w:szCs w:val="24"/>
        </w:rPr>
      </w:pPr>
      <w:r w:rsidRPr="0016480C">
        <w:rPr>
          <w:sz w:val="24"/>
          <w:szCs w:val="24"/>
        </w:rPr>
        <w:t>классифицировать мероприятия по защите населения от чрезвычайных ситуаций техногенного характера;</w:t>
      </w:r>
    </w:p>
    <w:p w:rsidR="00321A68" w:rsidRPr="0016480C" w:rsidRDefault="00321A68" w:rsidP="0016480C">
      <w:pPr>
        <w:pStyle w:val="aa"/>
        <w:rPr>
          <w:sz w:val="24"/>
          <w:szCs w:val="24"/>
        </w:rPr>
      </w:pPr>
      <w:r w:rsidRPr="0016480C">
        <w:rPr>
          <w:sz w:val="24"/>
          <w:szCs w:val="24"/>
        </w:rPr>
        <w:t>безопасно действовать по сигналу «Внимание всем!»;</w:t>
      </w:r>
    </w:p>
    <w:p w:rsidR="00321A68" w:rsidRPr="0016480C" w:rsidRDefault="00321A68" w:rsidP="0016480C">
      <w:pPr>
        <w:pStyle w:val="aa"/>
        <w:rPr>
          <w:sz w:val="24"/>
          <w:szCs w:val="24"/>
        </w:rPr>
      </w:pPr>
      <w:r w:rsidRPr="0016480C">
        <w:rPr>
          <w:sz w:val="24"/>
          <w:szCs w:val="24"/>
        </w:rPr>
        <w:t>безопасно использовать средства индивидуальной и коллективной защиты;</w:t>
      </w:r>
    </w:p>
    <w:p w:rsidR="00321A68" w:rsidRPr="0016480C" w:rsidRDefault="00321A68" w:rsidP="0016480C">
      <w:pPr>
        <w:pStyle w:val="aa"/>
        <w:rPr>
          <w:sz w:val="24"/>
          <w:szCs w:val="24"/>
        </w:rPr>
      </w:pPr>
      <w:r w:rsidRPr="0016480C">
        <w:rPr>
          <w:sz w:val="24"/>
          <w:szCs w:val="24"/>
        </w:rPr>
        <w:t>комплектовать минимально необходимый набор вещей (документов, продуктов) в случае эвакуации;</w:t>
      </w:r>
    </w:p>
    <w:p w:rsidR="00321A68" w:rsidRPr="0016480C" w:rsidRDefault="00321A68" w:rsidP="0016480C">
      <w:pPr>
        <w:pStyle w:val="aa"/>
        <w:rPr>
          <w:sz w:val="24"/>
          <w:szCs w:val="24"/>
        </w:rPr>
      </w:pPr>
      <w:r w:rsidRPr="0016480C">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21A68" w:rsidRPr="0016480C" w:rsidRDefault="00321A68" w:rsidP="0016480C">
      <w:pPr>
        <w:pStyle w:val="aa"/>
        <w:rPr>
          <w:sz w:val="24"/>
          <w:szCs w:val="24"/>
        </w:rPr>
      </w:pPr>
      <w:r w:rsidRPr="0016480C">
        <w:rPr>
          <w:sz w:val="24"/>
          <w:szCs w:val="24"/>
        </w:rPr>
        <w:t>классифицировать мероприятия по защите населения от терроризма, экстремизма, наркотизма;</w:t>
      </w:r>
    </w:p>
    <w:p w:rsidR="00321A68" w:rsidRPr="0016480C" w:rsidRDefault="00321A68" w:rsidP="0016480C">
      <w:pPr>
        <w:pStyle w:val="aa"/>
        <w:rPr>
          <w:sz w:val="24"/>
          <w:szCs w:val="24"/>
        </w:rPr>
      </w:pPr>
      <w:r w:rsidRPr="0016480C">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21A68" w:rsidRPr="0016480C" w:rsidRDefault="00321A68" w:rsidP="0016480C">
      <w:pPr>
        <w:pStyle w:val="aa"/>
        <w:rPr>
          <w:sz w:val="24"/>
          <w:szCs w:val="24"/>
        </w:rPr>
      </w:pPr>
      <w:r w:rsidRPr="0016480C">
        <w:rPr>
          <w:sz w:val="24"/>
          <w:szCs w:val="24"/>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21A68" w:rsidRPr="0016480C" w:rsidRDefault="00321A68" w:rsidP="0016480C">
      <w:pPr>
        <w:pStyle w:val="aa"/>
        <w:rPr>
          <w:sz w:val="24"/>
          <w:szCs w:val="24"/>
        </w:rPr>
      </w:pPr>
      <w:r w:rsidRPr="0016480C">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21A68" w:rsidRPr="0016480C" w:rsidRDefault="00321A68" w:rsidP="0016480C">
      <w:pPr>
        <w:pStyle w:val="aa"/>
        <w:rPr>
          <w:sz w:val="24"/>
          <w:szCs w:val="24"/>
        </w:rPr>
      </w:pPr>
      <w:r w:rsidRPr="0016480C">
        <w:rPr>
          <w:sz w:val="24"/>
          <w:szCs w:val="24"/>
        </w:rPr>
        <w:t>классифицировать и характеризовать опасные ситуации в местах большого скопления людей;</w:t>
      </w:r>
    </w:p>
    <w:p w:rsidR="00321A68" w:rsidRPr="0016480C" w:rsidRDefault="00321A68" w:rsidP="0016480C">
      <w:pPr>
        <w:pStyle w:val="aa"/>
        <w:rPr>
          <w:sz w:val="24"/>
          <w:szCs w:val="24"/>
        </w:rPr>
      </w:pPr>
      <w:r w:rsidRPr="0016480C">
        <w:rPr>
          <w:sz w:val="24"/>
          <w:szCs w:val="24"/>
        </w:rPr>
        <w:t>предвидеть причины возникновения возможных опасных ситуаций в местах большого скопления людей;</w:t>
      </w:r>
    </w:p>
    <w:p w:rsidR="00321A68" w:rsidRPr="0016480C" w:rsidRDefault="00321A68" w:rsidP="0016480C">
      <w:pPr>
        <w:pStyle w:val="aa"/>
        <w:rPr>
          <w:sz w:val="24"/>
          <w:szCs w:val="24"/>
        </w:rPr>
      </w:pPr>
      <w:r w:rsidRPr="0016480C">
        <w:rPr>
          <w:sz w:val="24"/>
          <w:szCs w:val="24"/>
        </w:rPr>
        <w:t>адекватно оценивать ситуацию и безопасно действовать в местах массового скопления людей;</w:t>
      </w:r>
    </w:p>
    <w:p w:rsidR="00321A68" w:rsidRPr="0016480C" w:rsidRDefault="00321A68" w:rsidP="0016480C">
      <w:pPr>
        <w:pStyle w:val="aa"/>
        <w:rPr>
          <w:sz w:val="24"/>
          <w:szCs w:val="24"/>
        </w:rPr>
      </w:pPr>
      <w:r w:rsidRPr="0016480C">
        <w:rPr>
          <w:sz w:val="24"/>
          <w:szCs w:val="24"/>
        </w:rPr>
        <w:t>оповещать (вызывать) экстренные службы при чрезвычайной ситуации;</w:t>
      </w:r>
    </w:p>
    <w:p w:rsidR="00321A68" w:rsidRPr="0016480C" w:rsidRDefault="00321A68" w:rsidP="0016480C">
      <w:pPr>
        <w:pStyle w:val="aa"/>
        <w:rPr>
          <w:sz w:val="24"/>
          <w:szCs w:val="24"/>
        </w:rPr>
      </w:pPr>
      <w:r w:rsidRPr="0016480C">
        <w:rPr>
          <w:sz w:val="24"/>
          <w:szCs w:val="24"/>
        </w:rPr>
        <w:t>характеризовать безопасный и здоровый образ жизни, его составляющие и значение для личности, общества и государства;</w:t>
      </w:r>
    </w:p>
    <w:p w:rsidR="00321A68" w:rsidRPr="0016480C" w:rsidRDefault="00321A68" w:rsidP="0016480C">
      <w:pPr>
        <w:pStyle w:val="aa"/>
        <w:rPr>
          <w:bCs/>
          <w:sz w:val="24"/>
          <w:szCs w:val="24"/>
        </w:rPr>
      </w:pPr>
      <w:r w:rsidRPr="0016480C">
        <w:rPr>
          <w:sz w:val="24"/>
          <w:szCs w:val="24"/>
        </w:rPr>
        <w:t>классифицировать мероприятия и факторы, укрепляющие и разрушающие здоровье;</w:t>
      </w:r>
    </w:p>
    <w:p w:rsidR="00321A68" w:rsidRPr="0016480C" w:rsidRDefault="00321A68" w:rsidP="0016480C">
      <w:pPr>
        <w:pStyle w:val="aa"/>
        <w:rPr>
          <w:bCs/>
          <w:sz w:val="24"/>
          <w:szCs w:val="24"/>
        </w:rPr>
      </w:pPr>
      <w:r w:rsidRPr="0016480C">
        <w:rPr>
          <w:bCs/>
          <w:sz w:val="24"/>
          <w:szCs w:val="24"/>
        </w:rPr>
        <w:t>планировать профилактические мероприятия по сохранению и укреплению своего здоровья;</w:t>
      </w:r>
    </w:p>
    <w:p w:rsidR="00321A68" w:rsidRPr="0016480C" w:rsidRDefault="00321A68" w:rsidP="0016480C">
      <w:pPr>
        <w:pStyle w:val="aa"/>
        <w:rPr>
          <w:sz w:val="24"/>
          <w:szCs w:val="24"/>
        </w:rPr>
      </w:pPr>
      <w:r w:rsidRPr="0016480C">
        <w:rPr>
          <w:sz w:val="24"/>
          <w:szCs w:val="24"/>
        </w:rPr>
        <w:t>адекватно оценивать нагрузку и профилактические занятия по укреплению здоровья</w:t>
      </w:r>
      <w:r w:rsidR="00DE472C" w:rsidRPr="0016480C">
        <w:rPr>
          <w:sz w:val="24"/>
          <w:szCs w:val="24"/>
        </w:rPr>
        <w:t xml:space="preserve">; </w:t>
      </w:r>
      <w:r w:rsidRPr="0016480C">
        <w:rPr>
          <w:sz w:val="24"/>
          <w:szCs w:val="24"/>
        </w:rPr>
        <w:t>планировать распорядок дня с учетом нагрузок;</w:t>
      </w:r>
    </w:p>
    <w:p w:rsidR="00321A68" w:rsidRPr="0016480C" w:rsidRDefault="00321A68" w:rsidP="0016480C">
      <w:pPr>
        <w:pStyle w:val="aa"/>
        <w:rPr>
          <w:bCs/>
          <w:sz w:val="24"/>
          <w:szCs w:val="24"/>
        </w:rPr>
      </w:pPr>
      <w:r w:rsidRPr="0016480C">
        <w:rPr>
          <w:bCs/>
          <w:sz w:val="24"/>
          <w:szCs w:val="24"/>
        </w:rPr>
        <w:t>выявлять мероприятия и факторы, потенциально опасные для здоровья;</w:t>
      </w:r>
    </w:p>
    <w:p w:rsidR="00321A68" w:rsidRPr="0016480C" w:rsidRDefault="00321A68" w:rsidP="0016480C">
      <w:pPr>
        <w:pStyle w:val="aa"/>
        <w:rPr>
          <w:sz w:val="24"/>
          <w:szCs w:val="24"/>
        </w:rPr>
      </w:pPr>
      <w:r w:rsidRPr="0016480C">
        <w:rPr>
          <w:sz w:val="24"/>
          <w:szCs w:val="24"/>
        </w:rPr>
        <w:t>безопасно использовать ресурсы интернета;</w:t>
      </w:r>
    </w:p>
    <w:p w:rsidR="00321A68" w:rsidRPr="0016480C" w:rsidRDefault="00321A68" w:rsidP="0016480C">
      <w:pPr>
        <w:pStyle w:val="aa"/>
        <w:rPr>
          <w:sz w:val="24"/>
          <w:szCs w:val="24"/>
        </w:rPr>
      </w:pPr>
      <w:r w:rsidRPr="0016480C">
        <w:rPr>
          <w:bCs/>
          <w:sz w:val="24"/>
          <w:szCs w:val="24"/>
        </w:rPr>
        <w:t>анализировать состояние своего здоровья;</w:t>
      </w:r>
    </w:p>
    <w:p w:rsidR="00321A68" w:rsidRPr="0016480C" w:rsidRDefault="00321A68" w:rsidP="0016480C">
      <w:pPr>
        <w:pStyle w:val="aa"/>
        <w:rPr>
          <w:sz w:val="24"/>
          <w:szCs w:val="24"/>
        </w:rPr>
      </w:pPr>
      <w:r w:rsidRPr="0016480C">
        <w:rPr>
          <w:sz w:val="24"/>
          <w:szCs w:val="24"/>
        </w:rPr>
        <w:t>определять состояния оказания неотложной помощи;</w:t>
      </w:r>
    </w:p>
    <w:p w:rsidR="00321A68" w:rsidRPr="0016480C" w:rsidRDefault="00321A68" w:rsidP="0016480C">
      <w:pPr>
        <w:pStyle w:val="aa"/>
        <w:rPr>
          <w:bCs/>
          <w:sz w:val="24"/>
          <w:szCs w:val="24"/>
        </w:rPr>
      </w:pPr>
      <w:r w:rsidRPr="0016480C">
        <w:rPr>
          <w:bCs/>
          <w:sz w:val="24"/>
          <w:szCs w:val="24"/>
        </w:rPr>
        <w:t>использовать алгоритм действий по оказанию первой помощи;</w:t>
      </w:r>
    </w:p>
    <w:p w:rsidR="00321A68" w:rsidRPr="0016480C" w:rsidRDefault="00321A68" w:rsidP="0016480C">
      <w:pPr>
        <w:pStyle w:val="aa"/>
        <w:rPr>
          <w:sz w:val="24"/>
          <w:szCs w:val="24"/>
        </w:rPr>
      </w:pPr>
      <w:r w:rsidRPr="0016480C">
        <w:rPr>
          <w:bCs/>
          <w:sz w:val="24"/>
          <w:szCs w:val="24"/>
        </w:rPr>
        <w:t xml:space="preserve">классифицировать </w:t>
      </w:r>
      <w:r w:rsidRPr="0016480C">
        <w:rPr>
          <w:sz w:val="24"/>
          <w:szCs w:val="24"/>
        </w:rPr>
        <w:t>средства оказания первой помощи;</w:t>
      </w:r>
    </w:p>
    <w:p w:rsidR="00321A68" w:rsidRPr="0016480C" w:rsidRDefault="00321A68" w:rsidP="0016480C">
      <w:pPr>
        <w:pStyle w:val="aa"/>
        <w:rPr>
          <w:sz w:val="24"/>
          <w:szCs w:val="24"/>
        </w:rPr>
      </w:pPr>
      <w:r w:rsidRPr="0016480C">
        <w:rPr>
          <w:sz w:val="24"/>
          <w:szCs w:val="24"/>
        </w:rPr>
        <w:t>оказывать первую помощь при наружном и внутреннем кровотечении;</w:t>
      </w:r>
    </w:p>
    <w:p w:rsidR="00321A68" w:rsidRPr="0016480C" w:rsidRDefault="00321A68" w:rsidP="0016480C">
      <w:pPr>
        <w:pStyle w:val="aa"/>
        <w:rPr>
          <w:sz w:val="24"/>
          <w:szCs w:val="24"/>
        </w:rPr>
      </w:pPr>
      <w:r w:rsidRPr="0016480C">
        <w:rPr>
          <w:sz w:val="24"/>
          <w:szCs w:val="24"/>
        </w:rPr>
        <w:t>извлекать инородное тело из верхних дыхательных путей;</w:t>
      </w:r>
    </w:p>
    <w:p w:rsidR="00321A68" w:rsidRPr="0016480C" w:rsidRDefault="00321A68" w:rsidP="0016480C">
      <w:pPr>
        <w:pStyle w:val="aa"/>
        <w:rPr>
          <w:sz w:val="24"/>
          <w:szCs w:val="24"/>
        </w:rPr>
      </w:pPr>
      <w:r w:rsidRPr="0016480C">
        <w:rPr>
          <w:sz w:val="24"/>
          <w:szCs w:val="24"/>
        </w:rPr>
        <w:t>оказывать первую помощь при ушибах;</w:t>
      </w:r>
    </w:p>
    <w:p w:rsidR="00321A68" w:rsidRPr="0016480C" w:rsidRDefault="00321A68" w:rsidP="0016480C">
      <w:pPr>
        <w:pStyle w:val="aa"/>
        <w:rPr>
          <w:sz w:val="24"/>
          <w:szCs w:val="24"/>
        </w:rPr>
      </w:pPr>
      <w:r w:rsidRPr="0016480C">
        <w:rPr>
          <w:sz w:val="24"/>
          <w:szCs w:val="24"/>
        </w:rPr>
        <w:t>оказывать первую помощь при растяжениях;</w:t>
      </w:r>
    </w:p>
    <w:p w:rsidR="00321A68" w:rsidRPr="0016480C" w:rsidRDefault="00321A68" w:rsidP="0016480C">
      <w:pPr>
        <w:pStyle w:val="aa"/>
        <w:rPr>
          <w:sz w:val="24"/>
          <w:szCs w:val="24"/>
        </w:rPr>
      </w:pPr>
      <w:r w:rsidRPr="0016480C">
        <w:rPr>
          <w:sz w:val="24"/>
          <w:szCs w:val="24"/>
        </w:rPr>
        <w:t>оказывать первую помощь при вывихах;</w:t>
      </w:r>
    </w:p>
    <w:p w:rsidR="00321A68" w:rsidRPr="0016480C" w:rsidRDefault="00321A68" w:rsidP="0016480C">
      <w:pPr>
        <w:pStyle w:val="aa"/>
        <w:rPr>
          <w:sz w:val="24"/>
          <w:szCs w:val="24"/>
        </w:rPr>
      </w:pPr>
      <w:r w:rsidRPr="0016480C">
        <w:rPr>
          <w:sz w:val="24"/>
          <w:szCs w:val="24"/>
        </w:rPr>
        <w:t>оказывать первую помощь при переломах;</w:t>
      </w:r>
    </w:p>
    <w:p w:rsidR="00321A68" w:rsidRPr="0016480C" w:rsidRDefault="00321A68" w:rsidP="0016480C">
      <w:pPr>
        <w:pStyle w:val="aa"/>
        <w:rPr>
          <w:sz w:val="24"/>
          <w:szCs w:val="24"/>
        </w:rPr>
      </w:pPr>
      <w:r w:rsidRPr="0016480C">
        <w:rPr>
          <w:sz w:val="24"/>
          <w:szCs w:val="24"/>
        </w:rPr>
        <w:t>оказывать первую помощь при ожогах;</w:t>
      </w:r>
    </w:p>
    <w:p w:rsidR="00321A68" w:rsidRPr="0016480C" w:rsidRDefault="00321A68" w:rsidP="0016480C">
      <w:pPr>
        <w:pStyle w:val="aa"/>
        <w:rPr>
          <w:sz w:val="24"/>
          <w:szCs w:val="24"/>
        </w:rPr>
      </w:pPr>
      <w:r w:rsidRPr="0016480C">
        <w:rPr>
          <w:sz w:val="24"/>
          <w:szCs w:val="24"/>
        </w:rPr>
        <w:t>оказывать первую помощь при отморожениях и общем переохлаждении;</w:t>
      </w:r>
    </w:p>
    <w:p w:rsidR="00321A68" w:rsidRPr="0016480C" w:rsidRDefault="00321A68" w:rsidP="0016480C">
      <w:pPr>
        <w:pStyle w:val="aa"/>
        <w:rPr>
          <w:sz w:val="24"/>
          <w:szCs w:val="24"/>
        </w:rPr>
      </w:pPr>
      <w:r w:rsidRPr="0016480C">
        <w:rPr>
          <w:sz w:val="24"/>
          <w:szCs w:val="24"/>
        </w:rPr>
        <w:t>оказывать первую помощь при отравлениях;</w:t>
      </w:r>
    </w:p>
    <w:p w:rsidR="00321A68" w:rsidRPr="0016480C" w:rsidRDefault="00321A68" w:rsidP="0016480C">
      <w:pPr>
        <w:pStyle w:val="aa"/>
        <w:rPr>
          <w:sz w:val="24"/>
          <w:szCs w:val="24"/>
        </w:rPr>
      </w:pPr>
      <w:r w:rsidRPr="0016480C">
        <w:rPr>
          <w:sz w:val="24"/>
          <w:szCs w:val="24"/>
        </w:rPr>
        <w:t>оказывать первую помощь при тепловом (солнечном) ударе;</w:t>
      </w:r>
    </w:p>
    <w:p w:rsidR="00321A68" w:rsidRPr="0016480C" w:rsidRDefault="00321A68" w:rsidP="0016480C">
      <w:pPr>
        <w:pStyle w:val="aa"/>
        <w:rPr>
          <w:sz w:val="24"/>
          <w:szCs w:val="24"/>
        </w:rPr>
      </w:pPr>
      <w:r w:rsidRPr="0016480C">
        <w:rPr>
          <w:sz w:val="24"/>
          <w:szCs w:val="24"/>
        </w:rPr>
        <w:t>оказывать первую помощь при укусе насекомых и змей.</w:t>
      </w:r>
    </w:p>
    <w:p w:rsidR="00321A68" w:rsidRPr="0016480C" w:rsidRDefault="00321A68" w:rsidP="0016480C">
      <w:pPr>
        <w:pStyle w:val="aa"/>
        <w:rPr>
          <w:b/>
          <w:sz w:val="24"/>
          <w:szCs w:val="24"/>
        </w:rPr>
      </w:pPr>
      <w:r w:rsidRPr="0016480C">
        <w:rPr>
          <w:b/>
          <w:sz w:val="24"/>
          <w:szCs w:val="24"/>
        </w:rPr>
        <w:t>Выпускник получит возможность научиться:</w:t>
      </w:r>
    </w:p>
    <w:p w:rsidR="00321A68" w:rsidRPr="0016480C" w:rsidRDefault="00321A68" w:rsidP="0016480C">
      <w:pPr>
        <w:pStyle w:val="aa"/>
        <w:rPr>
          <w:i/>
          <w:sz w:val="24"/>
          <w:szCs w:val="24"/>
        </w:rPr>
      </w:pPr>
      <w:r w:rsidRPr="0016480C">
        <w:rPr>
          <w:i/>
          <w:sz w:val="24"/>
          <w:szCs w:val="24"/>
        </w:rPr>
        <w:t xml:space="preserve">безопасно использовать средства индивидуальной защиты велосипедиста; </w:t>
      </w:r>
    </w:p>
    <w:p w:rsidR="00321A68" w:rsidRPr="0016480C" w:rsidRDefault="00321A68" w:rsidP="0016480C">
      <w:pPr>
        <w:pStyle w:val="aa"/>
        <w:rPr>
          <w:i/>
          <w:sz w:val="24"/>
          <w:szCs w:val="24"/>
        </w:rPr>
      </w:pPr>
      <w:r w:rsidRPr="0016480C">
        <w:rPr>
          <w:i/>
          <w:sz w:val="24"/>
          <w:szCs w:val="24"/>
        </w:rPr>
        <w:t xml:space="preserve">классифицировать и характеризовать причины и последствия опасных ситуаций в туристических поездках; </w:t>
      </w:r>
    </w:p>
    <w:p w:rsidR="00321A68" w:rsidRPr="0016480C" w:rsidRDefault="00321A68" w:rsidP="0016480C">
      <w:pPr>
        <w:pStyle w:val="aa"/>
        <w:rPr>
          <w:sz w:val="24"/>
          <w:szCs w:val="24"/>
        </w:rPr>
      </w:pPr>
      <w:r w:rsidRPr="0016480C">
        <w:rPr>
          <w:i/>
          <w:sz w:val="24"/>
          <w:szCs w:val="24"/>
        </w:rPr>
        <w:t>готовиться к туристическим поездкам;</w:t>
      </w:r>
    </w:p>
    <w:p w:rsidR="00321A68" w:rsidRPr="0016480C" w:rsidRDefault="00321A68" w:rsidP="0016480C">
      <w:pPr>
        <w:pStyle w:val="aa"/>
        <w:rPr>
          <w:i/>
          <w:sz w:val="24"/>
          <w:szCs w:val="24"/>
        </w:rPr>
      </w:pPr>
      <w:r w:rsidRPr="0016480C">
        <w:rPr>
          <w:i/>
          <w:sz w:val="24"/>
          <w:szCs w:val="24"/>
        </w:rPr>
        <w:t xml:space="preserve">адекватно оценивать ситуацию и безопасно вести в туристических поездках; </w:t>
      </w:r>
    </w:p>
    <w:p w:rsidR="00321A68" w:rsidRPr="0016480C" w:rsidRDefault="00321A68" w:rsidP="0016480C">
      <w:pPr>
        <w:pStyle w:val="aa"/>
        <w:rPr>
          <w:i/>
          <w:sz w:val="24"/>
          <w:szCs w:val="24"/>
        </w:rPr>
      </w:pPr>
      <w:r w:rsidRPr="0016480C">
        <w:rPr>
          <w:i/>
          <w:sz w:val="24"/>
          <w:szCs w:val="24"/>
        </w:rPr>
        <w:t xml:space="preserve">анализировать последствия возможных опасных ситуаций в местах большого скопления людей; </w:t>
      </w:r>
    </w:p>
    <w:p w:rsidR="00321A68" w:rsidRPr="0016480C" w:rsidRDefault="00321A68" w:rsidP="0016480C">
      <w:pPr>
        <w:pStyle w:val="aa"/>
        <w:rPr>
          <w:i/>
          <w:sz w:val="24"/>
          <w:szCs w:val="24"/>
        </w:rPr>
      </w:pPr>
      <w:r w:rsidRPr="0016480C">
        <w:rPr>
          <w:i/>
          <w:sz w:val="24"/>
          <w:szCs w:val="24"/>
        </w:rPr>
        <w:t xml:space="preserve">анализировать последствия возможных опасных ситуаций криминогенного характера; </w:t>
      </w:r>
    </w:p>
    <w:p w:rsidR="00321A68" w:rsidRPr="0016480C" w:rsidRDefault="00321A68" w:rsidP="0016480C">
      <w:pPr>
        <w:pStyle w:val="aa"/>
        <w:rPr>
          <w:sz w:val="24"/>
          <w:szCs w:val="24"/>
        </w:rPr>
      </w:pPr>
      <w:r w:rsidRPr="0016480C">
        <w:rPr>
          <w:i/>
          <w:sz w:val="24"/>
          <w:szCs w:val="24"/>
        </w:rPr>
        <w:t>безопасно вести и применять права покупателя;</w:t>
      </w:r>
    </w:p>
    <w:p w:rsidR="00321A68" w:rsidRPr="0016480C" w:rsidRDefault="00321A68" w:rsidP="0016480C">
      <w:pPr>
        <w:pStyle w:val="aa"/>
        <w:rPr>
          <w:b/>
          <w:i/>
          <w:sz w:val="24"/>
          <w:szCs w:val="24"/>
        </w:rPr>
      </w:pPr>
      <w:r w:rsidRPr="0016480C">
        <w:rPr>
          <w:i/>
          <w:sz w:val="24"/>
          <w:szCs w:val="24"/>
        </w:rPr>
        <w:t>анализировать последствия проявления терроризма, экстремизма, наркотизма;</w:t>
      </w:r>
    </w:p>
    <w:p w:rsidR="00321A68" w:rsidRPr="0016480C" w:rsidRDefault="00321A68" w:rsidP="0016480C">
      <w:pPr>
        <w:pStyle w:val="aa"/>
        <w:rPr>
          <w:bCs/>
          <w:i/>
          <w:sz w:val="24"/>
          <w:szCs w:val="24"/>
        </w:rPr>
      </w:pPr>
      <w:r w:rsidRPr="0016480C">
        <w:rPr>
          <w:i/>
          <w:sz w:val="24"/>
          <w:szCs w:val="24"/>
        </w:rPr>
        <w:t>предвидеть пути и средства возможного вовлечения в террористическую, экстремистскую и наркотическую деятельность;</w:t>
      </w:r>
      <w:r w:rsidRPr="0016480C">
        <w:rPr>
          <w:bCs/>
          <w:i/>
          <w:sz w:val="24"/>
          <w:szCs w:val="24"/>
        </w:rPr>
        <w:t xml:space="preserve">анализировать влияние вредных привычек и факторов и на состояние своего здоровья; </w:t>
      </w:r>
    </w:p>
    <w:p w:rsidR="00321A68" w:rsidRPr="0016480C" w:rsidRDefault="00321A68" w:rsidP="0016480C">
      <w:pPr>
        <w:pStyle w:val="aa"/>
        <w:rPr>
          <w:i/>
          <w:sz w:val="24"/>
          <w:szCs w:val="24"/>
        </w:rPr>
      </w:pPr>
      <w:r w:rsidRPr="0016480C">
        <w:rPr>
          <w:bCs/>
          <w:i/>
          <w:sz w:val="24"/>
          <w:szCs w:val="24"/>
        </w:rPr>
        <w:t xml:space="preserve">характеризовать </w:t>
      </w:r>
      <w:r w:rsidRPr="0016480C">
        <w:rPr>
          <w:i/>
          <w:sz w:val="24"/>
          <w:szCs w:val="24"/>
        </w:rPr>
        <w:t xml:space="preserve">роль семьи в жизни личности и общества и ее влияние на здоровье человека; </w:t>
      </w:r>
    </w:p>
    <w:p w:rsidR="00321A68" w:rsidRPr="0016480C" w:rsidRDefault="00321A68" w:rsidP="0016480C">
      <w:pPr>
        <w:pStyle w:val="aa"/>
        <w:rPr>
          <w:i/>
          <w:sz w:val="24"/>
          <w:szCs w:val="24"/>
        </w:rPr>
      </w:pPr>
      <w:r w:rsidRPr="0016480C">
        <w:rPr>
          <w:i/>
          <w:sz w:val="24"/>
          <w:szCs w:val="24"/>
        </w:rPr>
        <w:lastRenderedPageBreak/>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321A68" w:rsidRPr="0016480C" w:rsidRDefault="00321A68" w:rsidP="0016480C">
      <w:pPr>
        <w:pStyle w:val="aa"/>
        <w:rPr>
          <w:i/>
          <w:sz w:val="24"/>
          <w:szCs w:val="24"/>
        </w:rPr>
      </w:pPr>
      <w:r w:rsidRPr="0016480C">
        <w:rPr>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21A68" w:rsidRPr="0016480C" w:rsidRDefault="00321A68" w:rsidP="0016480C">
      <w:pPr>
        <w:pStyle w:val="aa"/>
        <w:rPr>
          <w:sz w:val="24"/>
          <w:szCs w:val="24"/>
        </w:rPr>
      </w:pPr>
      <w:r w:rsidRPr="0016480C">
        <w:rPr>
          <w:i/>
          <w:sz w:val="24"/>
          <w:szCs w:val="24"/>
        </w:rPr>
        <w:t>классифицировать основные правовые аспекты оказания первой помощи;</w:t>
      </w:r>
    </w:p>
    <w:p w:rsidR="00321A68" w:rsidRPr="0016480C" w:rsidRDefault="00321A68" w:rsidP="0016480C">
      <w:pPr>
        <w:pStyle w:val="aa"/>
        <w:rPr>
          <w:i/>
          <w:sz w:val="24"/>
          <w:szCs w:val="24"/>
        </w:rPr>
      </w:pPr>
      <w:r w:rsidRPr="0016480C">
        <w:rPr>
          <w:i/>
          <w:sz w:val="24"/>
          <w:szCs w:val="24"/>
        </w:rPr>
        <w:t xml:space="preserve">оказывать первую помощь при не инфекционных заболеваниях; </w:t>
      </w:r>
    </w:p>
    <w:p w:rsidR="00321A68" w:rsidRPr="0016480C" w:rsidRDefault="00321A68" w:rsidP="0016480C">
      <w:pPr>
        <w:pStyle w:val="aa"/>
        <w:rPr>
          <w:i/>
          <w:sz w:val="24"/>
          <w:szCs w:val="24"/>
        </w:rPr>
      </w:pPr>
      <w:r w:rsidRPr="0016480C">
        <w:rPr>
          <w:i/>
          <w:sz w:val="24"/>
          <w:szCs w:val="24"/>
        </w:rPr>
        <w:t xml:space="preserve">оказывать первую помощь при инфекционных заболеваниях; </w:t>
      </w:r>
    </w:p>
    <w:p w:rsidR="00321A68" w:rsidRPr="0016480C" w:rsidRDefault="00321A68" w:rsidP="0016480C">
      <w:pPr>
        <w:pStyle w:val="aa"/>
        <w:rPr>
          <w:i/>
          <w:sz w:val="24"/>
          <w:szCs w:val="24"/>
        </w:rPr>
      </w:pPr>
      <w:r w:rsidRPr="0016480C">
        <w:rPr>
          <w:i/>
          <w:sz w:val="24"/>
          <w:szCs w:val="24"/>
        </w:rPr>
        <w:t>оказывать первую помощь при остановке сердечной деятельности;</w:t>
      </w:r>
    </w:p>
    <w:p w:rsidR="00321A68" w:rsidRPr="0016480C" w:rsidRDefault="00321A68" w:rsidP="0016480C">
      <w:pPr>
        <w:pStyle w:val="aa"/>
        <w:rPr>
          <w:i/>
          <w:sz w:val="24"/>
          <w:szCs w:val="24"/>
        </w:rPr>
      </w:pPr>
      <w:r w:rsidRPr="0016480C">
        <w:rPr>
          <w:i/>
          <w:sz w:val="24"/>
          <w:szCs w:val="24"/>
        </w:rPr>
        <w:t xml:space="preserve">оказывать первую помощь при коме; </w:t>
      </w:r>
    </w:p>
    <w:p w:rsidR="00321A68" w:rsidRPr="0016480C" w:rsidRDefault="00321A68" w:rsidP="0016480C">
      <w:pPr>
        <w:pStyle w:val="aa"/>
        <w:rPr>
          <w:i/>
          <w:sz w:val="24"/>
          <w:szCs w:val="24"/>
        </w:rPr>
      </w:pPr>
      <w:r w:rsidRPr="0016480C">
        <w:rPr>
          <w:i/>
          <w:sz w:val="24"/>
          <w:szCs w:val="24"/>
        </w:rPr>
        <w:t xml:space="preserve">оказывать первую помощь при поражении электрическим током; </w:t>
      </w:r>
    </w:p>
    <w:p w:rsidR="00321A68" w:rsidRPr="0016480C" w:rsidRDefault="00321A68" w:rsidP="0016480C">
      <w:pPr>
        <w:pStyle w:val="aa"/>
        <w:rPr>
          <w:i/>
          <w:sz w:val="24"/>
          <w:szCs w:val="24"/>
        </w:rPr>
      </w:pPr>
      <w:r w:rsidRPr="0016480C">
        <w:rPr>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21A68" w:rsidRPr="0016480C" w:rsidRDefault="00321A68" w:rsidP="0016480C">
      <w:pPr>
        <w:pStyle w:val="aa"/>
        <w:rPr>
          <w:i/>
          <w:sz w:val="24"/>
          <w:szCs w:val="24"/>
        </w:rPr>
      </w:pPr>
      <w:r w:rsidRPr="0016480C">
        <w:rPr>
          <w:i/>
          <w:sz w:val="24"/>
          <w:szCs w:val="24"/>
        </w:rPr>
        <w:t xml:space="preserve">усваивать приемы действий в различных опасных и чрезвычайных ситуациях; </w:t>
      </w:r>
    </w:p>
    <w:p w:rsidR="00321A68" w:rsidRPr="0016480C" w:rsidRDefault="00321A68" w:rsidP="0016480C">
      <w:pPr>
        <w:pStyle w:val="aa"/>
        <w:rPr>
          <w:i/>
          <w:sz w:val="24"/>
          <w:szCs w:val="24"/>
        </w:rPr>
      </w:pPr>
      <w:r w:rsidRPr="0016480C">
        <w:rPr>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21A68" w:rsidRPr="0016480C" w:rsidRDefault="00321A68" w:rsidP="0016480C">
      <w:pPr>
        <w:pStyle w:val="aa"/>
        <w:rPr>
          <w:i/>
          <w:sz w:val="24"/>
          <w:szCs w:val="24"/>
        </w:rPr>
      </w:pPr>
      <w:r w:rsidRPr="0016480C">
        <w:rPr>
          <w:i/>
          <w:sz w:val="24"/>
          <w:szCs w:val="24"/>
        </w:rPr>
        <w:t>творчески решать моделируемые ситуации и практические задачи в области безопасности жизнедеятельности.</w:t>
      </w:r>
    </w:p>
    <w:p w:rsidR="00F26F73" w:rsidRPr="0016480C" w:rsidRDefault="00F26F73" w:rsidP="0016480C">
      <w:pPr>
        <w:pStyle w:val="aa"/>
        <w:rPr>
          <w:i/>
          <w:sz w:val="24"/>
          <w:szCs w:val="24"/>
        </w:rPr>
      </w:pPr>
    </w:p>
    <w:p w:rsidR="00B159B9" w:rsidRPr="0016480C" w:rsidRDefault="00B159B9" w:rsidP="0016480C">
      <w:pPr>
        <w:pStyle w:val="aa"/>
        <w:rPr>
          <w:b/>
          <w:bCs/>
          <w:sz w:val="24"/>
          <w:szCs w:val="24"/>
        </w:rPr>
      </w:pPr>
      <w:r w:rsidRPr="0016480C">
        <w:rPr>
          <w:b/>
          <w:sz w:val="24"/>
          <w:szCs w:val="24"/>
        </w:rPr>
        <w:t>1.3. Система оценки достижения планируемых результатов освоения ООП ООО</w:t>
      </w:r>
    </w:p>
    <w:p w:rsidR="00B159B9" w:rsidRPr="0016480C" w:rsidRDefault="00B159B9" w:rsidP="0016480C">
      <w:pPr>
        <w:pStyle w:val="aa"/>
        <w:rPr>
          <w:b/>
          <w:sz w:val="24"/>
          <w:szCs w:val="24"/>
        </w:rPr>
      </w:pPr>
      <w:r w:rsidRPr="0016480C">
        <w:rPr>
          <w:b/>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w:t>
      </w:r>
    </w:p>
    <w:p w:rsidR="00B159B9" w:rsidRPr="0016480C" w:rsidRDefault="00B159B9" w:rsidP="0016480C">
      <w:pPr>
        <w:pStyle w:val="aa"/>
        <w:rPr>
          <w:b/>
          <w:sz w:val="24"/>
          <w:szCs w:val="24"/>
        </w:rPr>
      </w:pPr>
    </w:p>
    <w:p w:rsidR="00604898" w:rsidRPr="0016480C" w:rsidRDefault="00604898" w:rsidP="0016480C">
      <w:pPr>
        <w:pStyle w:val="aa"/>
        <w:rPr>
          <w:sz w:val="24"/>
          <w:szCs w:val="24"/>
        </w:rPr>
      </w:pPr>
      <w:r w:rsidRPr="0016480C">
        <w:rPr>
          <w:sz w:val="24"/>
          <w:szCs w:val="24"/>
        </w:rPr>
        <w:t xml:space="preserve">Основными </w:t>
      </w:r>
      <w:r w:rsidRPr="0016480C">
        <w:rPr>
          <w:b/>
          <w:sz w:val="24"/>
          <w:szCs w:val="24"/>
        </w:rPr>
        <w:t>направлениями и целями</w:t>
      </w:r>
      <w:r w:rsidRPr="0016480C">
        <w:rPr>
          <w:sz w:val="24"/>
          <w:szCs w:val="24"/>
        </w:rPr>
        <w:t xml:space="preserve"> оценочной деятельности в образовательной организации в соответствии с требованиями ФГОС ООО являются:</w:t>
      </w:r>
    </w:p>
    <w:p w:rsidR="00604898" w:rsidRPr="0016480C" w:rsidRDefault="00604898" w:rsidP="0016480C">
      <w:pPr>
        <w:pStyle w:val="aa"/>
        <w:rPr>
          <w:sz w:val="24"/>
          <w:szCs w:val="24"/>
        </w:rPr>
      </w:pPr>
      <w:r w:rsidRPr="0016480C">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04898" w:rsidRPr="0016480C" w:rsidRDefault="00604898" w:rsidP="0016480C">
      <w:pPr>
        <w:pStyle w:val="aa"/>
        <w:rPr>
          <w:sz w:val="24"/>
          <w:szCs w:val="24"/>
        </w:rPr>
      </w:pPr>
      <w:r w:rsidRPr="0016480C">
        <w:rPr>
          <w:sz w:val="24"/>
          <w:szCs w:val="24"/>
        </w:rPr>
        <w:t>оценка результатов деятельности педагогических кадровкак основа аттестационных процедур;</w:t>
      </w:r>
    </w:p>
    <w:p w:rsidR="00604898" w:rsidRPr="0016480C" w:rsidRDefault="00604898" w:rsidP="0016480C">
      <w:pPr>
        <w:pStyle w:val="aa"/>
        <w:rPr>
          <w:sz w:val="24"/>
          <w:szCs w:val="24"/>
        </w:rPr>
      </w:pPr>
      <w:r w:rsidRPr="0016480C">
        <w:rPr>
          <w:sz w:val="24"/>
          <w:szCs w:val="24"/>
        </w:rPr>
        <w:t>оценка результатов деятельности образовательной организациикак основа аккредитационных процедур.</w:t>
      </w:r>
    </w:p>
    <w:p w:rsidR="00604898" w:rsidRPr="0016480C" w:rsidRDefault="00604898" w:rsidP="0016480C">
      <w:pPr>
        <w:pStyle w:val="aa"/>
        <w:rPr>
          <w:sz w:val="24"/>
          <w:szCs w:val="24"/>
        </w:rPr>
      </w:pPr>
      <w:r w:rsidRPr="0016480C">
        <w:rPr>
          <w:sz w:val="24"/>
          <w:szCs w:val="24"/>
        </w:rPr>
        <w:t xml:space="preserve">Основным </w:t>
      </w:r>
      <w:r w:rsidRPr="0016480C">
        <w:rPr>
          <w:b/>
          <w:sz w:val="24"/>
          <w:szCs w:val="24"/>
        </w:rPr>
        <w:t>объектом</w:t>
      </w:r>
      <w:r w:rsidRPr="0016480C">
        <w:rPr>
          <w:sz w:val="24"/>
          <w:szCs w:val="24"/>
        </w:rPr>
        <w:t xml:space="preserve"> системы оценки, ее </w:t>
      </w:r>
      <w:r w:rsidRPr="0016480C">
        <w:rPr>
          <w:b/>
          <w:sz w:val="24"/>
          <w:szCs w:val="24"/>
        </w:rPr>
        <w:t>содержательной и критериальной базой</w:t>
      </w:r>
      <w:r w:rsidRPr="0016480C">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04898" w:rsidRPr="0016480C" w:rsidRDefault="00604898" w:rsidP="0016480C">
      <w:pPr>
        <w:pStyle w:val="aa"/>
        <w:rPr>
          <w:sz w:val="24"/>
          <w:szCs w:val="24"/>
        </w:rPr>
      </w:pPr>
      <w:r w:rsidRPr="0016480C">
        <w:rPr>
          <w:sz w:val="24"/>
          <w:szCs w:val="24"/>
        </w:rPr>
        <w:t>Система оценки включает процедуры внутренней и внешней оценки.</w:t>
      </w:r>
    </w:p>
    <w:p w:rsidR="00604898" w:rsidRPr="0016480C" w:rsidRDefault="00604898" w:rsidP="0016480C">
      <w:pPr>
        <w:pStyle w:val="aa"/>
        <w:rPr>
          <w:sz w:val="24"/>
          <w:szCs w:val="24"/>
        </w:rPr>
      </w:pPr>
      <w:r w:rsidRPr="0016480C">
        <w:rPr>
          <w:b/>
          <w:sz w:val="24"/>
          <w:szCs w:val="24"/>
        </w:rPr>
        <w:t>Внутренняя оценка</w:t>
      </w:r>
      <w:r w:rsidRPr="0016480C">
        <w:rPr>
          <w:sz w:val="24"/>
          <w:szCs w:val="24"/>
        </w:rPr>
        <w:t>включает:</w:t>
      </w:r>
    </w:p>
    <w:p w:rsidR="00604898" w:rsidRPr="0016480C" w:rsidRDefault="00604898" w:rsidP="0016480C">
      <w:pPr>
        <w:pStyle w:val="aa"/>
        <w:rPr>
          <w:sz w:val="24"/>
          <w:szCs w:val="24"/>
        </w:rPr>
      </w:pPr>
      <w:r w:rsidRPr="0016480C">
        <w:rPr>
          <w:sz w:val="24"/>
          <w:szCs w:val="24"/>
        </w:rPr>
        <w:t>стартовую диагностику,</w:t>
      </w:r>
    </w:p>
    <w:p w:rsidR="00604898" w:rsidRPr="0016480C" w:rsidRDefault="00604898" w:rsidP="0016480C">
      <w:pPr>
        <w:pStyle w:val="aa"/>
        <w:rPr>
          <w:sz w:val="24"/>
          <w:szCs w:val="24"/>
        </w:rPr>
      </w:pPr>
      <w:r w:rsidRPr="0016480C">
        <w:rPr>
          <w:sz w:val="24"/>
          <w:szCs w:val="24"/>
        </w:rPr>
        <w:t>текущую и тематическую оценку,</w:t>
      </w:r>
    </w:p>
    <w:p w:rsidR="00604898" w:rsidRPr="0016480C" w:rsidRDefault="00604898" w:rsidP="0016480C">
      <w:pPr>
        <w:pStyle w:val="aa"/>
        <w:rPr>
          <w:sz w:val="24"/>
          <w:szCs w:val="24"/>
        </w:rPr>
      </w:pPr>
      <w:r w:rsidRPr="0016480C">
        <w:rPr>
          <w:sz w:val="24"/>
          <w:szCs w:val="24"/>
        </w:rPr>
        <w:t>портфолио,</w:t>
      </w:r>
    </w:p>
    <w:p w:rsidR="00604898" w:rsidRPr="0016480C" w:rsidRDefault="00604898" w:rsidP="0016480C">
      <w:pPr>
        <w:pStyle w:val="aa"/>
        <w:rPr>
          <w:sz w:val="24"/>
          <w:szCs w:val="24"/>
        </w:rPr>
      </w:pPr>
      <w:r w:rsidRPr="0016480C">
        <w:rPr>
          <w:sz w:val="24"/>
          <w:szCs w:val="24"/>
        </w:rPr>
        <w:t>внутришкольный мониторинг образовательных достижений,</w:t>
      </w:r>
      <w:r w:rsidR="00F2111F" w:rsidRPr="0016480C">
        <w:rPr>
          <w:sz w:val="24"/>
          <w:szCs w:val="24"/>
        </w:rPr>
        <w:t xml:space="preserve"> АКР,</w:t>
      </w:r>
    </w:p>
    <w:p w:rsidR="00604898" w:rsidRPr="0016480C" w:rsidRDefault="00604898" w:rsidP="0016480C">
      <w:pPr>
        <w:pStyle w:val="aa"/>
        <w:rPr>
          <w:sz w:val="24"/>
          <w:szCs w:val="24"/>
        </w:rPr>
      </w:pPr>
      <w:r w:rsidRPr="0016480C">
        <w:rPr>
          <w:sz w:val="24"/>
          <w:szCs w:val="24"/>
        </w:rPr>
        <w:t xml:space="preserve">промежуточную аттестацию </w:t>
      </w:r>
      <w:r w:rsidR="00F2111F" w:rsidRPr="0016480C">
        <w:rPr>
          <w:sz w:val="24"/>
          <w:szCs w:val="24"/>
        </w:rPr>
        <w:t xml:space="preserve">по итогам года </w:t>
      </w:r>
      <w:r w:rsidRPr="0016480C">
        <w:rPr>
          <w:sz w:val="24"/>
          <w:szCs w:val="24"/>
        </w:rPr>
        <w:t>обучающихся.</w:t>
      </w:r>
    </w:p>
    <w:p w:rsidR="00604898" w:rsidRPr="0016480C" w:rsidRDefault="00604898" w:rsidP="0016480C">
      <w:pPr>
        <w:pStyle w:val="aa"/>
        <w:rPr>
          <w:sz w:val="24"/>
          <w:szCs w:val="24"/>
        </w:rPr>
      </w:pPr>
      <w:r w:rsidRPr="0016480C">
        <w:rPr>
          <w:sz w:val="24"/>
          <w:szCs w:val="24"/>
        </w:rPr>
        <w:t xml:space="preserve">К </w:t>
      </w:r>
      <w:r w:rsidRPr="0016480C">
        <w:rPr>
          <w:b/>
          <w:sz w:val="24"/>
          <w:szCs w:val="24"/>
        </w:rPr>
        <w:t>внешним процедурам</w:t>
      </w:r>
      <w:r w:rsidRPr="0016480C">
        <w:rPr>
          <w:sz w:val="24"/>
          <w:szCs w:val="24"/>
        </w:rPr>
        <w:t xml:space="preserve"> относятся:</w:t>
      </w:r>
    </w:p>
    <w:p w:rsidR="00604898" w:rsidRPr="0016480C" w:rsidRDefault="00604898" w:rsidP="0016480C">
      <w:pPr>
        <w:pStyle w:val="aa"/>
        <w:rPr>
          <w:sz w:val="24"/>
          <w:szCs w:val="24"/>
        </w:rPr>
      </w:pPr>
      <w:r w:rsidRPr="0016480C">
        <w:rPr>
          <w:sz w:val="24"/>
          <w:szCs w:val="24"/>
        </w:rPr>
        <w:t>государственная итоговая аттестация,</w:t>
      </w:r>
    </w:p>
    <w:p w:rsidR="00604898" w:rsidRPr="0016480C" w:rsidRDefault="00604898" w:rsidP="0016480C">
      <w:pPr>
        <w:pStyle w:val="aa"/>
        <w:rPr>
          <w:sz w:val="24"/>
          <w:szCs w:val="24"/>
        </w:rPr>
      </w:pPr>
      <w:r w:rsidRPr="0016480C">
        <w:rPr>
          <w:sz w:val="24"/>
          <w:szCs w:val="24"/>
        </w:rPr>
        <w:t>независимая оценка качества образования;</w:t>
      </w:r>
    </w:p>
    <w:p w:rsidR="00604898" w:rsidRPr="0016480C" w:rsidRDefault="00604898" w:rsidP="0016480C">
      <w:pPr>
        <w:pStyle w:val="aa"/>
        <w:rPr>
          <w:sz w:val="24"/>
          <w:szCs w:val="24"/>
        </w:rPr>
      </w:pPr>
      <w:r w:rsidRPr="0016480C">
        <w:rPr>
          <w:sz w:val="24"/>
          <w:szCs w:val="24"/>
        </w:rPr>
        <w:t>мониторинговые исследования муниципального, регионального и федерального уровней.</w:t>
      </w:r>
    </w:p>
    <w:p w:rsidR="00B159B9" w:rsidRPr="0016480C" w:rsidRDefault="00B159B9" w:rsidP="0016480C">
      <w:pPr>
        <w:pStyle w:val="aa"/>
        <w:rPr>
          <w:sz w:val="24"/>
          <w:szCs w:val="24"/>
        </w:rPr>
      </w:pPr>
    </w:p>
    <w:p w:rsidR="00003CAD" w:rsidRPr="0016480C" w:rsidRDefault="00003CAD" w:rsidP="0016480C">
      <w:pPr>
        <w:pStyle w:val="aa"/>
        <w:rPr>
          <w:sz w:val="24"/>
          <w:szCs w:val="24"/>
        </w:rPr>
      </w:pPr>
      <w:r w:rsidRPr="0016480C">
        <w:rPr>
          <w:sz w:val="24"/>
          <w:szCs w:val="24"/>
        </w:rPr>
        <w:lastRenderedPageBreak/>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03CAD" w:rsidRPr="0016480C" w:rsidRDefault="00003CAD" w:rsidP="0016480C">
      <w:pPr>
        <w:pStyle w:val="aa"/>
        <w:rPr>
          <w:sz w:val="24"/>
          <w:szCs w:val="24"/>
        </w:rPr>
      </w:pPr>
      <w:r w:rsidRPr="0016480C">
        <w:rPr>
          <w:b/>
          <w:sz w:val="24"/>
          <w:szCs w:val="24"/>
        </w:rPr>
        <w:t>Системно-деятельностный подход</w:t>
      </w:r>
      <w:r w:rsidRPr="0016480C">
        <w:rPr>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03CAD" w:rsidRPr="0016480C" w:rsidRDefault="00003CAD" w:rsidP="0016480C">
      <w:pPr>
        <w:pStyle w:val="aa"/>
        <w:rPr>
          <w:bCs/>
          <w:sz w:val="24"/>
          <w:szCs w:val="24"/>
        </w:rPr>
      </w:pPr>
      <w:r w:rsidRPr="0016480C">
        <w:rPr>
          <w:b/>
          <w:bCs/>
          <w:sz w:val="24"/>
          <w:szCs w:val="24"/>
        </w:rPr>
        <w:t>Уровневый подход</w:t>
      </w:r>
      <w:r w:rsidRPr="0016480C">
        <w:rPr>
          <w:bCs/>
          <w:sz w:val="24"/>
          <w:szCs w:val="24"/>
        </w:rPr>
        <w:t xml:space="preserve">служит важнейшей основой для организации индивидуальной работы с учащимися. </w:t>
      </w:r>
      <w:r w:rsidRPr="0016480C">
        <w:rPr>
          <w:sz w:val="24"/>
          <w:szCs w:val="24"/>
        </w:rPr>
        <w:t xml:space="preserve">Он реализуется как по отношению </w:t>
      </w:r>
      <w:r w:rsidRPr="0016480C">
        <w:rPr>
          <w:bCs/>
          <w:sz w:val="24"/>
          <w:szCs w:val="24"/>
        </w:rPr>
        <w:t>к содержанию оценки, так и к представлению и интерпретации результатов измерений.</w:t>
      </w:r>
    </w:p>
    <w:p w:rsidR="00003CAD" w:rsidRPr="0016480C" w:rsidRDefault="00003CAD" w:rsidP="0016480C">
      <w:pPr>
        <w:pStyle w:val="aa"/>
        <w:rPr>
          <w:bCs/>
          <w:sz w:val="24"/>
          <w:szCs w:val="24"/>
        </w:rPr>
      </w:pPr>
      <w:r w:rsidRPr="0016480C">
        <w:rPr>
          <w:b/>
          <w:bCs/>
          <w:sz w:val="24"/>
          <w:szCs w:val="24"/>
        </w:rPr>
        <w:t>Комплексный подход</w:t>
      </w:r>
      <w:r w:rsidRPr="0016480C">
        <w:rPr>
          <w:bCs/>
          <w:sz w:val="24"/>
          <w:szCs w:val="24"/>
        </w:rPr>
        <w:t xml:space="preserve"> к оценке образовательных достижений реализуется путёмоценки трёх групп результатов: </w:t>
      </w:r>
    </w:p>
    <w:p w:rsidR="00003CAD" w:rsidRPr="0016480C" w:rsidRDefault="00003CAD" w:rsidP="0016480C">
      <w:pPr>
        <w:pStyle w:val="aa"/>
        <w:rPr>
          <w:bCs/>
          <w:sz w:val="24"/>
          <w:szCs w:val="24"/>
        </w:rPr>
      </w:pPr>
      <w:r w:rsidRPr="0016480C">
        <w:rPr>
          <w:bCs/>
          <w:sz w:val="24"/>
          <w:szCs w:val="24"/>
        </w:rPr>
        <w:t>предметных, личностных, метапредметных (регулятивных, коммуникативных и познавательных универсальных учебных действий);</w:t>
      </w:r>
    </w:p>
    <w:p w:rsidR="00003CAD" w:rsidRPr="0016480C" w:rsidRDefault="00003CAD" w:rsidP="0016480C">
      <w:pPr>
        <w:pStyle w:val="aa"/>
        <w:rPr>
          <w:bCs/>
          <w:sz w:val="24"/>
          <w:szCs w:val="24"/>
        </w:rPr>
      </w:pPr>
      <w:r w:rsidRPr="0016480C">
        <w:rPr>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003CAD" w:rsidRPr="0016480C" w:rsidRDefault="00003CAD" w:rsidP="0016480C">
      <w:pPr>
        <w:pStyle w:val="aa"/>
        <w:rPr>
          <w:bCs/>
          <w:sz w:val="24"/>
          <w:szCs w:val="24"/>
        </w:rPr>
      </w:pPr>
      <w:r w:rsidRPr="0016480C">
        <w:rPr>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003CAD" w:rsidRPr="0016480C" w:rsidRDefault="00003CAD" w:rsidP="0016480C">
      <w:pPr>
        <w:pStyle w:val="aa"/>
        <w:rPr>
          <w:bCs/>
          <w:sz w:val="24"/>
          <w:szCs w:val="24"/>
        </w:rPr>
      </w:pPr>
      <w:r w:rsidRPr="0016480C">
        <w:rPr>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159B9" w:rsidRPr="0016480C" w:rsidRDefault="00B159B9" w:rsidP="0016480C">
      <w:pPr>
        <w:pStyle w:val="aa"/>
        <w:rPr>
          <w:sz w:val="24"/>
          <w:szCs w:val="24"/>
        </w:rPr>
      </w:pPr>
    </w:p>
    <w:p w:rsidR="00B159B9" w:rsidRPr="0016480C" w:rsidRDefault="00A850E7" w:rsidP="0016480C">
      <w:pPr>
        <w:pStyle w:val="aa"/>
        <w:rPr>
          <w:sz w:val="24"/>
          <w:szCs w:val="24"/>
        </w:rPr>
      </w:pPr>
      <w:r w:rsidRPr="0016480C">
        <w:rPr>
          <w:sz w:val="24"/>
          <w:szCs w:val="24"/>
        </w:rPr>
        <w:t>И</w:t>
      </w:r>
      <w:r w:rsidRPr="0016480C">
        <w:rPr>
          <w:b/>
          <w:sz w:val="24"/>
          <w:szCs w:val="24"/>
        </w:rPr>
        <w:t>спользуется традиционная</w:t>
      </w:r>
      <w:r w:rsidR="00B159B9" w:rsidRPr="0016480C">
        <w:rPr>
          <w:b/>
          <w:sz w:val="24"/>
          <w:szCs w:val="24"/>
        </w:rPr>
        <w:t xml:space="preserve"> сист</w:t>
      </w:r>
      <w:r w:rsidRPr="0016480C">
        <w:rPr>
          <w:b/>
          <w:sz w:val="24"/>
          <w:szCs w:val="24"/>
        </w:rPr>
        <w:t>емы отметок по 5 балльной шкале.</w:t>
      </w:r>
      <w:r w:rsidR="00B159B9" w:rsidRPr="0016480C">
        <w:rPr>
          <w:sz w:val="24"/>
          <w:szCs w:val="24"/>
        </w:rPr>
        <w:t xml:space="preserve"> однако требует уточнения и переосмысления их наполнения.В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159B9" w:rsidRPr="0016480C" w:rsidRDefault="00B159B9" w:rsidP="0016480C">
      <w:pPr>
        <w:pStyle w:val="aa"/>
        <w:rPr>
          <w:rStyle w:val="dash041e005f0441005f043d005f043e005f0432005f043d005f043e005f0439005f0020005f0442005f0435005f043a005f0441005f0442005f0020005f0441005f0020005f043e005f0442005f0441005f0442005f0443005f043f005f043e005f043char1"/>
        </w:rPr>
      </w:pPr>
      <w:r w:rsidRPr="0016480C">
        <w:rPr>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B159B9" w:rsidRPr="0016480C" w:rsidRDefault="00B159B9" w:rsidP="0016480C">
      <w:pPr>
        <w:pStyle w:val="aa"/>
        <w:rPr>
          <w:rStyle w:val="dash041e005f0441005f043d005f043e005f0432005f043d005f043e005f0439005f0020005f0442005f0435005f043a005f0441005f0442005f0020005f0441005f0020005f043e005f0442005f0441005f0442005f0443005f043f005f043e005f043char1"/>
        </w:rPr>
      </w:pPr>
    </w:p>
    <w:p w:rsidR="00B159B9" w:rsidRPr="0016480C" w:rsidRDefault="00B159B9" w:rsidP="0016480C">
      <w:pPr>
        <w:pStyle w:val="aa"/>
        <w:rPr>
          <w:b/>
          <w:sz w:val="24"/>
          <w:szCs w:val="24"/>
        </w:rPr>
      </w:pPr>
      <w:r w:rsidRPr="0016480C">
        <w:rPr>
          <w:b/>
          <w:sz w:val="24"/>
          <w:szCs w:val="24"/>
        </w:rPr>
        <w:t>О</w:t>
      </w:r>
      <w:r w:rsidR="005B36B2" w:rsidRPr="0016480C">
        <w:rPr>
          <w:b/>
          <w:sz w:val="24"/>
          <w:szCs w:val="24"/>
        </w:rPr>
        <w:t>собенности оценки</w:t>
      </w:r>
      <w:r w:rsidRPr="0016480C">
        <w:rPr>
          <w:b/>
          <w:sz w:val="24"/>
          <w:szCs w:val="24"/>
        </w:rPr>
        <w:t xml:space="preserve"> личностных результатов</w:t>
      </w:r>
    </w:p>
    <w:p w:rsidR="00B159B9" w:rsidRPr="0016480C" w:rsidRDefault="00B159B9" w:rsidP="0016480C">
      <w:pPr>
        <w:pStyle w:val="aa"/>
        <w:rPr>
          <w:sz w:val="24"/>
          <w:szCs w:val="24"/>
        </w:rPr>
      </w:pPr>
    </w:p>
    <w:p w:rsidR="005B36B2" w:rsidRPr="0016480C" w:rsidRDefault="005B36B2" w:rsidP="0016480C">
      <w:pPr>
        <w:pStyle w:val="aa"/>
        <w:rPr>
          <w:sz w:val="24"/>
          <w:szCs w:val="24"/>
        </w:rPr>
      </w:pPr>
      <w:r w:rsidRPr="0016480C">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5B36B2" w:rsidRPr="0016480C" w:rsidRDefault="005B36B2" w:rsidP="0016480C">
      <w:pPr>
        <w:pStyle w:val="aa"/>
        <w:rPr>
          <w:bCs/>
          <w:iCs/>
          <w:sz w:val="24"/>
          <w:szCs w:val="24"/>
        </w:rPr>
      </w:pPr>
      <w:r w:rsidRPr="0016480C">
        <w:rPr>
          <w:bCs/>
          <w:iCs/>
          <w:sz w:val="24"/>
          <w:szCs w:val="24"/>
        </w:rPr>
        <w:t xml:space="preserve">Основным объектом оценки личностных результатовв основной школе служит сформированность </w:t>
      </w:r>
      <w:r w:rsidRPr="0016480C">
        <w:rPr>
          <w:sz w:val="24"/>
          <w:szCs w:val="24"/>
        </w:rPr>
        <w:t>универсальных учебных действий, включаемых в следующие три основные</w:t>
      </w:r>
      <w:r w:rsidRPr="0016480C">
        <w:rPr>
          <w:bCs/>
          <w:iCs/>
          <w:sz w:val="24"/>
          <w:szCs w:val="24"/>
        </w:rPr>
        <w:t xml:space="preserve"> блока:</w:t>
      </w:r>
    </w:p>
    <w:p w:rsidR="005B36B2" w:rsidRPr="0016480C" w:rsidRDefault="005B36B2" w:rsidP="0016480C">
      <w:pPr>
        <w:pStyle w:val="aa"/>
        <w:rPr>
          <w:iCs/>
          <w:sz w:val="24"/>
          <w:szCs w:val="24"/>
        </w:rPr>
      </w:pPr>
      <w:r w:rsidRPr="0016480C">
        <w:rPr>
          <w:sz w:val="24"/>
          <w:szCs w:val="24"/>
        </w:rPr>
        <w:t>1) сформированность основ гражданской идентичности личности;</w:t>
      </w:r>
    </w:p>
    <w:p w:rsidR="005B36B2" w:rsidRPr="0016480C" w:rsidRDefault="005B36B2" w:rsidP="0016480C">
      <w:pPr>
        <w:pStyle w:val="aa"/>
        <w:rPr>
          <w:iCs/>
          <w:sz w:val="24"/>
          <w:szCs w:val="24"/>
        </w:rPr>
      </w:pPr>
      <w:r w:rsidRPr="0016480C">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B36B2" w:rsidRPr="0016480C" w:rsidRDefault="005B36B2" w:rsidP="0016480C">
      <w:pPr>
        <w:pStyle w:val="aa"/>
        <w:rPr>
          <w:sz w:val="24"/>
          <w:szCs w:val="24"/>
        </w:rPr>
      </w:pPr>
      <w:r w:rsidRPr="0016480C">
        <w:rPr>
          <w:rStyle w:val="dash041e005f0431005f044b005f0447005f043d005f044b005f0439005f005fchar1char1"/>
        </w:rPr>
        <w:t>3) </w:t>
      </w:r>
      <w:r w:rsidRPr="0016480C">
        <w:rPr>
          <w:sz w:val="24"/>
          <w:szCs w:val="24"/>
        </w:rPr>
        <w:t xml:space="preserve">сформированность </w:t>
      </w:r>
      <w:r w:rsidRPr="0016480C">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6480C">
        <w:rPr>
          <w:sz w:val="24"/>
          <w:szCs w:val="24"/>
        </w:rPr>
        <w:t>.</w:t>
      </w:r>
    </w:p>
    <w:p w:rsidR="005B36B2" w:rsidRPr="0016480C" w:rsidRDefault="005B36B2" w:rsidP="0016480C">
      <w:pPr>
        <w:pStyle w:val="aa"/>
        <w:rPr>
          <w:sz w:val="24"/>
          <w:szCs w:val="24"/>
        </w:rPr>
      </w:pPr>
      <w:r w:rsidRPr="0016480C">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6480C">
        <w:rPr>
          <w:bCs/>
          <w:iCs/>
          <w:sz w:val="24"/>
          <w:szCs w:val="24"/>
        </w:rPr>
        <w:t xml:space="preserve">Поэтому оценка </w:t>
      </w:r>
      <w:r w:rsidRPr="0016480C">
        <w:rPr>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w:t>
      </w:r>
    </w:p>
    <w:p w:rsidR="005B36B2" w:rsidRPr="0016480C" w:rsidRDefault="005B36B2" w:rsidP="0016480C">
      <w:pPr>
        <w:pStyle w:val="aa"/>
        <w:rPr>
          <w:sz w:val="24"/>
          <w:szCs w:val="24"/>
        </w:rPr>
      </w:pPr>
      <w:r w:rsidRPr="0016480C">
        <w:rPr>
          <w:sz w:val="24"/>
          <w:szCs w:val="24"/>
        </w:rPr>
        <w:lastRenderedPageBreak/>
        <w:t>Во внутришкольном мониторинге в целях оптимизации личностного развития обучающихся возможна оценка сформированности отдельных личностных результатов, проявляющихся в:</w:t>
      </w:r>
    </w:p>
    <w:p w:rsidR="00B019F5" w:rsidRPr="0016480C" w:rsidRDefault="00B019F5" w:rsidP="0016480C">
      <w:pPr>
        <w:pStyle w:val="aa"/>
        <w:rPr>
          <w:sz w:val="24"/>
          <w:szCs w:val="24"/>
        </w:rPr>
      </w:pPr>
    </w:p>
    <w:tbl>
      <w:tblPr>
        <w:tblStyle w:val="afc"/>
        <w:tblW w:w="0" w:type="auto"/>
        <w:tblLook w:val="04A0"/>
      </w:tblPr>
      <w:tblGrid>
        <w:gridCol w:w="1242"/>
        <w:gridCol w:w="4253"/>
        <w:gridCol w:w="1984"/>
        <w:gridCol w:w="2092"/>
      </w:tblGrid>
      <w:tr w:rsidR="00B019F5" w:rsidRPr="0016480C" w:rsidTr="00B019F5">
        <w:tc>
          <w:tcPr>
            <w:tcW w:w="1242" w:type="dxa"/>
          </w:tcPr>
          <w:p w:rsidR="00B019F5" w:rsidRPr="0016480C" w:rsidRDefault="00B019F5" w:rsidP="0016480C">
            <w:pPr>
              <w:pStyle w:val="aa"/>
              <w:rPr>
                <w:b/>
                <w:sz w:val="24"/>
                <w:szCs w:val="24"/>
              </w:rPr>
            </w:pPr>
            <w:r w:rsidRPr="0016480C">
              <w:rPr>
                <w:b/>
                <w:sz w:val="24"/>
                <w:szCs w:val="24"/>
              </w:rPr>
              <w:t>Класс</w:t>
            </w:r>
          </w:p>
        </w:tc>
        <w:tc>
          <w:tcPr>
            <w:tcW w:w="4253" w:type="dxa"/>
          </w:tcPr>
          <w:p w:rsidR="00B019F5" w:rsidRPr="0016480C" w:rsidRDefault="00B019F5" w:rsidP="0016480C">
            <w:pPr>
              <w:pStyle w:val="aa"/>
              <w:rPr>
                <w:b/>
                <w:sz w:val="24"/>
                <w:szCs w:val="24"/>
              </w:rPr>
            </w:pPr>
            <w:r w:rsidRPr="0016480C">
              <w:rPr>
                <w:b/>
                <w:sz w:val="24"/>
                <w:szCs w:val="24"/>
              </w:rPr>
              <w:t>Отдельные личностные результаты</w:t>
            </w:r>
          </w:p>
        </w:tc>
        <w:tc>
          <w:tcPr>
            <w:tcW w:w="1984" w:type="dxa"/>
          </w:tcPr>
          <w:p w:rsidR="00B019F5" w:rsidRPr="0016480C" w:rsidRDefault="00B019F5" w:rsidP="0016480C">
            <w:pPr>
              <w:pStyle w:val="aa"/>
              <w:rPr>
                <w:b/>
                <w:sz w:val="24"/>
                <w:szCs w:val="24"/>
              </w:rPr>
            </w:pPr>
            <w:r w:rsidRPr="0016480C">
              <w:rPr>
                <w:b/>
                <w:sz w:val="24"/>
                <w:szCs w:val="24"/>
              </w:rPr>
              <w:t>Методика</w:t>
            </w:r>
          </w:p>
        </w:tc>
        <w:tc>
          <w:tcPr>
            <w:tcW w:w="2092" w:type="dxa"/>
          </w:tcPr>
          <w:p w:rsidR="00B019F5" w:rsidRPr="0016480C" w:rsidRDefault="00B019F5" w:rsidP="0016480C">
            <w:pPr>
              <w:pStyle w:val="aa"/>
              <w:rPr>
                <w:b/>
                <w:sz w:val="24"/>
                <w:szCs w:val="24"/>
              </w:rPr>
            </w:pPr>
            <w:r w:rsidRPr="0016480C">
              <w:rPr>
                <w:b/>
                <w:sz w:val="24"/>
                <w:szCs w:val="24"/>
              </w:rPr>
              <w:t>Частотность проведения</w:t>
            </w:r>
          </w:p>
        </w:tc>
      </w:tr>
      <w:tr w:rsidR="00B019F5" w:rsidRPr="0016480C" w:rsidTr="00B019F5">
        <w:tc>
          <w:tcPr>
            <w:tcW w:w="1242" w:type="dxa"/>
            <w:vMerge w:val="restart"/>
          </w:tcPr>
          <w:p w:rsidR="00B019F5" w:rsidRPr="0016480C" w:rsidRDefault="00B019F5" w:rsidP="0016480C">
            <w:pPr>
              <w:pStyle w:val="aa"/>
              <w:rPr>
                <w:sz w:val="24"/>
                <w:szCs w:val="24"/>
                <w:lang w:val="en-US"/>
              </w:rPr>
            </w:pPr>
            <w:r w:rsidRPr="0016480C">
              <w:rPr>
                <w:sz w:val="24"/>
                <w:szCs w:val="24"/>
                <w:lang w:val="en-US"/>
              </w:rPr>
              <w:t>V-VI</w:t>
            </w:r>
          </w:p>
        </w:tc>
        <w:tc>
          <w:tcPr>
            <w:tcW w:w="4253" w:type="dxa"/>
          </w:tcPr>
          <w:p w:rsidR="00B019F5" w:rsidRPr="0016480C" w:rsidRDefault="00B019F5" w:rsidP="0016480C">
            <w:pPr>
              <w:pStyle w:val="aa"/>
              <w:rPr>
                <w:sz w:val="24"/>
                <w:szCs w:val="24"/>
              </w:rPr>
            </w:pPr>
            <w:r w:rsidRPr="0016480C">
              <w:rPr>
                <w:sz w:val="24"/>
                <w:szCs w:val="24"/>
              </w:rPr>
              <w:t>соблюдение норм и правил поведения, принятых в образовательной организации</w:t>
            </w:r>
          </w:p>
          <w:p w:rsidR="00B019F5" w:rsidRPr="0016480C" w:rsidRDefault="00B019F5" w:rsidP="0016480C">
            <w:pPr>
              <w:pStyle w:val="aa"/>
              <w:rPr>
                <w:sz w:val="24"/>
                <w:szCs w:val="24"/>
              </w:rPr>
            </w:pPr>
          </w:p>
        </w:tc>
        <w:tc>
          <w:tcPr>
            <w:tcW w:w="1984" w:type="dxa"/>
            <w:vMerge w:val="restart"/>
          </w:tcPr>
          <w:p w:rsidR="00B019F5" w:rsidRPr="0016480C" w:rsidRDefault="00B019F5" w:rsidP="0016480C">
            <w:pPr>
              <w:pStyle w:val="aa"/>
              <w:rPr>
                <w:sz w:val="24"/>
                <w:szCs w:val="24"/>
              </w:rPr>
            </w:pPr>
            <w:r w:rsidRPr="0016480C">
              <w:rPr>
                <w:sz w:val="24"/>
                <w:szCs w:val="24"/>
              </w:rPr>
              <w:t xml:space="preserve">Анкетирование </w:t>
            </w:r>
          </w:p>
          <w:p w:rsidR="00B019F5" w:rsidRPr="0016480C" w:rsidRDefault="00B019F5" w:rsidP="0016480C">
            <w:pPr>
              <w:pStyle w:val="aa"/>
              <w:rPr>
                <w:sz w:val="24"/>
                <w:szCs w:val="24"/>
              </w:rPr>
            </w:pPr>
          </w:p>
          <w:p w:rsidR="00B019F5" w:rsidRPr="0016480C" w:rsidRDefault="00B019F5" w:rsidP="0016480C">
            <w:pPr>
              <w:pStyle w:val="aa"/>
              <w:rPr>
                <w:sz w:val="24"/>
                <w:szCs w:val="24"/>
              </w:rPr>
            </w:pPr>
            <w:r w:rsidRPr="0016480C">
              <w:rPr>
                <w:sz w:val="24"/>
                <w:szCs w:val="24"/>
              </w:rPr>
              <w:t>Педагогическое наблюдение</w:t>
            </w:r>
          </w:p>
        </w:tc>
        <w:tc>
          <w:tcPr>
            <w:tcW w:w="2092" w:type="dxa"/>
          </w:tcPr>
          <w:p w:rsidR="00B019F5" w:rsidRPr="0016480C" w:rsidRDefault="00B019F5" w:rsidP="0016480C">
            <w:pPr>
              <w:pStyle w:val="aa"/>
              <w:rPr>
                <w:sz w:val="24"/>
                <w:szCs w:val="24"/>
              </w:rPr>
            </w:pPr>
            <w:r w:rsidRPr="0016480C">
              <w:rPr>
                <w:sz w:val="24"/>
                <w:szCs w:val="24"/>
              </w:rPr>
              <w:t>Один раз в год</w:t>
            </w:r>
          </w:p>
        </w:tc>
      </w:tr>
      <w:tr w:rsidR="00B019F5" w:rsidRPr="0016480C" w:rsidTr="00B019F5">
        <w:tc>
          <w:tcPr>
            <w:tcW w:w="1242" w:type="dxa"/>
            <w:vMerge/>
          </w:tcPr>
          <w:p w:rsidR="00B019F5" w:rsidRPr="0016480C" w:rsidRDefault="00B019F5" w:rsidP="0016480C">
            <w:pPr>
              <w:pStyle w:val="aa"/>
              <w:rPr>
                <w:sz w:val="24"/>
                <w:szCs w:val="24"/>
              </w:rPr>
            </w:pPr>
          </w:p>
        </w:tc>
        <w:tc>
          <w:tcPr>
            <w:tcW w:w="4253" w:type="dxa"/>
          </w:tcPr>
          <w:p w:rsidR="00B019F5" w:rsidRPr="0016480C" w:rsidRDefault="00B019F5" w:rsidP="0016480C">
            <w:pPr>
              <w:pStyle w:val="aa"/>
              <w:rPr>
                <w:sz w:val="24"/>
                <w:szCs w:val="24"/>
              </w:rPr>
            </w:pPr>
            <w:r w:rsidRPr="0016480C">
              <w:rPr>
                <w:sz w:val="24"/>
                <w:szCs w:val="24"/>
              </w:rPr>
              <w:t>ответственности за результаты обучения</w:t>
            </w:r>
          </w:p>
        </w:tc>
        <w:tc>
          <w:tcPr>
            <w:tcW w:w="1984" w:type="dxa"/>
            <w:vMerge/>
          </w:tcPr>
          <w:p w:rsidR="00B019F5" w:rsidRPr="0016480C" w:rsidRDefault="00B019F5" w:rsidP="0016480C">
            <w:pPr>
              <w:pStyle w:val="aa"/>
              <w:rPr>
                <w:sz w:val="24"/>
                <w:szCs w:val="24"/>
              </w:rPr>
            </w:pPr>
          </w:p>
        </w:tc>
        <w:tc>
          <w:tcPr>
            <w:tcW w:w="2092" w:type="dxa"/>
          </w:tcPr>
          <w:p w:rsidR="00B019F5" w:rsidRPr="0016480C" w:rsidRDefault="00B019F5" w:rsidP="0016480C">
            <w:pPr>
              <w:pStyle w:val="aa"/>
              <w:rPr>
                <w:sz w:val="24"/>
                <w:szCs w:val="24"/>
              </w:rPr>
            </w:pPr>
            <w:r w:rsidRPr="0016480C">
              <w:rPr>
                <w:sz w:val="24"/>
                <w:szCs w:val="24"/>
              </w:rPr>
              <w:t>Один раз в год</w:t>
            </w:r>
          </w:p>
        </w:tc>
      </w:tr>
      <w:tr w:rsidR="00B019F5" w:rsidRPr="0016480C" w:rsidTr="00B019F5">
        <w:tc>
          <w:tcPr>
            <w:tcW w:w="1242" w:type="dxa"/>
            <w:vMerge w:val="restart"/>
          </w:tcPr>
          <w:p w:rsidR="00B019F5" w:rsidRPr="0016480C" w:rsidRDefault="00B019F5" w:rsidP="0016480C">
            <w:pPr>
              <w:pStyle w:val="aa"/>
              <w:rPr>
                <w:sz w:val="24"/>
                <w:szCs w:val="24"/>
                <w:lang w:val="en-US"/>
              </w:rPr>
            </w:pPr>
            <w:r w:rsidRPr="0016480C">
              <w:rPr>
                <w:sz w:val="24"/>
                <w:szCs w:val="24"/>
                <w:lang w:val="en-US"/>
              </w:rPr>
              <w:t>VII-IX</w:t>
            </w:r>
          </w:p>
        </w:tc>
        <w:tc>
          <w:tcPr>
            <w:tcW w:w="4253" w:type="dxa"/>
          </w:tcPr>
          <w:p w:rsidR="00B019F5" w:rsidRPr="0016480C" w:rsidRDefault="00B019F5" w:rsidP="0016480C">
            <w:pPr>
              <w:pStyle w:val="aa"/>
              <w:rPr>
                <w:sz w:val="24"/>
                <w:szCs w:val="24"/>
              </w:rPr>
            </w:pPr>
            <w:r w:rsidRPr="0016480C">
              <w:rPr>
                <w:sz w:val="24"/>
                <w:szCs w:val="24"/>
              </w:rPr>
              <w:t>участие в общественной жизни образовательной организации, ближайшего социального окружения, страны, общественно-полезной деятельности</w:t>
            </w:r>
          </w:p>
          <w:p w:rsidR="00B019F5" w:rsidRPr="0016480C" w:rsidRDefault="00B019F5" w:rsidP="0016480C">
            <w:pPr>
              <w:pStyle w:val="aa"/>
              <w:rPr>
                <w:sz w:val="24"/>
                <w:szCs w:val="24"/>
              </w:rPr>
            </w:pPr>
          </w:p>
        </w:tc>
        <w:tc>
          <w:tcPr>
            <w:tcW w:w="1984" w:type="dxa"/>
          </w:tcPr>
          <w:p w:rsidR="00B019F5" w:rsidRPr="0016480C" w:rsidRDefault="00B019F5" w:rsidP="0016480C">
            <w:pPr>
              <w:pStyle w:val="aa"/>
              <w:rPr>
                <w:sz w:val="24"/>
                <w:szCs w:val="24"/>
              </w:rPr>
            </w:pPr>
            <w:r w:rsidRPr="0016480C">
              <w:rPr>
                <w:sz w:val="24"/>
                <w:szCs w:val="24"/>
              </w:rPr>
              <w:t xml:space="preserve">Анкетирование </w:t>
            </w:r>
          </w:p>
          <w:p w:rsidR="00B019F5" w:rsidRPr="0016480C" w:rsidRDefault="00B019F5" w:rsidP="0016480C">
            <w:pPr>
              <w:pStyle w:val="aa"/>
              <w:rPr>
                <w:sz w:val="24"/>
                <w:szCs w:val="24"/>
              </w:rPr>
            </w:pPr>
          </w:p>
          <w:p w:rsidR="00B019F5" w:rsidRPr="0016480C" w:rsidRDefault="00B019F5" w:rsidP="0016480C">
            <w:pPr>
              <w:pStyle w:val="aa"/>
              <w:rPr>
                <w:sz w:val="24"/>
                <w:szCs w:val="24"/>
              </w:rPr>
            </w:pPr>
            <w:r w:rsidRPr="0016480C">
              <w:rPr>
                <w:sz w:val="24"/>
                <w:szCs w:val="24"/>
              </w:rPr>
              <w:t>Педагогическое наблюдение</w:t>
            </w:r>
          </w:p>
        </w:tc>
        <w:tc>
          <w:tcPr>
            <w:tcW w:w="2092" w:type="dxa"/>
          </w:tcPr>
          <w:p w:rsidR="00B019F5" w:rsidRPr="0016480C" w:rsidRDefault="00B019F5" w:rsidP="0016480C">
            <w:pPr>
              <w:pStyle w:val="aa"/>
              <w:rPr>
                <w:sz w:val="24"/>
                <w:szCs w:val="24"/>
              </w:rPr>
            </w:pPr>
            <w:r w:rsidRPr="0016480C">
              <w:rPr>
                <w:sz w:val="24"/>
                <w:szCs w:val="24"/>
              </w:rPr>
              <w:t>Один раз в год</w:t>
            </w:r>
          </w:p>
        </w:tc>
      </w:tr>
      <w:tr w:rsidR="00B019F5" w:rsidRPr="0016480C" w:rsidTr="00B019F5">
        <w:tc>
          <w:tcPr>
            <w:tcW w:w="1242" w:type="dxa"/>
            <w:vMerge/>
          </w:tcPr>
          <w:p w:rsidR="00B019F5" w:rsidRPr="0016480C" w:rsidRDefault="00B019F5" w:rsidP="0016480C">
            <w:pPr>
              <w:pStyle w:val="aa"/>
              <w:rPr>
                <w:sz w:val="24"/>
                <w:szCs w:val="24"/>
              </w:rPr>
            </w:pPr>
          </w:p>
        </w:tc>
        <w:tc>
          <w:tcPr>
            <w:tcW w:w="4253" w:type="dxa"/>
          </w:tcPr>
          <w:p w:rsidR="00B019F5" w:rsidRPr="0016480C" w:rsidRDefault="00B019F5" w:rsidP="0016480C">
            <w:pPr>
              <w:pStyle w:val="aa"/>
              <w:rPr>
                <w:sz w:val="24"/>
                <w:szCs w:val="24"/>
              </w:rPr>
            </w:pPr>
            <w:r w:rsidRPr="0016480C">
              <w:rPr>
                <w:sz w:val="24"/>
                <w:szCs w:val="24"/>
              </w:rPr>
              <w:t>ответственности за результаты обучения</w:t>
            </w:r>
          </w:p>
          <w:p w:rsidR="00B019F5" w:rsidRPr="0016480C" w:rsidRDefault="00B019F5" w:rsidP="0016480C">
            <w:pPr>
              <w:pStyle w:val="aa"/>
              <w:rPr>
                <w:sz w:val="24"/>
                <w:szCs w:val="24"/>
              </w:rPr>
            </w:pPr>
          </w:p>
        </w:tc>
        <w:tc>
          <w:tcPr>
            <w:tcW w:w="1984" w:type="dxa"/>
          </w:tcPr>
          <w:p w:rsidR="00B019F5" w:rsidRPr="0016480C" w:rsidRDefault="00B019F5" w:rsidP="0016480C">
            <w:pPr>
              <w:pStyle w:val="aa"/>
              <w:rPr>
                <w:sz w:val="24"/>
                <w:szCs w:val="24"/>
              </w:rPr>
            </w:pPr>
            <w:r w:rsidRPr="0016480C">
              <w:rPr>
                <w:sz w:val="24"/>
                <w:szCs w:val="24"/>
              </w:rPr>
              <w:t xml:space="preserve">Анкетирование </w:t>
            </w:r>
          </w:p>
          <w:p w:rsidR="00B019F5" w:rsidRPr="0016480C" w:rsidRDefault="00B019F5" w:rsidP="0016480C">
            <w:pPr>
              <w:pStyle w:val="aa"/>
              <w:rPr>
                <w:sz w:val="24"/>
                <w:szCs w:val="24"/>
              </w:rPr>
            </w:pPr>
          </w:p>
          <w:p w:rsidR="00B019F5" w:rsidRPr="0016480C" w:rsidRDefault="00B019F5" w:rsidP="0016480C">
            <w:pPr>
              <w:pStyle w:val="aa"/>
              <w:rPr>
                <w:sz w:val="24"/>
                <w:szCs w:val="24"/>
              </w:rPr>
            </w:pPr>
            <w:r w:rsidRPr="0016480C">
              <w:rPr>
                <w:sz w:val="24"/>
                <w:szCs w:val="24"/>
              </w:rPr>
              <w:t>Педагогическое наблюдение</w:t>
            </w:r>
          </w:p>
        </w:tc>
        <w:tc>
          <w:tcPr>
            <w:tcW w:w="2092" w:type="dxa"/>
          </w:tcPr>
          <w:p w:rsidR="00B019F5" w:rsidRPr="0016480C" w:rsidRDefault="00B019F5" w:rsidP="0016480C">
            <w:pPr>
              <w:pStyle w:val="aa"/>
              <w:rPr>
                <w:sz w:val="24"/>
                <w:szCs w:val="24"/>
              </w:rPr>
            </w:pPr>
            <w:r w:rsidRPr="0016480C">
              <w:rPr>
                <w:sz w:val="24"/>
                <w:szCs w:val="24"/>
              </w:rPr>
              <w:t>Один раз в год</w:t>
            </w:r>
          </w:p>
        </w:tc>
      </w:tr>
      <w:tr w:rsidR="00B019F5" w:rsidRPr="0016480C" w:rsidTr="00B019F5">
        <w:tc>
          <w:tcPr>
            <w:tcW w:w="1242" w:type="dxa"/>
            <w:vMerge/>
          </w:tcPr>
          <w:p w:rsidR="00B019F5" w:rsidRPr="0016480C" w:rsidRDefault="00B019F5" w:rsidP="0016480C">
            <w:pPr>
              <w:pStyle w:val="aa"/>
              <w:rPr>
                <w:sz w:val="24"/>
                <w:szCs w:val="24"/>
              </w:rPr>
            </w:pPr>
          </w:p>
        </w:tc>
        <w:tc>
          <w:tcPr>
            <w:tcW w:w="4253" w:type="dxa"/>
          </w:tcPr>
          <w:p w:rsidR="00B019F5" w:rsidRPr="0016480C" w:rsidRDefault="00B019F5" w:rsidP="0016480C">
            <w:pPr>
              <w:pStyle w:val="aa"/>
              <w:rPr>
                <w:sz w:val="24"/>
                <w:szCs w:val="24"/>
              </w:rPr>
            </w:pPr>
            <w:r w:rsidRPr="0016480C">
              <w:rPr>
                <w:sz w:val="24"/>
                <w:szCs w:val="24"/>
              </w:rPr>
              <w:t>готовности и способности делать осознанный выбор своей образовательной траектории, в том числе выбор профессии</w:t>
            </w:r>
          </w:p>
          <w:p w:rsidR="00B019F5" w:rsidRPr="0016480C" w:rsidRDefault="00B019F5" w:rsidP="0016480C">
            <w:pPr>
              <w:pStyle w:val="aa"/>
              <w:rPr>
                <w:sz w:val="24"/>
                <w:szCs w:val="24"/>
              </w:rPr>
            </w:pPr>
          </w:p>
        </w:tc>
        <w:tc>
          <w:tcPr>
            <w:tcW w:w="1984" w:type="dxa"/>
          </w:tcPr>
          <w:p w:rsidR="00B019F5" w:rsidRPr="0016480C" w:rsidRDefault="00B019F5" w:rsidP="0016480C">
            <w:pPr>
              <w:pStyle w:val="aa"/>
              <w:rPr>
                <w:sz w:val="24"/>
                <w:szCs w:val="24"/>
              </w:rPr>
            </w:pPr>
            <w:r w:rsidRPr="0016480C">
              <w:rPr>
                <w:sz w:val="24"/>
                <w:szCs w:val="24"/>
              </w:rPr>
              <w:t xml:space="preserve">Анкетирование </w:t>
            </w:r>
          </w:p>
          <w:p w:rsidR="00B019F5" w:rsidRPr="0016480C" w:rsidRDefault="00B019F5" w:rsidP="0016480C">
            <w:pPr>
              <w:pStyle w:val="aa"/>
              <w:rPr>
                <w:sz w:val="24"/>
                <w:szCs w:val="24"/>
              </w:rPr>
            </w:pPr>
          </w:p>
          <w:p w:rsidR="00B019F5" w:rsidRPr="0016480C" w:rsidRDefault="00B019F5" w:rsidP="0016480C">
            <w:pPr>
              <w:pStyle w:val="aa"/>
              <w:rPr>
                <w:sz w:val="24"/>
                <w:szCs w:val="24"/>
              </w:rPr>
            </w:pPr>
            <w:r w:rsidRPr="0016480C">
              <w:rPr>
                <w:sz w:val="24"/>
                <w:szCs w:val="24"/>
              </w:rPr>
              <w:t>Педагогическое наблюдение</w:t>
            </w:r>
          </w:p>
        </w:tc>
        <w:tc>
          <w:tcPr>
            <w:tcW w:w="2092" w:type="dxa"/>
          </w:tcPr>
          <w:p w:rsidR="00B019F5" w:rsidRPr="0016480C" w:rsidRDefault="00B019F5" w:rsidP="0016480C">
            <w:pPr>
              <w:pStyle w:val="aa"/>
              <w:rPr>
                <w:sz w:val="24"/>
                <w:szCs w:val="24"/>
              </w:rPr>
            </w:pPr>
            <w:r w:rsidRPr="0016480C">
              <w:rPr>
                <w:sz w:val="24"/>
                <w:szCs w:val="24"/>
              </w:rPr>
              <w:t>Один раз в год</w:t>
            </w:r>
          </w:p>
        </w:tc>
      </w:tr>
    </w:tbl>
    <w:p w:rsidR="00B019F5" w:rsidRPr="0016480C" w:rsidRDefault="00B019F5" w:rsidP="0016480C">
      <w:pPr>
        <w:pStyle w:val="aa"/>
        <w:rPr>
          <w:sz w:val="24"/>
          <w:szCs w:val="24"/>
        </w:rPr>
      </w:pPr>
    </w:p>
    <w:p w:rsidR="00151869" w:rsidRPr="0016480C" w:rsidRDefault="00151869" w:rsidP="0016480C">
      <w:pPr>
        <w:pStyle w:val="aa"/>
        <w:rPr>
          <w:sz w:val="24"/>
          <w:szCs w:val="24"/>
        </w:rPr>
      </w:pPr>
    </w:p>
    <w:p w:rsidR="00B159B9" w:rsidRPr="0016480C" w:rsidRDefault="00B159B9" w:rsidP="0016480C">
      <w:pPr>
        <w:pStyle w:val="aa"/>
        <w:rPr>
          <w:b/>
          <w:color w:val="17365D"/>
          <w:sz w:val="24"/>
          <w:szCs w:val="24"/>
        </w:rPr>
      </w:pPr>
      <w:r w:rsidRPr="0016480C">
        <w:rPr>
          <w:b/>
          <w:color w:val="17365D"/>
          <w:sz w:val="24"/>
          <w:szCs w:val="24"/>
        </w:rPr>
        <w:t>Оценка личностных результатов развития обучающихся.</w:t>
      </w:r>
    </w:p>
    <w:p w:rsidR="00B159B9" w:rsidRPr="0016480C" w:rsidRDefault="00B159B9" w:rsidP="0016480C">
      <w:pPr>
        <w:pStyle w:val="aa"/>
        <w:rPr>
          <w:b/>
          <w:color w:val="17365D"/>
          <w:sz w:val="24"/>
          <w:szCs w:val="24"/>
        </w:rPr>
      </w:pPr>
      <w:r w:rsidRPr="0016480C">
        <w:rPr>
          <w:b/>
          <w:color w:val="17365D"/>
          <w:sz w:val="24"/>
          <w:szCs w:val="24"/>
        </w:rPr>
        <w:t>Общеучебные и универсальные учебные действия</w:t>
      </w:r>
    </w:p>
    <w:p w:rsidR="00B159B9" w:rsidRPr="0016480C" w:rsidRDefault="00B159B9" w:rsidP="0016480C">
      <w:pPr>
        <w:pStyle w:val="aa"/>
        <w:rPr>
          <w:color w:val="17365D"/>
          <w:sz w:val="24"/>
          <w:szCs w:val="24"/>
        </w:rPr>
      </w:pPr>
    </w:p>
    <w:tbl>
      <w:tblPr>
        <w:tblW w:w="9606" w:type="dxa"/>
        <w:tblBorders>
          <w:insideH w:val="single" w:sz="4" w:space="0" w:color="FFFFFF"/>
        </w:tblBorders>
        <w:tblLook w:val="04A0"/>
      </w:tblPr>
      <w:tblGrid>
        <w:gridCol w:w="534"/>
        <w:gridCol w:w="6804"/>
        <w:gridCol w:w="2268"/>
      </w:tblGrid>
      <w:tr w:rsidR="00B159B9" w:rsidRPr="0016480C" w:rsidTr="004F4CDC">
        <w:tc>
          <w:tcPr>
            <w:tcW w:w="7338" w:type="dxa"/>
            <w:gridSpan w:val="2"/>
            <w:shd w:val="clear" w:color="auto" w:fill="D6E3BC"/>
          </w:tcPr>
          <w:p w:rsidR="00B159B9" w:rsidRPr="0016480C" w:rsidRDefault="00B159B9" w:rsidP="0016480C">
            <w:pPr>
              <w:pStyle w:val="aa"/>
              <w:rPr>
                <w:b/>
                <w:bCs/>
                <w:color w:val="FFFFFF"/>
                <w:sz w:val="24"/>
                <w:szCs w:val="24"/>
              </w:rPr>
            </w:pPr>
            <w:r w:rsidRPr="0016480C">
              <w:rPr>
                <w:bCs/>
                <w:color w:val="FFFFFF"/>
                <w:sz w:val="24"/>
                <w:szCs w:val="24"/>
              </w:rPr>
              <w:t>Блок 1. Учебно-организационные действия</w:t>
            </w:r>
          </w:p>
        </w:tc>
        <w:tc>
          <w:tcPr>
            <w:tcW w:w="2268" w:type="dxa"/>
            <w:shd w:val="clear" w:color="auto" w:fill="D6E3BC"/>
          </w:tcPr>
          <w:p w:rsidR="00B159B9" w:rsidRPr="0016480C" w:rsidRDefault="00B159B9" w:rsidP="0016480C">
            <w:pPr>
              <w:pStyle w:val="aa"/>
              <w:rPr>
                <w:b/>
                <w:bCs/>
                <w:color w:val="000000"/>
                <w:sz w:val="24"/>
                <w:szCs w:val="24"/>
              </w:rPr>
            </w:pPr>
            <w:r w:rsidRPr="0016480C">
              <w:rPr>
                <w:bCs/>
                <w:color w:val="000000"/>
                <w:sz w:val="24"/>
                <w:szCs w:val="24"/>
              </w:rPr>
              <w:t xml:space="preserve">Самооценка </w:t>
            </w:r>
          </w:p>
          <w:p w:rsidR="00B159B9" w:rsidRPr="0016480C" w:rsidRDefault="00B159B9" w:rsidP="0016480C">
            <w:pPr>
              <w:pStyle w:val="aa"/>
              <w:rPr>
                <w:b/>
                <w:bCs/>
                <w:color w:val="000000"/>
                <w:sz w:val="24"/>
                <w:szCs w:val="24"/>
              </w:rPr>
            </w:pPr>
            <w:r w:rsidRPr="0016480C">
              <w:rPr>
                <w:bCs/>
                <w:color w:val="000000"/>
                <w:sz w:val="24"/>
                <w:szCs w:val="24"/>
              </w:rPr>
              <w:t>(2 – всегда, 1 – редко, 0 – не владею)</w:t>
            </w: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CDDDAC"/>
          </w:tcPr>
          <w:p w:rsidR="00B159B9" w:rsidRPr="0016480C" w:rsidRDefault="00B159B9" w:rsidP="0016480C">
            <w:pPr>
              <w:pStyle w:val="aa"/>
              <w:rPr>
                <w:color w:val="000000"/>
                <w:sz w:val="24"/>
                <w:szCs w:val="24"/>
              </w:rPr>
            </w:pPr>
            <w:r w:rsidRPr="0016480C">
              <w:rPr>
                <w:color w:val="000000"/>
                <w:sz w:val="24"/>
                <w:szCs w:val="24"/>
              </w:rPr>
              <w:t>Умею ставить учебную задачу</w:t>
            </w:r>
          </w:p>
        </w:tc>
        <w:tc>
          <w:tcPr>
            <w:tcW w:w="2268" w:type="dxa"/>
            <w:shd w:val="clear" w:color="auto" w:fill="CDDDAC"/>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EAF1DD"/>
          </w:tcPr>
          <w:p w:rsidR="00B159B9" w:rsidRPr="0016480C" w:rsidRDefault="00B159B9" w:rsidP="0016480C">
            <w:pPr>
              <w:pStyle w:val="aa"/>
              <w:rPr>
                <w:color w:val="000000"/>
                <w:sz w:val="24"/>
                <w:szCs w:val="24"/>
              </w:rPr>
            </w:pPr>
            <w:r w:rsidRPr="0016480C">
              <w:rPr>
                <w:color w:val="000000"/>
                <w:sz w:val="24"/>
                <w:szCs w:val="24"/>
              </w:rPr>
              <w:t>Понимаю последовательность действий</w:t>
            </w:r>
          </w:p>
        </w:tc>
        <w:tc>
          <w:tcPr>
            <w:tcW w:w="2268" w:type="dxa"/>
            <w:shd w:val="clear" w:color="auto" w:fill="EAF1DD"/>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CDDDAC"/>
          </w:tcPr>
          <w:p w:rsidR="00B159B9" w:rsidRPr="0016480C" w:rsidRDefault="00B159B9" w:rsidP="0016480C">
            <w:pPr>
              <w:pStyle w:val="aa"/>
              <w:rPr>
                <w:color w:val="000000"/>
                <w:sz w:val="24"/>
                <w:szCs w:val="24"/>
              </w:rPr>
            </w:pPr>
            <w:r w:rsidRPr="0016480C">
              <w:rPr>
                <w:color w:val="000000"/>
                <w:sz w:val="24"/>
                <w:szCs w:val="24"/>
              </w:rPr>
              <w:t>Сравниваю полученные результаты с учебной задачей</w:t>
            </w:r>
          </w:p>
        </w:tc>
        <w:tc>
          <w:tcPr>
            <w:tcW w:w="2268" w:type="dxa"/>
            <w:shd w:val="clear" w:color="auto" w:fill="CDDDAC"/>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EAF1DD"/>
          </w:tcPr>
          <w:p w:rsidR="00B159B9" w:rsidRPr="0016480C" w:rsidRDefault="00B159B9" w:rsidP="0016480C">
            <w:pPr>
              <w:pStyle w:val="aa"/>
              <w:rPr>
                <w:color w:val="000000"/>
                <w:sz w:val="24"/>
                <w:szCs w:val="24"/>
              </w:rPr>
            </w:pPr>
            <w:r w:rsidRPr="0016480C">
              <w:rPr>
                <w:color w:val="000000"/>
                <w:sz w:val="24"/>
                <w:szCs w:val="24"/>
              </w:rPr>
              <w:t>Оцениваю свою деятельность</w:t>
            </w:r>
          </w:p>
        </w:tc>
        <w:tc>
          <w:tcPr>
            <w:tcW w:w="2268" w:type="dxa"/>
            <w:shd w:val="clear" w:color="auto" w:fill="EAF1DD"/>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CDDDAC"/>
          </w:tcPr>
          <w:p w:rsidR="00B159B9" w:rsidRPr="0016480C" w:rsidRDefault="00B159B9" w:rsidP="0016480C">
            <w:pPr>
              <w:pStyle w:val="aa"/>
              <w:rPr>
                <w:color w:val="000000"/>
                <w:sz w:val="24"/>
                <w:szCs w:val="24"/>
              </w:rPr>
            </w:pPr>
            <w:r w:rsidRPr="0016480C">
              <w:rPr>
                <w:color w:val="000000"/>
                <w:sz w:val="24"/>
                <w:szCs w:val="24"/>
              </w:rPr>
              <w:t>Оцениваю деятельность одноклассников</w:t>
            </w:r>
          </w:p>
        </w:tc>
        <w:tc>
          <w:tcPr>
            <w:tcW w:w="2268" w:type="dxa"/>
            <w:shd w:val="clear" w:color="auto" w:fill="CDDDAC"/>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EAF1DD"/>
          </w:tcPr>
          <w:p w:rsidR="00B159B9" w:rsidRPr="0016480C" w:rsidRDefault="00B159B9" w:rsidP="0016480C">
            <w:pPr>
              <w:pStyle w:val="aa"/>
              <w:rPr>
                <w:color w:val="000000"/>
                <w:sz w:val="24"/>
                <w:szCs w:val="24"/>
              </w:rPr>
            </w:pPr>
            <w:r w:rsidRPr="0016480C">
              <w:rPr>
                <w:color w:val="000000"/>
                <w:sz w:val="24"/>
                <w:szCs w:val="24"/>
              </w:rPr>
              <w:t>Правильно оформляю работы и веду тетради</w:t>
            </w:r>
          </w:p>
        </w:tc>
        <w:tc>
          <w:tcPr>
            <w:tcW w:w="2268" w:type="dxa"/>
            <w:shd w:val="clear" w:color="auto" w:fill="EAF1DD"/>
          </w:tcPr>
          <w:p w:rsidR="00B159B9" w:rsidRPr="0016480C" w:rsidRDefault="00B159B9" w:rsidP="0016480C">
            <w:pPr>
              <w:pStyle w:val="aa"/>
              <w:rPr>
                <w:color w:val="000000"/>
                <w:sz w:val="24"/>
                <w:szCs w:val="24"/>
              </w:rPr>
            </w:pPr>
          </w:p>
        </w:tc>
      </w:tr>
      <w:tr w:rsidR="00B159B9" w:rsidRPr="0016480C" w:rsidTr="004F4CDC">
        <w:tc>
          <w:tcPr>
            <w:tcW w:w="9606" w:type="dxa"/>
            <w:gridSpan w:val="3"/>
            <w:shd w:val="clear" w:color="auto" w:fill="76923C"/>
          </w:tcPr>
          <w:p w:rsidR="00B159B9" w:rsidRPr="0016480C" w:rsidRDefault="00B159B9" w:rsidP="0016480C">
            <w:pPr>
              <w:pStyle w:val="aa"/>
              <w:rPr>
                <w:b/>
                <w:color w:val="FFFFFF"/>
                <w:sz w:val="24"/>
                <w:szCs w:val="24"/>
              </w:rPr>
            </w:pPr>
          </w:p>
          <w:p w:rsidR="00B159B9" w:rsidRPr="0016480C" w:rsidRDefault="00B159B9" w:rsidP="0016480C">
            <w:pPr>
              <w:pStyle w:val="aa"/>
              <w:rPr>
                <w:b/>
                <w:color w:val="FFFFFF"/>
                <w:sz w:val="24"/>
                <w:szCs w:val="24"/>
              </w:rPr>
            </w:pPr>
            <w:r w:rsidRPr="0016480C">
              <w:rPr>
                <w:b/>
                <w:color w:val="FFFFFF"/>
                <w:sz w:val="24"/>
                <w:szCs w:val="24"/>
              </w:rPr>
              <w:t>Спланируй на предстоящий год те действия, которые тебе кажутся наиболее важными (обведи порядковый номер в таблице)</w:t>
            </w:r>
          </w:p>
          <w:p w:rsidR="00B159B9" w:rsidRPr="0016480C" w:rsidRDefault="00B159B9" w:rsidP="0016480C">
            <w:pPr>
              <w:pStyle w:val="aa"/>
              <w:rPr>
                <w:b/>
                <w:color w:val="FFFFFF"/>
                <w:sz w:val="24"/>
                <w:szCs w:val="24"/>
              </w:rPr>
            </w:pPr>
          </w:p>
        </w:tc>
      </w:tr>
      <w:tr w:rsidR="00B159B9" w:rsidRPr="0016480C" w:rsidTr="004F4CDC">
        <w:tc>
          <w:tcPr>
            <w:tcW w:w="9606" w:type="dxa"/>
            <w:gridSpan w:val="3"/>
            <w:shd w:val="clear" w:color="auto" w:fill="76923C"/>
          </w:tcPr>
          <w:p w:rsidR="00B159B9" w:rsidRPr="0016480C" w:rsidRDefault="00B159B9" w:rsidP="0016480C">
            <w:pPr>
              <w:pStyle w:val="aa"/>
              <w:rPr>
                <w:b/>
                <w:color w:val="FFFFFF"/>
                <w:sz w:val="24"/>
                <w:szCs w:val="24"/>
              </w:rPr>
            </w:pPr>
          </w:p>
        </w:tc>
      </w:tr>
      <w:tr w:rsidR="00B159B9" w:rsidRPr="0016480C" w:rsidTr="004F4CDC">
        <w:tc>
          <w:tcPr>
            <w:tcW w:w="7338" w:type="dxa"/>
            <w:gridSpan w:val="2"/>
            <w:shd w:val="clear" w:color="auto" w:fill="76923C"/>
          </w:tcPr>
          <w:p w:rsidR="00B159B9" w:rsidRPr="0016480C" w:rsidRDefault="00B159B9" w:rsidP="0016480C">
            <w:pPr>
              <w:pStyle w:val="aa"/>
              <w:rPr>
                <w:b/>
                <w:color w:val="FFFFFF"/>
                <w:sz w:val="24"/>
                <w:szCs w:val="24"/>
              </w:rPr>
            </w:pPr>
            <w:r w:rsidRPr="0016480C">
              <w:rPr>
                <w:b/>
                <w:color w:val="FFFFFF"/>
                <w:sz w:val="24"/>
                <w:szCs w:val="24"/>
              </w:rPr>
              <w:t>Блок 2. Учебно-информационные действия</w:t>
            </w:r>
          </w:p>
        </w:tc>
        <w:tc>
          <w:tcPr>
            <w:tcW w:w="2268" w:type="dxa"/>
            <w:shd w:val="clear" w:color="auto" w:fill="CDDDAC"/>
          </w:tcPr>
          <w:p w:rsidR="00B159B9" w:rsidRPr="0016480C" w:rsidRDefault="00B159B9" w:rsidP="0016480C">
            <w:pPr>
              <w:pStyle w:val="aa"/>
              <w:rPr>
                <w:b/>
                <w:color w:val="000000"/>
                <w:sz w:val="24"/>
                <w:szCs w:val="24"/>
              </w:rPr>
            </w:pPr>
            <w:r w:rsidRPr="0016480C">
              <w:rPr>
                <w:b/>
                <w:color w:val="000000"/>
                <w:sz w:val="24"/>
                <w:szCs w:val="24"/>
              </w:rPr>
              <w:t xml:space="preserve">Самооценка </w:t>
            </w:r>
          </w:p>
          <w:p w:rsidR="00B159B9" w:rsidRPr="0016480C" w:rsidRDefault="00B159B9" w:rsidP="0016480C">
            <w:pPr>
              <w:pStyle w:val="aa"/>
              <w:rPr>
                <w:b/>
                <w:color w:val="000000"/>
                <w:sz w:val="24"/>
                <w:szCs w:val="24"/>
              </w:rPr>
            </w:pPr>
            <w:r w:rsidRPr="0016480C">
              <w:rPr>
                <w:b/>
                <w:color w:val="000000"/>
                <w:sz w:val="24"/>
                <w:szCs w:val="24"/>
              </w:rPr>
              <w:t>(2 – всегда, 1 – редко, 0 – не владею)</w:t>
            </w: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EAF1DD"/>
          </w:tcPr>
          <w:p w:rsidR="00B159B9" w:rsidRPr="0016480C" w:rsidRDefault="00B159B9" w:rsidP="0016480C">
            <w:pPr>
              <w:pStyle w:val="aa"/>
              <w:rPr>
                <w:color w:val="000000"/>
                <w:sz w:val="24"/>
                <w:szCs w:val="24"/>
              </w:rPr>
            </w:pPr>
            <w:r w:rsidRPr="0016480C">
              <w:rPr>
                <w:color w:val="000000"/>
                <w:sz w:val="24"/>
                <w:szCs w:val="24"/>
              </w:rPr>
              <w:t>Работаю с учебником</w:t>
            </w:r>
          </w:p>
        </w:tc>
        <w:tc>
          <w:tcPr>
            <w:tcW w:w="2268" w:type="dxa"/>
            <w:shd w:val="clear" w:color="auto" w:fill="EAF1DD"/>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CDDDAC"/>
          </w:tcPr>
          <w:p w:rsidR="00B159B9" w:rsidRPr="0016480C" w:rsidRDefault="00B159B9" w:rsidP="0016480C">
            <w:pPr>
              <w:pStyle w:val="aa"/>
              <w:rPr>
                <w:color w:val="000000"/>
                <w:sz w:val="24"/>
                <w:szCs w:val="24"/>
              </w:rPr>
            </w:pPr>
            <w:r w:rsidRPr="0016480C">
              <w:rPr>
                <w:color w:val="000000"/>
                <w:sz w:val="24"/>
                <w:szCs w:val="24"/>
              </w:rPr>
              <w:t>Работаю с дополнительной информацией</w:t>
            </w:r>
          </w:p>
        </w:tc>
        <w:tc>
          <w:tcPr>
            <w:tcW w:w="2268" w:type="dxa"/>
            <w:shd w:val="clear" w:color="auto" w:fill="CDDDAC"/>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EAF1DD"/>
          </w:tcPr>
          <w:p w:rsidR="00B159B9" w:rsidRPr="0016480C" w:rsidRDefault="00B159B9" w:rsidP="0016480C">
            <w:pPr>
              <w:pStyle w:val="aa"/>
              <w:rPr>
                <w:color w:val="000000"/>
                <w:sz w:val="24"/>
                <w:szCs w:val="24"/>
              </w:rPr>
            </w:pPr>
            <w:r w:rsidRPr="0016480C">
              <w:rPr>
                <w:color w:val="000000"/>
                <w:sz w:val="24"/>
                <w:szCs w:val="24"/>
              </w:rPr>
              <w:t>Составляю на основании текста таблицы, схемы, графики</w:t>
            </w:r>
          </w:p>
        </w:tc>
        <w:tc>
          <w:tcPr>
            <w:tcW w:w="2268" w:type="dxa"/>
            <w:shd w:val="clear" w:color="auto" w:fill="EAF1DD"/>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CDDDAC"/>
          </w:tcPr>
          <w:p w:rsidR="00B159B9" w:rsidRPr="0016480C" w:rsidRDefault="00B159B9" w:rsidP="0016480C">
            <w:pPr>
              <w:pStyle w:val="aa"/>
              <w:rPr>
                <w:color w:val="000000"/>
                <w:sz w:val="24"/>
                <w:szCs w:val="24"/>
              </w:rPr>
            </w:pPr>
            <w:r w:rsidRPr="0016480C">
              <w:rPr>
                <w:color w:val="000000"/>
                <w:sz w:val="24"/>
                <w:szCs w:val="24"/>
              </w:rPr>
              <w:t>Осуществляю наблюдение за объектом в соответствии с алгоритмом</w:t>
            </w:r>
          </w:p>
        </w:tc>
        <w:tc>
          <w:tcPr>
            <w:tcW w:w="2268" w:type="dxa"/>
            <w:shd w:val="clear" w:color="auto" w:fill="CDDDAC"/>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EAF1DD"/>
          </w:tcPr>
          <w:p w:rsidR="00B159B9" w:rsidRPr="0016480C" w:rsidRDefault="00B159B9" w:rsidP="0016480C">
            <w:pPr>
              <w:pStyle w:val="aa"/>
              <w:rPr>
                <w:color w:val="000000"/>
                <w:sz w:val="24"/>
                <w:szCs w:val="24"/>
              </w:rPr>
            </w:pPr>
            <w:r w:rsidRPr="0016480C">
              <w:rPr>
                <w:color w:val="000000"/>
                <w:sz w:val="24"/>
                <w:szCs w:val="24"/>
              </w:rPr>
              <w:t>Владею различными видами пересказа</w:t>
            </w:r>
          </w:p>
        </w:tc>
        <w:tc>
          <w:tcPr>
            <w:tcW w:w="2268" w:type="dxa"/>
            <w:shd w:val="clear" w:color="auto" w:fill="EAF1DD"/>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CDDDAC"/>
          </w:tcPr>
          <w:p w:rsidR="00B159B9" w:rsidRPr="0016480C" w:rsidRDefault="00B159B9" w:rsidP="0016480C">
            <w:pPr>
              <w:pStyle w:val="aa"/>
              <w:rPr>
                <w:color w:val="000000"/>
                <w:sz w:val="24"/>
                <w:szCs w:val="24"/>
              </w:rPr>
            </w:pPr>
            <w:r w:rsidRPr="0016480C">
              <w:rPr>
                <w:color w:val="000000"/>
                <w:sz w:val="24"/>
                <w:szCs w:val="24"/>
              </w:rPr>
              <w:t>Различаю повествование, рассуждение, описание</w:t>
            </w:r>
          </w:p>
        </w:tc>
        <w:tc>
          <w:tcPr>
            <w:tcW w:w="2268" w:type="dxa"/>
            <w:shd w:val="clear" w:color="auto" w:fill="CDDDAC"/>
          </w:tcPr>
          <w:p w:rsidR="00B159B9" w:rsidRPr="0016480C" w:rsidRDefault="00B159B9" w:rsidP="0016480C">
            <w:pPr>
              <w:pStyle w:val="aa"/>
              <w:rPr>
                <w:color w:val="000000"/>
                <w:sz w:val="24"/>
                <w:szCs w:val="24"/>
              </w:rPr>
            </w:pPr>
          </w:p>
        </w:tc>
      </w:tr>
      <w:tr w:rsidR="00B159B9" w:rsidRPr="0016480C" w:rsidTr="004F4CDC">
        <w:tc>
          <w:tcPr>
            <w:tcW w:w="9606" w:type="dxa"/>
            <w:gridSpan w:val="3"/>
            <w:shd w:val="clear" w:color="auto" w:fill="76923C"/>
          </w:tcPr>
          <w:p w:rsidR="00B159B9" w:rsidRPr="0016480C" w:rsidRDefault="00B159B9" w:rsidP="0016480C">
            <w:pPr>
              <w:pStyle w:val="aa"/>
              <w:rPr>
                <w:b/>
                <w:color w:val="FFFFFF"/>
                <w:sz w:val="24"/>
                <w:szCs w:val="24"/>
              </w:rPr>
            </w:pPr>
          </w:p>
          <w:p w:rsidR="00B159B9" w:rsidRPr="0016480C" w:rsidRDefault="00B159B9" w:rsidP="0016480C">
            <w:pPr>
              <w:pStyle w:val="aa"/>
              <w:rPr>
                <w:b/>
                <w:color w:val="FFFFFF"/>
                <w:sz w:val="24"/>
                <w:szCs w:val="24"/>
              </w:rPr>
            </w:pPr>
            <w:r w:rsidRPr="0016480C">
              <w:rPr>
                <w:b/>
                <w:color w:val="FFFFFF"/>
                <w:sz w:val="24"/>
                <w:szCs w:val="24"/>
              </w:rPr>
              <w:t>Спланируй на предстоящий год те действия, которые тебе кажутся наиболее важными (обведи порядковый номер в таблице)</w:t>
            </w:r>
          </w:p>
          <w:p w:rsidR="00B159B9" w:rsidRPr="0016480C" w:rsidRDefault="00B159B9" w:rsidP="0016480C">
            <w:pPr>
              <w:pStyle w:val="aa"/>
              <w:rPr>
                <w:color w:val="FFFFFF"/>
                <w:sz w:val="24"/>
                <w:szCs w:val="24"/>
              </w:rPr>
            </w:pPr>
          </w:p>
        </w:tc>
      </w:tr>
      <w:tr w:rsidR="00B159B9" w:rsidRPr="0016480C" w:rsidTr="004F4CDC">
        <w:tc>
          <w:tcPr>
            <w:tcW w:w="9606" w:type="dxa"/>
            <w:gridSpan w:val="3"/>
            <w:shd w:val="clear" w:color="auto" w:fill="76923C"/>
          </w:tcPr>
          <w:p w:rsidR="00B159B9" w:rsidRPr="0016480C" w:rsidRDefault="00B159B9" w:rsidP="0016480C">
            <w:pPr>
              <w:pStyle w:val="aa"/>
              <w:rPr>
                <w:b/>
                <w:color w:val="FFFFFF"/>
                <w:sz w:val="24"/>
                <w:szCs w:val="24"/>
              </w:rPr>
            </w:pPr>
          </w:p>
        </w:tc>
      </w:tr>
      <w:tr w:rsidR="00B159B9" w:rsidRPr="0016480C" w:rsidTr="004F4CDC">
        <w:tc>
          <w:tcPr>
            <w:tcW w:w="7338" w:type="dxa"/>
            <w:gridSpan w:val="2"/>
            <w:shd w:val="clear" w:color="auto" w:fill="76923C"/>
          </w:tcPr>
          <w:p w:rsidR="00B159B9" w:rsidRPr="0016480C" w:rsidRDefault="00B159B9" w:rsidP="0016480C">
            <w:pPr>
              <w:pStyle w:val="aa"/>
              <w:rPr>
                <w:b/>
                <w:color w:val="FFFFFF"/>
                <w:sz w:val="24"/>
                <w:szCs w:val="24"/>
              </w:rPr>
            </w:pPr>
            <w:r w:rsidRPr="0016480C">
              <w:rPr>
                <w:b/>
                <w:color w:val="FFFFFF"/>
                <w:sz w:val="24"/>
                <w:szCs w:val="24"/>
              </w:rPr>
              <w:t>Блок 3. Учебно-логические действия</w:t>
            </w:r>
          </w:p>
        </w:tc>
        <w:tc>
          <w:tcPr>
            <w:tcW w:w="2268" w:type="dxa"/>
            <w:shd w:val="clear" w:color="auto" w:fill="EAF1DD"/>
          </w:tcPr>
          <w:p w:rsidR="00B159B9" w:rsidRPr="0016480C" w:rsidRDefault="00B159B9" w:rsidP="0016480C">
            <w:pPr>
              <w:pStyle w:val="aa"/>
              <w:rPr>
                <w:b/>
                <w:color w:val="000000"/>
                <w:sz w:val="24"/>
                <w:szCs w:val="24"/>
              </w:rPr>
            </w:pPr>
            <w:r w:rsidRPr="0016480C">
              <w:rPr>
                <w:b/>
                <w:color w:val="000000"/>
                <w:sz w:val="24"/>
                <w:szCs w:val="24"/>
              </w:rPr>
              <w:t xml:space="preserve">Самооценка </w:t>
            </w:r>
          </w:p>
          <w:p w:rsidR="00B159B9" w:rsidRPr="0016480C" w:rsidRDefault="00B159B9" w:rsidP="0016480C">
            <w:pPr>
              <w:pStyle w:val="aa"/>
              <w:rPr>
                <w:b/>
                <w:color w:val="000000"/>
                <w:sz w:val="24"/>
                <w:szCs w:val="24"/>
              </w:rPr>
            </w:pPr>
            <w:r w:rsidRPr="0016480C">
              <w:rPr>
                <w:b/>
                <w:color w:val="000000"/>
                <w:sz w:val="24"/>
                <w:szCs w:val="24"/>
              </w:rPr>
              <w:t>(2 – всегда, 1 – редко, 0 – не владею)</w:t>
            </w: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CDDDAC"/>
          </w:tcPr>
          <w:p w:rsidR="00B159B9" w:rsidRPr="0016480C" w:rsidRDefault="00B159B9" w:rsidP="0016480C">
            <w:pPr>
              <w:pStyle w:val="aa"/>
              <w:rPr>
                <w:color w:val="000000"/>
                <w:sz w:val="24"/>
                <w:szCs w:val="24"/>
              </w:rPr>
            </w:pPr>
            <w:r w:rsidRPr="0016480C">
              <w:rPr>
                <w:color w:val="000000"/>
                <w:sz w:val="24"/>
                <w:szCs w:val="24"/>
              </w:rPr>
              <w:t>Умею выделять главное в учебной статье или тексте</w:t>
            </w:r>
          </w:p>
        </w:tc>
        <w:tc>
          <w:tcPr>
            <w:tcW w:w="2268" w:type="dxa"/>
            <w:shd w:val="clear" w:color="auto" w:fill="CDDDAC"/>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EAF1DD"/>
          </w:tcPr>
          <w:p w:rsidR="00B159B9" w:rsidRPr="0016480C" w:rsidRDefault="00B159B9" w:rsidP="0016480C">
            <w:pPr>
              <w:pStyle w:val="aa"/>
              <w:rPr>
                <w:color w:val="000000"/>
                <w:sz w:val="24"/>
                <w:szCs w:val="24"/>
              </w:rPr>
            </w:pPr>
            <w:r w:rsidRPr="0016480C">
              <w:rPr>
                <w:color w:val="000000"/>
                <w:sz w:val="24"/>
                <w:szCs w:val="24"/>
              </w:rPr>
              <w:t>Составляю простой план к статье или план действий</w:t>
            </w:r>
          </w:p>
        </w:tc>
        <w:tc>
          <w:tcPr>
            <w:tcW w:w="2268" w:type="dxa"/>
            <w:shd w:val="clear" w:color="auto" w:fill="EAF1DD"/>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CDDDAC"/>
          </w:tcPr>
          <w:p w:rsidR="00B159B9" w:rsidRPr="0016480C" w:rsidRDefault="00B159B9" w:rsidP="0016480C">
            <w:pPr>
              <w:pStyle w:val="aa"/>
              <w:rPr>
                <w:color w:val="000000"/>
                <w:sz w:val="24"/>
                <w:szCs w:val="24"/>
              </w:rPr>
            </w:pPr>
            <w:r w:rsidRPr="0016480C">
              <w:rPr>
                <w:color w:val="000000"/>
                <w:sz w:val="24"/>
                <w:szCs w:val="24"/>
              </w:rPr>
              <w:t>Сравниваю факты, явления, события по заданным критериям</w:t>
            </w:r>
          </w:p>
        </w:tc>
        <w:tc>
          <w:tcPr>
            <w:tcW w:w="2268" w:type="dxa"/>
            <w:shd w:val="clear" w:color="auto" w:fill="CDDDAC"/>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EAF1DD"/>
          </w:tcPr>
          <w:p w:rsidR="00B159B9" w:rsidRPr="0016480C" w:rsidRDefault="00B159B9" w:rsidP="0016480C">
            <w:pPr>
              <w:pStyle w:val="aa"/>
              <w:rPr>
                <w:color w:val="000000"/>
                <w:sz w:val="24"/>
                <w:szCs w:val="24"/>
              </w:rPr>
            </w:pPr>
            <w:r w:rsidRPr="0016480C">
              <w:rPr>
                <w:color w:val="000000"/>
                <w:sz w:val="24"/>
                <w:szCs w:val="24"/>
              </w:rPr>
              <w:t>Даю определение по существенным признакам</w:t>
            </w:r>
          </w:p>
        </w:tc>
        <w:tc>
          <w:tcPr>
            <w:tcW w:w="2268" w:type="dxa"/>
            <w:shd w:val="clear" w:color="auto" w:fill="EAF1DD"/>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CDDDAC"/>
          </w:tcPr>
          <w:p w:rsidR="00B159B9" w:rsidRPr="0016480C" w:rsidRDefault="00B159B9" w:rsidP="0016480C">
            <w:pPr>
              <w:pStyle w:val="aa"/>
              <w:rPr>
                <w:color w:val="000000"/>
                <w:sz w:val="24"/>
                <w:szCs w:val="24"/>
              </w:rPr>
            </w:pPr>
            <w:r w:rsidRPr="0016480C">
              <w:rPr>
                <w:color w:val="000000"/>
                <w:sz w:val="24"/>
                <w:szCs w:val="24"/>
              </w:rPr>
              <w:t>Высказываю суждения и подтверждаю их фактами</w:t>
            </w:r>
          </w:p>
        </w:tc>
        <w:tc>
          <w:tcPr>
            <w:tcW w:w="2268" w:type="dxa"/>
            <w:shd w:val="clear" w:color="auto" w:fill="CDDDAC"/>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EAF1DD"/>
          </w:tcPr>
          <w:p w:rsidR="00B159B9" w:rsidRPr="0016480C" w:rsidRDefault="00B159B9" w:rsidP="0016480C">
            <w:pPr>
              <w:pStyle w:val="aa"/>
              <w:rPr>
                <w:color w:val="000000"/>
                <w:sz w:val="24"/>
                <w:szCs w:val="24"/>
              </w:rPr>
            </w:pPr>
            <w:r w:rsidRPr="0016480C">
              <w:rPr>
                <w:color w:val="000000"/>
                <w:sz w:val="24"/>
                <w:szCs w:val="24"/>
              </w:rPr>
              <w:t>Обобщаю, подытоживаю информацию</w:t>
            </w:r>
          </w:p>
        </w:tc>
        <w:tc>
          <w:tcPr>
            <w:tcW w:w="2268" w:type="dxa"/>
            <w:shd w:val="clear" w:color="auto" w:fill="EAF1DD"/>
          </w:tcPr>
          <w:p w:rsidR="00B159B9" w:rsidRPr="0016480C" w:rsidRDefault="00B159B9" w:rsidP="0016480C">
            <w:pPr>
              <w:pStyle w:val="aa"/>
              <w:rPr>
                <w:color w:val="000000"/>
                <w:sz w:val="24"/>
                <w:szCs w:val="24"/>
              </w:rPr>
            </w:pPr>
          </w:p>
        </w:tc>
      </w:tr>
      <w:tr w:rsidR="00B159B9" w:rsidRPr="0016480C" w:rsidTr="004F4CDC">
        <w:tc>
          <w:tcPr>
            <w:tcW w:w="9606" w:type="dxa"/>
            <w:gridSpan w:val="3"/>
            <w:shd w:val="clear" w:color="auto" w:fill="76923C"/>
          </w:tcPr>
          <w:p w:rsidR="00B159B9" w:rsidRPr="0016480C" w:rsidRDefault="00B159B9" w:rsidP="0016480C">
            <w:pPr>
              <w:pStyle w:val="aa"/>
              <w:rPr>
                <w:b/>
                <w:color w:val="FFFFFF"/>
                <w:sz w:val="24"/>
                <w:szCs w:val="24"/>
              </w:rPr>
            </w:pPr>
          </w:p>
          <w:p w:rsidR="00B159B9" w:rsidRPr="0016480C" w:rsidRDefault="00B159B9" w:rsidP="0016480C">
            <w:pPr>
              <w:pStyle w:val="aa"/>
              <w:rPr>
                <w:b/>
                <w:color w:val="FFFFFF"/>
                <w:sz w:val="24"/>
                <w:szCs w:val="24"/>
              </w:rPr>
            </w:pPr>
            <w:r w:rsidRPr="0016480C">
              <w:rPr>
                <w:b/>
                <w:color w:val="FFFFFF"/>
                <w:sz w:val="24"/>
                <w:szCs w:val="24"/>
              </w:rPr>
              <w:t>Спланируй на предстоящий год те действия, которые тебе кажутся наиболее важными (обведи порядковый номер в таблице)</w:t>
            </w:r>
          </w:p>
          <w:p w:rsidR="00B159B9" w:rsidRPr="0016480C" w:rsidRDefault="00B159B9" w:rsidP="0016480C">
            <w:pPr>
              <w:pStyle w:val="aa"/>
              <w:rPr>
                <w:color w:val="FFFFFF"/>
                <w:sz w:val="24"/>
                <w:szCs w:val="24"/>
              </w:rPr>
            </w:pPr>
          </w:p>
        </w:tc>
      </w:tr>
      <w:tr w:rsidR="00B159B9" w:rsidRPr="0016480C" w:rsidTr="004F4CDC">
        <w:tc>
          <w:tcPr>
            <w:tcW w:w="9606" w:type="dxa"/>
            <w:gridSpan w:val="3"/>
            <w:shd w:val="clear" w:color="auto" w:fill="76923C"/>
          </w:tcPr>
          <w:p w:rsidR="00B159B9" w:rsidRPr="0016480C" w:rsidRDefault="00B159B9" w:rsidP="0016480C">
            <w:pPr>
              <w:pStyle w:val="aa"/>
              <w:rPr>
                <w:b/>
                <w:color w:val="FFFFFF"/>
                <w:sz w:val="24"/>
                <w:szCs w:val="24"/>
              </w:rPr>
            </w:pPr>
          </w:p>
        </w:tc>
      </w:tr>
      <w:tr w:rsidR="00B159B9" w:rsidRPr="0016480C" w:rsidTr="004F4CDC">
        <w:tc>
          <w:tcPr>
            <w:tcW w:w="7338" w:type="dxa"/>
            <w:gridSpan w:val="2"/>
            <w:shd w:val="clear" w:color="auto" w:fill="76923C"/>
          </w:tcPr>
          <w:p w:rsidR="00B159B9" w:rsidRPr="0016480C" w:rsidRDefault="00B159B9" w:rsidP="0016480C">
            <w:pPr>
              <w:pStyle w:val="aa"/>
              <w:rPr>
                <w:b/>
                <w:color w:val="FFFFFF"/>
                <w:sz w:val="24"/>
                <w:szCs w:val="24"/>
              </w:rPr>
            </w:pPr>
            <w:r w:rsidRPr="0016480C">
              <w:rPr>
                <w:b/>
                <w:color w:val="FFFFFF"/>
                <w:sz w:val="24"/>
                <w:szCs w:val="24"/>
              </w:rPr>
              <w:t>Блок 4. Учебно-коммуникативные действия</w:t>
            </w:r>
          </w:p>
        </w:tc>
        <w:tc>
          <w:tcPr>
            <w:tcW w:w="2268" w:type="dxa"/>
            <w:shd w:val="clear" w:color="auto" w:fill="CDDDAC"/>
          </w:tcPr>
          <w:p w:rsidR="00B159B9" w:rsidRPr="0016480C" w:rsidRDefault="00B159B9" w:rsidP="0016480C">
            <w:pPr>
              <w:pStyle w:val="aa"/>
              <w:rPr>
                <w:b/>
                <w:color w:val="000000"/>
                <w:sz w:val="24"/>
                <w:szCs w:val="24"/>
              </w:rPr>
            </w:pPr>
            <w:r w:rsidRPr="0016480C">
              <w:rPr>
                <w:b/>
                <w:color w:val="000000"/>
                <w:sz w:val="24"/>
                <w:szCs w:val="24"/>
              </w:rPr>
              <w:t xml:space="preserve">Самооценка </w:t>
            </w:r>
          </w:p>
          <w:p w:rsidR="00B159B9" w:rsidRPr="0016480C" w:rsidRDefault="00B159B9" w:rsidP="0016480C">
            <w:pPr>
              <w:pStyle w:val="aa"/>
              <w:rPr>
                <w:b/>
                <w:color w:val="000000"/>
                <w:sz w:val="24"/>
                <w:szCs w:val="24"/>
              </w:rPr>
            </w:pPr>
            <w:r w:rsidRPr="0016480C">
              <w:rPr>
                <w:b/>
                <w:color w:val="000000"/>
                <w:sz w:val="24"/>
                <w:szCs w:val="24"/>
              </w:rPr>
              <w:t>(2 – всегда, 1 – редко, 0 – не владею)</w:t>
            </w: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EAF1DD"/>
          </w:tcPr>
          <w:p w:rsidR="00B159B9" w:rsidRPr="0016480C" w:rsidRDefault="00B159B9" w:rsidP="0016480C">
            <w:pPr>
              <w:pStyle w:val="aa"/>
              <w:rPr>
                <w:color w:val="000000"/>
                <w:sz w:val="24"/>
                <w:szCs w:val="24"/>
              </w:rPr>
            </w:pPr>
            <w:r w:rsidRPr="0016480C">
              <w:rPr>
                <w:color w:val="000000"/>
                <w:sz w:val="24"/>
                <w:szCs w:val="24"/>
              </w:rPr>
              <w:t>Умею высказывать свои суждения</w:t>
            </w:r>
          </w:p>
        </w:tc>
        <w:tc>
          <w:tcPr>
            <w:tcW w:w="2268" w:type="dxa"/>
            <w:shd w:val="clear" w:color="auto" w:fill="EAF1DD"/>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CDDDAC"/>
          </w:tcPr>
          <w:p w:rsidR="00B159B9" w:rsidRPr="0016480C" w:rsidRDefault="00B159B9" w:rsidP="0016480C">
            <w:pPr>
              <w:pStyle w:val="aa"/>
              <w:rPr>
                <w:color w:val="000000"/>
                <w:sz w:val="24"/>
                <w:szCs w:val="24"/>
              </w:rPr>
            </w:pPr>
            <w:r w:rsidRPr="0016480C">
              <w:rPr>
                <w:color w:val="000000"/>
                <w:sz w:val="24"/>
                <w:szCs w:val="24"/>
              </w:rPr>
              <w:t>Задаю уточняющие вопросы</w:t>
            </w:r>
          </w:p>
        </w:tc>
        <w:tc>
          <w:tcPr>
            <w:tcW w:w="2268" w:type="dxa"/>
            <w:shd w:val="clear" w:color="auto" w:fill="CDDDAC"/>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EAF1DD"/>
          </w:tcPr>
          <w:p w:rsidR="00B159B9" w:rsidRPr="0016480C" w:rsidRDefault="00B159B9" w:rsidP="0016480C">
            <w:pPr>
              <w:pStyle w:val="aa"/>
              <w:rPr>
                <w:color w:val="000000"/>
                <w:sz w:val="24"/>
                <w:szCs w:val="24"/>
              </w:rPr>
            </w:pPr>
            <w:r w:rsidRPr="0016480C">
              <w:rPr>
                <w:color w:val="000000"/>
                <w:sz w:val="24"/>
                <w:szCs w:val="24"/>
              </w:rPr>
              <w:t>Слушаю других</w:t>
            </w:r>
          </w:p>
        </w:tc>
        <w:tc>
          <w:tcPr>
            <w:tcW w:w="2268" w:type="dxa"/>
            <w:shd w:val="clear" w:color="auto" w:fill="EAF1DD"/>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CDDDAC"/>
          </w:tcPr>
          <w:p w:rsidR="00B159B9" w:rsidRPr="0016480C" w:rsidRDefault="00B159B9" w:rsidP="0016480C">
            <w:pPr>
              <w:pStyle w:val="aa"/>
              <w:rPr>
                <w:color w:val="000000"/>
                <w:sz w:val="24"/>
                <w:szCs w:val="24"/>
              </w:rPr>
            </w:pPr>
            <w:r w:rsidRPr="0016480C">
              <w:rPr>
                <w:color w:val="000000"/>
                <w:sz w:val="24"/>
                <w:szCs w:val="24"/>
              </w:rPr>
              <w:t>Распределяю работу при совместной деятельности</w:t>
            </w:r>
          </w:p>
        </w:tc>
        <w:tc>
          <w:tcPr>
            <w:tcW w:w="2268" w:type="dxa"/>
            <w:shd w:val="clear" w:color="auto" w:fill="CDDDAC"/>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EAF1DD"/>
          </w:tcPr>
          <w:p w:rsidR="00B159B9" w:rsidRPr="0016480C" w:rsidRDefault="00B159B9" w:rsidP="0016480C">
            <w:pPr>
              <w:pStyle w:val="aa"/>
              <w:rPr>
                <w:color w:val="000000"/>
                <w:sz w:val="24"/>
                <w:szCs w:val="24"/>
              </w:rPr>
            </w:pPr>
            <w:r w:rsidRPr="0016480C">
              <w:rPr>
                <w:color w:val="000000"/>
                <w:sz w:val="24"/>
                <w:szCs w:val="24"/>
              </w:rPr>
              <w:t>Участвую в учебном диалоге</w:t>
            </w:r>
          </w:p>
        </w:tc>
        <w:tc>
          <w:tcPr>
            <w:tcW w:w="2268" w:type="dxa"/>
            <w:shd w:val="clear" w:color="auto" w:fill="EAF1DD"/>
          </w:tcPr>
          <w:p w:rsidR="00B159B9" w:rsidRPr="0016480C" w:rsidRDefault="00B159B9" w:rsidP="0016480C">
            <w:pPr>
              <w:pStyle w:val="aa"/>
              <w:rPr>
                <w:color w:val="000000"/>
                <w:sz w:val="24"/>
                <w:szCs w:val="24"/>
              </w:rPr>
            </w:pPr>
          </w:p>
        </w:tc>
      </w:tr>
      <w:tr w:rsidR="00B159B9" w:rsidRPr="0016480C" w:rsidTr="004F4CDC">
        <w:tc>
          <w:tcPr>
            <w:tcW w:w="534" w:type="dxa"/>
            <w:shd w:val="clear" w:color="auto" w:fill="76923C"/>
          </w:tcPr>
          <w:p w:rsidR="00B159B9" w:rsidRPr="0016480C" w:rsidRDefault="00B159B9" w:rsidP="0016480C">
            <w:pPr>
              <w:pStyle w:val="aa"/>
              <w:rPr>
                <w:color w:val="FFFFFF"/>
                <w:sz w:val="24"/>
                <w:szCs w:val="24"/>
              </w:rPr>
            </w:pPr>
          </w:p>
        </w:tc>
        <w:tc>
          <w:tcPr>
            <w:tcW w:w="6804" w:type="dxa"/>
            <w:shd w:val="clear" w:color="auto" w:fill="CDDDAC"/>
          </w:tcPr>
          <w:p w:rsidR="00B159B9" w:rsidRPr="0016480C" w:rsidRDefault="00B159B9" w:rsidP="0016480C">
            <w:pPr>
              <w:pStyle w:val="aa"/>
              <w:rPr>
                <w:color w:val="000000"/>
                <w:sz w:val="24"/>
                <w:szCs w:val="24"/>
              </w:rPr>
            </w:pPr>
            <w:r w:rsidRPr="0016480C">
              <w:rPr>
                <w:color w:val="000000"/>
                <w:sz w:val="24"/>
                <w:szCs w:val="24"/>
              </w:rPr>
              <w:t>Организовываю работу в группе</w:t>
            </w:r>
          </w:p>
        </w:tc>
        <w:tc>
          <w:tcPr>
            <w:tcW w:w="2268" w:type="dxa"/>
            <w:shd w:val="clear" w:color="auto" w:fill="CDDDAC"/>
          </w:tcPr>
          <w:p w:rsidR="00B159B9" w:rsidRPr="0016480C" w:rsidRDefault="00B159B9" w:rsidP="0016480C">
            <w:pPr>
              <w:pStyle w:val="aa"/>
              <w:rPr>
                <w:color w:val="000000"/>
                <w:sz w:val="24"/>
                <w:szCs w:val="24"/>
              </w:rPr>
            </w:pPr>
          </w:p>
        </w:tc>
      </w:tr>
      <w:tr w:rsidR="00B159B9" w:rsidRPr="0016480C" w:rsidTr="004F4CDC">
        <w:tc>
          <w:tcPr>
            <w:tcW w:w="9606" w:type="dxa"/>
            <w:gridSpan w:val="3"/>
            <w:shd w:val="clear" w:color="auto" w:fill="76923C"/>
          </w:tcPr>
          <w:p w:rsidR="00B159B9" w:rsidRPr="0016480C" w:rsidRDefault="00B159B9" w:rsidP="0016480C">
            <w:pPr>
              <w:pStyle w:val="aa"/>
              <w:rPr>
                <w:b/>
                <w:color w:val="FFFFFF"/>
                <w:sz w:val="24"/>
                <w:szCs w:val="24"/>
              </w:rPr>
            </w:pPr>
          </w:p>
          <w:p w:rsidR="00B159B9" w:rsidRPr="0016480C" w:rsidRDefault="00B159B9" w:rsidP="0016480C">
            <w:pPr>
              <w:pStyle w:val="aa"/>
              <w:rPr>
                <w:b/>
                <w:color w:val="FFFFFF"/>
                <w:sz w:val="24"/>
                <w:szCs w:val="24"/>
              </w:rPr>
            </w:pPr>
            <w:r w:rsidRPr="0016480C">
              <w:rPr>
                <w:b/>
                <w:color w:val="FFFFFF"/>
                <w:sz w:val="24"/>
                <w:szCs w:val="24"/>
              </w:rPr>
              <w:t>Спланируй на предстоящий год те действия, которые тебе кажутся наиболее важными (обведи порядковый номер в таблице)</w:t>
            </w:r>
          </w:p>
          <w:p w:rsidR="00B159B9" w:rsidRPr="0016480C" w:rsidRDefault="00B159B9" w:rsidP="0016480C">
            <w:pPr>
              <w:pStyle w:val="aa"/>
              <w:rPr>
                <w:color w:val="FFFFFF"/>
                <w:sz w:val="24"/>
                <w:szCs w:val="24"/>
              </w:rPr>
            </w:pPr>
          </w:p>
        </w:tc>
      </w:tr>
    </w:tbl>
    <w:p w:rsidR="004F6400" w:rsidRPr="0016480C" w:rsidRDefault="004F6400" w:rsidP="0016480C">
      <w:pPr>
        <w:pStyle w:val="aa"/>
        <w:rPr>
          <w:sz w:val="24"/>
          <w:szCs w:val="24"/>
        </w:rPr>
      </w:pPr>
    </w:p>
    <w:p w:rsidR="00B159B9" w:rsidRPr="0016480C" w:rsidRDefault="00B159B9" w:rsidP="0016480C">
      <w:pPr>
        <w:pStyle w:val="aa"/>
        <w:rPr>
          <w:b/>
          <w:sz w:val="24"/>
          <w:szCs w:val="24"/>
        </w:rPr>
      </w:pPr>
      <w:r w:rsidRPr="0016480C">
        <w:rPr>
          <w:b/>
          <w:sz w:val="24"/>
          <w:szCs w:val="24"/>
        </w:rPr>
        <w:t>Инструментами динамики образовательных достижений выступают:</w:t>
      </w:r>
    </w:p>
    <w:p w:rsidR="00B159B9" w:rsidRPr="0016480C" w:rsidRDefault="00B159B9" w:rsidP="0016480C">
      <w:pPr>
        <w:pStyle w:val="aa"/>
        <w:rPr>
          <w:sz w:val="24"/>
          <w:szCs w:val="24"/>
        </w:rPr>
      </w:pPr>
      <w:r w:rsidRPr="0016480C">
        <w:rPr>
          <w:iCs/>
          <w:sz w:val="24"/>
          <w:szCs w:val="24"/>
        </w:rPr>
        <w:t>стартовая, промежуточная, итоговая диагностика, носящая оценочный характер</w:t>
      </w:r>
      <w:r w:rsidRPr="0016480C">
        <w:rPr>
          <w:sz w:val="24"/>
          <w:szCs w:val="24"/>
        </w:rPr>
        <w:t>;</w:t>
      </w:r>
    </w:p>
    <w:p w:rsidR="00B159B9" w:rsidRPr="0016480C" w:rsidRDefault="00B159B9" w:rsidP="0016480C">
      <w:pPr>
        <w:pStyle w:val="aa"/>
        <w:rPr>
          <w:sz w:val="24"/>
          <w:szCs w:val="24"/>
        </w:rPr>
      </w:pPr>
      <w:r w:rsidRPr="0016480C">
        <w:rPr>
          <w:iCs/>
          <w:sz w:val="24"/>
          <w:szCs w:val="24"/>
        </w:rPr>
        <w:t>психологические тесты и диагностики</w:t>
      </w:r>
      <w:r w:rsidRPr="0016480C">
        <w:rPr>
          <w:sz w:val="24"/>
          <w:szCs w:val="24"/>
        </w:rPr>
        <w:t>;</w:t>
      </w:r>
    </w:p>
    <w:p w:rsidR="00B159B9" w:rsidRPr="0016480C" w:rsidRDefault="00B159B9" w:rsidP="0016480C">
      <w:pPr>
        <w:pStyle w:val="aa"/>
        <w:rPr>
          <w:sz w:val="24"/>
          <w:szCs w:val="24"/>
        </w:rPr>
      </w:pPr>
      <w:r w:rsidRPr="0016480C">
        <w:rPr>
          <w:iCs/>
          <w:sz w:val="24"/>
          <w:szCs w:val="24"/>
        </w:rPr>
        <w:t>творческие работы</w:t>
      </w:r>
      <w:r w:rsidRPr="0016480C">
        <w:rPr>
          <w:sz w:val="24"/>
          <w:szCs w:val="24"/>
        </w:rPr>
        <w:t>, включая учебные исследования и учебные проекты;</w:t>
      </w:r>
    </w:p>
    <w:p w:rsidR="00B159B9" w:rsidRPr="0016480C" w:rsidRDefault="00B159B9" w:rsidP="0016480C">
      <w:pPr>
        <w:pStyle w:val="aa"/>
        <w:rPr>
          <w:sz w:val="24"/>
          <w:szCs w:val="24"/>
        </w:rPr>
      </w:pPr>
      <w:r w:rsidRPr="0016480C">
        <w:rPr>
          <w:sz w:val="24"/>
          <w:szCs w:val="24"/>
        </w:rPr>
        <w:t>«Портфолио» («Портфель достижений»).</w:t>
      </w:r>
    </w:p>
    <w:p w:rsidR="00B159B9" w:rsidRPr="0016480C" w:rsidRDefault="00B159B9" w:rsidP="0016480C">
      <w:pPr>
        <w:pStyle w:val="aa"/>
        <w:rPr>
          <w:b/>
          <w:sz w:val="24"/>
          <w:szCs w:val="24"/>
        </w:rPr>
      </w:pPr>
      <w:r w:rsidRPr="0016480C">
        <w:rPr>
          <w:b/>
          <w:sz w:val="24"/>
          <w:szCs w:val="24"/>
        </w:rPr>
        <w:t>О</w:t>
      </w:r>
      <w:r w:rsidR="00826E22" w:rsidRPr="0016480C">
        <w:rPr>
          <w:b/>
          <w:sz w:val="24"/>
          <w:szCs w:val="24"/>
        </w:rPr>
        <w:t>собенности оценки</w:t>
      </w:r>
      <w:r w:rsidRPr="0016480C">
        <w:rPr>
          <w:b/>
          <w:sz w:val="24"/>
          <w:szCs w:val="24"/>
        </w:rPr>
        <w:t xml:space="preserve"> метапредметных результатов</w:t>
      </w:r>
    </w:p>
    <w:p w:rsidR="00826E22" w:rsidRPr="0016480C" w:rsidRDefault="00826E22" w:rsidP="0016480C">
      <w:pPr>
        <w:pStyle w:val="aa"/>
        <w:rPr>
          <w:sz w:val="24"/>
          <w:szCs w:val="24"/>
        </w:rPr>
      </w:pPr>
      <w:r w:rsidRPr="0016480C">
        <w:rPr>
          <w:sz w:val="24"/>
          <w:szCs w:val="24"/>
        </w:rPr>
        <w:t xml:space="preserve">Оценка метапредметных результатов </w:t>
      </w:r>
      <w:r w:rsidRPr="0016480C">
        <w:rPr>
          <w:bCs/>
          <w:sz w:val="24"/>
          <w:szCs w:val="24"/>
        </w:rPr>
        <w:t xml:space="preserve">представляет собой оценку достижения </w:t>
      </w:r>
      <w:r w:rsidRPr="0016480C">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B159B9" w:rsidRPr="0016480C" w:rsidRDefault="00B159B9" w:rsidP="0016480C">
      <w:pPr>
        <w:pStyle w:val="aa"/>
        <w:rPr>
          <w:sz w:val="24"/>
          <w:szCs w:val="24"/>
        </w:rPr>
      </w:pPr>
      <w:r w:rsidRPr="0016480C">
        <w:rPr>
          <w:sz w:val="24"/>
          <w:szCs w:val="24"/>
        </w:rPr>
        <w:lastRenderedPageBreak/>
        <w:t>Достижение метапредметных результатов обеспечивается за счёт основных компо</w:t>
      </w:r>
      <w:r w:rsidR="00826E22" w:rsidRPr="0016480C">
        <w:rPr>
          <w:sz w:val="24"/>
          <w:szCs w:val="24"/>
        </w:rPr>
        <w:t>нентов образовательной деятельности</w:t>
      </w:r>
      <w:r w:rsidRPr="0016480C">
        <w:rPr>
          <w:sz w:val="24"/>
          <w:szCs w:val="24"/>
        </w:rPr>
        <w:t xml:space="preserve"> – учебных предметов.</w:t>
      </w:r>
    </w:p>
    <w:p w:rsidR="00B159B9" w:rsidRPr="0016480C" w:rsidRDefault="00B159B9" w:rsidP="0016480C">
      <w:pPr>
        <w:pStyle w:val="aa"/>
        <w:rPr>
          <w:sz w:val="24"/>
          <w:szCs w:val="24"/>
        </w:rPr>
      </w:pPr>
      <w:r w:rsidRPr="0016480C">
        <w:rPr>
          <w:b/>
          <w:i/>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w:t>
      </w:r>
      <w:r w:rsidRPr="0016480C">
        <w:rPr>
          <w:sz w:val="24"/>
          <w:szCs w:val="24"/>
        </w:rPr>
        <w:t xml:space="preserve"> т. е. таких умственных действий обучающихся, которые направлены на анализ и управление своей познавательной деятельностью. </w:t>
      </w:r>
    </w:p>
    <w:p w:rsidR="00ED0DF5" w:rsidRPr="0016480C" w:rsidRDefault="00ED0DF5" w:rsidP="0016480C">
      <w:pPr>
        <w:pStyle w:val="aa"/>
        <w:rPr>
          <w:sz w:val="24"/>
          <w:szCs w:val="24"/>
        </w:rPr>
      </w:pPr>
      <w:r w:rsidRPr="0016480C">
        <w:rPr>
          <w:sz w:val="24"/>
          <w:szCs w:val="24"/>
        </w:rPr>
        <w:t xml:space="preserve">Оценка достижения метапредметных результатов осуществляется администрацией в ходе </w:t>
      </w:r>
      <w:r w:rsidRPr="0016480C">
        <w:rPr>
          <w:b/>
          <w:sz w:val="24"/>
          <w:szCs w:val="24"/>
        </w:rPr>
        <w:t>внутришкольного мониторинга</w:t>
      </w:r>
      <w:r w:rsidRPr="0016480C">
        <w:rPr>
          <w:sz w:val="24"/>
          <w:szCs w:val="24"/>
        </w:rPr>
        <w:t xml:space="preserve">. Содержание и периодичность внутришкольного мониторинга устанавливается решением педагогического совета. </w:t>
      </w:r>
    </w:p>
    <w:p w:rsidR="00ED0DF5" w:rsidRPr="0016480C" w:rsidRDefault="00ED0DF5" w:rsidP="0016480C">
      <w:pPr>
        <w:pStyle w:val="aa"/>
        <w:rPr>
          <w:sz w:val="24"/>
          <w:szCs w:val="24"/>
        </w:rPr>
      </w:pPr>
      <w:r w:rsidRPr="0016480C">
        <w:rPr>
          <w:sz w:val="24"/>
          <w:szCs w:val="24"/>
        </w:rPr>
        <w:t xml:space="preserve">Основной процедурой </w:t>
      </w:r>
      <w:r w:rsidRPr="0016480C">
        <w:rPr>
          <w:b/>
          <w:sz w:val="24"/>
          <w:szCs w:val="24"/>
        </w:rPr>
        <w:t>итоговой оценки</w:t>
      </w:r>
      <w:r w:rsidRPr="0016480C">
        <w:rPr>
          <w:sz w:val="24"/>
          <w:szCs w:val="24"/>
        </w:rPr>
        <w:t xml:space="preserve"> достижения метапредметных результатов является </w:t>
      </w:r>
      <w:r w:rsidRPr="0016480C">
        <w:rPr>
          <w:b/>
          <w:sz w:val="24"/>
          <w:szCs w:val="24"/>
        </w:rPr>
        <w:t>защита итогового индивидуального проекта</w:t>
      </w:r>
      <w:r w:rsidRPr="0016480C">
        <w:rPr>
          <w:sz w:val="24"/>
          <w:szCs w:val="24"/>
        </w:rPr>
        <w:t>.</w:t>
      </w:r>
    </w:p>
    <w:p w:rsidR="00ED0DF5" w:rsidRPr="0016480C" w:rsidRDefault="00ED0DF5" w:rsidP="0016480C">
      <w:pPr>
        <w:pStyle w:val="aa"/>
        <w:rPr>
          <w:sz w:val="24"/>
          <w:szCs w:val="24"/>
        </w:rPr>
      </w:pPr>
      <w:r w:rsidRPr="0016480C">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D0DF5" w:rsidRPr="0016480C" w:rsidRDefault="00ED0DF5" w:rsidP="0016480C">
      <w:pPr>
        <w:pStyle w:val="aa"/>
        <w:rPr>
          <w:sz w:val="24"/>
          <w:szCs w:val="24"/>
        </w:rPr>
      </w:pPr>
      <w:r w:rsidRPr="0016480C">
        <w:rPr>
          <w:sz w:val="24"/>
          <w:szCs w:val="24"/>
        </w:rPr>
        <w:t>Результатом (продуктом) проектной деятельности может быть любая из следующих работ:</w:t>
      </w:r>
    </w:p>
    <w:p w:rsidR="00ED0DF5" w:rsidRPr="0016480C" w:rsidRDefault="00ED0DF5" w:rsidP="0016480C">
      <w:pPr>
        <w:pStyle w:val="aa"/>
        <w:rPr>
          <w:sz w:val="24"/>
          <w:szCs w:val="24"/>
        </w:rPr>
      </w:pPr>
      <w:r w:rsidRPr="0016480C">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ED0DF5" w:rsidRPr="0016480C" w:rsidRDefault="00ED0DF5" w:rsidP="0016480C">
      <w:pPr>
        <w:pStyle w:val="aa"/>
        <w:rPr>
          <w:sz w:val="24"/>
          <w:szCs w:val="24"/>
        </w:rPr>
      </w:pPr>
      <w:r w:rsidRPr="0016480C">
        <w:rPr>
          <w:sz w:val="24"/>
          <w:szCs w:val="24"/>
        </w:rPr>
        <w:t>б) художественная творческая работа(в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D0DF5" w:rsidRPr="0016480C" w:rsidRDefault="00ED0DF5" w:rsidP="0016480C">
      <w:pPr>
        <w:pStyle w:val="aa"/>
        <w:rPr>
          <w:sz w:val="24"/>
          <w:szCs w:val="24"/>
        </w:rPr>
      </w:pPr>
      <w:r w:rsidRPr="0016480C">
        <w:rPr>
          <w:sz w:val="24"/>
          <w:szCs w:val="24"/>
        </w:rPr>
        <w:t>в) материальный объект, макет, иное конструкторское изделие;</w:t>
      </w:r>
    </w:p>
    <w:p w:rsidR="00ED0DF5" w:rsidRPr="0016480C" w:rsidRDefault="00ED0DF5" w:rsidP="0016480C">
      <w:pPr>
        <w:pStyle w:val="aa"/>
        <w:rPr>
          <w:sz w:val="24"/>
          <w:szCs w:val="24"/>
        </w:rPr>
      </w:pPr>
      <w:r w:rsidRPr="0016480C">
        <w:rPr>
          <w:sz w:val="24"/>
          <w:szCs w:val="24"/>
        </w:rPr>
        <w:t>г) отчётные материалы по социальному проекту, которые могут включать как тексты, так и мультимедийные продукты.</w:t>
      </w:r>
    </w:p>
    <w:p w:rsidR="00ED0DF5" w:rsidRPr="0016480C" w:rsidRDefault="00ED0DF5" w:rsidP="0016480C">
      <w:pPr>
        <w:pStyle w:val="aa"/>
        <w:rPr>
          <w:sz w:val="24"/>
          <w:szCs w:val="24"/>
        </w:rPr>
      </w:pPr>
      <w:r w:rsidRPr="0016480C">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D0DF5" w:rsidRPr="0016480C" w:rsidRDefault="00ED0DF5" w:rsidP="0016480C">
      <w:pPr>
        <w:pStyle w:val="aa"/>
        <w:rPr>
          <w:sz w:val="24"/>
          <w:szCs w:val="24"/>
        </w:rPr>
      </w:pPr>
      <w:r w:rsidRPr="0016480C">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D0DF5" w:rsidRPr="00711981" w:rsidRDefault="00ED0DF5" w:rsidP="0016480C">
      <w:pPr>
        <w:pStyle w:val="aa"/>
        <w:rPr>
          <w:sz w:val="24"/>
          <w:szCs w:val="24"/>
        </w:rPr>
      </w:pPr>
      <w:r w:rsidRPr="0016480C">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159B9" w:rsidRPr="0016480C" w:rsidRDefault="00B159B9" w:rsidP="0016480C">
      <w:pPr>
        <w:pStyle w:val="aa"/>
        <w:rPr>
          <w:b/>
          <w:sz w:val="24"/>
          <w:szCs w:val="24"/>
        </w:rPr>
      </w:pPr>
      <w:r w:rsidRPr="0016480C">
        <w:rPr>
          <w:b/>
          <w:sz w:val="24"/>
          <w:szCs w:val="24"/>
        </w:rPr>
        <w:t>Индивидуальный проект целесообразно оценивать по следующим критериям:</w:t>
      </w:r>
    </w:p>
    <w:p w:rsidR="00151869" w:rsidRPr="0016480C" w:rsidRDefault="00151869" w:rsidP="0016480C">
      <w:pPr>
        <w:pStyle w:val="aa"/>
        <w:rPr>
          <w:b/>
          <w:sz w:val="24"/>
          <w:szCs w:val="24"/>
        </w:rPr>
      </w:pPr>
    </w:p>
    <w:tbl>
      <w:tblPr>
        <w:tblStyle w:val="afc"/>
        <w:tblW w:w="0" w:type="auto"/>
        <w:tblInd w:w="-176" w:type="dxa"/>
        <w:tblLook w:val="04A0"/>
      </w:tblPr>
      <w:tblGrid>
        <w:gridCol w:w="6805"/>
        <w:gridCol w:w="2942"/>
      </w:tblGrid>
      <w:tr w:rsidR="00151869" w:rsidRPr="0016480C" w:rsidTr="00D11F75">
        <w:tc>
          <w:tcPr>
            <w:tcW w:w="6805" w:type="dxa"/>
          </w:tcPr>
          <w:p w:rsidR="00D5667F" w:rsidRPr="0016480C" w:rsidRDefault="00D5667F" w:rsidP="0016480C">
            <w:pPr>
              <w:pStyle w:val="aa"/>
              <w:rPr>
                <w:b/>
                <w:sz w:val="24"/>
                <w:szCs w:val="24"/>
              </w:rPr>
            </w:pPr>
          </w:p>
          <w:p w:rsidR="00151869" w:rsidRPr="0016480C" w:rsidRDefault="00151869" w:rsidP="0016480C">
            <w:pPr>
              <w:pStyle w:val="aa"/>
              <w:rPr>
                <w:b/>
                <w:sz w:val="24"/>
                <w:szCs w:val="24"/>
              </w:rPr>
            </w:pPr>
            <w:r w:rsidRPr="0016480C">
              <w:rPr>
                <w:b/>
                <w:sz w:val="24"/>
                <w:szCs w:val="24"/>
              </w:rPr>
              <w:t>Критерий</w:t>
            </w:r>
          </w:p>
          <w:p w:rsidR="00D5667F" w:rsidRPr="0016480C" w:rsidRDefault="00D5667F" w:rsidP="0016480C">
            <w:pPr>
              <w:pStyle w:val="aa"/>
              <w:rPr>
                <w:b/>
                <w:sz w:val="24"/>
                <w:szCs w:val="24"/>
              </w:rPr>
            </w:pPr>
          </w:p>
        </w:tc>
        <w:tc>
          <w:tcPr>
            <w:tcW w:w="2942" w:type="dxa"/>
          </w:tcPr>
          <w:p w:rsidR="00D5667F" w:rsidRPr="0016480C" w:rsidRDefault="00D5667F" w:rsidP="0016480C">
            <w:pPr>
              <w:pStyle w:val="aa"/>
              <w:rPr>
                <w:b/>
                <w:sz w:val="24"/>
                <w:szCs w:val="24"/>
              </w:rPr>
            </w:pPr>
          </w:p>
          <w:p w:rsidR="00151869" w:rsidRPr="0016480C" w:rsidRDefault="00151869" w:rsidP="0016480C">
            <w:pPr>
              <w:pStyle w:val="aa"/>
              <w:rPr>
                <w:b/>
                <w:sz w:val="24"/>
                <w:szCs w:val="24"/>
              </w:rPr>
            </w:pPr>
            <w:r w:rsidRPr="0016480C">
              <w:rPr>
                <w:b/>
                <w:sz w:val="24"/>
                <w:szCs w:val="24"/>
              </w:rPr>
              <w:t>Балл</w:t>
            </w:r>
          </w:p>
        </w:tc>
      </w:tr>
      <w:tr w:rsidR="00151869" w:rsidRPr="0016480C" w:rsidTr="00D11F75">
        <w:tc>
          <w:tcPr>
            <w:tcW w:w="6805" w:type="dxa"/>
          </w:tcPr>
          <w:p w:rsidR="00151869" w:rsidRPr="0016480C" w:rsidRDefault="00151869" w:rsidP="0016480C">
            <w:pPr>
              <w:pStyle w:val="aa"/>
              <w:rPr>
                <w:sz w:val="24"/>
                <w:szCs w:val="24"/>
              </w:rPr>
            </w:pPr>
            <w:r w:rsidRPr="0016480C">
              <w:rPr>
                <w:b/>
                <w:sz w:val="24"/>
                <w:szCs w:val="24"/>
              </w:rPr>
              <w:t>1. Способность к самостоятельному приобретению знаний и решению проблем</w:t>
            </w:r>
            <w:r w:rsidRPr="0016480C">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tc>
        <w:tc>
          <w:tcPr>
            <w:tcW w:w="2942" w:type="dxa"/>
          </w:tcPr>
          <w:p w:rsidR="00151869" w:rsidRPr="0016480C" w:rsidRDefault="00151869" w:rsidP="0016480C">
            <w:pPr>
              <w:pStyle w:val="aa"/>
              <w:rPr>
                <w:b/>
                <w:sz w:val="24"/>
                <w:szCs w:val="24"/>
              </w:rPr>
            </w:pPr>
            <w:r w:rsidRPr="0016480C">
              <w:rPr>
                <w:b/>
                <w:sz w:val="24"/>
                <w:szCs w:val="24"/>
              </w:rPr>
              <w:t>1-4  - базовый уровень</w:t>
            </w:r>
          </w:p>
          <w:p w:rsidR="00151869" w:rsidRPr="0016480C" w:rsidRDefault="00151869" w:rsidP="0016480C">
            <w:pPr>
              <w:pStyle w:val="aa"/>
              <w:rPr>
                <w:b/>
                <w:sz w:val="24"/>
                <w:szCs w:val="24"/>
              </w:rPr>
            </w:pPr>
          </w:p>
          <w:p w:rsidR="00151869" w:rsidRPr="0016480C" w:rsidRDefault="00151869" w:rsidP="0016480C">
            <w:pPr>
              <w:pStyle w:val="aa"/>
              <w:rPr>
                <w:b/>
                <w:sz w:val="24"/>
                <w:szCs w:val="24"/>
              </w:rPr>
            </w:pPr>
            <w:r w:rsidRPr="0016480C">
              <w:rPr>
                <w:b/>
                <w:sz w:val="24"/>
                <w:szCs w:val="24"/>
              </w:rPr>
              <w:t>7-9 – повышенный уровень</w:t>
            </w:r>
          </w:p>
          <w:p w:rsidR="00151869" w:rsidRPr="0016480C" w:rsidRDefault="00151869" w:rsidP="0016480C">
            <w:pPr>
              <w:pStyle w:val="aa"/>
              <w:rPr>
                <w:b/>
                <w:sz w:val="24"/>
                <w:szCs w:val="24"/>
              </w:rPr>
            </w:pPr>
          </w:p>
          <w:p w:rsidR="00151869" w:rsidRPr="0016480C" w:rsidRDefault="00151869" w:rsidP="0016480C">
            <w:pPr>
              <w:pStyle w:val="aa"/>
              <w:rPr>
                <w:b/>
                <w:sz w:val="24"/>
                <w:szCs w:val="24"/>
              </w:rPr>
            </w:pPr>
            <w:r w:rsidRPr="0016480C">
              <w:rPr>
                <w:b/>
                <w:sz w:val="24"/>
                <w:szCs w:val="24"/>
              </w:rPr>
              <w:t>10-12 – высокий уровень</w:t>
            </w:r>
          </w:p>
        </w:tc>
      </w:tr>
      <w:tr w:rsidR="00151869" w:rsidRPr="0016480C" w:rsidTr="00D11F75">
        <w:tc>
          <w:tcPr>
            <w:tcW w:w="6805" w:type="dxa"/>
          </w:tcPr>
          <w:p w:rsidR="00151869" w:rsidRPr="0016480C" w:rsidRDefault="00151869" w:rsidP="0016480C">
            <w:pPr>
              <w:pStyle w:val="aa"/>
              <w:rPr>
                <w:sz w:val="24"/>
                <w:szCs w:val="24"/>
              </w:rPr>
            </w:pPr>
            <w:r w:rsidRPr="0016480C">
              <w:rPr>
                <w:b/>
                <w:sz w:val="24"/>
                <w:szCs w:val="24"/>
              </w:rPr>
              <w:t>2.Сформированность предметных знаний и способов действий</w:t>
            </w:r>
            <w:r w:rsidRPr="0016480C">
              <w:rPr>
                <w:sz w:val="24"/>
                <w:szCs w:val="24"/>
              </w:rPr>
              <w:t xml:space="preserve">, проявляющаяся в умении раскрыть содержание работы, грамотно и обоснованно в соответствии с </w:t>
            </w:r>
            <w:r w:rsidRPr="0016480C">
              <w:rPr>
                <w:sz w:val="24"/>
                <w:szCs w:val="24"/>
              </w:rPr>
              <w:lastRenderedPageBreak/>
              <w:t>рассматриваемой проблемой/темой использовать имеющиеся знания и способы действий.</w:t>
            </w:r>
          </w:p>
          <w:p w:rsidR="00151869" w:rsidRPr="0016480C" w:rsidRDefault="00151869" w:rsidP="0016480C">
            <w:pPr>
              <w:pStyle w:val="aa"/>
              <w:rPr>
                <w:b/>
                <w:sz w:val="24"/>
                <w:szCs w:val="24"/>
              </w:rPr>
            </w:pPr>
          </w:p>
        </w:tc>
        <w:tc>
          <w:tcPr>
            <w:tcW w:w="2942" w:type="dxa"/>
          </w:tcPr>
          <w:p w:rsidR="00151869" w:rsidRPr="0016480C" w:rsidRDefault="00151869" w:rsidP="0016480C">
            <w:pPr>
              <w:pStyle w:val="aa"/>
              <w:rPr>
                <w:b/>
                <w:sz w:val="24"/>
                <w:szCs w:val="24"/>
              </w:rPr>
            </w:pPr>
            <w:r w:rsidRPr="0016480C">
              <w:rPr>
                <w:b/>
                <w:sz w:val="24"/>
                <w:szCs w:val="24"/>
              </w:rPr>
              <w:lastRenderedPageBreak/>
              <w:t>1-4  - базовый уровень</w:t>
            </w:r>
          </w:p>
          <w:p w:rsidR="00151869" w:rsidRPr="0016480C" w:rsidRDefault="00151869" w:rsidP="0016480C">
            <w:pPr>
              <w:pStyle w:val="aa"/>
              <w:rPr>
                <w:b/>
                <w:sz w:val="24"/>
                <w:szCs w:val="24"/>
              </w:rPr>
            </w:pPr>
          </w:p>
          <w:p w:rsidR="00151869" w:rsidRPr="0016480C" w:rsidRDefault="00151869" w:rsidP="0016480C">
            <w:pPr>
              <w:pStyle w:val="aa"/>
              <w:rPr>
                <w:b/>
                <w:sz w:val="24"/>
                <w:szCs w:val="24"/>
              </w:rPr>
            </w:pPr>
            <w:r w:rsidRPr="0016480C">
              <w:rPr>
                <w:b/>
                <w:sz w:val="24"/>
                <w:szCs w:val="24"/>
              </w:rPr>
              <w:t xml:space="preserve">7-9 – повышенный </w:t>
            </w:r>
            <w:r w:rsidRPr="0016480C">
              <w:rPr>
                <w:b/>
                <w:sz w:val="24"/>
                <w:szCs w:val="24"/>
              </w:rPr>
              <w:lastRenderedPageBreak/>
              <w:t>уровень</w:t>
            </w:r>
          </w:p>
          <w:p w:rsidR="00151869" w:rsidRPr="0016480C" w:rsidRDefault="00151869" w:rsidP="0016480C">
            <w:pPr>
              <w:pStyle w:val="aa"/>
              <w:rPr>
                <w:b/>
                <w:sz w:val="24"/>
                <w:szCs w:val="24"/>
              </w:rPr>
            </w:pPr>
          </w:p>
          <w:p w:rsidR="00151869" w:rsidRPr="0016480C" w:rsidRDefault="00151869" w:rsidP="0016480C">
            <w:pPr>
              <w:pStyle w:val="aa"/>
              <w:rPr>
                <w:b/>
                <w:sz w:val="24"/>
                <w:szCs w:val="24"/>
              </w:rPr>
            </w:pPr>
            <w:r w:rsidRPr="0016480C">
              <w:rPr>
                <w:b/>
                <w:sz w:val="24"/>
                <w:szCs w:val="24"/>
              </w:rPr>
              <w:t>10-12 – высокий уровень</w:t>
            </w:r>
          </w:p>
        </w:tc>
      </w:tr>
      <w:tr w:rsidR="00151869" w:rsidRPr="0016480C" w:rsidTr="00D11F75">
        <w:tc>
          <w:tcPr>
            <w:tcW w:w="6805" w:type="dxa"/>
          </w:tcPr>
          <w:p w:rsidR="00151869" w:rsidRPr="0016480C" w:rsidRDefault="00151869" w:rsidP="0016480C">
            <w:pPr>
              <w:pStyle w:val="aa"/>
              <w:rPr>
                <w:sz w:val="24"/>
                <w:szCs w:val="24"/>
              </w:rPr>
            </w:pPr>
            <w:r w:rsidRPr="0016480C">
              <w:rPr>
                <w:b/>
                <w:sz w:val="24"/>
                <w:szCs w:val="24"/>
              </w:rPr>
              <w:lastRenderedPageBreak/>
              <w:t>3. Сформированность регулятивных действий</w:t>
            </w:r>
            <w:r w:rsidRPr="0016480C">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51869" w:rsidRPr="0016480C" w:rsidRDefault="00151869" w:rsidP="0016480C">
            <w:pPr>
              <w:pStyle w:val="aa"/>
              <w:rPr>
                <w:b/>
                <w:sz w:val="24"/>
                <w:szCs w:val="24"/>
              </w:rPr>
            </w:pPr>
          </w:p>
        </w:tc>
        <w:tc>
          <w:tcPr>
            <w:tcW w:w="2942" w:type="dxa"/>
          </w:tcPr>
          <w:p w:rsidR="00151869" w:rsidRPr="0016480C" w:rsidRDefault="00151869" w:rsidP="0016480C">
            <w:pPr>
              <w:pStyle w:val="aa"/>
              <w:rPr>
                <w:b/>
                <w:sz w:val="24"/>
                <w:szCs w:val="24"/>
              </w:rPr>
            </w:pPr>
            <w:r w:rsidRPr="0016480C">
              <w:rPr>
                <w:b/>
                <w:sz w:val="24"/>
                <w:szCs w:val="24"/>
              </w:rPr>
              <w:t>1-4  - базовый уровень</w:t>
            </w:r>
          </w:p>
          <w:p w:rsidR="00151869" w:rsidRPr="0016480C" w:rsidRDefault="00151869" w:rsidP="0016480C">
            <w:pPr>
              <w:pStyle w:val="aa"/>
              <w:rPr>
                <w:b/>
                <w:sz w:val="24"/>
                <w:szCs w:val="24"/>
              </w:rPr>
            </w:pPr>
          </w:p>
          <w:p w:rsidR="00151869" w:rsidRPr="0016480C" w:rsidRDefault="00151869" w:rsidP="0016480C">
            <w:pPr>
              <w:pStyle w:val="aa"/>
              <w:rPr>
                <w:b/>
                <w:sz w:val="24"/>
                <w:szCs w:val="24"/>
              </w:rPr>
            </w:pPr>
            <w:r w:rsidRPr="0016480C">
              <w:rPr>
                <w:b/>
                <w:sz w:val="24"/>
                <w:szCs w:val="24"/>
              </w:rPr>
              <w:t>7-9 – повышенный уровень</w:t>
            </w:r>
          </w:p>
          <w:p w:rsidR="00151869" w:rsidRPr="0016480C" w:rsidRDefault="00151869" w:rsidP="0016480C">
            <w:pPr>
              <w:pStyle w:val="aa"/>
              <w:rPr>
                <w:b/>
                <w:sz w:val="24"/>
                <w:szCs w:val="24"/>
              </w:rPr>
            </w:pPr>
          </w:p>
          <w:p w:rsidR="00151869" w:rsidRPr="0016480C" w:rsidRDefault="00151869" w:rsidP="0016480C">
            <w:pPr>
              <w:pStyle w:val="aa"/>
              <w:rPr>
                <w:b/>
                <w:sz w:val="24"/>
                <w:szCs w:val="24"/>
              </w:rPr>
            </w:pPr>
            <w:r w:rsidRPr="0016480C">
              <w:rPr>
                <w:b/>
                <w:sz w:val="24"/>
                <w:szCs w:val="24"/>
              </w:rPr>
              <w:t>10-12 – высокий уровень</w:t>
            </w:r>
          </w:p>
        </w:tc>
      </w:tr>
      <w:tr w:rsidR="00151869" w:rsidRPr="0016480C" w:rsidTr="00D11F75">
        <w:tc>
          <w:tcPr>
            <w:tcW w:w="6805" w:type="dxa"/>
          </w:tcPr>
          <w:p w:rsidR="00151869" w:rsidRPr="0016480C" w:rsidRDefault="00151869" w:rsidP="0016480C">
            <w:pPr>
              <w:pStyle w:val="aa"/>
              <w:rPr>
                <w:sz w:val="24"/>
                <w:szCs w:val="24"/>
              </w:rPr>
            </w:pPr>
            <w:r w:rsidRPr="0016480C">
              <w:rPr>
                <w:b/>
                <w:sz w:val="24"/>
                <w:szCs w:val="24"/>
              </w:rPr>
              <w:t>4. Сформированность коммуникативных действий</w:t>
            </w:r>
            <w:r w:rsidRPr="0016480C">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151869" w:rsidRPr="0016480C" w:rsidRDefault="00151869" w:rsidP="0016480C">
            <w:pPr>
              <w:pStyle w:val="aa"/>
              <w:rPr>
                <w:b/>
                <w:sz w:val="24"/>
                <w:szCs w:val="24"/>
              </w:rPr>
            </w:pPr>
          </w:p>
        </w:tc>
        <w:tc>
          <w:tcPr>
            <w:tcW w:w="2942" w:type="dxa"/>
          </w:tcPr>
          <w:p w:rsidR="00151869" w:rsidRPr="0016480C" w:rsidRDefault="00151869" w:rsidP="0016480C">
            <w:pPr>
              <w:pStyle w:val="aa"/>
              <w:rPr>
                <w:b/>
                <w:sz w:val="24"/>
                <w:szCs w:val="24"/>
              </w:rPr>
            </w:pPr>
            <w:r w:rsidRPr="0016480C">
              <w:rPr>
                <w:b/>
                <w:sz w:val="24"/>
                <w:szCs w:val="24"/>
              </w:rPr>
              <w:t>1-4  - базовый уровень</w:t>
            </w:r>
          </w:p>
          <w:p w:rsidR="00151869" w:rsidRPr="0016480C" w:rsidRDefault="00151869" w:rsidP="0016480C">
            <w:pPr>
              <w:pStyle w:val="aa"/>
              <w:rPr>
                <w:b/>
                <w:sz w:val="24"/>
                <w:szCs w:val="24"/>
              </w:rPr>
            </w:pPr>
          </w:p>
          <w:p w:rsidR="00151869" w:rsidRPr="0016480C" w:rsidRDefault="00151869" w:rsidP="0016480C">
            <w:pPr>
              <w:pStyle w:val="aa"/>
              <w:rPr>
                <w:b/>
                <w:sz w:val="24"/>
                <w:szCs w:val="24"/>
              </w:rPr>
            </w:pPr>
            <w:r w:rsidRPr="0016480C">
              <w:rPr>
                <w:b/>
                <w:sz w:val="24"/>
                <w:szCs w:val="24"/>
              </w:rPr>
              <w:t>7-9 – повышенный уровень</w:t>
            </w:r>
          </w:p>
          <w:p w:rsidR="00151869" w:rsidRPr="0016480C" w:rsidRDefault="00151869" w:rsidP="0016480C">
            <w:pPr>
              <w:pStyle w:val="aa"/>
              <w:rPr>
                <w:b/>
                <w:sz w:val="24"/>
                <w:szCs w:val="24"/>
              </w:rPr>
            </w:pPr>
          </w:p>
          <w:p w:rsidR="00151869" w:rsidRPr="0016480C" w:rsidRDefault="00151869" w:rsidP="0016480C">
            <w:pPr>
              <w:pStyle w:val="aa"/>
              <w:rPr>
                <w:b/>
                <w:sz w:val="24"/>
                <w:szCs w:val="24"/>
              </w:rPr>
            </w:pPr>
            <w:r w:rsidRPr="0016480C">
              <w:rPr>
                <w:b/>
                <w:sz w:val="24"/>
                <w:szCs w:val="24"/>
              </w:rPr>
              <w:t>10-12 – высокий уровень</w:t>
            </w:r>
          </w:p>
        </w:tc>
      </w:tr>
      <w:tr w:rsidR="00D5667F" w:rsidRPr="0016480C" w:rsidTr="00D11F75">
        <w:tc>
          <w:tcPr>
            <w:tcW w:w="9747" w:type="dxa"/>
            <w:gridSpan w:val="2"/>
          </w:tcPr>
          <w:p w:rsidR="00D5667F" w:rsidRPr="0016480C" w:rsidRDefault="00D5667F" w:rsidP="0016480C">
            <w:pPr>
              <w:pStyle w:val="aa"/>
              <w:rPr>
                <w:b/>
                <w:sz w:val="24"/>
                <w:szCs w:val="24"/>
              </w:rPr>
            </w:pPr>
          </w:p>
          <w:p w:rsidR="00D5667F" w:rsidRPr="0016480C" w:rsidRDefault="00D5667F" w:rsidP="0016480C">
            <w:pPr>
              <w:pStyle w:val="aa"/>
              <w:rPr>
                <w:b/>
                <w:sz w:val="24"/>
                <w:szCs w:val="24"/>
              </w:rPr>
            </w:pPr>
            <w:r w:rsidRPr="0016480C">
              <w:rPr>
                <w:b/>
                <w:sz w:val="24"/>
                <w:szCs w:val="24"/>
              </w:rPr>
              <w:t>Средний балл выставляется в качестве отметки за предмет</w:t>
            </w:r>
          </w:p>
          <w:p w:rsidR="00D5667F" w:rsidRPr="0016480C" w:rsidRDefault="00D5667F" w:rsidP="0016480C">
            <w:pPr>
              <w:pStyle w:val="aa"/>
              <w:rPr>
                <w:b/>
                <w:sz w:val="24"/>
                <w:szCs w:val="24"/>
              </w:rPr>
            </w:pPr>
          </w:p>
        </w:tc>
      </w:tr>
    </w:tbl>
    <w:p w:rsidR="00B159B9" w:rsidRPr="0016480C" w:rsidRDefault="00B159B9" w:rsidP="0016480C">
      <w:pPr>
        <w:pStyle w:val="aa"/>
        <w:rPr>
          <w:sz w:val="24"/>
          <w:szCs w:val="24"/>
        </w:rPr>
      </w:pPr>
    </w:p>
    <w:p w:rsidR="00B159B9" w:rsidRPr="0016480C" w:rsidRDefault="00B159B9" w:rsidP="0016480C">
      <w:pPr>
        <w:pStyle w:val="aa"/>
        <w:rPr>
          <w:b/>
          <w:color w:val="17365D"/>
          <w:sz w:val="24"/>
          <w:szCs w:val="24"/>
        </w:rPr>
      </w:pPr>
      <w:r w:rsidRPr="0016480C">
        <w:rPr>
          <w:b/>
          <w:color w:val="17365D"/>
          <w:sz w:val="24"/>
          <w:szCs w:val="24"/>
        </w:rPr>
        <w:t>Примерное содержательное описание каждого критерия</w:t>
      </w:r>
    </w:p>
    <w:p w:rsidR="00B159B9" w:rsidRPr="0016480C" w:rsidRDefault="00B159B9" w:rsidP="0016480C">
      <w:pPr>
        <w:pStyle w:val="aa"/>
        <w:rPr>
          <w:b/>
          <w:sz w:val="24"/>
          <w:szCs w:val="24"/>
        </w:rPr>
      </w:pPr>
    </w:p>
    <w:tbl>
      <w:tblPr>
        <w:tblW w:w="0" w:type="auto"/>
        <w:tblBorders>
          <w:insideH w:val="single" w:sz="4" w:space="0" w:color="FFFFFF"/>
        </w:tblBorders>
        <w:tblLook w:val="04A0"/>
      </w:tblPr>
      <w:tblGrid>
        <w:gridCol w:w="2118"/>
        <w:gridCol w:w="3827"/>
        <w:gridCol w:w="3544"/>
      </w:tblGrid>
      <w:tr w:rsidR="00B159B9" w:rsidRPr="0016480C" w:rsidTr="004F4CDC">
        <w:tc>
          <w:tcPr>
            <w:tcW w:w="2093" w:type="dxa"/>
            <w:vMerge w:val="restart"/>
            <w:shd w:val="clear" w:color="auto" w:fill="D6E3BC"/>
          </w:tcPr>
          <w:p w:rsidR="00B159B9" w:rsidRPr="0016480C" w:rsidRDefault="00B159B9" w:rsidP="0016480C">
            <w:pPr>
              <w:pStyle w:val="aa"/>
              <w:rPr>
                <w:b/>
                <w:bCs/>
                <w:color w:val="FFFFFF"/>
                <w:sz w:val="24"/>
                <w:szCs w:val="24"/>
              </w:rPr>
            </w:pPr>
            <w:r w:rsidRPr="0016480C">
              <w:rPr>
                <w:bCs/>
                <w:color w:val="FFFFFF"/>
                <w:sz w:val="24"/>
                <w:szCs w:val="24"/>
              </w:rPr>
              <w:t>Критерий</w:t>
            </w:r>
          </w:p>
        </w:tc>
        <w:tc>
          <w:tcPr>
            <w:tcW w:w="7371" w:type="dxa"/>
            <w:gridSpan w:val="2"/>
            <w:shd w:val="clear" w:color="auto" w:fill="D6E3BC"/>
          </w:tcPr>
          <w:p w:rsidR="00B159B9" w:rsidRPr="0016480C" w:rsidRDefault="00B159B9" w:rsidP="0016480C">
            <w:pPr>
              <w:pStyle w:val="aa"/>
              <w:rPr>
                <w:b/>
                <w:bCs/>
                <w:color w:val="000000"/>
                <w:sz w:val="24"/>
                <w:szCs w:val="24"/>
              </w:rPr>
            </w:pPr>
            <w:r w:rsidRPr="0016480C">
              <w:rPr>
                <w:bCs/>
                <w:color w:val="000000"/>
                <w:sz w:val="24"/>
                <w:szCs w:val="24"/>
              </w:rPr>
              <w:t>Уровни сформированности навыков проектной деятельности</w:t>
            </w:r>
          </w:p>
        </w:tc>
      </w:tr>
      <w:tr w:rsidR="00B159B9" w:rsidRPr="0016480C" w:rsidTr="004F4CDC">
        <w:tc>
          <w:tcPr>
            <w:tcW w:w="2093" w:type="dxa"/>
            <w:vMerge/>
            <w:shd w:val="clear" w:color="auto" w:fill="76923C"/>
          </w:tcPr>
          <w:p w:rsidR="00B159B9" w:rsidRPr="0016480C" w:rsidRDefault="00B159B9" w:rsidP="0016480C">
            <w:pPr>
              <w:pStyle w:val="aa"/>
              <w:rPr>
                <w:color w:val="FFFFFF"/>
                <w:sz w:val="24"/>
                <w:szCs w:val="24"/>
              </w:rPr>
            </w:pPr>
          </w:p>
        </w:tc>
        <w:tc>
          <w:tcPr>
            <w:tcW w:w="3827" w:type="dxa"/>
            <w:shd w:val="clear" w:color="auto" w:fill="CDDDAC"/>
          </w:tcPr>
          <w:p w:rsidR="00B159B9" w:rsidRPr="0016480C" w:rsidRDefault="00B159B9" w:rsidP="0016480C">
            <w:pPr>
              <w:pStyle w:val="aa"/>
              <w:rPr>
                <w:b/>
                <w:color w:val="000000"/>
                <w:sz w:val="24"/>
                <w:szCs w:val="24"/>
              </w:rPr>
            </w:pPr>
            <w:r w:rsidRPr="0016480C">
              <w:rPr>
                <w:b/>
                <w:color w:val="000000"/>
                <w:sz w:val="24"/>
                <w:szCs w:val="24"/>
              </w:rPr>
              <w:t>Базовый</w:t>
            </w:r>
          </w:p>
        </w:tc>
        <w:tc>
          <w:tcPr>
            <w:tcW w:w="3544" w:type="dxa"/>
            <w:shd w:val="clear" w:color="auto" w:fill="CDDDAC"/>
          </w:tcPr>
          <w:p w:rsidR="00B159B9" w:rsidRPr="0016480C" w:rsidRDefault="00B159B9" w:rsidP="0016480C">
            <w:pPr>
              <w:pStyle w:val="aa"/>
              <w:rPr>
                <w:color w:val="000000"/>
                <w:sz w:val="24"/>
                <w:szCs w:val="24"/>
              </w:rPr>
            </w:pPr>
            <w:r w:rsidRPr="0016480C">
              <w:rPr>
                <w:b/>
                <w:color w:val="000000"/>
                <w:sz w:val="24"/>
                <w:szCs w:val="24"/>
              </w:rPr>
              <w:t>Повышенный</w:t>
            </w:r>
          </w:p>
        </w:tc>
      </w:tr>
      <w:tr w:rsidR="00B159B9" w:rsidRPr="0016480C" w:rsidTr="004F4CDC">
        <w:tc>
          <w:tcPr>
            <w:tcW w:w="2093" w:type="dxa"/>
            <w:shd w:val="clear" w:color="auto" w:fill="76923C"/>
          </w:tcPr>
          <w:p w:rsidR="00B159B9" w:rsidRPr="0016480C" w:rsidRDefault="00B159B9" w:rsidP="0016480C">
            <w:pPr>
              <w:pStyle w:val="aa"/>
              <w:rPr>
                <w:b/>
                <w:color w:val="FFFFFF"/>
                <w:sz w:val="24"/>
                <w:szCs w:val="24"/>
              </w:rPr>
            </w:pPr>
            <w:r w:rsidRPr="0016480C">
              <w:rPr>
                <w:b/>
                <w:color w:val="FFFFFF"/>
                <w:sz w:val="24"/>
                <w:szCs w:val="24"/>
              </w:rPr>
              <w:t>Самостоятельное приобретение знаний и решение проблем</w:t>
            </w:r>
          </w:p>
        </w:tc>
        <w:tc>
          <w:tcPr>
            <w:tcW w:w="3827" w:type="dxa"/>
            <w:shd w:val="clear" w:color="auto" w:fill="EAF1DD"/>
          </w:tcPr>
          <w:p w:rsidR="00B159B9" w:rsidRPr="0016480C" w:rsidRDefault="00B159B9" w:rsidP="0016480C">
            <w:pPr>
              <w:pStyle w:val="aa"/>
              <w:rPr>
                <w:b/>
                <w:color w:val="000000"/>
                <w:sz w:val="24"/>
                <w:szCs w:val="24"/>
              </w:rPr>
            </w:pPr>
            <w:r w:rsidRPr="0016480C">
              <w:rPr>
                <w:color w:val="000000"/>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44" w:type="dxa"/>
            <w:shd w:val="clear" w:color="auto" w:fill="EAF1DD"/>
          </w:tcPr>
          <w:p w:rsidR="00B159B9" w:rsidRPr="0016480C" w:rsidRDefault="00B159B9" w:rsidP="0016480C">
            <w:pPr>
              <w:pStyle w:val="aa"/>
              <w:rPr>
                <w:color w:val="000000"/>
                <w:sz w:val="24"/>
                <w:szCs w:val="24"/>
              </w:rPr>
            </w:pPr>
            <w:r w:rsidRPr="0016480C">
              <w:rPr>
                <w:color w:val="000000"/>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159B9" w:rsidRPr="0016480C" w:rsidTr="004F4CDC">
        <w:tc>
          <w:tcPr>
            <w:tcW w:w="2093" w:type="dxa"/>
            <w:shd w:val="clear" w:color="auto" w:fill="76923C"/>
          </w:tcPr>
          <w:p w:rsidR="00B159B9" w:rsidRPr="0016480C" w:rsidRDefault="00B159B9" w:rsidP="0016480C">
            <w:pPr>
              <w:pStyle w:val="aa"/>
              <w:rPr>
                <w:b/>
                <w:color w:val="FFFFFF"/>
                <w:sz w:val="24"/>
                <w:szCs w:val="24"/>
              </w:rPr>
            </w:pPr>
            <w:r w:rsidRPr="0016480C">
              <w:rPr>
                <w:b/>
                <w:color w:val="FFFFFF"/>
                <w:sz w:val="24"/>
                <w:szCs w:val="24"/>
              </w:rPr>
              <w:t>Знание предмета</w:t>
            </w:r>
          </w:p>
        </w:tc>
        <w:tc>
          <w:tcPr>
            <w:tcW w:w="3827" w:type="dxa"/>
            <w:shd w:val="clear" w:color="auto" w:fill="CDDDAC"/>
          </w:tcPr>
          <w:p w:rsidR="00B159B9" w:rsidRPr="0016480C" w:rsidRDefault="00B159B9" w:rsidP="0016480C">
            <w:pPr>
              <w:pStyle w:val="aa"/>
              <w:rPr>
                <w:color w:val="000000"/>
                <w:sz w:val="24"/>
                <w:szCs w:val="24"/>
              </w:rPr>
            </w:pPr>
            <w:r w:rsidRPr="0016480C">
              <w:rPr>
                <w:color w:val="000000"/>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544" w:type="dxa"/>
            <w:shd w:val="clear" w:color="auto" w:fill="CDDDAC"/>
          </w:tcPr>
          <w:p w:rsidR="00B159B9" w:rsidRPr="0016480C" w:rsidRDefault="00B159B9" w:rsidP="0016480C">
            <w:pPr>
              <w:pStyle w:val="aa"/>
              <w:rPr>
                <w:color w:val="000000"/>
                <w:sz w:val="24"/>
                <w:szCs w:val="24"/>
              </w:rPr>
            </w:pPr>
            <w:r w:rsidRPr="0016480C">
              <w:rPr>
                <w:color w:val="000000"/>
                <w:sz w:val="24"/>
                <w:szCs w:val="24"/>
              </w:rPr>
              <w:t>Продемонстрировано свободное владение предметом проектной деятельности. Ошибки отсутствуют</w:t>
            </w:r>
          </w:p>
        </w:tc>
      </w:tr>
      <w:tr w:rsidR="00B159B9" w:rsidRPr="0016480C" w:rsidTr="004F4CDC">
        <w:tc>
          <w:tcPr>
            <w:tcW w:w="2093" w:type="dxa"/>
            <w:shd w:val="clear" w:color="auto" w:fill="76923C"/>
          </w:tcPr>
          <w:p w:rsidR="00B159B9" w:rsidRPr="0016480C" w:rsidRDefault="00B159B9" w:rsidP="0016480C">
            <w:pPr>
              <w:pStyle w:val="aa"/>
              <w:rPr>
                <w:color w:val="FFFFFF"/>
                <w:sz w:val="24"/>
                <w:szCs w:val="24"/>
              </w:rPr>
            </w:pPr>
            <w:r w:rsidRPr="0016480C">
              <w:rPr>
                <w:b/>
                <w:color w:val="FFFFFF"/>
                <w:sz w:val="24"/>
                <w:szCs w:val="24"/>
              </w:rPr>
              <w:t>Регулятивные действия</w:t>
            </w:r>
          </w:p>
        </w:tc>
        <w:tc>
          <w:tcPr>
            <w:tcW w:w="3827" w:type="dxa"/>
            <w:shd w:val="clear" w:color="auto" w:fill="EAF1DD"/>
          </w:tcPr>
          <w:p w:rsidR="00B159B9" w:rsidRPr="0016480C" w:rsidRDefault="00B159B9" w:rsidP="0016480C">
            <w:pPr>
              <w:pStyle w:val="aa"/>
              <w:rPr>
                <w:color w:val="000000"/>
                <w:sz w:val="24"/>
                <w:szCs w:val="24"/>
              </w:rPr>
            </w:pPr>
            <w:r w:rsidRPr="0016480C">
              <w:rPr>
                <w:color w:val="000000"/>
                <w:sz w:val="24"/>
                <w:szCs w:val="24"/>
              </w:rPr>
              <w:t>Продемонстрированы навыки определения темы и планирования работы.</w:t>
            </w:r>
          </w:p>
          <w:p w:rsidR="00B159B9" w:rsidRPr="0016480C" w:rsidRDefault="00B159B9" w:rsidP="0016480C">
            <w:pPr>
              <w:pStyle w:val="aa"/>
              <w:rPr>
                <w:color w:val="000000"/>
                <w:sz w:val="24"/>
                <w:szCs w:val="24"/>
              </w:rPr>
            </w:pPr>
            <w:r w:rsidRPr="0016480C">
              <w:rPr>
                <w:color w:val="000000"/>
                <w:sz w:val="24"/>
                <w:szCs w:val="24"/>
              </w:rPr>
              <w:t>Работа доведена до конца и представлена комиссии;</w:t>
            </w:r>
          </w:p>
          <w:p w:rsidR="00B159B9" w:rsidRPr="0016480C" w:rsidRDefault="00B159B9" w:rsidP="0016480C">
            <w:pPr>
              <w:pStyle w:val="aa"/>
              <w:rPr>
                <w:color w:val="000000"/>
                <w:sz w:val="24"/>
                <w:szCs w:val="24"/>
              </w:rPr>
            </w:pPr>
            <w:r w:rsidRPr="0016480C">
              <w:rPr>
                <w:color w:val="000000"/>
                <w:sz w:val="24"/>
                <w:szCs w:val="24"/>
              </w:rPr>
              <w:t xml:space="preserve">некоторые этапы выполнялись под контролем и при поддержке руководителя. При этом проявляются отдельные элементы </w:t>
            </w:r>
            <w:r w:rsidRPr="0016480C">
              <w:rPr>
                <w:color w:val="000000"/>
                <w:sz w:val="24"/>
                <w:szCs w:val="24"/>
              </w:rPr>
              <w:lastRenderedPageBreak/>
              <w:t>самооценки и самоконтроля обучающегося</w:t>
            </w:r>
          </w:p>
        </w:tc>
        <w:tc>
          <w:tcPr>
            <w:tcW w:w="3544" w:type="dxa"/>
            <w:shd w:val="clear" w:color="auto" w:fill="EAF1DD"/>
          </w:tcPr>
          <w:p w:rsidR="00B159B9" w:rsidRPr="0016480C" w:rsidRDefault="00B159B9" w:rsidP="0016480C">
            <w:pPr>
              <w:pStyle w:val="aa"/>
              <w:rPr>
                <w:color w:val="000000"/>
                <w:sz w:val="24"/>
                <w:szCs w:val="24"/>
              </w:rPr>
            </w:pPr>
            <w:r w:rsidRPr="0016480C">
              <w:rPr>
                <w:color w:val="000000"/>
                <w:sz w:val="24"/>
                <w:szCs w:val="24"/>
              </w:rPr>
              <w:lastRenderedPageBreak/>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B159B9" w:rsidRPr="0016480C" w:rsidRDefault="00B159B9" w:rsidP="0016480C">
            <w:pPr>
              <w:pStyle w:val="aa"/>
              <w:rPr>
                <w:color w:val="000000"/>
                <w:sz w:val="24"/>
                <w:szCs w:val="24"/>
              </w:rPr>
            </w:pPr>
            <w:r w:rsidRPr="0016480C">
              <w:rPr>
                <w:color w:val="000000"/>
                <w:sz w:val="24"/>
                <w:szCs w:val="24"/>
              </w:rPr>
              <w:t>Контроль и коррекция осуществлялись самостоятельно</w:t>
            </w:r>
          </w:p>
        </w:tc>
      </w:tr>
      <w:tr w:rsidR="00B159B9" w:rsidRPr="0016480C" w:rsidTr="004F4CDC">
        <w:tc>
          <w:tcPr>
            <w:tcW w:w="2093" w:type="dxa"/>
            <w:shd w:val="clear" w:color="auto" w:fill="76923C"/>
          </w:tcPr>
          <w:p w:rsidR="00B159B9" w:rsidRPr="0016480C" w:rsidRDefault="00B159B9" w:rsidP="0016480C">
            <w:pPr>
              <w:pStyle w:val="aa"/>
              <w:rPr>
                <w:b/>
                <w:color w:val="FFFFFF"/>
                <w:sz w:val="24"/>
                <w:szCs w:val="24"/>
              </w:rPr>
            </w:pPr>
            <w:r w:rsidRPr="0016480C">
              <w:rPr>
                <w:b/>
                <w:color w:val="FFFFFF"/>
                <w:sz w:val="24"/>
                <w:szCs w:val="24"/>
              </w:rPr>
              <w:lastRenderedPageBreak/>
              <w:t>Коммуникация</w:t>
            </w:r>
          </w:p>
        </w:tc>
        <w:tc>
          <w:tcPr>
            <w:tcW w:w="3827" w:type="dxa"/>
            <w:shd w:val="clear" w:color="auto" w:fill="CDDDAC"/>
          </w:tcPr>
          <w:p w:rsidR="00B159B9" w:rsidRPr="0016480C" w:rsidRDefault="00B159B9" w:rsidP="0016480C">
            <w:pPr>
              <w:pStyle w:val="aa"/>
              <w:rPr>
                <w:color w:val="000000"/>
                <w:sz w:val="24"/>
                <w:szCs w:val="24"/>
              </w:rPr>
            </w:pPr>
            <w:r w:rsidRPr="0016480C">
              <w:rPr>
                <w:color w:val="000000"/>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544" w:type="dxa"/>
            <w:shd w:val="clear" w:color="auto" w:fill="CDDDAC"/>
          </w:tcPr>
          <w:p w:rsidR="00B159B9" w:rsidRPr="0016480C" w:rsidRDefault="00B159B9" w:rsidP="0016480C">
            <w:pPr>
              <w:pStyle w:val="aa"/>
              <w:rPr>
                <w:color w:val="000000"/>
                <w:sz w:val="24"/>
                <w:szCs w:val="24"/>
              </w:rPr>
            </w:pPr>
            <w:r w:rsidRPr="0016480C">
              <w:rPr>
                <w:color w:val="000000"/>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B159B9" w:rsidRPr="0016480C" w:rsidRDefault="00B159B9" w:rsidP="0016480C">
      <w:pPr>
        <w:pStyle w:val="aa"/>
        <w:rPr>
          <w:sz w:val="24"/>
          <w:szCs w:val="24"/>
        </w:rPr>
      </w:pPr>
    </w:p>
    <w:p w:rsidR="00B159B9" w:rsidRPr="0016480C" w:rsidRDefault="00B159B9" w:rsidP="0016480C">
      <w:pPr>
        <w:pStyle w:val="aa"/>
        <w:rPr>
          <w:sz w:val="24"/>
          <w:szCs w:val="24"/>
        </w:rPr>
      </w:pPr>
      <w:r w:rsidRPr="0016480C">
        <w:rPr>
          <w:sz w:val="24"/>
          <w:szCs w:val="24"/>
        </w:rPr>
        <w:t>Решение о том, что проект выполнен на повышенном уровне, принимается при условии:</w:t>
      </w:r>
    </w:p>
    <w:p w:rsidR="00B159B9" w:rsidRPr="0016480C" w:rsidRDefault="00B159B9" w:rsidP="0016480C">
      <w:pPr>
        <w:pStyle w:val="aa"/>
        <w:rPr>
          <w:sz w:val="24"/>
          <w:szCs w:val="24"/>
        </w:rPr>
      </w:pPr>
      <w:r w:rsidRPr="0016480C">
        <w:rPr>
          <w:sz w:val="24"/>
          <w:szCs w:val="24"/>
        </w:rPr>
        <w:t xml:space="preserve"> 1) 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B159B9" w:rsidRPr="0016480C" w:rsidRDefault="00B159B9" w:rsidP="0016480C">
      <w:pPr>
        <w:pStyle w:val="aa"/>
        <w:rPr>
          <w:sz w:val="24"/>
          <w:szCs w:val="24"/>
        </w:rPr>
      </w:pPr>
      <w:r w:rsidRPr="0016480C">
        <w:rPr>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159B9" w:rsidRPr="0016480C" w:rsidRDefault="00B159B9" w:rsidP="0016480C">
      <w:pPr>
        <w:pStyle w:val="aa"/>
        <w:rPr>
          <w:sz w:val="24"/>
          <w:szCs w:val="24"/>
        </w:rPr>
      </w:pPr>
      <w:r w:rsidRPr="0016480C">
        <w:rPr>
          <w:sz w:val="24"/>
          <w:szCs w:val="24"/>
        </w:rPr>
        <w:t xml:space="preserve">Решение о том, что проект выполнен на базовом уровне, принимается при условии: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B159B9" w:rsidRPr="0016480C" w:rsidRDefault="00B159B9" w:rsidP="0016480C">
      <w:pPr>
        <w:pStyle w:val="aa"/>
        <w:rPr>
          <w:sz w:val="24"/>
          <w:szCs w:val="24"/>
        </w:rPr>
      </w:pPr>
      <w:r w:rsidRPr="0016480C">
        <w:rPr>
          <w:sz w:val="24"/>
          <w:szCs w:val="24"/>
        </w:rPr>
        <w:t>3) даны ответы на вопросы.</w:t>
      </w:r>
    </w:p>
    <w:p w:rsidR="00B159B9" w:rsidRPr="0016480C" w:rsidRDefault="00B159B9" w:rsidP="0016480C">
      <w:pPr>
        <w:pStyle w:val="aa"/>
        <w:rPr>
          <w:sz w:val="24"/>
          <w:szCs w:val="24"/>
        </w:rPr>
      </w:pPr>
      <w:r w:rsidRPr="0016480C">
        <w:rPr>
          <w:sz w:val="24"/>
          <w:szCs w:val="24"/>
        </w:rPr>
        <w:t xml:space="preserve">Таким образом, качество выполненного проекта и предлагаемый подход к описанию его результатов позволяют в целом оценить способность </w:t>
      </w:r>
      <w:r w:rsidR="007713E6" w:rsidRPr="0016480C">
        <w:rPr>
          <w:sz w:val="24"/>
          <w:szCs w:val="24"/>
        </w:rPr>
        <w:t>об</w:t>
      </w:r>
      <w:r w:rsidRPr="0016480C">
        <w:rPr>
          <w:sz w:val="24"/>
          <w:szCs w:val="24"/>
        </w:rPr>
        <w:t>уча</w:t>
      </w:r>
      <w:r w:rsidR="007713E6" w:rsidRPr="0016480C">
        <w:rPr>
          <w:sz w:val="24"/>
          <w:szCs w:val="24"/>
        </w:rPr>
        <w:t>ю</w:t>
      </w:r>
      <w:r w:rsidRPr="0016480C">
        <w:rPr>
          <w:sz w:val="24"/>
          <w:szCs w:val="24"/>
        </w:rPr>
        <w:t>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159B9" w:rsidRPr="0016480C" w:rsidRDefault="00B159B9" w:rsidP="0016480C">
      <w:pPr>
        <w:pStyle w:val="aa"/>
        <w:rPr>
          <w:b/>
          <w:sz w:val="24"/>
          <w:szCs w:val="24"/>
        </w:rPr>
      </w:pPr>
      <w:r w:rsidRPr="0016480C">
        <w:rPr>
          <w:b/>
          <w:sz w:val="24"/>
          <w:szCs w:val="24"/>
        </w:rPr>
        <w:t>Инструментами динамики образовательных достижений выступают:</w:t>
      </w:r>
    </w:p>
    <w:p w:rsidR="00B159B9" w:rsidRPr="0016480C" w:rsidRDefault="00B159B9" w:rsidP="0016480C">
      <w:pPr>
        <w:pStyle w:val="aa"/>
        <w:rPr>
          <w:sz w:val="24"/>
          <w:szCs w:val="24"/>
        </w:rPr>
      </w:pPr>
      <w:r w:rsidRPr="0016480C">
        <w:rPr>
          <w:sz w:val="24"/>
          <w:szCs w:val="24"/>
        </w:rPr>
        <w:t>«Портфолио» («Портфель достижений»);</w:t>
      </w:r>
    </w:p>
    <w:p w:rsidR="00B159B9" w:rsidRPr="0016480C" w:rsidRDefault="00B159B9" w:rsidP="0016480C">
      <w:pPr>
        <w:pStyle w:val="aa"/>
        <w:rPr>
          <w:sz w:val="24"/>
          <w:szCs w:val="24"/>
        </w:rPr>
      </w:pPr>
      <w:r w:rsidRPr="0016480C">
        <w:rPr>
          <w:sz w:val="24"/>
          <w:szCs w:val="24"/>
        </w:rPr>
        <w:t xml:space="preserve">Внутришкольный мониторинг (оценочные листы, </w:t>
      </w:r>
      <w:r w:rsidR="006B4B87" w:rsidRPr="0016480C">
        <w:rPr>
          <w:sz w:val="24"/>
          <w:szCs w:val="24"/>
        </w:rPr>
        <w:t xml:space="preserve">электронные </w:t>
      </w:r>
      <w:r w:rsidRPr="0016480C">
        <w:rPr>
          <w:sz w:val="24"/>
          <w:szCs w:val="24"/>
        </w:rPr>
        <w:t xml:space="preserve">журналы, дневники </w:t>
      </w:r>
      <w:r w:rsidR="007713E6" w:rsidRPr="0016480C">
        <w:rPr>
          <w:sz w:val="24"/>
          <w:szCs w:val="24"/>
        </w:rPr>
        <w:t>об</w:t>
      </w:r>
      <w:r w:rsidRPr="0016480C">
        <w:rPr>
          <w:sz w:val="24"/>
          <w:szCs w:val="24"/>
        </w:rPr>
        <w:t>уча</w:t>
      </w:r>
      <w:r w:rsidR="007713E6" w:rsidRPr="0016480C">
        <w:rPr>
          <w:sz w:val="24"/>
          <w:szCs w:val="24"/>
        </w:rPr>
        <w:t>ю</w:t>
      </w:r>
      <w:r w:rsidRPr="0016480C">
        <w:rPr>
          <w:sz w:val="24"/>
          <w:szCs w:val="24"/>
        </w:rPr>
        <w:t>щихся и другие формы накопительной системы оценки).</w:t>
      </w:r>
    </w:p>
    <w:p w:rsidR="001B4BF8" w:rsidRPr="0016480C" w:rsidRDefault="001B4BF8" w:rsidP="0016480C">
      <w:pPr>
        <w:pStyle w:val="aa"/>
        <w:rPr>
          <w:sz w:val="24"/>
          <w:szCs w:val="24"/>
        </w:rPr>
      </w:pPr>
      <w:r w:rsidRPr="0016480C">
        <w:rPr>
          <w:sz w:val="24"/>
          <w:szCs w:val="24"/>
        </w:rPr>
        <w:t>Выполнение заданий, в основе которых использованы сюжеты ситуаций из реальной жизни, позволяют каждому ученику определить, насколько эффективно он умеет читать. Информационное пространство организовано так, чтобы обучающиеся приобрели опыт не только самостоятельного выполнения заданий, но и контрольно-оценочной деятельности.</w:t>
      </w:r>
    </w:p>
    <w:p w:rsidR="001B4BF8" w:rsidRPr="0016480C" w:rsidRDefault="001B4BF8" w:rsidP="0016480C">
      <w:pPr>
        <w:pStyle w:val="aa"/>
        <w:rPr>
          <w:sz w:val="24"/>
          <w:szCs w:val="24"/>
        </w:rPr>
      </w:pPr>
    </w:p>
    <w:p w:rsidR="001B4BF8" w:rsidRPr="0016480C" w:rsidRDefault="00FD79FC" w:rsidP="0016480C">
      <w:pPr>
        <w:pStyle w:val="aa"/>
        <w:rPr>
          <w:rStyle w:val="Bodytext8Spacing0pt"/>
          <w:b/>
          <w:i w:val="0"/>
          <w:iCs w:val="0"/>
          <w:sz w:val="24"/>
          <w:szCs w:val="24"/>
        </w:rPr>
      </w:pPr>
      <w:r w:rsidRPr="0016480C">
        <w:rPr>
          <w:rStyle w:val="Bodytext8Spacing0pt"/>
          <w:b/>
          <w:i w:val="0"/>
          <w:iCs w:val="0"/>
          <w:sz w:val="24"/>
          <w:szCs w:val="24"/>
        </w:rPr>
        <w:t>Внутришкольная система</w:t>
      </w:r>
      <w:r w:rsidR="001B4BF8" w:rsidRPr="0016480C">
        <w:rPr>
          <w:rStyle w:val="Bodytext8Spacing0pt"/>
          <w:b/>
          <w:i w:val="0"/>
          <w:iCs w:val="0"/>
          <w:sz w:val="24"/>
          <w:szCs w:val="24"/>
        </w:rPr>
        <w:t xml:space="preserve"> оценки метапредметныхрезультатов</w:t>
      </w:r>
    </w:p>
    <w:p w:rsidR="001B4BF8" w:rsidRPr="0016480C" w:rsidRDefault="001B4BF8" w:rsidP="0016480C">
      <w:pPr>
        <w:pStyle w:val="aa"/>
        <w:rPr>
          <w:rStyle w:val="Bodytext8Spacing0pt"/>
          <w:b/>
          <w:i w:val="0"/>
          <w:iCs w:val="0"/>
          <w:sz w:val="24"/>
          <w:szCs w:val="24"/>
        </w:rPr>
      </w:pPr>
    </w:p>
    <w:tbl>
      <w:tblPr>
        <w:tblStyle w:val="afc"/>
        <w:tblW w:w="0" w:type="auto"/>
        <w:tblLook w:val="04A0"/>
      </w:tblPr>
      <w:tblGrid>
        <w:gridCol w:w="1101"/>
        <w:gridCol w:w="3260"/>
        <w:gridCol w:w="2817"/>
        <w:gridCol w:w="2393"/>
      </w:tblGrid>
      <w:tr w:rsidR="001B4BF8" w:rsidRPr="0016480C" w:rsidTr="001B4BF8">
        <w:tc>
          <w:tcPr>
            <w:tcW w:w="1101" w:type="dxa"/>
          </w:tcPr>
          <w:p w:rsidR="001B4BF8" w:rsidRPr="0016480C" w:rsidRDefault="001B4BF8" w:rsidP="0016480C">
            <w:pPr>
              <w:pStyle w:val="aa"/>
              <w:rPr>
                <w:rStyle w:val="Bodytext8Spacing0pt"/>
                <w:b/>
                <w:i w:val="0"/>
                <w:iCs w:val="0"/>
                <w:sz w:val="24"/>
                <w:szCs w:val="24"/>
              </w:rPr>
            </w:pPr>
            <w:r w:rsidRPr="0016480C">
              <w:rPr>
                <w:rStyle w:val="Bodytext8Spacing0pt"/>
                <w:b/>
                <w:i w:val="0"/>
                <w:iCs w:val="0"/>
                <w:sz w:val="24"/>
                <w:szCs w:val="24"/>
              </w:rPr>
              <w:t>Класс</w:t>
            </w:r>
          </w:p>
        </w:tc>
        <w:tc>
          <w:tcPr>
            <w:tcW w:w="3260" w:type="dxa"/>
          </w:tcPr>
          <w:p w:rsidR="001B4BF8" w:rsidRPr="0016480C" w:rsidRDefault="001B4BF8" w:rsidP="0016480C">
            <w:pPr>
              <w:pStyle w:val="aa"/>
              <w:rPr>
                <w:rStyle w:val="Bodytext8Spacing0pt"/>
                <w:b/>
                <w:i w:val="0"/>
                <w:iCs w:val="0"/>
                <w:sz w:val="24"/>
                <w:szCs w:val="24"/>
              </w:rPr>
            </w:pPr>
            <w:r w:rsidRPr="0016480C">
              <w:rPr>
                <w:rStyle w:val="Bodytext8Spacing0pt"/>
                <w:b/>
                <w:i w:val="0"/>
                <w:iCs w:val="0"/>
                <w:sz w:val="24"/>
                <w:szCs w:val="24"/>
              </w:rPr>
              <w:t>Стартовая диагностика</w:t>
            </w:r>
          </w:p>
        </w:tc>
        <w:tc>
          <w:tcPr>
            <w:tcW w:w="2817" w:type="dxa"/>
          </w:tcPr>
          <w:p w:rsidR="001B4BF8" w:rsidRPr="0016480C" w:rsidRDefault="001B4BF8" w:rsidP="0016480C">
            <w:pPr>
              <w:pStyle w:val="aa"/>
              <w:rPr>
                <w:rStyle w:val="Bodytext8Spacing0pt"/>
                <w:b/>
                <w:i w:val="0"/>
                <w:iCs w:val="0"/>
                <w:sz w:val="24"/>
                <w:szCs w:val="24"/>
              </w:rPr>
            </w:pPr>
            <w:r w:rsidRPr="0016480C">
              <w:rPr>
                <w:rStyle w:val="Bodytext8Spacing0pt"/>
                <w:b/>
                <w:i w:val="0"/>
                <w:iCs w:val="0"/>
                <w:sz w:val="24"/>
                <w:szCs w:val="24"/>
              </w:rPr>
              <w:t>Итоговая аттестация (полугодие)</w:t>
            </w:r>
          </w:p>
        </w:tc>
        <w:tc>
          <w:tcPr>
            <w:tcW w:w="2393" w:type="dxa"/>
          </w:tcPr>
          <w:p w:rsidR="001B4BF8" w:rsidRPr="0016480C" w:rsidRDefault="001B4BF8" w:rsidP="0016480C">
            <w:pPr>
              <w:pStyle w:val="aa"/>
              <w:rPr>
                <w:rStyle w:val="Bodytext8Spacing0pt"/>
                <w:b/>
                <w:i w:val="0"/>
                <w:iCs w:val="0"/>
                <w:sz w:val="24"/>
                <w:szCs w:val="24"/>
              </w:rPr>
            </w:pPr>
            <w:r w:rsidRPr="0016480C">
              <w:rPr>
                <w:rStyle w:val="Bodytext8Spacing0pt"/>
                <w:b/>
                <w:i w:val="0"/>
                <w:iCs w:val="0"/>
                <w:sz w:val="24"/>
                <w:szCs w:val="24"/>
              </w:rPr>
              <w:t>Итоговая аттестация (год)</w:t>
            </w:r>
          </w:p>
        </w:tc>
      </w:tr>
      <w:tr w:rsidR="00E20453" w:rsidRPr="0016480C" w:rsidTr="001B4BF8">
        <w:tc>
          <w:tcPr>
            <w:tcW w:w="1101" w:type="dxa"/>
          </w:tcPr>
          <w:p w:rsidR="00E20453" w:rsidRPr="0016480C" w:rsidRDefault="00E20453" w:rsidP="0016480C">
            <w:pPr>
              <w:pStyle w:val="aa"/>
              <w:rPr>
                <w:rStyle w:val="Bodytext8Spacing0pt"/>
                <w:b/>
                <w:i w:val="0"/>
                <w:iCs w:val="0"/>
                <w:sz w:val="24"/>
                <w:szCs w:val="24"/>
                <w:lang w:val="en-US"/>
              </w:rPr>
            </w:pPr>
            <w:r w:rsidRPr="0016480C">
              <w:rPr>
                <w:rStyle w:val="Bodytext8Spacing0pt"/>
                <w:b/>
                <w:i w:val="0"/>
                <w:iCs w:val="0"/>
                <w:sz w:val="24"/>
                <w:szCs w:val="24"/>
                <w:lang w:val="en-US"/>
              </w:rPr>
              <w:t>V</w:t>
            </w:r>
          </w:p>
        </w:tc>
        <w:tc>
          <w:tcPr>
            <w:tcW w:w="3260" w:type="dxa"/>
          </w:tcPr>
          <w:p w:rsidR="00E20453" w:rsidRPr="0016480C" w:rsidRDefault="00E20453" w:rsidP="0016480C">
            <w:pPr>
              <w:pStyle w:val="aa"/>
              <w:rPr>
                <w:rStyle w:val="Bodytext8Spacing0pt"/>
                <w:iCs w:val="0"/>
                <w:sz w:val="24"/>
                <w:szCs w:val="24"/>
              </w:rPr>
            </w:pPr>
            <w:r w:rsidRPr="0016480C">
              <w:rPr>
                <w:rStyle w:val="Bodytext8Spacing0pt"/>
                <w:iCs w:val="0"/>
                <w:sz w:val="24"/>
                <w:szCs w:val="24"/>
              </w:rPr>
              <w:t>Комплексная контрольная работа</w:t>
            </w:r>
          </w:p>
        </w:tc>
        <w:tc>
          <w:tcPr>
            <w:tcW w:w="2817" w:type="dxa"/>
          </w:tcPr>
          <w:p w:rsidR="00E20453" w:rsidRPr="0016480C" w:rsidRDefault="00E20453" w:rsidP="0016480C">
            <w:pPr>
              <w:pStyle w:val="aa"/>
              <w:rPr>
                <w:rStyle w:val="Bodytext8Spacing0pt"/>
                <w:iCs w:val="0"/>
                <w:sz w:val="24"/>
                <w:szCs w:val="24"/>
              </w:rPr>
            </w:pPr>
            <w:r w:rsidRPr="0016480C">
              <w:rPr>
                <w:rStyle w:val="Bodytext8Spacing0pt"/>
                <w:iCs w:val="0"/>
                <w:sz w:val="24"/>
                <w:szCs w:val="24"/>
              </w:rPr>
              <w:t>Защита индивидуальной проектной или групповой работы</w:t>
            </w:r>
          </w:p>
        </w:tc>
        <w:tc>
          <w:tcPr>
            <w:tcW w:w="2393" w:type="dxa"/>
            <w:vMerge w:val="restart"/>
          </w:tcPr>
          <w:p w:rsidR="00E20453" w:rsidRPr="0016480C" w:rsidRDefault="00E20453" w:rsidP="0016480C">
            <w:pPr>
              <w:pStyle w:val="aa"/>
              <w:rPr>
                <w:rStyle w:val="Bodytext8Spacing0pt"/>
                <w:iCs w:val="0"/>
                <w:sz w:val="24"/>
                <w:szCs w:val="24"/>
              </w:rPr>
            </w:pPr>
            <w:r w:rsidRPr="0016480C">
              <w:rPr>
                <w:rStyle w:val="Bodytext8Spacing0pt"/>
                <w:iCs w:val="0"/>
                <w:sz w:val="24"/>
                <w:szCs w:val="24"/>
              </w:rPr>
              <w:t>Итоговая комплексная контрольная работа на основе текста.</w:t>
            </w:r>
          </w:p>
          <w:p w:rsidR="00E20453" w:rsidRPr="0016480C" w:rsidRDefault="00E20453" w:rsidP="0016480C">
            <w:pPr>
              <w:pStyle w:val="aa"/>
              <w:rPr>
                <w:rStyle w:val="Bodytext8Spacing0pt"/>
                <w:iCs w:val="0"/>
                <w:sz w:val="24"/>
                <w:szCs w:val="24"/>
              </w:rPr>
            </w:pPr>
            <w:r w:rsidRPr="0016480C">
              <w:rPr>
                <w:rStyle w:val="Bodytext8Spacing0pt"/>
                <w:iCs w:val="0"/>
                <w:sz w:val="24"/>
                <w:szCs w:val="24"/>
              </w:rPr>
              <w:t>Презентация портфеля обучающегося</w:t>
            </w:r>
          </w:p>
        </w:tc>
      </w:tr>
      <w:tr w:rsidR="00E20453" w:rsidRPr="0016480C" w:rsidTr="001B4BF8">
        <w:tc>
          <w:tcPr>
            <w:tcW w:w="1101" w:type="dxa"/>
          </w:tcPr>
          <w:p w:rsidR="00E20453" w:rsidRPr="0016480C" w:rsidRDefault="00E20453" w:rsidP="0016480C">
            <w:pPr>
              <w:pStyle w:val="aa"/>
              <w:rPr>
                <w:rStyle w:val="Bodytext8Spacing0pt"/>
                <w:b/>
                <w:i w:val="0"/>
                <w:iCs w:val="0"/>
                <w:sz w:val="24"/>
                <w:szCs w:val="24"/>
                <w:lang w:val="en-US"/>
              </w:rPr>
            </w:pPr>
            <w:r w:rsidRPr="0016480C">
              <w:rPr>
                <w:rStyle w:val="Bodytext8Spacing0pt"/>
                <w:b/>
                <w:i w:val="0"/>
                <w:iCs w:val="0"/>
                <w:sz w:val="24"/>
                <w:szCs w:val="24"/>
                <w:lang w:val="en-US"/>
              </w:rPr>
              <w:t>VI</w:t>
            </w:r>
          </w:p>
        </w:tc>
        <w:tc>
          <w:tcPr>
            <w:tcW w:w="3260" w:type="dxa"/>
          </w:tcPr>
          <w:p w:rsidR="00E20453" w:rsidRPr="0016480C" w:rsidRDefault="00E20453" w:rsidP="0016480C">
            <w:pPr>
              <w:pStyle w:val="aa"/>
              <w:rPr>
                <w:rStyle w:val="Bodytext8Spacing0pt"/>
                <w:iCs w:val="0"/>
                <w:sz w:val="24"/>
                <w:szCs w:val="24"/>
              </w:rPr>
            </w:pPr>
          </w:p>
        </w:tc>
        <w:tc>
          <w:tcPr>
            <w:tcW w:w="2817" w:type="dxa"/>
          </w:tcPr>
          <w:p w:rsidR="00E20453" w:rsidRPr="0016480C" w:rsidRDefault="00E20453" w:rsidP="0016480C">
            <w:pPr>
              <w:pStyle w:val="aa"/>
              <w:rPr>
                <w:rStyle w:val="Bodytext8Spacing0pt"/>
                <w:iCs w:val="0"/>
                <w:sz w:val="24"/>
                <w:szCs w:val="24"/>
              </w:rPr>
            </w:pPr>
            <w:r w:rsidRPr="0016480C">
              <w:rPr>
                <w:rStyle w:val="Bodytext8Spacing0pt"/>
                <w:iCs w:val="0"/>
                <w:sz w:val="24"/>
                <w:szCs w:val="24"/>
              </w:rPr>
              <w:t>Защита индивидуальной проектной работы</w:t>
            </w:r>
          </w:p>
        </w:tc>
        <w:tc>
          <w:tcPr>
            <w:tcW w:w="2393" w:type="dxa"/>
            <w:vMerge/>
          </w:tcPr>
          <w:p w:rsidR="00E20453" w:rsidRPr="0016480C" w:rsidRDefault="00E20453" w:rsidP="0016480C">
            <w:pPr>
              <w:pStyle w:val="aa"/>
              <w:rPr>
                <w:rStyle w:val="Bodytext8Spacing0pt"/>
                <w:iCs w:val="0"/>
                <w:sz w:val="24"/>
                <w:szCs w:val="24"/>
              </w:rPr>
            </w:pPr>
          </w:p>
        </w:tc>
      </w:tr>
      <w:tr w:rsidR="00E20453" w:rsidRPr="0016480C" w:rsidTr="001B4BF8">
        <w:tc>
          <w:tcPr>
            <w:tcW w:w="1101" w:type="dxa"/>
          </w:tcPr>
          <w:p w:rsidR="00E20453" w:rsidRPr="0016480C" w:rsidRDefault="00E20453" w:rsidP="0016480C">
            <w:pPr>
              <w:pStyle w:val="aa"/>
              <w:rPr>
                <w:rStyle w:val="Bodytext8Spacing0pt"/>
                <w:b/>
                <w:i w:val="0"/>
                <w:iCs w:val="0"/>
                <w:sz w:val="24"/>
                <w:szCs w:val="24"/>
                <w:lang w:val="en-US"/>
              </w:rPr>
            </w:pPr>
            <w:r w:rsidRPr="0016480C">
              <w:rPr>
                <w:rStyle w:val="Bodytext8Spacing0pt"/>
                <w:b/>
                <w:i w:val="0"/>
                <w:iCs w:val="0"/>
                <w:sz w:val="24"/>
                <w:szCs w:val="24"/>
                <w:lang w:val="en-US"/>
              </w:rPr>
              <w:t>VII</w:t>
            </w:r>
          </w:p>
        </w:tc>
        <w:tc>
          <w:tcPr>
            <w:tcW w:w="3260" w:type="dxa"/>
          </w:tcPr>
          <w:p w:rsidR="00E20453" w:rsidRPr="0016480C" w:rsidRDefault="00E20453" w:rsidP="0016480C">
            <w:pPr>
              <w:pStyle w:val="aa"/>
              <w:rPr>
                <w:rStyle w:val="Bodytext8Spacing0pt"/>
                <w:iCs w:val="0"/>
                <w:sz w:val="24"/>
                <w:szCs w:val="24"/>
              </w:rPr>
            </w:pPr>
          </w:p>
        </w:tc>
        <w:tc>
          <w:tcPr>
            <w:tcW w:w="2817" w:type="dxa"/>
          </w:tcPr>
          <w:p w:rsidR="00E20453" w:rsidRPr="0016480C" w:rsidRDefault="00E20453" w:rsidP="0016480C">
            <w:pPr>
              <w:pStyle w:val="aa"/>
              <w:rPr>
                <w:rStyle w:val="Bodytext8Spacing0pt"/>
                <w:iCs w:val="0"/>
                <w:sz w:val="24"/>
                <w:szCs w:val="24"/>
              </w:rPr>
            </w:pPr>
            <w:r w:rsidRPr="0016480C">
              <w:rPr>
                <w:rStyle w:val="Bodytext8Spacing0pt"/>
                <w:iCs w:val="0"/>
                <w:sz w:val="24"/>
                <w:szCs w:val="24"/>
              </w:rPr>
              <w:t>Защита индивидуальной проектной или групповой работы</w:t>
            </w:r>
          </w:p>
        </w:tc>
        <w:tc>
          <w:tcPr>
            <w:tcW w:w="2393" w:type="dxa"/>
            <w:vMerge/>
          </w:tcPr>
          <w:p w:rsidR="00E20453" w:rsidRPr="0016480C" w:rsidRDefault="00E20453" w:rsidP="0016480C">
            <w:pPr>
              <w:pStyle w:val="aa"/>
              <w:rPr>
                <w:rStyle w:val="Bodytext8Spacing0pt"/>
                <w:iCs w:val="0"/>
                <w:sz w:val="24"/>
                <w:szCs w:val="24"/>
              </w:rPr>
            </w:pPr>
          </w:p>
        </w:tc>
      </w:tr>
      <w:tr w:rsidR="00E20453" w:rsidRPr="0016480C" w:rsidTr="001B4BF8">
        <w:tc>
          <w:tcPr>
            <w:tcW w:w="1101" w:type="dxa"/>
          </w:tcPr>
          <w:p w:rsidR="00E20453" w:rsidRPr="0016480C" w:rsidRDefault="00E20453" w:rsidP="0016480C">
            <w:pPr>
              <w:pStyle w:val="aa"/>
              <w:rPr>
                <w:rStyle w:val="Bodytext8Spacing0pt"/>
                <w:b/>
                <w:i w:val="0"/>
                <w:iCs w:val="0"/>
                <w:sz w:val="24"/>
                <w:szCs w:val="24"/>
                <w:lang w:val="en-US"/>
              </w:rPr>
            </w:pPr>
            <w:r w:rsidRPr="0016480C">
              <w:rPr>
                <w:rStyle w:val="Bodytext8Spacing0pt"/>
                <w:b/>
                <w:i w:val="0"/>
                <w:iCs w:val="0"/>
                <w:sz w:val="24"/>
                <w:szCs w:val="24"/>
                <w:lang w:val="en-US"/>
              </w:rPr>
              <w:lastRenderedPageBreak/>
              <w:t>VIII</w:t>
            </w:r>
          </w:p>
        </w:tc>
        <w:tc>
          <w:tcPr>
            <w:tcW w:w="3260" w:type="dxa"/>
          </w:tcPr>
          <w:p w:rsidR="00E20453" w:rsidRPr="0016480C" w:rsidRDefault="00E20453" w:rsidP="0016480C">
            <w:pPr>
              <w:pStyle w:val="aa"/>
              <w:rPr>
                <w:rStyle w:val="Bodytext8Spacing0pt"/>
                <w:iCs w:val="0"/>
                <w:sz w:val="24"/>
                <w:szCs w:val="24"/>
              </w:rPr>
            </w:pPr>
          </w:p>
        </w:tc>
        <w:tc>
          <w:tcPr>
            <w:tcW w:w="2817" w:type="dxa"/>
          </w:tcPr>
          <w:p w:rsidR="00E20453" w:rsidRPr="0016480C" w:rsidRDefault="00E20453" w:rsidP="0016480C">
            <w:pPr>
              <w:pStyle w:val="aa"/>
              <w:rPr>
                <w:rStyle w:val="Bodytext8Spacing0pt"/>
                <w:iCs w:val="0"/>
                <w:sz w:val="24"/>
                <w:szCs w:val="24"/>
              </w:rPr>
            </w:pPr>
            <w:r w:rsidRPr="0016480C">
              <w:rPr>
                <w:rStyle w:val="Bodytext8Spacing0pt"/>
                <w:iCs w:val="0"/>
                <w:sz w:val="24"/>
                <w:szCs w:val="24"/>
              </w:rPr>
              <w:t>Защита индивидуальной проектной или групповой работы</w:t>
            </w:r>
          </w:p>
        </w:tc>
        <w:tc>
          <w:tcPr>
            <w:tcW w:w="2393" w:type="dxa"/>
            <w:vMerge/>
          </w:tcPr>
          <w:p w:rsidR="00E20453" w:rsidRPr="0016480C" w:rsidRDefault="00E20453" w:rsidP="0016480C">
            <w:pPr>
              <w:pStyle w:val="aa"/>
              <w:rPr>
                <w:rStyle w:val="Bodytext8Spacing0pt"/>
                <w:iCs w:val="0"/>
                <w:sz w:val="24"/>
                <w:szCs w:val="24"/>
              </w:rPr>
            </w:pPr>
          </w:p>
        </w:tc>
      </w:tr>
      <w:tr w:rsidR="001B4BF8" w:rsidRPr="0016480C" w:rsidTr="001B4BF8">
        <w:tc>
          <w:tcPr>
            <w:tcW w:w="1101" w:type="dxa"/>
          </w:tcPr>
          <w:p w:rsidR="001B4BF8" w:rsidRPr="0016480C" w:rsidRDefault="001B4BF8" w:rsidP="0016480C">
            <w:pPr>
              <w:pStyle w:val="aa"/>
              <w:rPr>
                <w:rStyle w:val="Bodytext8Spacing0pt"/>
                <w:b/>
                <w:i w:val="0"/>
                <w:iCs w:val="0"/>
                <w:sz w:val="24"/>
                <w:szCs w:val="24"/>
                <w:lang w:val="en-US"/>
              </w:rPr>
            </w:pPr>
            <w:r w:rsidRPr="0016480C">
              <w:rPr>
                <w:rStyle w:val="Bodytext8Spacing0pt"/>
                <w:b/>
                <w:i w:val="0"/>
                <w:iCs w:val="0"/>
                <w:sz w:val="24"/>
                <w:szCs w:val="24"/>
                <w:lang w:val="en-US"/>
              </w:rPr>
              <w:t>IX</w:t>
            </w:r>
          </w:p>
        </w:tc>
        <w:tc>
          <w:tcPr>
            <w:tcW w:w="3260" w:type="dxa"/>
          </w:tcPr>
          <w:p w:rsidR="001B4BF8" w:rsidRPr="0016480C" w:rsidRDefault="001B4BF8" w:rsidP="0016480C">
            <w:pPr>
              <w:pStyle w:val="aa"/>
              <w:rPr>
                <w:rStyle w:val="Bodytext8Spacing0pt"/>
                <w:iCs w:val="0"/>
                <w:sz w:val="24"/>
                <w:szCs w:val="24"/>
              </w:rPr>
            </w:pPr>
          </w:p>
        </w:tc>
        <w:tc>
          <w:tcPr>
            <w:tcW w:w="2817" w:type="dxa"/>
          </w:tcPr>
          <w:p w:rsidR="001B4BF8" w:rsidRPr="0016480C" w:rsidRDefault="00E20453" w:rsidP="0016480C">
            <w:pPr>
              <w:pStyle w:val="aa"/>
              <w:rPr>
                <w:rStyle w:val="Bodytext8Spacing0pt"/>
                <w:iCs w:val="0"/>
                <w:sz w:val="24"/>
                <w:szCs w:val="24"/>
              </w:rPr>
            </w:pPr>
            <w:r w:rsidRPr="0016480C">
              <w:rPr>
                <w:rStyle w:val="Bodytext8Spacing0pt"/>
                <w:iCs w:val="0"/>
                <w:sz w:val="24"/>
                <w:szCs w:val="24"/>
              </w:rPr>
              <w:t>Защита индивидуальной проектной или групповой работы</w:t>
            </w:r>
          </w:p>
          <w:p w:rsidR="00E20453" w:rsidRPr="0016480C" w:rsidRDefault="00E20453" w:rsidP="0016480C">
            <w:pPr>
              <w:pStyle w:val="aa"/>
              <w:rPr>
                <w:rStyle w:val="Bodytext8Spacing0pt"/>
                <w:iCs w:val="0"/>
                <w:sz w:val="24"/>
                <w:szCs w:val="24"/>
              </w:rPr>
            </w:pPr>
            <w:r w:rsidRPr="0016480C">
              <w:rPr>
                <w:rStyle w:val="Bodytext8Spacing0pt"/>
                <w:iCs w:val="0"/>
                <w:sz w:val="24"/>
                <w:szCs w:val="24"/>
              </w:rPr>
              <w:t>Презентация портфеля достижений обучающегося</w:t>
            </w:r>
          </w:p>
        </w:tc>
        <w:tc>
          <w:tcPr>
            <w:tcW w:w="2393" w:type="dxa"/>
          </w:tcPr>
          <w:p w:rsidR="001B4BF8" w:rsidRPr="0016480C" w:rsidRDefault="00E20453" w:rsidP="0016480C">
            <w:pPr>
              <w:pStyle w:val="aa"/>
              <w:rPr>
                <w:rStyle w:val="Bodytext8Spacing0pt"/>
                <w:iCs w:val="0"/>
                <w:sz w:val="24"/>
                <w:szCs w:val="24"/>
              </w:rPr>
            </w:pPr>
            <w:r w:rsidRPr="0016480C">
              <w:rPr>
                <w:rStyle w:val="Bodytext8Spacing0pt"/>
                <w:iCs w:val="0"/>
                <w:sz w:val="24"/>
                <w:szCs w:val="24"/>
              </w:rPr>
              <w:t>Защита индивидуальной проектной или исследовательской работы по выбору обучающегося</w:t>
            </w:r>
          </w:p>
        </w:tc>
      </w:tr>
    </w:tbl>
    <w:p w:rsidR="00B159B9" w:rsidRPr="0016480C" w:rsidRDefault="00B159B9" w:rsidP="0016480C">
      <w:pPr>
        <w:pStyle w:val="aa"/>
        <w:rPr>
          <w:b/>
          <w:sz w:val="24"/>
          <w:szCs w:val="24"/>
        </w:rPr>
      </w:pPr>
    </w:p>
    <w:p w:rsidR="00B159B9" w:rsidRPr="0016480C" w:rsidRDefault="00B159B9" w:rsidP="0016480C">
      <w:pPr>
        <w:pStyle w:val="aa"/>
        <w:rPr>
          <w:b/>
          <w:sz w:val="24"/>
          <w:szCs w:val="24"/>
        </w:rPr>
      </w:pPr>
      <w:r w:rsidRPr="0016480C">
        <w:rPr>
          <w:b/>
          <w:sz w:val="24"/>
          <w:szCs w:val="24"/>
        </w:rPr>
        <w:t>О</w:t>
      </w:r>
      <w:r w:rsidR="00640D9F" w:rsidRPr="0016480C">
        <w:rPr>
          <w:b/>
          <w:sz w:val="24"/>
          <w:szCs w:val="24"/>
        </w:rPr>
        <w:t>собенности оценки</w:t>
      </w:r>
      <w:r w:rsidRPr="0016480C">
        <w:rPr>
          <w:b/>
          <w:sz w:val="24"/>
          <w:szCs w:val="24"/>
        </w:rPr>
        <w:t xml:space="preserve"> предметных результатов</w:t>
      </w:r>
    </w:p>
    <w:p w:rsidR="00B159B9" w:rsidRPr="0016480C" w:rsidRDefault="00B159B9" w:rsidP="0016480C">
      <w:pPr>
        <w:pStyle w:val="aa"/>
        <w:rPr>
          <w:sz w:val="24"/>
          <w:szCs w:val="24"/>
        </w:rPr>
      </w:pPr>
    </w:p>
    <w:p w:rsidR="00863773" w:rsidRPr="0016480C" w:rsidRDefault="00863773" w:rsidP="0016480C">
      <w:pPr>
        <w:pStyle w:val="aa"/>
        <w:rPr>
          <w:sz w:val="24"/>
          <w:szCs w:val="24"/>
        </w:rPr>
      </w:pPr>
      <w:r w:rsidRPr="0016480C">
        <w:rPr>
          <w:sz w:val="24"/>
          <w:szCs w:val="24"/>
        </w:rPr>
        <w:t>Оценка предметных результатов</w:t>
      </w:r>
      <w:r w:rsidRPr="0016480C">
        <w:rPr>
          <w:bCs/>
          <w:sz w:val="24"/>
          <w:szCs w:val="24"/>
        </w:rPr>
        <w:t xml:space="preserve">представляет собой оценку достижения обучающимся </w:t>
      </w:r>
      <w:r w:rsidRPr="0016480C">
        <w:rPr>
          <w:sz w:val="24"/>
          <w:szCs w:val="24"/>
        </w:rPr>
        <w:t>планируемых результатов по отдельным предметам.</w:t>
      </w:r>
    </w:p>
    <w:p w:rsidR="00863773" w:rsidRPr="0016480C" w:rsidRDefault="00863773" w:rsidP="0016480C">
      <w:pPr>
        <w:pStyle w:val="aa"/>
        <w:rPr>
          <w:sz w:val="24"/>
          <w:szCs w:val="24"/>
        </w:rPr>
      </w:pPr>
      <w:r w:rsidRPr="0016480C">
        <w:rPr>
          <w:sz w:val="24"/>
          <w:szCs w:val="24"/>
        </w:rPr>
        <w:t>Формирование этих результатов обеспечивается каждым учебным предметом.</w:t>
      </w:r>
    </w:p>
    <w:p w:rsidR="00863773" w:rsidRPr="0016480C" w:rsidRDefault="00863773" w:rsidP="0016480C">
      <w:pPr>
        <w:pStyle w:val="aa"/>
        <w:rPr>
          <w:sz w:val="24"/>
          <w:szCs w:val="24"/>
        </w:rPr>
      </w:pPr>
      <w:r w:rsidRPr="0016480C">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в ходе внутришкольного мониторинга.</w:t>
      </w:r>
    </w:p>
    <w:p w:rsidR="00273146" w:rsidRPr="0016480C" w:rsidRDefault="00273146" w:rsidP="0016480C">
      <w:pPr>
        <w:pStyle w:val="aa"/>
        <w:rPr>
          <w:b/>
          <w:sz w:val="24"/>
          <w:szCs w:val="24"/>
        </w:rPr>
        <w:sectPr w:rsidR="00273146" w:rsidRPr="0016480C" w:rsidSect="0018593B">
          <w:footerReference w:type="default" r:id="rId30"/>
          <w:pgSz w:w="11906" w:h="16838"/>
          <w:pgMar w:top="709" w:right="850" w:bottom="851" w:left="1701" w:header="708" w:footer="708" w:gutter="0"/>
          <w:cols w:space="708"/>
          <w:docGrid w:linePitch="360"/>
        </w:sectPr>
      </w:pPr>
    </w:p>
    <w:p w:rsidR="00273146" w:rsidRPr="0016480C" w:rsidRDefault="00273146" w:rsidP="0016480C">
      <w:pPr>
        <w:pStyle w:val="aa"/>
        <w:rPr>
          <w:b/>
          <w:sz w:val="24"/>
          <w:szCs w:val="24"/>
        </w:rPr>
      </w:pPr>
    </w:p>
    <w:p w:rsidR="00B779E8" w:rsidRPr="0016480C" w:rsidRDefault="00B779E8" w:rsidP="0016480C">
      <w:pPr>
        <w:pStyle w:val="aa"/>
        <w:rPr>
          <w:b/>
          <w:sz w:val="24"/>
          <w:szCs w:val="24"/>
        </w:rPr>
      </w:pPr>
      <w:r w:rsidRPr="0016480C">
        <w:rPr>
          <w:b/>
          <w:sz w:val="24"/>
          <w:szCs w:val="24"/>
        </w:rPr>
        <w:t>Организация и содержание оценочных процедур</w:t>
      </w:r>
    </w:p>
    <w:p w:rsidR="00273146" w:rsidRPr="0016480C" w:rsidRDefault="00273146" w:rsidP="0016480C">
      <w:pPr>
        <w:pStyle w:val="aa"/>
        <w:rPr>
          <w:b/>
          <w:sz w:val="24"/>
          <w:szCs w:val="24"/>
        </w:rPr>
      </w:pPr>
    </w:p>
    <w:tbl>
      <w:tblPr>
        <w:tblStyle w:val="afc"/>
        <w:tblW w:w="0" w:type="auto"/>
        <w:tblLook w:val="04A0"/>
      </w:tblPr>
      <w:tblGrid>
        <w:gridCol w:w="2287"/>
        <w:gridCol w:w="1661"/>
        <w:gridCol w:w="2565"/>
        <w:gridCol w:w="98"/>
        <w:gridCol w:w="2028"/>
        <w:gridCol w:w="2263"/>
        <w:gridCol w:w="2108"/>
        <w:gridCol w:w="1776"/>
      </w:tblGrid>
      <w:tr w:rsidR="00273146" w:rsidRPr="0016480C" w:rsidTr="009C08F1">
        <w:tc>
          <w:tcPr>
            <w:tcW w:w="2169" w:type="dxa"/>
          </w:tcPr>
          <w:p w:rsidR="00273146" w:rsidRPr="0016480C" w:rsidRDefault="00273146" w:rsidP="0016480C">
            <w:pPr>
              <w:pStyle w:val="aa"/>
              <w:rPr>
                <w:b/>
                <w:i/>
                <w:sz w:val="24"/>
                <w:szCs w:val="24"/>
              </w:rPr>
            </w:pPr>
            <w:r w:rsidRPr="0016480C">
              <w:rPr>
                <w:rStyle w:val="BodytextItalicSpacing0pt"/>
                <w:b/>
                <w:i w:val="0"/>
                <w:sz w:val="24"/>
                <w:szCs w:val="24"/>
              </w:rPr>
              <w:t>Оценочная</w:t>
            </w:r>
          </w:p>
          <w:p w:rsidR="00273146" w:rsidRPr="0016480C" w:rsidRDefault="00273146" w:rsidP="0016480C">
            <w:pPr>
              <w:pStyle w:val="aa"/>
              <w:rPr>
                <w:b/>
                <w:i/>
                <w:sz w:val="24"/>
                <w:szCs w:val="24"/>
              </w:rPr>
            </w:pPr>
            <w:r w:rsidRPr="0016480C">
              <w:rPr>
                <w:rStyle w:val="BodytextItalicSpacing0pt"/>
                <w:b/>
                <w:i w:val="0"/>
                <w:sz w:val="24"/>
                <w:szCs w:val="24"/>
              </w:rPr>
              <w:t>процедура</w:t>
            </w:r>
          </w:p>
        </w:tc>
        <w:tc>
          <w:tcPr>
            <w:tcW w:w="1783" w:type="dxa"/>
          </w:tcPr>
          <w:p w:rsidR="00273146" w:rsidRPr="0016480C" w:rsidRDefault="00273146" w:rsidP="0016480C">
            <w:pPr>
              <w:pStyle w:val="aa"/>
              <w:rPr>
                <w:b/>
                <w:i/>
                <w:sz w:val="24"/>
                <w:szCs w:val="24"/>
              </w:rPr>
            </w:pPr>
            <w:r w:rsidRPr="0016480C">
              <w:rPr>
                <w:rStyle w:val="BodytextItalicSpacing0pt"/>
                <w:b/>
                <w:i w:val="0"/>
                <w:sz w:val="24"/>
                <w:szCs w:val="24"/>
              </w:rPr>
              <w:t>класс</w:t>
            </w:r>
          </w:p>
        </w:tc>
        <w:tc>
          <w:tcPr>
            <w:tcW w:w="2750" w:type="dxa"/>
            <w:gridSpan w:val="2"/>
          </w:tcPr>
          <w:p w:rsidR="00273146" w:rsidRPr="0016480C" w:rsidRDefault="00273146" w:rsidP="0016480C">
            <w:pPr>
              <w:pStyle w:val="aa"/>
              <w:rPr>
                <w:b/>
                <w:i/>
                <w:sz w:val="24"/>
                <w:szCs w:val="24"/>
              </w:rPr>
            </w:pPr>
            <w:r w:rsidRPr="0016480C">
              <w:rPr>
                <w:rStyle w:val="BodytextItalicSpacing0pt"/>
                <w:b/>
                <w:i w:val="0"/>
                <w:sz w:val="24"/>
                <w:szCs w:val="24"/>
              </w:rPr>
              <w:t>Характеристика</w:t>
            </w:r>
          </w:p>
        </w:tc>
        <w:tc>
          <w:tcPr>
            <w:tcW w:w="2043" w:type="dxa"/>
          </w:tcPr>
          <w:p w:rsidR="00273146" w:rsidRPr="0016480C" w:rsidRDefault="00273146" w:rsidP="0016480C">
            <w:pPr>
              <w:pStyle w:val="aa"/>
              <w:rPr>
                <w:b/>
                <w:i/>
                <w:sz w:val="24"/>
                <w:szCs w:val="24"/>
              </w:rPr>
            </w:pPr>
            <w:r w:rsidRPr="0016480C">
              <w:rPr>
                <w:rStyle w:val="BodytextItalicSpacing0pt"/>
                <w:b/>
                <w:i w:val="0"/>
                <w:sz w:val="24"/>
                <w:szCs w:val="24"/>
              </w:rPr>
              <w:t>Кто</w:t>
            </w:r>
          </w:p>
          <w:p w:rsidR="00273146" w:rsidRPr="0016480C" w:rsidRDefault="00273146" w:rsidP="0016480C">
            <w:pPr>
              <w:pStyle w:val="aa"/>
              <w:rPr>
                <w:b/>
                <w:i/>
                <w:sz w:val="24"/>
                <w:szCs w:val="24"/>
              </w:rPr>
            </w:pPr>
            <w:r w:rsidRPr="0016480C">
              <w:rPr>
                <w:rStyle w:val="BodytextItalicSpacing0pt"/>
                <w:b/>
                <w:i w:val="0"/>
                <w:sz w:val="24"/>
                <w:szCs w:val="24"/>
              </w:rPr>
              <w:t>проводит</w:t>
            </w:r>
          </w:p>
        </w:tc>
        <w:tc>
          <w:tcPr>
            <w:tcW w:w="2177" w:type="dxa"/>
          </w:tcPr>
          <w:p w:rsidR="00273146" w:rsidRPr="0016480C" w:rsidRDefault="00273146" w:rsidP="0016480C">
            <w:pPr>
              <w:pStyle w:val="aa"/>
              <w:rPr>
                <w:b/>
                <w:i/>
                <w:sz w:val="24"/>
                <w:szCs w:val="24"/>
              </w:rPr>
            </w:pPr>
            <w:r w:rsidRPr="0016480C">
              <w:rPr>
                <w:rStyle w:val="BodytextItalicSpacing0pt"/>
                <w:b/>
                <w:i w:val="0"/>
                <w:sz w:val="24"/>
                <w:szCs w:val="24"/>
              </w:rPr>
              <w:t>Объект оценки</w:t>
            </w:r>
          </w:p>
        </w:tc>
        <w:tc>
          <w:tcPr>
            <w:tcW w:w="2071" w:type="dxa"/>
          </w:tcPr>
          <w:p w:rsidR="00273146" w:rsidRPr="0016480C" w:rsidRDefault="00273146" w:rsidP="0016480C">
            <w:pPr>
              <w:pStyle w:val="aa"/>
              <w:rPr>
                <w:b/>
                <w:i/>
                <w:sz w:val="24"/>
                <w:szCs w:val="24"/>
              </w:rPr>
            </w:pPr>
            <w:r w:rsidRPr="0016480C">
              <w:rPr>
                <w:rStyle w:val="BodytextItalicSpacing0pt"/>
                <w:b/>
                <w:i w:val="0"/>
                <w:sz w:val="24"/>
                <w:szCs w:val="24"/>
              </w:rPr>
              <w:t>Форма</w:t>
            </w:r>
          </w:p>
        </w:tc>
        <w:tc>
          <w:tcPr>
            <w:tcW w:w="1793" w:type="dxa"/>
          </w:tcPr>
          <w:p w:rsidR="00273146" w:rsidRPr="0016480C" w:rsidRDefault="00273146" w:rsidP="0016480C">
            <w:pPr>
              <w:pStyle w:val="aa"/>
              <w:rPr>
                <w:b/>
                <w:i/>
                <w:sz w:val="24"/>
                <w:szCs w:val="24"/>
              </w:rPr>
            </w:pPr>
            <w:r w:rsidRPr="0016480C">
              <w:rPr>
                <w:rStyle w:val="BodytextItalicSpacing0pt"/>
                <w:b/>
                <w:i w:val="0"/>
                <w:sz w:val="24"/>
                <w:szCs w:val="24"/>
              </w:rPr>
              <w:t>Сроки</w:t>
            </w:r>
          </w:p>
        </w:tc>
      </w:tr>
      <w:tr w:rsidR="00273146" w:rsidRPr="0016480C" w:rsidTr="009C08F1">
        <w:tc>
          <w:tcPr>
            <w:tcW w:w="2169" w:type="dxa"/>
          </w:tcPr>
          <w:p w:rsidR="00273146" w:rsidRPr="0016480C" w:rsidRDefault="00273146" w:rsidP="0016480C">
            <w:pPr>
              <w:pStyle w:val="aa"/>
              <w:rPr>
                <w:b/>
                <w:sz w:val="24"/>
                <w:szCs w:val="24"/>
              </w:rPr>
            </w:pPr>
            <w:r w:rsidRPr="0016480C">
              <w:rPr>
                <w:rStyle w:val="Bodytext105ptBoldItalic"/>
                <w:sz w:val="24"/>
                <w:szCs w:val="24"/>
              </w:rPr>
              <w:t>Стартовая</w:t>
            </w:r>
          </w:p>
          <w:p w:rsidR="00273146" w:rsidRPr="0016480C" w:rsidRDefault="00273146" w:rsidP="0016480C">
            <w:pPr>
              <w:pStyle w:val="aa"/>
              <w:rPr>
                <w:b/>
                <w:sz w:val="24"/>
                <w:szCs w:val="24"/>
              </w:rPr>
            </w:pPr>
            <w:r w:rsidRPr="0016480C">
              <w:rPr>
                <w:rStyle w:val="Bodytext105ptBoldItalic"/>
                <w:sz w:val="24"/>
                <w:szCs w:val="24"/>
              </w:rPr>
              <w:t>диагностика</w:t>
            </w:r>
          </w:p>
          <w:p w:rsidR="00273146" w:rsidRPr="0016480C" w:rsidRDefault="00273146" w:rsidP="0016480C">
            <w:pPr>
              <w:pStyle w:val="aa"/>
              <w:rPr>
                <w:b/>
                <w:sz w:val="24"/>
                <w:szCs w:val="24"/>
              </w:rPr>
            </w:pPr>
            <w:r w:rsidRPr="0016480C">
              <w:rPr>
                <w:rStyle w:val="Bodytext105ptBoldItalic"/>
                <w:sz w:val="24"/>
                <w:szCs w:val="24"/>
              </w:rPr>
              <w:t>Результаты являются основой (точка отсчёта) для оценки динамики образовательных достижений.</w:t>
            </w:r>
          </w:p>
        </w:tc>
        <w:tc>
          <w:tcPr>
            <w:tcW w:w="1783" w:type="dxa"/>
          </w:tcPr>
          <w:p w:rsidR="00273146" w:rsidRPr="0016480C" w:rsidRDefault="00273146" w:rsidP="0016480C">
            <w:pPr>
              <w:pStyle w:val="aa"/>
              <w:rPr>
                <w:b/>
                <w:sz w:val="24"/>
                <w:szCs w:val="24"/>
              </w:rPr>
            </w:pPr>
            <w:r w:rsidRPr="0016480C">
              <w:rPr>
                <w:rStyle w:val="Bodytext115ptBoldSpacing0pt"/>
                <w:sz w:val="24"/>
                <w:szCs w:val="24"/>
              </w:rPr>
              <w:t>5 класс</w:t>
            </w:r>
          </w:p>
        </w:tc>
        <w:tc>
          <w:tcPr>
            <w:tcW w:w="2750" w:type="dxa"/>
            <w:gridSpan w:val="2"/>
          </w:tcPr>
          <w:p w:rsidR="00273146" w:rsidRPr="0016480C" w:rsidRDefault="00273146" w:rsidP="0016480C">
            <w:pPr>
              <w:pStyle w:val="aa"/>
              <w:rPr>
                <w:b/>
                <w:sz w:val="24"/>
                <w:szCs w:val="24"/>
              </w:rPr>
            </w:pPr>
            <w:r w:rsidRPr="0016480C">
              <w:rPr>
                <w:rStyle w:val="Bodytext115ptBoldSpacing0pt"/>
                <w:sz w:val="24"/>
                <w:szCs w:val="24"/>
              </w:rPr>
              <w:t xml:space="preserve">процедура </w:t>
            </w:r>
            <w:r w:rsidRPr="0016480C">
              <w:rPr>
                <w:rStyle w:val="Bodytext105ptBoldItalic"/>
                <w:sz w:val="24"/>
                <w:szCs w:val="24"/>
              </w:rPr>
              <w:t>оценки готовности к обучению</w:t>
            </w:r>
            <w:r w:rsidRPr="0016480C">
              <w:rPr>
                <w:rStyle w:val="Bodytext115ptBoldSpacing0pt"/>
                <w:sz w:val="24"/>
                <w:szCs w:val="24"/>
              </w:rPr>
              <w:t xml:space="preserve"> на данном уровне образования</w:t>
            </w:r>
          </w:p>
        </w:tc>
        <w:tc>
          <w:tcPr>
            <w:tcW w:w="2043" w:type="dxa"/>
          </w:tcPr>
          <w:p w:rsidR="00273146" w:rsidRPr="0016480C" w:rsidRDefault="00273146" w:rsidP="0016480C">
            <w:pPr>
              <w:pStyle w:val="aa"/>
              <w:rPr>
                <w:b/>
                <w:sz w:val="24"/>
                <w:szCs w:val="24"/>
              </w:rPr>
            </w:pPr>
            <w:r w:rsidRPr="0016480C">
              <w:rPr>
                <w:rStyle w:val="Bodytext115ptBoldSpacing0pt"/>
                <w:sz w:val="24"/>
                <w:szCs w:val="24"/>
              </w:rPr>
              <w:t>Администрация</w:t>
            </w:r>
          </w:p>
          <w:p w:rsidR="00273146" w:rsidRPr="0016480C" w:rsidRDefault="00273146" w:rsidP="0016480C">
            <w:pPr>
              <w:pStyle w:val="aa"/>
              <w:rPr>
                <w:rStyle w:val="Bodytext115ptBoldSpacing0pt"/>
                <w:sz w:val="24"/>
                <w:szCs w:val="24"/>
              </w:rPr>
            </w:pPr>
            <w:r w:rsidRPr="0016480C">
              <w:rPr>
                <w:rStyle w:val="Bodytext115ptBoldSpacing0pt"/>
                <w:sz w:val="24"/>
                <w:szCs w:val="24"/>
              </w:rPr>
              <w:t>школы</w:t>
            </w:r>
          </w:p>
          <w:p w:rsidR="00273146" w:rsidRPr="0016480C" w:rsidRDefault="00273146" w:rsidP="0016480C">
            <w:pPr>
              <w:pStyle w:val="aa"/>
              <w:rPr>
                <w:rStyle w:val="Bodytext115ptBoldSpacing0pt"/>
                <w:sz w:val="24"/>
                <w:szCs w:val="24"/>
              </w:rPr>
            </w:pPr>
            <w:r w:rsidRPr="0016480C">
              <w:rPr>
                <w:rStyle w:val="Bodytext115ptBoldSpacing0pt"/>
                <w:sz w:val="24"/>
                <w:szCs w:val="24"/>
              </w:rPr>
              <w:t>Заместитель по УВР</w:t>
            </w:r>
          </w:p>
          <w:p w:rsidR="00273146" w:rsidRPr="0016480C" w:rsidRDefault="00273146" w:rsidP="0016480C">
            <w:pPr>
              <w:pStyle w:val="aa"/>
              <w:rPr>
                <w:rStyle w:val="Bodytext115ptBoldSpacing0pt"/>
                <w:sz w:val="24"/>
                <w:szCs w:val="24"/>
              </w:rPr>
            </w:pPr>
          </w:p>
          <w:p w:rsidR="00273146" w:rsidRPr="0016480C" w:rsidRDefault="00273146" w:rsidP="0016480C">
            <w:pPr>
              <w:pStyle w:val="aa"/>
              <w:rPr>
                <w:rStyle w:val="Bodytext115ptBoldSpacing0pt"/>
                <w:sz w:val="24"/>
                <w:szCs w:val="24"/>
              </w:rPr>
            </w:pPr>
          </w:p>
          <w:p w:rsidR="00273146" w:rsidRPr="0016480C" w:rsidRDefault="00273146" w:rsidP="0016480C">
            <w:pPr>
              <w:pStyle w:val="aa"/>
              <w:rPr>
                <w:rStyle w:val="Bodytext115ptBoldSpacing0pt"/>
                <w:sz w:val="24"/>
                <w:szCs w:val="24"/>
              </w:rPr>
            </w:pPr>
          </w:p>
          <w:p w:rsidR="00273146" w:rsidRPr="0016480C" w:rsidRDefault="00273146" w:rsidP="0016480C">
            <w:pPr>
              <w:pStyle w:val="aa"/>
              <w:rPr>
                <w:rStyle w:val="Bodytext115ptBoldSpacing0pt"/>
                <w:sz w:val="24"/>
                <w:szCs w:val="24"/>
              </w:rPr>
            </w:pPr>
          </w:p>
          <w:p w:rsidR="00273146" w:rsidRPr="0016480C" w:rsidRDefault="00273146" w:rsidP="0016480C">
            <w:pPr>
              <w:pStyle w:val="aa"/>
              <w:rPr>
                <w:rStyle w:val="Bodytext115ptBoldSpacing0pt"/>
                <w:sz w:val="24"/>
                <w:szCs w:val="24"/>
              </w:rPr>
            </w:pPr>
          </w:p>
          <w:p w:rsidR="00273146" w:rsidRPr="0016480C" w:rsidRDefault="00273146" w:rsidP="0016480C">
            <w:pPr>
              <w:pStyle w:val="aa"/>
              <w:rPr>
                <w:rStyle w:val="Bodytext115ptBoldSpacing0pt"/>
                <w:sz w:val="24"/>
                <w:szCs w:val="24"/>
              </w:rPr>
            </w:pPr>
          </w:p>
          <w:p w:rsidR="00273146" w:rsidRPr="0016480C" w:rsidRDefault="00273146" w:rsidP="0016480C">
            <w:pPr>
              <w:pStyle w:val="aa"/>
              <w:rPr>
                <w:b/>
                <w:bCs/>
                <w:color w:val="000000"/>
                <w:spacing w:val="-2"/>
                <w:sz w:val="24"/>
                <w:szCs w:val="24"/>
              </w:rPr>
            </w:pPr>
            <w:r w:rsidRPr="0016480C">
              <w:rPr>
                <w:rStyle w:val="Bodytext115ptBoldSpacing0pt"/>
                <w:sz w:val="24"/>
                <w:szCs w:val="24"/>
              </w:rPr>
              <w:t>Учителя</w:t>
            </w:r>
          </w:p>
        </w:tc>
        <w:tc>
          <w:tcPr>
            <w:tcW w:w="2177" w:type="dxa"/>
          </w:tcPr>
          <w:p w:rsidR="00273146" w:rsidRPr="0016480C" w:rsidRDefault="00273146" w:rsidP="0016480C">
            <w:pPr>
              <w:pStyle w:val="aa"/>
              <w:rPr>
                <w:b/>
                <w:sz w:val="24"/>
                <w:szCs w:val="24"/>
              </w:rPr>
            </w:pPr>
            <w:r w:rsidRPr="0016480C">
              <w:rPr>
                <w:rStyle w:val="Bodytext115ptBoldSpacing0pt"/>
                <w:sz w:val="24"/>
                <w:szCs w:val="24"/>
              </w:rPr>
              <w:t>структура мотивации, сформированность учебной деятельности, владение</w:t>
            </w:r>
          </w:p>
          <w:p w:rsidR="00273146" w:rsidRPr="0016480C" w:rsidRDefault="00273146" w:rsidP="0016480C">
            <w:pPr>
              <w:pStyle w:val="aa"/>
              <w:rPr>
                <w:b/>
                <w:sz w:val="24"/>
                <w:szCs w:val="24"/>
              </w:rPr>
            </w:pPr>
            <w:r w:rsidRPr="0016480C">
              <w:rPr>
                <w:rStyle w:val="Bodytext115ptBoldSpacing0pt"/>
                <w:sz w:val="24"/>
                <w:szCs w:val="24"/>
              </w:rPr>
              <w:t>универсальными и специфическими для основных учебных предметов познавательными средствами, в том числе: средствами работы с информацией, знако- символическими средствами, логическими операциями.</w:t>
            </w:r>
          </w:p>
          <w:p w:rsidR="00273146" w:rsidRPr="0016480C" w:rsidRDefault="00273146" w:rsidP="0016480C">
            <w:pPr>
              <w:pStyle w:val="aa"/>
              <w:rPr>
                <w:b/>
                <w:sz w:val="24"/>
                <w:szCs w:val="24"/>
              </w:rPr>
            </w:pPr>
            <w:r w:rsidRPr="0016480C">
              <w:rPr>
                <w:rStyle w:val="Bodytext115ptBoldSpacing0pt"/>
                <w:sz w:val="24"/>
                <w:szCs w:val="24"/>
              </w:rPr>
              <w:t>готовность к изучению отдельных предметов (разделов).</w:t>
            </w:r>
          </w:p>
        </w:tc>
        <w:tc>
          <w:tcPr>
            <w:tcW w:w="2071" w:type="dxa"/>
          </w:tcPr>
          <w:p w:rsidR="00273146" w:rsidRPr="0016480C" w:rsidRDefault="00273146" w:rsidP="0016480C">
            <w:pPr>
              <w:pStyle w:val="aa"/>
              <w:rPr>
                <w:b/>
                <w:sz w:val="24"/>
                <w:szCs w:val="24"/>
              </w:rPr>
            </w:pPr>
            <w:r w:rsidRPr="0016480C">
              <w:rPr>
                <w:rStyle w:val="Bodytext115ptBoldSpacing0pt"/>
                <w:sz w:val="24"/>
                <w:szCs w:val="24"/>
              </w:rPr>
              <w:t>Комплексная контрольная работа на основе текста</w:t>
            </w:r>
          </w:p>
        </w:tc>
        <w:tc>
          <w:tcPr>
            <w:tcW w:w="1793" w:type="dxa"/>
          </w:tcPr>
          <w:p w:rsidR="00273146" w:rsidRPr="0016480C" w:rsidRDefault="009C08F1" w:rsidP="0016480C">
            <w:pPr>
              <w:pStyle w:val="aa"/>
              <w:rPr>
                <w:b/>
                <w:sz w:val="24"/>
                <w:szCs w:val="24"/>
              </w:rPr>
            </w:pPr>
            <w:r w:rsidRPr="0016480C">
              <w:rPr>
                <w:b/>
                <w:sz w:val="24"/>
                <w:szCs w:val="24"/>
              </w:rPr>
              <w:t>Конец 4-го класса или начало 5-</w:t>
            </w:r>
            <w:r w:rsidR="00273146" w:rsidRPr="0016480C">
              <w:rPr>
                <w:b/>
                <w:sz w:val="24"/>
                <w:szCs w:val="24"/>
              </w:rPr>
              <w:t>го класса</w:t>
            </w:r>
          </w:p>
        </w:tc>
      </w:tr>
      <w:tr w:rsidR="009C08F1" w:rsidRPr="0016480C" w:rsidTr="009C08F1">
        <w:tc>
          <w:tcPr>
            <w:tcW w:w="2169" w:type="dxa"/>
          </w:tcPr>
          <w:p w:rsidR="009C08F1" w:rsidRPr="0016480C" w:rsidRDefault="009C08F1" w:rsidP="0016480C">
            <w:pPr>
              <w:pStyle w:val="aa"/>
              <w:rPr>
                <w:sz w:val="24"/>
                <w:szCs w:val="24"/>
              </w:rPr>
            </w:pPr>
            <w:r w:rsidRPr="0016480C">
              <w:rPr>
                <w:rStyle w:val="Bodytext105ptBoldItalic"/>
                <w:i w:val="0"/>
                <w:sz w:val="24"/>
                <w:szCs w:val="24"/>
              </w:rPr>
              <w:t>Текущая оценка</w:t>
            </w:r>
          </w:p>
          <w:p w:rsidR="009C08F1" w:rsidRPr="0016480C" w:rsidRDefault="009C08F1" w:rsidP="0016480C">
            <w:pPr>
              <w:pStyle w:val="aa"/>
              <w:rPr>
                <w:sz w:val="24"/>
                <w:szCs w:val="24"/>
              </w:rPr>
            </w:pPr>
            <w:r w:rsidRPr="0016480C">
              <w:rPr>
                <w:rStyle w:val="Bodytext105ptBoldItalic"/>
                <w:i w:val="0"/>
                <w:sz w:val="24"/>
                <w:szCs w:val="24"/>
              </w:rPr>
              <w:lastRenderedPageBreak/>
              <w:t>Формирующая</w:t>
            </w:r>
          </w:p>
          <w:p w:rsidR="009C08F1" w:rsidRPr="0016480C" w:rsidRDefault="009C08F1" w:rsidP="0016480C">
            <w:pPr>
              <w:pStyle w:val="aa"/>
              <w:rPr>
                <w:sz w:val="24"/>
                <w:szCs w:val="24"/>
              </w:rPr>
            </w:pPr>
            <w:r w:rsidRPr="0016480C">
              <w:rPr>
                <w:rStyle w:val="Bodytext105ptBoldItalic"/>
                <w:i w:val="0"/>
                <w:sz w:val="24"/>
                <w:szCs w:val="24"/>
              </w:rPr>
              <w:t>Диагностическая</w:t>
            </w:r>
          </w:p>
          <w:p w:rsidR="009C08F1" w:rsidRPr="0016480C" w:rsidRDefault="009C08F1" w:rsidP="0016480C">
            <w:pPr>
              <w:pStyle w:val="aa"/>
              <w:rPr>
                <w:sz w:val="24"/>
                <w:szCs w:val="24"/>
              </w:rPr>
            </w:pPr>
            <w:r w:rsidRPr="0016480C">
              <w:rPr>
                <w:rStyle w:val="Bodytext105ptBoldItalic"/>
                <w:i w:val="0"/>
                <w:sz w:val="24"/>
                <w:szCs w:val="24"/>
              </w:rPr>
              <w:t>Результаты являются основой для индивидуализации учебного процесса</w:t>
            </w:r>
          </w:p>
        </w:tc>
        <w:tc>
          <w:tcPr>
            <w:tcW w:w="1783" w:type="dxa"/>
          </w:tcPr>
          <w:p w:rsidR="009C08F1" w:rsidRPr="0016480C" w:rsidRDefault="009C08F1" w:rsidP="0016480C">
            <w:pPr>
              <w:pStyle w:val="aa"/>
              <w:rPr>
                <w:sz w:val="24"/>
                <w:szCs w:val="24"/>
              </w:rPr>
            </w:pPr>
            <w:r w:rsidRPr="0016480C">
              <w:rPr>
                <w:rStyle w:val="Bodytext105ptBoldItalic"/>
                <w:i w:val="0"/>
                <w:sz w:val="24"/>
                <w:szCs w:val="24"/>
              </w:rPr>
              <w:lastRenderedPageBreak/>
              <w:t>5-9 классы</w:t>
            </w:r>
          </w:p>
        </w:tc>
        <w:tc>
          <w:tcPr>
            <w:tcW w:w="2635" w:type="dxa"/>
          </w:tcPr>
          <w:p w:rsidR="009C08F1" w:rsidRPr="0016480C" w:rsidRDefault="009C08F1" w:rsidP="0016480C">
            <w:pPr>
              <w:pStyle w:val="aa"/>
              <w:rPr>
                <w:sz w:val="24"/>
                <w:szCs w:val="24"/>
              </w:rPr>
            </w:pPr>
            <w:r w:rsidRPr="0016480C">
              <w:rPr>
                <w:rStyle w:val="Bodytext115ptBoldSpacing0pt"/>
                <w:sz w:val="24"/>
                <w:szCs w:val="24"/>
              </w:rPr>
              <w:t xml:space="preserve">процедура </w:t>
            </w:r>
            <w:r w:rsidRPr="0016480C">
              <w:rPr>
                <w:rStyle w:val="Bodytext105ptBoldItalic"/>
                <w:i w:val="0"/>
                <w:sz w:val="24"/>
                <w:szCs w:val="24"/>
              </w:rPr>
              <w:t xml:space="preserve">оценки </w:t>
            </w:r>
            <w:r w:rsidRPr="0016480C">
              <w:rPr>
                <w:rStyle w:val="Bodytext105ptBoldItalic"/>
                <w:i w:val="0"/>
                <w:sz w:val="24"/>
                <w:szCs w:val="24"/>
              </w:rPr>
              <w:lastRenderedPageBreak/>
              <w:t>индивидуального продвижения</w:t>
            </w:r>
            <w:r w:rsidRPr="0016480C">
              <w:rPr>
                <w:rStyle w:val="Bodytext115ptBoldSpacing0pt"/>
                <w:sz w:val="24"/>
                <w:szCs w:val="24"/>
              </w:rPr>
              <w:t xml:space="preserve"> в</w:t>
            </w:r>
          </w:p>
          <w:p w:rsidR="009C08F1" w:rsidRPr="0016480C" w:rsidRDefault="009C08F1" w:rsidP="0016480C">
            <w:pPr>
              <w:pStyle w:val="aa"/>
              <w:rPr>
                <w:sz w:val="24"/>
                <w:szCs w:val="24"/>
              </w:rPr>
            </w:pPr>
            <w:r w:rsidRPr="0016480C">
              <w:rPr>
                <w:rStyle w:val="Bodytext115ptBoldSpacing0pt"/>
                <w:sz w:val="24"/>
                <w:szCs w:val="24"/>
              </w:rPr>
              <w:t>освоении программы учебного предмета.</w:t>
            </w:r>
          </w:p>
          <w:p w:rsidR="009C08F1" w:rsidRPr="0016480C" w:rsidRDefault="009C08F1" w:rsidP="0016480C">
            <w:pPr>
              <w:pStyle w:val="aa"/>
              <w:rPr>
                <w:sz w:val="24"/>
                <w:szCs w:val="24"/>
              </w:rPr>
            </w:pPr>
            <w:r w:rsidRPr="0016480C">
              <w:rPr>
                <w:rStyle w:val="Bodytext115ptBoldSpacing0pt"/>
                <w:sz w:val="24"/>
                <w:szCs w:val="24"/>
              </w:rPr>
              <w:t>- поддерживающая и направляющая усилия обучающегося</w:t>
            </w:r>
          </w:p>
          <w:p w:rsidR="009C08F1" w:rsidRPr="0016480C" w:rsidRDefault="009C08F1" w:rsidP="0016480C">
            <w:pPr>
              <w:pStyle w:val="aa"/>
              <w:rPr>
                <w:sz w:val="24"/>
                <w:szCs w:val="24"/>
              </w:rPr>
            </w:pPr>
            <w:r w:rsidRPr="0016480C">
              <w:rPr>
                <w:rStyle w:val="Bodytext115ptBoldSpacing0pt"/>
                <w:sz w:val="24"/>
                <w:szCs w:val="24"/>
              </w:rPr>
              <w:t>- способствующая выявлению и осознанию учителем и обучающимся существующих проблем в обучении</w:t>
            </w:r>
          </w:p>
        </w:tc>
        <w:tc>
          <w:tcPr>
            <w:tcW w:w="2158" w:type="dxa"/>
            <w:gridSpan w:val="2"/>
          </w:tcPr>
          <w:p w:rsidR="009C08F1" w:rsidRPr="0016480C" w:rsidRDefault="009C08F1" w:rsidP="0016480C">
            <w:pPr>
              <w:pStyle w:val="aa"/>
              <w:rPr>
                <w:sz w:val="24"/>
                <w:szCs w:val="24"/>
              </w:rPr>
            </w:pPr>
          </w:p>
        </w:tc>
        <w:tc>
          <w:tcPr>
            <w:tcW w:w="2177" w:type="dxa"/>
          </w:tcPr>
          <w:p w:rsidR="009C08F1" w:rsidRPr="0016480C" w:rsidRDefault="009C08F1" w:rsidP="0016480C">
            <w:pPr>
              <w:pStyle w:val="aa"/>
              <w:rPr>
                <w:sz w:val="24"/>
                <w:szCs w:val="24"/>
              </w:rPr>
            </w:pPr>
            <w:r w:rsidRPr="0016480C">
              <w:rPr>
                <w:rStyle w:val="Bodytext115ptBoldSpacing0pt"/>
                <w:sz w:val="24"/>
                <w:szCs w:val="24"/>
              </w:rPr>
              <w:t xml:space="preserve">тематические </w:t>
            </w:r>
            <w:r w:rsidRPr="0016480C">
              <w:rPr>
                <w:rStyle w:val="Bodytext115ptBoldSpacing0pt"/>
                <w:sz w:val="24"/>
                <w:szCs w:val="24"/>
              </w:rPr>
              <w:lastRenderedPageBreak/>
              <w:t>планируемые результаты, этапы освоения которых зафиксированы в тематическом планировании</w:t>
            </w:r>
          </w:p>
        </w:tc>
        <w:tc>
          <w:tcPr>
            <w:tcW w:w="2071" w:type="dxa"/>
          </w:tcPr>
          <w:p w:rsidR="009C08F1" w:rsidRPr="0016480C" w:rsidRDefault="009C08F1" w:rsidP="0016480C">
            <w:pPr>
              <w:pStyle w:val="aa"/>
              <w:rPr>
                <w:sz w:val="24"/>
                <w:szCs w:val="24"/>
              </w:rPr>
            </w:pPr>
            <w:r w:rsidRPr="0016480C">
              <w:rPr>
                <w:rStyle w:val="Bodytext115ptBoldSpacing0pt"/>
                <w:sz w:val="24"/>
                <w:szCs w:val="24"/>
              </w:rPr>
              <w:lastRenderedPageBreak/>
              <w:t xml:space="preserve">устные и </w:t>
            </w:r>
            <w:r w:rsidRPr="0016480C">
              <w:rPr>
                <w:rStyle w:val="Bodytext115ptBoldSpacing0pt"/>
                <w:sz w:val="24"/>
                <w:szCs w:val="24"/>
              </w:rPr>
              <w:lastRenderedPageBreak/>
              <w:t>письменные опросы, практические работы, творческие работы,</w:t>
            </w:r>
          </w:p>
          <w:p w:rsidR="009C08F1" w:rsidRPr="0016480C" w:rsidRDefault="009C08F1" w:rsidP="0016480C">
            <w:pPr>
              <w:pStyle w:val="aa"/>
              <w:rPr>
                <w:sz w:val="24"/>
                <w:szCs w:val="24"/>
              </w:rPr>
            </w:pPr>
            <w:r w:rsidRPr="0016480C">
              <w:rPr>
                <w:rStyle w:val="Bodytext115ptBoldSpacing0pt"/>
                <w:sz w:val="24"/>
                <w:szCs w:val="24"/>
              </w:rPr>
              <w:t>индивидуальные и групповые формы, само- и взаимооценка, рефлексия, листы продвижения и др.</w:t>
            </w:r>
          </w:p>
        </w:tc>
        <w:tc>
          <w:tcPr>
            <w:tcW w:w="1793" w:type="dxa"/>
          </w:tcPr>
          <w:p w:rsidR="009C08F1" w:rsidRPr="0016480C" w:rsidRDefault="009C08F1" w:rsidP="0016480C">
            <w:pPr>
              <w:pStyle w:val="aa"/>
              <w:rPr>
                <w:sz w:val="24"/>
                <w:szCs w:val="24"/>
              </w:rPr>
            </w:pPr>
            <w:r w:rsidRPr="0016480C">
              <w:rPr>
                <w:rStyle w:val="Bodytext115ptBoldSpacing0pt"/>
                <w:sz w:val="24"/>
                <w:szCs w:val="24"/>
              </w:rPr>
              <w:lastRenderedPageBreak/>
              <w:t xml:space="preserve">В течение </w:t>
            </w:r>
            <w:r w:rsidRPr="0016480C">
              <w:rPr>
                <w:rStyle w:val="Bodytext115ptBoldSpacing0pt"/>
                <w:sz w:val="24"/>
                <w:szCs w:val="24"/>
              </w:rPr>
              <w:lastRenderedPageBreak/>
              <w:t>года</w:t>
            </w:r>
          </w:p>
        </w:tc>
      </w:tr>
      <w:tr w:rsidR="009C08F1" w:rsidRPr="0016480C" w:rsidTr="009C08F1">
        <w:tc>
          <w:tcPr>
            <w:tcW w:w="2169" w:type="dxa"/>
          </w:tcPr>
          <w:p w:rsidR="009C08F1" w:rsidRPr="0016480C" w:rsidRDefault="009C08F1" w:rsidP="0016480C">
            <w:pPr>
              <w:pStyle w:val="aa"/>
              <w:rPr>
                <w:sz w:val="24"/>
                <w:szCs w:val="24"/>
              </w:rPr>
            </w:pPr>
            <w:r w:rsidRPr="0016480C">
              <w:rPr>
                <w:rStyle w:val="Bodytext105ptBoldItalic"/>
                <w:i w:val="0"/>
                <w:sz w:val="24"/>
                <w:szCs w:val="24"/>
              </w:rPr>
              <w:lastRenderedPageBreak/>
              <w:t>Тематическая оценка</w:t>
            </w:r>
          </w:p>
          <w:p w:rsidR="009C08F1" w:rsidRPr="0016480C" w:rsidRDefault="009C08F1" w:rsidP="0016480C">
            <w:pPr>
              <w:pStyle w:val="aa"/>
              <w:rPr>
                <w:sz w:val="24"/>
                <w:szCs w:val="24"/>
              </w:rPr>
            </w:pPr>
            <w:r w:rsidRPr="0016480C">
              <w:rPr>
                <w:rStyle w:val="Bodytext115ptBoldSpacing0pt"/>
                <w:sz w:val="24"/>
                <w:szCs w:val="24"/>
              </w:rPr>
              <w:t>может вестись как в ходе изучения темы, так и в конце её изучения.</w:t>
            </w:r>
          </w:p>
          <w:p w:rsidR="009C08F1" w:rsidRPr="0016480C" w:rsidRDefault="009C08F1" w:rsidP="0016480C">
            <w:pPr>
              <w:pStyle w:val="aa"/>
              <w:rPr>
                <w:sz w:val="24"/>
                <w:szCs w:val="24"/>
              </w:rPr>
            </w:pPr>
            <w:r w:rsidRPr="0016480C">
              <w:rPr>
                <w:rStyle w:val="Bodytext105ptBoldItalic"/>
                <w:i w:val="0"/>
                <w:sz w:val="24"/>
                <w:szCs w:val="24"/>
              </w:rPr>
              <w:t>Результаты тематической оценки являются основанием для коррекции учебного процесса и его индивидуализации</w:t>
            </w:r>
          </w:p>
        </w:tc>
        <w:tc>
          <w:tcPr>
            <w:tcW w:w="1783" w:type="dxa"/>
          </w:tcPr>
          <w:p w:rsidR="009C08F1" w:rsidRPr="0016480C" w:rsidRDefault="009C08F1" w:rsidP="0016480C">
            <w:pPr>
              <w:pStyle w:val="aa"/>
              <w:rPr>
                <w:sz w:val="24"/>
                <w:szCs w:val="24"/>
              </w:rPr>
            </w:pPr>
            <w:r w:rsidRPr="0016480C">
              <w:rPr>
                <w:rStyle w:val="Bodytext115ptBoldSpacing0pt"/>
                <w:sz w:val="24"/>
                <w:szCs w:val="24"/>
              </w:rPr>
              <w:t>5-9 классы</w:t>
            </w:r>
          </w:p>
        </w:tc>
        <w:tc>
          <w:tcPr>
            <w:tcW w:w="2635" w:type="dxa"/>
          </w:tcPr>
          <w:p w:rsidR="009C08F1" w:rsidRPr="0016480C" w:rsidRDefault="009C08F1" w:rsidP="0016480C">
            <w:pPr>
              <w:pStyle w:val="aa"/>
              <w:rPr>
                <w:sz w:val="24"/>
                <w:szCs w:val="24"/>
              </w:rPr>
            </w:pPr>
            <w:r w:rsidRPr="0016480C">
              <w:rPr>
                <w:rStyle w:val="Bodytext115ptBoldSpacing0pt"/>
                <w:sz w:val="24"/>
                <w:szCs w:val="24"/>
              </w:rPr>
              <w:t xml:space="preserve">процедура </w:t>
            </w:r>
            <w:r w:rsidRPr="0016480C">
              <w:rPr>
                <w:rStyle w:val="Bodytext105ptBoldItalic"/>
                <w:i w:val="0"/>
                <w:sz w:val="24"/>
                <w:szCs w:val="24"/>
              </w:rPr>
              <w:t>оценки уровня достижения</w:t>
            </w:r>
          </w:p>
          <w:p w:rsidR="009C08F1" w:rsidRPr="0016480C" w:rsidRDefault="009C08F1" w:rsidP="0016480C">
            <w:pPr>
              <w:pStyle w:val="aa"/>
              <w:rPr>
                <w:sz w:val="24"/>
                <w:szCs w:val="24"/>
              </w:rPr>
            </w:pPr>
            <w:r w:rsidRPr="0016480C">
              <w:rPr>
                <w:rStyle w:val="Bodytext115ptBoldSpacing0pt"/>
                <w:sz w:val="24"/>
                <w:szCs w:val="24"/>
              </w:rP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w:t>
            </w:r>
          </w:p>
          <w:p w:rsidR="009C08F1" w:rsidRPr="0016480C" w:rsidRDefault="009C08F1" w:rsidP="00711981">
            <w:pPr>
              <w:pStyle w:val="aa"/>
              <w:rPr>
                <w:sz w:val="24"/>
                <w:szCs w:val="24"/>
              </w:rPr>
            </w:pPr>
            <w:r w:rsidRPr="0016480C">
              <w:rPr>
                <w:rStyle w:val="Bodytext105ptBoldItalic"/>
                <w:i w:val="0"/>
                <w:sz w:val="24"/>
                <w:szCs w:val="24"/>
              </w:rPr>
              <w:t xml:space="preserve">по предметам, вводимым </w:t>
            </w:r>
            <w:r w:rsidR="00711981">
              <w:rPr>
                <w:rStyle w:val="Bodytext105ptBoldItalic"/>
                <w:i w:val="0"/>
                <w:sz w:val="24"/>
                <w:szCs w:val="24"/>
              </w:rPr>
              <w:t xml:space="preserve">школой </w:t>
            </w:r>
            <w:r w:rsidRPr="0016480C">
              <w:rPr>
                <w:rStyle w:val="Bodytext105ptBoldItalic"/>
                <w:i w:val="0"/>
                <w:sz w:val="24"/>
                <w:szCs w:val="24"/>
              </w:rPr>
              <w:t xml:space="preserve">самостоятельно, тематические </w:t>
            </w:r>
            <w:r w:rsidRPr="0016480C">
              <w:rPr>
                <w:rStyle w:val="Bodytext105ptBoldItalic"/>
                <w:i w:val="0"/>
                <w:sz w:val="24"/>
                <w:szCs w:val="24"/>
              </w:rPr>
              <w:lastRenderedPageBreak/>
              <w:t>планируемые результаты устанавливаются самой школой.</w:t>
            </w:r>
          </w:p>
        </w:tc>
        <w:tc>
          <w:tcPr>
            <w:tcW w:w="2158" w:type="dxa"/>
            <w:gridSpan w:val="2"/>
          </w:tcPr>
          <w:p w:rsidR="009C08F1" w:rsidRPr="0016480C" w:rsidRDefault="009C08F1" w:rsidP="0016480C">
            <w:pPr>
              <w:pStyle w:val="aa"/>
              <w:rPr>
                <w:sz w:val="24"/>
                <w:szCs w:val="24"/>
              </w:rPr>
            </w:pPr>
            <w:r w:rsidRPr="0016480C">
              <w:rPr>
                <w:rStyle w:val="Bodytext115ptBoldSpacing0pt"/>
                <w:sz w:val="24"/>
                <w:szCs w:val="24"/>
              </w:rPr>
              <w:lastRenderedPageBreak/>
              <w:t>Учителя</w:t>
            </w:r>
          </w:p>
          <w:p w:rsidR="009C08F1" w:rsidRPr="0016480C" w:rsidRDefault="009C08F1" w:rsidP="0016480C">
            <w:pPr>
              <w:pStyle w:val="aa"/>
              <w:rPr>
                <w:sz w:val="24"/>
                <w:szCs w:val="24"/>
              </w:rPr>
            </w:pPr>
            <w:r w:rsidRPr="0016480C">
              <w:rPr>
                <w:rStyle w:val="Bodytext115ptBoldSpacing0pt"/>
                <w:sz w:val="24"/>
                <w:szCs w:val="24"/>
              </w:rPr>
              <w:t>Руководители</w:t>
            </w:r>
          </w:p>
          <w:p w:rsidR="009C08F1" w:rsidRPr="0016480C" w:rsidRDefault="009C08F1" w:rsidP="0016480C">
            <w:pPr>
              <w:pStyle w:val="aa"/>
              <w:rPr>
                <w:sz w:val="24"/>
                <w:szCs w:val="24"/>
              </w:rPr>
            </w:pPr>
            <w:r w:rsidRPr="0016480C">
              <w:rPr>
                <w:rStyle w:val="Bodytext115ptBoldSpacing0pt"/>
                <w:sz w:val="24"/>
                <w:szCs w:val="24"/>
              </w:rPr>
              <w:t>МО</w:t>
            </w:r>
          </w:p>
        </w:tc>
        <w:tc>
          <w:tcPr>
            <w:tcW w:w="2177" w:type="dxa"/>
          </w:tcPr>
          <w:p w:rsidR="009C08F1" w:rsidRPr="0016480C" w:rsidRDefault="009C08F1" w:rsidP="0016480C">
            <w:pPr>
              <w:pStyle w:val="aa"/>
              <w:rPr>
                <w:sz w:val="24"/>
                <w:szCs w:val="24"/>
              </w:rPr>
            </w:pPr>
            <w:r w:rsidRPr="0016480C">
              <w:rPr>
                <w:rStyle w:val="Bodytext115ptBoldSpacing0pt"/>
                <w:sz w:val="24"/>
                <w:szCs w:val="24"/>
              </w:rPr>
              <w:t>оценка достижений всей совокупности планируемых результатов и каждого из них</w:t>
            </w:r>
          </w:p>
        </w:tc>
        <w:tc>
          <w:tcPr>
            <w:tcW w:w="2071" w:type="dxa"/>
          </w:tcPr>
          <w:p w:rsidR="009C08F1" w:rsidRPr="0016480C" w:rsidRDefault="009C08F1" w:rsidP="0016480C">
            <w:pPr>
              <w:pStyle w:val="aa"/>
              <w:rPr>
                <w:sz w:val="24"/>
                <w:szCs w:val="24"/>
              </w:rPr>
            </w:pPr>
            <w:r w:rsidRPr="0016480C">
              <w:rPr>
                <w:rStyle w:val="Bodytext115ptBoldSpacing0pt"/>
                <w:sz w:val="24"/>
                <w:szCs w:val="24"/>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p>
        </w:tc>
        <w:tc>
          <w:tcPr>
            <w:tcW w:w="1793" w:type="dxa"/>
          </w:tcPr>
          <w:p w:rsidR="009C08F1" w:rsidRPr="0016480C" w:rsidRDefault="009C08F1" w:rsidP="0016480C">
            <w:pPr>
              <w:pStyle w:val="aa"/>
              <w:rPr>
                <w:sz w:val="24"/>
                <w:szCs w:val="24"/>
              </w:rPr>
            </w:pPr>
            <w:r w:rsidRPr="0016480C">
              <w:rPr>
                <w:rStyle w:val="Bodytext115ptBoldSpacing0pt"/>
                <w:sz w:val="24"/>
                <w:szCs w:val="24"/>
              </w:rPr>
              <w:t>По</w:t>
            </w:r>
          </w:p>
          <w:p w:rsidR="009C08F1" w:rsidRPr="0016480C" w:rsidRDefault="009C08F1" w:rsidP="0016480C">
            <w:pPr>
              <w:pStyle w:val="aa"/>
              <w:rPr>
                <w:sz w:val="24"/>
                <w:szCs w:val="24"/>
              </w:rPr>
            </w:pPr>
            <w:r w:rsidRPr="0016480C">
              <w:rPr>
                <w:rStyle w:val="Bodytext115ptBoldSpacing0pt"/>
                <w:sz w:val="24"/>
                <w:szCs w:val="24"/>
              </w:rPr>
              <w:t>прохождению темы или раздела курса</w:t>
            </w:r>
          </w:p>
        </w:tc>
      </w:tr>
      <w:tr w:rsidR="00746B31" w:rsidRPr="0016480C" w:rsidTr="009C08F1">
        <w:tc>
          <w:tcPr>
            <w:tcW w:w="2169" w:type="dxa"/>
          </w:tcPr>
          <w:p w:rsidR="00746B31" w:rsidRPr="0016480C" w:rsidRDefault="00746B31" w:rsidP="0016480C">
            <w:pPr>
              <w:pStyle w:val="aa"/>
              <w:rPr>
                <w:sz w:val="24"/>
                <w:szCs w:val="24"/>
              </w:rPr>
            </w:pPr>
            <w:r w:rsidRPr="0016480C">
              <w:rPr>
                <w:rStyle w:val="Bodytext105ptBoldItalic"/>
                <w:i w:val="0"/>
                <w:sz w:val="24"/>
                <w:szCs w:val="24"/>
              </w:rPr>
              <w:lastRenderedPageBreak/>
              <w:t>Портфолио</w:t>
            </w:r>
          </w:p>
          <w:p w:rsidR="00746B31" w:rsidRPr="0016480C" w:rsidRDefault="00746B31" w:rsidP="0016480C">
            <w:pPr>
              <w:pStyle w:val="aa"/>
              <w:rPr>
                <w:sz w:val="24"/>
                <w:szCs w:val="24"/>
              </w:rPr>
            </w:pPr>
            <w:r w:rsidRPr="0016480C">
              <w:rPr>
                <w:rStyle w:val="Bodytext105ptBoldItalic"/>
                <w:i w:val="0"/>
                <w:sz w:val="24"/>
                <w:szCs w:val="24"/>
              </w:rPr>
              <w:t>Результаты, представленные в портфолио, используются при выработке</w:t>
            </w:r>
          </w:p>
          <w:p w:rsidR="00746B31" w:rsidRPr="0016480C" w:rsidRDefault="00746B31" w:rsidP="0016480C">
            <w:pPr>
              <w:pStyle w:val="aa"/>
              <w:rPr>
                <w:sz w:val="24"/>
                <w:szCs w:val="24"/>
              </w:rPr>
            </w:pPr>
            <w:r w:rsidRPr="0016480C">
              <w:rPr>
                <w:rStyle w:val="Bodytext105ptBoldItalic"/>
                <w:i w:val="0"/>
                <w:sz w:val="24"/>
                <w:szCs w:val="24"/>
              </w:rPr>
              <w:t>рекомендаций по выбору</w:t>
            </w:r>
          </w:p>
          <w:p w:rsidR="00746B31" w:rsidRPr="0016480C" w:rsidRDefault="00746B31" w:rsidP="0016480C">
            <w:pPr>
              <w:pStyle w:val="aa"/>
              <w:rPr>
                <w:sz w:val="24"/>
                <w:szCs w:val="24"/>
              </w:rPr>
            </w:pPr>
            <w:r w:rsidRPr="0016480C">
              <w:rPr>
                <w:rStyle w:val="Bodytext105ptBoldItalic"/>
                <w:i w:val="0"/>
                <w:sz w:val="24"/>
                <w:szCs w:val="24"/>
              </w:rPr>
              <w:t>индивидуальной образовательной траектории на уровне среднего общего образования и могут отражаться в характеристике</w:t>
            </w:r>
          </w:p>
        </w:tc>
        <w:tc>
          <w:tcPr>
            <w:tcW w:w="1783" w:type="dxa"/>
          </w:tcPr>
          <w:p w:rsidR="00746B31" w:rsidRPr="0016480C" w:rsidRDefault="00746B31" w:rsidP="0016480C">
            <w:pPr>
              <w:pStyle w:val="aa"/>
              <w:rPr>
                <w:sz w:val="24"/>
                <w:szCs w:val="24"/>
              </w:rPr>
            </w:pPr>
            <w:r w:rsidRPr="0016480C">
              <w:rPr>
                <w:rStyle w:val="Bodytext105ptBoldItalic"/>
                <w:i w:val="0"/>
                <w:sz w:val="24"/>
                <w:szCs w:val="24"/>
              </w:rPr>
              <w:t>5-9</w:t>
            </w:r>
            <w:r w:rsidRPr="0016480C">
              <w:rPr>
                <w:rStyle w:val="Bodytext115ptBoldSpacing0pt"/>
                <w:sz w:val="24"/>
                <w:szCs w:val="24"/>
              </w:rPr>
              <w:t xml:space="preserve"> классы</w:t>
            </w:r>
          </w:p>
        </w:tc>
        <w:tc>
          <w:tcPr>
            <w:tcW w:w="2635" w:type="dxa"/>
          </w:tcPr>
          <w:p w:rsidR="00746B31" w:rsidRPr="0016480C" w:rsidRDefault="00746B31" w:rsidP="0016480C">
            <w:pPr>
              <w:pStyle w:val="aa"/>
              <w:rPr>
                <w:sz w:val="24"/>
                <w:szCs w:val="24"/>
              </w:rPr>
            </w:pPr>
            <w:r w:rsidRPr="0016480C">
              <w:rPr>
                <w:rStyle w:val="Bodytext115ptBoldSpacing0pt"/>
                <w:sz w:val="24"/>
                <w:szCs w:val="24"/>
              </w:rPr>
              <w:t xml:space="preserve">процедура </w:t>
            </w:r>
            <w:r w:rsidRPr="0016480C">
              <w:rPr>
                <w:rStyle w:val="Bodytext105ptBoldItalic"/>
                <w:i w:val="0"/>
                <w:sz w:val="24"/>
                <w:szCs w:val="24"/>
              </w:rPr>
              <w:t>оценки динамики учебной и творческой активности</w:t>
            </w:r>
          </w:p>
          <w:p w:rsidR="00746B31" w:rsidRPr="0016480C" w:rsidRDefault="00FB591D" w:rsidP="0016480C">
            <w:pPr>
              <w:pStyle w:val="aa"/>
              <w:rPr>
                <w:sz w:val="24"/>
                <w:szCs w:val="24"/>
              </w:rPr>
            </w:pPr>
            <w:r w:rsidRPr="0016480C">
              <w:rPr>
                <w:rStyle w:val="Bodytext115ptBoldSpacing0pt"/>
                <w:sz w:val="24"/>
                <w:szCs w:val="24"/>
              </w:rPr>
              <w:t>об</w:t>
            </w:r>
            <w:r w:rsidR="00746B31" w:rsidRPr="0016480C">
              <w:rPr>
                <w:rStyle w:val="Bodytext115ptBoldSpacing0pt"/>
                <w:sz w:val="24"/>
                <w:szCs w:val="24"/>
              </w:rPr>
              <w:t>уча</w:t>
            </w:r>
            <w:r w:rsidRPr="0016480C">
              <w:rPr>
                <w:rStyle w:val="Bodytext115ptBoldSpacing0pt"/>
                <w:sz w:val="24"/>
                <w:szCs w:val="24"/>
              </w:rPr>
              <w:t>ю</w:t>
            </w:r>
            <w:r w:rsidR="00746B31" w:rsidRPr="0016480C">
              <w:rPr>
                <w:rStyle w:val="Bodytext115ptBoldSpacing0pt"/>
                <w:sz w:val="24"/>
                <w:szCs w:val="24"/>
              </w:rPr>
              <w:t xml:space="preserve">щегося, направленности, широты или избирательности интересов, выраженности проявлений творческой инициативы, а также </w:t>
            </w:r>
            <w:r w:rsidR="00746B31" w:rsidRPr="0016480C">
              <w:rPr>
                <w:rStyle w:val="Bodytext105ptBoldItalic"/>
                <w:i w:val="0"/>
                <w:sz w:val="24"/>
                <w:szCs w:val="24"/>
              </w:rPr>
              <w:t>уровня высших</w:t>
            </w:r>
            <w:r w:rsidRPr="0016480C">
              <w:rPr>
                <w:rStyle w:val="Bodytext105ptBoldItalic"/>
                <w:i w:val="0"/>
                <w:sz w:val="24"/>
                <w:szCs w:val="24"/>
              </w:rPr>
              <w:t xml:space="preserve"> достижений, демонстрируемых данным обучающимся.</w:t>
            </w:r>
          </w:p>
        </w:tc>
        <w:tc>
          <w:tcPr>
            <w:tcW w:w="2158" w:type="dxa"/>
            <w:gridSpan w:val="2"/>
          </w:tcPr>
          <w:p w:rsidR="00746B31" w:rsidRPr="0016480C" w:rsidRDefault="00746B31" w:rsidP="0016480C">
            <w:pPr>
              <w:pStyle w:val="aa"/>
              <w:rPr>
                <w:sz w:val="24"/>
                <w:szCs w:val="24"/>
              </w:rPr>
            </w:pPr>
            <w:r w:rsidRPr="0016480C">
              <w:rPr>
                <w:rStyle w:val="Bodytext115ptBoldSpacing0pt"/>
                <w:sz w:val="24"/>
                <w:szCs w:val="24"/>
              </w:rPr>
              <w:t>Обучающиеся</w:t>
            </w:r>
            <w:r w:rsidR="00711981">
              <w:rPr>
                <w:rStyle w:val="Bodytext115ptBoldSpacing0pt"/>
                <w:sz w:val="24"/>
                <w:szCs w:val="24"/>
              </w:rPr>
              <w:t xml:space="preserve"> </w:t>
            </w:r>
            <w:r w:rsidRPr="0016480C">
              <w:rPr>
                <w:rStyle w:val="Bodytext115ptBoldSpacing0pt"/>
                <w:sz w:val="24"/>
                <w:szCs w:val="24"/>
              </w:rPr>
              <w:t>Родители</w:t>
            </w:r>
          </w:p>
          <w:p w:rsidR="00746B31" w:rsidRPr="0016480C" w:rsidRDefault="00746B31" w:rsidP="0016480C">
            <w:pPr>
              <w:pStyle w:val="aa"/>
              <w:rPr>
                <w:sz w:val="24"/>
                <w:szCs w:val="24"/>
              </w:rPr>
            </w:pPr>
            <w:r w:rsidRPr="0016480C">
              <w:rPr>
                <w:rStyle w:val="Bodytext115ptBoldSpacing0pt"/>
                <w:sz w:val="24"/>
                <w:szCs w:val="24"/>
              </w:rPr>
              <w:t>Классный</w:t>
            </w:r>
          </w:p>
          <w:p w:rsidR="00746B31" w:rsidRPr="0016480C" w:rsidRDefault="00746B31" w:rsidP="0016480C">
            <w:pPr>
              <w:pStyle w:val="aa"/>
              <w:rPr>
                <w:sz w:val="24"/>
                <w:szCs w:val="24"/>
              </w:rPr>
            </w:pPr>
            <w:r w:rsidRPr="0016480C">
              <w:rPr>
                <w:rStyle w:val="Bodytext115ptBoldSpacing0pt"/>
                <w:sz w:val="24"/>
                <w:szCs w:val="24"/>
              </w:rPr>
              <w:t>руководитель</w:t>
            </w:r>
          </w:p>
          <w:p w:rsidR="00746B31" w:rsidRPr="0016480C" w:rsidRDefault="00746B31" w:rsidP="0016480C">
            <w:pPr>
              <w:pStyle w:val="aa"/>
              <w:rPr>
                <w:sz w:val="24"/>
                <w:szCs w:val="24"/>
              </w:rPr>
            </w:pPr>
          </w:p>
        </w:tc>
        <w:tc>
          <w:tcPr>
            <w:tcW w:w="2177" w:type="dxa"/>
          </w:tcPr>
          <w:p w:rsidR="00746B31" w:rsidRPr="0016480C" w:rsidRDefault="00746B31" w:rsidP="0016480C">
            <w:pPr>
              <w:pStyle w:val="aa"/>
              <w:rPr>
                <w:sz w:val="24"/>
                <w:szCs w:val="24"/>
              </w:rPr>
            </w:pPr>
            <w:r w:rsidRPr="0016480C">
              <w:rPr>
                <w:rStyle w:val="Bodytext115ptBoldSpacing0pt"/>
                <w:sz w:val="24"/>
                <w:szCs w:val="24"/>
              </w:rPr>
              <w:t>Достижения</w:t>
            </w:r>
          </w:p>
          <w:p w:rsidR="00746B31" w:rsidRPr="0016480C" w:rsidRDefault="00746B31" w:rsidP="0016480C">
            <w:pPr>
              <w:pStyle w:val="aa"/>
              <w:rPr>
                <w:sz w:val="24"/>
                <w:szCs w:val="24"/>
              </w:rPr>
            </w:pPr>
            <w:r w:rsidRPr="0016480C">
              <w:rPr>
                <w:rStyle w:val="Bodytext115ptBoldSpacing0pt"/>
                <w:sz w:val="24"/>
                <w:szCs w:val="24"/>
              </w:rPr>
              <w:t>обучающихся в различных видах деятельности</w:t>
            </w:r>
          </w:p>
        </w:tc>
        <w:tc>
          <w:tcPr>
            <w:tcW w:w="2071" w:type="dxa"/>
          </w:tcPr>
          <w:p w:rsidR="006B4B87" w:rsidRPr="0016480C" w:rsidRDefault="00746B31" w:rsidP="0016480C">
            <w:pPr>
              <w:pStyle w:val="aa"/>
              <w:rPr>
                <w:rStyle w:val="Bodytext115ptBoldSpacing0pt"/>
                <w:sz w:val="24"/>
                <w:szCs w:val="24"/>
                <w:u w:val="single"/>
              </w:rPr>
            </w:pPr>
            <w:r w:rsidRPr="0016480C">
              <w:rPr>
                <w:rStyle w:val="Bodytext115ptBoldSpacing0pt"/>
                <w:sz w:val="24"/>
                <w:szCs w:val="24"/>
              </w:rPr>
              <w:t xml:space="preserve">Работы </w:t>
            </w:r>
            <w:r w:rsidR="00FB591D" w:rsidRPr="0016480C">
              <w:rPr>
                <w:rStyle w:val="Bodytext115ptBoldSpacing0pt"/>
                <w:sz w:val="24"/>
                <w:szCs w:val="24"/>
              </w:rPr>
              <w:t>об</w:t>
            </w:r>
            <w:r w:rsidRPr="0016480C">
              <w:rPr>
                <w:rStyle w:val="Bodytext115ptBoldSpacing0pt"/>
                <w:sz w:val="24"/>
                <w:szCs w:val="24"/>
              </w:rPr>
              <w:t>уча</w:t>
            </w:r>
            <w:r w:rsidR="00FB591D" w:rsidRPr="0016480C">
              <w:rPr>
                <w:rStyle w:val="Bodytext115ptBoldSpacing0pt"/>
                <w:sz w:val="24"/>
                <w:szCs w:val="24"/>
              </w:rPr>
              <w:t>ю</w:t>
            </w:r>
            <w:r w:rsidRPr="0016480C">
              <w:rPr>
                <w:rStyle w:val="Bodytext115ptBoldSpacing0pt"/>
                <w:sz w:val="24"/>
                <w:szCs w:val="24"/>
              </w:rPr>
              <w:t xml:space="preserve">щегося (в том числе - фотографии, видеоматериалы и т.п.), так и отзывы на эти работы (например, наградные листы, дипломы, сертификаты участия, рецензии и проч.). </w:t>
            </w:r>
          </w:p>
          <w:p w:rsidR="00FB591D" w:rsidRPr="0016480C" w:rsidRDefault="00FB591D" w:rsidP="0016480C">
            <w:pPr>
              <w:pStyle w:val="aa"/>
              <w:rPr>
                <w:sz w:val="24"/>
                <w:szCs w:val="24"/>
              </w:rPr>
            </w:pPr>
            <w:r w:rsidRPr="0016480C">
              <w:rPr>
                <w:rStyle w:val="Bodytext115ptBoldSpacing0pt"/>
                <w:sz w:val="24"/>
                <w:szCs w:val="24"/>
                <w:u w:val="single"/>
              </w:rPr>
              <w:t>ронном виде</w:t>
            </w:r>
          </w:p>
        </w:tc>
        <w:tc>
          <w:tcPr>
            <w:tcW w:w="1793" w:type="dxa"/>
          </w:tcPr>
          <w:p w:rsidR="00746B31" w:rsidRPr="0016480C" w:rsidRDefault="00746B31" w:rsidP="0016480C">
            <w:pPr>
              <w:pStyle w:val="aa"/>
              <w:rPr>
                <w:sz w:val="24"/>
                <w:szCs w:val="24"/>
              </w:rPr>
            </w:pPr>
            <w:r w:rsidRPr="0016480C">
              <w:rPr>
                <w:rStyle w:val="Bodytext115ptBoldSpacing0pt"/>
                <w:sz w:val="24"/>
                <w:szCs w:val="24"/>
              </w:rPr>
              <w:t>В течение года, по четвертям</w:t>
            </w:r>
          </w:p>
        </w:tc>
      </w:tr>
    </w:tbl>
    <w:p w:rsidR="00DC4591" w:rsidRPr="0016480C" w:rsidRDefault="00DC4591" w:rsidP="0016480C">
      <w:pPr>
        <w:pStyle w:val="aa"/>
        <w:rPr>
          <w:rStyle w:val="dash041e0431044b0447043d044b0439char1"/>
          <w:rFonts w:eastAsia="Calibri"/>
          <w:b/>
        </w:rPr>
        <w:sectPr w:rsidR="00DC4591" w:rsidRPr="0016480C" w:rsidSect="00273146">
          <w:pgSz w:w="16838" w:h="11906" w:orient="landscape"/>
          <w:pgMar w:top="1701" w:right="1134" w:bottom="851" w:left="1134" w:header="709" w:footer="709" w:gutter="0"/>
          <w:cols w:space="708"/>
          <w:docGrid w:linePitch="360"/>
        </w:sectPr>
      </w:pPr>
    </w:p>
    <w:p w:rsidR="00D11F75" w:rsidRPr="0016480C" w:rsidRDefault="00D11F75" w:rsidP="0016480C">
      <w:pPr>
        <w:pStyle w:val="aa"/>
        <w:rPr>
          <w:sz w:val="24"/>
          <w:szCs w:val="24"/>
        </w:rPr>
      </w:pPr>
    </w:p>
    <w:p w:rsidR="008F5E47" w:rsidRPr="00711981" w:rsidRDefault="00711981" w:rsidP="0016480C">
      <w:pPr>
        <w:pStyle w:val="aa"/>
        <w:rPr>
          <w:b/>
          <w:sz w:val="24"/>
          <w:szCs w:val="24"/>
        </w:rPr>
      </w:pPr>
      <w:bookmarkStart w:id="69" w:name="_Toc409691656"/>
      <w:bookmarkStart w:id="70" w:name="_Toc410653980"/>
      <w:bookmarkStart w:id="71" w:name="_Toc414553166"/>
      <w:r>
        <w:rPr>
          <w:b/>
          <w:sz w:val="24"/>
          <w:szCs w:val="24"/>
        </w:rPr>
        <w:t>2.</w:t>
      </w:r>
      <w:r w:rsidR="00D81E19" w:rsidRPr="00711981">
        <w:rPr>
          <w:b/>
          <w:sz w:val="24"/>
          <w:szCs w:val="24"/>
        </w:rPr>
        <w:t>Содержательный раздел</w:t>
      </w:r>
      <w:bookmarkEnd w:id="69"/>
      <w:r w:rsidR="00D81E19" w:rsidRPr="00711981">
        <w:rPr>
          <w:b/>
          <w:sz w:val="24"/>
          <w:szCs w:val="24"/>
        </w:rPr>
        <w:t xml:space="preserve"> основной образовательной программы основного общего образования</w:t>
      </w:r>
      <w:bookmarkStart w:id="72" w:name="_Toc406059004"/>
      <w:bookmarkStart w:id="73" w:name="_Toc409691657"/>
      <w:bookmarkStart w:id="74" w:name="_Toc410653981"/>
      <w:bookmarkStart w:id="75" w:name="_Toc414553167"/>
      <w:bookmarkEnd w:id="70"/>
      <w:bookmarkEnd w:id="71"/>
    </w:p>
    <w:p w:rsidR="008F5E47" w:rsidRPr="00711981" w:rsidRDefault="00D81E19" w:rsidP="0016480C">
      <w:pPr>
        <w:pStyle w:val="aa"/>
        <w:rPr>
          <w:b/>
          <w:sz w:val="24"/>
          <w:szCs w:val="24"/>
        </w:rPr>
      </w:pPr>
      <w:r w:rsidRPr="00711981">
        <w:rPr>
          <w:b/>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72"/>
      <w:bookmarkEnd w:id="73"/>
      <w:bookmarkEnd w:id="74"/>
      <w:bookmarkEnd w:id="75"/>
      <w:r w:rsidR="008F5E47" w:rsidRPr="00711981">
        <w:rPr>
          <w:b/>
          <w:sz w:val="24"/>
          <w:szCs w:val="24"/>
        </w:rPr>
        <w:t>.</w:t>
      </w:r>
    </w:p>
    <w:p w:rsidR="008F5E47" w:rsidRPr="0016480C" w:rsidRDefault="00D81E19" w:rsidP="0016480C">
      <w:pPr>
        <w:pStyle w:val="aa"/>
        <w:rPr>
          <w:b/>
          <w:sz w:val="24"/>
          <w:szCs w:val="24"/>
        </w:rPr>
      </w:pPr>
      <w:r w:rsidRPr="0016480C">
        <w:rPr>
          <w:b/>
          <w:sz w:val="24"/>
          <w:szCs w:val="24"/>
        </w:rPr>
        <w:t>Структура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w:t>
      </w:r>
      <w:r w:rsidR="008F5E47" w:rsidRPr="0016480C">
        <w:rPr>
          <w:b/>
          <w:sz w:val="24"/>
          <w:szCs w:val="24"/>
        </w:rPr>
        <w:t>тников образовательных отношений</w:t>
      </w:r>
      <w:r w:rsidRPr="0016480C">
        <w:rPr>
          <w:b/>
          <w:sz w:val="24"/>
          <w:szCs w:val="24"/>
        </w:rPr>
        <w:t>, которое представляет собой рекомендации по организации работы над соз</w:t>
      </w:r>
      <w:r w:rsidR="00C97566" w:rsidRPr="0016480C">
        <w:rPr>
          <w:b/>
          <w:sz w:val="24"/>
          <w:szCs w:val="24"/>
        </w:rPr>
        <w:t>данием и реализацией программы.</w:t>
      </w:r>
    </w:p>
    <w:p w:rsidR="00D81E19" w:rsidRPr="0016480C" w:rsidRDefault="00D81E19" w:rsidP="0016480C">
      <w:pPr>
        <w:pStyle w:val="aa"/>
        <w:rPr>
          <w:sz w:val="24"/>
          <w:szCs w:val="24"/>
        </w:rPr>
      </w:pPr>
      <w:r w:rsidRPr="0016480C">
        <w:rPr>
          <w:b/>
          <w:sz w:val="24"/>
          <w:szCs w:val="24"/>
        </w:rPr>
        <w:t xml:space="preserve"> Цели и задачи программы, описание ее места и роли в реализации требований ФГОС</w:t>
      </w:r>
    </w:p>
    <w:p w:rsidR="00D81E19" w:rsidRPr="0016480C" w:rsidRDefault="00D81E19" w:rsidP="0016480C">
      <w:pPr>
        <w:pStyle w:val="aa"/>
        <w:rPr>
          <w:sz w:val="24"/>
          <w:szCs w:val="24"/>
        </w:rPr>
      </w:pPr>
      <w:r w:rsidRPr="0016480C">
        <w:rPr>
          <w:b/>
          <w:bCs/>
          <w:sz w:val="24"/>
          <w:szCs w:val="24"/>
        </w:rPr>
        <w:t>Целью программы</w:t>
      </w:r>
      <w:r w:rsidRPr="0016480C">
        <w:rPr>
          <w:sz w:val="24"/>
          <w:szCs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w:t>
      </w:r>
      <w:r w:rsidR="00171642" w:rsidRPr="0016480C">
        <w:rPr>
          <w:sz w:val="24"/>
          <w:szCs w:val="24"/>
        </w:rPr>
        <w:t>об</w:t>
      </w:r>
      <w:r w:rsidRPr="0016480C">
        <w:rPr>
          <w:sz w:val="24"/>
          <w:szCs w:val="24"/>
        </w:rPr>
        <w:t>уча</w:t>
      </w:r>
      <w:r w:rsidR="00171642" w:rsidRPr="0016480C">
        <w:rPr>
          <w:sz w:val="24"/>
          <w:szCs w:val="24"/>
        </w:rPr>
        <w:t>ю</w:t>
      </w:r>
      <w:r w:rsidRPr="0016480C">
        <w:rPr>
          <w:sz w:val="24"/>
          <w:szCs w:val="24"/>
        </w:rPr>
        <w:t>щихся основной школы способности к самостоятельному учебному целеполаганию и учебному сотрудничеству.</w:t>
      </w:r>
    </w:p>
    <w:p w:rsidR="00D81E19" w:rsidRPr="0016480C" w:rsidRDefault="00D81E19" w:rsidP="0016480C">
      <w:pPr>
        <w:pStyle w:val="aa"/>
        <w:rPr>
          <w:sz w:val="24"/>
          <w:szCs w:val="24"/>
        </w:rPr>
      </w:pPr>
      <w:r w:rsidRPr="0016480C">
        <w:rPr>
          <w:sz w:val="24"/>
          <w:szCs w:val="24"/>
        </w:rPr>
        <w:t xml:space="preserve">В соответствии с указанной целью программа развития УУД в основной школе определяет следующие </w:t>
      </w:r>
      <w:r w:rsidRPr="0016480C">
        <w:rPr>
          <w:b/>
          <w:bCs/>
          <w:sz w:val="24"/>
          <w:szCs w:val="24"/>
        </w:rPr>
        <w:t>задачи</w:t>
      </w:r>
      <w:r w:rsidRPr="0016480C">
        <w:rPr>
          <w:sz w:val="24"/>
          <w:szCs w:val="24"/>
        </w:rPr>
        <w:t>:</w:t>
      </w:r>
    </w:p>
    <w:p w:rsidR="00D81E19" w:rsidRPr="0016480C" w:rsidRDefault="00D81E19" w:rsidP="0016480C">
      <w:pPr>
        <w:pStyle w:val="aa"/>
        <w:rPr>
          <w:sz w:val="24"/>
          <w:szCs w:val="24"/>
        </w:rPr>
      </w:pPr>
      <w:r w:rsidRPr="0016480C">
        <w:rPr>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D81E19" w:rsidRPr="0016480C" w:rsidRDefault="00D81E19" w:rsidP="0016480C">
      <w:pPr>
        <w:pStyle w:val="aa"/>
        <w:rPr>
          <w:sz w:val="24"/>
          <w:szCs w:val="24"/>
        </w:rPr>
      </w:pPr>
      <w:r w:rsidRPr="0016480C">
        <w:rPr>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D81E19" w:rsidRPr="0016480C" w:rsidRDefault="00D81E19" w:rsidP="0016480C">
      <w:pPr>
        <w:pStyle w:val="aa"/>
        <w:rPr>
          <w:sz w:val="24"/>
          <w:szCs w:val="24"/>
        </w:rPr>
      </w:pPr>
      <w:r w:rsidRPr="0016480C">
        <w:rPr>
          <w:sz w:val="24"/>
          <w:szCs w:val="24"/>
        </w:rPr>
        <w:t>включение развивающих задач как в урочную, так и внеурочную деятельность обучающихся;</w:t>
      </w:r>
    </w:p>
    <w:p w:rsidR="00D81E19" w:rsidRPr="0016480C" w:rsidRDefault="00D81E19" w:rsidP="0016480C">
      <w:pPr>
        <w:pStyle w:val="aa"/>
        <w:rPr>
          <w:sz w:val="24"/>
          <w:szCs w:val="24"/>
        </w:rPr>
      </w:pPr>
      <w:r w:rsidRPr="0016480C">
        <w:rPr>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81E19" w:rsidRPr="0016480C" w:rsidRDefault="00D81E19" w:rsidP="0016480C">
      <w:pPr>
        <w:pStyle w:val="aa"/>
        <w:rPr>
          <w:sz w:val="24"/>
          <w:szCs w:val="24"/>
        </w:rPr>
      </w:pPr>
      <w:r w:rsidRPr="0016480C">
        <w:rPr>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EC5C04" w:rsidRPr="0016480C" w:rsidRDefault="00D81E19" w:rsidP="0016480C">
      <w:pPr>
        <w:pStyle w:val="aa"/>
        <w:rPr>
          <w:sz w:val="24"/>
          <w:szCs w:val="24"/>
        </w:rPr>
      </w:pPr>
      <w:r w:rsidRPr="0016480C">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w:t>
      </w:r>
      <w:r w:rsidR="00C97566" w:rsidRPr="0016480C">
        <w:rPr>
          <w:sz w:val="24"/>
          <w:szCs w:val="24"/>
        </w:rPr>
        <w:t>ровать учебное сотрудничество».</w:t>
      </w:r>
    </w:p>
    <w:p w:rsidR="00EC5C04" w:rsidRPr="0016480C" w:rsidRDefault="00EC5C04" w:rsidP="0016480C">
      <w:pPr>
        <w:pStyle w:val="aa"/>
        <w:rPr>
          <w:sz w:val="24"/>
          <w:szCs w:val="24"/>
        </w:rPr>
      </w:pPr>
      <w:r w:rsidRPr="0016480C">
        <w:rPr>
          <w:sz w:val="24"/>
          <w:szCs w:val="24"/>
        </w:rPr>
        <w:t xml:space="preserve">    По отношению к начальной школе программа развития УУД сохраняет преемственность, но учитывается индивидуализация образовательной деятельности и умение инициативно разворачивать учебное сотрудничество с другими людьми.</w:t>
      </w:r>
    </w:p>
    <w:p w:rsidR="00EC5C04" w:rsidRPr="0016480C" w:rsidRDefault="00D81E19" w:rsidP="0016480C">
      <w:pPr>
        <w:pStyle w:val="aa"/>
        <w:rPr>
          <w:sz w:val="24"/>
          <w:szCs w:val="24"/>
        </w:rPr>
      </w:pPr>
      <w:r w:rsidRPr="0016480C">
        <w:rPr>
          <w:sz w:val="24"/>
          <w:szCs w:val="24"/>
        </w:rPr>
        <w:t xml:space="preserve">В результате изучения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EC5C04" w:rsidRPr="0016480C" w:rsidRDefault="00EC5C04" w:rsidP="0016480C">
      <w:pPr>
        <w:pStyle w:val="aa"/>
        <w:rPr>
          <w:sz w:val="24"/>
          <w:szCs w:val="24"/>
        </w:rPr>
      </w:pPr>
      <w:r w:rsidRPr="0016480C">
        <w:rPr>
          <w:sz w:val="24"/>
          <w:szCs w:val="24"/>
        </w:rPr>
        <w:t xml:space="preserve">    Формы успешной деятельности по развитию УУД:</w:t>
      </w:r>
    </w:p>
    <w:p w:rsidR="00EC5C04" w:rsidRPr="0016480C" w:rsidRDefault="00EC5C04" w:rsidP="0016480C">
      <w:pPr>
        <w:pStyle w:val="aa"/>
        <w:rPr>
          <w:sz w:val="24"/>
          <w:szCs w:val="24"/>
        </w:rPr>
      </w:pPr>
      <w:r w:rsidRPr="0016480C">
        <w:rPr>
          <w:sz w:val="24"/>
          <w:szCs w:val="24"/>
        </w:rPr>
        <w:t>уроки одновозрастные и разновозрастные;</w:t>
      </w:r>
    </w:p>
    <w:p w:rsidR="00EC5C04" w:rsidRPr="0016480C" w:rsidRDefault="00EC5C04" w:rsidP="0016480C">
      <w:pPr>
        <w:pStyle w:val="aa"/>
        <w:rPr>
          <w:sz w:val="24"/>
          <w:szCs w:val="24"/>
        </w:rPr>
      </w:pPr>
      <w:r w:rsidRPr="0016480C">
        <w:rPr>
          <w:sz w:val="24"/>
          <w:szCs w:val="24"/>
        </w:rPr>
        <w:t>занятия - тренинги;</w:t>
      </w:r>
    </w:p>
    <w:p w:rsidR="00EC5C04" w:rsidRPr="0016480C" w:rsidRDefault="00EC5C04" w:rsidP="0016480C">
      <w:pPr>
        <w:pStyle w:val="aa"/>
        <w:rPr>
          <w:sz w:val="24"/>
          <w:szCs w:val="24"/>
        </w:rPr>
      </w:pPr>
      <w:r w:rsidRPr="0016480C">
        <w:rPr>
          <w:sz w:val="24"/>
          <w:szCs w:val="24"/>
        </w:rPr>
        <w:t>проекты;</w:t>
      </w:r>
    </w:p>
    <w:p w:rsidR="00EC5C04" w:rsidRPr="0016480C" w:rsidRDefault="00EC5C04" w:rsidP="0016480C">
      <w:pPr>
        <w:pStyle w:val="aa"/>
        <w:rPr>
          <w:sz w:val="24"/>
          <w:szCs w:val="24"/>
        </w:rPr>
      </w:pPr>
      <w:r w:rsidRPr="0016480C">
        <w:rPr>
          <w:sz w:val="24"/>
          <w:szCs w:val="24"/>
        </w:rPr>
        <w:t>практики;</w:t>
      </w:r>
    </w:p>
    <w:p w:rsidR="00EC5C04" w:rsidRPr="0016480C" w:rsidRDefault="00EC5C04" w:rsidP="0016480C">
      <w:pPr>
        <w:pStyle w:val="aa"/>
        <w:rPr>
          <w:sz w:val="24"/>
          <w:szCs w:val="24"/>
        </w:rPr>
      </w:pPr>
      <w:r w:rsidRPr="0016480C">
        <w:rPr>
          <w:sz w:val="24"/>
          <w:szCs w:val="24"/>
        </w:rPr>
        <w:t>конференции;</w:t>
      </w:r>
    </w:p>
    <w:p w:rsidR="00EC5C04" w:rsidRPr="0016480C" w:rsidRDefault="00EC5C04" w:rsidP="0016480C">
      <w:pPr>
        <w:pStyle w:val="aa"/>
        <w:rPr>
          <w:sz w:val="24"/>
          <w:szCs w:val="24"/>
        </w:rPr>
      </w:pPr>
      <w:r w:rsidRPr="0016480C">
        <w:rPr>
          <w:sz w:val="24"/>
          <w:szCs w:val="24"/>
        </w:rPr>
        <w:t>презентации и т.д.</w:t>
      </w:r>
    </w:p>
    <w:p w:rsidR="00D81E19" w:rsidRPr="0016480C" w:rsidRDefault="00D81E19" w:rsidP="0016480C">
      <w:pPr>
        <w:pStyle w:val="aa"/>
        <w:rPr>
          <w:sz w:val="24"/>
          <w:szCs w:val="24"/>
        </w:rPr>
      </w:pPr>
      <w:r w:rsidRPr="0016480C">
        <w:rPr>
          <w:sz w:val="24"/>
          <w:szCs w:val="24"/>
        </w:rPr>
        <w:lastRenderedPageBreak/>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D81E19" w:rsidRPr="0016480C" w:rsidRDefault="00D81E19" w:rsidP="0016480C">
      <w:pPr>
        <w:pStyle w:val="aa"/>
        <w:rPr>
          <w:sz w:val="24"/>
          <w:szCs w:val="24"/>
        </w:rPr>
      </w:pPr>
      <w:r w:rsidRPr="0016480C">
        <w:rPr>
          <w:sz w:val="24"/>
          <w:szCs w:val="24"/>
        </w:rPr>
        <w:t>Различаются два типа заданий, связанных с УУД:</w:t>
      </w:r>
    </w:p>
    <w:p w:rsidR="00D81E19" w:rsidRPr="0016480C" w:rsidRDefault="00D81E19" w:rsidP="0016480C">
      <w:pPr>
        <w:pStyle w:val="aa"/>
        <w:rPr>
          <w:sz w:val="24"/>
          <w:szCs w:val="24"/>
        </w:rPr>
      </w:pPr>
      <w:r w:rsidRPr="0016480C">
        <w:rPr>
          <w:sz w:val="24"/>
          <w:szCs w:val="24"/>
        </w:rPr>
        <w:t>задания, позволяющие в р</w:t>
      </w:r>
      <w:r w:rsidR="00EC5C04" w:rsidRPr="0016480C">
        <w:rPr>
          <w:sz w:val="24"/>
          <w:szCs w:val="24"/>
        </w:rPr>
        <w:t xml:space="preserve">амках образовательной деятельности </w:t>
      </w:r>
      <w:r w:rsidRPr="0016480C">
        <w:rPr>
          <w:sz w:val="24"/>
          <w:szCs w:val="24"/>
        </w:rPr>
        <w:t>сформировать УУД;</w:t>
      </w:r>
    </w:p>
    <w:p w:rsidR="00E3261A" w:rsidRPr="0016480C" w:rsidRDefault="00D81E19" w:rsidP="0016480C">
      <w:pPr>
        <w:pStyle w:val="aa"/>
        <w:rPr>
          <w:sz w:val="24"/>
          <w:szCs w:val="24"/>
        </w:rPr>
      </w:pPr>
      <w:r w:rsidRPr="0016480C">
        <w:rPr>
          <w:sz w:val="24"/>
          <w:szCs w:val="24"/>
        </w:rPr>
        <w:t xml:space="preserve">задания, позволяющие диагностировать уровень сформированности УУД. </w:t>
      </w:r>
      <w:bookmarkStart w:id="76" w:name="bookmark50"/>
    </w:p>
    <w:bookmarkEnd w:id="76"/>
    <w:p w:rsidR="00D81E19" w:rsidRPr="0016480C" w:rsidRDefault="00D81E19" w:rsidP="0016480C">
      <w:pPr>
        <w:pStyle w:val="aa"/>
        <w:rPr>
          <w:sz w:val="24"/>
          <w:szCs w:val="24"/>
        </w:rPr>
      </w:pPr>
      <w:r w:rsidRPr="0016480C">
        <w:rPr>
          <w:sz w:val="24"/>
          <w:szCs w:val="24"/>
        </w:rPr>
        <w:t>Одним из путей формирования УУД в основной школе является включение обучающихся в учебно-исследовательскую и проектную деятельность</w:t>
      </w:r>
    </w:p>
    <w:p w:rsidR="00D81E19" w:rsidRPr="0016480C" w:rsidRDefault="00D81E19" w:rsidP="0016480C">
      <w:pPr>
        <w:pStyle w:val="aa"/>
        <w:rPr>
          <w:b/>
          <w:sz w:val="24"/>
          <w:szCs w:val="24"/>
        </w:rPr>
      </w:pPr>
      <w:r w:rsidRPr="0016480C">
        <w:rPr>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D81E19" w:rsidRPr="0016480C" w:rsidRDefault="00D81E19" w:rsidP="0016480C">
      <w:pPr>
        <w:pStyle w:val="aa"/>
        <w:rPr>
          <w:sz w:val="24"/>
          <w:szCs w:val="24"/>
        </w:rPr>
      </w:pPr>
      <w:r w:rsidRPr="0016480C">
        <w:rPr>
          <w:sz w:val="24"/>
          <w:szCs w:val="24"/>
        </w:rPr>
        <w:t>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D81E19" w:rsidRPr="0016480C" w:rsidRDefault="00D81E19" w:rsidP="0016480C">
      <w:pPr>
        <w:pStyle w:val="aa"/>
        <w:rPr>
          <w:sz w:val="24"/>
          <w:szCs w:val="24"/>
        </w:rPr>
      </w:pPr>
      <w:r w:rsidRPr="0016480C">
        <w:rPr>
          <w:sz w:val="24"/>
          <w:szCs w:val="24"/>
        </w:rPr>
        <w:t>Требования к условиям включают:</w:t>
      </w:r>
    </w:p>
    <w:p w:rsidR="00D81E19" w:rsidRPr="0016480C" w:rsidRDefault="00D81E19" w:rsidP="0016480C">
      <w:pPr>
        <w:pStyle w:val="aa"/>
        <w:rPr>
          <w:sz w:val="24"/>
          <w:szCs w:val="24"/>
        </w:rPr>
      </w:pPr>
      <w:r w:rsidRPr="0016480C">
        <w:rPr>
          <w:sz w:val="24"/>
          <w:szCs w:val="24"/>
        </w:rPr>
        <w:t>укомплектованность образовательной организации педагогическими, руководящими и иными работниками – 100 %;</w:t>
      </w:r>
    </w:p>
    <w:p w:rsidR="00D81E19" w:rsidRPr="0016480C" w:rsidRDefault="00D81E19" w:rsidP="0016480C">
      <w:pPr>
        <w:pStyle w:val="aa"/>
        <w:rPr>
          <w:sz w:val="24"/>
          <w:szCs w:val="24"/>
        </w:rPr>
      </w:pPr>
      <w:r w:rsidRPr="0016480C">
        <w:rPr>
          <w:sz w:val="24"/>
          <w:szCs w:val="24"/>
        </w:rPr>
        <w:t>уровень квалификации педагогических и иных работников образовательной организации</w:t>
      </w:r>
      <w:r w:rsidR="00003830" w:rsidRPr="0016480C">
        <w:rPr>
          <w:sz w:val="24"/>
          <w:szCs w:val="24"/>
        </w:rPr>
        <w:t xml:space="preserve"> (5-9 классы)</w:t>
      </w:r>
      <w:r w:rsidRPr="0016480C">
        <w:rPr>
          <w:sz w:val="24"/>
          <w:szCs w:val="24"/>
        </w:rPr>
        <w:t>: перва</w:t>
      </w:r>
      <w:r w:rsidR="00D056F3" w:rsidRPr="0016480C">
        <w:rPr>
          <w:sz w:val="24"/>
          <w:szCs w:val="24"/>
        </w:rPr>
        <w:t>я</w:t>
      </w:r>
      <w:r w:rsidR="00AC57F9" w:rsidRPr="0016480C">
        <w:rPr>
          <w:sz w:val="24"/>
          <w:szCs w:val="24"/>
        </w:rPr>
        <w:t xml:space="preserve"> квалификационная категория – 13 педагогов</w:t>
      </w:r>
      <w:r w:rsidRPr="0016480C">
        <w:rPr>
          <w:sz w:val="24"/>
          <w:szCs w:val="24"/>
        </w:rPr>
        <w:t>, высша</w:t>
      </w:r>
      <w:r w:rsidR="00003830" w:rsidRPr="0016480C">
        <w:rPr>
          <w:sz w:val="24"/>
          <w:szCs w:val="24"/>
        </w:rPr>
        <w:t>я квалификаци</w:t>
      </w:r>
      <w:r w:rsidR="00AC57F9" w:rsidRPr="0016480C">
        <w:rPr>
          <w:sz w:val="24"/>
          <w:szCs w:val="24"/>
        </w:rPr>
        <w:t>онная категория – 3 педагога</w:t>
      </w:r>
      <w:r w:rsidRPr="0016480C">
        <w:rPr>
          <w:sz w:val="24"/>
          <w:szCs w:val="24"/>
        </w:rPr>
        <w:t>;</w:t>
      </w:r>
    </w:p>
    <w:p w:rsidR="00D81E19" w:rsidRPr="0016480C" w:rsidRDefault="00D81E19" w:rsidP="0016480C">
      <w:pPr>
        <w:pStyle w:val="aa"/>
        <w:rPr>
          <w:sz w:val="24"/>
          <w:szCs w:val="24"/>
        </w:rPr>
      </w:pPr>
      <w:r w:rsidRPr="0016480C">
        <w:rPr>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81E19" w:rsidRPr="0016480C" w:rsidRDefault="00D81E19" w:rsidP="0016480C">
      <w:pPr>
        <w:pStyle w:val="aa"/>
        <w:rPr>
          <w:sz w:val="24"/>
          <w:szCs w:val="24"/>
        </w:rPr>
      </w:pPr>
      <w:r w:rsidRPr="0016480C">
        <w:rPr>
          <w:sz w:val="24"/>
          <w:szCs w:val="24"/>
        </w:rPr>
        <w:t>Педагогические кадры имеют необходимый уровень подготовки для реализации программы УУД:</w:t>
      </w:r>
    </w:p>
    <w:p w:rsidR="00D81E19" w:rsidRPr="0016480C" w:rsidRDefault="00D81E19" w:rsidP="0016480C">
      <w:pPr>
        <w:pStyle w:val="aa"/>
        <w:rPr>
          <w:sz w:val="24"/>
          <w:szCs w:val="24"/>
        </w:rPr>
      </w:pPr>
      <w:r w:rsidRPr="0016480C">
        <w:rPr>
          <w:sz w:val="24"/>
          <w:szCs w:val="24"/>
        </w:rPr>
        <w:t xml:space="preserve">педагоги владеют представлениями о возрастных особенностях </w:t>
      </w:r>
      <w:r w:rsidR="00D056F3" w:rsidRPr="0016480C">
        <w:rPr>
          <w:sz w:val="24"/>
          <w:szCs w:val="24"/>
        </w:rPr>
        <w:t>об</w:t>
      </w:r>
      <w:r w:rsidRPr="0016480C">
        <w:rPr>
          <w:sz w:val="24"/>
          <w:szCs w:val="24"/>
        </w:rPr>
        <w:t>уча</w:t>
      </w:r>
      <w:r w:rsidR="00D056F3" w:rsidRPr="0016480C">
        <w:rPr>
          <w:sz w:val="24"/>
          <w:szCs w:val="24"/>
        </w:rPr>
        <w:t>ю</w:t>
      </w:r>
      <w:r w:rsidRPr="0016480C">
        <w:rPr>
          <w:sz w:val="24"/>
          <w:szCs w:val="24"/>
        </w:rPr>
        <w:t>щихся начальной, основной и старшей школы;</w:t>
      </w:r>
    </w:p>
    <w:p w:rsidR="00D81E19" w:rsidRPr="0016480C" w:rsidRDefault="00D81E19" w:rsidP="0016480C">
      <w:pPr>
        <w:pStyle w:val="aa"/>
        <w:rPr>
          <w:sz w:val="24"/>
          <w:szCs w:val="24"/>
        </w:rPr>
      </w:pPr>
      <w:r w:rsidRPr="0016480C">
        <w:rPr>
          <w:sz w:val="24"/>
          <w:szCs w:val="24"/>
        </w:rPr>
        <w:t>педагоги прошли курсы повышения квали</w:t>
      </w:r>
      <w:r w:rsidR="00D056F3" w:rsidRPr="0016480C">
        <w:rPr>
          <w:sz w:val="24"/>
          <w:szCs w:val="24"/>
        </w:rPr>
        <w:t>фикации, посвященные ФГОС – 100</w:t>
      </w:r>
      <w:r w:rsidRPr="0016480C">
        <w:rPr>
          <w:sz w:val="24"/>
          <w:szCs w:val="24"/>
        </w:rPr>
        <w:t>%;</w:t>
      </w:r>
    </w:p>
    <w:p w:rsidR="00D81E19" w:rsidRPr="0016480C" w:rsidRDefault="00D81E19" w:rsidP="0016480C">
      <w:pPr>
        <w:pStyle w:val="aa"/>
        <w:rPr>
          <w:sz w:val="24"/>
          <w:szCs w:val="24"/>
        </w:rPr>
      </w:pPr>
      <w:r w:rsidRPr="0016480C">
        <w:rPr>
          <w:sz w:val="24"/>
          <w:szCs w:val="24"/>
        </w:rPr>
        <w:t>педагоги участвовали в разработке собственной программы по формированию УУД;</w:t>
      </w:r>
    </w:p>
    <w:p w:rsidR="00D81E19" w:rsidRPr="0016480C" w:rsidRDefault="00D81E19" w:rsidP="0016480C">
      <w:pPr>
        <w:pStyle w:val="aa"/>
        <w:rPr>
          <w:sz w:val="24"/>
          <w:szCs w:val="24"/>
        </w:rPr>
      </w:pPr>
      <w:r w:rsidRPr="0016480C">
        <w:rPr>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D81E19" w:rsidRPr="0016480C" w:rsidRDefault="00D81E19" w:rsidP="0016480C">
      <w:pPr>
        <w:pStyle w:val="aa"/>
        <w:rPr>
          <w:sz w:val="24"/>
          <w:szCs w:val="24"/>
        </w:rPr>
      </w:pPr>
      <w:r w:rsidRPr="0016480C">
        <w:rPr>
          <w:sz w:val="24"/>
          <w:szCs w:val="24"/>
        </w:rPr>
        <w:t>педагоги осуществляют формирование УУД в рамках проектной, исследовательской деятельностей;</w:t>
      </w:r>
    </w:p>
    <w:p w:rsidR="00D81E19" w:rsidRPr="0016480C" w:rsidRDefault="00D81E19" w:rsidP="0016480C">
      <w:pPr>
        <w:pStyle w:val="aa"/>
        <w:rPr>
          <w:sz w:val="24"/>
          <w:szCs w:val="24"/>
        </w:rPr>
      </w:pPr>
      <w:r w:rsidRPr="0016480C">
        <w:rPr>
          <w:sz w:val="24"/>
          <w:szCs w:val="24"/>
        </w:rPr>
        <w:t>характер взаимодействия педагога и обучающегося не противоречит представлениям об условиях формирования УУД;</w:t>
      </w:r>
    </w:p>
    <w:p w:rsidR="00D81E19" w:rsidRPr="0016480C" w:rsidRDefault="00D81E19" w:rsidP="0016480C">
      <w:pPr>
        <w:pStyle w:val="aa"/>
        <w:rPr>
          <w:sz w:val="24"/>
          <w:szCs w:val="24"/>
        </w:rPr>
      </w:pPr>
      <w:r w:rsidRPr="0016480C">
        <w:rPr>
          <w:sz w:val="24"/>
          <w:szCs w:val="24"/>
        </w:rPr>
        <w:t>педагоги владеют навыками формирующего оценивания;</w:t>
      </w:r>
    </w:p>
    <w:p w:rsidR="00D81E19" w:rsidRPr="0016480C" w:rsidRDefault="00D81E19" w:rsidP="0016480C">
      <w:pPr>
        <w:pStyle w:val="aa"/>
        <w:rPr>
          <w:sz w:val="24"/>
          <w:szCs w:val="24"/>
        </w:rPr>
      </w:pPr>
      <w:r w:rsidRPr="0016480C">
        <w:rPr>
          <w:sz w:val="24"/>
          <w:szCs w:val="24"/>
        </w:rPr>
        <w:t>наличие позиции тьютора или педагоги владеют навыками тьюторского сопровождения обучающихся;</w:t>
      </w:r>
    </w:p>
    <w:p w:rsidR="00D81E19" w:rsidRPr="0016480C" w:rsidRDefault="00D81E19" w:rsidP="0016480C">
      <w:pPr>
        <w:pStyle w:val="aa"/>
        <w:rPr>
          <w:sz w:val="24"/>
          <w:szCs w:val="24"/>
        </w:rPr>
      </w:pPr>
      <w:r w:rsidRPr="0016480C">
        <w:rPr>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B6A70" w:rsidRPr="00F31842" w:rsidRDefault="000B6A70" w:rsidP="0016480C">
      <w:pPr>
        <w:pStyle w:val="aa"/>
        <w:rPr>
          <w:b/>
          <w:i/>
          <w:sz w:val="24"/>
          <w:szCs w:val="24"/>
        </w:rPr>
      </w:pPr>
      <w:bookmarkStart w:id="77" w:name="_Toc409691668"/>
      <w:bookmarkStart w:id="78" w:name="_Toc410653992"/>
      <w:bookmarkStart w:id="79" w:name="_Toc414553178"/>
      <w:bookmarkStart w:id="80" w:name="_Toc406059015"/>
      <w:r w:rsidRPr="00F31842">
        <w:rPr>
          <w:b/>
          <w:i/>
          <w:sz w:val="24"/>
          <w:szCs w:val="24"/>
        </w:rPr>
        <w:t>2.2. Программы учебных предметов, курсов</w:t>
      </w:r>
      <w:bookmarkEnd w:id="77"/>
      <w:bookmarkEnd w:id="78"/>
      <w:bookmarkEnd w:id="79"/>
      <w:bookmarkEnd w:id="80"/>
    </w:p>
    <w:p w:rsidR="000B6A70" w:rsidRPr="00F31842" w:rsidRDefault="000B6A70" w:rsidP="0016480C">
      <w:pPr>
        <w:pStyle w:val="aa"/>
        <w:rPr>
          <w:b/>
          <w:i/>
          <w:sz w:val="24"/>
          <w:szCs w:val="24"/>
        </w:rPr>
      </w:pPr>
      <w:bookmarkStart w:id="81" w:name="_Toc414553179"/>
      <w:r w:rsidRPr="00F31842">
        <w:rPr>
          <w:b/>
          <w:i/>
          <w:sz w:val="24"/>
          <w:szCs w:val="24"/>
        </w:rPr>
        <w:t>2.2.1 Общие положения</w:t>
      </w:r>
      <w:bookmarkEnd w:id="81"/>
    </w:p>
    <w:p w:rsidR="000B6A70" w:rsidRPr="0016480C" w:rsidRDefault="000B6A70" w:rsidP="0016480C">
      <w:pPr>
        <w:pStyle w:val="aa"/>
        <w:rPr>
          <w:sz w:val="24"/>
          <w:szCs w:val="24"/>
        </w:rPr>
      </w:pPr>
      <w:r w:rsidRPr="0016480C">
        <w:rPr>
          <w:spacing w:val="2"/>
          <w:sz w:val="24"/>
          <w:szCs w:val="24"/>
        </w:rPr>
        <w:t>П</w:t>
      </w:r>
      <w:r w:rsidRPr="0016480C">
        <w:rPr>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0B6A70" w:rsidRPr="0016480C" w:rsidRDefault="000B6A70" w:rsidP="0016480C">
      <w:pPr>
        <w:pStyle w:val="aa"/>
        <w:rPr>
          <w:sz w:val="24"/>
          <w:szCs w:val="24"/>
        </w:rPr>
      </w:pPr>
      <w:r w:rsidRPr="0016480C">
        <w:rPr>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0B6A70" w:rsidRPr="0016480C" w:rsidRDefault="000B6A70" w:rsidP="0016480C">
      <w:pPr>
        <w:pStyle w:val="aa"/>
        <w:rPr>
          <w:sz w:val="24"/>
          <w:szCs w:val="24"/>
        </w:rPr>
      </w:pPr>
      <w:r w:rsidRPr="0016480C">
        <w:rPr>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0B6A70" w:rsidRPr="0016480C" w:rsidRDefault="000B6A70" w:rsidP="0016480C">
      <w:pPr>
        <w:pStyle w:val="aa"/>
        <w:rPr>
          <w:sz w:val="24"/>
          <w:szCs w:val="24"/>
        </w:rPr>
      </w:pPr>
      <w:r w:rsidRPr="0016480C">
        <w:rPr>
          <w:sz w:val="24"/>
          <w:szCs w:val="24"/>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w:t>
      </w:r>
      <w:r w:rsidRPr="0016480C">
        <w:rPr>
          <w:sz w:val="24"/>
          <w:szCs w:val="24"/>
        </w:rPr>
        <w:lastRenderedPageBreak/>
        <w:t xml:space="preserve">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0B6A70" w:rsidRPr="0016480C" w:rsidRDefault="000B6A70" w:rsidP="0016480C">
      <w:pPr>
        <w:pStyle w:val="aa"/>
        <w:rPr>
          <w:sz w:val="24"/>
          <w:szCs w:val="24"/>
        </w:rPr>
      </w:pPr>
      <w:r w:rsidRPr="0016480C">
        <w:rPr>
          <w:sz w:val="24"/>
          <w:szCs w:val="24"/>
        </w:rPr>
        <w:t xml:space="preserve">Каждый учебный предмет в зависимости от предметного </w:t>
      </w:r>
      <w:r w:rsidRPr="0016480C">
        <w:rPr>
          <w:spacing w:val="-2"/>
          <w:sz w:val="24"/>
          <w:szCs w:val="24"/>
        </w:rPr>
        <w:t>содержания и релевантных способов организации учебной де</w:t>
      </w:r>
      <w:r w:rsidRPr="0016480C">
        <w:rPr>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0B6A70" w:rsidRPr="0016480C" w:rsidRDefault="000B6A70" w:rsidP="0016480C">
      <w:pPr>
        <w:pStyle w:val="aa"/>
        <w:rPr>
          <w:b/>
          <w:sz w:val="24"/>
          <w:szCs w:val="24"/>
        </w:rPr>
      </w:pPr>
      <w:r w:rsidRPr="0016480C">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D33C8A" w:rsidRPr="0016480C" w:rsidRDefault="000B6A70" w:rsidP="0016480C">
      <w:pPr>
        <w:pStyle w:val="aa"/>
        <w:rPr>
          <w:sz w:val="24"/>
          <w:szCs w:val="24"/>
        </w:rPr>
      </w:pPr>
      <w:r w:rsidRPr="0016480C">
        <w:rPr>
          <w:sz w:val="24"/>
          <w:szCs w:val="24"/>
        </w:rPr>
        <w:t>Курсивом в примерных программах учебных предметов выделены элементы содержания, относящиеся к результатам, которым обучающиеся «получат возможность научиться».</w:t>
      </w:r>
      <w:bookmarkStart w:id="82" w:name="_Toc410653993"/>
      <w:bookmarkStart w:id="83" w:name="_Toc414553180"/>
    </w:p>
    <w:p w:rsidR="003C6881" w:rsidRPr="00F31842" w:rsidRDefault="006B4B87" w:rsidP="0016480C">
      <w:pPr>
        <w:pStyle w:val="aa"/>
        <w:rPr>
          <w:b/>
          <w:i/>
          <w:sz w:val="24"/>
          <w:szCs w:val="24"/>
        </w:rPr>
      </w:pPr>
      <w:r w:rsidRPr="00F31842">
        <w:rPr>
          <w:b/>
          <w:i/>
          <w:sz w:val="24"/>
          <w:szCs w:val="24"/>
        </w:rPr>
        <w:t>2.2.2.</w:t>
      </w:r>
      <w:r w:rsidR="003C6881" w:rsidRPr="00F31842">
        <w:rPr>
          <w:b/>
          <w:i/>
          <w:sz w:val="24"/>
          <w:szCs w:val="24"/>
        </w:rPr>
        <w:t>Основное содержание учебных предметов основного общего      образования</w:t>
      </w:r>
      <w:bookmarkEnd w:id="82"/>
      <w:bookmarkEnd w:id="83"/>
    </w:p>
    <w:p w:rsidR="003C6881" w:rsidRPr="00F31842" w:rsidRDefault="006B4B87" w:rsidP="0016480C">
      <w:pPr>
        <w:pStyle w:val="aa"/>
        <w:rPr>
          <w:b/>
          <w:sz w:val="24"/>
          <w:szCs w:val="24"/>
        </w:rPr>
      </w:pPr>
      <w:bookmarkStart w:id="84" w:name="_Toc409691669"/>
      <w:bookmarkStart w:id="85" w:name="_Toc410653994"/>
      <w:bookmarkStart w:id="86" w:name="_Toc414553181"/>
      <w:r w:rsidRPr="00F31842">
        <w:rPr>
          <w:b/>
          <w:sz w:val="24"/>
          <w:szCs w:val="24"/>
        </w:rPr>
        <w:t>2.2.2.1.</w:t>
      </w:r>
      <w:r w:rsidR="003C6881" w:rsidRPr="00F31842">
        <w:rPr>
          <w:b/>
          <w:sz w:val="24"/>
          <w:szCs w:val="24"/>
        </w:rPr>
        <w:t xml:space="preserve"> Русский язык</w:t>
      </w:r>
      <w:bookmarkEnd w:id="84"/>
      <w:bookmarkEnd w:id="85"/>
      <w:bookmarkEnd w:id="86"/>
    </w:p>
    <w:p w:rsidR="003C6881" w:rsidRPr="0016480C" w:rsidRDefault="003C6881" w:rsidP="0016480C">
      <w:pPr>
        <w:pStyle w:val="aa"/>
        <w:rPr>
          <w:sz w:val="24"/>
          <w:szCs w:val="24"/>
        </w:rPr>
      </w:pPr>
      <w:r w:rsidRPr="0016480C">
        <w:rPr>
          <w:sz w:val="24"/>
          <w:szCs w:val="24"/>
        </w:rPr>
        <w:t xml:space="preserve">    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C6881" w:rsidRPr="0016480C" w:rsidRDefault="003C6881" w:rsidP="0016480C">
      <w:pPr>
        <w:pStyle w:val="aa"/>
        <w:rPr>
          <w:sz w:val="24"/>
          <w:szCs w:val="24"/>
        </w:rPr>
      </w:pPr>
      <w:r w:rsidRPr="0016480C">
        <w:rPr>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C6881" w:rsidRPr="0016480C" w:rsidRDefault="003C6881" w:rsidP="0016480C">
      <w:pPr>
        <w:pStyle w:val="aa"/>
        <w:rPr>
          <w:sz w:val="24"/>
          <w:szCs w:val="24"/>
        </w:rPr>
      </w:pPr>
      <w:r w:rsidRPr="0016480C">
        <w:rPr>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C6881" w:rsidRPr="0016480C" w:rsidRDefault="003C6881" w:rsidP="0016480C">
      <w:pPr>
        <w:pStyle w:val="aa"/>
        <w:rPr>
          <w:sz w:val="24"/>
          <w:szCs w:val="24"/>
        </w:rPr>
      </w:pPr>
      <w:r w:rsidRPr="0016480C">
        <w:rPr>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C6881" w:rsidRPr="0016480C" w:rsidRDefault="003C6881" w:rsidP="0016480C">
      <w:pPr>
        <w:pStyle w:val="aa"/>
        <w:rPr>
          <w:sz w:val="24"/>
          <w:szCs w:val="24"/>
        </w:rPr>
      </w:pPr>
      <w:r w:rsidRPr="0016480C">
        <w:rPr>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C6881" w:rsidRPr="0016480C" w:rsidRDefault="003C6881" w:rsidP="0016480C">
      <w:pPr>
        <w:pStyle w:val="aa"/>
        <w:rPr>
          <w:sz w:val="24"/>
          <w:szCs w:val="24"/>
        </w:rPr>
      </w:pPr>
      <w:r w:rsidRPr="0016480C">
        <w:rPr>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C6881" w:rsidRPr="0016480C" w:rsidRDefault="003C6881" w:rsidP="0016480C">
      <w:pPr>
        <w:pStyle w:val="aa"/>
        <w:rPr>
          <w:sz w:val="24"/>
          <w:szCs w:val="24"/>
        </w:rPr>
      </w:pPr>
      <w:r w:rsidRPr="0016480C">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C6881" w:rsidRPr="0016480C" w:rsidRDefault="003C6881" w:rsidP="0016480C">
      <w:pPr>
        <w:pStyle w:val="aa"/>
        <w:rPr>
          <w:sz w:val="24"/>
          <w:szCs w:val="24"/>
        </w:rPr>
      </w:pPr>
      <w:r w:rsidRPr="0016480C">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C6881" w:rsidRPr="0016480C" w:rsidRDefault="003C6881" w:rsidP="0016480C">
      <w:pPr>
        <w:pStyle w:val="aa"/>
        <w:rPr>
          <w:sz w:val="24"/>
          <w:szCs w:val="24"/>
        </w:rPr>
      </w:pPr>
      <w:r w:rsidRPr="0016480C">
        <w:rPr>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C6881" w:rsidRPr="0016480C" w:rsidRDefault="003C6881" w:rsidP="0016480C">
      <w:pPr>
        <w:pStyle w:val="aa"/>
        <w:rPr>
          <w:sz w:val="24"/>
          <w:szCs w:val="24"/>
        </w:rPr>
      </w:pPr>
      <w:r w:rsidRPr="0016480C">
        <w:rPr>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C6881" w:rsidRPr="0016480C" w:rsidRDefault="003C6881" w:rsidP="0016480C">
      <w:pPr>
        <w:pStyle w:val="aa"/>
        <w:rPr>
          <w:sz w:val="24"/>
          <w:szCs w:val="24"/>
        </w:rPr>
      </w:pPr>
      <w:r w:rsidRPr="0016480C">
        <w:rPr>
          <w:sz w:val="24"/>
          <w:szCs w:val="24"/>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C6881" w:rsidRPr="0016480C" w:rsidRDefault="003C6881" w:rsidP="0016480C">
      <w:pPr>
        <w:pStyle w:val="aa"/>
        <w:rPr>
          <w:sz w:val="24"/>
          <w:szCs w:val="24"/>
        </w:rPr>
      </w:pPr>
      <w:r w:rsidRPr="0016480C">
        <w:rPr>
          <w:sz w:val="24"/>
          <w:szCs w:val="24"/>
        </w:rPr>
        <w:t>Главными задачами реализации Программыявляются:</w:t>
      </w:r>
    </w:p>
    <w:p w:rsidR="003C6881" w:rsidRPr="0016480C" w:rsidRDefault="003C6881" w:rsidP="0016480C">
      <w:pPr>
        <w:pStyle w:val="aa"/>
        <w:rPr>
          <w:sz w:val="24"/>
          <w:szCs w:val="24"/>
        </w:rPr>
      </w:pPr>
      <w:r w:rsidRPr="0016480C">
        <w:rPr>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C6881" w:rsidRPr="0016480C" w:rsidRDefault="003C6881" w:rsidP="0016480C">
      <w:pPr>
        <w:pStyle w:val="aa"/>
        <w:rPr>
          <w:sz w:val="24"/>
          <w:szCs w:val="24"/>
        </w:rPr>
      </w:pPr>
      <w:r w:rsidRPr="0016480C">
        <w:rPr>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C6881" w:rsidRPr="0016480C" w:rsidRDefault="003C6881" w:rsidP="0016480C">
      <w:pPr>
        <w:pStyle w:val="aa"/>
        <w:rPr>
          <w:sz w:val="24"/>
          <w:szCs w:val="24"/>
        </w:rPr>
      </w:pPr>
      <w:r w:rsidRPr="0016480C">
        <w:rPr>
          <w:sz w:val="24"/>
          <w:szCs w:val="24"/>
        </w:rPr>
        <w:t>овладение функциональной грамотностью и принципами нормативного использования языковых средств;</w:t>
      </w:r>
    </w:p>
    <w:p w:rsidR="003C6881" w:rsidRPr="0016480C" w:rsidRDefault="003C6881" w:rsidP="0016480C">
      <w:pPr>
        <w:pStyle w:val="aa"/>
        <w:rPr>
          <w:sz w:val="24"/>
          <w:szCs w:val="24"/>
        </w:rPr>
      </w:pPr>
      <w:r w:rsidRPr="0016480C">
        <w:rPr>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3C6881" w:rsidRPr="0016480C" w:rsidRDefault="003C6881" w:rsidP="0016480C">
      <w:pPr>
        <w:pStyle w:val="aa"/>
        <w:rPr>
          <w:sz w:val="24"/>
          <w:szCs w:val="24"/>
        </w:rPr>
      </w:pPr>
      <w:r w:rsidRPr="0016480C">
        <w:rPr>
          <w:sz w:val="24"/>
          <w:szCs w:val="24"/>
        </w:rPr>
        <w:t xml:space="preserve">В процессе изучения предмета «Русский язык» создаются условия </w:t>
      </w:r>
    </w:p>
    <w:p w:rsidR="003C6881" w:rsidRPr="0016480C" w:rsidRDefault="003C6881" w:rsidP="0016480C">
      <w:pPr>
        <w:pStyle w:val="aa"/>
        <w:rPr>
          <w:sz w:val="24"/>
          <w:szCs w:val="24"/>
        </w:rPr>
      </w:pPr>
      <w:r w:rsidRPr="0016480C">
        <w:rPr>
          <w:sz w:val="24"/>
          <w:szCs w:val="24"/>
        </w:rPr>
        <w:t>для развития личности, ее духовно-нравственного и эмоционального совершенствования;</w:t>
      </w:r>
    </w:p>
    <w:p w:rsidR="003C6881" w:rsidRPr="0016480C" w:rsidRDefault="003C6881" w:rsidP="0016480C">
      <w:pPr>
        <w:pStyle w:val="aa"/>
        <w:rPr>
          <w:sz w:val="24"/>
          <w:szCs w:val="24"/>
        </w:rPr>
      </w:pPr>
      <w:r w:rsidRPr="0016480C">
        <w:rPr>
          <w:sz w:val="24"/>
          <w:szCs w:val="24"/>
        </w:rPr>
        <w:t xml:space="preserve">для развития способностей, удовлетворения познавательных интересов, самореализации обучающихся, в том числе </w:t>
      </w:r>
      <w:r w:rsidRPr="0016480C">
        <w:rPr>
          <w:rStyle w:val="Zag11"/>
          <w:rFonts w:eastAsia="@Arial Unicode MS"/>
          <w:sz w:val="24"/>
          <w:szCs w:val="24"/>
        </w:rPr>
        <w:t>лиц, проявивших выдающиеся способности</w:t>
      </w:r>
      <w:r w:rsidRPr="0016480C">
        <w:rPr>
          <w:sz w:val="24"/>
          <w:szCs w:val="24"/>
        </w:rPr>
        <w:t>;</w:t>
      </w:r>
    </w:p>
    <w:p w:rsidR="003C6881" w:rsidRPr="0016480C" w:rsidRDefault="003C6881" w:rsidP="0016480C">
      <w:pPr>
        <w:pStyle w:val="aa"/>
        <w:rPr>
          <w:sz w:val="24"/>
          <w:szCs w:val="24"/>
        </w:rPr>
      </w:pPr>
      <w:r w:rsidRPr="0016480C">
        <w:rPr>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3C6881" w:rsidRPr="0016480C" w:rsidRDefault="003C6881" w:rsidP="0016480C">
      <w:pPr>
        <w:pStyle w:val="aa"/>
        <w:rPr>
          <w:sz w:val="24"/>
          <w:szCs w:val="24"/>
        </w:rPr>
      </w:pPr>
      <w:r w:rsidRPr="0016480C">
        <w:rPr>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C6881" w:rsidRPr="0016480C" w:rsidRDefault="003C6881" w:rsidP="0016480C">
      <w:pPr>
        <w:pStyle w:val="aa"/>
        <w:rPr>
          <w:sz w:val="24"/>
          <w:szCs w:val="24"/>
        </w:rPr>
      </w:pPr>
      <w:r w:rsidRPr="0016480C">
        <w:rPr>
          <w:sz w:val="24"/>
          <w:szCs w:val="24"/>
        </w:rPr>
        <w:t xml:space="preserve">для знакомства обучающихся с методами научного познания; </w:t>
      </w:r>
    </w:p>
    <w:p w:rsidR="003C6881" w:rsidRPr="0016480C" w:rsidRDefault="003C6881" w:rsidP="0016480C">
      <w:pPr>
        <w:pStyle w:val="aa"/>
        <w:rPr>
          <w:sz w:val="24"/>
          <w:szCs w:val="24"/>
        </w:rPr>
      </w:pPr>
      <w:r w:rsidRPr="0016480C">
        <w:rPr>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3C6881" w:rsidRPr="0016480C" w:rsidRDefault="003C6881" w:rsidP="0016480C">
      <w:pPr>
        <w:pStyle w:val="aa"/>
        <w:rPr>
          <w:sz w:val="24"/>
          <w:szCs w:val="24"/>
        </w:rPr>
      </w:pPr>
      <w:r w:rsidRPr="0016480C">
        <w:rPr>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C6881" w:rsidRPr="0016480C" w:rsidRDefault="003C6881" w:rsidP="0016480C">
      <w:pPr>
        <w:pStyle w:val="aa"/>
        <w:rPr>
          <w:sz w:val="24"/>
          <w:szCs w:val="24"/>
        </w:rPr>
      </w:pPr>
      <w:bookmarkStart w:id="87" w:name="_Toc287934280"/>
      <w:bookmarkStart w:id="88" w:name="_Toc414553182"/>
      <w:r w:rsidRPr="0016480C">
        <w:rPr>
          <w:sz w:val="24"/>
          <w:szCs w:val="24"/>
        </w:rPr>
        <w:t>Речь. Речевая деятельность</w:t>
      </w:r>
      <w:bookmarkEnd w:id="87"/>
      <w:bookmarkEnd w:id="88"/>
    </w:p>
    <w:p w:rsidR="003C6881" w:rsidRPr="0016480C" w:rsidRDefault="003C6881" w:rsidP="0016480C">
      <w:pPr>
        <w:pStyle w:val="aa"/>
        <w:rPr>
          <w:sz w:val="24"/>
          <w:szCs w:val="24"/>
        </w:rPr>
      </w:pPr>
      <w:r w:rsidRPr="0016480C">
        <w:rPr>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16480C">
        <w:rPr>
          <w:i/>
          <w:sz w:val="24"/>
          <w:szCs w:val="24"/>
        </w:rPr>
        <w:t xml:space="preserve">тезисы,доклад, </w:t>
      </w:r>
      <w:r w:rsidRPr="0016480C">
        <w:rPr>
          <w:sz w:val="24"/>
          <w:szCs w:val="24"/>
        </w:rPr>
        <w:t xml:space="preserve">дискуссия, </w:t>
      </w:r>
      <w:r w:rsidRPr="0016480C">
        <w:rPr>
          <w:i/>
          <w:sz w:val="24"/>
          <w:szCs w:val="24"/>
        </w:rPr>
        <w:t>реферат, статья, рецензия</w:t>
      </w:r>
      <w:r w:rsidRPr="0016480C">
        <w:rPr>
          <w:sz w:val="24"/>
          <w:szCs w:val="24"/>
        </w:rPr>
        <w:t xml:space="preserve">); публицистического стиля и устной публичной речи (выступление, обсуждение, </w:t>
      </w:r>
      <w:r w:rsidRPr="0016480C">
        <w:rPr>
          <w:i/>
          <w:sz w:val="24"/>
          <w:szCs w:val="24"/>
        </w:rPr>
        <w:t>статья, интервью, очерк</w:t>
      </w:r>
      <w:r w:rsidRPr="0016480C">
        <w:rPr>
          <w:sz w:val="24"/>
          <w:szCs w:val="24"/>
        </w:rPr>
        <w:t xml:space="preserve">); официально-делового стиля (расписка, </w:t>
      </w:r>
      <w:r w:rsidRPr="0016480C">
        <w:rPr>
          <w:i/>
          <w:sz w:val="24"/>
          <w:szCs w:val="24"/>
        </w:rPr>
        <w:t>доверенность,</w:t>
      </w:r>
      <w:r w:rsidRPr="0016480C">
        <w:rPr>
          <w:sz w:val="24"/>
          <w:szCs w:val="24"/>
        </w:rPr>
        <w:t xml:space="preserve"> заявление, </w:t>
      </w:r>
      <w:r w:rsidRPr="0016480C">
        <w:rPr>
          <w:i/>
          <w:sz w:val="24"/>
          <w:szCs w:val="24"/>
        </w:rPr>
        <w:t>резюме</w:t>
      </w:r>
      <w:r w:rsidRPr="0016480C">
        <w:rPr>
          <w:sz w:val="24"/>
          <w:szCs w:val="24"/>
        </w:rPr>
        <w:t>).</w:t>
      </w:r>
    </w:p>
    <w:p w:rsidR="003C6881" w:rsidRPr="0016480C" w:rsidRDefault="003C6881" w:rsidP="0016480C">
      <w:pPr>
        <w:pStyle w:val="aa"/>
        <w:rPr>
          <w:sz w:val="24"/>
          <w:szCs w:val="24"/>
        </w:rPr>
      </w:pPr>
      <w:r w:rsidRPr="0016480C">
        <w:rPr>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16480C">
        <w:rPr>
          <w:i/>
          <w:sz w:val="24"/>
          <w:szCs w:val="24"/>
        </w:rPr>
        <w:t xml:space="preserve">избыточная </w:t>
      </w:r>
      <w:r w:rsidRPr="0016480C">
        <w:rPr>
          <w:sz w:val="24"/>
          <w:szCs w:val="24"/>
        </w:rPr>
        <w:t>информация. Функционально-смысловые типы текста (повествование, описание, рассуждение)</w:t>
      </w:r>
      <w:r w:rsidRPr="0016480C">
        <w:rPr>
          <w:i/>
          <w:sz w:val="24"/>
          <w:szCs w:val="24"/>
        </w:rPr>
        <w:t xml:space="preserve">.Тексты смешанного типа. </w:t>
      </w:r>
    </w:p>
    <w:p w:rsidR="003C6881" w:rsidRPr="0016480C" w:rsidRDefault="003C6881" w:rsidP="0016480C">
      <w:pPr>
        <w:pStyle w:val="aa"/>
        <w:rPr>
          <w:sz w:val="24"/>
          <w:szCs w:val="24"/>
        </w:rPr>
      </w:pPr>
      <w:r w:rsidRPr="0016480C">
        <w:rPr>
          <w:sz w:val="24"/>
          <w:szCs w:val="24"/>
        </w:rPr>
        <w:t>Специфика художественного текста.</w:t>
      </w:r>
    </w:p>
    <w:p w:rsidR="003C6881" w:rsidRPr="0016480C" w:rsidRDefault="003C6881" w:rsidP="0016480C">
      <w:pPr>
        <w:pStyle w:val="aa"/>
        <w:rPr>
          <w:sz w:val="24"/>
          <w:szCs w:val="24"/>
        </w:rPr>
      </w:pPr>
      <w:r w:rsidRPr="0016480C">
        <w:rPr>
          <w:sz w:val="24"/>
          <w:szCs w:val="24"/>
        </w:rPr>
        <w:t xml:space="preserve">Анализ текста. </w:t>
      </w:r>
    </w:p>
    <w:p w:rsidR="003C6881" w:rsidRPr="0016480C" w:rsidRDefault="003C6881" w:rsidP="0016480C">
      <w:pPr>
        <w:pStyle w:val="aa"/>
        <w:rPr>
          <w:sz w:val="24"/>
          <w:szCs w:val="24"/>
        </w:rPr>
      </w:pPr>
      <w:r w:rsidRPr="0016480C">
        <w:rPr>
          <w:sz w:val="24"/>
          <w:szCs w:val="24"/>
        </w:rPr>
        <w:t>Виды речевой деятельности (говорение, аудирование, письмо, чтение).</w:t>
      </w:r>
    </w:p>
    <w:p w:rsidR="003C6881" w:rsidRPr="0016480C" w:rsidRDefault="003C6881" w:rsidP="0016480C">
      <w:pPr>
        <w:pStyle w:val="aa"/>
        <w:rPr>
          <w:sz w:val="24"/>
          <w:szCs w:val="24"/>
        </w:rPr>
      </w:pPr>
      <w:r w:rsidRPr="0016480C">
        <w:rPr>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C6881" w:rsidRPr="0016480C" w:rsidRDefault="003C6881" w:rsidP="0016480C">
      <w:pPr>
        <w:pStyle w:val="aa"/>
        <w:rPr>
          <w:sz w:val="24"/>
          <w:szCs w:val="24"/>
        </w:rPr>
      </w:pPr>
      <w:r w:rsidRPr="0016480C">
        <w:rPr>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C6881" w:rsidRPr="0016480C" w:rsidRDefault="003C6881" w:rsidP="0016480C">
      <w:pPr>
        <w:pStyle w:val="aa"/>
        <w:rPr>
          <w:sz w:val="24"/>
          <w:szCs w:val="24"/>
        </w:rPr>
      </w:pPr>
      <w:r w:rsidRPr="0016480C">
        <w:rPr>
          <w:sz w:val="24"/>
          <w:szCs w:val="24"/>
        </w:rPr>
        <w:lastRenderedPageBreak/>
        <w:t>Создание устных высказываний разной коммуникативной направленности  в зависимости от сферы и ситуации общения.</w:t>
      </w:r>
    </w:p>
    <w:p w:rsidR="003C6881" w:rsidRPr="0016480C" w:rsidRDefault="003C6881" w:rsidP="0016480C">
      <w:pPr>
        <w:pStyle w:val="aa"/>
        <w:rPr>
          <w:sz w:val="24"/>
          <w:szCs w:val="24"/>
        </w:rPr>
      </w:pPr>
      <w:r w:rsidRPr="0016480C">
        <w:rPr>
          <w:sz w:val="24"/>
          <w:szCs w:val="24"/>
        </w:rPr>
        <w:t>Информационная переработка текста (план, конспект, аннотация).</w:t>
      </w:r>
    </w:p>
    <w:p w:rsidR="003C6881" w:rsidRPr="0016480C" w:rsidRDefault="003C6881" w:rsidP="0016480C">
      <w:pPr>
        <w:pStyle w:val="aa"/>
        <w:rPr>
          <w:sz w:val="24"/>
          <w:szCs w:val="24"/>
        </w:rPr>
      </w:pPr>
      <w:r w:rsidRPr="0016480C">
        <w:rPr>
          <w:sz w:val="24"/>
          <w:szCs w:val="24"/>
        </w:rPr>
        <w:t xml:space="preserve">Изложение содержания прослушанного или прочитанного текста (подробное, сжатое, выборочное). </w:t>
      </w:r>
    </w:p>
    <w:p w:rsidR="003C6881" w:rsidRPr="0016480C" w:rsidRDefault="003C6881" w:rsidP="0016480C">
      <w:pPr>
        <w:pStyle w:val="aa"/>
        <w:rPr>
          <w:sz w:val="24"/>
          <w:szCs w:val="24"/>
        </w:rPr>
      </w:pPr>
      <w:r w:rsidRPr="0016480C">
        <w:rPr>
          <w:sz w:val="24"/>
          <w:szCs w:val="24"/>
        </w:rPr>
        <w:t>Написание сочинений, писем, текстов иных жанров.</w:t>
      </w:r>
    </w:p>
    <w:p w:rsidR="003C6881" w:rsidRPr="0016480C" w:rsidRDefault="003C6881" w:rsidP="0016480C">
      <w:pPr>
        <w:pStyle w:val="aa"/>
        <w:rPr>
          <w:b/>
          <w:sz w:val="24"/>
          <w:szCs w:val="24"/>
        </w:rPr>
      </w:pPr>
      <w:bookmarkStart w:id="89" w:name="_Toc287934281"/>
      <w:bookmarkStart w:id="90" w:name="_Toc414553183"/>
      <w:r w:rsidRPr="0016480C">
        <w:rPr>
          <w:sz w:val="24"/>
          <w:szCs w:val="24"/>
        </w:rPr>
        <w:t>Культура речи</w:t>
      </w:r>
      <w:bookmarkEnd w:id="89"/>
      <w:bookmarkEnd w:id="90"/>
    </w:p>
    <w:p w:rsidR="003C6881" w:rsidRPr="0016480C" w:rsidRDefault="003C6881" w:rsidP="0016480C">
      <w:pPr>
        <w:pStyle w:val="aa"/>
        <w:rPr>
          <w:i/>
          <w:sz w:val="24"/>
          <w:szCs w:val="24"/>
        </w:rPr>
      </w:pPr>
      <w:r w:rsidRPr="0016480C">
        <w:rPr>
          <w:sz w:val="24"/>
          <w:szCs w:val="24"/>
        </w:rPr>
        <w:t xml:space="preserve">Культура речи и ее основные аспекты: нормативный, коммуникативный, этический. </w:t>
      </w:r>
      <w:r w:rsidRPr="0016480C">
        <w:rPr>
          <w:i/>
          <w:sz w:val="24"/>
          <w:szCs w:val="24"/>
        </w:rPr>
        <w:t>Основные критерии культуры речи.</w:t>
      </w:r>
    </w:p>
    <w:p w:rsidR="003C6881" w:rsidRPr="0016480C" w:rsidRDefault="003C6881" w:rsidP="0016480C">
      <w:pPr>
        <w:pStyle w:val="aa"/>
        <w:rPr>
          <w:sz w:val="24"/>
          <w:szCs w:val="24"/>
        </w:rPr>
      </w:pPr>
      <w:r w:rsidRPr="0016480C">
        <w:rPr>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C6881" w:rsidRPr="0016480C" w:rsidRDefault="003C6881" w:rsidP="0016480C">
      <w:pPr>
        <w:pStyle w:val="aa"/>
        <w:rPr>
          <w:sz w:val="24"/>
          <w:szCs w:val="24"/>
        </w:rPr>
      </w:pPr>
      <w:r w:rsidRPr="0016480C">
        <w:rPr>
          <w:sz w:val="24"/>
          <w:szCs w:val="24"/>
        </w:rPr>
        <w:t>Оценивание правильности, коммуникативных качеств и эффективности речи.</w:t>
      </w:r>
    </w:p>
    <w:p w:rsidR="003C6881" w:rsidRPr="0016480C" w:rsidRDefault="003C6881" w:rsidP="0016480C">
      <w:pPr>
        <w:pStyle w:val="aa"/>
        <w:rPr>
          <w:i/>
          <w:sz w:val="24"/>
          <w:szCs w:val="24"/>
        </w:rPr>
      </w:pPr>
      <w:r w:rsidRPr="0016480C">
        <w:rPr>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16480C">
        <w:rPr>
          <w:i/>
          <w:sz w:val="24"/>
          <w:szCs w:val="24"/>
        </w:rPr>
        <w:t>Невербальные средства общения.Межкультурная коммуникация.</w:t>
      </w:r>
    </w:p>
    <w:p w:rsidR="003C6881" w:rsidRPr="0016480C" w:rsidRDefault="003C6881" w:rsidP="0016480C">
      <w:pPr>
        <w:pStyle w:val="aa"/>
        <w:rPr>
          <w:sz w:val="24"/>
          <w:szCs w:val="24"/>
        </w:rPr>
      </w:pPr>
      <w:bookmarkStart w:id="91" w:name="_Toc287934282"/>
      <w:bookmarkStart w:id="92" w:name="_Toc414553184"/>
      <w:r w:rsidRPr="0016480C">
        <w:rPr>
          <w:sz w:val="24"/>
          <w:szCs w:val="24"/>
        </w:rPr>
        <w:t>Общие сведения о языке. Основные разделы науки о языке</w:t>
      </w:r>
      <w:bookmarkEnd w:id="91"/>
      <w:bookmarkEnd w:id="92"/>
    </w:p>
    <w:p w:rsidR="003C6881" w:rsidRPr="0016480C" w:rsidRDefault="003C6881" w:rsidP="0016480C">
      <w:pPr>
        <w:pStyle w:val="aa"/>
        <w:rPr>
          <w:sz w:val="24"/>
          <w:szCs w:val="24"/>
        </w:rPr>
      </w:pPr>
      <w:bookmarkStart w:id="93" w:name="_Toc287934283"/>
      <w:bookmarkStart w:id="94" w:name="_Toc414553185"/>
      <w:r w:rsidRPr="0016480C">
        <w:rPr>
          <w:sz w:val="24"/>
          <w:szCs w:val="24"/>
        </w:rPr>
        <w:t>Общие сведения о языке</w:t>
      </w:r>
      <w:bookmarkEnd w:id="93"/>
      <w:bookmarkEnd w:id="94"/>
    </w:p>
    <w:p w:rsidR="003C6881" w:rsidRPr="0016480C" w:rsidRDefault="003C6881" w:rsidP="0016480C">
      <w:pPr>
        <w:pStyle w:val="aa"/>
        <w:rPr>
          <w:sz w:val="24"/>
          <w:szCs w:val="24"/>
        </w:rPr>
      </w:pPr>
      <w:r w:rsidRPr="0016480C">
        <w:rPr>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C6881" w:rsidRPr="0016480C" w:rsidRDefault="003C6881" w:rsidP="0016480C">
      <w:pPr>
        <w:pStyle w:val="aa"/>
        <w:rPr>
          <w:sz w:val="24"/>
          <w:szCs w:val="24"/>
        </w:rPr>
      </w:pPr>
      <w:r w:rsidRPr="0016480C">
        <w:rPr>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C6881" w:rsidRPr="0016480C" w:rsidRDefault="003C6881" w:rsidP="0016480C">
      <w:pPr>
        <w:pStyle w:val="aa"/>
        <w:rPr>
          <w:sz w:val="24"/>
          <w:szCs w:val="24"/>
        </w:rPr>
      </w:pPr>
      <w:r w:rsidRPr="0016480C">
        <w:rPr>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C6881" w:rsidRPr="0016480C" w:rsidRDefault="003C6881" w:rsidP="0016480C">
      <w:pPr>
        <w:pStyle w:val="aa"/>
        <w:rPr>
          <w:sz w:val="24"/>
          <w:szCs w:val="24"/>
        </w:rPr>
      </w:pPr>
      <w:r w:rsidRPr="0016480C">
        <w:rPr>
          <w:sz w:val="24"/>
          <w:szCs w:val="24"/>
        </w:rPr>
        <w:t>Взаимосвязь языка и культуры. Отражение в языке культуры и истории народа</w:t>
      </w:r>
      <w:r w:rsidRPr="0016480C">
        <w:rPr>
          <w:i/>
          <w:sz w:val="24"/>
          <w:szCs w:val="24"/>
        </w:rPr>
        <w:t>. Взаимообогащение языков народов России.</w:t>
      </w:r>
      <w:r w:rsidRPr="0016480C">
        <w:rPr>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C6881" w:rsidRPr="0016480C" w:rsidRDefault="003C6881" w:rsidP="0016480C">
      <w:pPr>
        <w:pStyle w:val="aa"/>
        <w:rPr>
          <w:sz w:val="24"/>
          <w:szCs w:val="24"/>
        </w:rPr>
      </w:pPr>
      <w:r w:rsidRPr="0016480C">
        <w:rPr>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C6881" w:rsidRPr="0016480C" w:rsidRDefault="003C6881" w:rsidP="0016480C">
      <w:pPr>
        <w:pStyle w:val="aa"/>
        <w:rPr>
          <w:sz w:val="24"/>
          <w:szCs w:val="24"/>
        </w:rPr>
      </w:pPr>
      <w:r w:rsidRPr="0016480C">
        <w:rPr>
          <w:sz w:val="24"/>
          <w:szCs w:val="24"/>
        </w:rPr>
        <w:t>Основные лингвистические словари. Работа со словарной статьей.</w:t>
      </w:r>
    </w:p>
    <w:p w:rsidR="003C6881" w:rsidRPr="0016480C" w:rsidRDefault="003C6881" w:rsidP="0016480C">
      <w:pPr>
        <w:pStyle w:val="aa"/>
        <w:rPr>
          <w:sz w:val="24"/>
          <w:szCs w:val="24"/>
        </w:rPr>
      </w:pPr>
      <w:r w:rsidRPr="0016480C">
        <w:rPr>
          <w:i/>
          <w:sz w:val="24"/>
          <w:szCs w:val="24"/>
        </w:rPr>
        <w:t>Выдающиеся отечественные лингвисты.</w:t>
      </w:r>
    </w:p>
    <w:p w:rsidR="003C6881" w:rsidRPr="0016480C" w:rsidRDefault="003C6881" w:rsidP="0016480C">
      <w:pPr>
        <w:pStyle w:val="aa"/>
        <w:rPr>
          <w:sz w:val="24"/>
          <w:szCs w:val="24"/>
        </w:rPr>
      </w:pPr>
      <w:bookmarkStart w:id="95" w:name="_Toc287934284"/>
      <w:bookmarkStart w:id="96" w:name="_Toc414553186"/>
      <w:r w:rsidRPr="0016480C">
        <w:rPr>
          <w:sz w:val="24"/>
          <w:szCs w:val="24"/>
        </w:rPr>
        <w:t>Фонетика, орфоэпия и графика</w:t>
      </w:r>
      <w:bookmarkEnd w:id="95"/>
      <w:bookmarkEnd w:id="96"/>
    </w:p>
    <w:p w:rsidR="003C6881" w:rsidRPr="0016480C" w:rsidRDefault="003C6881" w:rsidP="0016480C">
      <w:pPr>
        <w:pStyle w:val="aa"/>
        <w:rPr>
          <w:sz w:val="24"/>
          <w:szCs w:val="24"/>
        </w:rPr>
      </w:pPr>
      <w:r w:rsidRPr="0016480C">
        <w:rPr>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C6881" w:rsidRPr="0016480C" w:rsidRDefault="003C6881" w:rsidP="0016480C">
      <w:pPr>
        <w:pStyle w:val="aa"/>
        <w:rPr>
          <w:sz w:val="24"/>
          <w:szCs w:val="24"/>
        </w:rPr>
      </w:pPr>
      <w:r w:rsidRPr="0016480C">
        <w:rPr>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C6881" w:rsidRPr="0016480C" w:rsidRDefault="003C6881" w:rsidP="0016480C">
      <w:pPr>
        <w:pStyle w:val="aa"/>
        <w:rPr>
          <w:sz w:val="24"/>
          <w:szCs w:val="24"/>
        </w:rPr>
      </w:pPr>
      <w:r w:rsidRPr="0016480C">
        <w:rPr>
          <w:sz w:val="24"/>
          <w:szCs w:val="24"/>
        </w:rPr>
        <w:t>Интонация, ее функции. Основные элементы интонации.</w:t>
      </w:r>
    </w:p>
    <w:p w:rsidR="003C6881" w:rsidRPr="0016480C" w:rsidRDefault="003C6881" w:rsidP="0016480C">
      <w:pPr>
        <w:pStyle w:val="aa"/>
        <w:rPr>
          <w:sz w:val="24"/>
          <w:szCs w:val="24"/>
        </w:rPr>
      </w:pPr>
      <w:r w:rsidRPr="0016480C">
        <w:rPr>
          <w:sz w:val="24"/>
          <w:szCs w:val="24"/>
        </w:rPr>
        <w:t>Связь фонетики с графикой и орфографией.</w:t>
      </w:r>
    </w:p>
    <w:p w:rsidR="003C6881" w:rsidRPr="0016480C" w:rsidRDefault="003C6881" w:rsidP="0016480C">
      <w:pPr>
        <w:pStyle w:val="aa"/>
        <w:rPr>
          <w:sz w:val="24"/>
          <w:szCs w:val="24"/>
        </w:rPr>
      </w:pPr>
      <w:r w:rsidRPr="0016480C">
        <w:rPr>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C6881" w:rsidRPr="0016480C" w:rsidRDefault="003C6881" w:rsidP="0016480C">
      <w:pPr>
        <w:pStyle w:val="aa"/>
        <w:rPr>
          <w:sz w:val="24"/>
          <w:szCs w:val="24"/>
        </w:rPr>
      </w:pPr>
      <w:r w:rsidRPr="0016480C">
        <w:rPr>
          <w:sz w:val="24"/>
          <w:szCs w:val="24"/>
        </w:rPr>
        <w:t>Применение знаний по фонетике в практике правописания.</w:t>
      </w:r>
    </w:p>
    <w:p w:rsidR="003C6881" w:rsidRPr="0016480C" w:rsidRDefault="003C6881" w:rsidP="0016480C">
      <w:pPr>
        <w:pStyle w:val="aa"/>
        <w:rPr>
          <w:sz w:val="24"/>
          <w:szCs w:val="24"/>
        </w:rPr>
      </w:pPr>
      <w:bookmarkStart w:id="97" w:name="_Toc287934285"/>
      <w:bookmarkStart w:id="98" w:name="_Toc414553187"/>
      <w:r w:rsidRPr="0016480C">
        <w:rPr>
          <w:sz w:val="24"/>
          <w:szCs w:val="24"/>
        </w:rPr>
        <w:lastRenderedPageBreak/>
        <w:t>Морфемика и словообразование</w:t>
      </w:r>
      <w:bookmarkEnd w:id="97"/>
      <w:bookmarkEnd w:id="98"/>
    </w:p>
    <w:p w:rsidR="003C6881" w:rsidRPr="0016480C" w:rsidRDefault="003C6881" w:rsidP="0016480C">
      <w:pPr>
        <w:pStyle w:val="aa"/>
        <w:rPr>
          <w:sz w:val="24"/>
          <w:szCs w:val="24"/>
        </w:rPr>
      </w:pPr>
      <w:r w:rsidRPr="0016480C">
        <w:rPr>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C6881" w:rsidRPr="0016480C" w:rsidRDefault="003C6881" w:rsidP="0016480C">
      <w:pPr>
        <w:pStyle w:val="aa"/>
        <w:rPr>
          <w:sz w:val="24"/>
          <w:szCs w:val="24"/>
        </w:rPr>
      </w:pPr>
      <w:r w:rsidRPr="0016480C">
        <w:rPr>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C6881" w:rsidRPr="0016480C" w:rsidRDefault="003C6881" w:rsidP="0016480C">
      <w:pPr>
        <w:pStyle w:val="aa"/>
        <w:rPr>
          <w:sz w:val="24"/>
          <w:szCs w:val="24"/>
        </w:rPr>
      </w:pPr>
      <w:r w:rsidRPr="0016480C">
        <w:rPr>
          <w:i/>
          <w:sz w:val="24"/>
          <w:szCs w:val="24"/>
        </w:rPr>
        <w:t>Словообразовательная цепочка. Словообразовательное гнездо.</w:t>
      </w:r>
    </w:p>
    <w:p w:rsidR="003C6881" w:rsidRPr="0016480C" w:rsidRDefault="003C6881" w:rsidP="0016480C">
      <w:pPr>
        <w:pStyle w:val="aa"/>
        <w:rPr>
          <w:sz w:val="24"/>
          <w:szCs w:val="24"/>
        </w:rPr>
      </w:pPr>
      <w:r w:rsidRPr="0016480C">
        <w:rPr>
          <w:sz w:val="24"/>
          <w:szCs w:val="24"/>
        </w:rPr>
        <w:t>Применение знаний по морфемике и словообразованию в практике правописания.</w:t>
      </w:r>
    </w:p>
    <w:p w:rsidR="003C6881" w:rsidRPr="0016480C" w:rsidRDefault="003C6881" w:rsidP="0016480C">
      <w:pPr>
        <w:pStyle w:val="aa"/>
        <w:rPr>
          <w:sz w:val="24"/>
          <w:szCs w:val="24"/>
        </w:rPr>
      </w:pPr>
      <w:bookmarkStart w:id="99" w:name="_Toc287934286"/>
      <w:bookmarkStart w:id="100" w:name="_Toc414553188"/>
      <w:r w:rsidRPr="0016480C">
        <w:rPr>
          <w:sz w:val="24"/>
          <w:szCs w:val="24"/>
        </w:rPr>
        <w:t>Лексикология и фразеология</w:t>
      </w:r>
      <w:bookmarkEnd w:id="99"/>
      <w:bookmarkEnd w:id="100"/>
    </w:p>
    <w:p w:rsidR="003C6881" w:rsidRPr="0016480C" w:rsidRDefault="003C6881" w:rsidP="0016480C">
      <w:pPr>
        <w:pStyle w:val="aa"/>
        <w:rPr>
          <w:sz w:val="24"/>
          <w:szCs w:val="24"/>
        </w:rPr>
      </w:pPr>
      <w:r w:rsidRPr="0016480C">
        <w:rPr>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C6881" w:rsidRPr="0016480C" w:rsidRDefault="003C6881" w:rsidP="0016480C">
      <w:pPr>
        <w:pStyle w:val="aa"/>
        <w:rPr>
          <w:i/>
          <w:sz w:val="24"/>
          <w:szCs w:val="24"/>
        </w:rPr>
      </w:pPr>
      <w:r w:rsidRPr="0016480C">
        <w:rPr>
          <w:i/>
          <w:sz w:val="24"/>
          <w:szCs w:val="24"/>
        </w:rPr>
        <w:t xml:space="preserve">Понятие об этимологии. </w:t>
      </w:r>
    </w:p>
    <w:p w:rsidR="003C6881" w:rsidRPr="0016480C" w:rsidRDefault="003C6881" w:rsidP="0016480C">
      <w:pPr>
        <w:pStyle w:val="aa"/>
        <w:rPr>
          <w:sz w:val="24"/>
          <w:szCs w:val="24"/>
        </w:rPr>
      </w:pPr>
      <w:r w:rsidRPr="0016480C">
        <w:rPr>
          <w:sz w:val="24"/>
          <w:szCs w:val="24"/>
        </w:rPr>
        <w:t>Оценка своей и чужой речи с точки зрения точного, уместного и выразительного словоупотребления.</w:t>
      </w:r>
    </w:p>
    <w:p w:rsidR="003C6881" w:rsidRPr="0016480C" w:rsidRDefault="003C6881" w:rsidP="0016480C">
      <w:pPr>
        <w:pStyle w:val="aa"/>
        <w:rPr>
          <w:sz w:val="24"/>
          <w:szCs w:val="24"/>
        </w:rPr>
      </w:pPr>
      <w:bookmarkStart w:id="101" w:name="_Toc287934287"/>
      <w:bookmarkStart w:id="102" w:name="_Toc414553189"/>
      <w:r w:rsidRPr="0016480C">
        <w:rPr>
          <w:sz w:val="24"/>
          <w:szCs w:val="24"/>
        </w:rPr>
        <w:t>Морфология</w:t>
      </w:r>
      <w:bookmarkEnd w:id="101"/>
      <w:bookmarkEnd w:id="102"/>
    </w:p>
    <w:p w:rsidR="003C6881" w:rsidRPr="0016480C" w:rsidRDefault="003C6881" w:rsidP="0016480C">
      <w:pPr>
        <w:pStyle w:val="aa"/>
        <w:rPr>
          <w:sz w:val="24"/>
          <w:szCs w:val="24"/>
        </w:rPr>
      </w:pPr>
      <w:r w:rsidRPr="0016480C">
        <w:rPr>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16480C">
        <w:rPr>
          <w:i/>
          <w:sz w:val="24"/>
          <w:szCs w:val="24"/>
        </w:rPr>
        <w:t xml:space="preserve">Различные точки зрения на место причастия и деепричастия в системе частей речи. </w:t>
      </w:r>
      <w:r w:rsidRPr="0016480C">
        <w:rPr>
          <w:sz w:val="24"/>
          <w:szCs w:val="24"/>
        </w:rPr>
        <w:t>Служебные части речи. Междометия и звукоподражательные слова.</w:t>
      </w:r>
    </w:p>
    <w:p w:rsidR="003C6881" w:rsidRPr="0016480C" w:rsidRDefault="003C6881" w:rsidP="0016480C">
      <w:pPr>
        <w:pStyle w:val="aa"/>
        <w:rPr>
          <w:sz w:val="24"/>
          <w:szCs w:val="24"/>
        </w:rPr>
      </w:pPr>
      <w:r w:rsidRPr="0016480C">
        <w:rPr>
          <w:sz w:val="24"/>
          <w:szCs w:val="24"/>
        </w:rPr>
        <w:t>Морфологический анализ слова.</w:t>
      </w:r>
    </w:p>
    <w:p w:rsidR="003C6881" w:rsidRPr="0016480C" w:rsidRDefault="003C6881" w:rsidP="0016480C">
      <w:pPr>
        <w:pStyle w:val="aa"/>
        <w:rPr>
          <w:sz w:val="24"/>
          <w:szCs w:val="24"/>
        </w:rPr>
      </w:pPr>
      <w:r w:rsidRPr="0016480C">
        <w:rPr>
          <w:sz w:val="24"/>
          <w:szCs w:val="24"/>
        </w:rPr>
        <w:t>Омонимия слов разных частей речи.</w:t>
      </w:r>
    </w:p>
    <w:p w:rsidR="003C6881" w:rsidRPr="0016480C" w:rsidRDefault="003C6881" w:rsidP="0016480C">
      <w:pPr>
        <w:pStyle w:val="aa"/>
        <w:rPr>
          <w:sz w:val="24"/>
          <w:szCs w:val="24"/>
        </w:rPr>
      </w:pPr>
      <w:r w:rsidRPr="0016480C">
        <w:rPr>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C6881" w:rsidRPr="0016480C" w:rsidRDefault="003C6881" w:rsidP="0016480C">
      <w:pPr>
        <w:pStyle w:val="aa"/>
        <w:rPr>
          <w:sz w:val="24"/>
          <w:szCs w:val="24"/>
        </w:rPr>
      </w:pPr>
      <w:r w:rsidRPr="0016480C">
        <w:rPr>
          <w:sz w:val="24"/>
          <w:szCs w:val="24"/>
        </w:rPr>
        <w:t>Применение знаний по морфологии в практике правописания.</w:t>
      </w:r>
    </w:p>
    <w:p w:rsidR="003C6881" w:rsidRPr="0016480C" w:rsidRDefault="003C6881" w:rsidP="0016480C">
      <w:pPr>
        <w:pStyle w:val="aa"/>
        <w:rPr>
          <w:sz w:val="24"/>
          <w:szCs w:val="24"/>
        </w:rPr>
      </w:pPr>
      <w:bookmarkStart w:id="103" w:name="_Toc287934288"/>
      <w:bookmarkStart w:id="104" w:name="_Toc414553190"/>
      <w:r w:rsidRPr="0016480C">
        <w:rPr>
          <w:sz w:val="24"/>
          <w:szCs w:val="24"/>
        </w:rPr>
        <w:t>Синтаксис</w:t>
      </w:r>
      <w:bookmarkEnd w:id="103"/>
      <w:bookmarkEnd w:id="104"/>
    </w:p>
    <w:p w:rsidR="003C6881" w:rsidRPr="0016480C" w:rsidRDefault="003C6881" w:rsidP="0016480C">
      <w:pPr>
        <w:pStyle w:val="aa"/>
        <w:rPr>
          <w:sz w:val="24"/>
          <w:szCs w:val="24"/>
        </w:rPr>
      </w:pPr>
      <w:r w:rsidRPr="0016480C">
        <w:rPr>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C6881" w:rsidRPr="0016480C" w:rsidRDefault="003C6881" w:rsidP="0016480C">
      <w:pPr>
        <w:pStyle w:val="aa"/>
        <w:rPr>
          <w:sz w:val="24"/>
          <w:szCs w:val="24"/>
        </w:rPr>
      </w:pPr>
      <w:r w:rsidRPr="0016480C">
        <w:rPr>
          <w:sz w:val="24"/>
          <w:szCs w:val="24"/>
        </w:rPr>
        <w:t>Способы передачи чужой речи.</w:t>
      </w:r>
    </w:p>
    <w:p w:rsidR="003C6881" w:rsidRPr="0016480C" w:rsidRDefault="003C6881" w:rsidP="0016480C">
      <w:pPr>
        <w:pStyle w:val="aa"/>
        <w:rPr>
          <w:sz w:val="24"/>
          <w:szCs w:val="24"/>
        </w:rPr>
      </w:pPr>
      <w:r w:rsidRPr="0016480C">
        <w:rPr>
          <w:sz w:val="24"/>
          <w:szCs w:val="24"/>
        </w:rPr>
        <w:t>Синтаксический анализ простого и сложного предложения.</w:t>
      </w:r>
    </w:p>
    <w:p w:rsidR="003C6881" w:rsidRPr="0016480C" w:rsidRDefault="003C6881" w:rsidP="0016480C">
      <w:pPr>
        <w:pStyle w:val="aa"/>
        <w:rPr>
          <w:sz w:val="24"/>
          <w:szCs w:val="24"/>
        </w:rPr>
      </w:pPr>
      <w:r w:rsidRPr="0016480C">
        <w:rPr>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3C6881" w:rsidRPr="0016480C" w:rsidRDefault="003C6881" w:rsidP="0016480C">
      <w:pPr>
        <w:pStyle w:val="aa"/>
        <w:rPr>
          <w:sz w:val="24"/>
          <w:szCs w:val="24"/>
        </w:rPr>
      </w:pPr>
      <w:r w:rsidRPr="0016480C">
        <w:rPr>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w:t>
      </w:r>
      <w:r w:rsidRPr="0016480C">
        <w:rPr>
          <w:sz w:val="24"/>
          <w:szCs w:val="24"/>
        </w:rPr>
        <w:lastRenderedPageBreak/>
        <w:t>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C6881" w:rsidRPr="0016480C" w:rsidRDefault="003C6881" w:rsidP="0016480C">
      <w:pPr>
        <w:pStyle w:val="aa"/>
        <w:rPr>
          <w:sz w:val="24"/>
          <w:szCs w:val="24"/>
        </w:rPr>
      </w:pPr>
      <w:r w:rsidRPr="0016480C">
        <w:rPr>
          <w:sz w:val="24"/>
          <w:szCs w:val="24"/>
        </w:rPr>
        <w:t>Применение знаний по синтаксису в практике правописания.</w:t>
      </w:r>
    </w:p>
    <w:p w:rsidR="003C6881" w:rsidRPr="0016480C" w:rsidRDefault="003C6881" w:rsidP="0016480C">
      <w:pPr>
        <w:pStyle w:val="aa"/>
        <w:rPr>
          <w:sz w:val="24"/>
          <w:szCs w:val="24"/>
        </w:rPr>
      </w:pPr>
      <w:bookmarkStart w:id="105" w:name="_Toc287934289"/>
      <w:bookmarkStart w:id="106" w:name="_Toc414553191"/>
      <w:r w:rsidRPr="0016480C">
        <w:rPr>
          <w:sz w:val="24"/>
          <w:szCs w:val="24"/>
        </w:rPr>
        <w:t>Правописание: орфография и пунктуация</w:t>
      </w:r>
      <w:bookmarkEnd w:id="105"/>
      <w:bookmarkEnd w:id="106"/>
    </w:p>
    <w:p w:rsidR="003C6881" w:rsidRPr="0016480C" w:rsidRDefault="003C6881" w:rsidP="0016480C">
      <w:pPr>
        <w:pStyle w:val="aa"/>
        <w:rPr>
          <w:sz w:val="24"/>
          <w:szCs w:val="24"/>
        </w:rPr>
      </w:pPr>
      <w:r w:rsidRPr="0016480C">
        <w:rPr>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C6881" w:rsidRPr="0016480C" w:rsidRDefault="003C6881" w:rsidP="0016480C">
      <w:pPr>
        <w:pStyle w:val="aa"/>
        <w:rPr>
          <w:sz w:val="24"/>
          <w:szCs w:val="24"/>
        </w:rPr>
      </w:pPr>
      <w:r w:rsidRPr="0016480C">
        <w:rPr>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C6881" w:rsidRPr="0016480C" w:rsidRDefault="003C6881" w:rsidP="0016480C">
      <w:pPr>
        <w:pStyle w:val="aa"/>
        <w:rPr>
          <w:b/>
          <w:sz w:val="24"/>
          <w:szCs w:val="24"/>
        </w:rPr>
      </w:pPr>
      <w:r w:rsidRPr="0016480C">
        <w:rPr>
          <w:sz w:val="24"/>
          <w:szCs w:val="24"/>
        </w:rPr>
        <w:t>Орфографический анализ слова и пунктуационный анализ предложения.</w:t>
      </w:r>
    </w:p>
    <w:p w:rsidR="003C6881" w:rsidRPr="00F31842" w:rsidRDefault="003C6881" w:rsidP="0016480C">
      <w:pPr>
        <w:pStyle w:val="aa"/>
        <w:rPr>
          <w:b/>
          <w:sz w:val="24"/>
          <w:szCs w:val="24"/>
        </w:rPr>
      </w:pPr>
      <w:bookmarkStart w:id="107" w:name="_Toc409691670"/>
      <w:bookmarkStart w:id="108" w:name="_Toc410653995"/>
      <w:bookmarkStart w:id="109" w:name="_Toc414553192"/>
      <w:r w:rsidRPr="00F31842">
        <w:rPr>
          <w:b/>
          <w:sz w:val="24"/>
          <w:szCs w:val="24"/>
        </w:rPr>
        <w:t>2.2.2.2. Литература</w:t>
      </w:r>
      <w:bookmarkEnd w:id="107"/>
      <w:bookmarkEnd w:id="108"/>
      <w:bookmarkEnd w:id="109"/>
    </w:p>
    <w:p w:rsidR="003C6881" w:rsidRPr="0016480C" w:rsidRDefault="003C6881" w:rsidP="0016480C">
      <w:pPr>
        <w:pStyle w:val="aa"/>
        <w:rPr>
          <w:b/>
          <w:sz w:val="24"/>
          <w:szCs w:val="24"/>
        </w:rPr>
      </w:pPr>
      <w:r w:rsidRPr="0016480C">
        <w:rPr>
          <w:b/>
          <w:sz w:val="24"/>
          <w:szCs w:val="24"/>
        </w:rPr>
        <w:t>Цели и задачи литературного образования</w:t>
      </w:r>
    </w:p>
    <w:p w:rsidR="003C6881" w:rsidRPr="0016480C" w:rsidRDefault="003C6881" w:rsidP="0016480C">
      <w:pPr>
        <w:pStyle w:val="aa"/>
        <w:rPr>
          <w:sz w:val="24"/>
          <w:szCs w:val="24"/>
        </w:rPr>
      </w:pPr>
      <w:r w:rsidRPr="0016480C">
        <w:rPr>
          <w:sz w:val="24"/>
          <w:szCs w:val="24"/>
        </w:rPr>
        <w:t>Литература – учебный предмет, освоение содержания которого направлено:</w:t>
      </w:r>
    </w:p>
    <w:p w:rsidR="003C6881" w:rsidRPr="0016480C" w:rsidRDefault="003C6881" w:rsidP="0016480C">
      <w:pPr>
        <w:pStyle w:val="aa"/>
        <w:rPr>
          <w:sz w:val="24"/>
          <w:szCs w:val="24"/>
        </w:rPr>
      </w:pPr>
      <w:r w:rsidRPr="0016480C">
        <w:rPr>
          <w:sz w:val="24"/>
          <w:szCs w:val="24"/>
        </w:rPr>
        <w:t xml:space="preserve">на последовательное формирование читательской культуры через приобщение к чтению художественной литературы; </w:t>
      </w:r>
    </w:p>
    <w:p w:rsidR="003C6881" w:rsidRPr="0016480C" w:rsidRDefault="003C6881" w:rsidP="0016480C">
      <w:pPr>
        <w:pStyle w:val="aa"/>
        <w:rPr>
          <w:sz w:val="24"/>
          <w:szCs w:val="24"/>
        </w:rPr>
      </w:pPr>
      <w:r w:rsidRPr="0016480C">
        <w:rPr>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C6881" w:rsidRPr="0016480C" w:rsidRDefault="003C6881" w:rsidP="0016480C">
      <w:pPr>
        <w:pStyle w:val="aa"/>
        <w:rPr>
          <w:sz w:val="24"/>
          <w:szCs w:val="24"/>
        </w:rPr>
      </w:pPr>
      <w:r w:rsidRPr="0016480C">
        <w:rPr>
          <w:sz w:val="24"/>
          <w:szCs w:val="24"/>
        </w:rPr>
        <w:t>на развитие эмоциональной сферы личности, образного, ассоциативного и логического мышления;</w:t>
      </w:r>
    </w:p>
    <w:p w:rsidR="003C6881" w:rsidRPr="0016480C" w:rsidRDefault="003C6881" w:rsidP="0016480C">
      <w:pPr>
        <w:pStyle w:val="aa"/>
        <w:rPr>
          <w:sz w:val="24"/>
          <w:szCs w:val="24"/>
        </w:rPr>
      </w:pPr>
      <w:r w:rsidRPr="0016480C">
        <w:rPr>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C6881" w:rsidRPr="0016480C" w:rsidRDefault="003C6881" w:rsidP="0016480C">
      <w:pPr>
        <w:pStyle w:val="aa"/>
        <w:rPr>
          <w:sz w:val="24"/>
          <w:szCs w:val="24"/>
        </w:rPr>
      </w:pPr>
      <w:r w:rsidRPr="0016480C">
        <w:rPr>
          <w:sz w:val="24"/>
          <w:szCs w:val="24"/>
        </w:rPr>
        <w:t>на формирование потребности и способности выражения себя в слове.</w:t>
      </w:r>
    </w:p>
    <w:p w:rsidR="003C6881" w:rsidRPr="0016480C" w:rsidRDefault="003C6881" w:rsidP="0016480C">
      <w:pPr>
        <w:pStyle w:val="aa"/>
        <w:rPr>
          <w:sz w:val="24"/>
          <w:szCs w:val="24"/>
        </w:rPr>
      </w:pPr>
      <w:r w:rsidRPr="0016480C">
        <w:rPr>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C6881" w:rsidRPr="0016480C" w:rsidRDefault="003C6881" w:rsidP="0016480C">
      <w:pPr>
        <w:pStyle w:val="aa"/>
        <w:rPr>
          <w:sz w:val="24"/>
          <w:szCs w:val="24"/>
        </w:rPr>
      </w:pPr>
      <w:r w:rsidRPr="0016480C">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C6881" w:rsidRPr="0016480C" w:rsidRDefault="003C6881" w:rsidP="0016480C">
      <w:pPr>
        <w:pStyle w:val="aa"/>
        <w:rPr>
          <w:sz w:val="24"/>
          <w:szCs w:val="24"/>
        </w:rPr>
      </w:pPr>
      <w:r w:rsidRPr="0016480C">
        <w:rPr>
          <w:b/>
          <w:sz w:val="24"/>
          <w:szCs w:val="24"/>
        </w:rPr>
        <w:t>Стратегическая</w:t>
      </w:r>
      <w:r w:rsidRPr="0016480C">
        <w:rPr>
          <w:b/>
          <w:bCs/>
          <w:sz w:val="24"/>
          <w:szCs w:val="24"/>
        </w:rPr>
        <w:t>цель</w:t>
      </w:r>
      <w:r w:rsidRPr="0016480C">
        <w:rPr>
          <w:b/>
          <w:sz w:val="24"/>
          <w:szCs w:val="24"/>
        </w:rPr>
        <w:t>изучениялитературы</w:t>
      </w:r>
      <w:r w:rsidRPr="0016480C">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C6881" w:rsidRPr="0016480C" w:rsidRDefault="003C6881" w:rsidP="0016480C">
      <w:pPr>
        <w:pStyle w:val="aa"/>
        <w:rPr>
          <w:sz w:val="24"/>
          <w:szCs w:val="24"/>
        </w:rPr>
      </w:pPr>
      <w:r w:rsidRPr="0016480C">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C6881" w:rsidRPr="0016480C" w:rsidRDefault="003C6881" w:rsidP="0016480C">
      <w:pPr>
        <w:pStyle w:val="aa"/>
        <w:rPr>
          <w:bCs/>
          <w:sz w:val="24"/>
          <w:szCs w:val="24"/>
        </w:rPr>
      </w:pPr>
      <w:r w:rsidRPr="0016480C">
        <w:rPr>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6480C">
        <w:rPr>
          <w:sz w:val="24"/>
          <w:szCs w:val="24"/>
        </w:rPr>
        <w:t xml:space="preserve">вслух, про себя, по ролям; чтения аналитического, </w:t>
      </w:r>
      <w:r w:rsidRPr="0016480C">
        <w:rPr>
          <w:sz w:val="24"/>
          <w:szCs w:val="24"/>
        </w:rPr>
        <w:lastRenderedPageBreak/>
        <w:t>выборочного, комментированного, сопоставительного и др.) и</w:t>
      </w:r>
      <w:r w:rsidRPr="0016480C">
        <w:rPr>
          <w:bCs/>
          <w:sz w:val="24"/>
          <w:szCs w:val="24"/>
        </w:rPr>
        <w:t xml:space="preserve"> базовых навыков творческого и академического письма, последовательно формирующихся на уроках литературы.</w:t>
      </w:r>
    </w:p>
    <w:p w:rsidR="003C6881" w:rsidRPr="0016480C" w:rsidRDefault="003C6881" w:rsidP="0016480C">
      <w:pPr>
        <w:pStyle w:val="aa"/>
        <w:rPr>
          <w:sz w:val="24"/>
          <w:szCs w:val="24"/>
        </w:rPr>
      </w:pPr>
      <w:r w:rsidRPr="0016480C">
        <w:rPr>
          <w:sz w:val="24"/>
          <w:szCs w:val="24"/>
        </w:rPr>
        <w:t xml:space="preserve">Изучение литературы в школе решает следующие образовательные </w:t>
      </w:r>
      <w:r w:rsidRPr="0016480C">
        <w:rPr>
          <w:b/>
          <w:bCs/>
          <w:sz w:val="24"/>
          <w:szCs w:val="24"/>
        </w:rPr>
        <w:t>задачи</w:t>
      </w:r>
      <w:r w:rsidRPr="0016480C">
        <w:rPr>
          <w:sz w:val="24"/>
          <w:szCs w:val="24"/>
        </w:rPr>
        <w:t>:</w:t>
      </w:r>
    </w:p>
    <w:p w:rsidR="003C6881" w:rsidRPr="0016480C" w:rsidRDefault="003C6881" w:rsidP="0016480C">
      <w:pPr>
        <w:pStyle w:val="aa"/>
        <w:rPr>
          <w:i/>
          <w:sz w:val="24"/>
          <w:szCs w:val="24"/>
        </w:rPr>
      </w:pPr>
      <w:r w:rsidRPr="0016480C">
        <w:rPr>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C6881" w:rsidRPr="0016480C" w:rsidRDefault="003C6881" w:rsidP="0016480C">
      <w:pPr>
        <w:pStyle w:val="aa"/>
        <w:rPr>
          <w:i/>
          <w:sz w:val="24"/>
          <w:szCs w:val="24"/>
        </w:rPr>
      </w:pPr>
      <w:r w:rsidRPr="0016480C">
        <w:rPr>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3C6881" w:rsidRPr="0016480C" w:rsidRDefault="003C6881" w:rsidP="0016480C">
      <w:pPr>
        <w:pStyle w:val="aa"/>
        <w:rPr>
          <w:i/>
          <w:sz w:val="24"/>
          <w:szCs w:val="24"/>
        </w:rPr>
      </w:pPr>
      <w:r w:rsidRPr="0016480C">
        <w:rPr>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C6881" w:rsidRPr="0016480C" w:rsidRDefault="003C6881" w:rsidP="0016480C">
      <w:pPr>
        <w:pStyle w:val="aa"/>
        <w:rPr>
          <w:i/>
          <w:sz w:val="24"/>
          <w:szCs w:val="24"/>
        </w:rPr>
      </w:pPr>
      <w:r w:rsidRPr="0016480C">
        <w:rPr>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3C6881" w:rsidRPr="0016480C" w:rsidRDefault="003C6881" w:rsidP="0016480C">
      <w:pPr>
        <w:pStyle w:val="aa"/>
        <w:rPr>
          <w:sz w:val="24"/>
          <w:szCs w:val="24"/>
        </w:rPr>
      </w:pPr>
      <w:r w:rsidRPr="0016480C">
        <w:rPr>
          <w:sz w:val="24"/>
          <w:szCs w:val="24"/>
        </w:rPr>
        <w:t>формирование отношения к литературе как к особому способу познания жизни;</w:t>
      </w:r>
    </w:p>
    <w:p w:rsidR="003C6881" w:rsidRPr="0016480C" w:rsidRDefault="003C6881" w:rsidP="0016480C">
      <w:pPr>
        <w:pStyle w:val="aa"/>
        <w:rPr>
          <w:i/>
          <w:sz w:val="24"/>
          <w:szCs w:val="24"/>
        </w:rPr>
      </w:pPr>
      <w:r w:rsidRPr="0016480C">
        <w:rPr>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3C6881" w:rsidRPr="0016480C" w:rsidRDefault="003C6881" w:rsidP="0016480C">
      <w:pPr>
        <w:pStyle w:val="aa"/>
        <w:rPr>
          <w:b/>
          <w:bCs/>
          <w:sz w:val="24"/>
          <w:szCs w:val="24"/>
        </w:rPr>
      </w:pPr>
      <w:r w:rsidRPr="0016480C">
        <w:rPr>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C6881" w:rsidRPr="0016480C" w:rsidRDefault="003C6881" w:rsidP="0016480C">
      <w:pPr>
        <w:pStyle w:val="aa"/>
        <w:rPr>
          <w:b/>
          <w:bCs/>
          <w:sz w:val="24"/>
          <w:szCs w:val="24"/>
        </w:rPr>
      </w:pPr>
      <w:r w:rsidRPr="0016480C">
        <w:rPr>
          <w:sz w:val="24"/>
          <w:szCs w:val="24"/>
        </w:rPr>
        <w:t xml:space="preserve">воспитание квалифицированного читателя со сформированным эстетическим вкусом; </w:t>
      </w:r>
    </w:p>
    <w:p w:rsidR="003C6881" w:rsidRPr="0016480C" w:rsidRDefault="003C6881" w:rsidP="0016480C">
      <w:pPr>
        <w:pStyle w:val="aa"/>
        <w:rPr>
          <w:sz w:val="24"/>
          <w:szCs w:val="24"/>
        </w:rPr>
      </w:pPr>
      <w:r w:rsidRPr="0016480C">
        <w:rPr>
          <w:sz w:val="24"/>
          <w:szCs w:val="24"/>
        </w:rPr>
        <w:t>формирование отношения к литературе как к одной из основных культурных ценностей народа;</w:t>
      </w:r>
    </w:p>
    <w:p w:rsidR="003C6881" w:rsidRPr="0016480C" w:rsidRDefault="003C6881" w:rsidP="0016480C">
      <w:pPr>
        <w:pStyle w:val="aa"/>
        <w:rPr>
          <w:b/>
          <w:bCs/>
          <w:sz w:val="24"/>
          <w:szCs w:val="24"/>
        </w:rPr>
      </w:pPr>
      <w:r w:rsidRPr="0016480C">
        <w:rPr>
          <w:sz w:val="24"/>
          <w:szCs w:val="24"/>
        </w:rPr>
        <w:t xml:space="preserve">обеспечение через чтение и изучение классической и современной литературы культурной самоидентификации; </w:t>
      </w:r>
    </w:p>
    <w:p w:rsidR="003C6881" w:rsidRPr="0016480C" w:rsidRDefault="003C6881" w:rsidP="0016480C">
      <w:pPr>
        <w:pStyle w:val="aa"/>
        <w:rPr>
          <w:sz w:val="24"/>
          <w:szCs w:val="24"/>
        </w:rPr>
      </w:pPr>
      <w:r w:rsidRPr="0016480C">
        <w:rPr>
          <w:sz w:val="24"/>
          <w:szCs w:val="24"/>
        </w:rPr>
        <w:t>осознание значимости чтения и изучения литературы для своего дальнейшего развития;</w:t>
      </w:r>
    </w:p>
    <w:p w:rsidR="003C6881" w:rsidRPr="0016480C" w:rsidRDefault="003C6881" w:rsidP="0016480C">
      <w:pPr>
        <w:pStyle w:val="aa"/>
        <w:rPr>
          <w:i/>
          <w:sz w:val="24"/>
          <w:szCs w:val="24"/>
        </w:rPr>
      </w:pPr>
      <w:r w:rsidRPr="0016480C">
        <w:rPr>
          <w:sz w:val="24"/>
          <w:szCs w:val="24"/>
        </w:rPr>
        <w:t xml:space="preserve">формирование у школьника стремления сознательно планировать своё досуговое чтение. </w:t>
      </w:r>
    </w:p>
    <w:p w:rsidR="003C6881" w:rsidRPr="0016480C" w:rsidRDefault="003C6881" w:rsidP="0016480C">
      <w:pPr>
        <w:pStyle w:val="aa"/>
        <w:rPr>
          <w:sz w:val="24"/>
          <w:szCs w:val="24"/>
        </w:rPr>
      </w:pPr>
      <w:r w:rsidRPr="0016480C">
        <w:rPr>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6480C">
        <w:rPr>
          <w:sz w:val="24"/>
          <w:szCs w:val="24"/>
        </w:rPr>
        <w:tab/>
      </w:r>
    </w:p>
    <w:p w:rsidR="003C6881" w:rsidRPr="0016480C" w:rsidRDefault="003C6881" w:rsidP="0016480C">
      <w:pPr>
        <w:pStyle w:val="aa"/>
        <w:rPr>
          <w:b/>
          <w:sz w:val="24"/>
          <w:szCs w:val="24"/>
        </w:rPr>
      </w:pPr>
      <w:r w:rsidRPr="0016480C">
        <w:rPr>
          <w:sz w:val="24"/>
          <w:szCs w:val="24"/>
        </w:rPr>
        <w:t>Примерная программа по литературе строится с учетом:</w:t>
      </w:r>
    </w:p>
    <w:p w:rsidR="003C6881" w:rsidRPr="0016480C" w:rsidRDefault="003C6881" w:rsidP="0016480C">
      <w:pPr>
        <w:pStyle w:val="aa"/>
        <w:rPr>
          <w:sz w:val="24"/>
          <w:szCs w:val="24"/>
        </w:rPr>
      </w:pPr>
      <w:r w:rsidRPr="0016480C">
        <w:rPr>
          <w:b/>
          <w:sz w:val="24"/>
          <w:szCs w:val="24"/>
        </w:rPr>
        <w:t>лучших традиций</w:t>
      </w:r>
      <w:r w:rsidRPr="0016480C">
        <w:rPr>
          <w:sz w:val="24"/>
          <w:szCs w:val="24"/>
        </w:rPr>
        <w:t xml:space="preserve"> отечественной </w:t>
      </w:r>
      <w:r w:rsidRPr="0016480C">
        <w:rPr>
          <w:b/>
          <w:sz w:val="24"/>
          <w:szCs w:val="24"/>
        </w:rPr>
        <w:t>методики</w:t>
      </w:r>
      <w:r w:rsidRPr="0016480C">
        <w:rPr>
          <w:sz w:val="24"/>
          <w:szCs w:val="24"/>
        </w:rPr>
        <w:t xml:space="preserve">  преподавания литературы, </w:t>
      </w:r>
      <w:r w:rsidRPr="0016480C">
        <w:rPr>
          <w:rStyle w:val="5yl5"/>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16480C">
        <w:rPr>
          <w:sz w:val="24"/>
          <w:szCs w:val="24"/>
        </w:rPr>
        <w:t>;</w:t>
      </w:r>
    </w:p>
    <w:p w:rsidR="003C6881" w:rsidRPr="0016480C" w:rsidRDefault="003C6881" w:rsidP="0016480C">
      <w:pPr>
        <w:pStyle w:val="aa"/>
        <w:rPr>
          <w:sz w:val="24"/>
          <w:szCs w:val="24"/>
        </w:rPr>
      </w:pPr>
      <w:r w:rsidRPr="0016480C">
        <w:rPr>
          <w:b/>
          <w:sz w:val="24"/>
          <w:szCs w:val="24"/>
        </w:rPr>
        <w:t>традиций</w:t>
      </w:r>
      <w:r w:rsidR="006B4B87" w:rsidRPr="0016480C">
        <w:rPr>
          <w:b/>
          <w:sz w:val="24"/>
          <w:szCs w:val="24"/>
        </w:rPr>
        <w:t xml:space="preserve"> </w:t>
      </w:r>
      <w:r w:rsidRPr="0016480C">
        <w:rPr>
          <w:b/>
          <w:sz w:val="24"/>
          <w:szCs w:val="24"/>
        </w:rPr>
        <w:t>изучения</w:t>
      </w:r>
      <w:r w:rsidR="006B4B87" w:rsidRPr="0016480C">
        <w:rPr>
          <w:b/>
          <w:sz w:val="24"/>
          <w:szCs w:val="24"/>
        </w:rPr>
        <w:t xml:space="preserve"> </w:t>
      </w:r>
      <w:r w:rsidRPr="0016480C">
        <w:rPr>
          <w:b/>
          <w:sz w:val="24"/>
          <w:szCs w:val="24"/>
        </w:rPr>
        <w:t>конкретных</w:t>
      </w:r>
      <w:r w:rsidR="006B4B87" w:rsidRPr="0016480C">
        <w:rPr>
          <w:b/>
          <w:sz w:val="24"/>
          <w:szCs w:val="24"/>
        </w:rPr>
        <w:t xml:space="preserve"> </w:t>
      </w:r>
      <w:r w:rsidRPr="0016480C">
        <w:rPr>
          <w:b/>
          <w:sz w:val="24"/>
          <w:szCs w:val="24"/>
        </w:rPr>
        <w:t>произведений</w:t>
      </w:r>
      <w:r w:rsidRPr="0016480C">
        <w:rPr>
          <w:sz w:val="24"/>
          <w:szCs w:val="24"/>
        </w:rPr>
        <w:t xml:space="preserve"> (прежде всего русской и зарубежной классики), сложившихся в школьной практике;</w:t>
      </w:r>
    </w:p>
    <w:p w:rsidR="003C6881" w:rsidRPr="0016480C" w:rsidRDefault="003C6881" w:rsidP="0016480C">
      <w:pPr>
        <w:pStyle w:val="aa"/>
        <w:rPr>
          <w:sz w:val="24"/>
          <w:szCs w:val="24"/>
        </w:rPr>
      </w:pPr>
      <w:r w:rsidRPr="0016480C">
        <w:rPr>
          <w:b/>
          <w:sz w:val="24"/>
          <w:szCs w:val="24"/>
        </w:rPr>
        <w:t>традиций научного анализа, а</w:t>
      </w:r>
      <w:r w:rsidR="006B4B87" w:rsidRPr="0016480C">
        <w:rPr>
          <w:b/>
          <w:sz w:val="24"/>
          <w:szCs w:val="24"/>
        </w:rPr>
        <w:t xml:space="preserve"> </w:t>
      </w:r>
      <w:r w:rsidRPr="0016480C">
        <w:rPr>
          <w:b/>
          <w:sz w:val="24"/>
          <w:szCs w:val="24"/>
        </w:rPr>
        <w:t>так</w:t>
      </w:r>
      <w:r w:rsidR="006B4B87" w:rsidRPr="0016480C">
        <w:rPr>
          <w:b/>
          <w:sz w:val="24"/>
          <w:szCs w:val="24"/>
        </w:rPr>
        <w:t xml:space="preserve"> </w:t>
      </w:r>
      <w:r w:rsidRPr="0016480C">
        <w:rPr>
          <w:b/>
          <w:sz w:val="24"/>
          <w:szCs w:val="24"/>
        </w:rPr>
        <w:t xml:space="preserve">же художественной интерпретации </w:t>
      </w:r>
      <w:r w:rsidRPr="0016480C">
        <w:rPr>
          <w:sz w:val="24"/>
          <w:szCs w:val="24"/>
        </w:rPr>
        <w:t>средствами</w:t>
      </w:r>
      <w:r w:rsidRPr="0016480C">
        <w:rPr>
          <w:b/>
          <w:sz w:val="24"/>
          <w:szCs w:val="24"/>
        </w:rPr>
        <w:t xml:space="preserve"> литературы и других видов искусств </w:t>
      </w:r>
      <w:r w:rsidRPr="0016480C">
        <w:rPr>
          <w:sz w:val="24"/>
          <w:szCs w:val="24"/>
        </w:rPr>
        <w:t>литературныхпроизведений, входящих в</w:t>
      </w:r>
      <w:r w:rsidRPr="0016480C">
        <w:rPr>
          <w:b/>
          <w:sz w:val="24"/>
          <w:szCs w:val="24"/>
        </w:rPr>
        <w:t xml:space="preserve"> национальный литературный канон (</w:t>
      </w:r>
      <w:r w:rsidRPr="0016480C">
        <w:rPr>
          <w:sz w:val="24"/>
          <w:szCs w:val="24"/>
        </w:rPr>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sidRPr="0016480C">
        <w:rPr>
          <w:b/>
          <w:sz w:val="24"/>
          <w:szCs w:val="24"/>
        </w:rPr>
        <w:t xml:space="preserve">; </w:t>
      </w:r>
    </w:p>
    <w:p w:rsidR="003C6881" w:rsidRPr="0016480C" w:rsidRDefault="003C6881" w:rsidP="0016480C">
      <w:pPr>
        <w:pStyle w:val="aa"/>
        <w:rPr>
          <w:sz w:val="24"/>
          <w:szCs w:val="24"/>
        </w:rPr>
      </w:pPr>
      <w:r w:rsidRPr="0016480C">
        <w:rPr>
          <w:sz w:val="24"/>
          <w:szCs w:val="24"/>
        </w:rPr>
        <w:t xml:space="preserve">необходимой </w:t>
      </w:r>
      <w:r w:rsidRPr="0016480C">
        <w:rPr>
          <w:b/>
          <w:sz w:val="24"/>
          <w:szCs w:val="24"/>
        </w:rPr>
        <w:t>вариативности</w:t>
      </w:r>
      <w:r w:rsidRPr="0016480C">
        <w:rPr>
          <w:sz w:val="24"/>
          <w:szCs w:val="24"/>
        </w:rPr>
        <w:t xml:space="preserve"> авторской / рабочей программы по литературе при сохранении обязательных базовых элементов содержания предмета;</w:t>
      </w:r>
    </w:p>
    <w:p w:rsidR="003C6881" w:rsidRPr="0016480C" w:rsidRDefault="003C6881" w:rsidP="0016480C">
      <w:pPr>
        <w:pStyle w:val="aa"/>
        <w:rPr>
          <w:sz w:val="24"/>
          <w:szCs w:val="24"/>
        </w:rPr>
      </w:pPr>
      <w:r w:rsidRPr="0016480C">
        <w:rPr>
          <w:sz w:val="24"/>
          <w:szCs w:val="24"/>
        </w:rPr>
        <w:t xml:space="preserve">соответствия рекомендуемых к изучению литературных произведений </w:t>
      </w:r>
      <w:r w:rsidRPr="0016480C">
        <w:rPr>
          <w:b/>
          <w:sz w:val="24"/>
          <w:szCs w:val="24"/>
        </w:rPr>
        <w:t>возрастным и психологическим</w:t>
      </w:r>
      <w:r w:rsidRPr="0016480C">
        <w:rPr>
          <w:sz w:val="24"/>
          <w:szCs w:val="24"/>
        </w:rPr>
        <w:t xml:space="preserve"> особенностям обучающихся;</w:t>
      </w:r>
    </w:p>
    <w:p w:rsidR="003C6881" w:rsidRPr="0016480C" w:rsidRDefault="003C6881" w:rsidP="0016480C">
      <w:pPr>
        <w:pStyle w:val="aa"/>
        <w:rPr>
          <w:sz w:val="24"/>
          <w:szCs w:val="24"/>
        </w:rPr>
      </w:pPr>
      <w:r w:rsidRPr="0016480C">
        <w:rPr>
          <w:sz w:val="24"/>
          <w:szCs w:val="24"/>
        </w:rPr>
        <w:t>требований современного культурно-исторического контекста к изучению классической литературы;</w:t>
      </w:r>
    </w:p>
    <w:p w:rsidR="003C6881" w:rsidRPr="0016480C" w:rsidRDefault="003C6881" w:rsidP="0016480C">
      <w:pPr>
        <w:pStyle w:val="aa"/>
        <w:rPr>
          <w:sz w:val="24"/>
          <w:szCs w:val="24"/>
        </w:rPr>
      </w:pPr>
      <w:r w:rsidRPr="0016480C">
        <w:rPr>
          <w:b/>
          <w:sz w:val="24"/>
          <w:szCs w:val="24"/>
        </w:rPr>
        <w:lastRenderedPageBreak/>
        <w:t>минимального количества учебного времени</w:t>
      </w:r>
      <w:r w:rsidRPr="0016480C">
        <w:rPr>
          <w:sz w:val="24"/>
          <w:szCs w:val="24"/>
        </w:rPr>
        <w:t>, отведенного на изучение литературы согласно действующему ФГОС и Базисному учебному плану.</w:t>
      </w:r>
    </w:p>
    <w:p w:rsidR="003C6881" w:rsidRPr="0016480C" w:rsidRDefault="003C6881" w:rsidP="0016480C">
      <w:pPr>
        <w:pStyle w:val="aa"/>
        <w:rPr>
          <w:sz w:val="24"/>
          <w:szCs w:val="24"/>
        </w:rPr>
      </w:pPr>
      <w:r w:rsidRPr="0016480C">
        <w:rPr>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C6881" w:rsidRPr="0016480C" w:rsidRDefault="003C6881" w:rsidP="0016480C">
      <w:pPr>
        <w:pStyle w:val="aa"/>
        <w:rPr>
          <w:sz w:val="24"/>
          <w:szCs w:val="24"/>
        </w:rPr>
      </w:pPr>
      <w:r w:rsidRPr="0016480C">
        <w:rPr>
          <w:sz w:val="24"/>
          <w:szCs w:val="24"/>
        </w:rPr>
        <w:t xml:space="preserve">Рабочая программа учебного курса строится на произведениях из </w:t>
      </w:r>
      <w:r w:rsidRPr="0016480C">
        <w:rPr>
          <w:b/>
          <w:sz w:val="24"/>
          <w:szCs w:val="24"/>
        </w:rPr>
        <w:t>трех списков</w:t>
      </w:r>
      <w:r w:rsidRPr="0016480C">
        <w:rPr>
          <w:sz w:val="24"/>
          <w:szCs w:val="24"/>
        </w:rPr>
        <w:t xml:space="preserve">: А, В и С (см. таблицу ниже). Эти три списка равноправны по статусу (то есть произведения </w:t>
      </w:r>
      <w:r w:rsidRPr="0016480C">
        <w:rPr>
          <w:b/>
          <w:sz w:val="24"/>
          <w:szCs w:val="24"/>
        </w:rPr>
        <w:t>всех списков</w:t>
      </w:r>
      <w:r w:rsidRPr="0016480C">
        <w:rPr>
          <w:sz w:val="24"/>
          <w:szCs w:val="24"/>
        </w:rPr>
        <w:t xml:space="preserve"> должны быть </w:t>
      </w:r>
      <w:r w:rsidRPr="0016480C">
        <w:rPr>
          <w:b/>
          <w:sz w:val="24"/>
          <w:szCs w:val="24"/>
        </w:rPr>
        <w:t xml:space="preserve">обязательно </w:t>
      </w:r>
      <w:r w:rsidRPr="0016480C">
        <w:rPr>
          <w:sz w:val="24"/>
          <w:szCs w:val="24"/>
        </w:rPr>
        <w:t xml:space="preserve"> представлены в рабочих программах.</w:t>
      </w:r>
    </w:p>
    <w:p w:rsidR="003C6881" w:rsidRPr="0016480C" w:rsidRDefault="003C6881" w:rsidP="0016480C">
      <w:pPr>
        <w:pStyle w:val="aa"/>
        <w:rPr>
          <w:sz w:val="24"/>
          <w:szCs w:val="24"/>
        </w:rPr>
      </w:pPr>
      <w:r w:rsidRPr="0016480C">
        <w:rPr>
          <w:b/>
          <w:bCs/>
          <w:sz w:val="24"/>
          <w:szCs w:val="24"/>
        </w:rPr>
        <w:t>Список А</w:t>
      </w:r>
      <w:r w:rsidRPr="0016480C">
        <w:rPr>
          <w:sz w:val="24"/>
          <w:szCs w:val="24"/>
        </w:rPr>
        <w:t xml:space="preserve"> представляет собой </w:t>
      </w:r>
      <w:r w:rsidRPr="0016480C">
        <w:rPr>
          <w:b/>
          <w:bCs/>
          <w:sz w:val="24"/>
          <w:szCs w:val="24"/>
        </w:rPr>
        <w:t>перечень конкретных произведений</w:t>
      </w:r>
      <w:r w:rsidRPr="0016480C">
        <w:rPr>
          <w:sz w:val="24"/>
          <w:szCs w:val="24"/>
        </w:rPr>
        <w:t xml:space="preserve"> (например: </w:t>
      </w:r>
      <w:r w:rsidRPr="0016480C">
        <w:rPr>
          <w:iCs/>
          <w:sz w:val="24"/>
          <w:szCs w:val="24"/>
        </w:rPr>
        <w:t>А.С.Пушкин «Евгений Онегин», Н.В.Гоголь «Мертвые души»</w:t>
      </w:r>
      <w:r w:rsidRPr="0016480C">
        <w:rPr>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16480C">
        <w:rPr>
          <w:b/>
          <w:bCs/>
          <w:sz w:val="24"/>
          <w:szCs w:val="24"/>
        </w:rPr>
        <w:t>А</w:t>
      </w:r>
      <w:r w:rsidRPr="0016480C">
        <w:rPr>
          <w:sz w:val="24"/>
          <w:szCs w:val="24"/>
        </w:rPr>
        <w:t xml:space="preserve"> нет.</w:t>
      </w:r>
    </w:p>
    <w:p w:rsidR="003C6881" w:rsidRPr="0016480C" w:rsidRDefault="003C6881" w:rsidP="0016480C">
      <w:pPr>
        <w:pStyle w:val="aa"/>
        <w:rPr>
          <w:sz w:val="24"/>
          <w:szCs w:val="24"/>
        </w:rPr>
      </w:pPr>
      <w:r w:rsidRPr="0016480C">
        <w:rPr>
          <w:b/>
          <w:bCs/>
          <w:sz w:val="24"/>
          <w:szCs w:val="24"/>
        </w:rPr>
        <w:t>Список В</w:t>
      </w:r>
      <w:r w:rsidRPr="0016480C">
        <w:rPr>
          <w:sz w:val="24"/>
          <w:szCs w:val="24"/>
        </w:rPr>
        <w:t xml:space="preserve"> представляет собой </w:t>
      </w:r>
      <w:r w:rsidRPr="0016480C">
        <w:rPr>
          <w:b/>
          <w:bCs/>
          <w:sz w:val="24"/>
          <w:szCs w:val="24"/>
        </w:rPr>
        <w:t xml:space="preserve">переченьавторов, </w:t>
      </w:r>
      <w:r w:rsidRPr="0016480C">
        <w:rPr>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16480C">
        <w:rPr>
          <w:b/>
          <w:bCs/>
          <w:sz w:val="24"/>
          <w:szCs w:val="24"/>
        </w:rPr>
        <w:t xml:space="preserve">В </w:t>
      </w:r>
      <w:r w:rsidRPr="0016480C">
        <w:rPr>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16480C">
        <w:rPr>
          <w:iCs/>
          <w:sz w:val="24"/>
          <w:szCs w:val="24"/>
        </w:rPr>
        <w:t>А.Блок. 1стихотворение; М.Булгаков. 1 повесть</w:t>
      </w:r>
      <w:r w:rsidRPr="0016480C">
        <w:rPr>
          <w:sz w:val="24"/>
          <w:szCs w:val="24"/>
        </w:rPr>
        <w:t xml:space="preserve">. В программы включаются произведения всех указанных в списке </w:t>
      </w:r>
      <w:r w:rsidRPr="0016480C">
        <w:rPr>
          <w:b/>
          <w:bCs/>
          <w:sz w:val="24"/>
          <w:szCs w:val="24"/>
        </w:rPr>
        <w:t>В</w:t>
      </w:r>
      <w:r w:rsidRPr="0016480C">
        <w:rPr>
          <w:sz w:val="24"/>
          <w:szCs w:val="24"/>
        </w:rPr>
        <w:t xml:space="preserve"> авторов. Единство списков в разных рабочих программах скрепляется в списке </w:t>
      </w:r>
      <w:r w:rsidRPr="0016480C">
        <w:rPr>
          <w:b/>
          <w:bCs/>
          <w:sz w:val="24"/>
          <w:szCs w:val="24"/>
        </w:rPr>
        <w:t>В</w:t>
      </w:r>
      <w:r w:rsidRPr="0016480C">
        <w:rPr>
          <w:sz w:val="24"/>
          <w:szCs w:val="24"/>
        </w:rPr>
        <w:t xml:space="preserve"> фигурой автора. </w:t>
      </w:r>
    </w:p>
    <w:p w:rsidR="003C6881" w:rsidRPr="0016480C" w:rsidRDefault="003C6881" w:rsidP="0016480C">
      <w:pPr>
        <w:pStyle w:val="aa"/>
        <w:rPr>
          <w:sz w:val="24"/>
          <w:szCs w:val="24"/>
        </w:rPr>
      </w:pPr>
      <w:r w:rsidRPr="0016480C">
        <w:rPr>
          <w:b/>
          <w:bCs/>
          <w:sz w:val="24"/>
          <w:szCs w:val="24"/>
        </w:rPr>
        <w:t xml:space="preserve">Список С </w:t>
      </w:r>
      <w:r w:rsidRPr="0016480C">
        <w:rPr>
          <w:bCs/>
          <w:sz w:val="24"/>
          <w:szCs w:val="24"/>
        </w:rPr>
        <w:t>представляет собой</w:t>
      </w:r>
      <w:r w:rsidRPr="0016480C">
        <w:rPr>
          <w:b/>
          <w:bCs/>
          <w:sz w:val="24"/>
          <w:szCs w:val="24"/>
        </w:rPr>
        <w:t xml:space="preserve"> перечень литературных явлений, </w:t>
      </w:r>
      <w:r w:rsidRPr="0016480C">
        <w:rPr>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16480C">
        <w:rPr>
          <w:sz w:val="24"/>
          <w:szCs w:val="24"/>
        </w:rPr>
        <w:t xml:space="preserve">Минимальное количество произведений указано, например: </w:t>
      </w:r>
      <w:r w:rsidRPr="0016480C">
        <w:rPr>
          <w:iCs/>
          <w:sz w:val="24"/>
          <w:szCs w:val="24"/>
        </w:rPr>
        <w:t>Поэзия пушкинской эпохи: К.Н.Батюшков, А.А.Дельвиг, Н.М.Языков, Е.А.Баратынский (2-3 стихотворения на выбор)</w:t>
      </w:r>
      <w:r w:rsidRPr="0016480C">
        <w:rPr>
          <w:sz w:val="24"/>
          <w:szCs w:val="24"/>
        </w:rPr>
        <w:t xml:space="preserve">. В программах указываются произведения писателей всех групп авторов из списка </w:t>
      </w:r>
      <w:r w:rsidRPr="0016480C">
        <w:rPr>
          <w:b/>
          <w:bCs/>
          <w:sz w:val="24"/>
          <w:szCs w:val="24"/>
        </w:rPr>
        <w:t>С</w:t>
      </w:r>
      <w:r w:rsidRPr="0016480C">
        <w:rPr>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16480C">
        <w:rPr>
          <w:b/>
          <w:bCs/>
          <w:sz w:val="24"/>
          <w:szCs w:val="24"/>
        </w:rPr>
        <w:t>С</w:t>
      </w:r>
      <w:r w:rsidRPr="0016480C">
        <w:rPr>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C6881" w:rsidRPr="0016480C" w:rsidRDefault="003C6881" w:rsidP="0016480C">
      <w:pPr>
        <w:pStyle w:val="aa"/>
        <w:rPr>
          <w:sz w:val="24"/>
          <w:szCs w:val="24"/>
        </w:rPr>
      </w:pPr>
      <w:r w:rsidRPr="0016480C">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C6881" w:rsidRPr="0016480C" w:rsidRDefault="003C6881" w:rsidP="0016480C">
      <w:pPr>
        <w:pStyle w:val="aa"/>
        <w:rPr>
          <w:sz w:val="24"/>
          <w:szCs w:val="24"/>
        </w:rPr>
      </w:pPr>
      <w:r w:rsidRPr="0016480C">
        <w:rPr>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16480C">
        <w:rPr>
          <w:b/>
          <w:sz w:val="24"/>
          <w:szCs w:val="24"/>
        </w:rPr>
        <w:t>в логике ФГОС единство образовательного пространства достигается за счет формирования общих компетенций</w:t>
      </w:r>
      <w:r w:rsidRPr="0016480C">
        <w:rPr>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3C6881" w:rsidRPr="0016480C" w:rsidRDefault="003C6881" w:rsidP="0016480C">
      <w:pPr>
        <w:pStyle w:val="aa"/>
        <w:rPr>
          <w:sz w:val="24"/>
          <w:szCs w:val="24"/>
        </w:rPr>
      </w:pPr>
      <w:r w:rsidRPr="0016480C">
        <w:rPr>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16480C">
        <w:rPr>
          <w:b/>
          <w:sz w:val="24"/>
          <w:szCs w:val="24"/>
        </w:rPr>
        <w:t xml:space="preserve">трех обязательных </w:t>
      </w:r>
      <w:r w:rsidRPr="0016480C">
        <w:rPr>
          <w:sz w:val="24"/>
          <w:szCs w:val="24"/>
        </w:rPr>
        <w:t>списков. Это может серьезно повысить интерес школьников к предмету и их мотивацию к чтению.</w:t>
      </w:r>
    </w:p>
    <w:p w:rsidR="003C6881" w:rsidRPr="0016480C" w:rsidRDefault="003C6881" w:rsidP="0016480C">
      <w:pPr>
        <w:pStyle w:val="aa"/>
        <w:rPr>
          <w:sz w:val="24"/>
          <w:szCs w:val="24"/>
        </w:rPr>
      </w:pPr>
      <w:r w:rsidRPr="0016480C">
        <w:rPr>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C6881" w:rsidRPr="0016480C" w:rsidRDefault="003C6881" w:rsidP="0016480C">
      <w:pPr>
        <w:pStyle w:val="aa"/>
        <w:rPr>
          <w:sz w:val="24"/>
          <w:szCs w:val="24"/>
        </w:rPr>
      </w:pPr>
      <w:r w:rsidRPr="0016480C">
        <w:rPr>
          <w:sz w:val="24"/>
          <w:szCs w:val="24"/>
        </w:rPr>
        <w:lastRenderedPageBreak/>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C6881" w:rsidRPr="0016480C" w:rsidRDefault="003C6881" w:rsidP="0016480C">
      <w:pPr>
        <w:pStyle w:val="aa"/>
        <w:rPr>
          <w:sz w:val="24"/>
          <w:szCs w:val="24"/>
        </w:rPr>
      </w:pPr>
      <w:r w:rsidRPr="0016480C">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3C6881" w:rsidRPr="0016480C" w:rsidRDefault="003C6881" w:rsidP="0016480C">
      <w:pPr>
        <w:pStyle w:val="aa"/>
        <w:rPr>
          <w:b/>
          <w:bCs/>
          <w:sz w:val="24"/>
          <w:szCs w:val="24"/>
        </w:rPr>
      </w:pPr>
      <w:r w:rsidRPr="0016480C">
        <w:rPr>
          <w:b/>
          <w:bCs/>
          <w:sz w:val="24"/>
          <w:szCs w:val="24"/>
        </w:rPr>
        <w:t>Обязательное содержание ПП (5 – 9 КЛАССЫ)</w:t>
      </w:r>
    </w:p>
    <w:p w:rsidR="003C6881" w:rsidRPr="0016480C" w:rsidRDefault="003C6881" w:rsidP="0016480C">
      <w:pPr>
        <w:pStyle w:val="aa"/>
        <w:rPr>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621"/>
        <w:gridCol w:w="3320"/>
      </w:tblGrid>
      <w:tr w:rsidR="003C6881" w:rsidRPr="0016480C" w:rsidTr="00050112">
        <w:tc>
          <w:tcPr>
            <w:tcW w:w="2694" w:type="dxa"/>
          </w:tcPr>
          <w:p w:rsidR="003C6881" w:rsidRPr="0016480C" w:rsidRDefault="003C6881" w:rsidP="0016480C">
            <w:pPr>
              <w:pStyle w:val="aa"/>
              <w:rPr>
                <w:b/>
                <w:bCs/>
                <w:sz w:val="24"/>
                <w:szCs w:val="24"/>
              </w:rPr>
            </w:pPr>
            <w:r w:rsidRPr="0016480C">
              <w:rPr>
                <w:b/>
                <w:bCs/>
                <w:sz w:val="24"/>
                <w:szCs w:val="24"/>
              </w:rPr>
              <w:t>А</w:t>
            </w:r>
          </w:p>
        </w:tc>
        <w:tc>
          <w:tcPr>
            <w:tcW w:w="3685" w:type="dxa"/>
          </w:tcPr>
          <w:p w:rsidR="003C6881" w:rsidRPr="0016480C" w:rsidRDefault="003C6881" w:rsidP="0016480C">
            <w:pPr>
              <w:pStyle w:val="aa"/>
              <w:rPr>
                <w:b/>
                <w:bCs/>
                <w:sz w:val="24"/>
                <w:szCs w:val="24"/>
              </w:rPr>
            </w:pPr>
            <w:r w:rsidRPr="0016480C">
              <w:rPr>
                <w:b/>
                <w:bCs/>
                <w:sz w:val="24"/>
                <w:szCs w:val="24"/>
              </w:rPr>
              <w:t>В</w:t>
            </w:r>
          </w:p>
        </w:tc>
        <w:tc>
          <w:tcPr>
            <w:tcW w:w="3367" w:type="dxa"/>
          </w:tcPr>
          <w:p w:rsidR="003C6881" w:rsidRPr="0016480C" w:rsidRDefault="003C6881" w:rsidP="0016480C">
            <w:pPr>
              <w:pStyle w:val="aa"/>
              <w:rPr>
                <w:b/>
                <w:bCs/>
                <w:sz w:val="24"/>
                <w:szCs w:val="24"/>
              </w:rPr>
            </w:pPr>
            <w:r w:rsidRPr="0016480C">
              <w:rPr>
                <w:b/>
                <w:bCs/>
                <w:sz w:val="24"/>
                <w:szCs w:val="24"/>
              </w:rPr>
              <w:t>С</w:t>
            </w:r>
          </w:p>
        </w:tc>
      </w:tr>
      <w:tr w:rsidR="003C6881" w:rsidRPr="0016480C" w:rsidTr="00050112">
        <w:tc>
          <w:tcPr>
            <w:tcW w:w="9746" w:type="dxa"/>
            <w:gridSpan w:val="3"/>
          </w:tcPr>
          <w:p w:rsidR="003C6881" w:rsidRPr="0016480C" w:rsidRDefault="003C6881" w:rsidP="0016480C">
            <w:pPr>
              <w:pStyle w:val="aa"/>
              <w:rPr>
                <w:b/>
                <w:bCs/>
                <w:sz w:val="24"/>
                <w:szCs w:val="24"/>
              </w:rPr>
            </w:pPr>
            <w:r w:rsidRPr="0016480C">
              <w:rPr>
                <w:b/>
                <w:bCs/>
                <w:sz w:val="24"/>
                <w:szCs w:val="24"/>
              </w:rPr>
              <w:t>РУССКАЯ ЛИТЕРАТУРА</w:t>
            </w:r>
          </w:p>
        </w:tc>
      </w:tr>
      <w:tr w:rsidR="003C6881" w:rsidRPr="0016480C" w:rsidTr="00050112">
        <w:tc>
          <w:tcPr>
            <w:tcW w:w="2694" w:type="dxa"/>
          </w:tcPr>
          <w:p w:rsidR="003C6881" w:rsidRPr="0016480C" w:rsidRDefault="003C6881" w:rsidP="0016480C">
            <w:pPr>
              <w:pStyle w:val="aa"/>
              <w:rPr>
                <w:b/>
                <w:sz w:val="24"/>
                <w:szCs w:val="24"/>
                <w:shd w:val="clear" w:color="auto" w:fill="FFFFFF"/>
              </w:rPr>
            </w:pPr>
            <w:r w:rsidRPr="0016480C">
              <w:rPr>
                <w:b/>
                <w:bCs/>
                <w:sz w:val="24"/>
                <w:szCs w:val="24"/>
              </w:rPr>
              <w:t xml:space="preserve">«Слово о полку Игореве» </w:t>
            </w:r>
            <w:r w:rsidRPr="0016480C">
              <w:rPr>
                <w:sz w:val="24"/>
                <w:szCs w:val="24"/>
              </w:rPr>
              <w:t xml:space="preserve">(к. </w:t>
            </w:r>
            <w:r w:rsidRPr="0016480C">
              <w:rPr>
                <w:sz w:val="24"/>
                <w:szCs w:val="24"/>
                <w:lang w:val="en-US"/>
              </w:rPr>
              <w:t>XII</w:t>
            </w:r>
            <w:r w:rsidRPr="0016480C">
              <w:rPr>
                <w:sz w:val="24"/>
                <w:szCs w:val="24"/>
              </w:rPr>
              <w:t xml:space="preserve"> в.) </w:t>
            </w:r>
            <w:r w:rsidRPr="0016480C">
              <w:rPr>
                <w:b/>
                <w:sz w:val="24"/>
                <w:szCs w:val="24"/>
                <w:shd w:val="clear" w:color="auto" w:fill="FFFFFF"/>
              </w:rPr>
              <w:t>(8-9 кл.)</w:t>
            </w:r>
            <w:r w:rsidRPr="0016480C">
              <w:rPr>
                <w:rStyle w:val="af1"/>
                <w:rFonts w:eastAsia="@Arial Unicode MS"/>
                <w:b/>
                <w:sz w:val="24"/>
                <w:szCs w:val="24"/>
                <w:shd w:val="clear" w:color="auto" w:fill="FFFFFF"/>
              </w:rPr>
              <w:footnoteReference w:id="3"/>
            </w:r>
          </w:p>
          <w:p w:rsidR="003C6881" w:rsidRPr="0016480C" w:rsidRDefault="003C6881" w:rsidP="0016480C">
            <w:pPr>
              <w:pStyle w:val="aa"/>
              <w:rPr>
                <w:sz w:val="24"/>
                <w:szCs w:val="24"/>
              </w:rPr>
            </w:pPr>
          </w:p>
          <w:p w:rsidR="003C6881" w:rsidRPr="0016480C" w:rsidRDefault="003C6881" w:rsidP="0016480C">
            <w:pPr>
              <w:pStyle w:val="aa"/>
              <w:rPr>
                <w:b/>
                <w:bCs/>
                <w:sz w:val="24"/>
                <w:szCs w:val="24"/>
              </w:rPr>
            </w:pPr>
          </w:p>
        </w:tc>
        <w:tc>
          <w:tcPr>
            <w:tcW w:w="3685" w:type="dxa"/>
          </w:tcPr>
          <w:p w:rsidR="003C6881" w:rsidRPr="0016480C" w:rsidRDefault="003C6881" w:rsidP="0016480C">
            <w:pPr>
              <w:pStyle w:val="aa"/>
              <w:rPr>
                <w:b/>
                <w:bCs/>
                <w:i/>
                <w:iCs/>
                <w:sz w:val="24"/>
                <w:szCs w:val="24"/>
              </w:rPr>
            </w:pPr>
            <w:r w:rsidRPr="0016480C">
              <w:rPr>
                <w:b/>
                <w:bCs/>
                <w:i/>
                <w:iCs/>
                <w:sz w:val="24"/>
                <w:szCs w:val="24"/>
              </w:rPr>
              <w:t>Древнерусская литература–  1-2 произведения на выбор, например:</w:t>
            </w:r>
            <w:r w:rsidRPr="0016480C">
              <w:rPr>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16480C">
              <w:rPr>
                <w:b/>
                <w:bCs/>
                <w:i/>
                <w:iCs/>
                <w:sz w:val="24"/>
                <w:szCs w:val="24"/>
              </w:rPr>
              <w:t>.)</w:t>
            </w:r>
          </w:p>
          <w:p w:rsidR="003C6881" w:rsidRPr="0016480C" w:rsidRDefault="003C6881" w:rsidP="0016480C">
            <w:pPr>
              <w:pStyle w:val="aa"/>
              <w:rPr>
                <w:b/>
                <w:bCs/>
                <w:sz w:val="24"/>
                <w:szCs w:val="24"/>
              </w:rPr>
            </w:pPr>
            <w:r w:rsidRPr="0016480C">
              <w:rPr>
                <w:b/>
                <w:bCs/>
                <w:sz w:val="24"/>
                <w:szCs w:val="24"/>
                <w:shd w:val="clear" w:color="auto" w:fill="FFFFFF"/>
              </w:rPr>
              <w:t>(6-8 кл.)</w:t>
            </w:r>
          </w:p>
        </w:tc>
        <w:tc>
          <w:tcPr>
            <w:tcW w:w="3367" w:type="dxa"/>
          </w:tcPr>
          <w:p w:rsidR="003C6881" w:rsidRPr="0016480C" w:rsidRDefault="003C6881" w:rsidP="0016480C">
            <w:pPr>
              <w:pStyle w:val="aa"/>
              <w:rPr>
                <w:b/>
                <w:bCs/>
                <w:i/>
                <w:iCs/>
                <w:sz w:val="24"/>
                <w:szCs w:val="24"/>
              </w:rPr>
            </w:pPr>
            <w:r w:rsidRPr="0016480C">
              <w:rPr>
                <w:b/>
                <w:bCs/>
                <w:i/>
                <w:iCs/>
                <w:sz w:val="24"/>
                <w:szCs w:val="24"/>
              </w:rPr>
              <w:t>Русский фольклор:</w:t>
            </w:r>
          </w:p>
          <w:p w:rsidR="003C6881" w:rsidRPr="0016480C" w:rsidRDefault="003C6881" w:rsidP="0016480C">
            <w:pPr>
              <w:pStyle w:val="aa"/>
              <w:rPr>
                <w:sz w:val="24"/>
                <w:szCs w:val="24"/>
              </w:rPr>
            </w:pPr>
            <w:r w:rsidRPr="0016480C">
              <w:rPr>
                <w:i/>
                <w:iCs/>
                <w:sz w:val="24"/>
                <w:szCs w:val="24"/>
              </w:rPr>
              <w:t>сказки, былины, загадки, пословицы, поговорки, песня и др</w:t>
            </w:r>
            <w:r w:rsidRPr="0016480C">
              <w:rPr>
                <w:b/>
                <w:bCs/>
                <w:i/>
                <w:iCs/>
                <w:sz w:val="24"/>
                <w:szCs w:val="24"/>
              </w:rPr>
              <w:t xml:space="preserve">. (10 произведений разных жанров, </w:t>
            </w:r>
            <w:r w:rsidRPr="0016480C">
              <w:rPr>
                <w:b/>
                <w:bCs/>
                <w:sz w:val="24"/>
                <w:szCs w:val="24"/>
              </w:rPr>
              <w:t>5-7 кл.</w:t>
            </w:r>
            <w:r w:rsidRPr="0016480C">
              <w:rPr>
                <w:sz w:val="24"/>
                <w:szCs w:val="24"/>
              </w:rPr>
              <w:t>)</w:t>
            </w:r>
          </w:p>
          <w:p w:rsidR="003C6881" w:rsidRPr="0016480C" w:rsidRDefault="003C6881" w:rsidP="0016480C">
            <w:pPr>
              <w:pStyle w:val="aa"/>
              <w:rPr>
                <w:i/>
                <w:iCs/>
                <w:sz w:val="24"/>
                <w:szCs w:val="24"/>
              </w:rPr>
            </w:pPr>
          </w:p>
          <w:p w:rsidR="003C6881" w:rsidRPr="0016480C" w:rsidRDefault="003C6881" w:rsidP="0016480C">
            <w:pPr>
              <w:pStyle w:val="aa"/>
              <w:rPr>
                <w:b/>
                <w:bCs/>
                <w:sz w:val="24"/>
                <w:szCs w:val="24"/>
              </w:rPr>
            </w:pPr>
          </w:p>
        </w:tc>
      </w:tr>
      <w:tr w:rsidR="003C6881" w:rsidRPr="0016480C" w:rsidTr="00050112">
        <w:tc>
          <w:tcPr>
            <w:tcW w:w="2694" w:type="dxa"/>
          </w:tcPr>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sz w:val="24"/>
                <w:szCs w:val="24"/>
              </w:rPr>
            </w:pPr>
            <w:r w:rsidRPr="0016480C">
              <w:rPr>
                <w:b/>
                <w:bCs/>
                <w:sz w:val="24"/>
                <w:szCs w:val="24"/>
              </w:rPr>
              <w:t>Д.И. Фонвизин</w:t>
            </w:r>
            <w:r w:rsidRPr="0016480C">
              <w:rPr>
                <w:sz w:val="24"/>
                <w:szCs w:val="24"/>
              </w:rPr>
              <w:t xml:space="preserve"> «Недоросль» (1778 – 1782) </w:t>
            </w:r>
          </w:p>
          <w:p w:rsidR="003C6881" w:rsidRPr="0016480C" w:rsidRDefault="003C6881" w:rsidP="0016480C">
            <w:pPr>
              <w:pStyle w:val="aa"/>
              <w:rPr>
                <w:b/>
                <w:iCs/>
                <w:sz w:val="24"/>
                <w:szCs w:val="24"/>
                <w:shd w:val="clear" w:color="auto" w:fill="FFFFFF"/>
              </w:rPr>
            </w:pPr>
            <w:r w:rsidRPr="0016480C">
              <w:rPr>
                <w:b/>
                <w:iCs/>
                <w:sz w:val="24"/>
                <w:szCs w:val="24"/>
                <w:shd w:val="clear" w:color="auto" w:fill="FFFFFF"/>
              </w:rPr>
              <w:t>(8-9 кл.)</w:t>
            </w: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r w:rsidRPr="0016480C">
              <w:rPr>
                <w:b/>
                <w:bCs/>
                <w:sz w:val="24"/>
                <w:szCs w:val="24"/>
              </w:rPr>
              <w:t>Н.М. Карамзин</w:t>
            </w:r>
            <w:r w:rsidRPr="0016480C">
              <w:rPr>
                <w:sz w:val="24"/>
                <w:szCs w:val="24"/>
              </w:rPr>
              <w:t xml:space="preserve">  «Бедная Лиза» (1792) </w:t>
            </w:r>
            <w:r w:rsidRPr="0016480C">
              <w:rPr>
                <w:b/>
                <w:iCs/>
                <w:sz w:val="24"/>
                <w:szCs w:val="24"/>
                <w:shd w:val="clear" w:color="auto" w:fill="FFFFFF"/>
              </w:rPr>
              <w:t>(8-9 кл.)</w:t>
            </w:r>
          </w:p>
        </w:tc>
        <w:tc>
          <w:tcPr>
            <w:tcW w:w="3685" w:type="dxa"/>
          </w:tcPr>
          <w:p w:rsidR="003C6881" w:rsidRPr="0016480C" w:rsidRDefault="003C6881" w:rsidP="0016480C">
            <w:pPr>
              <w:pStyle w:val="aa"/>
              <w:rPr>
                <w:i/>
                <w:iCs/>
                <w:sz w:val="24"/>
                <w:szCs w:val="24"/>
              </w:rPr>
            </w:pPr>
            <w:r w:rsidRPr="0016480C">
              <w:rPr>
                <w:b/>
                <w:bCs/>
                <w:i/>
                <w:iCs/>
                <w:sz w:val="24"/>
                <w:szCs w:val="24"/>
              </w:rPr>
              <w:t xml:space="preserve">М.В.Ломоносов – 1 стихотворение по выбору, например: </w:t>
            </w:r>
            <w:r w:rsidRPr="0016480C">
              <w:rPr>
                <w:i/>
                <w:iCs/>
                <w:sz w:val="24"/>
                <w:szCs w:val="24"/>
              </w:rPr>
              <w:t>«Стихи, сочиненные на дороге в Петергоф…» (1761), «Вечернее размышление о Божием Величии при случае великого северного сияния» (1743),</w:t>
            </w:r>
            <w:r w:rsidRPr="0016480C">
              <w:rPr>
                <w:b/>
                <w:bCs/>
                <w:i/>
                <w:iCs/>
                <w:sz w:val="24"/>
                <w:szCs w:val="24"/>
              </w:rPr>
              <w:t xml:space="preserve"> «</w:t>
            </w:r>
            <w:r w:rsidRPr="0016480C">
              <w:rPr>
                <w:i/>
                <w:iCs/>
                <w:sz w:val="24"/>
                <w:szCs w:val="24"/>
              </w:rPr>
              <w:t xml:space="preserve">Ода на день восшествия на Всероссийский престол Ея Величества Государыни Императрицы </w:t>
            </w:r>
          </w:p>
          <w:p w:rsidR="003C6881" w:rsidRPr="0016480C" w:rsidRDefault="003C6881" w:rsidP="0016480C">
            <w:pPr>
              <w:pStyle w:val="aa"/>
              <w:rPr>
                <w:b/>
                <w:i/>
                <w:iCs/>
                <w:sz w:val="24"/>
                <w:szCs w:val="24"/>
              </w:rPr>
            </w:pPr>
            <w:r w:rsidRPr="0016480C">
              <w:rPr>
                <w:i/>
                <w:iCs/>
                <w:sz w:val="24"/>
                <w:szCs w:val="24"/>
              </w:rPr>
              <w:t>Елисаветы Петровны 1747 года» и др.</w:t>
            </w:r>
            <w:r w:rsidRPr="0016480C">
              <w:rPr>
                <w:b/>
                <w:sz w:val="24"/>
                <w:szCs w:val="24"/>
              </w:rPr>
              <w:t>(8-9 кл.)</w:t>
            </w:r>
          </w:p>
          <w:p w:rsidR="003C6881" w:rsidRPr="0016480C" w:rsidRDefault="003C6881" w:rsidP="0016480C">
            <w:pPr>
              <w:pStyle w:val="aa"/>
              <w:rPr>
                <w:b/>
                <w:bCs/>
                <w:i/>
                <w:iCs/>
                <w:sz w:val="24"/>
                <w:szCs w:val="24"/>
              </w:rPr>
            </w:pPr>
            <w:r w:rsidRPr="0016480C">
              <w:rPr>
                <w:b/>
                <w:bCs/>
                <w:i/>
                <w:iCs/>
                <w:sz w:val="24"/>
                <w:szCs w:val="24"/>
              </w:rPr>
              <w:t xml:space="preserve">Г.Р.Державин – 1-2 стихотворения по выбору, например: </w:t>
            </w:r>
            <w:r w:rsidRPr="0016480C">
              <w:rPr>
                <w:i/>
                <w:iCs/>
                <w:sz w:val="24"/>
                <w:szCs w:val="24"/>
              </w:rPr>
              <w:t>«Фелица» (1782), «Осень во время осады Очакова» (1788), «Снигирь» 1800, «Водопад» (</w:t>
            </w:r>
            <w:r w:rsidRPr="0016480C">
              <w:rPr>
                <w:rStyle w:val="poemyear"/>
                <w:rFonts w:eastAsia="Tahoma"/>
                <w:i/>
                <w:iCs/>
                <w:sz w:val="24"/>
                <w:szCs w:val="24"/>
              </w:rPr>
              <w:t>1791-1794)</w:t>
            </w:r>
            <w:r w:rsidRPr="0016480C">
              <w:rPr>
                <w:i/>
                <w:iCs/>
                <w:sz w:val="24"/>
                <w:szCs w:val="24"/>
              </w:rPr>
              <w:t>, «Памятник» (</w:t>
            </w:r>
            <w:r w:rsidRPr="0016480C">
              <w:rPr>
                <w:rStyle w:val="poemyear"/>
                <w:rFonts w:eastAsia="Tahoma"/>
                <w:i/>
                <w:iCs/>
                <w:sz w:val="24"/>
                <w:szCs w:val="24"/>
              </w:rPr>
              <w:t>1795</w:t>
            </w:r>
            <w:r w:rsidRPr="0016480C">
              <w:rPr>
                <w:i/>
                <w:iCs/>
                <w:sz w:val="24"/>
                <w:szCs w:val="24"/>
              </w:rPr>
              <w:t xml:space="preserve">) и др. </w:t>
            </w:r>
            <w:r w:rsidRPr="0016480C">
              <w:rPr>
                <w:b/>
                <w:sz w:val="24"/>
                <w:szCs w:val="24"/>
              </w:rPr>
              <w:t>(8-9 кл.)</w:t>
            </w:r>
          </w:p>
          <w:p w:rsidR="003C6881" w:rsidRPr="0016480C" w:rsidRDefault="003C6881" w:rsidP="0016480C">
            <w:pPr>
              <w:pStyle w:val="aa"/>
              <w:rPr>
                <w:i/>
                <w:iCs/>
                <w:sz w:val="24"/>
                <w:szCs w:val="24"/>
              </w:rPr>
            </w:pPr>
            <w:r w:rsidRPr="0016480C">
              <w:rPr>
                <w:b/>
                <w:bCs/>
                <w:i/>
                <w:iCs/>
                <w:sz w:val="24"/>
                <w:szCs w:val="24"/>
              </w:rPr>
              <w:t xml:space="preserve">И.А. Крылов – 3 басни по выбору, например:  </w:t>
            </w:r>
            <w:r w:rsidRPr="0016480C">
              <w:rPr>
                <w:i/>
                <w:iCs/>
                <w:sz w:val="24"/>
                <w:szCs w:val="24"/>
              </w:rPr>
              <w:t xml:space="preserve">«Слон и Моська» (1808), «Квартет» </w:t>
            </w:r>
            <w:r w:rsidRPr="0016480C">
              <w:rPr>
                <w:i/>
                <w:iCs/>
                <w:sz w:val="24"/>
                <w:szCs w:val="24"/>
              </w:rPr>
              <w:lastRenderedPageBreak/>
              <w:t xml:space="preserve">(1811), «Осел и Соловей» (1811), «Лебедь, Щука и Рак» (1814), «Свинья под дубом» (не позднее 1823) и др. </w:t>
            </w:r>
          </w:p>
          <w:p w:rsidR="003C6881" w:rsidRPr="0016480C" w:rsidRDefault="003C6881" w:rsidP="0016480C">
            <w:pPr>
              <w:pStyle w:val="aa"/>
              <w:rPr>
                <w:bCs/>
                <w:iCs/>
                <w:sz w:val="24"/>
                <w:szCs w:val="24"/>
                <w:shd w:val="clear" w:color="auto" w:fill="FFFFFF"/>
              </w:rPr>
            </w:pPr>
            <w:r w:rsidRPr="0016480C">
              <w:rPr>
                <w:b/>
                <w:iCs/>
                <w:sz w:val="24"/>
                <w:szCs w:val="24"/>
                <w:shd w:val="clear" w:color="auto" w:fill="FFFFFF"/>
              </w:rPr>
              <w:t>(5-6 кл.)</w:t>
            </w:r>
          </w:p>
          <w:p w:rsidR="003C6881" w:rsidRPr="0016480C" w:rsidRDefault="003C6881" w:rsidP="0016480C">
            <w:pPr>
              <w:pStyle w:val="aa"/>
              <w:rPr>
                <w:b/>
                <w:bCs/>
                <w:sz w:val="24"/>
                <w:szCs w:val="24"/>
              </w:rPr>
            </w:pPr>
          </w:p>
        </w:tc>
        <w:tc>
          <w:tcPr>
            <w:tcW w:w="3367" w:type="dxa"/>
          </w:tcPr>
          <w:p w:rsidR="003C6881" w:rsidRPr="0016480C" w:rsidRDefault="003C6881" w:rsidP="0016480C">
            <w:pPr>
              <w:pStyle w:val="aa"/>
              <w:rPr>
                <w:b/>
                <w:bCs/>
                <w:sz w:val="24"/>
                <w:szCs w:val="24"/>
              </w:rPr>
            </w:pPr>
          </w:p>
        </w:tc>
      </w:tr>
      <w:tr w:rsidR="003C6881" w:rsidRPr="0016480C" w:rsidTr="00050112">
        <w:tc>
          <w:tcPr>
            <w:tcW w:w="2694" w:type="dxa"/>
          </w:tcPr>
          <w:p w:rsidR="003C6881" w:rsidRPr="0016480C" w:rsidRDefault="003C6881" w:rsidP="0016480C">
            <w:pPr>
              <w:pStyle w:val="aa"/>
              <w:rPr>
                <w:sz w:val="24"/>
                <w:szCs w:val="24"/>
              </w:rPr>
            </w:pPr>
            <w:r w:rsidRPr="0016480C">
              <w:rPr>
                <w:b/>
                <w:bCs/>
                <w:sz w:val="24"/>
                <w:szCs w:val="24"/>
              </w:rPr>
              <w:lastRenderedPageBreak/>
              <w:t>А.С. Грибоедов</w:t>
            </w:r>
            <w:r w:rsidRPr="0016480C">
              <w:rPr>
                <w:sz w:val="24"/>
                <w:szCs w:val="24"/>
              </w:rPr>
              <w:t xml:space="preserve"> «Горе от ума» (1821 – 1824) </w:t>
            </w:r>
            <w:r w:rsidRPr="0016480C">
              <w:rPr>
                <w:b/>
                <w:bCs/>
                <w:sz w:val="24"/>
                <w:szCs w:val="24"/>
              </w:rPr>
              <w:t>(9 кл.)</w:t>
            </w:r>
          </w:p>
          <w:p w:rsidR="003C6881" w:rsidRPr="0016480C" w:rsidRDefault="003C6881" w:rsidP="0016480C">
            <w:pPr>
              <w:pStyle w:val="aa"/>
              <w:rPr>
                <w:b/>
                <w:bCs/>
                <w:sz w:val="24"/>
                <w:szCs w:val="24"/>
              </w:rPr>
            </w:pPr>
          </w:p>
        </w:tc>
        <w:tc>
          <w:tcPr>
            <w:tcW w:w="3685" w:type="dxa"/>
          </w:tcPr>
          <w:p w:rsidR="003C6881" w:rsidRPr="0016480C" w:rsidRDefault="003C6881" w:rsidP="0016480C">
            <w:pPr>
              <w:pStyle w:val="aa"/>
              <w:rPr>
                <w:i/>
                <w:iCs/>
                <w:sz w:val="24"/>
                <w:szCs w:val="24"/>
              </w:rPr>
            </w:pPr>
            <w:r w:rsidRPr="0016480C">
              <w:rPr>
                <w:b/>
                <w:bCs/>
                <w:i/>
                <w:iCs/>
                <w:sz w:val="24"/>
                <w:szCs w:val="24"/>
              </w:rPr>
              <w:t xml:space="preserve">В.А. Жуковский - 1-2 баллады по выбору, например: </w:t>
            </w:r>
            <w:r w:rsidRPr="0016480C">
              <w:rPr>
                <w:i/>
                <w:iCs/>
                <w:sz w:val="24"/>
                <w:szCs w:val="24"/>
              </w:rPr>
              <w:t>«Светлана» (1812), «Лесной царь» (1818)</w:t>
            </w:r>
            <w:r w:rsidRPr="0016480C">
              <w:rPr>
                <w:b/>
                <w:bCs/>
                <w:i/>
                <w:iCs/>
                <w:sz w:val="24"/>
                <w:szCs w:val="24"/>
              </w:rPr>
              <w:t xml:space="preserve">; 1-2 элегии по выбору, например: </w:t>
            </w:r>
            <w:r w:rsidRPr="0016480C">
              <w:rPr>
                <w:i/>
                <w:iCs/>
                <w:sz w:val="24"/>
                <w:szCs w:val="24"/>
              </w:rPr>
              <w:t>«Невыразимое» (1819), «Море» (1822) и др.</w:t>
            </w:r>
          </w:p>
          <w:p w:rsidR="003C6881" w:rsidRPr="0016480C" w:rsidRDefault="003C6881" w:rsidP="0016480C">
            <w:pPr>
              <w:pStyle w:val="aa"/>
              <w:rPr>
                <w:b/>
                <w:bCs/>
                <w:sz w:val="24"/>
                <w:szCs w:val="24"/>
              </w:rPr>
            </w:pPr>
            <w:r w:rsidRPr="0016480C">
              <w:rPr>
                <w:b/>
                <w:bCs/>
                <w:sz w:val="24"/>
                <w:szCs w:val="24"/>
              </w:rPr>
              <w:t>(7-9 кл.)</w:t>
            </w:r>
          </w:p>
        </w:tc>
        <w:tc>
          <w:tcPr>
            <w:tcW w:w="3367" w:type="dxa"/>
          </w:tcPr>
          <w:p w:rsidR="003C6881" w:rsidRPr="0016480C" w:rsidRDefault="003C6881" w:rsidP="0016480C">
            <w:pPr>
              <w:pStyle w:val="aa"/>
              <w:rPr>
                <w:i/>
                <w:iCs/>
                <w:sz w:val="24"/>
                <w:szCs w:val="24"/>
              </w:rPr>
            </w:pPr>
          </w:p>
        </w:tc>
      </w:tr>
      <w:tr w:rsidR="003C6881" w:rsidRPr="0016480C" w:rsidTr="00050112">
        <w:tc>
          <w:tcPr>
            <w:tcW w:w="2694" w:type="dxa"/>
          </w:tcPr>
          <w:p w:rsidR="003C6881" w:rsidRPr="0016480C" w:rsidRDefault="003C6881" w:rsidP="0016480C">
            <w:pPr>
              <w:pStyle w:val="aa"/>
              <w:rPr>
                <w:sz w:val="24"/>
                <w:szCs w:val="24"/>
              </w:rPr>
            </w:pPr>
            <w:r w:rsidRPr="0016480C">
              <w:rPr>
                <w:b/>
                <w:bCs/>
                <w:sz w:val="24"/>
                <w:szCs w:val="24"/>
              </w:rPr>
              <w:t xml:space="preserve">А.С. Пушкин </w:t>
            </w:r>
            <w:r w:rsidRPr="0016480C">
              <w:rPr>
                <w:sz w:val="24"/>
                <w:szCs w:val="24"/>
              </w:rPr>
              <w:t>«Евгений Онегин» (</w:t>
            </w:r>
            <w:r w:rsidRPr="0016480C">
              <w:rPr>
                <w:rStyle w:val="st"/>
                <w:rFonts w:eastAsia="Tahoma"/>
                <w:sz w:val="24"/>
                <w:szCs w:val="24"/>
              </w:rPr>
              <w:t>1823 —1831)</w:t>
            </w:r>
            <w:r w:rsidRPr="0016480C">
              <w:rPr>
                <w:rStyle w:val="st"/>
                <w:rFonts w:eastAsia="Tahoma"/>
                <w:b/>
                <w:bCs/>
                <w:sz w:val="24"/>
                <w:szCs w:val="24"/>
              </w:rPr>
              <w:t>(9 кл.)</w:t>
            </w:r>
            <w:r w:rsidRPr="0016480C">
              <w:rPr>
                <w:sz w:val="24"/>
                <w:szCs w:val="24"/>
              </w:rPr>
              <w:t xml:space="preserve">, «Дубровский» (1832 </w:t>
            </w:r>
            <w:r w:rsidRPr="0016480C">
              <w:rPr>
                <w:rStyle w:val="st"/>
                <w:rFonts w:eastAsia="Tahoma"/>
                <w:sz w:val="24"/>
                <w:szCs w:val="24"/>
              </w:rPr>
              <w:t xml:space="preserve">— </w:t>
            </w:r>
            <w:r w:rsidRPr="0016480C">
              <w:rPr>
                <w:sz w:val="24"/>
                <w:szCs w:val="24"/>
              </w:rPr>
              <w:t>1833)</w:t>
            </w:r>
            <w:r w:rsidRPr="0016480C">
              <w:rPr>
                <w:iCs/>
                <w:sz w:val="24"/>
                <w:szCs w:val="24"/>
              </w:rPr>
              <w:t xml:space="preserve"> (6-7 кл),</w:t>
            </w:r>
            <w:r w:rsidRPr="0016480C">
              <w:rPr>
                <w:sz w:val="24"/>
                <w:szCs w:val="24"/>
              </w:rPr>
              <w:t xml:space="preserve"> «Капитанская дочка» (1832 </w:t>
            </w:r>
            <w:r w:rsidRPr="0016480C">
              <w:rPr>
                <w:rStyle w:val="st"/>
                <w:rFonts w:eastAsia="Tahoma"/>
                <w:sz w:val="24"/>
                <w:szCs w:val="24"/>
              </w:rPr>
              <w:t>—</w:t>
            </w:r>
            <w:r w:rsidRPr="0016480C">
              <w:rPr>
                <w:sz w:val="24"/>
                <w:szCs w:val="24"/>
              </w:rPr>
              <w:t xml:space="preserve">1836) </w:t>
            </w:r>
          </w:p>
          <w:p w:rsidR="003C6881" w:rsidRPr="0016480C" w:rsidRDefault="003C6881" w:rsidP="0016480C">
            <w:pPr>
              <w:pStyle w:val="aa"/>
              <w:rPr>
                <w:b/>
                <w:bCs/>
                <w:sz w:val="24"/>
                <w:szCs w:val="24"/>
              </w:rPr>
            </w:pPr>
            <w:r w:rsidRPr="0016480C">
              <w:rPr>
                <w:b/>
                <w:bCs/>
                <w:iCs/>
                <w:sz w:val="24"/>
                <w:szCs w:val="24"/>
              </w:rPr>
              <w:t>(7-8 кл.).</w:t>
            </w:r>
          </w:p>
          <w:p w:rsidR="003C6881" w:rsidRPr="0016480C" w:rsidRDefault="003C6881" w:rsidP="0016480C">
            <w:pPr>
              <w:pStyle w:val="aa"/>
              <w:rPr>
                <w:b/>
                <w:bCs/>
                <w:sz w:val="24"/>
                <w:szCs w:val="24"/>
              </w:rPr>
            </w:pPr>
            <w:r w:rsidRPr="0016480C">
              <w:rPr>
                <w:b/>
                <w:bCs/>
                <w:kern w:val="36"/>
                <w:sz w:val="24"/>
                <w:szCs w:val="24"/>
              </w:rPr>
              <w:t>Стихотворения</w:t>
            </w:r>
            <w:r w:rsidRPr="0016480C">
              <w:rPr>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3C6881" w:rsidRPr="0016480C" w:rsidRDefault="003C6881" w:rsidP="0016480C">
            <w:pPr>
              <w:pStyle w:val="aa"/>
              <w:rPr>
                <w:sz w:val="24"/>
                <w:szCs w:val="24"/>
              </w:rPr>
            </w:pPr>
            <w:r w:rsidRPr="0016480C">
              <w:rPr>
                <w:b/>
                <w:bCs/>
                <w:sz w:val="24"/>
                <w:szCs w:val="24"/>
              </w:rPr>
              <w:t>(5-9 кл.)</w:t>
            </w:r>
          </w:p>
          <w:p w:rsidR="003C6881" w:rsidRPr="0016480C" w:rsidRDefault="003C6881" w:rsidP="0016480C">
            <w:pPr>
              <w:pStyle w:val="aa"/>
              <w:rPr>
                <w:b/>
                <w:bCs/>
                <w:sz w:val="24"/>
                <w:szCs w:val="24"/>
              </w:rPr>
            </w:pPr>
          </w:p>
        </w:tc>
        <w:tc>
          <w:tcPr>
            <w:tcW w:w="3685" w:type="dxa"/>
          </w:tcPr>
          <w:p w:rsidR="003C6881" w:rsidRPr="0016480C" w:rsidRDefault="003C6881" w:rsidP="0016480C">
            <w:pPr>
              <w:pStyle w:val="aa"/>
              <w:rPr>
                <w:i/>
                <w:iCs/>
                <w:sz w:val="24"/>
                <w:szCs w:val="24"/>
              </w:rPr>
            </w:pPr>
            <w:r w:rsidRPr="0016480C">
              <w:rPr>
                <w:b/>
                <w:bCs/>
                <w:sz w:val="24"/>
                <w:szCs w:val="24"/>
              </w:rPr>
              <w:t xml:space="preserve">А.С. Пушкин - </w:t>
            </w:r>
            <w:r w:rsidRPr="0016480C">
              <w:rPr>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16480C">
              <w:rPr>
                <w:sz w:val="24"/>
                <w:szCs w:val="24"/>
              </w:rPr>
              <w:t xml:space="preserve">: </w:t>
            </w:r>
            <w:r w:rsidRPr="0016480C">
              <w:rPr>
                <w:i/>
                <w:iCs/>
                <w:sz w:val="24"/>
                <w:szCs w:val="24"/>
              </w:rPr>
              <w:t>«Воспоминания в Царском Селе» (1814), «Вольность» (1817), «Деревня» (181), «</w:t>
            </w:r>
            <w:r w:rsidRPr="0016480C">
              <w:rPr>
                <w:rStyle w:val="line"/>
                <w:rFonts w:eastAsia="Tahoma"/>
                <w:i/>
                <w:iCs/>
                <w:sz w:val="24"/>
                <w:szCs w:val="24"/>
              </w:rPr>
              <w:t>Редеет облаков летучая гряда» (1820),</w:t>
            </w:r>
            <w:r w:rsidRPr="0016480C">
              <w:rPr>
                <w:i/>
                <w:iCs/>
                <w:sz w:val="24"/>
                <w:szCs w:val="24"/>
              </w:rPr>
              <w:t xml:space="preserve"> «Погасло дневное светило…» (1820), «Свободы сеятель пустынный…» (1823), </w:t>
            </w:r>
          </w:p>
          <w:p w:rsidR="003C6881" w:rsidRPr="0016480C" w:rsidRDefault="003C6881" w:rsidP="0016480C">
            <w:pPr>
              <w:pStyle w:val="aa"/>
              <w:rPr>
                <w:i/>
                <w:iCs/>
                <w:sz w:val="24"/>
                <w:szCs w:val="24"/>
              </w:rPr>
            </w:pPr>
            <w:r w:rsidRPr="0016480C">
              <w:rPr>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3C6881" w:rsidRPr="0016480C" w:rsidRDefault="003C6881" w:rsidP="0016480C">
            <w:pPr>
              <w:pStyle w:val="aa"/>
              <w:rPr>
                <w:b/>
                <w:bCs/>
                <w:sz w:val="24"/>
                <w:szCs w:val="24"/>
              </w:rPr>
            </w:pPr>
            <w:r w:rsidRPr="0016480C">
              <w:rPr>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16480C">
              <w:rPr>
                <w:rStyle w:val="line"/>
                <w:rFonts w:eastAsia="Tahoma"/>
                <w:i/>
                <w:iCs/>
                <w:sz w:val="24"/>
                <w:szCs w:val="24"/>
              </w:rPr>
              <w:t>Была пора: наш праздник молодой…» (1836)</w:t>
            </w:r>
            <w:r w:rsidRPr="0016480C">
              <w:rPr>
                <w:i/>
                <w:iCs/>
                <w:sz w:val="24"/>
                <w:szCs w:val="24"/>
              </w:rPr>
              <w:t xml:space="preserve">  и др. </w:t>
            </w:r>
            <w:r w:rsidRPr="0016480C">
              <w:rPr>
                <w:b/>
                <w:bCs/>
                <w:sz w:val="24"/>
                <w:szCs w:val="24"/>
              </w:rPr>
              <w:t>(5-9 кл.)</w:t>
            </w:r>
          </w:p>
          <w:p w:rsidR="003C6881" w:rsidRPr="0016480C" w:rsidRDefault="003C6881" w:rsidP="0016480C">
            <w:pPr>
              <w:pStyle w:val="aa"/>
              <w:rPr>
                <w:i/>
                <w:iCs/>
                <w:sz w:val="24"/>
                <w:szCs w:val="24"/>
              </w:rPr>
            </w:pPr>
            <w:r w:rsidRPr="0016480C">
              <w:rPr>
                <w:i/>
                <w:iCs/>
                <w:sz w:val="24"/>
                <w:szCs w:val="24"/>
              </w:rPr>
              <w:t xml:space="preserve">«Маленькие трагедии» (1830) </w:t>
            </w:r>
            <w:r w:rsidRPr="0016480C">
              <w:rPr>
                <w:b/>
                <w:bCs/>
                <w:i/>
                <w:iCs/>
                <w:sz w:val="24"/>
                <w:szCs w:val="24"/>
              </w:rPr>
              <w:t>1-2 по выбору, например</w:t>
            </w:r>
            <w:r w:rsidRPr="0016480C">
              <w:rPr>
                <w:i/>
                <w:iCs/>
                <w:sz w:val="24"/>
                <w:szCs w:val="24"/>
              </w:rPr>
              <w:t xml:space="preserve">: </w:t>
            </w:r>
            <w:r w:rsidRPr="0016480C">
              <w:rPr>
                <w:i/>
                <w:iCs/>
                <w:sz w:val="24"/>
                <w:szCs w:val="24"/>
              </w:rPr>
              <w:lastRenderedPageBreak/>
              <w:t xml:space="preserve">«Моцарт и Сальери», «Каменный гость». </w:t>
            </w:r>
            <w:r w:rsidRPr="0016480C">
              <w:rPr>
                <w:b/>
                <w:bCs/>
                <w:sz w:val="24"/>
                <w:szCs w:val="24"/>
              </w:rPr>
              <w:t>(8-9 кл.)</w:t>
            </w:r>
          </w:p>
          <w:p w:rsidR="003C6881" w:rsidRPr="0016480C" w:rsidRDefault="003C6881" w:rsidP="0016480C">
            <w:pPr>
              <w:pStyle w:val="aa"/>
              <w:rPr>
                <w:i/>
                <w:iCs/>
                <w:sz w:val="24"/>
                <w:szCs w:val="24"/>
              </w:rPr>
            </w:pPr>
            <w:r w:rsidRPr="0016480C">
              <w:rPr>
                <w:i/>
                <w:iCs/>
                <w:sz w:val="24"/>
                <w:szCs w:val="24"/>
              </w:rPr>
              <w:t xml:space="preserve">«Повести Белкина» (1830) - </w:t>
            </w:r>
            <w:r w:rsidRPr="0016480C">
              <w:rPr>
                <w:b/>
                <w:bCs/>
                <w:i/>
                <w:iCs/>
                <w:sz w:val="24"/>
                <w:szCs w:val="24"/>
              </w:rPr>
              <w:t>2-3 по выбору, например</w:t>
            </w:r>
            <w:r w:rsidRPr="0016480C">
              <w:rPr>
                <w:i/>
                <w:iCs/>
                <w:sz w:val="24"/>
                <w:szCs w:val="24"/>
              </w:rPr>
              <w:t xml:space="preserve">: «Станционный смотритель», «Метель», «Выстрел» и др. </w:t>
            </w:r>
            <w:r w:rsidRPr="0016480C">
              <w:rPr>
                <w:b/>
                <w:bCs/>
                <w:sz w:val="24"/>
                <w:szCs w:val="24"/>
              </w:rPr>
              <w:t>(</w:t>
            </w:r>
            <w:r w:rsidRPr="0016480C">
              <w:rPr>
                <w:b/>
                <w:sz w:val="24"/>
                <w:szCs w:val="24"/>
              </w:rPr>
              <w:t>7-8 кл.)</w:t>
            </w:r>
          </w:p>
          <w:p w:rsidR="003C6881" w:rsidRPr="0016480C" w:rsidRDefault="003C6881" w:rsidP="0016480C">
            <w:pPr>
              <w:pStyle w:val="aa"/>
              <w:rPr>
                <w:i/>
                <w:iCs/>
                <w:sz w:val="24"/>
                <w:szCs w:val="24"/>
              </w:rPr>
            </w:pPr>
            <w:r w:rsidRPr="0016480C">
              <w:rPr>
                <w:b/>
                <w:bCs/>
                <w:i/>
                <w:iCs/>
                <w:sz w:val="24"/>
                <w:szCs w:val="24"/>
              </w:rPr>
              <w:t>Поэмы –1 по выбору, например</w:t>
            </w:r>
            <w:r w:rsidRPr="0016480C">
              <w:rPr>
                <w:i/>
                <w:iCs/>
                <w:sz w:val="24"/>
                <w:szCs w:val="24"/>
              </w:rPr>
              <w:t xml:space="preserve">: «Руслан и Людмила» (1818—1820), «Кавказский пленник» (1820 – 1821), «Цыганы» (1824), «Полтава» (1828), «Медный всадник» (1833) (Вступление) и др. </w:t>
            </w:r>
          </w:p>
          <w:p w:rsidR="003C6881" w:rsidRPr="0016480C" w:rsidRDefault="003C6881" w:rsidP="0016480C">
            <w:pPr>
              <w:pStyle w:val="aa"/>
              <w:rPr>
                <w:sz w:val="24"/>
                <w:szCs w:val="24"/>
              </w:rPr>
            </w:pPr>
            <w:r w:rsidRPr="0016480C">
              <w:rPr>
                <w:b/>
                <w:bCs/>
                <w:sz w:val="24"/>
                <w:szCs w:val="24"/>
              </w:rPr>
              <w:t>(7-9 кл.)</w:t>
            </w:r>
          </w:p>
          <w:p w:rsidR="003C6881" w:rsidRPr="0016480C" w:rsidRDefault="003C6881" w:rsidP="0016480C">
            <w:pPr>
              <w:pStyle w:val="aa"/>
              <w:rPr>
                <w:sz w:val="24"/>
                <w:szCs w:val="24"/>
              </w:rPr>
            </w:pPr>
            <w:r w:rsidRPr="0016480C">
              <w:rPr>
                <w:b/>
                <w:bCs/>
                <w:i/>
                <w:iCs/>
                <w:sz w:val="24"/>
                <w:szCs w:val="24"/>
              </w:rPr>
              <w:t xml:space="preserve">Сказки – 1 по выбору, например: </w:t>
            </w:r>
            <w:r w:rsidRPr="0016480C">
              <w:rPr>
                <w:i/>
                <w:iCs/>
                <w:sz w:val="24"/>
                <w:szCs w:val="24"/>
              </w:rPr>
              <w:t>«Сказка о мертвой царевне и о семи богатырях» и др</w:t>
            </w:r>
            <w:r w:rsidRPr="0016480C">
              <w:rPr>
                <w:sz w:val="24"/>
                <w:szCs w:val="24"/>
              </w:rPr>
              <w:t xml:space="preserve">. </w:t>
            </w:r>
          </w:p>
          <w:p w:rsidR="003C6881" w:rsidRPr="0016480C" w:rsidRDefault="003C6881" w:rsidP="0016480C">
            <w:pPr>
              <w:pStyle w:val="aa"/>
              <w:rPr>
                <w:b/>
                <w:bCs/>
                <w:i/>
                <w:iCs/>
                <w:sz w:val="24"/>
                <w:szCs w:val="24"/>
              </w:rPr>
            </w:pPr>
            <w:r w:rsidRPr="0016480C">
              <w:rPr>
                <w:b/>
                <w:bCs/>
                <w:sz w:val="24"/>
                <w:szCs w:val="24"/>
              </w:rPr>
              <w:t>(5 кл.)</w:t>
            </w:r>
          </w:p>
        </w:tc>
        <w:tc>
          <w:tcPr>
            <w:tcW w:w="3367" w:type="dxa"/>
          </w:tcPr>
          <w:p w:rsidR="003C6881" w:rsidRPr="0016480C" w:rsidRDefault="003C6881" w:rsidP="0016480C">
            <w:pPr>
              <w:pStyle w:val="aa"/>
              <w:rPr>
                <w:i/>
                <w:iCs/>
                <w:sz w:val="24"/>
                <w:szCs w:val="24"/>
              </w:rPr>
            </w:pPr>
            <w:r w:rsidRPr="0016480C">
              <w:rPr>
                <w:b/>
                <w:bCs/>
                <w:i/>
                <w:iCs/>
                <w:sz w:val="24"/>
                <w:szCs w:val="24"/>
              </w:rPr>
              <w:lastRenderedPageBreak/>
              <w:t>Поэзия пушкинской эпохи</w:t>
            </w:r>
            <w:r w:rsidRPr="0016480C">
              <w:rPr>
                <w:i/>
                <w:iCs/>
                <w:sz w:val="24"/>
                <w:szCs w:val="24"/>
              </w:rPr>
              <w:t xml:space="preserve">, например: </w:t>
            </w:r>
          </w:p>
          <w:p w:rsidR="003C6881" w:rsidRPr="0016480C" w:rsidRDefault="003C6881" w:rsidP="0016480C">
            <w:pPr>
              <w:pStyle w:val="aa"/>
              <w:rPr>
                <w:i/>
                <w:iCs/>
                <w:sz w:val="24"/>
                <w:szCs w:val="24"/>
              </w:rPr>
            </w:pPr>
            <w:r w:rsidRPr="0016480C">
              <w:rPr>
                <w:b/>
                <w:bCs/>
                <w:i/>
                <w:iCs/>
                <w:sz w:val="24"/>
                <w:szCs w:val="24"/>
              </w:rPr>
              <w:t>К.Н.Батюшков</w:t>
            </w:r>
            <w:r w:rsidRPr="0016480C">
              <w:rPr>
                <w:i/>
                <w:iCs/>
                <w:sz w:val="24"/>
                <w:szCs w:val="24"/>
              </w:rPr>
              <w:t xml:space="preserve">, </w:t>
            </w:r>
            <w:r w:rsidRPr="0016480C">
              <w:rPr>
                <w:b/>
                <w:bCs/>
                <w:i/>
                <w:iCs/>
                <w:sz w:val="24"/>
                <w:szCs w:val="24"/>
              </w:rPr>
              <w:t>А.А.Дельвиг</w:t>
            </w:r>
            <w:r w:rsidRPr="0016480C">
              <w:rPr>
                <w:i/>
                <w:iCs/>
                <w:sz w:val="24"/>
                <w:szCs w:val="24"/>
              </w:rPr>
              <w:t xml:space="preserve">, </w:t>
            </w:r>
            <w:r w:rsidRPr="0016480C">
              <w:rPr>
                <w:b/>
                <w:bCs/>
                <w:i/>
                <w:iCs/>
                <w:sz w:val="24"/>
                <w:szCs w:val="24"/>
              </w:rPr>
              <w:t>Н.М.Языков</w:t>
            </w:r>
            <w:r w:rsidRPr="0016480C">
              <w:rPr>
                <w:i/>
                <w:iCs/>
                <w:sz w:val="24"/>
                <w:szCs w:val="24"/>
              </w:rPr>
              <w:t xml:space="preserve">, </w:t>
            </w:r>
            <w:r w:rsidRPr="0016480C">
              <w:rPr>
                <w:b/>
                <w:bCs/>
                <w:i/>
                <w:iCs/>
                <w:sz w:val="24"/>
                <w:szCs w:val="24"/>
              </w:rPr>
              <w:t>Е.А.Баратынский(2-3 стихотворения по выбору, 5-9 кл.</w:t>
            </w:r>
            <w:r w:rsidRPr="0016480C">
              <w:rPr>
                <w:i/>
                <w:iCs/>
                <w:sz w:val="24"/>
                <w:szCs w:val="24"/>
              </w:rPr>
              <w:t>)</w:t>
            </w:r>
          </w:p>
          <w:p w:rsidR="003C6881" w:rsidRPr="0016480C" w:rsidRDefault="003C6881" w:rsidP="0016480C">
            <w:pPr>
              <w:pStyle w:val="aa"/>
              <w:rPr>
                <w:b/>
                <w:bCs/>
                <w:sz w:val="24"/>
                <w:szCs w:val="24"/>
              </w:rPr>
            </w:pPr>
          </w:p>
        </w:tc>
      </w:tr>
      <w:tr w:rsidR="003C6881" w:rsidRPr="0016480C" w:rsidTr="00050112">
        <w:tc>
          <w:tcPr>
            <w:tcW w:w="2694" w:type="dxa"/>
          </w:tcPr>
          <w:p w:rsidR="003C6881" w:rsidRPr="0016480C" w:rsidRDefault="003C6881" w:rsidP="0016480C">
            <w:pPr>
              <w:pStyle w:val="aa"/>
              <w:rPr>
                <w:sz w:val="24"/>
                <w:szCs w:val="24"/>
              </w:rPr>
            </w:pPr>
            <w:r w:rsidRPr="0016480C">
              <w:rPr>
                <w:b/>
                <w:bCs/>
                <w:sz w:val="24"/>
                <w:szCs w:val="24"/>
              </w:rPr>
              <w:lastRenderedPageBreak/>
              <w:t xml:space="preserve">М.Ю.Лермонтов </w:t>
            </w:r>
            <w:r w:rsidRPr="0016480C">
              <w:rPr>
                <w:sz w:val="24"/>
                <w:szCs w:val="24"/>
              </w:rPr>
              <w:t xml:space="preserve">«Герой нашего времени» (1838 — 1840). </w:t>
            </w:r>
            <w:r w:rsidRPr="0016480C">
              <w:rPr>
                <w:b/>
                <w:bCs/>
                <w:sz w:val="24"/>
                <w:szCs w:val="24"/>
              </w:rPr>
              <w:t>(9 кл.)</w:t>
            </w:r>
          </w:p>
          <w:p w:rsidR="003C6881" w:rsidRPr="0016480C" w:rsidRDefault="003C6881" w:rsidP="0016480C">
            <w:pPr>
              <w:pStyle w:val="aa"/>
              <w:rPr>
                <w:sz w:val="24"/>
                <w:szCs w:val="24"/>
              </w:rPr>
            </w:pPr>
            <w:r w:rsidRPr="0016480C">
              <w:rPr>
                <w:b/>
                <w:bCs/>
                <w:kern w:val="36"/>
                <w:sz w:val="24"/>
                <w:szCs w:val="24"/>
              </w:rPr>
              <w:t>Стихотворения</w:t>
            </w:r>
            <w:r w:rsidRPr="0016480C">
              <w:rPr>
                <w:sz w:val="24"/>
                <w:szCs w:val="24"/>
              </w:rPr>
              <w:t xml:space="preserve">:  «Парус» (1832), «Смерть Поэта» (1837), «Бородино» (1837), «Узник» (1837), «Тучи» (1840), «Утес» (1841), «Выхожу один я на дорогу...» (1841). </w:t>
            </w:r>
          </w:p>
          <w:p w:rsidR="003C6881" w:rsidRPr="0016480C" w:rsidRDefault="003C6881" w:rsidP="0016480C">
            <w:pPr>
              <w:pStyle w:val="aa"/>
              <w:rPr>
                <w:sz w:val="24"/>
                <w:szCs w:val="24"/>
              </w:rPr>
            </w:pPr>
            <w:r w:rsidRPr="0016480C">
              <w:rPr>
                <w:b/>
                <w:bCs/>
                <w:sz w:val="24"/>
                <w:szCs w:val="24"/>
              </w:rPr>
              <w:t>(5-9 кл.)</w:t>
            </w:r>
          </w:p>
          <w:p w:rsidR="003C6881" w:rsidRPr="0016480C" w:rsidRDefault="003C6881" w:rsidP="0016480C">
            <w:pPr>
              <w:pStyle w:val="aa"/>
              <w:rPr>
                <w:b/>
                <w:bCs/>
                <w:sz w:val="24"/>
                <w:szCs w:val="24"/>
              </w:rPr>
            </w:pPr>
          </w:p>
        </w:tc>
        <w:tc>
          <w:tcPr>
            <w:tcW w:w="3685" w:type="dxa"/>
          </w:tcPr>
          <w:p w:rsidR="003C6881" w:rsidRPr="0016480C" w:rsidRDefault="003C6881" w:rsidP="0016480C">
            <w:pPr>
              <w:pStyle w:val="aa"/>
              <w:rPr>
                <w:sz w:val="24"/>
                <w:szCs w:val="24"/>
              </w:rPr>
            </w:pPr>
            <w:r w:rsidRPr="0016480C">
              <w:rPr>
                <w:b/>
                <w:bCs/>
                <w:sz w:val="24"/>
                <w:szCs w:val="24"/>
              </w:rPr>
              <w:t xml:space="preserve">М.Ю.Лермонтов - </w:t>
            </w:r>
            <w:r w:rsidRPr="0016480C">
              <w:rPr>
                <w:b/>
                <w:bCs/>
                <w:i/>
                <w:iCs/>
                <w:sz w:val="24"/>
                <w:szCs w:val="24"/>
              </w:rPr>
              <w:t>10 стихотворений по выбору, входят в программу каждого класса, например</w:t>
            </w:r>
            <w:r w:rsidRPr="0016480C">
              <w:rPr>
                <w:sz w:val="24"/>
                <w:szCs w:val="24"/>
              </w:rPr>
              <w:t xml:space="preserve">: </w:t>
            </w:r>
          </w:p>
          <w:p w:rsidR="003C6881" w:rsidRPr="0016480C" w:rsidRDefault="003C6881" w:rsidP="0016480C">
            <w:pPr>
              <w:pStyle w:val="aa"/>
              <w:rPr>
                <w:i/>
                <w:iCs/>
                <w:sz w:val="24"/>
                <w:szCs w:val="24"/>
              </w:rPr>
            </w:pPr>
            <w:r w:rsidRPr="0016480C">
              <w:rPr>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16480C">
              <w:rPr>
                <w:b/>
                <w:bCs/>
                <w:sz w:val="24"/>
                <w:szCs w:val="24"/>
              </w:rPr>
              <w:t>(5-9 кл.)</w:t>
            </w:r>
          </w:p>
          <w:p w:rsidR="003C6881" w:rsidRPr="0016480C" w:rsidRDefault="003C6881" w:rsidP="0016480C">
            <w:pPr>
              <w:pStyle w:val="aa"/>
              <w:rPr>
                <w:b/>
                <w:bCs/>
                <w:i/>
                <w:iCs/>
                <w:sz w:val="24"/>
                <w:szCs w:val="24"/>
              </w:rPr>
            </w:pPr>
            <w:r w:rsidRPr="0016480C">
              <w:rPr>
                <w:b/>
                <w:bCs/>
                <w:i/>
                <w:iCs/>
                <w:sz w:val="24"/>
                <w:szCs w:val="24"/>
              </w:rPr>
              <w:t>Поэмы</w:t>
            </w:r>
          </w:p>
          <w:p w:rsidR="003C6881" w:rsidRPr="0016480C" w:rsidRDefault="003C6881" w:rsidP="0016480C">
            <w:pPr>
              <w:pStyle w:val="aa"/>
              <w:rPr>
                <w:b/>
                <w:bCs/>
                <w:sz w:val="24"/>
                <w:szCs w:val="24"/>
              </w:rPr>
            </w:pPr>
            <w:r w:rsidRPr="0016480C">
              <w:rPr>
                <w:b/>
                <w:bCs/>
                <w:i/>
                <w:iCs/>
                <w:sz w:val="24"/>
                <w:szCs w:val="24"/>
              </w:rPr>
              <w:t xml:space="preserve"> -1-2 по выбору,например</w:t>
            </w:r>
            <w:r w:rsidRPr="0016480C">
              <w:rPr>
                <w:i/>
                <w:iCs/>
                <w:sz w:val="24"/>
                <w:szCs w:val="24"/>
              </w:rPr>
              <w:t>: «Песня про царя Ивана Васильевича, молодого опричника и удалого купца Калашникова» (1837), «Мцыри» (1839) и др.</w:t>
            </w:r>
          </w:p>
          <w:p w:rsidR="003C6881" w:rsidRPr="0016480C" w:rsidRDefault="003C6881" w:rsidP="0016480C">
            <w:pPr>
              <w:pStyle w:val="aa"/>
              <w:rPr>
                <w:b/>
                <w:bCs/>
                <w:sz w:val="24"/>
                <w:szCs w:val="24"/>
              </w:rPr>
            </w:pPr>
            <w:r w:rsidRPr="0016480C">
              <w:rPr>
                <w:b/>
                <w:bCs/>
                <w:sz w:val="24"/>
                <w:szCs w:val="24"/>
              </w:rPr>
              <w:t>(8-9 кл.)</w:t>
            </w:r>
          </w:p>
        </w:tc>
        <w:tc>
          <w:tcPr>
            <w:tcW w:w="3367" w:type="dxa"/>
          </w:tcPr>
          <w:p w:rsidR="003C6881" w:rsidRPr="0016480C" w:rsidRDefault="003C6881" w:rsidP="0016480C">
            <w:pPr>
              <w:pStyle w:val="aa"/>
              <w:rPr>
                <w:sz w:val="24"/>
                <w:szCs w:val="24"/>
              </w:rPr>
            </w:pPr>
            <w:r w:rsidRPr="0016480C">
              <w:rPr>
                <w:b/>
                <w:bCs/>
                <w:i/>
                <w:iCs/>
                <w:sz w:val="24"/>
                <w:szCs w:val="24"/>
              </w:rPr>
              <w:t xml:space="preserve">Литературные сказки </w:t>
            </w:r>
            <w:r w:rsidRPr="0016480C">
              <w:rPr>
                <w:b/>
                <w:bCs/>
                <w:i/>
                <w:iCs/>
                <w:sz w:val="24"/>
                <w:szCs w:val="24"/>
                <w:lang w:val="en-US"/>
              </w:rPr>
              <w:t>XIX</w:t>
            </w:r>
            <w:r w:rsidRPr="0016480C">
              <w:rPr>
                <w:b/>
                <w:bCs/>
                <w:i/>
                <w:iCs/>
                <w:sz w:val="24"/>
                <w:szCs w:val="24"/>
              </w:rPr>
              <w:t>-ХХ века</w:t>
            </w:r>
            <w:r w:rsidRPr="0016480C">
              <w:rPr>
                <w:sz w:val="24"/>
                <w:szCs w:val="24"/>
              </w:rPr>
              <w:t>, например:</w:t>
            </w:r>
          </w:p>
          <w:p w:rsidR="003C6881" w:rsidRPr="0016480C" w:rsidRDefault="003C6881" w:rsidP="0016480C">
            <w:pPr>
              <w:pStyle w:val="aa"/>
              <w:rPr>
                <w:b/>
                <w:bCs/>
                <w:i/>
                <w:iCs/>
                <w:sz w:val="24"/>
                <w:szCs w:val="24"/>
              </w:rPr>
            </w:pPr>
            <w:r w:rsidRPr="0016480C">
              <w:rPr>
                <w:b/>
                <w:bCs/>
                <w:i/>
                <w:iCs/>
                <w:sz w:val="24"/>
                <w:szCs w:val="24"/>
              </w:rPr>
              <w:t>А.Погорельский, В.Ф.Одоевский, С.Г.Писахов, Б.В.Шергин, А.М.Ремизов, Ю.К.Олеша, Е.В.Клюев  и др.</w:t>
            </w:r>
          </w:p>
          <w:p w:rsidR="003C6881" w:rsidRPr="0016480C" w:rsidRDefault="003C6881" w:rsidP="0016480C">
            <w:pPr>
              <w:pStyle w:val="aa"/>
              <w:rPr>
                <w:b/>
                <w:bCs/>
                <w:i/>
                <w:iCs/>
                <w:sz w:val="24"/>
                <w:szCs w:val="24"/>
              </w:rPr>
            </w:pPr>
            <w:r w:rsidRPr="0016480C">
              <w:rPr>
                <w:b/>
                <w:bCs/>
                <w:i/>
                <w:iCs/>
                <w:sz w:val="24"/>
                <w:szCs w:val="24"/>
              </w:rPr>
              <w:t>(1 сказка на выбор, 5 кл.)</w:t>
            </w:r>
          </w:p>
          <w:p w:rsidR="003C6881" w:rsidRPr="0016480C" w:rsidRDefault="003C6881" w:rsidP="0016480C">
            <w:pPr>
              <w:pStyle w:val="aa"/>
              <w:rPr>
                <w:i/>
                <w:iCs/>
                <w:sz w:val="24"/>
                <w:szCs w:val="24"/>
              </w:rPr>
            </w:pPr>
          </w:p>
        </w:tc>
      </w:tr>
      <w:tr w:rsidR="003C6881" w:rsidRPr="0016480C" w:rsidTr="00050112">
        <w:tc>
          <w:tcPr>
            <w:tcW w:w="2694" w:type="dxa"/>
          </w:tcPr>
          <w:p w:rsidR="003C6881" w:rsidRPr="0016480C" w:rsidRDefault="003C6881" w:rsidP="0016480C">
            <w:pPr>
              <w:pStyle w:val="aa"/>
              <w:rPr>
                <w:sz w:val="24"/>
                <w:szCs w:val="24"/>
              </w:rPr>
            </w:pPr>
            <w:r w:rsidRPr="0016480C">
              <w:rPr>
                <w:b/>
                <w:bCs/>
                <w:sz w:val="24"/>
                <w:szCs w:val="24"/>
              </w:rPr>
              <w:t>Н.В.Гоголь</w:t>
            </w:r>
          </w:p>
          <w:p w:rsidR="003C6881" w:rsidRPr="0016480C" w:rsidRDefault="003C6881" w:rsidP="0016480C">
            <w:pPr>
              <w:pStyle w:val="aa"/>
              <w:rPr>
                <w:b/>
                <w:bCs/>
                <w:sz w:val="24"/>
                <w:szCs w:val="24"/>
              </w:rPr>
            </w:pPr>
            <w:r w:rsidRPr="0016480C">
              <w:rPr>
                <w:sz w:val="24"/>
                <w:szCs w:val="24"/>
              </w:rPr>
              <w:t xml:space="preserve">«Ревизор» (1835) </w:t>
            </w:r>
            <w:r w:rsidRPr="0016480C">
              <w:rPr>
                <w:b/>
                <w:bCs/>
                <w:sz w:val="24"/>
                <w:szCs w:val="24"/>
              </w:rPr>
              <w:t xml:space="preserve">(7-8 кл.), </w:t>
            </w:r>
            <w:r w:rsidRPr="0016480C">
              <w:rPr>
                <w:sz w:val="24"/>
                <w:szCs w:val="24"/>
              </w:rPr>
              <w:t xml:space="preserve">«Мертвые души» (1835 – 1841) </w:t>
            </w:r>
            <w:r w:rsidRPr="0016480C">
              <w:rPr>
                <w:b/>
                <w:bCs/>
                <w:sz w:val="24"/>
                <w:szCs w:val="24"/>
              </w:rPr>
              <w:t>(9-10 кл.)</w:t>
            </w:r>
          </w:p>
          <w:p w:rsidR="003C6881" w:rsidRPr="0016480C" w:rsidRDefault="003C6881" w:rsidP="0016480C">
            <w:pPr>
              <w:pStyle w:val="aa"/>
              <w:rPr>
                <w:sz w:val="24"/>
                <w:szCs w:val="24"/>
              </w:rPr>
            </w:pPr>
          </w:p>
          <w:p w:rsidR="003C6881" w:rsidRPr="0016480C" w:rsidRDefault="003C6881" w:rsidP="0016480C">
            <w:pPr>
              <w:pStyle w:val="aa"/>
              <w:rPr>
                <w:b/>
                <w:bCs/>
                <w:sz w:val="24"/>
                <w:szCs w:val="24"/>
              </w:rPr>
            </w:pPr>
          </w:p>
        </w:tc>
        <w:tc>
          <w:tcPr>
            <w:tcW w:w="3685" w:type="dxa"/>
          </w:tcPr>
          <w:p w:rsidR="003C6881" w:rsidRPr="0016480C" w:rsidRDefault="003C6881" w:rsidP="0016480C">
            <w:pPr>
              <w:pStyle w:val="aa"/>
              <w:rPr>
                <w:i/>
                <w:iCs/>
                <w:sz w:val="24"/>
                <w:szCs w:val="24"/>
              </w:rPr>
            </w:pPr>
            <w:r w:rsidRPr="0016480C">
              <w:rPr>
                <w:b/>
                <w:bCs/>
                <w:sz w:val="24"/>
                <w:szCs w:val="24"/>
              </w:rPr>
              <w:lastRenderedPageBreak/>
              <w:t xml:space="preserve">Н.В.Гоголь </w:t>
            </w:r>
            <w:r w:rsidRPr="0016480C">
              <w:rPr>
                <w:b/>
                <w:bCs/>
                <w:i/>
                <w:iCs/>
                <w:sz w:val="24"/>
                <w:szCs w:val="24"/>
              </w:rPr>
              <w:t>Повести – 5 из разных циклов, на выбор, входят в программу каждого класса, например:</w:t>
            </w:r>
            <w:r w:rsidRPr="0016480C">
              <w:rPr>
                <w:i/>
                <w:iCs/>
                <w:sz w:val="24"/>
                <w:szCs w:val="24"/>
              </w:rPr>
              <w:t xml:space="preserve">«Ночь перед </w:t>
            </w:r>
            <w:r w:rsidRPr="0016480C">
              <w:rPr>
                <w:i/>
                <w:iCs/>
                <w:sz w:val="24"/>
                <w:szCs w:val="24"/>
              </w:rPr>
              <w:lastRenderedPageBreak/>
              <w:t xml:space="preserve">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C6881" w:rsidRPr="0016480C" w:rsidRDefault="003C6881" w:rsidP="0016480C">
            <w:pPr>
              <w:pStyle w:val="aa"/>
              <w:rPr>
                <w:b/>
                <w:bCs/>
                <w:sz w:val="24"/>
                <w:szCs w:val="24"/>
              </w:rPr>
            </w:pPr>
            <w:r w:rsidRPr="0016480C">
              <w:rPr>
                <w:b/>
                <w:bCs/>
                <w:sz w:val="24"/>
                <w:szCs w:val="24"/>
              </w:rPr>
              <w:t>(5-9 кл.)</w:t>
            </w:r>
          </w:p>
        </w:tc>
        <w:tc>
          <w:tcPr>
            <w:tcW w:w="3367" w:type="dxa"/>
          </w:tcPr>
          <w:p w:rsidR="003C6881" w:rsidRPr="0016480C" w:rsidRDefault="003C6881" w:rsidP="0016480C">
            <w:pPr>
              <w:pStyle w:val="aa"/>
              <w:rPr>
                <w:i/>
                <w:iCs/>
                <w:sz w:val="24"/>
                <w:szCs w:val="24"/>
              </w:rPr>
            </w:pPr>
          </w:p>
        </w:tc>
      </w:tr>
      <w:tr w:rsidR="003C6881" w:rsidRPr="0016480C" w:rsidTr="00050112">
        <w:tc>
          <w:tcPr>
            <w:tcW w:w="2694" w:type="dxa"/>
          </w:tcPr>
          <w:p w:rsidR="003C6881" w:rsidRPr="0016480C" w:rsidRDefault="003C6881" w:rsidP="0016480C">
            <w:pPr>
              <w:pStyle w:val="aa"/>
              <w:rPr>
                <w:b/>
                <w:bCs/>
                <w:sz w:val="24"/>
                <w:szCs w:val="24"/>
              </w:rPr>
            </w:pPr>
            <w:r w:rsidRPr="0016480C">
              <w:rPr>
                <w:b/>
                <w:bCs/>
                <w:sz w:val="24"/>
                <w:szCs w:val="24"/>
              </w:rPr>
              <w:lastRenderedPageBreak/>
              <w:t xml:space="preserve">Ф.И. Тютчев – </w:t>
            </w:r>
            <w:r w:rsidRPr="0016480C">
              <w:rPr>
                <w:b/>
                <w:bCs/>
                <w:kern w:val="36"/>
                <w:sz w:val="24"/>
                <w:szCs w:val="24"/>
              </w:rPr>
              <w:t>Стихотворения</w:t>
            </w:r>
            <w:r w:rsidRPr="0016480C">
              <w:rPr>
                <w:b/>
                <w:bCs/>
                <w:sz w:val="24"/>
                <w:szCs w:val="24"/>
              </w:rPr>
              <w:t>:</w:t>
            </w:r>
          </w:p>
          <w:p w:rsidR="003C6881" w:rsidRPr="0016480C" w:rsidRDefault="003C6881" w:rsidP="0016480C">
            <w:pPr>
              <w:pStyle w:val="aa"/>
              <w:rPr>
                <w:sz w:val="24"/>
                <w:szCs w:val="24"/>
              </w:rPr>
            </w:pPr>
            <w:r w:rsidRPr="0016480C">
              <w:rPr>
                <w:sz w:val="24"/>
                <w:szCs w:val="24"/>
              </w:rPr>
              <w:t xml:space="preserve"> «Весенняя гроза» («Люблю грозу в начале мая…») (1828, нач. 1850-х), «</w:t>
            </w:r>
            <w:r w:rsidRPr="0016480C">
              <w:rPr>
                <w:sz w:val="24"/>
                <w:szCs w:val="24"/>
                <w:lang w:val="en-US"/>
              </w:rPr>
              <w:t>Silentium</w:t>
            </w:r>
            <w:r w:rsidRPr="0016480C">
              <w:rPr>
                <w:sz w:val="24"/>
                <w:szCs w:val="24"/>
              </w:rPr>
              <w:t xml:space="preserve">!» (Молчи, скрывайся и таи…) (1829, нач. 1830-х), «Умом Россию не понять…» (1866). </w:t>
            </w:r>
          </w:p>
          <w:p w:rsidR="003C6881" w:rsidRPr="0016480C" w:rsidRDefault="003C6881" w:rsidP="0016480C">
            <w:pPr>
              <w:pStyle w:val="aa"/>
              <w:rPr>
                <w:b/>
                <w:bCs/>
                <w:sz w:val="24"/>
                <w:szCs w:val="24"/>
              </w:rPr>
            </w:pPr>
            <w:r w:rsidRPr="0016480C">
              <w:rPr>
                <w:b/>
                <w:bCs/>
                <w:sz w:val="24"/>
                <w:szCs w:val="24"/>
              </w:rPr>
              <w:t>(5-8 кл.)</w:t>
            </w: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r w:rsidRPr="0016480C">
              <w:rPr>
                <w:b/>
                <w:bCs/>
                <w:sz w:val="24"/>
                <w:szCs w:val="24"/>
              </w:rPr>
              <w:t>А.А. Фет</w:t>
            </w:r>
          </w:p>
          <w:p w:rsidR="003C6881" w:rsidRPr="0016480C" w:rsidRDefault="003C6881" w:rsidP="0016480C">
            <w:pPr>
              <w:pStyle w:val="aa"/>
              <w:rPr>
                <w:sz w:val="24"/>
                <w:szCs w:val="24"/>
              </w:rPr>
            </w:pPr>
            <w:r w:rsidRPr="0016480C">
              <w:rPr>
                <w:b/>
                <w:bCs/>
                <w:kern w:val="36"/>
                <w:sz w:val="24"/>
                <w:szCs w:val="24"/>
              </w:rPr>
              <w:t>Стихотворения</w:t>
            </w:r>
            <w:r w:rsidRPr="0016480C">
              <w:rPr>
                <w:sz w:val="24"/>
                <w:szCs w:val="24"/>
              </w:rPr>
              <w:t xml:space="preserve">: «Шепот, робкое дыханье…» (1850), «Как беден наш язык! Хочу и не могу…» (1887). </w:t>
            </w:r>
          </w:p>
          <w:p w:rsidR="003C6881" w:rsidRPr="0016480C" w:rsidRDefault="003C6881" w:rsidP="0016480C">
            <w:pPr>
              <w:pStyle w:val="aa"/>
              <w:rPr>
                <w:b/>
                <w:bCs/>
                <w:sz w:val="24"/>
                <w:szCs w:val="24"/>
              </w:rPr>
            </w:pPr>
            <w:r w:rsidRPr="0016480C">
              <w:rPr>
                <w:b/>
                <w:bCs/>
                <w:sz w:val="24"/>
                <w:szCs w:val="24"/>
              </w:rPr>
              <w:t>(</w:t>
            </w:r>
            <w:r w:rsidRPr="0016480C">
              <w:rPr>
                <w:b/>
                <w:bCs/>
                <w:kern w:val="36"/>
                <w:sz w:val="24"/>
                <w:szCs w:val="24"/>
              </w:rPr>
              <w:t>5-8 кл.</w:t>
            </w:r>
            <w:r w:rsidRPr="0016480C">
              <w:rPr>
                <w:b/>
                <w:bCs/>
                <w:sz w:val="24"/>
                <w:szCs w:val="24"/>
              </w:rPr>
              <w:t>)</w:t>
            </w:r>
          </w:p>
          <w:p w:rsidR="003C6881" w:rsidRPr="0016480C" w:rsidRDefault="003C6881" w:rsidP="0016480C">
            <w:pPr>
              <w:pStyle w:val="aa"/>
              <w:rPr>
                <w:b/>
                <w:bCs/>
                <w:sz w:val="24"/>
                <w:szCs w:val="24"/>
              </w:rPr>
            </w:pPr>
          </w:p>
          <w:p w:rsidR="003C6881" w:rsidRPr="0016480C" w:rsidRDefault="003C6881" w:rsidP="0016480C">
            <w:pPr>
              <w:pStyle w:val="aa"/>
              <w:rPr>
                <w:b/>
                <w:bCs/>
                <w:kern w:val="36"/>
                <w:sz w:val="24"/>
                <w:szCs w:val="24"/>
              </w:rPr>
            </w:pPr>
            <w:r w:rsidRPr="0016480C">
              <w:rPr>
                <w:b/>
                <w:bCs/>
                <w:kern w:val="36"/>
                <w:sz w:val="24"/>
                <w:szCs w:val="24"/>
              </w:rPr>
              <w:t xml:space="preserve">Н.А.Некрасов. </w:t>
            </w:r>
          </w:p>
          <w:p w:rsidR="003C6881" w:rsidRPr="0016480C" w:rsidRDefault="003C6881" w:rsidP="0016480C">
            <w:pPr>
              <w:pStyle w:val="aa"/>
              <w:rPr>
                <w:sz w:val="24"/>
                <w:szCs w:val="24"/>
              </w:rPr>
            </w:pPr>
            <w:r w:rsidRPr="0016480C">
              <w:rPr>
                <w:kern w:val="36"/>
                <w:sz w:val="24"/>
                <w:szCs w:val="24"/>
              </w:rPr>
              <w:t>Стихотворения:</w:t>
            </w:r>
            <w:r w:rsidRPr="0016480C">
              <w:rPr>
                <w:sz w:val="24"/>
                <w:szCs w:val="24"/>
              </w:rPr>
              <w:t xml:space="preserve">«Крестьянские дети» (1861), «Вчерашний день, часу в шестом…» (1848),  «Несжатая полоса» (1854). </w:t>
            </w:r>
          </w:p>
          <w:p w:rsidR="003C6881" w:rsidRPr="0016480C" w:rsidRDefault="003C6881" w:rsidP="0016480C">
            <w:pPr>
              <w:pStyle w:val="aa"/>
              <w:rPr>
                <w:b/>
                <w:bCs/>
                <w:sz w:val="24"/>
                <w:szCs w:val="24"/>
              </w:rPr>
            </w:pPr>
            <w:r w:rsidRPr="0016480C">
              <w:rPr>
                <w:b/>
                <w:bCs/>
                <w:sz w:val="24"/>
                <w:szCs w:val="24"/>
              </w:rPr>
              <w:t>(</w:t>
            </w:r>
            <w:r w:rsidRPr="0016480C">
              <w:rPr>
                <w:b/>
                <w:bCs/>
                <w:iCs/>
                <w:kern w:val="36"/>
                <w:sz w:val="24"/>
                <w:szCs w:val="24"/>
              </w:rPr>
              <w:t>5-8 кл.)</w:t>
            </w:r>
          </w:p>
        </w:tc>
        <w:tc>
          <w:tcPr>
            <w:tcW w:w="3685" w:type="dxa"/>
          </w:tcPr>
          <w:p w:rsidR="003C6881" w:rsidRPr="0016480C" w:rsidRDefault="003C6881" w:rsidP="0016480C">
            <w:pPr>
              <w:pStyle w:val="aa"/>
              <w:rPr>
                <w:i/>
                <w:iCs/>
                <w:sz w:val="24"/>
                <w:szCs w:val="24"/>
              </w:rPr>
            </w:pPr>
            <w:r w:rsidRPr="0016480C">
              <w:rPr>
                <w:b/>
                <w:bCs/>
                <w:sz w:val="24"/>
                <w:szCs w:val="24"/>
              </w:rPr>
              <w:t xml:space="preserve">Ф.И. Тютчев - </w:t>
            </w:r>
            <w:r w:rsidRPr="0016480C">
              <w:rPr>
                <w:b/>
                <w:bCs/>
                <w:i/>
                <w:iCs/>
                <w:sz w:val="24"/>
                <w:szCs w:val="24"/>
              </w:rPr>
              <w:t>3-4 стихотворения по выбору, например</w:t>
            </w:r>
            <w:r w:rsidRPr="0016480C">
              <w:rPr>
                <w:sz w:val="24"/>
                <w:szCs w:val="24"/>
              </w:rPr>
              <w:t xml:space="preserve">: </w:t>
            </w:r>
            <w:r w:rsidRPr="0016480C">
              <w:rPr>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C6881" w:rsidRPr="0016480C" w:rsidRDefault="003C6881" w:rsidP="0016480C">
            <w:pPr>
              <w:pStyle w:val="aa"/>
              <w:rPr>
                <w:b/>
                <w:bCs/>
                <w:sz w:val="24"/>
                <w:szCs w:val="24"/>
              </w:rPr>
            </w:pPr>
            <w:r w:rsidRPr="0016480C">
              <w:rPr>
                <w:b/>
                <w:bCs/>
                <w:sz w:val="24"/>
                <w:szCs w:val="24"/>
              </w:rPr>
              <w:t>(5-8 кл.)</w:t>
            </w:r>
          </w:p>
          <w:p w:rsidR="003C6881" w:rsidRPr="0016480C" w:rsidRDefault="003C6881" w:rsidP="0016480C">
            <w:pPr>
              <w:pStyle w:val="aa"/>
              <w:rPr>
                <w:sz w:val="24"/>
                <w:szCs w:val="24"/>
              </w:rPr>
            </w:pPr>
          </w:p>
          <w:p w:rsidR="003C6881" w:rsidRPr="0016480C" w:rsidRDefault="003C6881" w:rsidP="0016480C">
            <w:pPr>
              <w:pStyle w:val="aa"/>
              <w:rPr>
                <w:b/>
                <w:bCs/>
                <w:i/>
                <w:iCs/>
                <w:sz w:val="24"/>
                <w:szCs w:val="24"/>
              </w:rPr>
            </w:pPr>
            <w:r w:rsidRPr="0016480C">
              <w:rPr>
                <w:sz w:val="24"/>
                <w:szCs w:val="24"/>
              </w:rPr>
              <w:t>А.А. Фет</w:t>
            </w:r>
            <w:r w:rsidRPr="0016480C">
              <w:rPr>
                <w:b/>
                <w:bCs/>
                <w:sz w:val="24"/>
                <w:szCs w:val="24"/>
              </w:rPr>
              <w:t xml:space="preserve"> - </w:t>
            </w:r>
            <w:r w:rsidRPr="0016480C">
              <w:rPr>
                <w:i/>
                <w:iCs/>
                <w:kern w:val="36"/>
                <w:sz w:val="24"/>
                <w:szCs w:val="24"/>
              </w:rPr>
              <w:t>3-4 стихотворения по выбору, например</w:t>
            </w:r>
            <w:r w:rsidRPr="0016480C">
              <w:rPr>
                <w:kern w:val="36"/>
                <w:sz w:val="24"/>
                <w:szCs w:val="24"/>
              </w:rPr>
              <w:t xml:space="preserve">: </w:t>
            </w:r>
            <w:r w:rsidRPr="0016480C">
              <w:rPr>
                <w:b/>
                <w:bCs/>
                <w:i/>
                <w:iCs/>
                <w:sz w:val="24"/>
                <w:szCs w:val="24"/>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3C6881" w:rsidRPr="0016480C" w:rsidRDefault="003C6881" w:rsidP="0016480C">
            <w:pPr>
              <w:pStyle w:val="aa"/>
              <w:rPr>
                <w:b/>
                <w:bCs/>
                <w:i/>
                <w:iCs/>
                <w:sz w:val="24"/>
                <w:szCs w:val="24"/>
              </w:rPr>
            </w:pPr>
            <w:r w:rsidRPr="0016480C">
              <w:rPr>
                <w:sz w:val="24"/>
                <w:szCs w:val="24"/>
              </w:rPr>
              <w:t>(</w:t>
            </w:r>
            <w:r w:rsidRPr="0016480C">
              <w:rPr>
                <w:kern w:val="36"/>
                <w:sz w:val="24"/>
                <w:szCs w:val="24"/>
              </w:rPr>
              <w:t>5-8 кл.)</w:t>
            </w:r>
          </w:p>
          <w:p w:rsidR="003C6881" w:rsidRPr="0016480C" w:rsidRDefault="003C6881" w:rsidP="0016480C">
            <w:pPr>
              <w:pStyle w:val="aa"/>
              <w:rPr>
                <w:b/>
                <w:bCs/>
                <w:kern w:val="36"/>
                <w:sz w:val="24"/>
                <w:szCs w:val="24"/>
              </w:rPr>
            </w:pPr>
          </w:p>
          <w:p w:rsidR="003C6881" w:rsidRPr="0016480C" w:rsidRDefault="003C6881" w:rsidP="0016480C">
            <w:pPr>
              <w:pStyle w:val="aa"/>
              <w:rPr>
                <w:b/>
                <w:bCs/>
                <w:kern w:val="36"/>
                <w:sz w:val="24"/>
                <w:szCs w:val="24"/>
              </w:rPr>
            </w:pPr>
            <w:r w:rsidRPr="0016480C">
              <w:rPr>
                <w:b/>
                <w:bCs/>
                <w:kern w:val="36"/>
                <w:sz w:val="24"/>
                <w:szCs w:val="24"/>
              </w:rPr>
              <w:t>Н.А.Некрасов</w:t>
            </w:r>
          </w:p>
          <w:p w:rsidR="003C6881" w:rsidRPr="0016480C" w:rsidRDefault="003C6881" w:rsidP="0016480C">
            <w:pPr>
              <w:pStyle w:val="aa"/>
              <w:rPr>
                <w:b/>
                <w:bCs/>
                <w:sz w:val="24"/>
                <w:szCs w:val="24"/>
              </w:rPr>
            </w:pPr>
            <w:r w:rsidRPr="0016480C">
              <w:rPr>
                <w:b/>
                <w:bCs/>
                <w:i/>
                <w:iCs/>
                <w:kern w:val="36"/>
                <w:sz w:val="24"/>
                <w:szCs w:val="24"/>
              </w:rPr>
              <w:t xml:space="preserve">- 1–2 стихотворения по выбору,например: </w:t>
            </w:r>
            <w:r w:rsidRPr="0016480C">
              <w:rPr>
                <w:i/>
                <w:iCs/>
                <w:sz w:val="24"/>
                <w:szCs w:val="24"/>
              </w:rPr>
              <w:t xml:space="preserve">«Тройка» (1846), «Размышления у парадного подъезда» (1858), «Зеленый Шум» (1862-1863) и др. </w:t>
            </w:r>
            <w:r w:rsidRPr="0016480C">
              <w:rPr>
                <w:b/>
                <w:bCs/>
                <w:sz w:val="24"/>
                <w:szCs w:val="24"/>
              </w:rPr>
              <w:t>(</w:t>
            </w:r>
            <w:r w:rsidRPr="0016480C">
              <w:rPr>
                <w:b/>
                <w:bCs/>
                <w:kern w:val="36"/>
                <w:sz w:val="24"/>
                <w:szCs w:val="24"/>
              </w:rPr>
              <w:t>5-8 кл.)</w:t>
            </w:r>
          </w:p>
        </w:tc>
        <w:tc>
          <w:tcPr>
            <w:tcW w:w="3367" w:type="dxa"/>
          </w:tcPr>
          <w:p w:rsidR="003C6881" w:rsidRPr="0016480C" w:rsidRDefault="003C6881" w:rsidP="0016480C">
            <w:pPr>
              <w:pStyle w:val="aa"/>
              <w:rPr>
                <w:i/>
                <w:iCs/>
                <w:sz w:val="24"/>
                <w:szCs w:val="24"/>
              </w:rPr>
            </w:pPr>
            <w:r w:rsidRPr="0016480C">
              <w:rPr>
                <w:b/>
                <w:bCs/>
                <w:i/>
                <w:iCs/>
                <w:sz w:val="24"/>
                <w:szCs w:val="24"/>
              </w:rPr>
              <w:t xml:space="preserve">Поэзия 2-й половины </w:t>
            </w:r>
            <w:r w:rsidRPr="0016480C">
              <w:rPr>
                <w:b/>
                <w:bCs/>
                <w:i/>
                <w:iCs/>
                <w:sz w:val="24"/>
                <w:szCs w:val="24"/>
                <w:lang w:val="en-US"/>
              </w:rPr>
              <w:t>XIX</w:t>
            </w:r>
            <w:r w:rsidRPr="0016480C">
              <w:rPr>
                <w:b/>
                <w:bCs/>
                <w:i/>
                <w:iCs/>
                <w:sz w:val="24"/>
                <w:szCs w:val="24"/>
              </w:rPr>
              <w:t xml:space="preserve"> в.,</w:t>
            </w:r>
            <w:r w:rsidRPr="0016480C">
              <w:rPr>
                <w:i/>
                <w:iCs/>
                <w:sz w:val="24"/>
                <w:szCs w:val="24"/>
              </w:rPr>
              <w:t xml:space="preserve"> например:</w:t>
            </w:r>
          </w:p>
          <w:p w:rsidR="003C6881" w:rsidRPr="0016480C" w:rsidRDefault="003C6881" w:rsidP="0016480C">
            <w:pPr>
              <w:pStyle w:val="aa"/>
              <w:rPr>
                <w:i/>
                <w:iCs/>
                <w:sz w:val="24"/>
                <w:szCs w:val="24"/>
              </w:rPr>
            </w:pPr>
            <w:r w:rsidRPr="0016480C">
              <w:rPr>
                <w:b/>
                <w:bCs/>
                <w:i/>
                <w:iCs/>
                <w:sz w:val="24"/>
                <w:szCs w:val="24"/>
              </w:rPr>
              <w:t>А.Н.Майков</w:t>
            </w:r>
            <w:r w:rsidRPr="0016480C">
              <w:rPr>
                <w:i/>
                <w:iCs/>
                <w:sz w:val="24"/>
                <w:szCs w:val="24"/>
              </w:rPr>
              <w:t xml:space="preserve">, </w:t>
            </w:r>
            <w:r w:rsidRPr="0016480C">
              <w:rPr>
                <w:b/>
                <w:bCs/>
                <w:i/>
                <w:iCs/>
                <w:sz w:val="24"/>
                <w:szCs w:val="24"/>
              </w:rPr>
              <w:t>А.К.Толстой</w:t>
            </w:r>
            <w:r w:rsidRPr="0016480C">
              <w:rPr>
                <w:i/>
                <w:iCs/>
                <w:sz w:val="24"/>
                <w:szCs w:val="24"/>
              </w:rPr>
              <w:t>,</w:t>
            </w:r>
          </w:p>
          <w:p w:rsidR="003C6881" w:rsidRPr="0016480C" w:rsidRDefault="003C6881" w:rsidP="0016480C">
            <w:pPr>
              <w:pStyle w:val="aa"/>
              <w:rPr>
                <w:i/>
                <w:iCs/>
                <w:sz w:val="24"/>
                <w:szCs w:val="24"/>
              </w:rPr>
            </w:pPr>
            <w:r w:rsidRPr="0016480C">
              <w:rPr>
                <w:b/>
                <w:bCs/>
                <w:i/>
                <w:iCs/>
                <w:sz w:val="24"/>
                <w:szCs w:val="24"/>
              </w:rPr>
              <w:t>Я.П.Полонский</w:t>
            </w:r>
            <w:r w:rsidRPr="0016480C">
              <w:rPr>
                <w:i/>
                <w:iCs/>
                <w:sz w:val="24"/>
                <w:szCs w:val="24"/>
              </w:rPr>
              <w:t xml:space="preserve"> и др.</w:t>
            </w:r>
          </w:p>
          <w:p w:rsidR="003C6881" w:rsidRPr="0016480C" w:rsidRDefault="003C6881" w:rsidP="0016480C">
            <w:pPr>
              <w:pStyle w:val="aa"/>
              <w:rPr>
                <w:b/>
                <w:bCs/>
                <w:i/>
                <w:iCs/>
                <w:sz w:val="24"/>
                <w:szCs w:val="24"/>
              </w:rPr>
            </w:pPr>
            <w:r w:rsidRPr="0016480C">
              <w:rPr>
                <w:b/>
                <w:bCs/>
                <w:i/>
                <w:iCs/>
                <w:sz w:val="24"/>
                <w:szCs w:val="24"/>
              </w:rPr>
              <w:t>(1-2 стихотворения по выбору, 5-9 кл.)</w:t>
            </w:r>
          </w:p>
          <w:p w:rsidR="003C6881" w:rsidRPr="0016480C" w:rsidRDefault="003C6881" w:rsidP="0016480C">
            <w:pPr>
              <w:pStyle w:val="aa"/>
              <w:rPr>
                <w:sz w:val="24"/>
                <w:szCs w:val="24"/>
              </w:rPr>
            </w:pPr>
          </w:p>
          <w:p w:rsidR="003C6881" w:rsidRPr="0016480C" w:rsidRDefault="003C6881" w:rsidP="0016480C">
            <w:pPr>
              <w:pStyle w:val="aa"/>
              <w:rPr>
                <w:i/>
                <w:iCs/>
                <w:sz w:val="24"/>
                <w:szCs w:val="24"/>
              </w:rPr>
            </w:pPr>
          </w:p>
        </w:tc>
      </w:tr>
      <w:tr w:rsidR="003C6881" w:rsidRPr="0016480C" w:rsidTr="00050112">
        <w:tc>
          <w:tcPr>
            <w:tcW w:w="2694" w:type="dxa"/>
          </w:tcPr>
          <w:p w:rsidR="003C6881" w:rsidRPr="0016480C" w:rsidRDefault="003C6881" w:rsidP="0016480C">
            <w:pPr>
              <w:pStyle w:val="aa"/>
              <w:rPr>
                <w:b/>
                <w:bCs/>
                <w:sz w:val="24"/>
                <w:szCs w:val="24"/>
              </w:rPr>
            </w:pPr>
          </w:p>
        </w:tc>
        <w:tc>
          <w:tcPr>
            <w:tcW w:w="3685" w:type="dxa"/>
          </w:tcPr>
          <w:p w:rsidR="003C6881" w:rsidRPr="0016480C" w:rsidRDefault="003C6881" w:rsidP="0016480C">
            <w:pPr>
              <w:pStyle w:val="aa"/>
              <w:rPr>
                <w:b/>
                <w:bCs/>
                <w:kern w:val="36"/>
                <w:sz w:val="24"/>
                <w:szCs w:val="24"/>
              </w:rPr>
            </w:pPr>
            <w:r w:rsidRPr="0016480C">
              <w:rPr>
                <w:b/>
                <w:bCs/>
                <w:kern w:val="36"/>
                <w:sz w:val="24"/>
                <w:szCs w:val="24"/>
              </w:rPr>
              <w:t xml:space="preserve">И.С.Тургенев </w:t>
            </w:r>
          </w:p>
          <w:p w:rsidR="003C6881" w:rsidRPr="0016480C" w:rsidRDefault="003C6881" w:rsidP="0016480C">
            <w:pPr>
              <w:pStyle w:val="aa"/>
              <w:rPr>
                <w:b/>
                <w:bCs/>
                <w:i/>
                <w:iCs/>
                <w:sz w:val="24"/>
                <w:szCs w:val="24"/>
              </w:rPr>
            </w:pPr>
            <w:r w:rsidRPr="0016480C">
              <w:rPr>
                <w:i/>
                <w:iCs/>
                <w:sz w:val="24"/>
                <w:szCs w:val="24"/>
              </w:rPr>
              <w:t>- 1 рассказ по выбору, например</w:t>
            </w:r>
            <w:r w:rsidRPr="0016480C">
              <w:rPr>
                <w:b/>
                <w:bCs/>
                <w:i/>
                <w:iCs/>
                <w:sz w:val="24"/>
                <w:szCs w:val="24"/>
              </w:rPr>
              <w:t xml:space="preserve">: «Певцы» (1852), «Бежин луг» (1846, 1874) и др.; </w:t>
            </w:r>
            <w:r w:rsidRPr="0016480C">
              <w:rPr>
                <w:i/>
                <w:iCs/>
                <w:sz w:val="24"/>
                <w:szCs w:val="24"/>
              </w:rPr>
              <w:t xml:space="preserve">1 повесть на выбор,  например: </w:t>
            </w:r>
            <w:r w:rsidRPr="0016480C">
              <w:rPr>
                <w:b/>
                <w:bCs/>
                <w:i/>
                <w:iCs/>
                <w:sz w:val="24"/>
                <w:szCs w:val="24"/>
              </w:rPr>
              <w:t>«Муму» (1852), «Ася» (1857), «Первая любовь» (1860) и др.</w:t>
            </w:r>
            <w:r w:rsidRPr="0016480C">
              <w:rPr>
                <w:i/>
                <w:iCs/>
                <w:sz w:val="24"/>
                <w:szCs w:val="24"/>
              </w:rPr>
              <w:t xml:space="preserve">; 1 стихотворение в прозе на </w:t>
            </w:r>
            <w:r w:rsidRPr="0016480C">
              <w:rPr>
                <w:i/>
                <w:iCs/>
                <w:sz w:val="24"/>
                <w:szCs w:val="24"/>
              </w:rPr>
              <w:lastRenderedPageBreak/>
              <w:t xml:space="preserve">выбор,  например: </w:t>
            </w:r>
            <w:r w:rsidRPr="0016480C">
              <w:rPr>
                <w:b/>
                <w:bCs/>
                <w:i/>
                <w:iCs/>
                <w:sz w:val="24"/>
                <w:szCs w:val="24"/>
              </w:rPr>
              <w:t xml:space="preserve">«Разговор» (1878), «Воробей» (1878),«Два богача» (1878), «Русский язык» (1882) и др. </w:t>
            </w:r>
          </w:p>
          <w:p w:rsidR="003C6881" w:rsidRPr="0016480C" w:rsidRDefault="003C6881" w:rsidP="0016480C">
            <w:pPr>
              <w:pStyle w:val="aa"/>
              <w:rPr>
                <w:sz w:val="24"/>
                <w:szCs w:val="24"/>
              </w:rPr>
            </w:pPr>
            <w:r w:rsidRPr="0016480C">
              <w:rPr>
                <w:sz w:val="24"/>
                <w:szCs w:val="24"/>
              </w:rPr>
              <w:t>(6-8 кл.)</w:t>
            </w:r>
          </w:p>
          <w:p w:rsidR="003C6881" w:rsidRPr="0016480C" w:rsidRDefault="003C6881" w:rsidP="0016480C">
            <w:pPr>
              <w:pStyle w:val="aa"/>
              <w:rPr>
                <w:b/>
                <w:bCs/>
                <w:kern w:val="36"/>
                <w:sz w:val="24"/>
                <w:szCs w:val="24"/>
              </w:rPr>
            </w:pPr>
            <w:r w:rsidRPr="0016480C">
              <w:rPr>
                <w:b/>
                <w:bCs/>
                <w:kern w:val="36"/>
                <w:sz w:val="24"/>
                <w:szCs w:val="24"/>
              </w:rPr>
              <w:t xml:space="preserve">Н.С.Лесков </w:t>
            </w:r>
          </w:p>
          <w:p w:rsidR="003C6881" w:rsidRPr="0016480C" w:rsidRDefault="003C6881" w:rsidP="0016480C">
            <w:pPr>
              <w:pStyle w:val="aa"/>
              <w:rPr>
                <w:i/>
                <w:sz w:val="24"/>
                <w:szCs w:val="24"/>
              </w:rPr>
            </w:pPr>
            <w:r w:rsidRPr="0016480C">
              <w:rPr>
                <w:b/>
                <w:bCs/>
                <w:i/>
                <w:iCs/>
                <w:sz w:val="24"/>
                <w:szCs w:val="24"/>
              </w:rPr>
              <w:t>- 1 повесть по выбору, например</w:t>
            </w:r>
            <w:r w:rsidRPr="0016480C">
              <w:rPr>
                <w:i/>
                <w:iCs/>
                <w:sz w:val="24"/>
                <w:szCs w:val="24"/>
              </w:rPr>
              <w:t>: «Несмертельный Голован (Из рассказов о трех праведниках)» (1880), «Левша» (1881), «Тупейный художник» (1883), «Человек на часах» (1887) и др.</w:t>
            </w:r>
          </w:p>
          <w:p w:rsidR="003C6881" w:rsidRPr="0016480C" w:rsidRDefault="003C6881" w:rsidP="0016480C">
            <w:pPr>
              <w:pStyle w:val="aa"/>
              <w:rPr>
                <w:b/>
                <w:bCs/>
                <w:iCs/>
                <w:sz w:val="24"/>
                <w:szCs w:val="24"/>
              </w:rPr>
            </w:pPr>
            <w:r w:rsidRPr="0016480C">
              <w:rPr>
                <w:b/>
                <w:bCs/>
                <w:iCs/>
                <w:sz w:val="24"/>
                <w:szCs w:val="24"/>
              </w:rPr>
              <w:t>(6-8 кл.)</w:t>
            </w:r>
          </w:p>
          <w:p w:rsidR="003C6881" w:rsidRPr="0016480C" w:rsidRDefault="003C6881" w:rsidP="0016480C">
            <w:pPr>
              <w:pStyle w:val="aa"/>
              <w:rPr>
                <w:b/>
                <w:bCs/>
                <w:kern w:val="36"/>
                <w:sz w:val="24"/>
                <w:szCs w:val="24"/>
              </w:rPr>
            </w:pPr>
            <w:r w:rsidRPr="0016480C">
              <w:rPr>
                <w:b/>
                <w:bCs/>
                <w:kern w:val="36"/>
                <w:sz w:val="24"/>
                <w:szCs w:val="24"/>
              </w:rPr>
              <w:t xml:space="preserve">М.Е.Салтыков-Щедрин </w:t>
            </w:r>
          </w:p>
          <w:p w:rsidR="003C6881" w:rsidRPr="0016480C" w:rsidRDefault="003C6881" w:rsidP="0016480C">
            <w:pPr>
              <w:pStyle w:val="aa"/>
              <w:rPr>
                <w:b/>
                <w:bCs/>
                <w:i/>
                <w:iCs/>
                <w:sz w:val="24"/>
                <w:szCs w:val="24"/>
              </w:rPr>
            </w:pPr>
            <w:r w:rsidRPr="0016480C">
              <w:rPr>
                <w:i/>
                <w:iCs/>
                <w:sz w:val="24"/>
                <w:szCs w:val="24"/>
              </w:rPr>
              <w:t>- 2 сказки по выбору, например</w:t>
            </w:r>
            <w:r w:rsidRPr="0016480C">
              <w:rPr>
                <w:b/>
                <w:bCs/>
                <w:i/>
                <w:iCs/>
                <w:sz w:val="24"/>
                <w:szCs w:val="24"/>
              </w:rPr>
              <w:t xml:space="preserve">: «Повесть о том, как один мужик двух генералов прокормил» (1869), «Премудрый пискарь» (1883), «Медведь на воеводстве» (1884) и др. </w:t>
            </w:r>
          </w:p>
          <w:p w:rsidR="003C6881" w:rsidRPr="0016480C" w:rsidRDefault="003C6881" w:rsidP="0016480C">
            <w:pPr>
              <w:pStyle w:val="aa"/>
              <w:rPr>
                <w:b/>
                <w:bCs/>
                <w:i/>
                <w:iCs/>
                <w:sz w:val="24"/>
                <w:szCs w:val="24"/>
              </w:rPr>
            </w:pPr>
            <w:r w:rsidRPr="0016480C">
              <w:rPr>
                <w:sz w:val="24"/>
                <w:szCs w:val="24"/>
              </w:rPr>
              <w:t>(7-8 кл.)</w:t>
            </w:r>
          </w:p>
          <w:p w:rsidR="003C6881" w:rsidRPr="0016480C" w:rsidRDefault="003C6881" w:rsidP="0016480C">
            <w:pPr>
              <w:pStyle w:val="aa"/>
              <w:rPr>
                <w:b/>
                <w:bCs/>
                <w:kern w:val="36"/>
                <w:sz w:val="24"/>
                <w:szCs w:val="24"/>
              </w:rPr>
            </w:pPr>
            <w:r w:rsidRPr="0016480C">
              <w:rPr>
                <w:b/>
                <w:bCs/>
                <w:kern w:val="36"/>
                <w:sz w:val="24"/>
                <w:szCs w:val="24"/>
              </w:rPr>
              <w:t xml:space="preserve">Л.Н.Толстой </w:t>
            </w:r>
          </w:p>
          <w:p w:rsidR="003C6881" w:rsidRPr="0016480C" w:rsidRDefault="003C6881" w:rsidP="0016480C">
            <w:pPr>
              <w:pStyle w:val="aa"/>
              <w:rPr>
                <w:i/>
                <w:iCs/>
                <w:sz w:val="24"/>
                <w:szCs w:val="24"/>
              </w:rPr>
            </w:pPr>
            <w:r w:rsidRPr="0016480C">
              <w:rPr>
                <w:b/>
                <w:bCs/>
                <w:i/>
                <w:iCs/>
                <w:sz w:val="24"/>
                <w:szCs w:val="24"/>
              </w:rPr>
              <w:t>- 1 повесть по выбору, например:</w:t>
            </w:r>
            <w:r w:rsidRPr="0016480C">
              <w:rPr>
                <w:i/>
                <w:iCs/>
                <w:sz w:val="24"/>
                <w:szCs w:val="24"/>
              </w:rPr>
              <w:t xml:space="preserve"> «Детство» (1852), «Отрочество» (1854), «Хаджи-Мурат» (1896—1904) и др.; </w:t>
            </w:r>
            <w:r w:rsidRPr="0016480C">
              <w:rPr>
                <w:b/>
                <w:bCs/>
                <w:i/>
                <w:iCs/>
                <w:sz w:val="24"/>
                <w:szCs w:val="24"/>
              </w:rPr>
              <w:t>1 рассказ на выбор, например</w:t>
            </w:r>
            <w:r w:rsidRPr="0016480C">
              <w:rPr>
                <w:i/>
                <w:iCs/>
                <w:sz w:val="24"/>
                <w:szCs w:val="24"/>
              </w:rPr>
              <w:t xml:space="preserve">: «Три смерти» (1858), «Холстомер» (1863, 1885), «Кавказский пленник» (1872), «После бала» (1903) и др. </w:t>
            </w:r>
          </w:p>
          <w:p w:rsidR="003C6881" w:rsidRPr="0016480C" w:rsidRDefault="003C6881" w:rsidP="0016480C">
            <w:pPr>
              <w:pStyle w:val="aa"/>
              <w:rPr>
                <w:b/>
                <w:bCs/>
                <w:sz w:val="24"/>
                <w:szCs w:val="24"/>
              </w:rPr>
            </w:pPr>
            <w:r w:rsidRPr="0016480C">
              <w:rPr>
                <w:b/>
                <w:bCs/>
                <w:sz w:val="24"/>
                <w:szCs w:val="24"/>
              </w:rPr>
              <w:t>(5-8 кл.)</w:t>
            </w:r>
          </w:p>
          <w:p w:rsidR="003C6881" w:rsidRPr="0016480C" w:rsidRDefault="003C6881" w:rsidP="0016480C">
            <w:pPr>
              <w:pStyle w:val="aa"/>
              <w:rPr>
                <w:b/>
                <w:bCs/>
                <w:kern w:val="36"/>
                <w:sz w:val="24"/>
                <w:szCs w:val="24"/>
              </w:rPr>
            </w:pPr>
            <w:r w:rsidRPr="0016480C">
              <w:rPr>
                <w:b/>
                <w:bCs/>
                <w:kern w:val="36"/>
                <w:sz w:val="24"/>
                <w:szCs w:val="24"/>
              </w:rPr>
              <w:t xml:space="preserve">А.П.Чехов </w:t>
            </w:r>
          </w:p>
          <w:p w:rsidR="003C6881" w:rsidRPr="0016480C" w:rsidRDefault="003C6881" w:rsidP="0016480C">
            <w:pPr>
              <w:pStyle w:val="aa"/>
              <w:rPr>
                <w:i/>
                <w:iCs/>
                <w:sz w:val="24"/>
                <w:szCs w:val="24"/>
              </w:rPr>
            </w:pPr>
            <w:r w:rsidRPr="0016480C">
              <w:rPr>
                <w:b/>
                <w:bCs/>
                <w:i/>
                <w:iCs/>
                <w:sz w:val="24"/>
                <w:szCs w:val="24"/>
              </w:rPr>
              <w:t>- 3 рассказа по выбору, например</w:t>
            </w:r>
            <w:r w:rsidRPr="0016480C">
              <w:rPr>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3C6881" w:rsidRPr="0016480C" w:rsidRDefault="003C6881" w:rsidP="0016480C">
            <w:pPr>
              <w:pStyle w:val="aa"/>
              <w:rPr>
                <w:b/>
                <w:bCs/>
                <w:sz w:val="24"/>
                <w:szCs w:val="24"/>
              </w:rPr>
            </w:pPr>
            <w:r w:rsidRPr="0016480C">
              <w:rPr>
                <w:b/>
                <w:iCs/>
                <w:sz w:val="24"/>
                <w:szCs w:val="24"/>
              </w:rPr>
              <w:t>(6-8 кл.)</w:t>
            </w:r>
          </w:p>
        </w:tc>
        <w:tc>
          <w:tcPr>
            <w:tcW w:w="3367" w:type="dxa"/>
          </w:tcPr>
          <w:p w:rsidR="003C6881" w:rsidRPr="0016480C" w:rsidRDefault="003C6881" w:rsidP="0016480C">
            <w:pPr>
              <w:pStyle w:val="aa"/>
              <w:rPr>
                <w:i/>
                <w:iCs/>
                <w:sz w:val="24"/>
                <w:szCs w:val="24"/>
              </w:rPr>
            </w:pPr>
          </w:p>
        </w:tc>
      </w:tr>
      <w:tr w:rsidR="003C6881" w:rsidRPr="0016480C" w:rsidTr="00050112">
        <w:tc>
          <w:tcPr>
            <w:tcW w:w="2694" w:type="dxa"/>
          </w:tcPr>
          <w:p w:rsidR="003C6881" w:rsidRPr="0016480C" w:rsidRDefault="003C6881" w:rsidP="0016480C">
            <w:pPr>
              <w:pStyle w:val="aa"/>
              <w:rPr>
                <w:b/>
                <w:bCs/>
                <w:sz w:val="24"/>
                <w:szCs w:val="24"/>
              </w:rPr>
            </w:pPr>
          </w:p>
        </w:tc>
        <w:tc>
          <w:tcPr>
            <w:tcW w:w="3685" w:type="dxa"/>
          </w:tcPr>
          <w:p w:rsidR="003C6881" w:rsidRPr="0016480C" w:rsidRDefault="003C6881" w:rsidP="0016480C">
            <w:pPr>
              <w:pStyle w:val="aa"/>
              <w:rPr>
                <w:b/>
                <w:bCs/>
                <w:kern w:val="36"/>
                <w:sz w:val="24"/>
                <w:szCs w:val="24"/>
              </w:rPr>
            </w:pPr>
            <w:r w:rsidRPr="0016480C">
              <w:rPr>
                <w:b/>
                <w:bCs/>
                <w:kern w:val="36"/>
                <w:sz w:val="24"/>
                <w:szCs w:val="24"/>
              </w:rPr>
              <w:t>А.А.Блок</w:t>
            </w:r>
          </w:p>
          <w:p w:rsidR="003C6881" w:rsidRPr="0016480C" w:rsidRDefault="003C6881" w:rsidP="0016480C">
            <w:pPr>
              <w:pStyle w:val="aa"/>
              <w:rPr>
                <w:i/>
                <w:iCs/>
                <w:sz w:val="24"/>
                <w:szCs w:val="24"/>
              </w:rPr>
            </w:pPr>
            <w:r w:rsidRPr="0016480C">
              <w:rPr>
                <w:b/>
                <w:bCs/>
                <w:i/>
                <w:iCs/>
                <w:sz w:val="24"/>
                <w:szCs w:val="24"/>
              </w:rPr>
              <w:t>- 2 стихотворения по выбору, например</w:t>
            </w:r>
            <w:r w:rsidRPr="0016480C">
              <w:rPr>
                <w:i/>
                <w:iCs/>
                <w:sz w:val="24"/>
                <w:szCs w:val="24"/>
              </w:rPr>
              <w:t xml:space="preserve">: «Перед грозой» (1899), «После грозы» (1900), «Девушка пела в церковном хоре…» (1905), «Ты помнишь? В нашей бухте сонной…» (1911 – 1914) и др. </w:t>
            </w:r>
          </w:p>
          <w:p w:rsidR="003C6881" w:rsidRPr="0016480C" w:rsidRDefault="003C6881" w:rsidP="0016480C">
            <w:pPr>
              <w:pStyle w:val="aa"/>
              <w:rPr>
                <w:b/>
                <w:bCs/>
                <w:sz w:val="24"/>
                <w:szCs w:val="24"/>
              </w:rPr>
            </w:pPr>
            <w:r w:rsidRPr="0016480C">
              <w:rPr>
                <w:b/>
                <w:bCs/>
                <w:sz w:val="24"/>
                <w:szCs w:val="24"/>
              </w:rPr>
              <w:lastRenderedPageBreak/>
              <w:t>(7-9 кл.)</w:t>
            </w:r>
          </w:p>
          <w:p w:rsidR="003C6881" w:rsidRPr="0016480C" w:rsidRDefault="003C6881" w:rsidP="0016480C">
            <w:pPr>
              <w:pStyle w:val="aa"/>
              <w:rPr>
                <w:b/>
                <w:bCs/>
                <w:kern w:val="36"/>
                <w:sz w:val="24"/>
                <w:szCs w:val="24"/>
              </w:rPr>
            </w:pPr>
            <w:r w:rsidRPr="0016480C">
              <w:rPr>
                <w:b/>
                <w:bCs/>
                <w:kern w:val="36"/>
                <w:sz w:val="24"/>
                <w:szCs w:val="24"/>
              </w:rPr>
              <w:t>А.А.Ахматова</w:t>
            </w:r>
          </w:p>
          <w:p w:rsidR="003C6881" w:rsidRPr="0016480C" w:rsidRDefault="003C6881" w:rsidP="0016480C">
            <w:pPr>
              <w:pStyle w:val="aa"/>
              <w:rPr>
                <w:b/>
                <w:bCs/>
                <w:i/>
                <w:iCs/>
                <w:sz w:val="24"/>
                <w:szCs w:val="24"/>
              </w:rPr>
            </w:pPr>
            <w:r w:rsidRPr="0016480C">
              <w:rPr>
                <w:i/>
                <w:iCs/>
                <w:sz w:val="24"/>
                <w:szCs w:val="24"/>
              </w:rPr>
              <w:t xml:space="preserve">- 1 стихотворение по выбору, например: </w:t>
            </w:r>
            <w:r w:rsidRPr="0016480C">
              <w:rPr>
                <w:b/>
                <w:bCs/>
                <w:i/>
                <w:iCs/>
                <w:sz w:val="24"/>
                <w:szCs w:val="24"/>
              </w:rPr>
              <w:t>«Смуглый отрок бродил по аллеям…» (1911), «Перед весной бывают дни такие…» (1915), «Родная земля» (1961) и др.</w:t>
            </w:r>
          </w:p>
          <w:p w:rsidR="003C6881" w:rsidRPr="0016480C" w:rsidRDefault="006B4B87" w:rsidP="0016480C">
            <w:pPr>
              <w:pStyle w:val="aa"/>
              <w:rPr>
                <w:sz w:val="24"/>
                <w:szCs w:val="24"/>
              </w:rPr>
            </w:pPr>
            <w:r w:rsidRPr="0016480C">
              <w:rPr>
                <w:sz w:val="24"/>
                <w:szCs w:val="24"/>
              </w:rPr>
              <w:t>(7-9 кл.)</w:t>
            </w:r>
          </w:p>
          <w:p w:rsidR="003C6881" w:rsidRPr="0016480C" w:rsidRDefault="003C6881" w:rsidP="0016480C">
            <w:pPr>
              <w:pStyle w:val="aa"/>
              <w:rPr>
                <w:b/>
                <w:bCs/>
                <w:kern w:val="36"/>
                <w:sz w:val="24"/>
                <w:szCs w:val="24"/>
              </w:rPr>
            </w:pPr>
            <w:r w:rsidRPr="0016480C">
              <w:rPr>
                <w:b/>
                <w:bCs/>
                <w:kern w:val="36"/>
                <w:sz w:val="24"/>
                <w:szCs w:val="24"/>
              </w:rPr>
              <w:t>Н.С.Гумилев</w:t>
            </w:r>
          </w:p>
          <w:p w:rsidR="003C6881" w:rsidRPr="0016480C" w:rsidRDefault="003C6881" w:rsidP="0016480C">
            <w:pPr>
              <w:pStyle w:val="aa"/>
              <w:rPr>
                <w:i/>
                <w:iCs/>
                <w:sz w:val="24"/>
                <w:szCs w:val="24"/>
              </w:rPr>
            </w:pPr>
            <w:r w:rsidRPr="0016480C">
              <w:rPr>
                <w:b/>
                <w:bCs/>
                <w:i/>
                <w:iCs/>
                <w:sz w:val="24"/>
                <w:szCs w:val="24"/>
              </w:rPr>
              <w:t>- 1 стихотворение по выбору, например</w:t>
            </w:r>
            <w:r w:rsidRPr="0016480C">
              <w:rPr>
                <w:i/>
                <w:iCs/>
                <w:sz w:val="24"/>
                <w:szCs w:val="24"/>
              </w:rPr>
              <w:t>: «Капитаны» (1912), «Слово» (1921).</w:t>
            </w:r>
          </w:p>
          <w:p w:rsidR="003C6881" w:rsidRPr="0016480C" w:rsidRDefault="003C6881" w:rsidP="0016480C">
            <w:pPr>
              <w:pStyle w:val="aa"/>
              <w:rPr>
                <w:b/>
                <w:bCs/>
                <w:sz w:val="24"/>
                <w:szCs w:val="24"/>
              </w:rPr>
            </w:pPr>
            <w:r w:rsidRPr="0016480C">
              <w:rPr>
                <w:b/>
                <w:bCs/>
                <w:sz w:val="24"/>
                <w:szCs w:val="24"/>
              </w:rPr>
              <w:t>(</w:t>
            </w:r>
            <w:r w:rsidRPr="0016480C">
              <w:rPr>
                <w:b/>
                <w:bCs/>
                <w:sz w:val="24"/>
                <w:szCs w:val="24"/>
                <w:shd w:val="clear" w:color="auto" w:fill="FFFFFF"/>
              </w:rPr>
              <w:t>6-8 кл.)</w:t>
            </w:r>
          </w:p>
          <w:p w:rsidR="003C6881" w:rsidRPr="0016480C" w:rsidRDefault="003C6881" w:rsidP="0016480C">
            <w:pPr>
              <w:pStyle w:val="aa"/>
              <w:rPr>
                <w:sz w:val="24"/>
                <w:szCs w:val="24"/>
              </w:rPr>
            </w:pPr>
          </w:p>
          <w:p w:rsidR="003C6881" w:rsidRPr="0016480C" w:rsidRDefault="003C6881" w:rsidP="0016480C">
            <w:pPr>
              <w:pStyle w:val="aa"/>
              <w:rPr>
                <w:b/>
                <w:bCs/>
                <w:kern w:val="36"/>
                <w:sz w:val="24"/>
                <w:szCs w:val="24"/>
              </w:rPr>
            </w:pPr>
            <w:r w:rsidRPr="0016480C">
              <w:rPr>
                <w:b/>
                <w:bCs/>
                <w:kern w:val="36"/>
                <w:sz w:val="24"/>
                <w:szCs w:val="24"/>
              </w:rPr>
              <w:t>М.И.Цветаева</w:t>
            </w:r>
          </w:p>
          <w:p w:rsidR="003C6881" w:rsidRPr="0016480C" w:rsidRDefault="003C6881" w:rsidP="0016480C">
            <w:pPr>
              <w:pStyle w:val="aa"/>
              <w:rPr>
                <w:i/>
                <w:iCs/>
                <w:sz w:val="24"/>
                <w:szCs w:val="24"/>
              </w:rPr>
            </w:pPr>
            <w:r w:rsidRPr="0016480C">
              <w:rPr>
                <w:b/>
                <w:bCs/>
                <w:i/>
                <w:iCs/>
                <w:sz w:val="24"/>
                <w:szCs w:val="24"/>
              </w:rPr>
              <w:t xml:space="preserve">- 1 стихотворение по выбору, например: </w:t>
            </w:r>
            <w:r w:rsidRPr="0016480C">
              <w:rPr>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C6881" w:rsidRPr="0016480C" w:rsidRDefault="003C6881" w:rsidP="0016480C">
            <w:pPr>
              <w:pStyle w:val="aa"/>
              <w:rPr>
                <w:sz w:val="24"/>
                <w:szCs w:val="24"/>
              </w:rPr>
            </w:pPr>
            <w:r w:rsidRPr="0016480C">
              <w:rPr>
                <w:b/>
                <w:sz w:val="24"/>
                <w:szCs w:val="24"/>
                <w:shd w:val="clear" w:color="auto" w:fill="FFFFFF"/>
              </w:rPr>
              <w:t>(6-8 кл.)</w:t>
            </w:r>
          </w:p>
          <w:p w:rsidR="003C6881" w:rsidRPr="0016480C" w:rsidRDefault="003C6881" w:rsidP="0016480C">
            <w:pPr>
              <w:pStyle w:val="aa"/>
              <w:rPr>
                <w:sz w:val="24"/>
                <w:szCs w:val="24"/>
              </w:rPr>
            </w:pPr>
          </w:p>
          <w:p w:rsidR="003C6881" w:rsidRPr="0016480C" w:rsidRDefault="003C6881" w:rsidP="0016480C">
            <w:pPr>
              <w:pStyle w:val="aa"/>
              <w:rPr>
                <w:b/>
                <w:bCs/>
                <w:kern w:val="36"/>
                <w:sz w:val="24"/>
                <w:szCs w:val="24"/>
              </w:rPr>
            </w:pPr>
            <w:r w:rsidRPr="0016480C">
              <w:rPr>
                <w:b/>
                <w:bCs/>
                <w:kern w:val="36"/>
                <w:sz w:val="24"/>
                <w:szCs w:val="24"/>
              </w:rPr>
              <w:t>О.Э.Мандельштам</w:t>
            </w:r>
          </w:p>
          <w:p w:rsidR="003C6881" w:rsidRPr="0016480C" w:rsidRDefault="003C6881" w:rsidP="0016480C">
            <w:pPr>
              <w:pStyle w:val="aa"/>
              <w:rPr>
                <w:i/>
                <w:iCs/>
                <w:sz w:val="24"/>
                <w:szCs w:val="24"/>
              </w:rPr>
            </w:pPr>
            <w:r w:rsidRPr="0016480C">
              <w:rPr>
                <w:b/>
                <w:bCs/>
                <w:i/>
                <w:iCs/>
                <w:sz w:val="24"/>
                <w:szCs w:val="24"/>
              </w:rPr>
              <w:t>- 1 стихотворение по выбору, например</w:t>
            </w:r>
            <w:r w:rsidRPr="0016480C">
              <w:rPr>
                <w:i/>
                <w:iCs/>
                <w:sz w:val="24"/>
                <w:szCs w:val="24"/>
              </w:rPr>
              <w:t>: «</w:t>
            </w:r>
            <w:r w:rsidRPr="0016480C">
              <w:rPr>
                <w:rStyle w:val="line"/>
                <w:rFonts w:eastAsia="Tahoma"/>
                <w:i/>
                <w:iCs/>
                <w:sz w:val="24"/>
                <w:szCs w:val="24"/>
              </w:rPr>
              <w:t>Звук осторожный и глухой…» (1908),</w:t>
            </w:r>
            <w:r w:rsidRPr="0016480C">
              <w:rPr>
                <w:i/>
                <w:iCs/>
                <w:sz w:val="24"/>
                <w:szCs w:val="24"/>
              </w:rPr>
              <w:t xml:space="preserve"> «Равноденствие» («Есть иволги в лесах, и гласных долгота…») (1913), «Бессонница. Гомер. Тугие паруса…» (1915) и др.</w:t>
            </w:r>
          </w:p>
          <w:p w:rsidR="003C6881" w:rsidRPr="0016480C" w:rsidRDefault="003C6881" w:rsidP="0016480C">
            <w:pPr>
              <w:pStyle w:val="aa"/>
              <w:rPr>
                <w:sz w:val="24"/>
                <w:szCs w:val="24"/>
              </w:rPr>
            </w:pPr>
            <w:r w:rsidRPr="0016480C">
              <w:rPr>
                <w:b/>
                <w:sz w:val="24"/>
                <w:szCs w:val="24"/>
                <w:shd w:val="clear" w:color="auto" w:fill="FFFFFF"/>
              </w:rPr>
              <w:t>(6-9 кл.)</w:t>
            </w:r>
          </w:p>
          <w:p w:rsidR="003C6881" w:rsidRPr="0016480C" w:rsidRDefault="003C6881" w:rsidP="0016480C">
            <w:pPr>
              <w:pStyle w:val="aa"/>
              <w:rPr>
                <w:sz w:val="24"/>
                <w:szCs w:val="24"/>
              </w:rPr>
            </w:pPr>
          </w:p>
          <w:p w:rsidR="003C6881" w:rsidRPr="0016480C" w:rsidRDefault="003C6881" w:rsidP="0016480C">
            <w:pPr>
              <w:pStyle w:val="aa"/>
              <w:rPr>
                <w:b/>
                <w:bCs/>
                <w:i/>
                <w:iCs/>
                <w:kern w:val="36"/>
                <w:sz w:val="24"/>
                <w:szCs w:val="24"/>
              </w:rPr>
            </w:pPr>
            <w:r w:rsidRPr="0016480C">
              <w:rPr>
                <w:b/>
                <w:bCs/>
                <w:kern w:val="36"/>
                <w:sz w:val="24"/>
                <w:szCs w:val="24"/>
              </w:rPr>
              <w:t>В.В.Маяковский</w:t>
            </w:r>
          </w:p>
          <w:p w:rsidR="003C6881" w:rsidRPr="0016480C" w:rsidRDefault="003C6881" w:rsidP="0016480C">
            <w:pPr>
              <w:pStyle w:val="aa"/>
              <w:rPr>
                <w:b/>
                <w:bCs/>
                <w:i/>
                <w:iCs/>
                <w:sz w:val="24"/>
                <w:szCs w:val="24"/>
              </w:rPr>
            </w:pPr>
            <w:r w:rsidRPr="0016480C">
              <w:rPr>
                <w:i/>
                <w:iCs/>
                <w:sz w:val="24"/>
                <w:szCs w:val="24"/>
              </w:rPr>
              <w:t xml:space="preserve">- 1 стихотворение по выбору, например: </w:t>
            </w:r>
            <w:r w:rsidRPr="0016480C">
              <w:rPr>
                <w:b/>
                <w:bCs/>
                <w:i/>
                <w:iCs/>
                <w:sz w:val="24"/>
                <w:szCs w:val="24"/>
              </w:rPr>
              <w:t xml:space="preserve">«Хорошее отношение к лошадям» (1918), «Необычайное приключение, бывшее с Владимиром Маяковским летом на даче» (1920) и др. </w:t>
            </w:r>
          </w:p>
          <w:p w:rsidR="003C6881" w:rsidRPr="0016480C" w:rsidRDefault="003C6881" w:rsidP="0016480C">
            <w:pPr>
              <w:pStyle w:val="aa"/>
              <w:rPr>
                <w:sz w:val="24"/>
                <w:szCs w:val="24"/>
              </w:rPr>
            </w:pPr>
            <w:r w:rsidRPr="0016480C">
              <w:rPr>
                <w:sz w:val="24"/>
                <w:szCs w:val="24"/>
              </w:rPr>
              <w:t>(</w:t>
            </w:r>
            <w:r w:rsidRPr="0016480C">
              <w:rPr>
                <w:sz w:val="24"/>
                <w:szCs w:val="24"/>
                <w:shd w:val="clear" w:color="auto" w:fill="FFFFFF"/>
              </w:rPr>
              <w:t>7-8 кл.</w:t>
            </w:r>
            <w:r w:rsidR="006B4B87" w:rsidRPr="0016480C">
              <w:rPr>
                <w:sz w:val="24"/>
                <w:szCs w:val="24"/>
                <w:shd w:val="clear" w:color="auto" w:fill="FFFFFF"/>
              </w:rPr>
              <w:t>)</w:t>
            </w:r>
          </w:p>
          <w:p w:rsidR="003C6881" w:rsidRPr="0016480C" w:rsidRDefault="003C6881" w:rsidP="0016480C">
            <w:pPr>
              <w:pStyle w:val="aa"/>
              <w:rPr>
                <w:b/>
                <w:bCs/>
                <w:kern w:val="36"/>
                <w:sz w:val="24"/>
                <w:szCs w:val="24"/>
              </w:rPr>
            </w:pPr>
            <w:r w:rsidRPr="0016480C">
              <w:rPr>
                <w:b/>
                <w:bCs/>
                <w:kern w:val="36"/>
                <w:sz w:val="24"/>
                <w:szCs w:val="24"/>
              </w:rPr>
              <w:t>С.А.Есенин</w:t>
            </w:r>
          </w:p>
          <w:p w:rsidR="003C6881" w:rsidRPr="0016480C" w:rsidRDefault="003C6881" w:rsidP="0016480C">
            <w:pPr>
              <w:pStyle w:val="aa"/>
              <w:rPr>
                <w:i/>
                <w:iCs/>
                <w:sz w:val="24"/>
                <w:szCs w:val="24"/>
              </w:rPr>
            </w:pPr>
            <w:r w:rsidRPr="0016480C">
              <w:rPr>
                <w:b/>
                <w:bCs/>
                <w:i/>
                <w:iCs/>
                <w:sz w:val="24"/>
                <w:szCs w:val="24"/>
              </w:rPr>
              <w:t xml:space="preserve">- 1 стихотворение по выбору, </w:t>
            </w:r>
            <w:r w:rsidRPr="0016480C">
              <w:rPr>
                <w:b/>
                <w:bCs/>
                <w:i/>
                <w:iCs/>
                <w:sz w:val="24"/>
                <w:szCs w:val="24"/>
              </w:rPr>
              <w:lastRenderedPageBreak/>
              <w:t>например</w:t>
            </w:r>
            <w:r w:rsidRPr="0016480C">
              <w:rPr>
                <w:i/>
                <w:iCs/>
                <w:sz w:val="24"/>
                <w:szCs w:val="24"/>
              </w:rPr>
              <w:t>:</w:t>
            </w:r>
          </w:p>
          <w:p w:rsidR="003C6881" w:rsidRPr="0016480C" w:rsidRDefault="003C6881" w:rsidP="0016480C">
            <w:pPr>
              <w:pStyle w:val="aa"/>
              <w:rPr>
                <w:i/>
                <w:iCs/>
                <w:sz w:val="24"/>
                <w:szCs w:val="24"/>
              </w:rPr>
            </w:pPr>
            <w:r w:rsidRPr="0016480C">
              <w:rPr>
                <w:i/>
                <w:iCs/>
                <w:sz w:val="24"/>
                <w:szCs w:val="24"/>
              </w:rPr>
              <w:t>«Гой ты, Русь, моя родная…» (1914), «Песнь о собаке» (1915),  «Нивы сжаты, рощи голы…» (1917 – 1918), «Письмо к матери» (1924) «Собаке Качалова» (1925) и др.</w:t>
            </w:r>
          </w:p>
          <w:p w:rsidR="003C6881" w:rsidRPr="0016480C" w:rsidRDefault="003C6881" w:rsidP="0016480C">
            <w:pPr>
              <w:pStyle w:val="aa"/>
              <w:rPr>
                <w:i/>
                <w:iCs/>
                <w:sz w:val="24"/>
                <w:szCs w:val="24"/>
              </w:rPr>
            </w:pPr>
            <w:r w:rsidRPr="0016480C">
              <w:rPr>
                <w:b/>
                <w:bCs/>
                <w:sz w:val="24"/>
                <w:szCs w:val="24"/>
              </w:rPr>
              <w:t>(5-</w:t>
            </w:r>
            <w:r w:rsidRPr="0016480C">
              <w:rPr>
                <w:b/>
                <w:bCs/>
                <w:sz w:val="24"/>
                <w:szCs w:val="24"/>
                <w:shd w:val="clear" w:color="auto" w:fill="FFFFFF"/>
              </w:rPr>
              <w:t>6 кл.)</w:t>
            </w:r>
          </w:p>
          <w:p w:rsidR="003C6881" w:rsidRPr="0016480C" w:rsidRDefault="003C6881" w:rsidP="0016480C">
            <w:pPr>
              <w:pStyle w:val="aa"/>
              <w:rPr>
                <w:sz w:val="24"/>
                <w:szCs w:val="24"/>
              </w:rPr>
            </w:pPr>
          </w:p>
          <w:p w:rsidR="003C6881" w:rsidRPr="0016480C" w:rsidRDefault="003C6881" w:rsidP="0016480C">
            <w:pPr>
              <w:pStyle w:val="aa"/>
              <w:rPr>
                <w:b/>
                <w:bCs/>
                <w:kern w:val="36"/>
                <w:sz w:val="24"/>
                <w:szCs w:val="24"/>
              </w:rPr>
            </w:pPr>
            <w:r w:rsidRPr="0016480C">
              <w:rPr>
                <w:b/>
                <w:bCs/>
                <w:kern w:val="36"/>
                <w:sz w:val="24"/>
                <w:szCs w:val="24"/>
              </w:rPr>
              <w:t>М.А.Булгаков</w:t>
            </w:r>
          </w:p>
          <w:p w:rsidR="003C6881" w:rsidRPr="0016480C" w:rsidRDefault="003C6881" w:rsidP="0016480C">
            <w:pPr>
              <w:pStyle w:val="aa"/>
              <w:rPr>
                <w:i/>
                <w:iCs/>
                <w:sz w:val="24"/>
                <w:szCs w:val="24"/>
              </w:rPr>
            </w:pPr>
            <w:r w:rsidRPr="0016480C">
              <w:rPr>
                <w:b/>
                <w:bCs/>
                <w:i/>
                <w:iCs/>
                <w:sz w:val="24"/>
                <w:szCs w:val="24"/>
              </w:rPr>
              <w:t>1 повесть по выбору</w:t>
            </w:r>
            <w:r w:rsidRPr="0016480C">
              <w:rPr>
                <w:i/>
                <w:iCs/>
                <w:sz w:val="24"/>
                <w:szCs w:val="24"/>
              </w:rPr>
              <w:t xml:space="preserve">, </w:t>
            </w:r>
            <w:r w:rsidRPr="0016480C">
              <w:rPr>
                <w:b/>
                <w:bCs/>
                <w:i/>
                <w:iCs/>
                <w:sz w:val="24"/>
                <w:szCs w:val="24"/>
              </w:rPr>
              <w:t>например</w:t>
            </w:r>
            <w:r w:rsidRPr="0016480C">
              <w:rPr>
                <w:i/>
                <w:iCs/>
                <w:sz w:val="24"/>
                <w:szCs w:val="24"/>
              </w:rPr>
              <w:t xml:space="preserve">: «Роковые яйца» (1924), «Собачье сердце» (1925) и др. </w:t>
            </w:r>
          </w:p>
          <w:p w:rsidR="003C6881" w:rsidRPr="0016480C" w:rsidRDefault="003C6881" w:rsidP="0016480C">
            <w:pPr>
              <w:pStyle w:val="aa"/>
              <w:rPr>
                <w:sz w:val="24"/>
                <w:szCs w:val="24"/>
              </w:rPr>
            </w:pPr>
            <w:r w:rsidRPr="0016480C">
              <w:rPr>
                <w:b/>
                <w:sz w:val="24"/>
                <w:szCs w:val="24"/>
              </w:rPr>
              <w:t>(7-8 кл.)</w:t>
            </w:r>
          </w:p>
          <w:p w:rsidR="003C6881" w:rsidRPr="0016480C" w:rsidRDefault="003C6881" w:rsidP="0016480C">
            <w:pPr>
              <w:pStyle w:val="aa"/>
              <w:rPr>
                <w:sz w:val="24"/>
                <w:szCs w:val="24"/>
              </w:rPr>
            </w:pPr>
          </w:p>
          <w:p w:rsidR="003C6881" w:rsidRPr="0016480C" w:rsidRDefault="003C6881" w:rsidP="0016480C">
            <w:pPr>
              <w:pStyle w:val="aa"/>
              <w:rPr>
                <w:b/>
                <w:bCs/>
                <w:kern w:val="36"/>
                <w:sz w:val="24"/>
                <w:szCs w:val="24"/>
              </w:rPr>
            </w:pPr>
            <w:r w:rsidRPr="0016480C">
              <w:rPr>
                <w:b/>
                <w:bCs/>
                <w:kern w:val="36"/>
                <w:sz w:val="24"/>
                <w:szCs w:val="24"/>
              </w:rPr>
              <w:t>А.П.Платонов</w:t>
            </w:r>
          </w:p>
          <w:p w:rsidR="003C6881" w:rsidRPr="0016480C" w:rsidRDefault="003C6881" w:rsidP="0016480C">
            <w:pPr>
              <w:pStyle w:val="aa"/>
              <w:rPr>
                <w:i/>
                <w:iCs/>
                <w:sz w:val="24"/>
                <w:szCs w:val="24"/>
              </w:rPr>
            </w:pPr>
            <w:r w:rsidRPr="0016480C">
              <w:rPr>
                <w:i/>
                <w:iCs/>
                <w:sz w:val="24"/>
                <w:szCs w:val="24"/>
              </w:rPr>
              <w:t xml:space="preserve">- </w:t>
            </w:r>
            <w:r w:rsidRPr="0016480C">
              <w:rPr>
                <w:b/>
                <w:bCs/>
                <w:i/>
                <w:iCs/>
                <w:sz w:val="24"/>
                <w:szCs w:val="24"/>
              </w:rPr>
              <w:t>1 рассказ по выбору, например</w:t>
            </w:r>
            <w:r w:rsidRPr="0016480C">
              <w:rPr>
                <w:i/>
                <w:iCs/>
                <w:sz w:val="24"/>
                <w:szCs w:val="24"/>
              </w:rPr>
              <w:t>: «В прекрасном и яростном мире (Машинист Мальцев)» (1937), «Рассказ о мертвом старике» (1942), «Никита» (1945), «Цветок на земле» (1949) и др.</w:t>
            </w:r>
          </w:p>
          <w:p w:rsidR="003C6881" w:rsidRPr="0016480C" w:rsidRDefault="003C6881" w:rsidP="0016480C">
            <w:pPr>
              <w:pStyle w:val="aa"/>
              <w:rPr>
                <w:b/>
                <w:bCs/>
                <w:sz w:val="24"/>
                <w:szCs w:val="24"/>
              </w:rPr>
            </w:pPr>
            <w:r w:rsidRPr="0016480C">
              <w:rPr>
                <w:b/>
                <w:bCs/>
                <w:sz w:val="24"/>
                <w:szCs w:val="24"/>
              </w:rPr>
              <w:t>(6-8 кл.)</w:t>
            </w:r>
          </w:p>
          <w:p w:rsidR="003C6881" w:rsidRPr="0016480C" w:rsidRDefault="003C6881" w:rsidP="0016480C">
            <w:pPr>
              <w:pStyle w:val="aa"/>
              <w:rPr>
                <w:sz w:val="24"/>
                <w:szCs w:val="24"/>
              </w:rPr>
            </w:pPr>
          </w:p>
          <w:p w:rsidR="003C6881" w:rsidRPr="0016480C" w:rsidRDefault="003C6881" w:rsidP="0016480C">
            <w:pPr>
              <w:pStyle w:val="aa"/>
              <w:rPr>
                <w:b/>
                <w:bCs/>
                <w:i/>
                <w:iCs/>
                <w:color w:val="404040"/>
                <w:kern w:val="36"/>
                <w:sz w:val="24"/>
                <w:szCs w:val="24"/>
              </w:rPr>
            </w:pPr>
            <w:r w:rsidRPr="0016480C">
              <w:rPr>
                <w:b/>
                <w:bCs/>
                <w:kern w:val="36"/>
                <w:sz w:val="24"/>
                <w:szCs w:val="24"/>
              </w:rPr>
              <w:t xml:space="preserve">М.М.Зощенко </w:t>
            </w:r>
          </w:p>
          <w:p w:rsidR="003C6881" w:rsidRPr="0016480C" w:rsidRDefault="003C6881" w:rsidP="0016480C">
            <w:pPr>
              <w:pStyle w:val="aa"/>
              <w:rPr>
                <w:i/>
                <w:iCs/>
                <w:sz w:val="24"/>
                <w:szCs w:val="24"/>
              </w:rPr>
            </w:pPr>
            <w:r w:rsidRPr="0016480C">
              <w:rPr>
                <w:b/>
                <w:bCs/>
                <w:i/>
                <w:iCs/>
                <w:sz w:val="24"/>
                <w:szCs w:val="24"/>
              </w:rPr>
              <w:t xml:space="preserve">2 рассказа по выбору, например: </w:t>
            </w:r>
            <w:r w:rsidRPr="0016480C">
              <w:rPr>
                <w:i/>
                <w:iCs/>
                <w:sz w:val="24"/>
                <w:szCs w:val="24"/>
              </w:rPr>
              <w:t>«Аристократка» (1923), «Баня» (1924) и др.</w:t>
            </w:r>
          </w:p>
          <w:p w:rsidR="003C6881" w:rsidRPr="0016480C" w:rsidRDefault="003C6881" w:rsidP="0016480C">
            <w:pPr>
              <w:pStyle w:val="aa"/>
              <w:rPr>
                <w:b/>
                <w:bCs/>
                <w:color w:val="272727"/>
                <w:sz w:val="24"/>
                <w:szCs w:val="24"/>
              </w:rPr>
            </w:pPr>
            <w:r w:rsidRPr="0016480C">
              <w:rPr>
                <w:b/>
                <w:bCs/>
                <w:sz w:val="24"/>
                <w:szCs w:val="24"/>
              </w:rPr>
              <w:t>(5-7 кл.)</w:t>
            </w:r>
          </w:p>
          <w:p w:rsidR="003C6881" w:rsidRPr="0016480C" w:rsidRDefault="003C6881" w:rsidP="0016480C">
            <w:pPr>
              <w:pStyle w:val="aa"/>
              <w:rPr>
                <w:sz w:val="24"/>
                <w:szCs w:val="24"/>
              </w:rPr>
            </w:pPr>
          </w:p>
          <w:p w:rsidR="003C6881" w:rsidRPr="0016480C" w:rsidRDefault="003C6881" w:rsidP="0016480C">
            <w:pPr>
              <w:pStyle w:val="aa"/>
              <w:rPr>
                <w:sz w:val="24"/>
                <w:szCs w:val="24"/>
              </w:rPr>
            </w:pPr>
            <w:r w:rsidRPr="0016480C">
              <w:rPr>
                <w:b/>
                <w:bCs/>
                <w:sz w:val="24"/>
                <w:szCs w:val="24"/>
              </w:rPr>
              <w:t>А.Т. Твардовский</w:t>
            </w:r>
          </w:p>
          <w:p w:rsidR="003C6881" w:rsidRPr="0016480C" w:rsidRDefault="003C6881" w:rsidP="0016480C">
            <w:pPr>
              <w:pStyle w:val="aa"/>
              <w:rPr>
                <w:b/>
                <w:bCs/>
                <w:i/>
                <w:iCs/>
                <w:sz w:val="24"/>
                <w:szCs w:val="24"/>
              </w:rPr>
            </w:pPr>
            <w:r w:rsidRPr="0016480C">
              <w:rPr>
                <w:b/>
                <w:bCs/>
                <w:i/>
                <w:iCs/>
                <w:sz w:val="24"/>
                <w:szCs w:val="24"/>
              </w:rPr>
              <w:t>1 стихотворение  по выбору, например: «</w:t>
            </w:r>
            <w:r w:rsidRPr="0016480C">
              <w:rPr>
                <w:i/>
                <w:iCs/>
                <w:sz w:val="24"/>
                <w:szCs w:val="24"/>
              </w:rPr>
              <w:t>В тот день, когда окончилась война…» (1948),</w:t>
            </w:r>
            <w:r w:rsidRPr="0016480C">
              <w:rPr>
                <w:b/>
                <w:bCs/>
                <w:i/>
                <w:iCs/>
                <w:sz w:val="24"/>
                <w:szCs w:val="24"/>
              </w:rPr>
              <w:t xml:space="preserve"> «</w:t>
            </w:r>
            <w:r w:rsidRPr="0016480C">
              <w:rPr>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16480C">
              <w:rPr>
                <w:b/>
                <w:bCs/>
                <w:i/>
                <w:iCs/>
                <w:sz w:val="24"/>
                <w:szCs w:val="24"/>
              </w:rPr>
              <w:t>главы по выбору.</w:t>
            </w:r>
          </w:p>
          <w:p w:rsidR="003C6881" w:rsidRPr="0016480C" w:rsidRDefault="003C6881" w:rsidP="0016480C">
            <w:pPr>
              <w:pStyle w:val="aa"/>
              <w:rPr>
                <w:b/>
                <w:bCs/>
                <w:sz w:val="24"/>
                <w:szCs w:val="24"/>
              </w:rPr>
            </w:pPr>
            <w:r w:rsidRPr="0016480C">
              <w:rPr>
                <w:b/>
                <w:bCs/>
                <w:sz w:val="24"/>
                <w:szCs w:val="24"/>
              </w:rPr>
              <w:t>(</w:t>
            </w:r>
            <w:r w:rsidRPr="0016480C">
              <w:rPr>
                <w:b/>
                <w:sz w:val="24"/>
                <w:szCs w:val="24"/>
                <w:shd w:val="clear" w:color="auto" w:fill="FFFFFF"/>
              </w:rPr>
              <w:t>7-8 кл.)</w:t>
            </w:r>
          </w:p>
          <w:p w:rsidR="003C6881" w:rsidRPr="0016480C" w:rsidRDefault="003C6881" w:rsidP="0016480C">
            <w:pPr>
              <w:pStyle w:val="aa"/>
              <w:rPr>
                <w:sz w:val="24"/>
                <w:szCs w:val="24"/>
              </w:rPr>
            </w:pPr>
          </w:p>
          <w:p w:rsidR="003C6881" w:rsidRPr="0016480C" w:rsidRDefault="003C6881" w:rsidP="0016480C">
            <w:pPr>
              <w:pStyle w:val="aa"/>
              <w:rPr>
                <w:b/>
                <w:bCs/>
                <w:sz w:val="24"/>
                <w:szCs w:val="24"/>
              </w:rPr>
            </w:pPr>
            <w:r w:rsidRPr="0016480C">
              <w:rPr>
                <w:b/>
                <w:bCs/>
                <w:sz w:val="24"/>
                <w:szCs w:val="24"/>
              </w:rPr>
              <w:t>А.И. Солженицын</w:t>
            </w:r>
          </w:p>
          <w:p w:rsidR="003C6881" w:rsidRPr="0016480C" w:rsidRDefault="003C6881" w:rsidP="0016480C">
            <w:pPr>
              <w:pStyle w:val="aa"/>
              <w:rPr>
                <w:sz w:val="24"/>
                <w:szCs w:val="24"/>
              </w:rPr>
            </w:pPr>
            <w:r w:rsidRPr="0016480C">
              <w:rPr>
                <w:b/>
                <w:bCs/>
                <w:i/>
                <w:iCs/>
                <w:sz w:val="24"/>
                <w:szCs w:val="24"/>
              </w:rPr>
              <w:t>1 рассказ по выбору, например</w:t>
            </w:r>
            <w:r w:rsidRPr="0016480C">
              <w:rPr>
                <w:i/>
                <w:iCs/>
                <w:sz w:val="24"/>
                <w:szCs w:val="24"/>
              </w:rPr>
              <w:t>: «Матренин двор» (1959) или из «Крохоток» (1958 – 1960) – «Лиственница», «Дыхание», «Шарик», «Костер и муравьи», «Гроза в горах», «Колокол Углича» и др</w:t>
            </w:r>
            <w:r w:rsidRPr="0016480C">
              <w:rPr>
                <w:sz w:val="24"/>
                <w:szCs w:val="24"/>
              </w:rPr>
              <w:t xml:space="preserve">. </w:t>
            </w:r>
          </w:p>
          <w:p w:rsidR="003C6881" w:rsidRPr="0016480C" w:rsidRDefault="003C6881" w:rsidP="0016480C">
            <w:pPr>
              <w:pStyle w:val="aa"/>
              <w:rPr>
                <w:b/>
                <w:bCs/>
                <w:sz w:val="24"/>
                <w:szCs w:val="24"/>
              </w:rPr>
            </w:pPr>
            <w:r w:rsidRPr="0016480C">
              <w:rPr>
                <w:b/>
                <w:bCs/>
                <w:sz w:val="24"/>
                <w:szCs w:val="24"/>
              </w:rPr>
              <w:lastRenderedPageBreak/>
              <w:t>(7-9 кл.)</w:t>
            </w:r>
          </w:p>
          <w:p w:rsidR="003C6881" w:rsidRPr="0016480C" w:rsidRDefault="003C6881" w:rsidP="0016480C">
            <w:pPr>
              <w:pStyle w:val="aa"/>
              <w:rPr>
                <w:sz w:val="24"/>
                <w:szCs w:val="24"/>
              </w:rPr>
            </w:pPr>
          </w:p>
          <w:p w:rsidR="003C6881" w:rsidRPr="0016480C" w:rsidRDefault="003C6881" w:rsidP="0016480C">
            <w:pPr>
              <w:pStyle w:val="aa"/>
              <w:rPr>
                <w:b/>
                <w:bCs/>
                <w:kern w:val="36"/>
                <w:sz w:val="24"/>
                <w:szCs w:val="24"/>
              </w:rPr>
            </w:pPr>
            <w:r w:rsidRPr="0016480C">
              <w:rPr>
                <w:b/>
                <w:bCs/>
                <w:kern w:val="36"/>
                <w:sz w:val="24"/>
                <w:szCs w:val="24"/>
              </w:rPr>
              <w:t>В.М.Шукшин</w:t>
            </w:r>
          </w:p>
          <w:p w:rsidR="003C6881" w:rsidRPr="0016480C" w:rsidRDefault="003C6881" w:rsidP="0016480C">
            <w:pPr>
              <w:pStyle w:val="aa"/>
              <w:rPr>
                <w:i/>
                <w:iCs/>
                <w:sz w:val="24"/>
                <w:szCs w:val="24"/>
              </w:rPr>
            </w:pPr>
            <w:r w:rsidRPr="0016480C">
              <w:rPr>
                <w:b/>
                <w:bCs/>
                <w:i/>
                <w:iCs/>
                <w:sz w:val="24"/>
                <w:szCs w:val="24"/>
              </w:rPr>
              <w:t>1 рассказ по выбору, например</w:t>
            </w:r>
            <w:r w:rsidRPr="0016480C">
              <w:rPr>
                <w:i/>
                <w:iCs/>
                <w:sz w:val="24"/>
                <w:szCs w:val="24"/>
              </w:rPr>
              <w:t>: «Чудик» (1967), «Срезал» (1970), «Мастер» (1971) и др.</w:t>
            </w:r>
          </w:p>
          <w:p w:rsidR="003C6881" w:rsidRPr="0016480C" w:rsidRDefault="003C6881" w:rsidP="0016480C">
            <w:pPr>
              <w:pStyle w:val="aa"/>
              <w:rPr>
                <w:b/>
                <w:bCs/>
                <w:kern w:val="36"/>
                <w:sz w:val="24"/>
                <w:szCs w:val="24"/>
              </w:rPr>
            </w:pPr>
            <w:r w:rsidRPr="0016480C">
              <w:rPr>
                <w:sz w:val="24"/>
                <w:szCs w:val="24"/>
              </w:rPr>
              <w:t>(</w:t>
            </w:r>
            <w:r w:rsidRPr="0016480C">
              <w:rPr>
                <w:b/>
                <w:bCs/>
                <w:sz w:val="24"/>
                <w:szCs w:val="24"/>
              </w:rPr>
              <w:t>7-9 кл.)</w:t>
            </w:r>
          </w:p>
        </w:tc>
        <w:tc>
          <w:tcPr>
            <w:tcW w:w="3367" w:type="dxa"/>
          </w:tcPr>
          <w:p w:rsidR="003C6881" w:rsidRPr="0016480C" w:rsidRDefault="003C6881" w:rsidP="0016480C">
            <w:pPr>
              <w:pStyle w:val="aa"/>
              <w:rPr>
                <w:i/>
                <w:iCs/>
                <w:sz w:val="24"/>
                <w:szCs w:val="24"/>
              </w:rPr>
            </w:pPr>
            <w:r w:rsidRPr="0016480C">
              <w:rPr>
                <w:b/>
                <w:bCs/>
                <w:i/>
                <w:iCs/>
                <w:sz w:val="24"/>
                <w:szCs w:val="24"/>
              </w:rPr>
              <w:lastRenderedPageBreak/>
              <w:t xml:space="preserve">Проза конца </w:t>
            </w:r>
            <w:r w:rsidRPr="0016480C">
              <w:rPr>
                <w:b/>
                <w:bCs/>
                <w:i/>
                <w:iCs/>
                <w:sz w:val="24"/>
                <w:szCs w:val="24"/>
                <w:lang w:val="en-US"/>
              </w:rPr>
              <w:t>XIX</w:t>
            </w:r>
            <w:r w:rsidRPr="0016480C">
              <w:rPr>
                <w:b/>
                <w:bCs/>
                <w:i/>
                <w:iCs/>
                <w:sz w:val="24"/>
                <w:szCs w:val="24"/>
              </w:rPr>
              <w:t xml:space="preserve"> – начала </w:t>
            </w:r>
            <w:r w:rsidRPr="0016480C">
              <w:rPr>
                <w:b/>
                <w:bCs/>
                <w:i/>
                <w:iCs/>
                <w:sz w:val="24"/>
                <w:szCs w:val="24"/>
                <w:lang w:val="en-US"/>
              </w:rPr>
              <w:t>XX</w:t>
            </w:r>
            <w:r w:rsidRPr="0016480C">
              <w:rPr>
                <w:b/>
                <w:bCs/>
                <w:i/>
                <w:iCs/>
                <w:sz w:val="24"/>
                <w:szCs w:val="24"/>
              </w:rPr>
              <w:t xml:space="preserve"> вв</w:t>
            </w:r>
            <w:r w:rsidRPr="0016480C">
              <w:rPr>
                <w:i/>
                <w:iCs/>
                <w:sz w:val="24"/>
                <w:szCs w:val="24"/>
              </w:rPr>
              <w:t>.</w:t>
            </w:r>
            <w:r w:rsidRPr="0016480C">
              <w:rPr>
                <w:i/>
                <w:sz w:val="24"/>
                <w:szCs w:val="24"/>
              </w:rPr>
              <w:t xml:space="preserve">, </w:t>
            </w:r>
            <w:r w:rsidRPr="0016480C">
              <w:rPr>
                <w:i/>
                <w:iCs/>
                <w:sz w:val="24"/>
                <w:szCs w:val="24"/>
              </w:rPr>
              <w:t xml:space="preserve"> например:</w:t>
            </w:r>
          </w:p>
          <w:p w:rsidR="003C6881" w:rsidRPr="0016480C" w:rsidRDefault="003C6881" w:rsidP="0016480C">
            <w:pPr>
              <w:pStyle w:val="aa"/>
              <w:rPr>
                <w:b/>
                <w:bCs/>
                <w:i/>
                <w:iCs/>
                <w:sz w:val="24"/>
                <w:szCs w:val="24"/>
              </w:rPr>
            </w:pPr>
            <w:r w:rsidRPr="0016480C">
              <w:rPr>
                <w:b/>
                <w:bCs/>
                <w:i/>
                <w:iCs/>
                <w:sz w:val="24"/>
                <w:szCs w:val="24"/>
              </w:rPr>
              <w:t>М.Горький, А.И.Куприн,</w:t>
            </w:r>
          </w:p>
          <w:p w:rsidR="003C6881" w:rsidRPr="0016480C" w:rsidRDefault="003C6881" w:rsidP="0016480C">
            <w:pPr>
              <w:pStyle w:val="aa"/>
              <w:rPr>
                <w:b/>
                <w:bCs/>
                <w:i/>
                <w:iCs/>
                <w:sz w:val="24"/>
                <w:szCs w:val="24"/>
              </w:rPr>
            </w:pPr>
            <w:r w:rsidRPr="0016480C">
              <w:rPr>
                <w:b/>
                <w:bCs/>
                <w:i/>
                <w:iCs/>
                <w:sz w:val="24"/>
                <w:szCs w:val="24"/>
              </w:rPr>
              <w:t xml:space="preserve">Л.Н.Андреев, И.А.Бунин, </w:t>
            </w:r>
          </w:p>
          <w:p w:rsidR="003C6881" w:rsidRPr="0016480C" w:rsidRDefault="003C6881" w:rsidP="0016480C">
            <w:pPr>
              <w:pStyle w:val="aa"/>
              <w:rPr>
                <w:b/>
                <w:bCs/>
                <w:i/>
                <w:iCs/>
                <w:sz w:val="24"/>
                <w:szCs w:val="24"/>
              </w:rPr>
            </w:pPr>
            <w:r w:rsidRPr="0016480C">
              <w:rPr>
                <w:b/>
                <w:bCs/>
                <w:i/>
                <w:iCs/>
                <w:sz w:val="24"/>
                <w:szCs w:val="24"/>
              </w:rPr>
              <w:t>И.С.Шмелев, А.С. Грин</w:t>
            </w:r>
          </w:p>
          <w:p w:rsidR="003C6881" w:rsidRPr="0016480C" w:rsidRDefault="003C6881" w:rsidP="0016480C">
            <w:pPr>
              <w:pStyle w:val="aa"/>
              <w:rPr>
                <w:b/>
                <w:bCs/>
                <w:i/>
                <w:iCs/>
                <w:sz w:val="24"/>
                <w:szCs w:val="24"/>
              </w:rPr>
            </w:pPr>
            <w:r w:rsidRPr="0016480C">
              <w:rPr>
                <w:b/>
                <w:bCs/>
                <w:i/>
                <w:iCs/>
                <w:sz w:val="24"/>
                <w:szCs w:val="24"/>
              </w:rPr>
              <w:t>(2-3 рассказа или повести по выбору</w:t>
            </w:r>
            <w:r w:rsidRPr="0016480C">
              <w:rPr>
                <w:i/>
                <w:iCs/>
                <w:sz w:val="24"/>
                <w:szCs w:val="24"/>
              </w:rPr>
              <w:t xml:space="preserve">, </w:t>
            </w:r>
            <w:r w:rsidRPr="0016480C">
              <w:rPr>
                <w:b/>
                <w:bCs/>
                <w:i/>
                <w:sz w:val="24"/>
                <w:szCs w:val="24"/>
              </w:rPr>
              <w:t>5-8 кл.</w:t>
            </w:r>
            <w:r w:rsidRPr="0016480C">
              <w:rPr>
                <w:b/>
                <w:bCs/>
                <w:i/>
                <w:iCs/>
                <w:sz w:val="24"/>
                <w:szCs w:val="24"/>
              </w:rPr>
              <w:t>)</w:t>
            </w:r>
          </w:p>
          <w:p w:rsidR="003C6881" w:rsidRPr="0016480C" w:rsidRDefault="003C6881" w:rsidP="0016480C">
            <w:pPr>
              <w:pStyle w:val="aa"/>
              <w:rPr>
                <w:i/>
                <w:iCs/>
                <w:sz w:val="24"/>
                <w:szCs w:val="24"/>
              </w:rPr>
            </w:pPr>
          </w:p>
          <w:p w:rsidR="003C6881" w:rsidRPr="0016480C" w:rsidRDefault="003C6881" w:rsidP="0016480C">
            <w:pPr>
              <w:pStyle w:val="aa"/>
              <w:rPr>
                <w:i/>
                <w:iCs/>
                <w:sz w:val="24"/>
                <w:szCs w:val="24"/>
              </w:rPr>
            </w:pPr>
            <w:r w:rsidRPr="0016480C">
              <w:rPr>
                <w:b/>
                <w:bCs/>
                <w:i/>
                <w:iCs/>
                <w:sz w:val="24"/>
                <w:szCs w:val="24"/>
              </w:rPr>
              <w:lastRenderedPageBreak/>
              <w:t xml:space="preserve">Поэзия конца </w:t>
            </w:r>
            <w:r w:rsidRPr="0016480C">
              <w:rPr>
                <w:b/>
                <w:bCs/>
                <w:i/>
                <w:iCs/>
                <w:sz w:val="24"/>
                <w:szCs w:val="24"/>
                <w:lang w:val="en-US"/>
              </w:rPr>
              <w:t>XIX</w:t>
            </w:r>
            <w:r w:rsidRPr="0016480C">
              <w:rPr>
                <w:b/>
                <w:bCs/>
                <w:i/>
                <w:iCs/>
                <w:sz w:val="24"/>
                <w:szCs w:val="24"/>
              </w:rPr>
              <w:t xml:space="preserve"> – начала </w:t>
            </w:r>
            <w:r w:rsidRPr="0016480C">
              <w:rPr>
                <w:b/>
                <w:bCs/>
                <w:i/>
                <w:iCs/>
                <w:sz w:val="24"/>
                <w:szCs w:val="24"/>
                <w:lang w:val="en-US"/>
              </w:rPr>
              <w:t>XX</w:t>
            </w:r>
            <w:r w:rsidRPr="0016480C">
              <w:rPr>
                <w:b/>
                <w:bCs/>
                <w:i/>
                <w:iCs/>
                <w:sz w:val="24"/>
                <w:szCs w:val="24"/>
              </w:rPr>
              <w:t xml:space="preserve"> вв</w:t>
            </w:r>
            <w:r w:rsidRPr="0016480C">
              <w:rPr>
                <w:i/>
                <w:iCs/>
                <w:sz w:val="24"/>
                <w:szCs w:val="24"/>
              </w:rPr>
              <w:t>.</w:t>
            </w:r>
            <w:r w:rsidRPr="0016480C">
              <w:rPr>
                <w:i/>
                <w:sz w:val="24"/>
                <w:szCs w:val="24"/>
              </w:rPr>
              <w:t>, например</w:t>
            </w:r>
            <w:r w:rsidRPr="0016480C">
              <w:rPr>
                <w:i/>
                <w:iCs/>
                <w:sz w:val="24"/>
                <w:szCs w:val="24"/>
              </w:rPr>
              <w:t>:</w:t>
            </w:r>
          </w:p>
          <w:p w:rsidR="003C6881" w:rsidRPr="0016480C" w:rsidRDefault="003C6881" w:rsidP="0016480C">
            <w:pPr>
              <w:pStyle w:val="aa"/>
              <w:rPr>
                <w:b/>
                <w:bCs/>
                <w:i/>
                <w:iCs/>
                <w:sz w:val="24"/>
                <w:szCs w:val="24"/>
              </w:rPr>
            </w:pPr>
            <w:r w:rsidRPr="0016480C">
              <w:rPr>
                <w:b/>
                <w:bCs/>
                <w:i/>
                <w:iCs/>
                <w:sz w:val="24"/>
                <w:szCs w:val="24"/>
              </w:rPr>
              <w:t>К.Д.Бальмонт, И.А.Бунин,</w:t>
            </w:r>
          </w:p>
          <w:p w:rsidR="003C6881" w:rsidRPr="0016480C" w:rsidRDefault="003C6881" w:rsidP="0016480C">
            <w:pPr>
              <w:pStyle w:val="aa"/>
              <w:rPr>
                <w:i/>
                <w:iCs/>
                <w:sz w:val="24"/>
                <w:szCs w:val="24"/>
              </w:rPr>
            </w:pPr>
            <w:r w:rsidRPr="0016480C">
              <w:rPr>
                <w:b/>
                <w:bCs/>
                <w:i/>
                <w:iCs/>
                <w:sz w:val="24"/>
                <w:szCs w:val="24"/>
              </w:rPr>
              <w:t>М.А.Волошин, В.Хлебников</w:t>
            </w:r>
            <w:r w:rsidRPr="0016480C">
              <w:rPr>
                <w:i/>
                <w:iCs/>
                <w:sz w:val="24"/>
                <w:szCs w:val="24"/>
              </w:rPr>
              <w:t xml:space="preserve"> и др.</w:t>
            </w:r>
          </w:p>
          <w:p w:rsidR="003C6881" w:rsidRPr="0016480C" w:rsidRDefault="003C6881" w:rsidP="0016480C">
            <w:pPr>
              <w:pStyle w:val="aa"/>
              <w:rPr>
                <w:b/>
                <w:bCs/>
                <w:i/>
                <w:iCs/>
                <w:sz w:val="24"/>
                <w:szCs w:val="24"/>
              </w:rPr>
            </w:pPr>
            <w:r w:rsidRPr="0016480C">
              <w:rPr>
                <w:b/>
                <w:bCs/>
                <w:i/>
                <w:iCs/>
                <w:sz w:val="24"/>
                <w:szCs w:val="24"/>
              </w:rPr>
              <w:t xml:space="preserve">(2-3 стихотворения по выбору, </w:t>
            </w:r>
            <w:r w:rsidRPr="0016480C">
              <w:rPr>
                <w:b/>
                <w:bCs/>
                <w:i/>
                <w:sz w:val="24"/>
                <w:szCs w:val="24"/>
              </w:rPr>
              <w:t>5-8 кл.</w:t>
            </w:r>
            <w:r w:rsidRPr="0016480C">
              <w:rPr>
                <w:b/>
                <w:bCs/>
                <w:i/>
                <w:iCs/>
                <w:sz w:val="24"/>
                <w:szCs w:val="24"/>
              </w:rPr>
              <w:t>)</w:t>
            </w:r>
          </w:p>
          <w:p w:rsidR="003C6881" w:rsidRPr="0016480C" w:rsidRDefault="003C6881" w:rsidP="0016480C">
            <w:pPr>
              <w:pStyle w:val="aa"/>
              <w:rPr>
                <w:i/>
                <w:iCs/>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i/>
                <w:iCs/>
                <w:sz w:val="24"/>
                <w:szCs w:val="24"/>
              </w:rPr>
            </w:pPr>
            <w:r w:rsidRPr="0016480C">
              <w:rPr>
                <w:b/>
                <w:bCs/>
                <w:i/>
                <w:iCs/>
                <w:sz w:val="24"/>
                <w:szCs w:val="24"/>
              </w:rPr>
              <w:t>Поэзия 20-50-х годов ХХ в.,</w:t>
            </w:r>
            <w:r w:rsidRPr="0016480C">
              <w:rPr>
                <w:i/>
                <w:iCs/>
                <w:sz w:val="24"/>
                <w:szCs w:val="24"/>
              </w:rPr>
              <w:t xml:space="preserve"> например:</w:t>
            </w:r>
          </w:p>
          <w:p w:rsidR="003C6881" w:rsidRPr="0016480C" w:rsidRDefault="003C6881" w:rsidP="0016480C">
            <w:pPr>
              <w:pStyle w:val="aa"/>
              <w:rPr>
                <w:b/>
                <w:bCs/>
                <w:i/>
                <w:iCs/>
                <w:sz w:val="24"/>
                <w:szCs w:val="24"/>
              </w:rPr>
            </w:pPr>
            <w:r w:rsidRPr="0016480C">
              <w:rPr>
                <w:b/>
                <w:bCs/>
                <w:i/>
                <w:iCs/>
                <w:sz w:val="24"/>
                <w:szCs w:val="24"/>
              </w:rPr>
              <w:t xml:space="preserve">Б.Л.Пастернак, Н.А.Заболоцкий, Д.Хармс, </w:t>
            </w:r>
          </w:p>
          <w:p w:rsidR="003C6881" w:rsidRPr="0016480C" w:rsidRDefault="003C6881" w:rsidP="0016480C">
            <w:pPr>
              <w:pStyle w:val="aa"/>
              <w:rPr>
                <w:i/>
                <w:iCs/>
                <w:sz w:val="24"/>
                <w:szCs w:val="24"/>
              </w:rPr>
            </w:pPr>
            <w:r w:rsidRPr="0016480C">
              <w:rPr>
                <w:b/>
                <w:bCs/>
                <w:i/>
                <w:iCs/>
                <w:sz w:val="24"/>
                <w:szCs w:val="24"/>
              </w:rPr>
              <w:t>Н.М.Олейников</w:t>
            </w:r>
            <w:r w:rsidRPr="0016480C">
              <w:rPr>
                <w:i/>
                <w:iCs/>
                <w:sz w:val="24"/>
                <w:szCs w:val="24"/>
              </w:rPr>
              <w:t xml:space="preserve"> и др.</w:t>
            </w:r>
          </w:p>
          <w:p w:rsidR="003C6881" w:rsidRPr="0016480C" w:rsidRDefault="003C6881" w:rsidP="0016480C">
            <w:pPr>
              <w:pStyle w:val="aa"/>
              <w:rPr>
                <w:b/>
                <w:bCs/>
                <w:i/>
                <w:iCs/>
                <w:sz w:val="24"/>
                <w:szCs w:val="24"/>
              </w:rPr>
            </w:pPr>
            <w:r w:rsidRPr="0016480C">
              <w:rPr>
                <w:b/>
                <w:bCs/>
                <w:i/>
                <w:iCs/>
                <w:sz w:val="24"/>
                <w:szCs w:val="24"/>
              </w:rPr>
              <w:t>(3-4 стихотворения по выбору, 5-9 кл</w:t>
            </w:r>
            <w:r w:rsidRPr="0016480C">
              <w:rPr>
                <w:i/>
                <w:iCs/>
                <w:sz w:val="24"/>
                <w:szCs w:val="24"/>
              </w:rPr>
              <w:t>.</w:t>
            </w:r>
            <w:r w:rsidRPr="0016480C">
              <w:rPr>
                <w:b/>
                <w:bCs/>
                <w:i/>
                <w:iCs/>
                <w:sz w:val="24"/>
                <w:szCs w:val="24"/>
              </w:rPr>
              <w:t>)</w:t>
            </w: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sz w:val="24"/>
                <w:szCs w:val="24"/>
              </w:rPr>
            </w:pPr>
          </w:p>
          <w:p w:rsidR="003C6881" w:rsidRPr="0016480C" w:rsidRDefault="003C6881" w:rsidP="0016480C">
            <w:pPr>
              <w:pStyle w:val="aa"/>
              <w:rPr>
                <w:i/>
                <w:iCs/>
                <w:sz w:val="24"/>
                <w:szCs w:val="24"/>
              </w:rPr>
            </w:pPr>
          </w:p>
          <w:p w:rsidR="003C6881" w:rsidRPr="0016480C" w:rsidRDefault="003C6881" w:rsidP="0016480C">
            <w:pPr>
              <w:pStyle w:val="aa"/>
              <w:rPr>
                <w:i/>
                <w:iCs/>
                <w:sz w:val="24"/>
                <w:szCs w:val="24"/>
              </w:rPr>
            </w:pPr>
          </w:p>
          <w:p w:rsidR="003C6881" w:rsidRPr="0016480C" w:rsidRDefault="003C6881" w:rsidP="0016480C">
            <w:pPr>
              <w:pStyle w:val="aa"/>
              <w:rPr>
                <w:i/>
                <w:iCs/>
                <w:sz w:val="24"/>
                <w:szCs w:val="24"/>
              </w:rPr>
            </w:pPr>
            <w:r w:rsidRPr="0016480C">
              <w:rPr>
                <w:b/>
                <w:bCs/>
                <w:i/>
                <w:iCs/>
                <w:sz w:val="24"/>
                <w:szCs w:val="24"/>
              </w:rPr>
              <w:t>Проза о Великой Отечественной войне</w:t>
            </w:r>
            <w:r w:rsidRPr="0016480C">
              <w:rPr>
                <w:i/>
                <w:iCs/>
                <w:sz w:val="24"/>
                <w:szCs w:val="24"/>
              </w:rPr>
              <w:t>, например:</w:t>
            </w:r>
          </w:p>
          <w:p w:rsidR="003C6881" w:rsidRPr="0016480C" w:rsidRDefault="003C6881" w:rsidP="0016480C">
            <w:pPr>
              <w:pStyle w:val="aa"/>
              <w:rPr>
                <w:i/>
                <w:iCs/>
                <w:sz w:val="24"/>
                <w:szCs w:val="24"/>
              </w:rPr>
            </w:pPr>
            <w:r w:rsidRPr="0016480C">
              <w:rPr>
                <w:b/>
                <w:bCs/>
                <w:i/>
                <w:iCs/>
                <w:sz w:val="24"/>
                <w:szCs w:val="24"/>
              </w:rPr>
              <w:t>М.А.Шолохов, В.Л.Кондратьев, В.О. Богомолов, Б.Л.Васильев,  В.В.Быков, В.П.Астафьев</w:t>
            </w:r>
            <w:r w:rsidRPr="0016480C">
              <w:rPr>
                <w:i/>
                <w:iCs/>
                <w:sz w:val="24"/>
                <w:szCs w:val="24"/>
              </w:rPr>
              <w:t xml:space="preserve"> и др.</w:t>
            </w:r>
          </w:p>
          <w:p w:rsidR="003C6881" w:rsidRPr="0016480C" w:rsidRDefault="003C6881" w:rsidP="0016480C">
            <w:pPr>
              <w:pStyle w:val="aa"/>
              <w:rPr>
                <w:b/>
                <w:bCs/>
                <w:i/>
                <w:iCs/>
                <w:sz w:val="24"/>
                <w:szCs w:val="24"/>
              </w:rPr>
            </w:pPr>
            <w:r w:rsidRPr="0016480C">
              <w:rPr>
                <w:b/>
                <w:bCs/>
                <w:i/>
                <w:iCs/>
                <w:sz w:val="24"/>
                <w:szCs w:val="24"/>
              </w:rPr>
              <w:t>(1-2 повести или рассказа – по выбору, 6-9 кл</w:t>
            </w:r>
            <w:r w:rsidRPr="0016480C">
              <w:rPr>
                <w:i/>
                <w:iCs/>
                <w:sz w:val="24"/>
                <w:szCs w:val="24"/>
              </w:rPr>
              <w:t>.</w:t>
            </w:r>
            <w:r w:rsidRPr="0016480C">
              <w:rPr>
                <w:b/>
                <w:bCs/>
                <w:i/>
                <w:iCs/>
                <w:sz w:val="24"/>
                <w:szCs w:val="24"/>
              </w:rPr>
              <w:t>)</w:t>
            </w:r>
          </w:p>
          <w:p w:rsidR="003C6881" w:rsidRPr="0016480C" w:rsidRDefault="003C6881" w:rsidP="0016480C">
            <w:pPr>
              <w:pStyle w:val="aa"/>
              <w:rPr>
                <w:sz w:val="24"/>
                <w:szCs w:val="24"/>
              </w:rPr>
            </w:pPr>
          </w:p>
          <w:p w:rsidR="003C6881" w:rsidRPr="0016480C" w:rsidRDefault="003C6881" w:rsidP="0016480C">
            <w:pPr>
              <w:pStyle w:val="aa"/>
              <w:rPr>
                <w:i/>
                <w:iCs/>
                <w:sz w:val="24"/>
                <w:szCs w:val="24"/>
              </w:rPr>
            </w:pPr>
            <w:r w:rsidRPr="0016480C">
              <w:rPr>
                <w:b/>
                <w:bCs/>
                <w:i/>
                <w:iCs/>
                <w:sz w:val="24"/>
                <w:szCs w:val="24"/>
              </w:rPr>
              <w:t xml:space="preserve">Художественная проза о </w:t>
            </w:r>
            <w:r w:rsidRPr="0016480C">
              <w:rPr>
                <w:b/>
                <w:bCs/>
                <w:i/>
                <w:iCs/>
                <w:sz w:val="24"/>
                <w:szCs w:val="24"/>
              </w:rPr>
              <w:lastRenderedPageBreak/>
              <w:t>человеке и природе, их взаимоотношениях</w:t>
            </w:r>
            <w:r w:rsidRPr="0016480C">
              <w:rPr>
                <w:i/>
                <w:iCs/>
                <w:sz w:val="24"/>
                <w:szCs w:val="24"/>
              </w:rPr>
              <w:t>, например:</w:t>
            </w:r>
          </w:p>
          <w:p w:rsidR="003C6881" w:rsidRPr="0016480C" w:rsidRDefault="003C6881" w:rsidP="0016480C">
            <w:pPr>
              <w:pStyle w:val="aa"/>
              <w:rPr>
                <w:b/>
                <w:bCs/>
                <w:i/>
                <w:iCs/>
                <w:sz w:val="24"/>
                <w:szCs w:val="24"/>
              </w:rPr>
            </w:pPr>
            <w:r w:rsidRPr="0016480C">
              <w:rPr>
                <w:b/>
                <w:bCs/>
                <w:i/>
                <w:iCs/>
                <w:sz w:val="24"/>
                <w:szCs w:val="24"/>
              </w:rPr>
              <w:t>М.М.Пришвин,</w:t>
            </w:r>
          </w:p>
          <w:p w:rsidR="003C6881" w:rsidRPr="0016480C" w:rsidRDefault="003C6881" w:rsidP="0016480C">
            <w:pPr>
              <w:pStyle w:val="aa"/>
              <w:rPr>
                <w:i/>
                <w:iCs/>
                <w:sz w:val="24"/>
                <w:szCs w:val="24"/>
              </w:rPr>
            </w:pPr>
            <w:r w:rsidRPr="0016480C">
              <w:rPr>
                <w:b/>
                <w:bCs/>
                <w:i/>
                <w:iCs/>
                <w:sz w:val="24"/>
                <w:szCs w:val="24"/>
              </w:rPr>
              <w:t>К.Г.Паустовский</w:t>
            </w:r>
            <w:r w:rsidRPr="0016480C">
              <w:rPr>
                <w:i/>
                <w:iCs/>
                <w:sz w:val="24"/>
                <w:szCs w:val="24"/>
              </w:rPr>
              <w:t xml:space="preserve"> и др.</w:t>
            </w:r>
          </w:p>
          <w:p w:rsidR="003C6881" w:rsidRPr="0016480C" w:rsidRDefault="003C6881" w:rsidP="0016480C">
            <w:pPr>
              <w:pStyle w:val="aa"/>
              <w:rPr>
                <w:b/>
                <w:bCs/>
                <w:i/>
                <w:iCs/>
                <w:sz w:val="24"/>
                <w:szCs w:val="24"/>
              </w:rPr>
            </w:pPr>
            <w:r w:rsidRPr="0016480C">
              <w:rPr>
                <w:b/>
                <w:bCs/>
                <w:i/>
                <w:iCs/>
                <w:sz w:val="24"/>
                <w:szCs w:val="24"/>
              </w:rPr>
              <w:t>(1-2 произведения – по выбору</w:t>
            </w:r>
            <w:r w:rsidRPr="0016480C">
              <w:rPr>
                <w:i/>
                <w:iCs/>
                <w:sz w:val="24"/>
                <w:szCs w:val="24"/>
              </w:rPr>
              <w:t>, 5-6 кл.</w:t>
            </w:r>
            <w:r w:rsidRPr="0016480C">
              <w:rPr>
                <w:b/>
                <w:bCs/>
                <w:i/>
                <w:iCs/>
                <w:sz w:val="24"/>
                <w:szCs w:val="24"/>
              </w:rPr>
              <w:t>)</w:t>
            </w:r>
          </w:p>
          <w:p w:rsidR="003C6881" w:rsidRPr="0016480C" w:rsidRDefault="003C6881" w:rsidP="0016480C">
            <w:pPr>
              <w:pStyle w:val="aa"/>
              <w:rPr>
                <w:i/>
                <w:iCs/>
                <w:sz w:val="24"/>
                <w:szCs w:val="24"/>
              </w:rPr>
            </w:pPr>
          </w:p>
          <w:p w:rsidR="003C6881" w:rsidRPr="0016480C" w:rsidRDefault="003C6881" w:rsidP="0016480C">
            <w:pPr>
              <w:pStyle w:val="aa"/>
              <w:rPr>
                <w:i/>
                <w:iCs/>
                <w:sz w:val="24"/>
                <w:szCs w:val="24"/>
              </w:rPr>
            </w:pPr>
            <w:r w:rsidRPr="0016480C">
              <w:rPr>
                <w:b/>
                <w:bCs/>
                <w:i/>
                <w:iCs/>
                <w:sz w:val="24"/>
                <w:szCs w:val="24"/>
              </w:rPr>
              <w:t>Проза о детях</w:t>
            </w:r>
            <w:r w:rsidRPr="0016480C">
              <w:rPr>
                <w:i/>
                <w:iCs/>
                <w:sz w:val="24"/>
                <w:szCs w:val="24"/>
              </w:rPr>
              <w:t>, например:</w:t>
            </w:r>
          </w:p>
          <w:p w:rsidR="003C6881" w:rsidRPr="0016480C" w:rsidRDefault="003C6881" w:rsidP="0016480C">
            <w:pPr>
              <w:pStyle w:val="aa"/>
              <w:rPr>
                <w:b/>
                <w:bCs/>
                <w:i/>
                <w:iCs/>
                <w:sz w:val="24"/>
                <w:szCs w:val="24"/>
              </w:rPr>
            </w:pPr>
            <w:r w:rsidRPr="0016480C">
              <w:rPr>
                <w:b/>
                <w:bCs/>
                <w:i/>
                <w:iCs/>
                <w:sz w:val="24"/>
                <w:szCs w:val="24"/>
              </w:rPr>
              <w:t>В.Г.Распутин, В.П.Астафьев, Ф.А.Искандер, Ю.И.Коваль,</w:t>
            </w:r>
          </w:p>
          <w:p w:rsidR="003C6881" w:rsidRPr="0016480C" w:rsidRDefault="003C6881" w:rsidP="0016480C">
            <w:pPr>
              <w:pStyle w:val="aa"/>
              <w:rPr>
                <w:i/>
                <w:iCs/>
                <w:sz w:val="24"/>
                <w:szCs w:val="24"/>
              </w:rPr>
            </w:pPr>
            <w:r w:rsidRPr="0016480C">
              <w:rPr>
                <w:b/>
                <w:bCs/>
                <w:i/>
                <w:iCs/>
                <w:sz w:val="24"/>
                <w:szCs w:val="24"/>
              </w:rPr>
              <w:t>Ю.П.Казаков, В.В.Голявкин</w:t>
            </w:r>
            <w:r w:rsidRPr="0016480C">
              <w:rPr>
                <w:i/>
                <w:iCs/>
                <w:sz w:val="24"/>
                <w:szCs w:val="24"/>
              </w:rPr>
              <w:t xml:space="preserve"> и др.</w:t>
            </w:r>
          </w:p>
          <w:p w:rsidR="003C6881" w:rsidRPr="0016480C" w:rsidRDefault="003C6881" w:rsidP="0016480C">
            <w:pPr>
              <w:pStyle w:val="aa"/>
              <w:rPr>
                <w:b/>
                <w:bCs/>
                <w:i/>
                <w:iCs/>
                <w:sz w:val="24"/>
                <w:szCs w:val="24"/>
              </w:rPr>
            </w:pPr>
            <w:r w:rsidRPr="0016480C">
              <w:rPr>
                <w:b/>
                <w:bCs/>
                <w:i/>
                <w:iCs/>
                <w:sz w:val="24"/>
                <w:szCs w:val="24"/>
              </w:rPr>
              <w:t>(3-4 произведения по выбору</w:t>
            </w:r>
            <w:r w:rsidRPr="0016480C">
              <w:rPr>
                <w:i/>
                <w:iCs/>
                <w:sz w:val="24"/>
                <w:szCs w:val="24"/>
              </w:rPr>
              <w:t xml:space="preserve">, </w:t>
            </w:r>
            <w:r w:rsidRPr="0016480C">
              <w:rPr>
                <w:b/>
                <w:bCs/>
                <w:i/>
                <w:iCs/>
                <w:sz w:val="24"/>
                <w:szCs w:val="24"/>
              </w:rPr>
              <w:t>5-8 кл.)</w:t>
            </w:r>
          </w:p>
          <w:p w:rsidR="003C6881" w:rsidRPr="0016480C" w:rsidRDefault="003C6881" w:rsidP="0016480C">
            <w:pPr>
              <w:pStyle w:val="aa"/>
              <w:rPr>
                <w:sz w:val="24"/>
                <w:szCs w:val="24"/>
              </w:rPr>
            </w:pPr>
          </w:p>
          <w:p w:rsidR="003C6881" w:rsidRPr="0016480C" w:rsidRDefault="003C6881" w:rsidP="0016480C">
            <w:pPr>
              <w:pStyle w:val="aa"/>
              <w:rPr>
                <w:i/>
                <w:iCs/>
                <w:sz w:val="24"/>
                <w:szCs w:val="24"/>
              </w:rPr>
            </w:pPr>
            <w:r w:rsidRPr="0016480C">
              <w:rPr>
                <w:b/>
                <w:bCs/>
                <w:i/>
                <w:iCs/>
                <w:sz w:val="24"/>
                <w:szCs w:val="24"/>
              </w:rPr>
              <w:t>Поэзия 2-й половины ХХ в.</w:t>
            </w:r>
            <w:r w:rsidRPr="0016480C">
              <w:rPr>
                <w:i/>
                <w:iCs/>
                <w:sz w:val="24"/>
                <w:szCs w:val="24"/>
              </w:rPr>
              <w:t>, например:</w:t>
            </w:r>
          </w:p>
          <w:p w:rsidR="003C6881" w:rsidRPr="0016480C" w:rsidRDefault="003C6881" w:rsidP="0016480C">
            <w:pPr>
              <w:pStyle w:val="aa"/>
              <w:rPr>
                <w:i/>
                <w:iCs/>
                <w:sz w:val="24"/>
                <w:szCs w:val="24"/>
              </w:rPr>
            </w:pPr>
            <w:r w:rsidRPr="0016480C">
              <w:rPr>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16480C">
              <w:rPr>
                <w:i/>
                <w:iCs/>
                <w:sz w:val="24"/>
                <w:szCs w:val="24"/>
              </w:rPr>
              <w:t>и др.</w:t>
            </w:r>
          </w:p>
          <w:p w:rsidR="003C6881" w:rsidRPr="0016480C" w:rsidRDefault="003C6881" w:rsidP="0016480C">
            <w:pPr>
              <w:pStyle w:val="aa"/>
              <w:rPr>
                <w:b/>
                <w:bCs/>
                <w:i/>
                <w:iCs/>
                <w:sz w:val="24"/>
                <w:szCs w:val="24"/>
              </w:rPr>
            </w:pPr>
            <w:r w:rsidRPr="0016480C">
              <w:rPr>
                <w:b/>
                <w:bCs/>
                <w:i/>
                <w:iCs/>
                <w:sz w:val="24"/>
                <w:szCs w:val="24"/>
              </w:rPr>
              <w:t xml:space="preserve"> (3-4 стихотворения по выбору, 5-9 кл.)</w:t>
            </w:r>
          </w:p>
          <w:p w:rsidR="003C6881" w:rsidRPr="0016480C" w:rsidRDefault="003C6881" w:rsidP="0016480C">
            <w:pPr>
              <w:pStyle w:val="aa"/>
              <w:rPr>
                <w:b/>
                <w:bCs/>
                <w:sz w:val="24"/>
                <w:szCs w:val="24"/>
              </w:rPr>
            </w:pPr>
          </w:p>
          <w:p w:rsidR="003C6881" w:rsidRPr="0016480C" w:rsidRDefault="003C6881" w:rsidP="0016480C">
            <w:pPr>
              <w:pStyle w:val="aa"/>
              <w:rPr>
                <w:i/>
                <w:iCs/>
                <w:sz w:val="24"/>
                <w:szCs w:val="24"/>
              </w:rPr>
            </w:pPr>
            <w:r w:rsidRPr="0016480C">
              <w:rPr>
                <w:b/>
                <w:bCs/>
                <w:i/>
                <w:iCs/>
                <w:sz w:val="24"/>
                <w:szCs w:val="24"/>
              </w:rPr>
              <w:t>Проза русской эмиграции</w:t>
            </w:r>
            <w:r w:rsidRPr="0016480C">
              <w:rPr>
                <w:i/>
                <w:iCs/>
                <w:sz w:val="24"/>
                <w:szCs w:val="24"/>
              </w:rPr>
              <w:t>, например:</w:t>
            </w:r>
          </w:p>
          <w:p w:rsidR="003C6881" w:rsidRPr="0016480C" w:rsidRDefault="003C6881" w:rsidP="0016480C">
            <w:pPr>
              <w:pStyle w:val="aa"/>
              <w:rPr>
                <w:b/>
                <w:bCs/>
                <w:i/>
                <w:iCs/>
                <w:sz w:val="24"/>
                <w:szCs w:val="24"/>
              </w:rPr>
            </w:pPr>
            <w:r w:rsidRPr="0016480C">
              <w:rPr>
                <w:b/>
                <w:bCs/>
                <w:i/>
                <w:iCs/>
                <w:sz w:val="24"/>
                <w:szCs w:val="24"/>
              </w:rPr>
              <w:t>И.С.Шмелев, В.В.Набоков,</w:t>
            </w:r>
          </w:p>
          <w:p w:rsidR="003C6881" w:rsidRPr="0016480C" w:rsidRDefault="003C6881" w:rsidP="0016480C">
            <w:pPr>
              <w:pStyle w:val="aa"/>
              <w:rPr>
                <w:i/>
                <w:iCs/>
                <w:sz w:val="24"/>
                <w:szCs w:val="24"/>
              </w:rPr>
            </w:pPr>
            <w:r w:rsidRPr="0016480C">
              <w:rPr>
                <w:b/>
                <w:bCs/>
                <w:i/>
                <w:iCs/>
                <w:sz w:val="24"/>
                <w:szCs w:val="24"/>
              </w:rPr>
              <w:t>С.Д.Довлатов</w:t>
            </w:r>
            <w:r w:rsidRPr="0016480C">
              <w:rPr>
                <w:i/>
                <w:iCs/>
                <w:sz w:val="24"/>
                <w:szCs w:val="24"/>
              </w:rPr>
              <w:t xml:space="preserve"> и др.</w:t>
            </w:r>
          </w:p>
          <w:p w:rsidR="003C6881" w:rsidRPr="0016480C" w:rsidRDefault="003C6881" w:rsidP="0016480C">
            <w:pPr>
              <w:pStyle w:val="aa"/>
              <w:rPr>
                <w:b/>
                <w:bCs/>
                <w:i/>
                <w:iCs/>
                <w:sz w:val="24"/>
                <w:szCs w:val="24"/>
              </w:rPr>
            </w:pPr>
            <w:r w:rsidRPr="0016480C">
              <w:rPr>
                <w:b/>
                <w:bCs/>
                <w:i/>
                <w:iCs/>
                <w:sz w:val="24"/>
                <w:szCs w:val="24"/>
              </w:rPr>
              <w:t>(1 произведение – по выбору, 5-9 кл.)</w:t>
            </w:r>
          </w:p>
          <w:p w:rsidR="003C6881" w:rsidRPr="0016480C" w:rsidRDefault="003C6881" w:rsidP="0016480C">
            <w:pPr>
              <w:pStyle w:val="aa"/>
              <w:rPr>
                <w:sz w:val="24"/>
                <w:szCs w:val="24"/>
              </w:rPr>
            </w:pPr>
          </w:p>
          <w:p w:rsidR="003C6881" w:rsidRPr="0016480C" w:rsidRDefault="003C6881" w:rsidP="0016480C">
            <w:pPr>
              <w:pStyle w:val="aa"/>
              <w:rPr>
                <w:sz w:val="24"/>
                <w:szCs w:val="24"/>
              </w:rPr>
            </w:pPr>
            <w:r w:rsidRPr="0016480C">
              <w:rPr>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16480C">
              <w:rPr>
                <w:sz w:val="24"/>
                <w:szCs w:val="24"/>
              </w:rPr>
              <w:t xml:space="preserve"> и др., например:</w:t>
            </w:r>
          </w:p>
          <w:p w:rsidR="003C6881" w:rsidRPr="0016480C" w:rsidRDefault="003C6881" w:rsidP="0016480C">
            <w:pPr>
              <w:pStyle w:val="aa"/>
              <w:rPr>
                <w:bCs/>
                <w:i/>
                <w:iCs/>
                <w:sz w:val="24"/>
                <w:szCs w:val="24"/>
              </w:rPr>
            </w:pPr>
            <w:r w:rsidRPr="0016480C">
              <w:rPr>
                <w:b/>
                <w:i/>
                <w:iCs/>
                <w:sz w:val="24"/>
                <w:szCs w:val="24"/>
              </w:rPr>
              <w:t xml:space="preserve">Н.Назаркин, А.Гиваргизов, Ю.Кузнецова, Д.Сабитова, Е.Мурашова, М.Аромштам, </w:t>
            </w:r>
            <w:r w:rsidRPr="0016480C">
              <w:rPr>
                <w:b/>
                <w:i/>
                <w:iCs/>
                <w:sz w:val="24"/>
                <w:szCs w:val="24"/>
              </w:rPr>
              <w:lastRenderedPageBreak/>
              <w:t xml:space="preserve">А.Петрова, С.Седов, С.Востоков , Э.Веркин, М.Аромштам, Н.Евдокимова, Н.Абгарян, М.Петросян, А.Жвалевский и Е.Пастернак, Ая Эн, Д.Вильке </w:t>
            </w:r>
            <w:r w:rsidRPr="0016480C">
              <w:rPr>
                <w:bCs/>
                <w:i/>
                <w:iCs/>
                <w:sz w:val="24"/>
                <w:szCs w:val="24"/>
              </w:rPr>
              <w:t>и др.</w:t>
            </w:r>
          </w:p>
          <w:p w:rsidR="003C6881" w:rsidRPr="0016480C" w:rsidRDefault="003C6881" w:rsidP="0016480C">
            <w:pPr>
              <w:pStyle w:val="aa"/>
              <w:rPr>
                <w:b/>
                <w:i/>
                <w:iCs/>
                <w:sz w:val="24"/>
                <w:szCs w:val="24"/>
              </w:rPr>
            </w:pPr>
            <w:r w:rsidRPr="0016480C">
              <w:rPr>
                <w:b/>
                <w:i/>
                <w:iCs/>
                <w:sz w:val="24"/>
                <w:szCs w:val="24"/>
              </w:rPr>
              <w:t>(1-2 произведения по выбору, 5-8 кл.)</w:t>
            </w:r>
          </w:p>
          <w:p w:rsidR="003C6881" w:rsidRPr="0016480C" w:rsidRDefault="003C6881" w:rsidP="0016480C">
            <w:pPr>
              <w:pStyle w:val="aa"/>
              <w:rPr>
                <w:sz w:val="24"/>
                <w:szCs w:val="24"/>
              </w:rPr>
            </w:pPr>
          </w:p>
          <w:p w:rsidR="003C6881" w:rsidRPr="0016480C" w:rsidRDefault="003C6881" w:rsidP="0016480C">
            <w:pPr>
              <w:pStyle w:val="aa"/>
              <w:rPr>
                <w:i/>
                <w:iCs/>
                <w:sz w:val="24"/>
                <w:szCs w:val="24"/>
              </w:rPr>
            </w:pPr>
          </w:p>
        </w:tc>
      </w:tr>
      <w:tr w:rsidR="003C6881" w:rsidRPr="0016480C" w:rsidTr="00050112">
        <w:tc>
          <w:tcPr>
            <w:tcW w:w="9746" w:type="dxa"/>
            <w:gridSpan w:val="3"/>
          </w:tcPr>
          <w:p w:rsidR="003C6881" w:rsidRPr="0016480C" w:rsidRDefault="003C6881" w:rsidP="0016480C">
            <w:pPr>
              <w:pStyle w:val="aa"/>
              <w:rPr>
                <w:i/>
                <w:iCs/>
                <w:sz w:val="24"/>
                <w:szCs w:val="24"/>
              </w:rPr>
            </w:pPr>
            <w:r w:rsidRPr="0016480C">
              <w:rPr>
                <w:b/>
                <w:bCs/>
                <w:sz w:val="24"/>
                <w:szCs w:val="24"/>
              </w:rPr>
              <w:lastRenderedPageBreak/>
              <w:t xml:space="preserve">Литература народов России </w:t>
            </w:r>
          </w:p>
        </w:tc>
      </w:tr>
      <w:tr w:rsidR="003C6881" w:rsidRPr="0016480C" w:rsidTr="00050112">
        <w:tc>
          <w:tcPr>
            <w:tcW w:w="2694" w:type="dxa"/>
          </w:tcPr>
          <w:p w:rsidR="003C6881" w:rsidRPr="0016480C" w:rsidRDefault="003C6881" w:rsidP="0016480C">
            <w:pPr>
              <w:pStyle w:val="aa"/>
              <w:rPr>
                <w:b/>
                <w:bCs/>
                <w:sz w:val="24"/>
                <w:szCs w:val="24"/>
              </w:rPr>
            </w:pPr>
          </w:p>
        </w:tc>
        <w:tc>
          <w:tcPr>
            <w:tcW w:w="3685" w:type="dxa"/>
          </w:tcPr>
          <w:p w:rsidR="003C6881" w:rsidRPr="0016480C" w:rsidRDefault="003C6881" w:rsidP="0016480C">
            <w:pPr>
              <w:pStyle w:val="aa"/>
              <w:rPr>
                <w:b/>
                <w:bCs/>
                <w:kern w:val="36"/>
                <w:sz w:val="24"/>
                <w:szCs w:val="24"/>
              </w:rPr>
            </w:pPr>
          </w:p>
        </w:tc>
        <w:tc>
          <w:tcPr>
            <w:tcW w:w="3367" w:type="dxa"/>
          </w:tcPr>
          <w:p w:rsidR="003C6881" w:rsidRPr="0016480C" w:rsidRDefault="003C6881" w:rsidP="0016480C">
            <w:pPr>
              <w:pStyle w:val="aa"/>
              <w:rPr>
                <w:b/>
                <w:bCs/>
                <w:i/>
                <w:iCs/>
                <w:color w:val="272727"/>
                <w:sz w:val="24"/>
                <w:szCs w:val="24"/>
              </w:rPr>
            </w:pPr>
            <w:r w:rsidRPr="0016480C">
              <w:rPr>
                <w:b/>
                <w:bCs/>
                <w:i/>
                <w:iCs/>
                <w:sz w:val="24"/>
                <w:szCs w:val="24"/>
              </w:rPr>
              <w:t>Г.Тукай, М.Карим,</w:t>
            </w:r>
          </w:p>
          <w:p w:rsidR="003C6881" w:rsidRPr="0016480C" w:rsidRDefault="003C6881" w:rsidP="0016480C">
            <w:pPr>
              <w:pStyle w:val="aa"/>
              <w:rPr>
                <w:i/>
                <w:iCs/>
                <w:color w:val="272727"/>
                <w:sz w:val="24"/>
                <w:szCs w:val="24"/>
              </w:rPr>
            </w:pPr>
            <w:r w:rsidRPr="0016480C">
              <w:rPr>
                <w:b/>
                <w:bCs/>
                <w:i/>
                <w:iCs/>
                <w:sz w:val="24"/>
                <w:szCs w:val="24"/>
              </w:rPr>
              <w:t>К.Кулиев, Р.Гамзатов</w:t>
            </w:r>
            <w:r w:rsidRPr="0016480C">
              <w:rPr>
                <w:i/>
                <w:iCs/>
                <w:sz w:val="24"/>
                <w:szCs w:val="24"/>
              </w:rPr>
              <w:t xml:space="preserve"> и др.</w:t>
            </w:r>
          </w:p>
          <w:p w:rsidR="003C6881" w:rsidRPr="0016480C" w:rsidRDefault="003C6881" w:rsidP="0016480C">
            <w:pPr>
              <w:pStyle w:val="aa"/>
              <w:rPr>
                <w:b/>
                <w:bCs/>
                <w:i/>
                <w:iCs/>
                <w:color w:val="272727"/>
                <w:sz w:val="24"/>
                <w:szCs w:val="24"/>
              </w:rPr>
            </w:pPr>
            <w:r w:rsidRPr="0016480C">
              <w:rPr>
                <w:b/>
                <w:bCs/>
                <w:i/>
                <w:iCs/>
                <w:sz w:val="24"/>
                <w:szCs w:val="24"/>
              </w:rPr>
              <w:t>(1 произведение по выбору,</w:t>
            </w:r>
          </w:p>
          <w:p w:rsidR="003C6881" w:rsidRPr="0016480C" w:rsidRDefault="003C6881" w:rsidP="0016480C">
            <w:pPr>
              <w:pStyle w:val="aa"/>
              <w:rPr>
                <w:b/>
                <w:bCs/>
                <w:i/>
                <w:iCs/>
                <w:sz w:val="24"/>
                <w:szCs w:val="24"/>
              </w:rPr>
            </w:pPr>
            <w:r w:rsidRPr="0016480C">
              <w:rPr>
                <w:b/>
                <w:bCs/>
                <w:sz w:val="24"/>
                <w:szCs w:val="24"/>
              </w:rPr>
              <w:t>5-9 кл.</w:t>
            </w:r>
            <w:r w:rsidRPr="0016480C">
              <w:rPr>
                <w:b/>
                <w:bCs/>
                <w:i/>
                <w:iCs/>
                <w:sz w:val="24"/>
                <w:szCs w:val="24"/>
              </w:rPr>
              <w:t>)</w:t>
            </w:r>
          </w:p>
          <w:p w:rsidR="003C6881" w:rsidRPr="0016480C" w:rsidRDefault="003C6881" w:rsidP="0016480C">
            <w:pPr>
              <w:pStyle w:val="aa"/>
              <w:rPr>
                <w:i/>
                <w:iCs/>
                <w:sz w:val="24"/>
                <w:szCs w:val="24"/>
              </w:rPr>
            </w:pPr>
          </w:p>
        </w:tc>
      </w:tr>
      <w:tr w:rsidR="003C6881" w:rsidRPr="0016480C" w:rsidTr="00050112">
        <w:tc>
          <w:tcPr>
            <w:tcW w:w="9746" w:type="dxa"/>
            <w:gridSpan w:val="3"/>
          </w:tcPr>
          <w:p w:rsidR="003C6881" w:rsidRPr="0016480C" w:rsidRDefault="003C6881" w:rsidP="0016480C">
            <w:pPr>
              <w:pStyle w:val="aa"/>
              <w:rPr>
                <w:i/>
                <w:iCs/>
                <w:sz w:val="24"/>
                <w:szCs w:val="24"/>
              </w:rPr>
            </w:pPr>
            <w:r w:rsidRPr="0016480C">
              <w:rPr>
                <w:b/>
                <w:bCs/>
                <w:sz w:val="24"/>
                <w:szCs w:val="24"/>
              </w:rPr>
              <w:t>Зарубежная литература</w:t>
            </w:r>
          </w:p>
        </w:tc>
      </w:tr>
      <w:tr w:rsidR="003C6881" w:rsidRPr="0016480C" w:rsidTr="00050112">
        <w:tc>
          <w:tcPr>
            <w:tcW w:w="2694" w:type="dxa"/>
          </w:tcPr>
          <w:p w:rsidR="003C6881" w:rsidRPr="0016480C" w:rsidRDefault="003C6881" w:rsidP="0016480C">
            <w:pPr>
              <w:pStyle w:val="aa"/>
              <w:rPr>
                <w:b/>
                <w:bCs/>
                <w:sz w:val="24"/>
                <w:szCs w:val="24"/>
              </w:rPr>
            </w:pPr>
          </w:p>
        </w:tc>
        <w:tc>
          <w:tcPr>
            <w:tcW w:w="3685" w:type="dxa"/>
          </w:tcPr>
          <w:p w:rsidR="003C6881" w:rsidRPr="0016480C" w:rsidRDefault="003C6881" w:rsidP="0016480C">
            <w:pPr>
              <w:pStyle w:val="aa"/>
              <w:rPr>
                <w:b/>
                <w:bCs/>
                <w:i/>
                <w:iCs/>
                <w:sz w:val="24"/>
                <w:szCs w:val="24"/>
              </w:rPr>
            </w:pPr>
            <w:r w:rsidRPr="0016480C">
              <w:rPr>
                <w:b/>
                <w:bCs/>
                <w:sz w:val="24"/>
                <w:szCs w:val="24"/>
              </w:rPr>
              <w:t>Гомер</w:t>
            </w:r>
            <w:r w:rsidRPr="0016480C">
              <w:rPr>
                <w:i/>
                <w:iCs/>
                <w:sz w:val="24"/>
                <w:szCs w:val="24"/>
              </w:rPr>
              <w:t xml:space="preserve">«Илиада» (или «Одиссея») </w:t>
            </w:r>
            <w:r w:rsidRPr="0016480C">
              <w:rPr>
                <w:b/>
                <w:bCs/>
                <w:i/>
                <w:iCs/>
                <w:sz w:val="24"/>
                <w:szCs w:val="24"/>
              </w:rPr>
              <w:t>(фрагменты по выбору)</w:t>
            </w:r>
          </w:p>
          <w:p w:rsidR="003C6881" w:rsidRPr="0016480C" w:rsidRDefault="003C6881" w:rsidP="0016480C">
            <w:pPr>
              <w:pStyle w:val="aa"/>
              <w:rPr>
                <w:sz w:val="24"/>
                <w:szCs w:val="24"/>
              </w:rPr>
            </w:pPr>
            <w:r w:rsidRPr="0016480C">
              <w:rPr>
                <w:b/>
                <w:bCs/>
                <w:sz w:val="24"/>
                <w:szCs w:val="24"/>
              </w:rPr>
              <w:t>(6-8 кл.)</w:t>
            </w:r>
          </w:p>
          <w:p w:rsidR="003C6881" w:rsidRPr="0016480C" w:rsidRDefault="003C6881" w:rsidP="0016480C">
            <w:pPr>
              <w:pStyle w:val="aa"/>
              <w:rPr>
                <w:b/>
                <w:bCs/>
                <w:kern w:val="36"/>
                <w:sz w:val="24"/>
                <w:szCs w:val="24"/>
              </w:rPr>
            </w:pPr>
          </w:p>
          <w:p w:rsidR="003C6881" w:rsidRPr="0016480C" w:rsidRDefault="003C6881" w:rsidP="0016480C">
            <w:pPr>
              <w:pStyle w:val="aa"/>
              <w:rPr>
                <w:b/>
                <w:bCs/>
                <w:i/>
                <w:iCs/>
                <w:sz w:val="24"/>
                <w:szCs w:val="24"/>
              </w:rPr>
            </w:pPr>
            <w:r w:rsidRPr="0016480C">
              <w:rPr>
                <w:b/>
                <w:bCs/>
                <w:sz w:val="24"/>
                <w:szCs w:val="24"/>
              </w:rPr>
              <w:t xml:space="preserve">Данте. </w:t>
            </w:r>
            <w:r w:rsidRPr="0016480C">
              <w:rPr>
                <w:i/>
                <w:iCs/>
                <w:sz w:val="24"/>
                <w:szCs w:val="24"/>
              </w:rPr>
              <w:t>«Божественная комедия»</w:t>
            </w:r>
            <w:r w:rsidRPr="0016480C">
              <w:rPr>
                <w:b/>
                <w:bCs/>
                <w:i/>
                <w:iCs/>
                <w:sz w:val="24"/>
                <w:szCs w:val="24"/>
              </w:rPr>
              <w:t xml:space="preserve"> (фрагменты по выбору)</w:t>
            </w:r>
          </w:p>
          <w:p w:rsidR="003C6881" w:rsidRPr="0016480C" w:rsidRDefault="003C6881" w:rsidP="0016480C">
            <w:pPr>
              <w:pStyle w:val="aa"/>
              <w:rPr>
                <w:b/>
                <w:bCs/>
                <w:sz w:val="24"/>
                <w:szCs w:val="24"/>
              </w:rPr>
            </w:pPr>
            <w:r w:rsidRPr="0016480C">
              <w:rPr>
                <w:b/>
                <w:bCs/>
                <w:sz w:val="24"/>
                <w:szCs w:val="24"/>
              </w:rPr>
              <w:t>(9 кл.)</w:t>
            </w:r>
          </w:p>
          <w:p w:rsidR="003C6881" w:rsidRPr="0016480C" w:rsidRDefault="003C6881" w:rsidP="0016480C">
            <w:pPr>
              <w:pStyle w:val="aa"/>
              <w:rPr>
                <w:b/>
                <w:bCs/>
                <w:i/>
                <w:iCs/>
                <w:sz w:val="24"/>
                <w:szCs w:val="24"/>
              </w:rPr>
            </w:pPr>
          </w:p>
          <w:p w:rsidR="003C6881" w:rsidRPr="0016480C" w:rsidRDefault="003C6881" w:rsidP="0016480C">
            <w:pPr>
              <w:pStyle w:val="aa"/>
              <w:rPr>
                <w:b/>
                <w:i/>
                <w:sz w:val="24"/>
                <w:szCs w:val="24"/>
              </w:rPr>
            </w:pPr>
            <w:r w:rsidRPr="0016480C">
              <w:rPr>
                <w:b/>
                <w:bCs/>
                <w:sz w:val="24"/>
                <w:szCs w:val="24"/>
              </w:rPr>
              <w:t xml:space="preserve">М. де Сервантес </w:t>
            </w:r>
            <w:r w:rsidRPr="0016480C">
              <w:rPr>
                <w:i/>
                <w:iCs/>
                <w:sz w:val="24"/>
                <w:szCs w:val="24"/>
              </w:rPr>
              <w:t xml:space="preserve">«Дон Кихот» </w:t>
            </w:r>
            <w:r w:rsidRPr="0016480C">
              <w:rPr>
                <w:b/>
                <w:bCs/>
                <w:i/>
                <w:iCs/>
                <w:sz w:val="24"/>
                <w:szCs w:val="24"/>
              </w:rPr>
              <w:t>(главы по выбору</w:t>
            </w:r>
            <w:r w:rsidRPr="0016480C">
              <w:rPr>
                <w:b/>
                <w:i/>
                <w:sz w:val="24"/>
                <w:szCs w:val="24"/>
              </w:rPr>
              <w:t>)</w:t>
            </w:r>
          </w:p>
          <w:p w:rsidR="003C6881" w:rsidRPr="0016480C" w:rsidRDefault="003C6881" w:rsidP="0016480C">
            <w:pPr>
              <w:pStyle w:val="aa"/>
              <w:rPr>
                <w:b/>
                <w:bCs/>
                <w:kern w:val="36"/>
                <w:sz w:val="24"/>
                <w:szCs w:val="24"/>
              </w:rPr>
            </w:pPr>
            <w:r w:rsidRPr="0016480C">
              <w:rPr>
                <w:b/>
                <w:iCs/>
                <w:sz w:val="24"/>
                <w:szCs w:val="24"/>
              </w:rPr>
              <w:t>(7-8 кл.)</w:t>
            </w:r>
          </w:p>
        </w:tc>
        <w:tc>
          <w:tcPr>
            <w:tcW w:w="3367" w:type="dxa"/>
          </w:tcPr>
          <w:p w:rsidR="003C6881" w:rsidRPr="0016480C" w:rsidRDefault="003C6881" w:rsidP="0016480C">
            <w:pPr>
              <w:pStyle w:val="aa"/>
              <w:rPr>
                <w:b/>
                <w:sz w:val="24"/>
                <w:szCs w:val="24"/>
              </w:rPr>
            </w:pPr>
            <w:r w:rsidRPr="0016480C">
              <w:rPr>
                <w:b/>
                <w:i/>
                <w:iCs/>
                <w:sz w:val="24"/>
                <w:szCs w:val="24"/>
              </w:rPr>
              <w:t>Зарубежный фольклорлегенды, баллады, саги, песни</w:t>
            </w:r>
          </w:p>
          <w:p w:rsidR="003C6881" w:rsidRPr="0016480C" w:rsidRDefault="003C6881" w:rsidP="0016480C">
            <w:pPr>
              <w:pStyle w:val="aa"/>
              <w:rPr>
                <w:b/>
                <w:bCs/>
                <w:sz w:val="24"/>
                <w:szCs w:val="24"/>
              </w:rPr>
            </w:pPr>
            <w:r w:rsidRPr="0016480C">
              <w:rPr>
                <w:b/>
                <w:bCs/>
                <w:sz w:val="24"/>
                <w:szCs w:val="24"/>
              </w:rPr>
              <w:t>(2-3 произведения по выбору, 5-7 кл.)</w:t>
            </w:r>
          </w:p>
          <w:p w:rsidR="003C6881" w:rsidRPr="0016480C" w:rsidRDefault="003C6881" w:rsidP="0016480C">
            <w:pPr>
              <w:pStyle w:val="aa"/>
              <w:rPr>
                <w:sz w:val="24"/>
                <w:szCs w:val="24"/>
              </w:rPr>
            </w:pPr>
          </w:p>
          <w:p w:rsidR="003C6881" w:rsidRPr="0016480C" w:rsidRDefault="003C6881" w:rsidP="0016480C">
            <w:pPr>
              <w:pStyle w:val="aa"/>
              <w:rPr>
                <w:i/>
                <w:iCs/>
                <w:sz w:val="24"/>
                <w:szCs w:val="24"/>
              </w:rPr>
            </w:pPr>
          </w:p>
        </w:tc>
      </w:tr>
      <w:tr w:rsidR="003C6881" w:rsidRPr="0016480C" w:rsidTr="00050112">
        <w:tc>
          <w:tcPr>
            <w:tcW w:w="2694" w:type="dxa"/>
          </w:tcPr>
          <w:p w:rsidR="003C6881" w:rsidRPr="0016480C" w:rsidRDefault="003C6881" w:rsidP="0016480C">
            <w:pPr>
              <w:pStyle w:val="aa"/>
              <w:rPr>
                <w:sz w:val="24"/>
                <w:szCs w:val="24"/>
              </w:rPr>
            </w:pPr>
            <w:r w:rsidRPr="0016480C">
              <w:rPr>
                <w:b/>
                <w:bCs/>
                <w:sz w:val="24"/>
                <w:szCs w:val="24"/>
              </w:rPr>
              <w:t>В.Шекспир</w:t>
            </w:r>
            <w:r w:rsidRPr="0016480C">
              <w:rPr>
                <w:sz w:val="24"/>
                <w:szCs w:val="24"/>
              </w:rPr>
              <w:t xml:space="preserve"> «Ромео и Джульетта» (1594 – 1595). </w:t>
            </w:r>
          </w:p>
          <w:p w:rsidR="003C6881" w:rsidRPr="0016480C" w:rsidRDefault="003C6881" w:rsidP="0016480C">
            <w:pPr>
              <w:pStyle w:val="aa"/>
              <w:rPr>
                <w:b/>
                <w:bCs/>
                <w:sz w:val="24"/>
                <w:szCs w:val="24"/>
              </w:rPr>
            </w:pPr>
            <w:r w:rsidRPr="0016480C">
              <w:rPr>
                <w:b/>
                <w:bCs/>
                <w:sz w:val="24"/>
                <w:szCs w:val="24"/>
              </w:rPr>
              <w:t>(8-9 кл.)</w:t>
            </w:r>
          </w:p>
          <w:p w:rsidR="003C6881" w:rsidRPr="0016480C" w:rsidRDefault="003C6881" w:rsidP="0016480C">
            <w:pPr>
              <w:pStyle w:val="aa"/>
              <w:rPr>
                <w:b/>
                <w:bCs/>
                <w:sz w:val="24"/>
                <w:szCs w:val="24"/>
              </w:rPr>
            </w:pPr>
          </w:p>
        </w:tc>
        <w:tc>
          <w:tcPr>
            <w:tcW w:w="3685" w:type="dxa"/>
          </w:tcPr>
          <w:p w:rsidR="003C6881" w:rsidRPr="0016480C" w:rsidRDefault="003C6881" w:rsidP="0016480C">
            <w:pPr>
              <w:pStyle w:val="aa"/>
              <w:rPr>
                <w:b/>
                <w:bCs/>
                <w:sz w:val="24"/>
                <w:szCs w:val="24"/>
              </w:rPr>
            </w:pPr>
            <w:r w:rsidRPr="0016480C">
              <w:rPr>
                <w:b/>
                <w:bCs/>
                <w:i/>
                <w:iCs/>
                <w:sz w:val="24"/>
                <w:szCs w:val="24"/>
              </w:rPr>
              <w:t>1–2 сонета по выбору,  например</w:t>
            </w:r>
            <w:r w:rsidRPr="0016480C">
              <w:rPr>
                <w:b/>
                <w:bCs/>
                <w:sz w:val="24"/>
                <w:szCs w:val="24"/>
              </w:rPr>
              <w:t xml:space="preserve">: </w:t>
            </w:r>
          </w:p>
          <w:p w:rsidR="003C6881" w:rsidRPr="0016480C" w:rsidRDefault="003C6881" w:rsidP="0016480C">
            <w:pPr>
              <w:pStyle w:val="aa"/>
              <w:rPr>
                <w:i/>
                <w:iCs/>
                <w:sz w:val="24"/>
                <w:szCs w:val="24"/>
                <w:lang w:bidi="he-IL"/>
              </w:rPr>
            </w:pPr>
            <w:r w:rsidRPr="0016480C">
              <w:rPr>
                <w:i/>
                <w:iCs/>
                <w:sz w:val="24"/>
                <w:szCs w:val="24"/>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3C6881" w:rsidRPr="0016480C" w:rsidRDefault="003C6881" w:rsidP="0016480C">
            <w:pPr>
              <w:pStyle w:val="aa"/>
              <w:rPr>
                <w:b/>
                <w:bCs/>
                <w:sz w:val="24"/>
                <w:szCs w:val="24"/>
              </w:rPr>
            </w:pPr>
            <w:r w:rsidRPr="0016480C">
              <w:rPr>
                <w:b/>
                <w:bCs/>
                <w:sz w:val="24"/>
                <w:szCs w:val="24"/>
                <w:lang w:bidi="he-IL"/>
              </w:rPr>
              <w:t>(7-8 кл.)</w:t>
            </w:r>
          </w:p>
        </w:tc>
        <w:tc>
          <w:tcPr>
            <w:tcW w:w="3367" w:type="dxa"/>
          </w:tcPr>
          <w:p w:rsidR="003C6881" w:rsidRPr="0016480C" w:rsidRDefault="003C6881" w:rsidP="0016480C">
            <w:pPr>
              <w:pStyle w:val="aa"/>
              <w:rPr>
                <w:b/>
                <w:bCs/>
                <w:sz w:val="24"/>
                <w:szCs w:val="24"/>
              </w:rPr>
            </w:pPr>
          </w:p>
        </w:tc>
      </w:tr>
      <w:tr w:rsidR="003C6881" w:rsidRPr="0016480C" w:rsidTr="00050112">
        <w:tc>
          <w:tcPr>
            <w:tcW w:w="2694" w:type="dxa"/>
          </w:tcPr>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sz w:val="24"/>
                <w:szCs w:val="24"/>
              </w:rPr>
            </w:pPr>
            <w:r w:rsidRPr="0016480C">
              <w:rPr>
                <w:b/>
                <w:bCs/>
                <w:sz w:val="24"/>
                <w:szCs w:val="24"/>
              </w:rPr>
              <w:t xml:space="preserve">А. де Сент-Экзюпери </w:t>
            </w:r>
            <w:r w:rsidRPr="0016480C">
              <w:rPr>
                <w:sz w:val="24"/>
                <w:szCs w:val="24"/>
              </w:rPr>
              <w:t>«Маленький принц» (1943)</w:t>
            </w:r>
          </w:p>
          <w:p w:rsidR="003C6881" w:rsidRPr="0016480C" w:rsidRDefault="003C6881" w:rsidP="0016480C">
            <w:pPr>
              <w:pStyle w:val="aa"/>
              <w:rPr>
                <w:b/>
                <w:bCs/>
                <w:sz w:val="24"/>
                <w:szCs w:val="24"/>
              </w:rPr>
            </w:pPr>
            <w:r w:rsidRPr="0016480C">
              <w:rPr>
                <w:b/>
                <w:bCs/>
                <w:sz w:val="24"/>
                <w:szCs w:val="24"/>
              </w:rPr>
              <w:t>(6-7 кл.)</w:t>
            </w:r>
          </w:p>
        </w:tc>
        <w:tc>
          <w:tcPr>
            <w:tcW w:w="3685" w:type="dxa"/>
          </w:tcPr>
          <w:p w:rsidR="003C6881" w:rsidRPr="0016480C" w:rsidRDefault="003C6881" w:rsidP="0016480C">
            <w:pPr>
              <w:pStyle w:val="aa"/>
              <w:rPr>
                <w:b/>
                <w:bCs/>
                <w:i/>
                <w:iCs/>
                <w:sz w:val="24"/>
                <w:szCs w:val="24"/>
              </w:rPr>
            </w:pPr>
            <w:r w:rsidRPr="0016480C">
              <w:rPr>
                <w:b/>
                <w:bCs/>
                <w:sz w:val="24"/>
                <w:szCs w:val="24"/>
              </w:rPr>
              <w:lastRenderedPageBreak/>
              <w:t xml:space="preserve">Д.Дефо </w:t>
            </w:r>
            <w:r w:rsidRPr="0016480C">
              <w:rPr>
                <w:i/>
                <w:iCs/>
                <w:sz w:val="24"/>
                <w:szCs w:val="24"/>
              </w:rPr>
              <w:t xml:space="preserve">«Робинзон Крузо» </w:t>
            </w:r>
            <w:r w:rsidRPr="0016480C">
              <w:rPr>
                <w:b/>
                <w:bCs/>
                <w:i/>
                <w:iCs/>
                <w:sz w:val="24"/>
                <w:szCs w:val="24"/>
              </w:rPr>
              <w:t>(главы по выбору)</w:t>
            </w:r>
          </w:p>
          <w:p w:rsidR="003C6881" w:rsidRPr="0016480C" w:rsidRDefault="003C6881" w:rsidP="0016480C">
            <w:pPr>
              <w:pStyle w:val="aa"/>
              <w:rPr>
                <w:b/>
                <w:bCs/>
                <w:sz w:val="24"/>
                <w:szCs w:val="24"/>
              </w:rPr>
            </w:pPr>
            <w:r w:rsidRPr="0016480C">
              <w:rPr>
                <w:b/>
                <w:bCs/>
                <w:sz w:val="24"/>
                <w:szCs w:val="24"/>
              </w:rPr>
              <w:t>( 6-7 кл.)</w:t>
            </w:r>
          </w:p>
          <w:p w:rsidR="003C6881" w:rsidRPr="0016480C" w:rsidRDefault="003C6881" w:rsidP="0016480C">
            <w:pPr>
              <w:pStyle w:val="aa"/>
              <w:rPr>
                <w:sz w:val="24"/>
                <w:szCs w:val="24"/>
              </w:rPr>
            </w:pPr>
          </w:p>
          <w:p w:rsidR="003C6881" w:rsidRPr="0016480C" w:rsidRDefault="003C6881" w:rsidP="0016480C">
            <w:pPr>
              <w:pStyle w:val="aa"/>
              <w:rPr>
                <w:b/>
                <w:bCs/>
                <w:i/>
                <w:iCs/>
                <w:sz w:val="24"/>
                <w:szCs w:val="24"/>
              </w:rPr>
            </w:pPr>
            <w:r w:rsidRPr="0016480C">
              <w:rPr>
                <w:b/>
                <w:bCs/>
                <w:sz w:val="24"/>
                <w:szCs w:val="24"/>
              </w:rPr>
              <w:t xml:space="preserve">Дж. Свифт </w:t>
            </w:r>
            <w:r w:rsidRPr="0016480C">
              <w:rPr>
                <w:i/>
                <w:iCs/>
                <w:sz w:val="24"/>
                <w:szCs w:val="24"/>
              </w:rPr>
              <w:t>«Путешествия Гулливера»</w:t>
            </w:r>
            <w:r w:rsidRPr="0016480C">
              <w:rPr>
                <w:b/>
                <w:bCs/>
                <w:i/>
                <w:iCs/>
                <w:sz w:val="24"/>
                <w:szCs w:val="24"/>
              </w:rPr>
              <w:t xml:space="preserve"> (фрагменты по выбору)</w:t>
            </w:r>
          </w:p>
          <w:p w:rsidR="003C6881" w:rsidRPr="0016480C" w:rsidRDefault="003C6881" w:rsidP="0016480C">
            <w:pPr>
              <w:pStyle w:val="aa"/>
              <w:rPr>
                <w:sz w:val="24"/>
                <w:szCs w:val="24"/>
              </w:rPr>
            </w:pPr>
            <w:r w:rsidRPr="0016480C">
              <w:rPr>
                <w:b/>
                <w:bCs/>
                <w:sz w:val="24"/>
                <w:szCs w:val="24"/>
              </w:rPr>
              <w:t>(6-7 кл.)</w:t>
            </w:r>
          </w:p>
          <w:p w:rsidR="003C6881" w:rsidRPr="0016480C" w:rsidRDefault="003C6881" w:rsidP="0016480C">
            <w:pPr>
              <w:pStyle w:val="aa"/>
              <w:rPr>
                <w:sz w:val="24"/>
                <w:szCs w:val="24"/>
              </w:rPr>
            </w:pPr>
          </w:p>
          <w:p w:rsidR="003C6881" w:rsidRPr="0016480C" w:rsidRDefault="003C6881" w:rsidP="0016480C">
            <w:pPr>
              <w:pStyle w:val="aa"/>
              <w:rPr>
                <w:b/>
                <w:bCs/>
                <w:i/>
                <w:iCs/>
                <w:sz w:val="24"/>
                <w:szCs w:val="24"/>
              </w:rPr>
            </w:pPr>
            <w:r w:rsidRPr="0016480C">
              <w:rPr>
                <w:b/>
                <w:bCs/>
                <w:sz w:val="24"/>
                <w:szCs w:val="24"/>
              </w:rPr>
              <w:t>Ж-Б. Мольер</w:t>
            </w:r>
            <w:r w:rsidRPr="0016480C">
              <w:rPr>
                <w:i/>
                <w:iCs/>
                <w:sz w:val="24"/>
                <w:szCs w:val="24"/>
              </w:rPr>
              <w:t xml:space="preserve"> Комедии</w:t>
            </w:r>
          </w:p>
          <w:p w:rsidR="003C6881" w:rsidRPr="0016480C" w:rsidRDefault="003C6881" w:rsidP="0016480C">
            <w:pPr>
              <w:pStyle w:val="aa"/>
              <w:rPr>
                <w:i/>
                <w:iCs/>
                <w:sz w:val="24"/>
                <w:szCs w:val="24"/>
              </w:rPr>
            </w:pPr>
            <w:r w:rsidRPr="0016480C">
              <w:rPr>
                <w:b/>
                <w:bCs/>
                <w:i/>
                <w:iCs/>
                <w:sz w:val="24"/>
                <w:szCs w:val="24"/>
              </w:rPr>
              <w:lastRenderedPageBreak/>
              <w:t xml:space="preserve">- 1 по выбору, например: </w:t>
            </w:r>
            <w:r w:rsidRPr="0016480C">
              <w:rPr>
                <w:i/>
                <w:iCs/>
                <w:sz w:val="24"/>
                <w:szCs w:val="24"/>
              </w:rPr>
              <w:t>«Тартюф, или Обманщик» (1664),«Мещанин во дворянстве» (1670).</w:t>
            </w:r>
          </w:p>
          <w:p w:rsidR="003C6881" w:rsidRPr="0016480C" w:rsidRDefault="003C6881" w:rsidP="0016480C">
            <w:pPr>
              <w:pStyle w:val="aa"/>
              <w:rPr>
                <w:b/>
                <w:bCs/>
                <w:sz w:val="24"/>
                <w:szCs w:val="24"/>
              </w:rPr>
            </w:pPr>
            <w:r w:rsidRPr="0016480C">
              <w:rPr>
                <w:b/>
                <w:bCs/>
                <w:sz w:val="24"/>
                <w:szCs w:val="24"/>
              </w:rPr>
              <w:t>(8-9 кл.)</w:t>
            </w:r>
          </w:p>
          <w:p w:rsidR="003C6881" w:rsidRPr="0016480C" w:rsidRDefault="003C6881" w:rsidP="0016480C">
            <w:pPr>
              <w:pStyle w:val="aa"/>
              <w:rPr>
                <w:i/>
                <w:iCs/>
                <w:sz w:val="24"/>
                <w:szCs w:val="24"/>
              </w:rPr>
            </w:pPr>
          </w:p>
          <w:p w:rsidR="003C6881" w:rsidRPr="0016480C" w:rsidRDefault="003C6881" w:rsidP="0016480C">
            <w:pPr>
              <w:pStyle w:val="aa"/>
              <w:rPr>
                <w:b/>
                <w:bCs/>
                <w:i/>
                <w:iCs/>
                <w:sz w:val="24"/>
                <w:szCs w:val="24"/>
              </w:rPr>
            </w:pPr>
            <w:r w:rsidRPr="0016480C">
              <w:rPr>
                <w:b/>
                <w:bCs/>
                <w:sz w:val="24"/>
                <w:szCs w:val="24"/>
              </w:rPr>
              <w:t xml:space="preserve">И.-В. Гете </w:t>
            </w:r>
            <w:r w:rsidRPr="0016480C">
              <w:rPr>
                <w:i/>
                <w:iCs/>
                <w:sz w:val="24"/>
                <w:szCs w:val="24"/>
              </w:rPr>
              <w:t>«Фауст» (1774 – 1832)</w:t>
            </w:r>
            <w:r w:rsidRPr="0016480C">
              <w:rPr>
                <w:b/>
                <w:bCs/>
                <w:i/>
                <w:iCs/>
                <w:sz w:val="24"/>
                <w:szCs w:val="24"/>
              </w:rPr>
              <w:t xml:space="preserve"> (фрагменты по выбору) </w:t>
            </w:r>
          </w:p>
          <w:p w:rsidR="003C6881" w:rsidRPr="0016480C" w:rsidRDefault="003C6881" w:rsidP="0016480C">
            <w:pPr>
              <w:pStyle w:val="aa"/>
              <w:rPr>
                <w:b/>
                <w:bCs/>
                <w:sz w:val="24"/>
                <w:szCs w:val="24"/>
              </w:rPr>
            </w:pPr>
            <w:r w:rsidRPr="0016480C">
              <w:rPr>
                <w:b/>
                <w:bCs/>
                <w:sz w:val="24"/>
                <w:szCs w:val="24"/>
              </w:rPr>
              <w:t>( 9-10 кл.)</w:t>
            </w:r>
          </w:p>
          <w:p w:rsidR="003C6881" w:rsidRPr="0016480C" w:rsidRDefault="003C6881" w:rsidP="0016480C">
            <w:pPr>
              <w:pStyle w:val="aa"/>
              <w:rPr>
                <w:sz w:val="24"/>
                <w:szCs w:val="24"/>
              </w:rPr>
            </w:pPr>
          </w:p>
          <w:p w:rsidR="003C6881" w:rsidRPr="0016480C" w:rsidRDefault="003C6881" w:rsidP="0016480C">
            <w:pPr>
              <w:pStyle w:val="aa"/>
              <w:rPr>
                <w:b/>
                <w:bCs/>
                <w:i/>
                <w:iCs/>
                <w:sz w:val="24"/>
                <w:szCs w:val="24"/>
              </w:rPr>
            </w:pPr>
            <w:r w:rsidRPr="0016480C">
              <w:rPr>
                <w:b/>
                <w:bCs/>
                <w:sz w:val="24"/>
                <w:szCs w:val="24"/>
              </w:rPr>
              <w:t>Г.Х.Андерсен</w:t>
            </w:r>
            <w:r w:rsidRPr="0016480C">
              <w:rPr>
                <w:i/>
                <w:iCs/>
                <w:sz w:val="24"/>
                <w:szCs w:val="24"/>
              </w:rPr>
              <w:t>Сказки</w:t>
            </w:r>
          </w:p>
          <w:p w:rsidR="003C6881" w:rsidRPr="0016480C" w:rsidRDefault="003C6881" w:rsidP="0016480C">
            <w:pPr>
              <w:pStyle w:val="aa"/>
              <w:rPr>
                <w:i/>
                <w:iCs/>
                <w:sz w:val="24"/>
                <w:szCs w:val="24"/>
              </w:rPr>
            </w:pPr>
            <w:r w:rsidRPr="0016480C">
              <w:rPr>
                <w:b/>
                <w:bCs/>
                <w:i/>
                <w:iCs/>
                <w:sz w:val="24"/>
                <w:szCs w:val="24"/>
              </w:rPr>
              <w:t xml:space="preserve">- 1 по выбору, например: </w:t>
            </w:r>
            <w:r w:rsidRPr="0016480C">
              <w:rPr>
                <w:i/>
                <w:iCs/>
                <w:sz w:val="24"/>
                <w:szCs w:val="24"/>
              </w:rPr>
              <w:t>«Стойкий оловянный солдатик» (1838), «Гадкий утенок» (1843).</w:t>
            </w:r>
          </w:p>
          <w:p w:rsidR="003C6881" w:rsidRPr="0016480C" w:rsidRDefault="003C6881" w:rsidP="0016480C">
            <w:pPr>
              <w:pStyle w:val="aa"/>
              <w:rPr>
                <w:b/>
                <w:bCs/>
                <w:sz w:val="24"/>
                <w:szCs w:val="24"/>
              </w:rPr>
            </w:pPr>
            <w:r w:rsidRPr="0016480C">
              <w:rPr>
                <w:b/>
                <w:bCs/>
                <w:sz w:val="24"/>
                <w:szCs w:val="24"/>
              </w:rPr>
              <w:t xml:space="preserve">(5 кл.) </w:t>
            </w:r>
          </w:p>
          <w:p w:rsidR="003C6881" w:rsidRPr="0016480C" w:rsidRDefault="003C6881" w:rsidP="0016480C">
            <w:pPr>
              <w:pStyle w:val="aa"/>
              <w:rPr>
                <w:sz w:val="24"/>
                <w:szCs w:val="24"/>
              </w:rPr>
            </w:pPr>
          </w:p>
          <w:p w:rsidR="003C6881" w:rsidRPr="0016480C" w:rsidRDefault="003C6881" w:rsidP="0016480C">
            <w:pPr>
              <w:pStyle w:val="aa"/>
              <w:rPr>
                <w:b/>
                <w:bCs/>
                <w:sz w:val="24"/>
                <w:szCs w:val="24"/>
              </w:rPr>
            </w:pPr>
            <w:r w:rsidRPr="0016480C">
              <w:rPr>
                <w:b/>
                <w:bCs/>
                <w:sz w:val="24"/>
                <w:szCs w:val="24"/>
              </w:rPr>
              <w:t xml:space="preserve">Дж. Г. Байрон </w:t>
            </w:r>
          </w:p>
          <w:p w:rsidR="003C6881" w:rsidRPr="0016480C" w:rsidRDefault="003C6881" w:rsidP="0016480C">
            <w:pPr>
              <w:pStyle w:val="aa"/>
              <w:rPr>
                <w:i/>
                <w:iCs/>
                <w:sz w:val="24"/>
                <w:szCs w:val="24"/>
              </w:rPr>
            </w:pPr>
            <w:r w:rsidRPr="0016480C">
              <w:rPr>
                <w:b/>
                <w:bCs/>
                <w:i/>
                <w:iCs/>
                <w:sz w:val="24"/>
                <w:szCs w:val="24"/>
              </w:rPr>
              <w:t>- 1 стихотворение по выбору, например</w:t>
            </w:r>
            <w:r w:rsidRPr="0016480C">
              <w:rPr>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3C6881" w:rsidRPr="0016480C" w:rsidRDefault="003C6881" w:rsidP="0016480C">
            <w:pPr>
              <w:pStyle w:val="aa"/>
              <w:rPr>
                <w:i/>
                <w:iCs/>
                <w:sz w:val="24"/>
                <w:szCs w:val="24"/>
              </w:rPr>
            </w:pPr>
            <w:r w:rsidRPr="0016480C">
              <w:rPr>
                <w:b/>
                <w:bCs/>
                <w:i/>
                <w:iCs/>
                <w:sz w:val="24"/>
                <w:szCs w:val="24"/>
              </w:rPr>
              <w:t xml:space="preserve">- фрагменты одной из поэм по выбору, например: </w:t>
            </w:r>
            <w:r w:rsidRPr="0016480C">
              <w:rPr>
                <w:i/>
                <w:iCs/>
                <w:sz w:val="24"/>
                <w:szCs w:val="24"/>
              </w:rPr>
              <w:t xml:space="preserve">«Паломничество Чайльд Гарольда» (1809 – 1811) (пер. В. Левика). </w:t>
            </w:r>
          </w:p>
          <w:p w:rsidR="003C6881" w:rsidRPr="0016480C" w:rsidRDefault="003C6881" w:rsidP="0016480C">
            <w:pPr>
              <w:pStyle w:val="aa"/>
              <w:rPr>
                <w:b/>
                <w:bCs/>
                <w:sz w:val="24"/>
                <w:szCs w:val="24"/>
              </w:rPr>
            </w:pPr>
            <w:r w:rsidRPr="0016480C">
              <w:rPr>
                <w:b/>
                <w:bCs/>
                <w:sz w:val="24"/>
                <w:szCs w:val="24"/>
              </w:rPr>
              <w:t>(9 кл.)</w:t>
            </w:r>
          </w:p>
          <w:p w:rsidR="003C6881" w:rsidRPr="0016480C" w:rsidRDefault="003C6881" w:rsidP="0016480C">
            <w:pPr>
              <w:pStyle w:val="aa"/>
              <w:rPr>
                <w:i/>
                <w:iCs/>
                <w:sz w:val="24"/>
                <w:szCs w:val="24"/>
              </w:rPr>
            </w:pPr>
          </w:p>
          <w:p w:rsidR="003C6881" w:rsidRPr="0016480C" w:rsidRDefault="003C6881" w:rsidP="0016480C">
            <w:pPr>
              <w:pStyle w:val="aa"/>
              <w:rPr>
                <w:b/>
                <w:bCs/>
                <w:i/>
                <w:iCs/>
                <w:sz w:val="24"/>
                <w:szCs w:val="24"/>
              </w:rPr>
            </w:pPr>
          </w:p>
        </w:tc>
        <w:tc>
          <w:tcPr>
            <w:tcW w:w="3367" w:type="dxa"/>
          </w:tcPr>
          <w:p w:rsidR="003C6881" w:rsidRPr="0016480C" w:rsidRDefault="003C6881" w:rsidP="0016480C">
            <w:pPr>
              <w:pStyle w:val="aa"/>
              <w:rPr>
                <w:i/>
                <w:iCs/>
                <w:sz w:val="24"/>
                <w:szCs w:val="24"/>
              </w:rPr>
            </w:pPr>
            <w:r w:rsidRPr="0016480C">
              <w:rPr>
                <w:i/>
                <w:iCs/>
                <w:sz w:val="24"/>
                <w:szCs w:val="24"/>
              </w:rPr>
              <w:lastRenderedPageBreak/>
              <w:t>Зарубежная сказочная и фантастическая проза, например:</w:t>
            </w:r>
          </w:p>
          <w:p w:rsidR="003C6881" w:rsidRPr="0016480C" w:rsidRDefault="003C6881" w:rsidP="0016480C">
            <w:pPr>
              <w:pStyle w:val="aa"/>
              <w:rPr>
                <w:b/>
                <w:bCs/>
                <w:sz w:val="24"/>
                <w:szCs w:val="24"/>
              </w:rPr>
            </w:pPr>
            <w:r w:rsidRPr="0016480C">
              <w:rPr>
                <w:b/>
                <w:bCs/>
                <w:sz w:val="24"/>
                <w:szCs w:val="24"/>
              </w:rPr>
              <w:t>Ш.Перро, В.Гауф, Э.Т.А. Гофман, Бр.Гримм,</w:t>
            </w:r>
          </w:p>
          <w:p w:rsidR="003C6881" w:rsidRPr="0016480C" w:rsidRDefault="003C6881" w:rsidP="0016480C">
            <w:pPr>
              <w:pStyle w:val="aa"/>
              <w:rPr>
                <w:sz w:val="24"/>
                <w:szCs w:val="24"/>
              </w:rPr>
            </w:pPr>
            <w:r w:rsidRPr="0016480C">
              <w:rPr>
                <w:b/>
                <w:bCs/>
                <w:sz w:val="24"/>
                <w:szCs w:val="24"/>
              </w:rPr>
              <w:t>Л.Кэрролл, Л.Ф.Баум, Д.М. Барри, Д.Родари, М.Энде, Д.Р.Р.Толкиен, К.Льюис</w:t>
            </w:r>
            <w:r w:rsidRPr="0016480C">
              <w:rPr>
                <w:sz w:val="24"/>
                <w:szCs w:val="24"/>
              </w:rPr>
              <w:t xml:space="preserve"> и др.</w:t>
            </w:r>
          </w:p>
          <w:p w:rsidR="003C6881" w:rsidRPr="0016480C" w:rsidRDefault="003C6881" w:rsidP="0016480C">
            <w:pPr>
              <w:pStyle w:val="aa"/>
              <w:rPr>
                <w:b/>
                <w:bCs/>
                <w:sz w:val="24"/>
                <w:szCs w:val="24"/>
              </w:rPr>
            </w:pPr>
            <w:r w:rsidRPr="0016480C">
              <w:rPr>
                <w:b/>
                <w:bCs/>
                <w:sz w:val="24"/>
                <w:szCs w:val="24"/>
              </w:rPr>
              <w:t xml:space="preserve">(2-3 произведения по </w:t>
            </w:r>
            <w:r w:rsidRPr="0016480C">
              <w:rPr>
                <w:b/>
                <w:bCs/>
                <w:sz w:val="24"/>
                <w:szCs w:val="24"/>
              </w:rPr>
              <w:lastRenderedPageBreak/>
              <w:t>выбору, 5-6 кл.)</w:t>
            </w:r>
          </w:p>
          <w:p w:rsidR="003C6881" w:rsidRPr="0016480C" w:rsidRDefault="003C6881" w:rsidP="0016480C">
            <w:pPr>
              <w:pStyle w:val="aa"/>
              <w:rPr>
                <w:b/>
                <w:bCs/>
                <w:sz w:val="24"/>
                <w:szCs w:val="24"/>
              </w:rPr>
            </w:pPr>
          </w:p>
          <w:p w:rsidR="003C6881" w:rsidRPr="0016480C" w:rsidRDefault="003C6881" w:rsidP="0016480C">
            <w:pPr>
              <w:pStyle w:val="aa"/>
              <w:rPr>
                <w:b/>
                <w:bCs/>
                <w:sz w:val="24"/>
                <w:szCs w:val="24"/>
              </w:rPr>
            </w:pPr>
          </w:p>
          <w:p w:rsidR="003C6881" w:rsidRPr="0016480C" w:rsidRDefault="003C6881" w:rsidP="0016480C">
            <w:pPr>
              <w:pStyle w:val="aa"/>
              <w:rPr>
                <w:i/>
                <w:iCs/>
                <w:sz w:val="24"/>
                <w:szCs w:val="24"/>
              </w:rPr>
            </w:pPr>
            <w:r w:rsidRPr="0016480C">
              <w:rPr>
                <w:i/>
                <w:iCs/>
                <w:sz w:val="24"/>
                <w:szCs w:val="24"/>
              </w:rPr>
              <w:t xml:space="preserve">Зарубежная новеллистика, например: </w:t>
            </w:r>
          </w:p>
          <w:p w:rsidR="003C6881" w:rsidRPr="0016480C" w:rsidRDefault="003C6881" w:rsidP="0016480C">
            <w:pPr>
              <w:pStyle w:val="aa"/>
              <w:rPr>
                <w:sz w:val="24"/>
                <w:szCs w:val="24"/>
              </w:rPr>
            </w:pPr>
            <w:r w:rsidRPr="0016480C">
              <w:rPr>
                <w:b/>
                <w:bCs/>
                <w:sz w:val="24"/>
                <w:szCs w:val="24"/>
              </w:rPr>
              <w:t xml:space="preserve">П.Мериме, Э. По, О`Генри, О.Уайльд, А.К.Дойл, Джером К. Джером, У.Сароян, </w:t>
            </w:r>
            <w:r w:rsidRPr="0016480C">
              <w:rPr>
                <w:sz w:val="24"/>
                <w:szCs w:val="24"/>
              </w:rPr>
              <w:t>и др.</w:t>
            </w:r>
          </w:p>
          <w:p w:rsidR="003C6881" w:rsidRPr="0016480C" w:rsidRDefault="003C6881" w:rsidP="0016480C">
            <w:pPr>
              <w:pStyle w:val="aa"/>
              <w:rPr>
                <w:b/>
                <w:bCs/>
                <w:sz w:val="24"/>
                <w:szCs w:val="24"/>
              </w:rPr>
            </w:pPr>
            <w:r w:rsidRPr="0016480C">
              <w:rPr>
                <w:b/>
                <w:bCs/>
                <w:sz w:val="24"/>
                <w:szCs w:val="24"/>
              </w:rPr>
              <w:t>(2-3 произведения по выбору, 7-9 кл.)</w:t>
            </w:r>
          </w:p>
          <w:p w:rsidR="003C6881" w:rsidRPr="0016480C" w:rsidRDefault="003C6881" w:rsidP="0016480C">
            <w:pPr>
              <w:pStyle w:val="aa"/>
              <w:rPr>
                <w:b/>
                <w:bCs/>
                <w:i/>
                <w:iCs/>
                <w:sz w:val="24"/>
                <w:szCs w:val="24"/>
              </w:rPr>
            </w:pPr>
          </w:p>
          <w:p w:rsidR="003C6881" w:rsidRPr="0016480C" w:rsidRDefault="003C6881" w:rsidP="0016480C">
            <w:pPr>
              <w:pStyle w:val="aa"/>
              <w:rPr>
                <w:sz w:val="24"/>
                <w:szCs w:val="24"/>
              </w:rPr>
            </w:pPr>
            <w:r w:rsidRPr="0016480C">
              <w:rPr>
                <w:i/>
                <w:iCs/>
                <w:sz w:val="24"/>
                <w:szCs w:val="24"/>
              </w:rPr>
              <w:t xml:space="preserve">Зарубежная романистика </w:t>
            </w:r>
            <w:r w:rsidRPr="0016480C">
              <w:rPr>
                <w:i/>
                <w:iCs/>
                <w:sz w:val="24"/>
                <w:szCs w:val="24"/>
                <w:lang w:val="en-US"/>
              </w:rPr>
              <w:t>XIX</w:t>
            </w:r>
            <w:r w:rsidRPr="0016480C">
              <w:rPr>
                <w:sz w:val="24"/>
                <w:szCs w:val="24"/>
              </w:rPr>
              <w:t xml:space="preserve">– </w:t>
            </w:r>
            <w:r w:rsidRPr="0016480C">
              <w:rPr>
                <w:i/>
                <w:sz w:val="24"/>
                <w:szCs w:val="24"/>
              </w:rPr>
              <w:t>ХХ века, например</w:t>
            </w:r>
            <w:r w:rsidRPr="0016480C">
              <w:rPr>
                <w:sz w:val="24"/>
                <w:szCs w:val="24"/>
              </w:rPr>
              <w:t>:</w:t>
            </w:r>
          </w:p>
          <w:p w:rsidR="003C6881" w:rsidRPr="0016480C" w:rsidRDefault="003C6881" w:rsidP="0016480C">
            <w:pPr>
              <w:pStyle w:val="aa"/>
              <w:rPr>
                <w:sz w:val="24"/>
                <w:szCs w:val="24"/>
              </w:rPr>
            </w:pPr>
            <w:r w:rsidRPr="0016480C">
              <w:rPr>
                <w:b/>
                <w:bCs/>
                <w:sz w:val="24"/>
                <w:szCs w:val="24"/>
              </w:rPr>
              <w:t xml:space="preserve">А.Дюма, В.Скотт, В.Гюго, Ч.Диккенс, М.Рид, Ж.Верн, Г.Уэллс, Э.М.Ремарк </w:t>
            </w:r>
            <w:r w:rsidRPr="0016480C">
              <w:rPr>
                <w:sz w:val="24"/>
                <w:szCs w:val="24"/>
              </w:rPr>
              <w:t xml:space="preserve"> и др.</w:t>
            </w:r>
          </w:p>
          <w:p w:rsidR="003C6881" w:rsidRPr="0016480C" w:rsidRDefault="003C6881" w:rsidP="0016480C">
            <w:pPr>
              <w:pStyle w:val="aa"/>
              <w:rPr>
                <w:b/>
                <w:bCs/>
                <w:sz w:val="24"/>
                <w:szCs w:val="24"/>
              </w:rPr>
            </w:pPr>
            <w:r w:rsidRPr="0016480C">
              <w:rPr>
                <w:b/>
                <w:bCs/>
                <w:sz w:val="24"/>
                <w:szCs w:val="24"/>
              </w:rPr>
              <w:t>(1-2 романа по выбору, 7-9 кл)</w:t>
            </w:r>
          </w:p>
          <w:p w:rsidR="003C6881" w:rsidRPr="0016480C" w:rsidRDefault="003C6881" w:rsidP="0016480C">
            <w:pPr>
              <w:pStyle w:val="aa"/>
              <w:rPr>
                <w:b/>
                <w:bCs/>
                <w:i/>
                <w:iCs/>
                <w:sz w:val="24"/>
                <w:szCs w:val="24"/>
              </w:rPr>
            </w:pPr>
          </w:p>
          <w:p w:rsidR="003C6881" w:rsidRPr="0016480C" w:rsidRDefault="003C6881" w:rsidP="0016480C">
            <w:pPr>
              <w:pStyle w:val="aa"/>
              <w:rPr>
                <w:i/>
                <w:iCs/>
                <w:sz w:val="24"/>
                <w:szCs w:val="24"/>
              </w:rPr>
            </w:pPr>
            <w:r w:rsidRPr="0016480C">
              <w:rPr>
                <w:i/>
                <w:iCs/>
                <w:sz w:val="24"/>
                <w:szCs w:val="24"/>
              </w:rPr>
              <w:t>Зарубежная проза о детях и подростках, например:</w:t>
            </w:r>
          </w:p>
          <w:p w:rsidR="003C6881" w:rsidRPr="0016480C" w:rsidRDefault="003C6881" w:rsidP="0016480C">
            <w:pPr>
              <w:pStyle w:val="aa"/>
              <w:rPr>
                <w:b/>
                <w:bCs/>
                <w:sz w:val="24"/>
                <w:szCs w:val="24"/>
              </w:rPr>
            </w:pPr>
            <w:r w:rsidRPr="0016480C">
              <w:rPr>
                <w:b/>
                <w:bCs/>
                <w:sz w:val="24"/>
                <w:szCs w:val="24"/>
              </w:rPr>
              <w:t>М.Твен, Ф.Х.Бёрнетт, Л.М.Монтгомери, А.де Сент-Экзюпери, А.Линдгрен, Я.Корчак,  Харпер Ли, У.Голдинг, Р.Брэдбери, Д.Сэлинджер, П.Гэллико,</w:t>
            </w:r>
            <w:r w:rsidRPr="0016480C">
              <w:rPr>
                <w:b/>
                <w:sz w:val="24"/>
                <w:szCs w:val="24"/>
              </w:rPr>
              <w:t xml:space="preserve"> Э.Портер,  К.Патерсон, Б.Кауфман, Ф.Бёрнетт </w:t>
            </w:r>
            <w:r w:rsidRPr="0016480C">
              <w:rPr>
                <w:sz w:val="24"/>
                <w:szCs w:val="24"/>
              </w:rPr>
              <w:t>и др.</w:t>
            </w:r>
          </w:p>
          <w:p w:rsidR="003C6881" w:rsidRPr="0016480C" w:rsidRDefault="003C6881" w:rsidP="0016480C">
            <w:pPr>
              <w:pStyle w:val="aa"/>
              <w:rPr>
                <w:b/>
                <w:bCs/>
                <w:sz w:val="24"/>
                <w:szCs w:val="24"/>
              </w:rPr>
            </w:pPr>
            <w:r w:rsidRPr="0016480C">
              <w:rPr>
                <w:b/>
                <w:bCs/>
                <w:sz w:val="24"/>
                <w:szCs w:val="24"/>
              </w:rPr>
              <w:t xml:space="preserve">(2 произведения по выбору, </w:t>
            </w:r>
          </w:p>
          <w:p w:rsidR="003C6881" w:rsidRPr="0016480C" w:rsidRDefault="003C6881" w:rsidP="0016480C">
            <w:pPr>
              <w:pStyle w:val="aa"/>
              <w:rPr>
                <w:b/>
                <w:bCs/>
                <w:sz w:val="24"/>
                <w:szCs w:val="24"/>
              </w:rPr>
            </w:pPr>
            <w:r w:rsidRPr="0016480C">
              <w:rPr>
                <w:b/>
                <w:bCs/>
                <w:sz w:val="24"/>
                <w:szCs w:val="24"/>
              </w:rPr>
              <w:t>5-9 кл.)</w:t>
            </w:r>
          </w:p>
          <w:p w:rsidR="003C6881" w:rsidRPr="0016480C" w:rsidRDefault="003C6881" w:rsidP="0016480C">
            <w:pPr>
              <w:pStyle w:val="aa"/>
              <w:rPr>
                <w:sz w:val="24"/>
                <w:szCs w:val="24"/>
              </w:rPr>
            </w:pPr>
          </w:p>
          <w:p w:rsidR="003C6881" w:rsidRPr="0016480C" w:rsidRDefault="003C6881" w:rsidP="0016480C">
            <w:pPr>
              <w:pStyle w:val="aa"/>
              <w:rPr>
                <w:i/>
                <w:iCs/>
                <w:sz w:val="24"/>
                <w:szCs w:val="24"/>
              </w:rPr>
            </w:pPr>
            <w:r w:rsidRPr="0016480C">
              <w:rPr>
                <w:i/>
                <w:iCs/>
                <w:sz w:val="24"/>
                <w:szCs w:val="24"/>
              </w:rPr>
              <w:t>Зарубежная проза о животных и взаимоотношениях человека и природы, например:</w:t>
            </w:r>
          </w:p>
          <w:p w:rsidR="003C6881" w:rsidRPr="0016480C" w:rsidRDefault="003C6881" w:rsidP="0016480C">
            <w:pPr>
              <w:pStyle w:val="aa"/>
              <w:rPr>
                <w:b/>
                <w:bCs/>
                <w:sz w:val="24"/>
                <w:szCs w:val="24"/>
              </w:rPr>
            </w:pPr>
            <w:r w:rsidRPr="0016480C">
              <w:rPr>
                <w:b/>
                <w:bCs/>
                <w:sz w:val="24"/>
                <w:szCs w:val="24"/>
              </w:rPr>
              <w:t>Р.Киплинг, Дж.Лондон,</w:t>
            </w:r>
          </w:p>
          <w:p w:rsidR="003C6881" w:rsidRPr="0016480C" w:rsidRDefault="003C6881" w:rsidP="0016480C">
            <w:pPr>
              <w:pStyle w:val="aa"/>
              <w:rPr>
                <w:sz w:val="24"/>
                <w:szCs w:val="24"/>
              </w:rPr>
            </w:pPr>
            <w:r w:rsidRPr="0016480C">
              <w:rPr>
                <w:b/>
                <w:bCs/>
                <w:sz w:val="24"/>
                <w:szCs w:val="24"/>
              </w:rPr>
              <w:t>Э.Сетон-Томпсон, Д.Дарелл</w:t>
            </w:r>
            <w:r w:rsidRPr="0016480C">
              <w:rPr>
                <w:sz w:val="24"/>
                <w:szCs w:val="24"/>
              </w:rPr>
              <w:t xml:space="preserve"> и др.</w:t>
            </w:r>
          </w:p>
          <w:p w:rsidR="003C6881" w:rsidRPr="0016480C" w:rsidRDefault="003C6881" w:rsidP="0016480C">
            <w:pPr>
              <w:pStyle w:val="aa"/>
              <w:rPr>
                <w:b/>
                <w:bCs/>
                <w:sz w:val="24"/>
                <w:szCs w:val="24"/>
              </w:rPr>
            </w:pPr>
            <w:r w:rsidRPr="0016480C">
              <w:rPr>
                <w:b/>
                <w:bCs/>
                <w:sz w:val="24"/>
                <w:szCs w:val="24"/>
              </w:rPr>
              <w:t>(1-2 произведения по выбору, 5-7 кл.)</w:t>
            </w:r>
          </w:p>
          <w:p w:rsidR="003C6881" w:rsidRPr="0016480C" w:rsidRDefault="003C6881" w:rsidP="0016480C">
            <w:pPr>
              <w:pStyle w:val="aa"/>
              <w:rPr>
                <w:b/>
                <w:bCs/>
                <w:sz w:val="24"/>
                <w:szCs w:val="24"/>
              </w:rPr>
            </w:pPr>
          </w:p>
          <w:p w:rsidR="003C6881" w:rsidRPr="0016480C" w:rsidRDefault="003C6881" w:rsidP="0016480C">
            <w:pPr>
              <w:pStyle w:val="aa"/>
              <w:rPr>
                <w:i/>
                <w:iCs/>
                <w:sz w:val="24"/>
                <w:szCs w:val="24"/>
              </w:rPr>
            </w:pPr>
            <w:r w:rsidRPr="0016480C">
              <w:rPr>
                <w:i/>
                <w:iCs/>
                <w:sz w:val="24"/>
                <w:szCs w:val="24"/>
              </w:rPr>
              <w:t>Современные зарубежная проза, например:</w:t>
            </w:r>
          </w:p>
          <w:p w:rsidR="003C6881" w:rsidRPr="0016480C" w:rsidRDefault="003C6881" w:rsidP="0016480C">
            <w:pPr>
              <w:pStyle w:val="aa"/>
              <w:rPr>
                <w:sz w:val="24"/>
                <w:szCs w:val="24"/>
              </w:rPr>
            </w:pPr>
            <w:r w:rsidRPr="0016480C">
              <w:rPr>
                <w:b/>
                <w:sz w:val="24"/>
                <w:szCs w:val="24"/>
              </w:rPr>
              <w:t>А. Тор, Д. Пеннак, У.Старк, К. ДиКамилло, М.Парр, Г.Шмидт, Д.Гроссман, С.Каста, Э.Файн, Е.Ельчин</w:t>
            </w:r>
            <w:r w:rsidRPr="0016480C">
              <w:rPr>
                <w:sz w:val="24"/>
                <w:szCs w:val="24"/>
              </w:rPr>
              <w:t xml:space="preserve"> и др.</w:t>
            </w:r>
          </w:p>
          <w:p w:rsidR="003C6881" w:rsidRPr="0016480C" w:rsidRDefault="003C6881" w:rsidP="0016480C">
            <w:pPr>
              <w:pStyle w:val="aa"/>
              <w:rPr>
                <w:b/>
                <w:bCs/>
                <w:sz w:val="24"/>
                <w:szCs w:val="24"/>
              </w:rPr>
            </w:pPr>
            <w:r w:rsidRPr="0016480C">
              <w:rPr>
                <w:b/>
                <w:bCs/>
                <w:sz w:val="24"/>
                <w:szCs w:val="24"/>
              </w:rPr>
              <w:t xml:space="preserve">(1 произведение по выбору, </w:t>
            </w:r>
          </w:p>
          <w:p w:rsidR="003C6881" w:rsidRPr="0016480C" w:rsidRDefault="003C6881" w:rsidP="0016480C">
            <w:pPr>
              <w:pStyle w:val="aa"/>
              <w:rPr>
                <w:b/>
                <w:bCs/>
                <w:sz w:val="24"/>
                <w:szCs w:val="24"/>
              </w:rPr>
            </w:pPr>
            <w:r w:rsidRPr="0016480C">
              <w:rPr>
                <w:b/>
                <w:bCs/>
                <w:sz w:val="24"/>
                <w:szCs w:val="24"/>
              </w:rPr>
              <w:lastRenderedPageBreak/>
              <w:t>5-8 кл.)</w:t>
            </w:r>
          </w:p>
        </w:tc>
      </w:tr>
    </w:tbl>
    <w:p w:rsidR="003C6881" w:rsidRPr="0016480C" w:rsidRDefault="003C6881" w:rsidP="0016480C">
      <w:pPr>
        <w:pStyle w:val="aa"/>
        <w:rPr>
          <w:sz w:val="24"/>
          <w:szCs w:val="24"/>
        </w:rPr>
      </w:pPr>
    </w:p>
    <w:p w:rsidR="003C6881" w:rsidRPr="0016480C" w:rsidRDefault="003C6881" w:rsidP="0016480C">
      <w:pPr>
        <w:pStyle w:val="aa"/>
        <w:rPr>
          <w:sz w:val="24"/>
          <w:szCs w:val="24"/>
        </w:rPr>
      </w:pPr>
      <w:r w:rsidRPr="0016480C">
        <w:rPr>
          <w:sz w:val="24"/>
          <w:szCs w:val="24"/>
        </w:rPr>
        <w:t>Основные теоретико-литературные понятия, требующие освоения в основной школе</w:t>
      </w:r>
    </w:p>
    <w:p w:rsidR="003C6881" w:rsidRPr="0016480C" w:rsidRDefault="003C6881" w:rsidP="0016480C">
      <w:pPr>
        <w:pStyle w:val="aa"/>
        <w:rPr>
          <w:sz w:val="24"/>
          <w:szCs w:val="24"/>
        </w:rPr>
      </w:pPr>
      <w:r w:rsidRPr="0016480C">
        <w:rPr>
          <w:sz w:val="24"/>
          <w:szCs w:val="24"/>
        </w:rPr>
        <w:t xml:space="preserve">Художественная литература как искусство слова. Художественный образ. </w:t>
      </w:r>
    </w:p>
    <w:p w:rsidR="003C6881" w:rsidRPr="0016480C" w:rsidRDefault="003C6881" w:rsidP="0016480C">
      <w:pPr>
        <w:pStyle w:val="aa"/>
        <w:rPr>
          <w:sz w:val="24"/>
          <w:szCs w:val="24"/>
        </w:rPr>
      </w:pPr>
      <w:r w:rsidRPr="0016480C">
        <w:rPr>
          <w:sz w:val="24"/>
          <w:szCs w:val="24"/>
        </w:rPr>
        <w:t>Устное народное творчество. Жанры фольклора. Миф и фольклор.</w:t>
      </w:r>
    </w:p>
    <w:p w:rsidR="003C6881" w:rsidRPr="0016480C" w:rsidRDefault="003C6881" w:rsidP="0016480C">
      <w:pPr>
        <w:pStyle w:val="aa"/>
        <w:rPr>
          <w:sz w:val="24"/>
          <w:szCs w:val="24"/>
        </w:rPr>
      </w:pPr>
      <w:r w:rsidRPr="0016480C">
        <w:rPr>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C6881" w:rsidRPr="0016480C" w:rsidRDefault="003C6881" w:rsidP="0016480C">
      <w:pPr>
        <w:pStyle w:val="aa"/>
        <w:rPr>
          <w:sz w:val="24"/>
          <w:szCs w:val="24"/>
        </w:rPr>
      </w:pPr>
      <w:r w:rsidRPr="0016480C">
        <w:rPr>
          <w:sz w:val="24"/>
          <w:szCs w:val="24"/>
        </w:rPr>
        <w:t>Основные литературные направления: классицизм, сентиментализм, романтизм, реализм, модернизм.</w:t>
      </w:r>
    </w:p>
    <w:p w:rsidR="003C6881" w:rsidRPr="0016480C" w:rsidRDefault="003C6881" w:rsidP="0016480C">
      <w:pPr>
        <w:pStyle w:val="aa"/>
        <w:rPr>
          <w:sz w:val="24"/>
          <w:szCs w:val="24"/>
        </w:rPr>
      </w:pPr>
      <w:r w:rsidRPr="0016480C">
        <w:rPr>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C6881" w:rsidRPr="0016480C" w:rsidRDefault="003C6881" w:rsidP="0016480C">
      <w:pPr>
        <w:pStyle w:val="aa"/>
        <w:rPr>
          <w:sz w:val="24"/>
          <w:szCs w:val="24"/>
        </w:rPr>
      </w:pPr>
      <w:r w:rsidRPr="0016480C">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C6881" w:rsidRPr="0016480C" w:rsidRDefault="003C6881" w:rsidP="0016480C">
      <w:pPr>
        <w:pStyle w:val="aa"/>
        <w:rPr>
          <w:sz w:val="24"/>
          <w:szCs w:val="24"/>
        </w:rPr>
      </w:pPr>
      <w:r w:rsidRPr="0016480C">
        <w:rPr>
          <w:sz w:val="24"/>
          <w:szCs w:val="24"/>
        </w:rPr>
        <w:t xml:space="preserve">Стих и проза. Основы стихосложения: стихотворный метр и размер, ритм, рифма, строфа. </w:t>
      </w:r>
    </w:p>
    <w:p w:rsidR="00AC57F9" w:rsidRPr="00F31842" w:rsidRDefault="006B4B87" w:rsidP="0016480C">
      <w:pPr>
        <w:pStyle w:val="aa"/>
        <w:rPr>
          <w:b/>
          <w:sz w:val="24"/>
          <w:szCs w:val="24"/>
        </w:rPr>
      </w:pPr>
      <w:bookmarkStart w:id="110" w:name="_Toc409691704"/>
      <w:bookmarkStart w:id="111" w:name="_Toc410654030"/>
      <w:bookmarkStart w:id="112" w:name="_Toc414553227"/>
      <w:r w:rsidRPr="00F31842">
        <w:rPr>
          <w:b/>
          <w:sz w:val="24"/>
          <w:szCs w:val="24"/>
        </w:rPr>
        <w:t>2.2.2.3.</w:t>
      </w:r>
      <w:r w:rsidR="00AC57F9" w:rsidRPr="00F31842">
        <w:rPr>
          <w:b/>
          <w:sz w:val="24"/>
          <w:szCs w:val="24"/>
        </w:rPr>
        <w:t>Родной язык</w:t>
      </w:r>
    </w:p>
    <w:p w:rsidR="00AC57F9" w:rsidRPr="0016480C" w:rsidRDefault="00AC57F9" w:rsidP="0016480C">
      <w:pPr>
        <w:pStyle w:val="aa"/>
        <w:rPr>
          <w:sz w:val="24"/>
          <w:szCs w:val="24"/>
        </w:rPr>
      </w:pPr>
      <w:r w:rsidRPr="0016480C">
        <w:rPr>
          <w:sz w:val="24"/>
          <w:szCs w:val="24"/>
        </w:rPr>
        <w:t xml:space="preserve">Родной язык – национальный язык </w:t>
      </w:r>
      <w:r w:rsidR="001766E1" w:rsidRPr="0016480C">
        <w:rPr>
          <w:sz w:val="24"/>
          <w:szCs w:val="24"/>
        </w:rPr>
        <w:t xml:space="preserve">осетинского народа. </w:t>
      </w:r>
      <w:r w:rsidRPr="0016480C">
        <w:rPr>
          <w:sz w:val="24"/>
          <w:szCs w:val="24"/>
        </w:rPr>
        <w:t>Изучение предмета «</w:t>
      </w:r>
      <w:r w:rsidR="001766E1" w:rsidRPr="0016480C">
        <w:rPr>
          <w:sz w:val="24"/>
          <w:szCs w:val="24"/>
        </w:rPr>
        <w:t xml:space="preserve">Родной </w:t>
      </w:r>
      <w:r w:rsidRPr="0016480C">
        <w:rPr>
          <w:sz w:val="24"/>
          <w:szCs w:val="24"/>
        </w:rPr>
        <w:t xml:space="preserve">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w:t>
      </w:r>
      <w:r w:rsidR="001766E1" w:rsidRPr="0016480C">
        <w:rPr>
          <w:sz w:val="24"/>
          <w:szCs w:val="24"/>
        </w:rPr>
        <w:t xml:space="preserve">родном </w:t>
      </w:r>
      <w:r w:rsidRPr="0016480C">
        <w:rPr>
          <w:sz w:val="24"/>
          <w:szCs w:val="24"/>
        </w:rPr>
        <w:t>языке как духовной, нравственной и культурной ценности народа.</w:t>
      </w:r>
    </w:p>
    <w:p w:rsidR="00AC57F9" w:rsidRPr="0016480C" w:rsidRDefault="00AC57F9" w:rsidP="0016480C">
      <w:pPr>
        <w:pStyle w:val="aa"/>
        <w:rPr>
          <w:sz w:val="24"/>
          <w:szCs w:val="24"/>
        </w:rPr>
      </w:pPr>
      <w:r w:rsidRPr="0016480C">
        <w:rPr>
          <w:sz w:val="24"/>
          <w:szCs w:val="24"/>
        </w:rPr>
        <w:t xml:space="preserve">Изучение </w:t>
      </w:r>
      <w:r w:rsidR="001766E1" w:rsidRPr="0016480C">
        <w:rPr>
          <w:sz w:val="24"/>
          <w:szCs w:val="24"/>
        </w:rPr>
        <w:t>родного</w:t>
      </w:r>
      <w:r w:rsidRPr="0016480C">
        <w:rPr>
          <w:sz w:val="24"/>
          <w:szCs w:val="24"/>
        </w:rPr>
        <w:t>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C57F9" w:rsidRPr="0016480C" w:rsidRDefault="00AC57F9" w:rsidP="0016480C">
      <w:pPr>
        <w:pStyle w:val="aa"/>
        <w:rPr>
          <w:sz w:val="24"/>
          <w:szCs w:val="24"/>
        </w:rPr>
      </w:pPr>
      <w:r w:rsidRPr="0016480C">
        <w:rPr>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AC57F9" w:rsidRPr="0016480C" w:rsidRDefault="00AC57F9" w:rsidP="0016480C">
      <w:pPr>
        <w:pStyle w:val="aa"/>
        <w:rPr>
          <w:sz w:val="24"/>
          <w:szCs w:val="24"/>
        </w:rPr>
      </w:pPr>
      <w:r w:rsidRPr="0016480C">
        <w:rPr>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C57F9" w:rsidRPr="0016480C" w:rsidRDefault="00AC57F9" w:rsidP="0016480C">
      <w:pPr>
        <w:pStyle w:val="aa"/>
        <w:rPr>
          <w:sz w:val="24"/>
          <w:szCs w:val="24"/>
        </w:rPr>
      </w:pPr>
      <w:r w:rsidRPr="0016480C">
        <w:rPr>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C57F9" w:rsidRPr="0016480C" w:rsidRDefault="00AC57F9" w:rsidP="0016480C">
      <w:pPr>
        <w:pStyle w:val="aa"/>
        <w:rPr>
          <w:sz w:val="24"/>
          <w:szCs w:val="24"/>
        </w:rPr>
      </w:pPr>
      <w:r w:rsidRPr="0016480C">
        <w:rPr>
          <w:sz w:val="24"/>
          <w:szCs w:val="24"/>
        </w:rPr>
        <w:t xml:space="preserve">Владение </w:t>
      </w:r>
      <w:r w:rsidR="001766E1" w:rsidRPr="0016480C">
        <w:rPr>
          <w:sz w:val="24"/>
          <w:szCs w:val="24"/>
        </w:rPr>
        <w:t xml:space="preserve">родным </w:t>
      </w:r>
      <w:r w:rsidRPr="0016480C">
        <w:rPr>
          <w:sz w:val="24"/>
          <w:szCs w:val="24"/>
        </w:rPr>
        <w:t>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C57F9" w:rsidRPr="0016480C" w:rsidRDefault="00AC57F9" w:rsidP="0016480C">
      <w:pPr>
        <w:pStyle w:val="aa"/>
        <w:rPr>
          <w:sz w:val="24"/>
          <w:szCs w:val="24"/>
        </w:rPr>
      </w:pPr>
      <w:r w:rsidRPr="0016480C">
        <w:rPr>
          <w:sz w:val="24"/>
          <w:szCs w:val="24"/>
        </w:rPr>
        <w:t xml:space="preserve">В процессе изучения </w:t>
      </w:r>
      <w:r w:rsidR="001766E1" w:rsidRPr="0016480C">
        <w:rPr>
          <w:sz w:val="24"/>
          <w:szCs w:val="24"/>
        </w:rPr>
        <w:t xml:space="preserve">родного </w:t>
      </w:r>
      <w:r w:rsidRPr="0016480C">
        <w:rPr>
          <w:sz w:val="24"/>
          <w:szCs w:val="24"/>
        </w:rPr>
        <w:t xml:space="preserve">языка создаются предпосылки для восприятия и понимания </w:t>
      </w:r>
      <w:r w:rsidR="001766E1" w:rsidRPr="0016480C">
        <w:rPr>
          <w:sz w:val="24"/>
          <w:szCs w:val="24"/>
        </w:rPr>
        <w:t xml:space="preserve"> осетинской </w:t>
      </w:r>
      <w:r w:rsidRPr="0016480C">
        <w:rPr>
          <w:sz w:val="24"/>
          <w:szCs w:val="24"/>
        </w:rPr>
        <w:t>художественной литературы как искусства слова, закладываются основы, необходимые для изучения иностранных языков.</w:t>
      </w:r>
    </w:p>
    <w:p w:rsidR="00AC57F9" w:rsidRPr="0016480C" w:rsidRDefault="00AC57F9" w:rsidP="0016480C">
      <w:pPr>
        <w:pStyle w:val="aa"/>
        <w:rPr>
          <w:sz w:val="24"/>
          <w:szCs w:val="24"/>
        </w:rPr>
      </w:pPr>
      <w:r w:rsidRPr="0016480C">
        <w:rPr>
          <w:sz w:val="24"/>
          <w:szCs w:val="24"/>
        </w:rPr>
        <w:t>Владение р</w:t>
      </w:r>
      <w:r w:rsidR="001766E1" w:rsidRPr="0016480C">
        <w:rPr>
          <w:sz w:val="24"/>
          <w:szCs w:val="24"/>
        </w:rPr>
        <w:t xml:space="preserve">одным </w:t>
      </w:r>
      <w:r w:rsidRPr="0016480C">
        <w:rPr>
          <w:sz w:val="24"/>
          <w:szCs w:val="24"/>
        </w:rPr>
        <w:t xml:space="preserve">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C57F9" w:rsidRPr="0016480C" w:rsidRDefault="00AC57F9" w:rsidP="0016480C">
      <w:pPr>
        <w:pStyle w:val="aa"/>
        <w:rPr>
          <w:sz w:val="24"/>
          <w:szCs w:val="24"/>
        </w:rPr>
      </w:pPr>
      <w:r w:rsidRPr="0016480C">
        <w:rPr>
          <w:sz w:val="24"/>
          <w:szCs w:val="24"/>
        </w:rPr>
        <w:lastRenderedPageBreak/>
        <w:t xml:space="preserve">В процессе изучения </w:t>
      </w:r>
      <w:r w:rsidR="001766E1" w:rsidRPr="0016480C">
        <w:rPr>
          <w:sz w:val="24"/>
          <w:szCs w:val="24"/>
        </w:rPr>
        <w:t xml:space="preserve">родного </w:t>
      </w:r>
      <w:r w:rsidRPr="0016480C">
        <w:rPr>
          <w:sz w:val="24"/>
          <w:szCs w:val="24"/>
        </w:rPr>
        <w:t>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C57F9" w:rsidRPr="0016480C" w:rsidRDefault="00AC57F9" w:rsidP="0016480C">
      <w:pPr>
        <w:pStyle w:val="aa"/>
        <w:rPr>
          <w:sz w:val="24"/>
          <w:szCs w:val="24"/>
        </w:rPr>
      </w:pPr>
      <w:r w:rsidRPr="0016480C">
        <w:rPr>
          <w:sz w:val="24"/>
          <w:szCs w:val="24"/>
        </w:rPr>
        <w:t>Целью реализации основной образовательной программы основного общего образования по предмету «</w:t>
      </w:r>
      <w:r w:rsidR="001766E1" w:rsidRPr="0016480C">
        <w:rPr>
          <w:sz w:val="24"/>
          <w:szCs w:val="24"/>
        </w:rPr>
        <w:t xml:space="preserve">Родной </w:t>
      </w:r>
      <w:r w:rsidRPr="0016480C">
        <w:rPr>
          <w:sz w:val="24"/>
          <w:szCs w:val="24"/>
        </w:rPr>
        <w:t>язык» (далее – Программы) является усвоение содержания  предмета «</w:t>
      </w:r>
      <w:r w:rsidR="001766E1" w:rsidRPr="0016480C">
        <w:rPr>
          <w:sz w:val="24"/>
          <w:szCs w:val="24"/>
        </w:rPr>
        <w:t xml:space="preserve">Родной </w:t>
      </w:r>
      <w:r w:rsidRPr="0016480C">
        <w:rPr>
          <w:sz w:val="24"/>
          <w:szCs w:val="24"/>
        </w:rPr>
        <w:t>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C57F9" w:rsidRPr="0016480C" w:rsidRDefault="00AC57F9" w:rsidP="0016480C">
      <w:pPr>
        <w:pStyle w:val="aa"/>
        <w:rPr>
          <w:sz w:val="24"/>
          <w:szCs w:val="24"/>
        </w:rPr>
      </w:pPr>
      <w:r w:rsidRPr="0016480C">
        <w:rPr>
          <w:sz w:val="24"/>
          <w:szCs w:val="24"/>
        </w:rPr>
        <w:t>Главными задачами реализации Программыявляются:</w:t>
      </w:r>
    </w:p>
    <w:p w:rsidR="00AC57F9" w:rsidRPr="0016480C" w:rsidRDefault="00AC57F9" w:rsidP="0016480C">
      <w:pPr>
        <w:pStyle w:val="aa"/>
        <w:rPr>
          <w:sz w:val="24"/>
          <w:szCs w:val="24"/>
        </w:rPr>
      </w:pPr>
      <w:r w:rsidRPr="0016480C">
        <w:rPr>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C57F9" w:rsidRPr="0016480C" w:rsidRDefault="00AC57F9" w:rsidP="0016480C">
      <w:pPr>
        <w:pStyle w:val="aa"/>
        <w:rPr>
          <w:sz w:val="24"/>
          <w:szCs w:val="24"/>
        </w:rPr>
      </w:pPr>
      <w:r w:rsidRPr="0016480C">
        <w:rPr>
          <w:sz w:val="24"/>
          <w:szCs w:val="24"/>
        </w:rPr>
        <w:t>усвоение знаний о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C57F9" w:rsidRPr="0016480C" w:rsidRDefault="00AC57F9" w:rsidP="0016480C">
      <w:pPr>
        <w:pStyle w:val="aa"/>
        <w:rPr>
          <w:sz w:val="24"/>
          <w:szCs w:val="24"/>
        </w:rPr>
      </w:pPr>
      <w:r w:rsidRPr="0016480C">
        <w:rPr>
          <w:sz w:val="24"/>
          <w:szCs w:val="24"/>
        </w:rPr>
        <w:t>овладение функциональной грамотностью и принципами нормативного использования языковых средств;</w:t>
      </w:r>
    </w:p>
    <w:p w:rsidR="00AC57F9" w:rsidRPr="0016480C" w:rsidRDefault="00AC57F9" w:rsidP="0016480C">
      <w:pPr>
        <w:pStyle w:val="aa"/>
        <w:rPr>
          <w:sz w:val="24"/>
          <w:szCs w:val="24"/>
        </w:rPr>
      </w:pPr>
      <w:r w:rsidRPr="0016480C">
        <w:rPr>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AC57F9" w:rsidRPr="0016480C" w:rsidRDefault="00AC57F9" w:rsidP="0016480C">
      <w:pPr>
        <w:pStyle w:val="aa"/>
        <w:rPr>
          <w:sz w:val="24"/>
          <w:szCs w:val="24"/>
        </w:rPr>
      </w:pPr>
      <w:r w:rsidRPr="0016480C">
        <w:rPr>
          <w:sz w:val="24"/>
          <w:szCs w:val="24"/>
        </w:rPr>
        <w:t>В процессе изучения предмета «</w:t>
      </w:r>
      <w:r w:rsidR="001766E1" w:rsidRPr="0016480C">
        <w:rPr>
          <w:sz w:val="24"/>
          <w:szCs w:val="24"/>
        </w:rPr>
        <w:t xml:space="preserve">Родной </w:t>
      </w:r>
      <w:r w:rsidRPr="0016480C">
        <w:rPr>
          <w:sz w:val="24"/>
          <w:szCs w:val="24"/>
        </w:rPr>
        <w:t xml:space="preserve">язык» создаются условия </w:t>
      </w:r>
    </w:p>
    <w:p w:rsidR="00AC57F9" w:rsidRPr="0016480C" w:rsidRDefault="00AC57F9" w:rsidP="0016480C">
      <w:pPr>
        <w:pStyle w:val="aa"/>
        <w:rPr>
          <w:sz w:val="24"/>
          <w:szCs w:val="24"/>
        </w:rPr>
      </w:pPr>
      <w:r w:rsidRPr="0016480C">
        <w:rPr>
          <w:sz w:val="24"/>
          <w:szCs w:val="24"/>
        </w:rPr>
        <w:t>для развития личности, ее духовно-нравственного и эмоционального совершенствования;</w:t>
      </w:r>
    </w:p>
    <w:p w:rsidR="00AC57F9" w:rsidRPr="0016480C" w:rsidRDefault="00AC57F9" w:rsidP="0016480C">
      <w:pPr>
        <w:pStyle w:val="aa"/>
        <w:rPr>
          <w:sz w:val="24"/>
          <w:szCs w:val="24"/>
        </w:rPr>
      </w:pPr>
      <w:r w:rsidRPr="0016480C">
        <w:rPr>
          <w:sz w:val="24"/>
          <w:szCs w:val="24"/>
        </w:rPr>
        <w:t xml:space="preserve">для развития способностей, удовлетворения познавательных интересов, самореализации обучающихся, в том числе </w:t>
      </w:r>
      <w:r w:rsidRPr="0016480C">
        <w:rPr>
          <w:rStyle w:val="Zag11"/>
          <w:rFonts w:eastAsia="@Arial Unicode MS"/>
          <w:sz w:val="24"/>
          <w:szCs w:val="24"/>
        </w:rPr>
        <w:t>лиц, проявивших выдающиеся способности</w:t>
      </w:r>
      <w:r w:rsidRPr="0016480C">
        <w:rPr>
          <w:sz w:val="24"/>
          <w:szCs w:val="24"/>
        </w:rPr>
        <w:t>;</w:t>
      </w:r>
    </w:p>
    <w:p w:rsidR="00AC57F9" w:rsidRPr="0016480C" w:rsidRDefault="00AC57F9" w:rsidP="0016480C">
      <w:pPr>
        <w:pStyle w:val="aa"/>
        <w:rPr>
          <w:sz w:val="24"/>
          <w:szCs w:val="24"/>
        </w:rPr>
      </w:pPr>
      <w:r w:rsidRPr="0016480C">
        <w:rPr>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AC57F9" w:rsidRPr="0016480C" w:rsidRDefault="00AC57F9" w:rsidP="0016480C">
      <w:pPr>
        <w:pStyle w:val="aa"/>
        <w:rPr>
          <w:sz w:val="24"/>
          <w:szCs w:val="24"/>
        </w:rPr>
      </w:pPr>
      <w:r w:rsidRPr="0016480C">
        <w:rPr>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C57F9" w:rsidRPr="0016480C" w:rsidRDefault="00AC57F9" w:rsidP="0016480C">
      <w:pPr>
        <w:pStyle w:val="aa"/>
        <w:rPr>
          <w:sz w:val="24"/>
          <w:szCs w:val="24"/>
        </w:rPr>
      </w:pPr>
      <w:r w:rsidRPr="0016480C">
        <w:rPr>
          <w:sz w:val="24"/>
          <w:szCs w:val="24"/>
        </w:rPr>
        <w:t xml:space="preserve">для знакомства обучающихся с методами научного познания; </w:t>
      </w:r>
    </w:p>
    <w:p w:rsidR="00AC57F9" w:rsidRPr="0016480C" w:rsidRDefault="00AC57F9" w:rsidP="0016480C">
      <w:pPr>
        <w:pStyle w:val="aa"/>
        <w:rPr>
          <w:sz w:val="24"/>
          <w:szCs w:val="24"/>
        </w:rPr>
      </w:pPr>
      <w:r w:rsidRPr="0016480C">
        <w:rPr>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AC57F9" w:rsidRPr="0016480C" w:rsidRDefault="00AC57F9" w:rsidP="0016480C">
      <w:pPr>
        <w:pStyle w:val="aa"/>
        <w:rPr>
          <w:sz w:val="24"/>
          <w:szCs w:val="24"/>
        </w:rPr>
      </w:pPr>
      <w:r w:rsidRPr="0016480C">
        <w:rPr>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AC57F9" w:rsidRPr="0016480C" w:rsidRDefault="00AC57F9" w:rsidP="0016480C">
      <w:pPr>
        <w:pStyle w:val="aa"/>
        <w:rPr>
          <w:sz w:val="24"/>
          <w:szCs w:val="24"/>
        </w:rPr>
      </w:pPr>
      <w:r w:rsidRPr="0016480C">
        <w:rPr>
          <w:sz w:val="24"/>
          <w:szCs w:val="24"/>
        </w:rPr>
        <w:t>Речь. Речевая деятельность</w:t>
      </w:r>
    </w:p>
    <w:p w:rsidR="00AC57F9" w:rsidRPr="0016480C" w:rsidRDefault="00AC57F9" w:rsidP="0016480C">
      <w:pPr>
        <w:pStyle w:val="aa"/>
        <w:rPr>
          <w:sz w:val="24"/>
          <w:szCs w:val="24"/>
        </w:rPr>
      </w:pPr>
      <w:r w:rsidRPr="0016480C">
        <w:rPr>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16480C">
        <w:rPr>
          <w:i/>
          <w:sz w:val="24"/>
          <w:szCs w:val="24"/>
        </w:rPr>
        <w:t xml:space="preserve">тезисы,доклад, </w:t>
      </w:r>
      <w:r w:rsidRPr="0016480C">
        <w:rPr>
          <w:sz w:val="24"/>
          <w:szCs w:val="24"/>
        </w:rPr>
        <w:t xml:space="preserve">дискуссия, </w:t>
      </w:r>
      <w:r w:rsidRPr="0016480C">
        <w:rPr>
          <w:i/>
          <w:sz w:val="24"/>
          <w:szCs w:val="24"/>
        </w:rPr>
        <w:t>реферат, статья, рецензия</w:t>
      </w:r>
      <w:r w:rsidRPr="0016480C">
        <w:rPr>
          <w:sz w:val="24"/>
          <w:szCs w:val="24"/>
        </w:rPr>
        <w:t xml:space="preserve">); публицистического стиля и устной публичной речи (выступление, обсуждение, </w:t>
      </w:r>
      <w:r w:rsidRPr="0016480C">
        <w:rPr>
          <w:i/>
          <w:sz w:val="24"/>
          <w:szCs w:val="24"/>
        </w:rPr>
        <w:t>статья, интервью, очерк</w:t>
      </w:r>
      <w:r w:rsidRPr="0016480C">
        <w:rPr>
          <w:sz w:val="24"/>
          <w:szCs w:val="24"/>
        </w:rPr>
        <w:t xml:space="preserve">); официально-делового стиля (расписка, </w:t>
      </w:r>
      <w:r w:rsidRPr="0016480C">
        <w:rPr>
          <w:i/>
          <w:sz w:val="24"/>
          <w:szCs w:val="24"/>
        </w:rPr>
        <w:t>доверенность,</w:t>
      </w:r>
      <w:r w:rsidRPr="0016480C">
        <w:rPr>
          <w:sz w:val="24"/>
          <w:szCs w:val="24"/>
        </w:rPr>
        <w:t xml:space="preserve"> заявление, </w:t>
      </w:r>
      <w:r w:rsidRPr="0016480C">
        <w:rPr>
          <w:i/>
          <w:sz w:val="24"/>
          <w:szCs w:val="24"/>
        </w:rPr>
        <w:t>резюме</w:t>
      </w:r>
      <w:r w:rsidRPr="0016480C">
        <w:rPr>
          <w:sz w:val="24"/>
          <w:szCs w:val="24"/>
        </w:rPr>
        <w:t>).</w:t>
      </w:r>
    </w:p>
    <w:p w:rsidR="00AC57F9" w:rsidRPr="0016480C" w:rsidRDefault="00AC57F9" w:rsidP="0016480C">
      <w:pPr>
        <w:pStyle w:val="aa"/>
        <w:rPr>
          <w:sz w:val="24"/>
          <w:szCs w:val="24"/>
        </w:rPr>
      </w:pPr>
      <w:r w:rsidRPr="0016480C">
        <w:rPr>
          <w:sz w:val="24"/>
          <w:szCs w:val="24"/>
        </w:rPr>
        <w:t xml:space="preserve">Анализ текста. </w:t>
      </w:r>
    </w:p>
    <w:p w:rsidR="00AC57F9" w:rsidRPr="0016480C" w:rsidRDefault="00AC57F9" w:rsidP="0016480C">
      <w:pPr>
        <w:pStyle w:val="aa"/>
        <w:rPr>
          <w:sz w:val="24"/>
          <w:szCs w:val="24"/>
        </w:rPr>
      </w:pPr>
      <w:r w:rsidRPr="0016480C">
        <w:rPr>
          <w:sz w:val="24"/>
          <w:szCs w:val="24"/>
        </w:rPr>
        <w:t>Виды речевой деятельности (говорение, аудирование, письмо, чтение).</w:t>
      </w:r>
    </w:p>
    <w:p w:rsidR="00AC57F9" w:rsidRPr="0016480C" w:rsidRDefault="00AC57F9" w:rsidP="0016480C">
      <w:pPr>
        <w:pStyle w:val="aa"/>
        <w:rPr>
          <w:sz w:val="24"/>
          <w:szCs w:val="24"/>
        </w:rPr>
      </w:pPr>
      <w:r w:rsidRPr="0016480C">
        <w:rPr>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AC57F9" w:rsidRPr="0016480C" w:rsidRDefault="00AC57F9" w:rsidP="0016480C">
      <w:pPr>
        <w:pStyle w:val="aa"/>
        <w:rPr>
          <w:sz w:val="24"/>
          <w:szCs w:val="24"/>
        </w:rPr>
      </w:pPr>
      <w:r w:rsidRPr="0016480C">
        <w:rPr>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w:t>
      </w:r>
      <w:r w:rsidR="0085253A" w:rsidRPr="0016480C">
        <w:rPr>
          <w:sz w:val="24"/>
          <w:szCs w:val="24"/>
        </w:rPr>
        <w:t>ключая СМИ и ресурсы Интернета.</w:t>
      </w:r>
    </w:p>
    <w:p w:rsidR="00AC57F9" w:rsidRPr="0016480C" w:rsidRDefault="00AC57F9" w:rsidP="0016480C">
      <w:pPr>
        <w:pStyle w:val="aa"/>
        <w:rPr>
          <w:sz w:val="24"/>
          <w:szCs w:val="24"/>
        </w:rPr>
      </w:pPr>
      <w:r w:rsidRPr="0016480C">
        <w:rPr>
          <w:sz w:val="24"/>
          <w:szCs w:val="24"/>
        </w:rPr>
        <w:t>Информационная переработка текста (план, конспект, аннотация).</w:t>
      </w:r>
    </w:p>
    <w:p w:rsidR="00AC57F9" w:rsidRPr="0016480C" w:rsidRDefault="00AC57F9" w:rsidP="0016480C">
      <w:pPr>
        <w:pStyle w:val="aa"/>
        <w:rPr>
          <w:sz w:val="24"/>
          <w:szCs w:val="24"/>
        </w:rPr>
      </w:pPr>
      <w:r w:rsidRPr="0016480C">
        <w:rPr>
          <w:sz w:val="24"/>
          <w:szCs w:val="24"/>
        </w:rPr>
        <w:lastRenderedPageBreak/>
        <w:t xml:space="preserve">Изложение содержания прослушанного или прочитанного текста (подробное, сжатое, выборочное). </w:t>
      </w:r>
    </w:p>
    <w:p w:rsidR="00AC57F9" w:rsidRPr="0016480C" w:rsidRDefault="00AC57F9" w:rsidP="0016480C">
      <w:pPr>
        <w:pStyle w:val="aa"/>
        <w:rPr>
          <w:sz w:val="24"/>
          <w:szCs w:val="24"/>
        </w:rPr>
      </w:pPr>
      <w:r w:rsidRPr="0016480C">
        <w:rPr>
          <w:sz w:val="24"/>
          <w:szCs w:val="24"/>
        </w:rPr>
        <w:t>Написание сочинений, писем, текстов иных жанров.</w:t>
      </w:r>
    </w:p>
    <w:p w:rsidR="00AC57F9" w:rsidRPr="0016480C" w:rsidRDefault="00AC57F9" w:rsidP="0016480C">
      <w:pPr>
        <w:pStyle w:val="aa"/>
        <w:rPr>
          <w:b/>
          <w:sz w:val="24"/>
          <w:szCs w:val="24"/>
        </w:rPr>
      </w:pPr>
      <w:r w:rsidRPr="0016480C">
        <w:rPr>
          <w:sz w:val="24"/>
          <w:szCs w:val="24"/>
        </w:rPr>
        <w:t>Культура речи</w:t>
      </w:r>
    </w:p>
    <w:p w:rsidR="00AC57F9" w:rsidRPr="0016480C" w:rsidRDefault="00AC57F9" w:rsidP="0016480C">
      <w:pPr>
        <w:pStyle w:val="aa"/>
        <w:rPr>
          <w:i/>
          <w:sz w:val="24"/>
          <w:szCs w:val="24"/>
        </w:rPr>
      </w:pPr>
      <w:r w:rsidRPr="0016480C">
        <w:rPr>
          <w:sz w:val="24"/>
          <w:szCs w:val="24"/>
        </w:rPr>
        <w:t xml:space="preserve">Культура речи и ее основные аспекты: нормативный, коммуникативный, этический. </w:t>
      </w:r>
      <w:r w:rsidRPr="0016480C">
        <w:rPr>
          <w:i/>
          <w:sz w:val="24"/>
          <w:szCs w:val="24"/>
        </w:rPr>
        <w:t>Основные критерии культуры речи.</w:t>
      </w:r>
    </w:p>
    <w:p w:rsidR="00AC57F9" w:rsidRPr="0016480C" w:rsidRDefault="00AC57F9" w:rsidP="0016480C">
      <w:pPr>
        <w:pStyle w:val="aa"/>
        <w:rPr>
          <w:sz w:val="24"/>
          <w:szCs w:val="24"/>
        </w:rPr>
      </w:pPr>
      <w:r w:rsidRPr="0016480C">
        <w:rPr>
          <w:sz w:val="24"/>
          <w:szCs w:val="24"/>
        </w:rPr>
        <w:t>Языковая норма, ее функ</w:t>
      </w:r>
      <w:r w:rsidR="001766E1" w:rsidRPr="0016480C">
        <w:rPr>
          <w:sz w:val="24"/>
          <w:szCs w:val="24"/>
        </w:rPr>
        <w:t xml:space="preserve">ции. Основные виды норм осетинского </w:t>
      </w:r>
      <w:r w:rsidRPr="0016480C">
        <w:rPr>
          <w:sz w:val="24"/>
          <w:szCs w:val="24"/>
        </w:rPr>
        <w:t xml:space="preserve">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w:t>
      </w:r>
      <w:r w:rsidR="001766E1" w:rsidRPr="0016480C">
        <w:rPr>
          <w:sz w:val="24"/>
          <w:szCs w:val="24"/>
        </w:rPr>
        <w:t xml:space="preserve">м и нормами современного осетинского </w:t>
      </w:r>
      <w:r w:rsidRPr="0016480C">
        <w:rPr>
          <w:sz w:val="24"/>
          <w:szCs w:val="24"/>
        </w:rPr>
        <w:t xml:space="preserve"> литературного языка.</w:t>
      </w:r>
    </w:p>
    <w:p w:rsidR="00AC57F9" w:rsidRPr="0016480C" w:rsidRDefault="00AC57F9" w:rsidP="0016480C">
      <w:pPr>
        <w:pStyle w:val="aa"/>
        <w:rPr>
          <w:sz w:val="24"/>
          <w:szCs w:val="24"/>
        </w:rPr>
      </w:pPr>
      <w:r w:rsidRPr="0016480C">
        <w:rPr>
          <w:sz w:val="24"/>
          <w:szCs w:val="24"/>
        </w:rPr>
        <w:t>Оценивание правильности, коммуникативных качеств и эффективности речи.</w:t>
      </w:r>
    </w:p>
    <w:p w:rsidR="00AC57F9" w:rsidRPr="0016480C" w:rsidRDefault="00AC57F9" w:rsidP="0016480C">
      <w:pPr>
        <w:pStyle w:val="aa"/>
        <w:rPr>
          <w:i/>
          <w:sz w:val="24"/>
          <w:szCs w:val="24"/>
        </w:rPr>
      </w:pPr>
      <w:r w:rsidRPr="0016480C">
        <w:rPr>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16480C">
        <w:rPr>
          <w:i/>
          <w:sz w:val="24"/>
          <w:szCs w:val="24"/>
        </w:rPr>
        <w:t>Невербальные средства общения.Межкультурная коммуникация.</w:t>
      </w:r>
    </w:p>
    <w:p w:rsidR="00AC57F9" w:rsidRPr="0016480C" w:rsidRDefault="00AC57F9" w:rsidP="0016480C">
      <w:pPr>
        <w:pStyle w:val="aa"/>
        <w:rPr>
          <w:sz w:val="24"/>
          <w:szCs w:val="24"/>
        </w:rPr>
      </w:pPr>
      <w:r w:rsidRPr="0016480C">
        <w:rPr>
          <w:sz w:val="24"/>
          <w:szCs w:val="24"/>
        </w:rPr>
        <w:t>Общие сведения о языке. Основные разделы науки о языке</w:t>
      </w:r>
    </w:p>
    <w:p w:rsidR="00AC57F9" w:rsidRPr="0016480C" w:rsidRDefault="00AC57F9" w:rsidP="0016480C">
      <w:pPr>
        <w:pStyle w:val="aa"/>
        <w:rPr>
          <w:sz w:val="24"/>
          <w:szCs w:val="24"/>
        </w:rPr>
      </w:pPr>
      <w:r w:rsidRPr="0016480C">
        <w:rPr>
          <w:sz w:val="24"/>
          <w:szCs w:val="24"/>
        </w:rPr>
        <w:t>Общие сведения о языке</w:t>
      </w:r>
    </w:p>
    <w:p w:rsidR="00AC57F9" w:rsidRPr="0016480C" w:rsidRDefault="00AC57F9" w:rsidP="0016480C">
      <w:pPr>
        <w:pStyle w:val="aa"/>
        <w:rPr>
          <w:sz w:val="24"/>
          <w:szCs w:val="24"/>
        </w:rPr>
      </w:pPr>
      <w:r w:rsidRPr="0016480C">
        <w:rPr>
          <w:sz w:val="24"/>
          <w:szCs w:val="24"/>
        </w:rPr>
        <w:t>Роль языка в жизни</w:t>
      </w:r>
      <w:r w:rsidR="001766E1" w:rsidRPr="0016480C">
        <w:rPr>
          <w:sz w:val="24"/>
          <w:szCs w:val="24"/>
        </w:rPr>
        <w:t xml:space="preserve"> человека и общества. Осетинский  </w:t>
      </w:r>
      <w:r w:rsidRPr="0016480C">
        <w:rPr>
          <w:sz w:val="24"/>
          <w:szCs w:val="24"/>
        </w:rPr>
        <w:t xml:space="preserve"> язык – национальный язык </w:t>
      </w:r>
      <w:r w:rsidR="001766E1" w:rsidRPr="0016480C">
        <w:rPr>
          <w:sz w:val="24"/>
          <w:szCs w:val="24"/>
        </w:rPr>
        <w:t xml:space="preserve">осетинского </w:t>
      </w:r>
      <w:r w:rsidR="00F31842">
        <w:rPr>
          <w:sz w:val="24"/>
          <w:szCs w:val="24"/>
        </w:rPr>
        <w:t>народа</w:t>
      </w:r>
      <w:r w:rsidRPr="0016480C">
        <w:rPr>
          <w:sz w:val="24"/>
          <w:szCs w:val="24"/>
        </w:rPr>
        <w:t xml:space="preserve">. </w:t>
      </w:r>
    </w:p>
    <w:p w:rsidR="00AC57F9" w:rsidRPr="0016480C" w:rsidRDefault="00AC57F9" w:rsidP="0016480C">
      <w:pPr>
        <w:pStyle w:val="aa"/>
        <w:rPr>
          <w:sz w:val="24"/>
          <w:szCs w:val="24"/>
        </w:rPr>
      </w:pPr>
      <w:r w:rsidRPr="0016480C">
        <w:rPr>
          <w:sz w:val="24"/>
          <w:szCs w:val="24"/>
        </w:rPr>
        <w:t xml:space="preserve">Формы функционирования современного </w:t>
      </w:r>
      <w:r w:rsidR="001766E1" w:rsidRPr="0016480C">
        <w:rPr>
          <w:sz w:val="24"/>
          <w:szCs w:val="24"/>
        </w:rPr>
        <w:t xml:space="preserve">осетинского </w:t>
      </w:r>
      <w:r w:rsidRPr="0016480C">
        <w:rPr>
          <w:sz w:val="24"/>
          <w:szCs w:val="24"/>
        </w:rPr>
        <w:t>языка (литературный язык, понятие о литературном языке и его нормах, территориальные диалекты, просторечие, профессиональные разновидности, жаргон).</w:t>
      </w:r>
    </w:p>
    <w:p w:rsidR="00AC57F9" w:rsidRPr="0016480C" w:rsidRDefault="00AC57F9" w:rsidP="0016480C">
      <w:pPr>
        <w:pStyle w:val="aa"/>
        <w:rPr>
          <w:sz w:val="24"/>
          <w:szCs w:val="24"/>
        </w:rPr>
      </w:pPr>
      <w:r w:rsidRPr="0016480C">
        <w:rPr>
          <w:sz w:val="24"/>
          <w:szCs w:val="24"/>
        </w:rPr>
        <w:t>Взаимосвязь языка и культуры. Отражение в языке культуры и истории народа</w:t>
      </w:r>
      <w:r w:rsidRPr="0016480C">
        <w:rPr>
          <w:i/>
          <w:sz w:val="24"/>
          <w:szCs w:val="24"/>
        </w:rPr>
        <w:t>. Взаимообогащение языков народов России.</w:t>
      </w:r>
      <w:r w:rsidRPr="0016480C">
        <w:rPr>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AC57F9" w:rsidRPr="0016480C" w:rsidRDefault="001766E1" w:rsidP="0016480C">
      <w:pPr>
        <w:pStyle w:val="aa"/>
        <w:rPr>
          <w:sz w:val="24"/>
          <w:szCs w:val="24"/>
        </w:rPr>
      </w:pPr>
      <w:r w:rsidRPr="0016480C">
        <w:rPr>
          <w:sz w:val="24"/>
          <w:szCs w:val="24"/>
        </w:rPr>
        <w:t xml:space="preserve">Осетинский </w:t>
      </w:r>
      <w:r w:rsidR="00AC57F9" w:rsidRPr="0016480C">
        <w:rPr>
          <w:sz w:val="24"/>
          <w:szCs w:val="24"/>
        </w:rPr>
        <w:t xml:space="preserve">язык – язык </w:t>
      </w:r>
      <w:r w:rsidRPr="0016480C">
        <w:rPr>
          <w:sz w:val="24"/>
          <w:szCs w:val="24"/>
        </w:rPr>
        <w:t xml:space="preserve">осетинской </w:t>
      </w:r>
      <w:r w:rsidR="00AC57F9" w:rsidRPr="0016480C">
        <w:rPr>
          <w:sz w:val="24"/>
          <w:szCs w:val="24"/>
        </w:rPr>
        <w:t xml:space="preserve">художественной литературы. Языковые особенности художественного текста. Основные изобразительно-выразительные средства языка и речи, их использование в речи (метафора, эпитет, сравнение, олицетворение и другие). </w:t>
      </w:r>
    </w:p>
    <w:p w:rsidR="00AC57F9" w:rsidRPr="0016480C" w:rsidRDefault="00AC57F9" w:rsidP="0016480C">
      <w:pPr>
        <w:pStyle w:val="aa"/>
        <w:rPr>
          <w:sz w:val="24"/>
          <w:szCs w:val="24"/>
        </w:rPr>
      </w:pPr>
      <w:r w:rsidRPr="0016480C">
        <w:rPr>
          <w:sz w:val="24"/>
          <w:szCs w:val="24"/>
        </w:rPr>
        <w:t>Основные лингвистические словари. Работа со словарной статьей.</w:t>
      </w:r>
    </w:p>
    <w:p w:rsidR="00AC57F9" w:rsidRPr="0016480C" w:rsidRDefault="00AC57F9" w:rsidP="0016480C">
      <w:pPr>
        <w:pStyle w:val="aa"/>
        <w:rPr>
          <w:sz w:val="24"/>
          <w:szCs w:val="24"/>
        </w:rPr>
      </w:pPr>
      <w:r w:rsidRPr="0016480C">
        <w:rPr>
          <w:i/>
          <w:sz w:val="24"/>
          <w:szCs w:val="24"/>
        </w:rPr>
        <w:t>Выдающиеся отечественные лингвисты.</w:t>
      </w:r>
    </w:p>
    <w:p w:rsidR="00AC57F9" w:rsidRPr="0016480C" w:rsidRDefault="00AC57F9" w:rsidP="0016480C">
      <w:pPr>
        <w:pStyle w:val="aa"/>
        <w:rPr>
          <w:sz w:val="24"/>
          <w:szCs w:val="24"/>
        </w:rPr>
      </w:pPr>
      <w:r w:rsidRPr="0016480C">
        <w:rPr>
          <w:sz w:val="24"/>
          <w:szCs w:val="24"/>
        </w:rPr>
        <w:t>Фонетика, орфоэпия и графика</w:t>
      </w:r>
    </w:p>
    <w:p w:rsidR="00AC57F9" w:rsidRPr="0016480C" w:rsidRDefault="00AC57F9" w:rsidP="0016480C">
      <w:pPr>
        <w:pStyle w:val="aa"/>
        <w:rPr>
          <w:sz w:val="24"/>
          <w:szCs w:val="24"/>
        </w:rPr>
      </w:pPr>
      <w:r w:rsidRPr="0016480C">
        <w:rPr>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AC57F9" w:rsidRPr="0016480C" w:rsidRDefault="00AC57F9" w:rsidP="0016480C">
      <w:pPr>
        <w:pStyle w:val="aa"/>
        <w:rPr>
          <w:sz w:val="24"/>
          <w:szCs w:val="24"/>
        </w:rPr>
      </w:pPr>
      <w:r w:rsidRPr="0016480C">
        <w:rPr>
          <w:sz w:val="24"/>
          <w:szCs w:val="24"/>
        </w:rPr>
        <w:t>Соотн</w:t>
      </w:r>
      <w:r w:rsidR="0085253A" w:rsidRPr="0016480C">
        <w:rPr>
          <w:sz w:val="24"/>
          <w:szCs w:val="24"/>
        </w:rPr>
        <w:t>ошение звука и буквы. Состав осетин</w:t>
      </w:r>
      <w:r w:rsidRPr="0016480C">
        <w:rPr>
          <w:sz w:val="24"/>
          <w:szCs w:val="24"/>
        </w:rPr>
        <w:t>ского алфавита, названия букв. Обозначение на письме твердости и мягкости согласных.</w:t>
      </w:r>
    </w:p>
    <w:p w:rsidR="00AC57F9" w:rsidRPr="0016480C" w:rsidRDefault="00AC57F9" w:rsidP="0016480C">
      <w:pPr>
        <w:pStyle w:val="aa"/>
        <w:rPr>
          <w:sz w:val="24"/>
          <w:szCs w:val="24"/>
        </w:rPr>
      </w:pPr>
      <w:r w:rsidRPr="0016480C">
        <w:rPr>
          <w:sz w:val="24"/>
          <w:szCs w:val="24"/>
        </w:rPr>
        <w:t>Интонация, ее функции. Основные элементы интонации.</w:t>
      </w:r>
    </w:p>
    <w:p w:rsidR="00AC57F9" w:rsidRPr="0016480C" w:rsidRDefault="00AC57F9" w:rsidP="0016480C">
      <w:pPr>
        <w:pStyle w:val="aa"/>
        <w:rPr>
          <w:sz w:val="24"/>
          <w:szCs w:val="24"/>
        </w:rPr>
      </w:pPr>
      <w:r w:rsidRPr="0016480C">
        <w:rPr>
          <w:sz w:val="24"/>
          <w:szCs w:val="24"/>
        </w:rPr>
        <w:t>Связь фонетики с графикой и орфографией.</w:t>
      </w:r>
    </w:p>
    <w:p w:rsidR="00AC57F9" w:rsidRPr="0016480C" w:rsidRDefault="00AC57F9" w:rsidP="0016480C">
      <w:pPr>
        <w:pStyle w:val="aa"/>
        <w:rPr>
          <w:sz w:val="24"/>
          <w:szCs w:val="24"/>
        </w:rPr>
      </w:pPr>
      <w:r w:rsidRPr="0016480C">
        <w:rPr>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AC57F9" w:rsidRPr="0016480C" w:rsidRDefault="00AC57F9" w:rsidP="0016480C">
      <w:pPr>
        <w:pStyle w:val="aa"/>
        <w:rPr>
          <w:sz w:val="24"/>
          <w:szCs w:val="24"/>
        </w:rPr>
      </w:pPr>
      <w:r w:rsidRPr="0016480C">
        <w:rPr>
          <w:sz w:val="24"/>
          <w:szCs w:val="24"/>
        </w:rPr>
        <w:t>Применение знаний по фонетике в практике правописания.</w:t>
      </w:r>
    </w:p>
    <w:p w:rsidR="00AC57F9" w:rsidRPr="0016480C" w:rsidRDefault="00AC57F9" w:rsidP="0016480C">
      <w:pPr>
        <w:pStyle w:val="aa"/>
        <w:rPr>
          <w:sz w:val="24"/>
          <w:szCs w:val="24"/>
        </w:rPr>
      </w:pPr>
      <w:r w:rsidRPr="0016480C">
        <w:rPr>
          <w:sz w:val="24"/>
          <w:szCs w:val="24"/>
        </w:rPr>
        <w:t>Морфемика и словообразование</w:t>
      </w:r>
    </w:p>
    <w:p w:rsidR="00AC57F9" w:rsidRPr="0016480C" w:rsidRDefault="00AC57F9" w:rsidP="0016480C">
      <w:pPr>
        <w:pStyle w:val="aa"/>
        <w:rPr>
          <w:sz w:val="24"/>
          <w:szCs w:val="24"/>
        </w:rPr>
      </w:pPr>
      <w:r w:rsidRPr="0016480C">
        <w:rPr>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AC57F9" w:rsidRPr="0016480C" w:rsidRDefault="00AC57F9" w:rsidP="0016480C">
      <w:pPr>
        <w:pStyle w:val="aa"/>
        <w:rPr>
          <w:sz w:val="24"/>
          <w:szCs w:val="24"/>
        </w:rPr>
      </w:pPr>
      <w:r w:rsidRPr="0016480C">
        <w:rPr>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AC57F9" w:rsidRPr="0016480C" w:rsidRDefault="00AC57F9" w:rsidP="0016480C">
      <w:pPr>
        <w:pStyle w:val="aa"/>
        <w:rPr>
          <w:sz w:val="24"/>
          <w:szCs w:val="24"/>
        </w:rPr>
      </w:pPr>
      <w:r w:rsidRPr="0016480C">
        <w:rPr>
          <w:i/>
          <w:sz w:val="24"/>
          <w:szCs w:val="24"/>
        </w:rPr>
        <w:lastRenderedPageBreak/>
        <w:t>Словообразовательная цепочка. Словообразовательное гнездо.</w:t>
      </w:r>
    </w:p>
    <w:p w:rsidR="00AC57F9" w:rsidRPr="0016480C" w:rsidRDefault="00AC57F9" w:rsidP="0016480C">
      <w:pPr>
        <w:pStyle w:val="aa"/>
        <w:rPr>
          <w:sz w:val="24"/>
          <w:szCs w:val="24"/>
        </w:rPr>
      </w:pPr>
      <w:r w:rsidRPr="0016480C">
        <w:rPr>
          <w:sz w:val="24"/>
          <w:szCs w:val="24"/>
        </w:rPr>
        <w:t>Применение знаний по морфемике и словообразованию в практике правописания.</w:t>
      </w:r>
    </w:p>
    <w:p w:rsidR="00AC57F9" w:rsidRPr="0016480C" w:rsidRDefault="00AC57F9" w:rsidP="0016480C">
      <w:pPr>
        <w:pStyle w:val="aa"/>
        <w:rPr>
          <w:sz w:val="24"/>
          <w:szCs w:val="24"/>
        </w:rPr>
      </w:pPr>
      <w:r w:rsidRPr="0016480C">
        <w:rPr>
          <w:sz w:val="24"/>
          <w:szCs w:val="24"/>
        </w:rPr>
        <w:t>Лексикология и фразеология</w:t>
      </w:r>
    </w:p>
    <w:p w:rsidR="00AC57F9" w:rsidRPr="0016480C" w:rsidRDefault="00AC57F9" w:rsidP="0016480C">
      <w:pPr>
        <w:pStyle w:val="aa"/>
        <w:rPr>
          <w:sz w:val="24"/>
          <w:szCs w:val="24"/>
        </w:rPr>
      </w:pPr>
      <w:r w:rsidRPr="0016480C">
        <w:rPr>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w:t>
      </w:r>
      <w:r w:rsidR="0085253A" w:rsidRPr="0016480C">
        <w:rPr>
          <w:sz w:val="24"/>
          <w:szCs w:val="24"/>
        </w:rPr>
        <w:t>омета в словаре. Исконно осетинские</w:t>
      </w:r>
      <w:r w:rsidRPr="0016480C">
        <w:rPr>
          <w:sz w:val="24"/>
          <w:szCs w:val="24"/>
        </w:rPr>
        <w:t xml:space="preserve">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C57F9" w:rsidRPr="0016480C" w:rsidRDefault="00AC57F9" w:rsidP="0016480C">
      <w:pPr>
        <w:pStyle w:val="aa"/>
        <w:rPr>
          <w:i/>
          <w:sz w:val="24"/>
          <w:szCs w:val="24"/>
        </w:rPr>
      </w:pPr>
      <w:r w:rsidRPr="0016480C">
        <w:rPr>
          <w:i/>
          <w:sz w:val="24"/>
          <w:szCs w:val="24"/>
        </w:rPr>
        <w:t xml:space="preserve">Понятие об этимологии. </w:t>
      </w:r>
    </w:p>
    <w:p w:rsidR="00AC57F9" w:rsidRPr="0016480C" w:rsidRDefault="00AC57F9" w:rsidP="0016480C">
      <w:pPr>
        <w:pStyle w:val="aa"/>
        <w:rPr>
          <w:sz w:val="24"/>
          <w:szCs w:val="24"/>
        </w:rPr>
      </w:pPr>
      <w:r w:rsidRPr="0016480C">
        <w:rPr>
          <w:sz w:val="24"/>
          <w:szCs w:val="24"/>
        </w:rPr>
        <w:t>Оценка своей и чужой речи с точки зрения точного, уместного и выразительного словоупотребления.</w:t>
      </w:r>
    </w:p>
    <w:p w:rsidR="00AC57F9" w:rsidRPr="0016480C" w:rsidRDefault="00AC57F9" w:rsidP="0016480C">
      <w:pPr>
        <w:pStyle w:val="aa"/>
        <w:rPr>
          <w:sz w:val="24"/>
          <w:szCs w:val="24"/>
        </w:rPr>
      </w:pPr>
      <w:r w:rsidRPr="0016480C">
        <w:rPr>
          <w:sz w:val="24"/>
          <w:szCs w:val="24"/>
        </w:rPr>
        <w:t>Морфология</w:t>
      </w:r>
    </w:p>
    <w:p w:rsidR="00AC57F9" w:rsidRPr="0016480C" w:rsidRDefault="00AC57F9" w:rsidP="0016480C">
      <w:pPr>
        <w:pStyle w:val="aa"/>
        <w:rPr>
          <w:sz w:val="24"/>
          <w:szCs w:val="24"/>
        </w:rPr>
      </w:pPr>
      <w:r w:rsidRPr="0016480C">
        <w:rPr>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16480C">
        <w:rPr>
          <w:i/>
          <w:sz w:val="24"/>
          <w:szCs w:val="24"/>
        </w:rPr>
        <w:t xml:space="preserve">Различные точки зрения на место причастия и деепричастия в системе частей речи. </w:t>
      </w:r>
      <w:r w:rsidRPr="0016480C">
        <w:rPr>
          <w:sz w:val="24"/>
          <w:szCs w:val="24"/>
        </w:rPr>
        <w:t>Служебные части речи. Междометия и звукоподражательные слова.</w:t>
      </w:r>
    </w:p>
    <w:p w:rsidR="00AC57F9" w:rsidRPr="0016480C" w:rsidRDefault="00AC57F9" w:rsidP="0016480C">
      <w:pPr>
        <w:pStyle w:val="aa"/>
        <w:rPr>
          <w:sz w:val="24"/>
          <w:szCs w:val="24"/>
        </w:rPr>
      </w:pPr>
      <w:r w:rsidRPr="0016480C">
        <w:rPr>
          <w:sz w:val="24"/>
          <w:szCs w:val="24"/>
        </w:rPr>
        <w:t>Морфологический анализ слова.</w:t>
      </w:r>
    </w:p>
    <w:p w:rsidR="00AC57F9" w:rsidRPr="0016480C" w:rsidRDefault="00AC57F9" w:rsidP="0016480C">
      <w:pPr>
        <w:pStyle w:val="aa"/>
        <w:rPr>
          <w:sz w:val="24"/>
          <w:szCs w:val="24"/>
        </w:rPr>
      </w:pPr>
      <w:r w:rsidRPr="0016480C">
        <w:rPr>
          <w:sz w:val="24"/>
          <w:szCs w:val="24"/>
        </w:rPr>
        <w:t>Омонимия слов разных частей речи.</w:t>
      </w:r>
    </w:p>
    <w:p w:rsidR="00AC57F9" w:rsidRPr="0016480C" w:rsidRDefault="00AC57F9" w:rsidP="0016480C">
      <w:pPr>
        <w:pStyle w:val="aa"/>
        <w:rPr>
          <w:sz w:val="24"/>
          <w:szCs w:val="24"/>
        </w:rPr>
      </w:pPr>
      <w:r w:rsidRPr="0016480C">
        <w:rPr>
          <w:sz w:val="24"/>
          <w:szCs w:val="24"/>
        </w:rPr>
        <w:t>Основны</w:t>
      </w:r>
      <w:r w:rsidR="0085253A" w:rsidRPr="0016480C">
        <w:rPr>
          <w:sz w:val="24"/>
          <w:szCs w:val="24"/>
        </w:rPr>
        <w:t>е морфологические нормы осетинского</w:t>
      </w:r>
      <w:r w:rsidRPr="0016480C">
        <w:rPr>
          <w:sz w:val="24"/>
          <w:szCs w:val="24"/>
        </w:rPr>
        <w:t xml:space="preserve">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C57F9" w:rsidRPr="0016480C" w:rsidRDefault="00AC57F9" w:rsidP="0016480C">
      <w:pPr>
        <w:pStyle w:val="aa"/>
        <w:rPr>
          <w:sz w:val="24"/>
          <w:szCs w:val="24"/>
        </w:rPr>
      </w:pPr>
      <w:r w:rsidRPr="0016480C">
        <w:rPr>
          <w:sz w:val="24"/>
          <w:szCs w:val="24"/>
        </w:rPr>
        <w:t>Применение знаний по морфологии в практике правописания.</w:t>
      </w:r>
    </w:p>
    <w:p w:rsidR="00AC57F9" w:rsidRPr="0016480C" w:rsidRDefault="00AC57F9" w:rsidP="0016480C">
      <w:pPr>
        <w:pStyle w:val="aa"/>
        <w:rPr>
          <w:sz w:val="24"/>
          <w:szCs w:val="24"/>
        </w:rPr>
      </w:pPr>
      <w:r w:rsidRPr="0016480C">
        <w:rPr>
          <w:sz w:val="24"/>
          <w:szCs w:val="24"/>
        </w:rPr>
        <w:t>Синтаксис</w:t>
      </w:r>
    </w:p>
    <w:p w:rsidR="00AC57F9" w:rsidRPr="0016480C" w:rsidRDefault="00AC57F9" w:rsidP="0016480C">
      <w:pPr>
        <w:pStyle w:val="aa"/>
        <w:rPr>
          <w:sz w:val="24"/>
          <w:szCs w:val="24"/>
        </w:rPr>
      </w:pPr>
      <w:r w:rsidRPr="0016480C">
        <w:rPr>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C57F9" w:rsidRPr="0016480C" w:rsidRDefault="00AC57F9" w:rsidP="0016480C">
      <w:pPr>
        <w:pStyle w:val="aa"/>
        <w:rPr>
          <w:sz w:val="24"/>
          <w:szCs w:val="24"/>
        </w:rPr>
      </w:pPr>
      <w:r w:rsidRPr="0016480C">
        <w:rPr>
          <w:sz w:val="24"/>
          <w:szCs w:val="24"/>
        </w:rPr>
        <w:t>Способы передачи чужой речи.</w:t>
      </w:r>
    </w:p>
    <w:p w:rsidR="00AC57F9" w:rsidRPr="0016480C" w:rsidRDefault="00AC57F9" w:rsidP="0016480C">
      <w:pPr>
        <w:pStyle w:val="aa"/>
        <w:rPr>
          <w:sz w:val="24"/>
          <w:szCs w:val="24"/>
        </w:rPr>
      </w:pPr>
      <w:r w:rsidRPr="0016480C">
        <w:rPr>
          <w:sz w:val="24"/>
          <w:szCs w:val="24"/>
        </w:rPr>
        <w:t>Синтаксический анализ простого и сложного предложения.</w:t>
      </w:r>
    </w:p>
    <w:p w:rsidR="00AC57F9" w:rsidRPr="0016480C" w:rsidRDefault="00AC57F9" w:rsidP="0016480C">
      <w:pPr>
        <w:pStyle w:val="aa"/>
        <w:rPr>
          <w:sz w:val="24"/>
          <w:szCs w:val="24"/>
        </w:rPr>
      </w:pPr>
      <w:r w:rsidRPr="0016480C">
        <w:rPr>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AC57F9" w:rsidRPr="0016480C" w:rsidRDefault="00AC57F9" w:rsidP="0016480C">
      <w:pPr>
        <w:pStyle w:val="aa"/>
        <w:rPr>
          <w:sz w:val="24"/>
          <w:szCs w:val="24"/>
        </w:rPr>
      </w:pPr>
      <w:r w:rsidRPr="0016480C">
        <w:rPr>
          <w:sz w:val="24"/>
          <w:szCs w:val="24"/>
        </w:rPr>
        <w:t>Основные синтаксиче</w:t>
      </w:r>
      <w:r w:rsidR="00BE084E" w:rsidRPr="0016480C">
        <w:rPr>
          <w:sz w:val="24"/>
          <w:szCs w:val="24"/>
        </w:rPr>
        <w:t>ские нормы современного осетинского</w:t>
      </w:r>
      <w:r w:rsidRPr="0016480C">
        <w:rPr>
          <w:sz w:val="24"/>
          <w:szCs w:val="24"/>
        </w:rPr>
        <w:t xml:space="preserve">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C57F9" w:rsidRPr="0016480C" w:rsidRDefault="00AC57F9" w:rsidP="0016480C">
      <w:pPr>
        <w:pStyle w:val="aa"/>
        <w:rPr>
          <w:sz w:val="24"/>
          <w:szCs w:val="24"/>
        </w:rPr>
      </w:pPr>
      <w:r w:rsidRPr="0016480C">
        <w:rPr>
          <w:sz w:val="24"/>
          <w:szCs w:val="24"/>
        </w:rPr>
        <w:lastRenderedPageBreak/>
        <w:t>Применение знаний по синтаксису в практике правописания.</w:t>
      </w:r>
    </w:p>
    <w:p w:rsidR="00AC57F9" w:rsidRPr="0016480C" w:rsidRDefault="00AC57F9" w:rsidP="0016480C">
      <w:pPr>
        <w:pStyle w:val="aa"/>
        <w:rPr>
          <w:sz w:val="24"/>
          <w:szCs w:val="24"/>
        </w:rPr>
      </w:pPr>
      <w:r w:rsidRPr="0016480C">
        <w:rPr>
          <w:sz w:val="24"/>
          <w:szCs w:val="24"/>
        </w:rPr>
        <w:t>Правописание: орфография и пунктуация</w:t>
      </w:r>
    </w:p>
    <w:p w:rsidR="00AC57F9" w:rsidRPr="0016480C" w:rsidRDefault="00AC57F9" w:rsidP="0016480C">
      <w:pPr>
        <w:pStyle w:val="aa"/>
        <w:rPr>
          <w:sz w:val="24"/>
          <w:szCs w:val="24"/>
        </w:rPr>
      </w:pPr>
      <w:r w:rsidRPr="0016480C">
        <w:rPr>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C57F9" w:rsidRPr="0016480C" w:rsidRDefault="00AC57F9" w:rsidP="0016480C">
      <w:pPr>
        <w:pStyle w:val="aa"/>
        <w:rPr>
          <w:sz w:val="24"/>
          <w:szCs w:val="24"/>
        </w:rPr>
      </w:pPr>
      <w:r w:rsidRPr="0016480C">
        <w:rPr>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C57F9" w:rsidRPr="0016480C" w:rsidRDefault="00AC57F9" w:rsidP="0016480C">
      <w:pPr>
        <w:pStyle w:val="aa"/>
        <w:rPr>
          <w:b/>
          <w:sz w:val="24"/>
          <w:szCs w:val="24"/>
        </w:rPr>
      </w:pPr>
      <w:r w:rsidRPr="0016480C">
        <w:rPr>
          <w:sz w:val="24"/>
          <w:szCs w:val="24"/>
        </w:rPr>
        <w:t>Орфографический анализ слова и пунктуационный анализ предложения.</w:t>
      </w:r>
    </w:p>
    <w:p w:rsidR="00AC57F9" w:rsidRPr="00F31842" w:rsidRDefault="006B4B87" w:rsidP="0016480C">
      <w:pPr>
        <w:pStyle w:val="aa"/>
        <w:rPr>
          <w:b/>
          <w:sz w:val="24"/>
          <w:szCs w:val="24"/>
        </w:rPr>
      </w:pPr>
      <w:r w:rsidRPr="00F31842">
        <w:rPr>
          <w:b/>
          <w:sz w:val="24"/>
          <w:szCs w:val="24"/>
        </w:rPr>
        <w:t>2.2.2.4.</w:t>
      </w:r>
      <w:r w:rsidR="00956B64" w:rsidRPr="00F31842">
        <w:rPr>
          <w:b/>
          <w:sz w:val="24"/>
          <w:szCs w:val="24"/>
        </w:rPr>
        <w:t>Родная л</w:t>
      </w:r>
      <w:r w:rsidR="00AC57F9" w:rsidRPr="00F31842">
        <w:rPr>
          <w:b/>
          <w:sz w:val="24"/>
          <w:szCs w:val="24"/>
        </w:rPr>
        <w:t>итература</w:t>
      </w:r>
    </w:p>
    <w:p w:rsidR="00AC57F9" w:rsidRPr="0016480C" w:rsidRDefault="00AC57F9" w:rsidP="0016480C">
      <w:pPr>
        <w:pStyle w:val="aa"/>
        <w:rPr>
          <w:b/>
          <w:sz w:val="24"/>
          <w:szCs w:val="24"/>
        </w:rPr>
      </w:pPr>
      <w:r w:rsidRPr="0016480C">
        <w:rPr>
          <w:b/>
          <w:sz w:val="24"/>
          <w:szCs w:val="24"/>
        </w:rPr>
        <w:t>Цели и задачи литературного образования</w:t>
      </w:r>
    </w:p>
    <w:p w:rsidR="00AC57F9" w:rsidRPr="0016480C" w:rsidRDefault="00AC57F9" w:rsidP="0016480C">
      <w:pPr>
        <w:pStyle w:val="aa"/>
        <w:rPr>
          <w:sz w:val="24"/>
          <w:szCs w:val="24"/>
        </w:rPr>
      </w:pPr>
      <w:r w:rsidRPr="0016480C">
        <w:rPr>
          <w:sz w:val="24"/>
          <w:szCs w:val="24"/>
        </w:rPr>
        <w:t>Литература – учебный предмет, освоение содержания которого направлено:</w:t>
      </w:r>
    </w:p>
    <w:p w:rsidR="00AC57F9" w:rsidRPr="0016480C" w:rsidRDefault="00AC57F9" w:rsidP="0016480C">
      <w:pPr>
        <w:pStyle w:val="aa"/>
        <w:rPr>
          <w:sz w:val="24"/>
          <w:szCs w:val="24"/>
        </w:rPr>
      </w:pPr>
      <w:r w:rsidRPr="0016480C">
        <w:rPr>
          <w:sz w:val="24"/>
          <w:szCs w:val="24"/>
        </w:rPr>
        <w:t xml:space="preserve">на последовательное формирование читательской культуры через приобщение к чтению художественной литературы; </w:t>
      </w:r>
    </w:p>
    <w:p w:rsidR="00AC57F9" w:rsidRPr="0016480C" w:rsidRDefault="00AC57F9" w:rsidP="0016480C">
      <w:pPr>
        <w:pStyle w:val="aa"/>
        <w:rPr>
          <w:sz w:val="24"/>
          <w:szCs w:val="24"/>
        </w:rPr>
      </w:pPr>
      <w:r w:rsidRPr="0016480C">
        <w:rPr>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C57F9" w:rsidRPr="0016480C" w:rsidRDefault="00AC57F9" w:rsidP="0016480C">
      <w:pPr>
        <w:pStyle w:val="aa"/>
        <w:rPr>
          <w:sz w:val="24"/>
          <w:szCs w:val="24"/>
        </w:rPr>
      </w:pPr>
      <w:r w:rsidRPr="0016480C">
        <w:rPr>
          <w:sz w:val="24"/>
          <w:szCs w:val="24"/>
        </w:rPr>
        <w:t>на развитие эмоциональной сферы личности, образного, ассоциативного и логического мышления;</w:t>
      </w:r>
    </w:p>
    <w:p w:rsidR="00AC57F9" w:rsidRPr="0016480C" w:rsidRDefault="00AC57F9" w:rsidP="0016480C">
      <w:pPr>
        <w:pStyle w:val="aa"/>
        <w:rPr>
          <w:sz w:val="24"/>
          <w:szCs w:val="24"/>
        </w:rPr>
      </w:pPr>
      <w:r w:rsidRPr="0016480C">
        <w:rPr>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C57F9" w:rsidRPr="0016480C" w:rsidRDefault="00AC57F9" w:rsidP="0016480C">
      <w:pPr>
        <w:pStyle w:val="aa"/>
        <w:rPr>
          <w:sz w:val="24"/>
          <w:szCs w:val="24"/>
        </w:rPr>
      </w:pPr>
      <w:r w:rsidRPr="0016480C">
        <w:rPr>
          <w:sz w:val="24"/>
          <w:szCs w:val="24"/>
        </w:rPr>
        <w:t>на формирование потребности и способности выражения себя в слове.</w:t>
      </w:r>
    </w:p>
    <w:p w:rsidR="00AC57F9" w:rsidRPr="0016480C" w:rsidRDefault="00AC57F9" w:rsidP="0016480C">
      <w:pPr>
        <w:pStyle w:val="aa"/>
        <w:rPr>
          <w:sz w:val="24"/>
          <w:szCs w:val="24"/>
        </w:rPr>
      </w:pPr>
      <w:r w:rsidRPr="0016480C">
        <w:rPr>
          <w:sz w:val="24"/>
          <w:szCs w:val="24"/>
        </w:rPr>
        <w:t>В цели предмета литература входит передача от поколения к поколению нравстве</w:t>
      </w:r>
      <w:r w:rsidR="00BE084E" w:rsidRPr="0016480C">
        <w:rPr>
          <w:sz w:val="24"/>
          <w:szCs w:val="24"/>
        </w:rPr>
        <w:t xml:space="preserve">нных и эстетических традиций осетинской </w:t>
      </w:r>
      <w:r w:rsidRPr="0016480C">
        <w:rPr>
          <w:sz w:val="24"/>
          <w:szCs w:val="24"/>
        </w:rPr>
        <w:t>культуры, что способствует формированию и воспитанию личности.</w:t>
      </w:r>
    </w:p>
    <w:p w:rsidR="00AC57F9" w:rsidRPr="0016480C" w:rsidRDefault="00AC57F9" w:rsidP="0016480C">
      <w:pPr>
        <w:pStyle w:val="aa"/>
        <w:rPr>
          <w:sz w:val="24"/>
          <w:szCs w:val="24"/>
        </w:rPr>
      </w:pPr>
      <w:r w:rsidRPr="0016480C">
        <w:rPr>
          <w:sz w:val="24"/>
          <w:szCs w:val="24"/>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w:t>
      </w:r>
      <w:r w:rsidR="00BE084E" w:rsidRPr="0016480C">
        <w:rPr>
          <w:sz w:val="24"/>
          <w:szCs w:val="24"/>
        </w:rPr>
        <w:t>сения себя к родной культуре)</w:t>
      </w:r>
      <w:r w:rsidRPr="0016480C">
        <w:rPr>
          <w:sz w:val="24"/>
          <w:szCs w:val="24"/>
        </w:rPr>
        <w:t xml:space="preserve">. </w:t>
      </w:r>
    </w:p>
    <w:p w:rsidR="00AC57F9" w:rsidRPr="0016480C" w:rsidRDefault="00AC57F9" w:rsidP="0016480C">
      <w:pPr>
        <w:pStyle w:val="aa"/>
        <w:rPr>
          <w:sz w:val="24"/>
          <w:szCs w:val="24"/>
        </w:rPr>
      </w:pPr>
      <w:r w:rsidRPr="0016480C">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AC57F9" w:rsidRPr="0016480C" w:rsidRDefault="00AC57F9" w:rsidP="0016480C">
      <w:pPr>
        <w:pStyle w:val="aa"/>
        <w:rPr>
          <w:bCs/>
          <w:sz w:val="24"/>
          <w:szCs w:val="24"/>
        </w:rPr>
      </w:pPr>
      <w:r w:rsidRPr="0016480C">
        <w:rPr>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6480C">
        <w:rPr>
          <w:sz w:val="24"/>
          <w:szCs w:val="24"/>
        </w:rPr>
        <w:t>вслух, про себя, по ролям; чтения аналитического, выборочного, комментированного, сопоставительного и др.) и</w:t>
      </w:r>
      <w:r w:rsidRPr="0016480C">
        <w:rPr>
          <w:bCs/>
          <w:sz w:val="24"/>
          <w:szCs w:val="24"/>
        </w:rPr>
        <w:t xml:space="preserve"> базовых навыков творческого и академического письма, последовательно формирующихся на уроках литературы.</w:t>
      </w:r>
    </w:p>
    <w:p w:rsidR="00AC57F9" w:rsidRPr="0016480C" w:rsidRDefault="00AC57F9" w:rsidP="0016480C">
      <w:pPr>
        <w:pStyle w:val="aa"/>
        <w:rPr>
          <w:sz w:val="24"/>
          <w:szCs w:val="24"/>
        </w:rPr>
      </w:pPr>
      <w:r w:rsidRPr="0016480C">
        <w:rPr>
          <w:sz w:val="24"/>
          <w:szCs w:val="24"/>
        </w:rPr>
        <w:t xml:space="preserve">Изучение литературы в школе решает следующие образовательные </w:t>
      </w:r>
      <w:r w:rsidRPr="0016480C">
        <w:rPr>
          <w:b/>
          <w:bCs/>
          <w:sz w:val="24"/>
          <w:szCs w:val="24"/>
        </w:rPr>
        <w:t>задачи</w:t>
      </w:r>
      <w:r w:rsidRPr="0016480C">
        <w:rPr>
          <w:sz w:val="24"/>
          <w:szCs w:val="24"/>
        </w:rPr>
        <w:t>:</w:t>
      </w:r>
    </w:p>
    <w:p w:rsidR="00AC57F9" w:rsidRPr="0016480C" w:rsidRDefault="00AC57F9" w:rsidP="0016480C">
      <w:pPr>
        <w:pStyle w:val="aa"/>
        <w:rPr>
          <w:i/>
          <w:sz w:val="24"/>
          <w:szCs w:val="24"/>
        </w:rPr>
      </w:pPr>
      <w:r w:rsidRPr="0016480C">
        <w:rPr>
          <w:sz w:val="24"/>
          <w:szCs w:val="24"/>
        </w:rPr>
        <w:t>осознание коммуникативно-эстетических возможностей языка на основе изучения выдающихся</w:t>
      </w:r>
      <w:r w:rsidR="00BE084E" w:rsidRPr="0016480C">
        <w:rPr>
          <w:sz w:val="24"/>
          <w:szCs w:val="24"/>
        </w:rPr>
        <w:t xml:space="preserve"> произведений</w:t>
      </w:r>
      <w:r w:rsidRPr="0016480C">
        <w:rPr>
          <w:sz w:val="24"/>
          <w:szCs w:val="24"/>
        </w:rPr>
        <w:t xml:space="preserve"> литературы св</w:t>
      </w:r>
      <w:r w:rsidR="00BE084E" w:rsidRPr="0016480C">
        <w:rPr>
          <w:sz w:val="24"/>
          <w:szCs w:val="24"/>
        </w:rPr>
        <w:t>оего народа.</w:t>
      </w:r>
    </w:p>
    <w:p w:rsidR="00AC57F9" w:rsidRPr="0016480C" w:rsidRDefault="00AC57F9" w:rsidP="0016480C">
      <w:pPr>
        <w:pStyle w:val="aa"/>
        <w:rPr>
          <w:i/>
          <w:sz w:val="24"/>
          <w:szCs w:val="24"/>
        </w:rPr>
      </w:pPr>
      <w:r w:rsidRPr="0016480C">
        <w:rPr>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AC57F9" w:rsidRPr="0016480C" w:rsidRDefault="00AC57F9" w:rsidP="0016480C">
      <w:pPr>
        <w:pStyle w:val="aa"/>
        <w:rPr>
          <w:i/>
          <w:sz w:val="24"/>
          <w:szCs w:val="24"/>
        </w:rPr>
      </w:pPr>
      <w:r w:rsidRPr="0016480C">
        <w:rPr>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C57F9" w:rsidRPr="0016480C" w:rsidRDefault="00AC57F9" w:rsidP="0016480C">
      <w:pPr>
        <w:pStyle w:val="aa"/>
        <w:rPr>
          <w:i/>
          <w:sz w:val="24"/>
          <w:szCs w:val="24"/>
        </w:rPr>
      </w:pPr>
      <w:r w:rsidRPr="0016480C">
        <w:rPr>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C57F9" w:rsidRPr="0016480C" w:rsidRDefault="00AC57F9" w:rsidP="0016480C">
      <w:pPr>
        <w:pStyle w:val="aa"/>
        <w:rPr>
          <w:sz w:val="24"/>
          <w:szCs w:val="24"/>
        </w:rPr>
      </w:pPr>
      <w:r w:rsidRPr="0016480C">
        <w:rPr>
          <w:sz w:val="24"/>
          <w:szCs w:val="24"/>
        </w:rPr>
        <w:lastRenderedPageBreak/>
        <w:t>формирование отношения к литературе как к особому способу познания жизни;</w:t>
      </w:r>
    </w:p>
    <w:p w:rsidR="00AC57F9" w:rsidRPr="0016480C" w:rsidRDefault="00AC57F9" w:rsidP="0016480C">
      <w:pPr>
        <w:pStyle w:val="aa"/>
        <w:rPr>
          <w:i/>
          <w:sz w:val="24"/>
          <w:szCs w:val="24"/>
        </w:rPr>
      </w:pPr>
      <w:r w:rsidRPr="0016480C">
        <w:rPr>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AC57F9" w:rsidRPr="0016480C" w:rsidRDefault="00AC57F9" w:rsidP="0016480C">
      <w:pPr>
        <w:pStyle w:val="aa"/>
        <w:rPr>
          <w:b/>
          <w:bCs/>
          <w:sz w:val="24"/>
          <w:szCs w:val="24"/>
        </w:rPr>
      </w:pPr>
      <w:r w:rsidRPr="0016480C">
        <w:rPr>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C57F9" w:rsidRPr="0016480C" w:rsidRDefault="00AC57F9" w:rsidP="0016480C">
      <w:pPr>
        <w:pStyle w:val="aa"/>
        <w:rPr>
          <w:b/>
          <w:bCs/>
          <w:sz w:val="24"/>
          <w:szCs w:val="24"/>
        </w:rPr>
      </w:pPr>
      <w:r w:rsidRPr="0016480C">
        <w:rPr>
          <w:sz w:val="24"/>
          <w:szCs w:val="24"/>
        </w:rPr>
        <w:t xml:space="preserve">воспитание квалифицированного читателя со сформированным эстетическим вкусом; </w:t>
      </w:r>
    </w:p>
    <w:p w:rsidR="00AC57F9" w:rsidRPr="0016480C" w:rsidRDefault="00AC57F9" w:rsidP="0016480C">
      <w:pPr>
        <w:pStyle w:val="aa"/>
        <w:rPr>
          <w:sz w:val="24"/>
          <w:szCs w:val="24"/>
        </w:rPr>
      </w:pPr>
      <w:r w:rsidRPr="0016480C">
        <w:rPr>
          <w:sz w:val="24"/>
          <w:szCs w:val="24"/>
        </w:rPr>
        <w:t>формирование отношения к литературе как к одной из основных культурных ценностей народа;</w:t>
      </w:r>
    </w:p>
    <w:p w:rsidR="00AC57F9" w:rsidRPr="0016480C" w:rsidRDefault="00AC57F9" w:rsidP="0016480C">
      <w:pPr>
        <w:pStyle w:val="aa"/>
        <w:rPr>
          <w:b/>
          <w:bCs/>
          <w:sz w:val="24"/>
          <w:szCs w:val="24"/>
        </w:rPr>
      </w:pPr>
      <w:r w:rsidRPr="0016480C">
        <w:rPr>
          <w:sz w:val="24"/>
          <w:szCs w:val="24"/>
        </w:rPr>
        <w:t xml:space="preserve">обеспечение через чтение и изучение классической и современной литературы культурной самоидентификации; </w:t>
      </w:r>
    </w:p>
    <w:p w:rsidR="00AC57F9" w:rsidRPr="0016480C" w:rsidRDefault="00AC57F9" w:rsidP="0016480C">
      <w:pPr>
        <w:pStyle w:val="aa"/>
        <w:rPr>
          <w:sz w:val="24"/>
          <w:szCs w:val="24"/>
        </w:rPr>
      </w:pPr>
      <w:r w:rsidRPr="0016480C">
        <w:rPr>
          <w:sz w:val="24"/>
          <w:szCs w:val="24"/>
        </w:rPr>
        <w:t>осознание значимости чтения и изучения литературы для своего дальнейшего развития;</w:t>
      </w:r>
    </w:p>
    <w:p w:rsidR="00AC57F9" w:rsidRPr="0016480C" w:rsidRDefault="00AC57F9" w:rsidP="0016480C">
      <w:pPr>
        <w:pStyle w:val="aa"/>
        <w:rPr>
          <w:i/>
          <w:sz w:val="24"/>
          <w:szCs w:val="24"/>
        </w:rPr>
      </w:pPr>
      <w:r w:rsidRPr="0016480C">
        <w:rPr>
          <w:sz w:val="24"/>
          <w:szCs w:val="24"/>
        </w:rPr>
        <w:t xml:space="preserve">формирование у школьника стремления сознательно планировать своё досуговое чтение. </w:t>
      </w:r>
    </w:p>
    <w:p w:rsidR="00AC57F9" w:rsidRPr="0016480C" w:rsidRDefault="00AC57F9" w:rsidP="0016480C">
      <w:pPr>
        <w:pStyle w:val="aa"/>
        <w:rPr>
          <w:sz w:val="24"/>
          <w:szCs w:val="24"/>
        </w:rPr>
      </w:pPr>
      <w:r w:rsidRPr="0016480C">
        <w:rPr>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6480C">
        <w:rPr>
          <w:sz w:val="24"/>
          <w:szCs w:val="24"/>
        </w:rPr>
        <w:tab/>
      </w:r>
    </w:p>
    <w:p w:rsidR="00AC57F9" w:rsidRPr="0016480C" w:rsidRDefault="00AC57F9" w:rsidP="0016480C">
      <w:pPr>
        <w:pStyle w:val="aa"/>
        <w:rPr>
          <w:b/>
          <w:sz w:val="24"/>
          <w:szCs w:val="24"/>
        </w:rPr>
      </w:pPr>
      <w:r w:rsidRPr="0016480C">
        <w:rPr>
          <w:sz w:val="24"/>
          <w:szCs w:val="24"/>
        </w:rPr>
        <w:t>Примерная программа по литературе строится с учетом:</w:t>
      </w:r>
    </w:p>
    <w:p w:rsidR="00AC57F9" w:rsidRPr="0016480C" w:rsidRDefault="00AC57F9" w:rsidP="0016480C">
      <w:pPr>
        <w:pStyle w:val="aa"/>
        <w:rPr>
          <w:sz w:val="24"/>
          <w:szCs w:val="24"/>
        </w:rPr>
      </w:pPr>
      <w:r w:rsidRPr="0016480C">
        <w:rPr>
          <w:b/>
          <w:sz w:val="24"/>
          <w:szCs w:val="24"/>
        </w:rPr>
        <w:t>традиций</w:t>
      </w:r>
      <w:r w:rsidR="006B4B87" w:rsidRPr="0016480C">
        <w:rPr>
          <w:b/>
          <w:sz w:val="24"/>
          <w:szCs w:val="24"/>
        </w:rPr>
        <w:t xml:space="preserve"> </w:t>
      </w:r>
      <w:r w:rsidRPr="0016480C">
        <w:rPr>
          <w:b/>
          <w:sz w:val="24"/>
          <w:szCs w:val="24"/>
        </w:rPr>
        <w:t>изучения</w:t>
      </w:r>
      <w:r w:rsidR="006B4B87" w:rsidRPr="0016480C">
        <w:rPr>
          <w:b/>
          <w:sz w:val="24"/>
          <w:szCs w:val="24"/>
        </w:rPr>
        <w:t xml:space="preserve"> </w:t>
      </w:r>
      <w:r w:rsidRPr="0016480C">
        <w:rPr>
          <w:b/>
          <w:sz w:val="24"/>
          <w:szCs w:val="24"/>
        </w:rPr>
        <w:t>конкретных</w:t>
      </w:r>
      <w:r w:rsidR="006B4B87" w:rsidRPr="0016480C">
        <w:rPr>
          <w:b/>
          <w:sz w:val="24"/>
          <w:szCs w:val="24"/>
        </w:rPr>
        <w:t xml:space="preserve"> </w:t>
      </w:r>
      <w:r w:rsidRPr="0016480C">
        <w:rPr>
          <w:b/>
          <w:sz w:val="24"/>
          <w:szCs w:val="24"/>
        </w:rPr>
        <w:t>произведений</w:t>
      </w:r>
      <w:r w:rsidRPr="0016480C">
        <w:rPr>
          <w:sz w:val="24"/>
          <w:szCs w:val="24"/>
        </w:rPr>
        <w:t xml:space="preserve"> (прежде всего русской и зарубежной классики), сложившихся в школьной практике;</w:t>
      </w:r>
    </w:p>
    <w:p w:rsidR="00AC57F9" w:rsidRPr="0016480C" w:rsidRDefault="00AC57F9" w:rsidP="0016480C">
      <w:pPr>
        <w:pStyle w:val="aa"/>
        <w:rPr>
          <w:sz w:val="24"/>
          <w:szCs w:val="24"/>
        </w:rPr>
      </w:pPr>
      <w:r w:rsidRPr="0016480C">
        <w:rPr>
          <w:b/>
          <w:sz w:val="24"/>
          <w:szCs w:val="24"/>
        </w:rPr>
        <w:t>традиций научного анализа, а</w:t>
      </w:r>
      <w:r w:rsidR="006B4B87" w:rsidRPr="0016480C">
        <w:rPr>
          <w:b/>
          <w:sz w:val="24"/>
          <w:szCs w:val="24"/>
        </w:rPr>
        <w:t xml:space="preserve"> </w:t>
      </w:r>
      <w:r w:rsidRPr="0016480C">
        <w:rPr>
          <w:b/>
          <w:sz w:val="24"/>
          <w:szCs w:val="24"/>
        </w:rPr>
        <w:t>так</w:t>
      </w:r>
      <w:r w:rsidR="006B4B87" w:rsidRPr="0016480C">
        <w:rPr>
          <w:b/>
          <w:sz w:val="24"/>
          <w:szCs w:val="24"/>
        </w:rPr>
        <w:t xml:space="preserve"> </w:t>
      </w:r>
      <w:r w:rsidRPr="0016480C">
        <w:rPr>
          <w:b/>
          <w:sz w:val="24"/>
          <w:szCs w:val="24"/>
        </w:rPr>
        <w:t xml:space="preserve">же художественной интерпретации </w:t>
      </w:r>
      <w:r w:rsidRPr="0016480C">
        <w:rPr>
          <w:sz w:val="24"/>
          <w:szCs w:val="24"/>
        </w:rPr>
        <w:t>средствами</w:t>
      </w:r>
      <w:r w:rsidRPr="0016480C">
        <w:rPr>
          <w:b/>
          <w:sz w:val="24"/>
          <w:szCs w:val="24"/>
        </w:rPr>
        <w:t xml:space="preserve"> литературы и других видов искусств </w:t>
      </w:r>
      <w:r w:rsidRPr="0016480C">
        <w:rPr>
          <w:sz w:val="24"/>
          <w:szCs w:val="24"/>
        </w:rPr>
        <w:t>литературныхпроизведений, входящих в</w:t>
      </w:r>
      <w:r w:rsidRPr="0016480C">
        <w:rPr>
          <w:b/>
          <w:sz w:val="24"/>
          <w:szCs w:val="24"/>
        </w:rPr>
        <w:t xml:space="preserve"> национальный литературный канон (</w:t>
      </w:r>
      <w:r w:rsidRPr="0016480C">
        <w:rPr>
          <w:sz w:val="24"/>
          <w:szCs w:val="24"/>
        </w:rPr>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sidRPr="0016480C">
        <w:rPr>
          <w:b/>
          <w:sz w:val="24"/>
          <w:szCs w:val="24"/>
        </w:rPr>
        <w:t xml:space="preserve">; </w:t>
      </w:r>
    </w:p>
    <w:p w:rsidR="00AC57F9" w:rsidRPr="0016480C" w:rsidRDefault="00AC57F9" w:rsidP="0016480C">
      <w:pPr>
        <w:pStyle w:val="aa"/>
        <w:rPr>
          <w:sz w:val="24"/>
          <w:szCs w:val="24"/>
        </w:rPr>
      </w:pPr>
      <w:r w:rsidRPr="0016480C">
        <w:rPr>
          <w:sz w:val="24"/>
          <w:szCs w:val="24"/>
        </w:rPr>
        <w:t xml:space="preserve">необходимой </w:t>
      </w:r>
      <w:r w:rsidRPr="0016480C">
        <w:rPr>
          <w:b/>
          <w:sz w:val="24"/>
          <w:szCs w:val="24"/>
        </w:rPr>
        <w:t>вариативности</w:t>
      </w:r>
      <w:r w:rsidRPr="0016480C">
        <w:rPr>
          <w:sz w:val="24"/>
          <w:szCs w:val="24"/>
        </w:rPr>
        <w:t xml:space="preserve"> авторской / рабочей программы по литературе при сохранении обязательных базовых элементов содержания предмета;</w:t>
      </w:r>
    </w:p>
    <w:p w:rsidR="00AC57F9" w:rsidRPr="0016480C" w:rsidRDefault="00AC57F9" w:rsidP="0016480C">
      <w:pPr>
        <w:pStyle w:val="aa"/>
        <w:rPr>
          <w:sz w:val="24"/>
          <w:szCs w:val="24"/>
        </w:rPr>
      </w:pPr>
      <w:r w:rsidRPr="0016480C">
        <w:rPr>
          <w:sz w:val="24"/>
          <w:szCs w:val="24"/>
        </w:rPr>
        <w:t xml:space="preserve">соответствия рекомендуемых к изучению литературных произведений </w:t>
      </w:r>
      <w:r w:rsidRPr="0016480C">
        <w:rPr>
          <w:b/>
          <w:sz w:val="24"/>
          <w:szCs w:val="24"/>
        </w:rPr>
        <w:t>возрастным и психологическим</w:t>
      </w:r>
      <w:r w:rsidRPr="0016480C">
        <w:rPr>
          <w:sz w:val="24"/>
          <w:szCs w:val="24"/>
        </w:rPr>
        <w:t xml:space="preserve"> особенностям обучающихся;</w:t>
      </w:r>
    </w:p>
    <w:p w:rsidR="00AC57F9" w:rsidRPr="0016480C" w:rsidRDefault="00AC57F9" w:rsidP="0016480C">
      <w:pPr>
        <w:pStyle w:val="aa"/>
        <w:rPr>
          <w:sz w:val="24"/>
          <w:szCs w:val="24"/>
        </w:rPr>
      </w:pPr>
      <w:r w:rsidRPr="0016480C">
        <w:rPr>
          <w:sz w:val="24"/>
          <w:szCs w:val="24"/>
        </w:rPr>
        <w:t>требований современного культурно-исторического контекста к изучению классической литературы;</w:t>
      </w:r>
    </w:p>
    <w:p w:rsidR="00AC57F9" w:rsidRPr="0016480C" w:rsidRDefault="00AC57F9" w:rsidP="0016480C">
      <w:pPr>
        <w:pStyle w:val="aa"/>
        <w:rPr>
          <w:sz w:val="24"/>
          <w:szCs w:val="24"/>
        </w:rPr>
      </w:pPr>
      <w:r w:rsidRPr="0016480C">
        <w:rPr>
          <w:b/>
          <w:sz w:val="24"/>
          <w:szCs w:val="24"/>
        </w:rPr>
        <w:t>минимального количества учебного времени</w:t>
      </w:r>
      <w:r w:rsidRPr="0016480C">
        <w:rPr>
          <w:sz w:val="24"/>
          <w:szCs w:val="24"/>
        </w:rPr>
        <w:t>, отведенного на изучение литературы согласно действующему ФГОС и Базисному учебному плану.</w:t>
      </w:r>
    </w:p>
    <w:p w:rsidR="00AC57F9" w:rsidRPr="0016480C" w:rsidRDefault="00AC57F9" w:rsidP="0016480C">
      <w:pPr>
        <w:pStyle w:val="aa"/>
        <w:rPr>
          <w:sz w:val="24"/>
          <w:szCs w:val="24"/>
        </w:rPr>
      </w:pPr>
      <w:r w:rsidRPr="0016480C">
        <w:rPr>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w:t>
      </w:r>
      <w:r w:rsidR="00BE084E" w:rsidRPr="0016480C">
        <w:rPr>
          <w:sz w:val="24"/>
          <w:szCs w:val="24"/>
        </w:rPr>
        <w:t>ащих освоению в основной школе.</w:t>
      </w:r>
    </w:p>
    <w:p w:rsidR="00AC57F9" w:rsidRPr="0016480C" w:rsidRDefault="00AC57F9" w:rsidP="0016480C">
      <w:pPr>
        <w:pStyle w:val="aa"/>
        <w:rPr>
          <w:sz w:val="24"/>
          <w:szCs w:val="24"/>
        </w:rPr>
      </w:pPr>
      <w:r w:rsidRPr="0016480C">
        <w:rPr>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16480C">
        <w:rPr>
          <w:b/>
          <w:sz w:val="24"/>
          <w:szCs w:val="24"/>
        </w:rPr>
        <w:t>в логике ФГОС единство образовательного пространства достигается за счет формирования общих компетенций</w:t>
      </w:r>
      <w:r w:rsidRPr="0016480C">
        <w:rPr>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AC57F9" w:rsidRPr="0016480C" w:rsidRDefault="00AC57F9" w:rsidP="0016480C">
      <w:pPr>
        <w:pStyle w:val="aa"/>
        <w:rPr>
          <w:sz w:val="24"/>
          <w:szCs w:val="24"/>
        </w:rPr>
      </w:pPr>
      <w:r w:rsidRPr="0016480C">
        <w:rPr>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16480C">
        <w:rPr>
          <w:b/>
          <w:sz w:val="24"/>
          <w:szCs w:val="24"/>
        </w:rPr>
        <w:t xml:space="preserve">трех обязательных </w:t>
      </w:r>
      <w:r w:rsidRPr="0016480C">
        <w:rPr>
          <w:sz w:val="24"/>
          <w:szCs w:val="24"/>
        </w:rPr>
        <w:t>списков. Это может серьезно повысить интерес школьников к п</w:t>
      </w:r>
      <w:r w:rsidR="00BE084E" w:rsidRPr="0016480C">
        <w:rPr>
          <w:sz w:val="24"/>
          <w:szCs w:val="24"/>
        </w:rPr>
        <w:t>редмету и их мотивацию к чтению.</w:t>
      </w:r>
    </w:p>
    <w:p w:rsidR="00AC57F9" w:rsidRPr="0016480C" w:rsidRDefault="00AC57F9" w:rsidP="0016480C">
      <w:pPr>
        <w:pStyle w:val="aa"/>
        <w:rPr>
          <w:sz w:val="24"/>
          <w:szCs w:val="24"/>
        </w:rPr>
      </w:pPr>
      <w:r w:rsidRPr="0016480C">
        <w:rPr>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AC57F9" w:rsidRPr="0016480C" w:rsidRDefault="00AC57F9" w:rsidP="0016480C">
      <w:pPr>
        <w:pStyle w:val="aa"/>
        <w:rPr>
          <w:sz w:val="24"/>
          <w:szCs w:val="24"/>
        </w:rPr>
      </w:pPr>
      <w:r w:rsidRPr="0016480C">
        <w:rPr>
          <w:sz w:val="24"/>
          <w:szCs w:val="24"/>
        </w:rPr>
        <w:lastRenderedPageBreak/>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w:t>
      </w:r>
      <w:r w:rsidR="00114AD1" w:rsidRPr="0016480C">
        <w:rPr>
          <w:sz w:val="24"/>
          <w:szCs w:val="24"/>
        </w:rPr>
        <w:t>, автор, литературное явление).</w:t>
      </w:r>
    </w:p>
    <w:p w:rsidR="00AC57F9" w:rsidRPr="0016480C" w:rsidRDefault="00AC57F9" w:rsidP="0016480C">
      <w:pPr>
        <w:pStyle w:val="aa"/>
        <w:rPr>
          <w:sz w:val="24"/>
          <w:szCs w:val="24"/>
        </w:rPr>
      </w:pPr>
      <w:r w:rsidRPr="0016480C">
        <w:rPr>
          <w:sz w:val="24"/>
          <w:szCs w:val="24"/>
        </w:rPr>
        <w:t>Основные теоретико-литературны</w:t>
      </w:r>
      <w:r w:rsidR="006B4B87" w:rsidRPr="0016480C">
        <w:rPr>
          <w:sz w:val="24"/>
          <w:szCs w:val="24"/>
        </w:rPr>
        <w:t xml:space="preserve">е понятия, требующие освоения в  </w:t>
      </w:r>
      <w:r w:rsidRPr="0016480C">
        <w:rPr>
          <w:sz w:val="24"/>
          <w:szCs w:val="24"/>
        </w:rPr>
        <w:t>основной школе</w:t>
      </w:r>
    </w:p>
    <w:p w:rsidR="00AC57F9" w:rsidRPr="0016480C" w:rsidRDefault="00AC57F9" w:rsidP="0016480C">
      <w:pPr>
        <w:pStyle w:val="aa"/>
        <w:rPr>
          <w:sz w:val="24"/>
          <w:szCs w:val="24"/>
        </w:rPr>
      </w:pPr>
      <w:r w:rsidRPr="0016480C">
        <w:rPr>
          <w:sz w:val="24"/>
          <w:szCs w:val="24"/>
        </w:rPr>
        <w:t xml:space="preserve">Художественная литература как искусство слова. Художественный образ. </w:t>
      </w:r>
    </w:p>
    <w:p w:rsidR="00AC57F9" w:rsidRPr="0016480C" w:rsidRDefault="00AC57F9" w:rsidP="0016480C">
      <w:pPr>
        <w:pStyle w:val="aa"/>
        <w:rPr>
          <w:sz w:val="24"/>
          <w:szCs w:val="24"/>
        </w:rPr>
      </w:pPr>
      <w:r w:rsidRPr="0016480C">
        <w:rPr>
          <w:sz w:val="24"/>
          <w:szCs w:val="24"/>
        </w:rPr>
        <w:t>Устное народное творчество. Жанры фольклора. Миф и фольклор.</w:t>
      </w:r>
    </w:p>
    <w:p w:rsidR="00AC57F9" w:rsidRPr="0016480C" w:rsidRDefault="00AC57F9" w:rsidP="0016480C">
      <w:pPr>
        <w:pStyle w:val="aa"/>
        <w:rPr>
          <w:sz w:val="24"/>
          <w:szCs w:val="24"/>
        </w:rPr>
      </w:pPr>
      <w:r w:rsidRPr="0016480C">
        <w:rPr>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AC57F9" w:rsidRPr="0016480C" w:rsidRDefault="00AC57F9" w:rsidP="0016480C">
      <w:pPr>
        <w:pStyle w:val="aa"/>
        <w:rPr>
          <w:sz w:val="24"/>
          <w:szCs w:val="24"/>
        </w:rPr>
      </w:pPr>
      <w:r w:rsidRPr="0016480C">
        <w:rPr>
          <w:sz w:val="24"/>
          <w:szCs w:val="24"/>
        </w:rPr>
        <w:t>Основные литературные направления: классицизм, сентиментализм, романтизм, реализм, модернизм.</w:t>
      </w:r>
    </w:p>
    <w:p w:rsidR="00AC57F9" w:rsidRPr="0016480C" w:rsidRDefault="00AC57F9" w:rsidP="0016480C">
      <w:pPr>
        <w:pStyle w:val="aa"/>
        <w:rPr>
          <w:sz w:val="24"/>
          <w:szCs w:val="24"/>
        </w:rPr>
      </w:pPr>
      <w:r w:rsidRPr="0016480C">
        <w:rPr>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AC57F9" w:rsidRPr="0016480C" w:rsidRDefault="00AC57F9" w:rsidP="0016480C">
      <w:pPr>
        <w:pStyle w:val="aa"/>
        <w:rPr>
          <w:sz w:val="24"/>
          <w:szCs w:val="24"/>
        </w:rPr>
      </w:pPr>
      <w:r w:rsidRPr="0016480C">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AC57F9" w:rsidRPr="0016480C" w:rsidRDefault="00AC57F9" w:rsidP="0016480C">
      <w:pPr>
        <w:pStyle w:val="aa"/>
        <w:rPr>
          <w:sz w:val="24"/>
          <w:szCs w:val="24"/>
        </w:rPr>
      </w:pPr>
      <w:r w:rsidRPr="0016480C">
        <w:rPr>
          <w:sz w:val="24"/>
          <w:szCs w:val="24"/>
        </w:rPr>
        <w:t xml:space="preserve">Стих и проза. Основы стихосложения: стихотворный метр и размер, ритм, рифма, строфа. </w:t>
      </w:r>
    </w:p>
    <w:p w:rsidR="00050112" w:rsidRPr="00F31842" w:rsidRDefault="006B4B87" w:rsidP="0016480C">
      <w:pPr>
        <w:pStyle w:val="aa"/>
        <w:rPr>
          <w:b/>
          <w:sz w:val="24"/>
          <w:szCs w:val="24"/>
        </w:rPr>
      </w:pPr>
      <w:r w:rsidRPr="00F31842">
        <w:rPr>
          <w:b/>
          <w:sz w:val="24"/>
          <w:szCs w:val="24"/>
        </w:rPr>
        <w:t>2.2.2.5.</w:t>
      </w:r>
      <w:r w:rsidR="00050112" w:rsidRPr="00F31842">
        <w:rPr>
          <w:b/>
          <w:sz w:val="24"/>
          <w:szCs w:val="24"/>
        </w:rPr>
        <w:t xml:space="preserve"> Иностранный язык</w:t>
      </w:r>
      <w:bookmarkEnd w:id="110"/>
      <w:bookmarkEnd w:id="111"/>
      <w:bookmarkEnd w:id="112"/>
    </w:p>
    <w:p w:rsidR="00050112" w:rsidRPr="0016480C" w:rsidRDefault="00050112" w:rsidP="0016480C">
      <w:pPr>
        <w:pStyle w:val="aa"/>
        <w:rPr>
          <w:sz w:val="24"/>
          <w:szCs w:val="24"/>
        </w:rPr>
      </w:pPr>
      <w:r w:rsidRPr="0016480C">
        <w:rPr>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050112" w:rsidRPr="0016480C" w:rsidRDefault="00050112" w:rsidP="0016480C">
      <w:pPr>
        <w:pStyle w:val="aa"/>
        <w:rPr>
          <w:rStyle w:val="dash041e005f0431005f044b005f0447005f043d005f044b005f0439005f005fchar1char1"/>
        </w:rPr>
      </w:pPr>
      <w:r w:rsidRPr="0016480C">
        <w:rPr>
          <w:sz w:val="24"/>
          <w:szCs w:val="24"/>
        </w:rPr>
        <w:t>Учебный предмет «Иностранный язык»</w:t>
      </w:r>
      <w:r w:rsidRPr="0016480C">
        <w:rPr>
          <w:rStyle w:val="dash041e005f0431005f044b005f0447005f043d005f044b005f0439005f005fchar1char1"/>
        </w:rPr>
        <w:t xml:space="preserve"> обеспечивает развитие    </w:t>
      </w:r>
      <w:r w:rsidRPr="0016480C">
        <w:rPr>
          <w:sz w:val="24"/>
          <w:szCs w:val="24"/>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50112" w:rsidRPr="0016480C" w:rsidRDefault="00050112" w:rsidP="0016480C">
      <w:pPr>
        <w:pStyle w:val="aa"/>
        <w:rPr>
          <w:sz w:val="24"/>
          <w:szCs w:val="24"/>
        </w:rPr>
      </w:pPr>
      <w:r w:rsidRPr="0016480C">
        <w:rPr>
          <w:rStyle w:val="dash041e005f0431005f044b005f0447005f043d005f044b005f0439005f005fchar1char1"/>
        </w:rPr>
        <w:t xml:space="preserve">Освоение учебного предмета «Иностранный язык» направлено на </w:t>
      </w:r>
      <w:r w:rsidRPr="0016480C">
        <w:rPr>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50112" w:rsidRPr="0016480C" w:rsidRDefault="00050112" w:rsidP="0016480C">
      <w:pPr>
        <w:pStyle w:val="aa"/>
        <w:rPr>
          <w:sz w:val="24"/>
          <w:szCs w:val="24"/>
        </w:rPr>
      </w:pPr>
      <w:r w:rsidRPr="0016480C">
        <w:rPr>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50112" w:rsidRPr="0016480C" w:rsidRDefault="00050112" w:rsidP="0016480C">
      <w:pPr>
        <w:pStyle w:val="aa"/>
        <w:rPr>
          <w:b/>
          <w:sz w:val="24"/>
          <w:szCs w:val="24"/>
        </w:rPr>
      </w:pPr>
      <w:r w:rsidRPr="0016480C">
        <w:rPr>
          <w:b/>
          <w:sz w:val="24"/>
          <w:szCs w:val="24"/>
        </w:rPr>
        <w:t>Предметное содержание речи</w:t>
      </w:r>
    </w:p>
    <w:p w:rsidR="00050112" w:rsidRPr="0016480C" w:rsidRDefault="00050112" w:rsidP="0016480C">
      <w:pPr>
        <w:pStyle w:val="aa"/>
        <w:rPr>
          <w:sz w:val="24"/>
          <w:szCs w:val="24"/>
        </w:rPr>
      </w:pPr>
      <w:r w:rsidRPr="0016480C">
        <w:rPr>
          <w:b/>
          <w:sz w:val="24"/>
          <w:szCs w:val="24"/>
        </w:rPr>
        <w:t xml:space="preserve">Моя семья. </w:t>
      </w:r>
      <w:r w:rsidRPr="0016480C">
        <w:rPr>
          <w:sz w:val="24"/>
          <w:szCs w:val="24"/>
        </w:rPr>
        <w:t xml:space="preserve">Взаимоотношения в семье. Конфликтные ситуации и способы их решения. </w:t>
      </w:r>
    </w:p>
    <w:p w:rsidR="00050112" w:rsidRPr="0016480C" w:rsidRDefault="00050112" w:rsidP="0016480C">
      <w:pPr>
        <w:pStyle w:val="aa"/>
        <w:rPr>
          <w:sz w:val="24"/>
          <w:szCs w:val="24"/>
        </w:rPr>
      </w:pPr>
      <w:r w:rsidRPr="0016480C">
        <w:rPr>
          <w:b/>
          <w:sz w:val="24"/>
          <w:szCs w:val="24"/>
        </w:rPr>
        <w:t xml:space="preserve">Мои друзья. </w:t>
      </w:r>
      <w:r w:rsidRPr="0016480C">
        <w:rPr>
          <w:sz w:val="24"/>
          <w:szCs w:val="24"/>
        </w:rPr>
        <w:t xml:space="preserve">Лучший друг/подруга. Внешность и черты характера. Межличностные взаимоотношения с друзьями и в школе. </w:t>
      </w:r>
    </w:p>
    <w:p w:rsidR="00050112" w:rsidRPr="0016480C" w:rsidRDefault="00050112" w:rsidP="0016480C">
      <w:pPr>
        <w:pStyle w:val="aa"/>
        <w:rPr>
          <w:sz w:val="24"/>
          <w:szCs w:val="24"/>
        </w:rPr>
      </w:pPr>
      <w:r w:rsidRPr="0016480C">
        <w:rPr>
          <w:b/>
          <w:sz w:val="24"/>
          <w:szCs w:val="24"/>
        </w:rPr>
        <w:t>Свободное время.</w:t>
      </w:r>
      <w:r w:rsidRPr="0016480C">
        <w:rPr>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50112" w:rsidRPr="0016480C" w:rsidRDefault="00050112" w:rsidP="0016480C">
      <w:pPr>
        <w:pStyle w:val="aa"/>
        <w:rPr>
          <w:sz w:val="24"/>
          <w:szCs w:val="24"/>
        </w:rPr>
      </w:pPr>
      <w:r w:rsidRPr="0016480C">
        <w:rPr>
          <w:b/>
          <w:sz w:val="24"/>
          <w:szCs w:val="24"/>
        </w:rPr>
        <w:t>Здоровый образ жизни.</w:t>
      </w:r>
      <w:r w:rsidRPr="0016480C">
        <w:rPr>
          <w:sz w:val="24"/>
          <w:szCs w:val="24"/>
        </w:rPr>
        <w:t xml:space="preserve"> Режим труда и отдыха, занятия спортом, здоровое питание, отказ от вредных привычек.</w:t>
      </w:r>
    </w:p>
    <w:p w:rsidR="00050112" w:rsidRPr="0016480C" w:rsidRDefault="00050112" w:rsidP="0016480C">
      <w:pPr>
        <w:pStyle w:val="aa"/>
        <w:rPr>
          <w:b/>
          <w:i/>
          <w:strike/>
          <w:sz w:val="24"/>
          <w:szCs w:val="24"/>
        </w:rPr>
      </w:pPr>
      <w:r w:rsidRPr="0016480C">
        <w:rPr>
          <w:b/>
          <w:sz w:val="24"/>
          <w:szCs w:val="24"/>
        </w:rPr>
        <w:t xml:space="preserve">Спорт. </w:t>
      </w:r>
      <w:r w:rsidRPr="0016480C">
        <w:rPr>
          <w:sz w:val="24"/>
          <w:szCs w:val="24"/>
        </w:rPr>
        <w:t>Виды спорта. Спортивные игры. Спортивные соревнования.</w:t>
      </w:r>
    </w:p>
    <w:p w:rsidR="00050112" w:rsidRPr="0016480C" w:rsidRDefault="00050112" w:rsidP="0016480C">
      <w:pPr>
        <w:pStyle w:val="aa"/>
        <w:rPr>
          <w:sz w:val="24"/>
          <w:szCs w:val="24"/>
        </w:rPr>
      </w:pPr>
      <w:r w:rsidRPr="0016480C">
        <w:rPr>
          <w:b/>
          <w:sz w:val="24"/>
          <w:szCs w:val="24"/>
        </w:rPr>
        <w:t>Школа.</w:t>
      </w:r>
      <w:r w:rsidRPr="0016480C">
        <w:rPr>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16480C">
        <w:rPr>
          <w:i/>
          <w:sz w:val="24"/>
          <w:szCs w:val="24"/>
        </w:rPr>
        <w:t xml:space="preserve">. </w:t>
      </w:r>
      <w:r w:rsidRPr="0016480C">
        <w:rPr>
          <w:sz w:val="24"/>
          <w:szCs w:val="24"/>
        </w:rPr>
        <w:t>Каникулы. Переписка с зарубежными сверстниками.</w:t>
      </w:r>
    </w:p>
    <w:p w:rsidR="00050112" w:rsidRPr="0016480C" w:rsidRDefault="00050112" w:rsidP="0016480C">
      <w:pPr>
        <w:pStyle w:val="aa"/>
        <w:rPr>
          <w:b/>
          <w:sz w:val="24"/>
          <w:szCs w:val="24"/>
        </w:rPr>
      </w:pPr>
      <w:r w:rsidRPr="0016480C">
        <w:rPr>
          <w:b/>
          <w:sz w:val="24"/>
          <w:szCs w:val="24"/>
        </w:rPr>
        <w:t>Выбор профессии.</w:t>
      </w:r>
      <w:r w:rsidRPr="0016480C">
        <w:rPr>
          <w:sz w:val="24"/>
          <w:szCs w:val="24"/>
        </w:rPr>
        <w:t xml:space="preserve"> Мир профессий. Проблема выбора профессии. Роль иностранного языка в планах на будущее.</w:t>
      </w:r>
    </w:p>
    <w:p w:rsidR="00050112" w:rsidRPr="0016480C" w:rsidRDefault="00050112" w:rsidP="0016480C">
      <w:pPr>
        <w:pStyle w:val="aa"/>
        <w:rPr>
          <w:sz w:val="24"/>
          <w:szCs w:val="24"/>
        </w:rPr>
      </w:pPr>
      <w:r w:rsidRPr="0016480C">
        <w:rPr>
          <w:b/>
          <w:sz w:val="24"/>
          <w:szCs w:val="24"/>
        </w:rPr>
        <w:t xml:space="preserve">Путешествия. </w:t>
      </w:r>
      <w:r w:rsidRPr="0016480C">
        <w:rPr>
          <w:sz w:val="24"/>
          <w:szCs w:val="24"/>
        </w:rPr>
        <w:t xml:space="preserve">Путешествия по России и странам изучаемого языка. Транспорт. </w:t>
      </w:r>
    </w:p>
    <w:p w:rsidR="00050112" w:rsidRPr="0016480C" w:rsidRDefault="00050112" w:rsidP="0016480C">
      <w:pPr>
        <w:pStyle w:val="aa"/>
        <w:rPr>
          <w:b/>
          <w:sz w:val="24"/>
          <w:szCs w:val="24"/>
        </w:rPr>
      </w:pPr>
      <w:r w:rsidRPr="0016480C">
        <w:rPr>
          <w:b/>
          <w:sz w:val="24"/>
          <w:szCs w:val="24"/>
        </w:rPr>
        <w:lastRenderedPageBreak/>
        <w:t>Окружающий мир</w:t>
      </w:r>
    </w:p>
    <w:p w:rsidR="00050112" w:rsidRPr="0016480C" w:rsidRDefault="00050112" w:rsidP="0016480C">
      <w:pPr>
        <w:pStyle w:val="aa"/>
        <w:rPr>
          <w:sz w:val="24"/>
          <w:szCs w:val="24"/>
        </w:rPr>
      </w:pPr>
      <w:r w:rsidRPr="0016480C">
        <w:rPr>
          <w:sz w:val="24"/>
          <w:szCs w:val="24"/>
        </w:rPr>
        <w:t xml:space="preserve">Природа: растения и животные. Погода. Проблемы экологии. Защита окружающей среды. Жизнь в городе/ в сельской местности. </w:t>
      </w:r>
    </w:p>
    <w:p w:rsidR="00050112" w:rsidRPr="0016480C" w:rsidRDefault="00050112" w:rsidP="0016480C">
      <w:pPr>
        <w:pStyle w:val="aa"/>
        <w:rPr>
          <w:b/>
          <w:sz w:val="24"/>
          <w:szCs w:val="24"/>
        </w:rPr>
      </w:pPr>
      <w:r w:rsidRPr="0016480C">
        <w:rPr>
          <w:b/>
          <w:sz w:val="24"/>
          <w:szCs w:val="24"/>
        </w:rPr>
        <w:t>Средства массовой информации</w:t>
      </w:r>
    </w:p>
    <w:p w:rsidR="00050112" w:rsidRPr="0016480C" w:rsidRDefault="00050112" w:rsidP="0016480C">
      <w:pPr>
        <w:pStyle w:val="aa"/>
        <w:rPr>
          <w:sz w:val="24"/>
          <w:szCs w:val="24"/>
        </w:rPr>
      </w:pPr>
      <w:r w:rsidRPr="0016480C">
        <w:rPr>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050112" w:rsidRPr="0016480C" w:rsidRDefault="00050112" w:rsidP="0016480C">
      <w:pPr>
        <w:pStyle w:val="aa"/>
        <w:rPr>
          <w:b/>
          <w:sz w:val="24"/>
          <w:szCs w:val="24"/>
        </w:rPr>
      </w:pPr>
      <w:r w:rsidRPr="0016480C">
        <w:rPr>
          <w:b/>
          <w:sz w:val="24"/>
          <w:szCs w:val="24"/>
        </w:rPr>
        <w:t>Страны изучаемого языка и родная страна</w:t>
      </w:r>
    </w:p>
    <w:p w:rsidR="00050112" w:rsidRPr="0016480C" w:rsidRDefault="00050112" w:rsidP="0016480C">
      <w:pPr>
        <w:pStyle w:val="aa"/>
        <w:rPr>
          <w:b/>
          <w:sz w:val="24"/>
          <w:szCs w:val="24"/>
        </w:rPr>
      </w:pPr>
      <w:r w:rsidRPr="0016480C">
        <w:rPr>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50112" w:rsidRPr="0016480C" w:rsidRDefault="00050112" w:rsidP="0016480C">
      <w:pPr>
        <w:pStyle w:val="aa"/>
        <w:rPr>
          <w:b/>
          <w:bCs/>
          <w:sz w:val="24"/>
          <w:szCs w:val="24"/>
        </w:rPr>
      </w:pPr>
      <w:r w:rsidRPr="0016480C">
        <w:rPr>
          <w:b/>
          <w:bCs/>
          <w:sz w:val="24"/>
          <w:szCs w:val="24"/>
        </w:rPr>
        <w:t xml:space="preserve">Коммуникативные умения </w:t>
      </w:r>
    </w:p>
    <w:p w:rsidR="00050112" w:rsidRPr="0016480C" w:rsidRDefault="00050112" w:rsidP="0016480C">
      <w:pPr>
        <w:pStyle w:val="aa"/>
        <w:rPr>
          <w:b/>
          <w:sz w:val="24"/>
          <w:szCs w:val="24"/>
        </w:rPr>
      </w:pPr>
      <w:r w:rsidRPr="0016480C">
        <w:rPr>
          <w:b/>
          <w:sz w:val="24"/>
          <w:szCs w:val="24"/>
        </w:rPr>
        <w:t xml:space="preserve">Говорение </w:t>
      </w:r>
    </w:p>
    <w:p w:rsidR="00050112" w:rsidRPr="0016480C" w:rsidRDefault="00050112" w:rsidP="0016480C">
      <w:pPr>
        <w:pStyle w:val="aa"/>
        <w:rPr>
          <w:b/>
          <w:sz w:val="24"/>
          <w:szCs w:val="24"/>
        </w:rPr>
      </w:pPr>
      <w:r w:rsidRPr="0016480C">
        <w:rPr>
          <w:b/>
          <w:sz w:val="24"/>
          <w:szCs w:val="24"/>
        </w:rPr>
        <w:t>Диалогическая речь</w:t>
      </w:r>
    </w:p>
    <w:p w:rsidR="00050112" w:rsidRPr="0016480C" w:rsidRDefault="00050112" w:rsidP="0016480C">
      <w:pPr>
        <w:pStyle w:val="aa"/>
        <w:rPr>
          <w:sz w:val="24"/>
          <w:szCs w:val="24"/>
        </w:rPr>
      </w:pPr>
      <w:r w:rsidRPr="0016480C">
        <w:rPr>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50112" w:rsidRPr="0016480C" w:rsidRDefault="00050112" w:rsidP="0016480C">
      <w:pPr>
        <w:pStyle w:val="aa"/>
        <w:rPr>
          <w:sz w:val="24"/>
          <w:szCs w:val="24"/>
        </w:rPr>
      </w:pPr>
      <w:r w:rsidRPr="0016480C">
        <w:rPr>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050112" w:rsidRPr="0016480C" w:rsidRDefault="00050112" w:rsidP="0016480C">
      <w:pPr>
        <w:pStyle w:val="aa"/>
        <w:rPr>
          <w:sz w:val="24"/>
          <w:szCs w:val="24"/>
        </w:rPr>
      </w:pPr>
      <w:r w:rsidRPr="0016480C">
        <w:rPr>
          <w:b/>
          <w:sz w:val="24"/>
          <w:szCs w:val="24"/>
        </w:rPr>
        <w:t>Монологическая речь</w:t>
      </w:r>
    </w:p>
    <w:p w:rsidR="00050112" w:rsidRPr="0016480C" w:rsidRDefault="00050112" w:rsidP="0016480C">
      <w:pPr>
        <w:pStyle w:val="aa"/>
        <w:rPr>
          <w:sz w:val="24"/>
          <w:szCs w:val="24"/>
        </w:rPr>
      </w:pPr>
      <w:r w:rsidRPr="0016480C">
        <w:rPr>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50112" w:rsidRPr="0016480C" w:rsidRDefault="00050112" w:rsidP="0016480C">
      <w:pPr>
        <w:pStyle w:val="aa"/>
        <w:rPr>
          <w:sz w:val="24"/>
          <w:szCs w:val="24"/>
        </w:rPr>
      </w:pPr>
      <w:r w:rsidRPr="0016480C">
        <w:rPr>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50112" w:rsidRPr="0016480C" w:rsidRDefault="00050112" w:rsidP="0016480C">
      <w:pPr>
        <w:pStyle w:val="aa"/>
        <w:rPr>
          <w:b/>
          <w:sz w:val="24"/>
          <w:szCs w:val="24"/>
        </w:rPr>
      </w:pPr>
      <w:r w:rsidRPr="0016480C">
        <w:rPr>
          <w:b/>
          <w:sz w:val="24"/>
          <w:szCs w:val="24"/>
        </w:rPr>
        <w:t>Аудирование</w:t>
      </w:r>
    </w:p>
    <w:p w:rsidR="00050112" w:rsidRPr="0016480C" w:rsidRDefault="00050112" w:rsidP="0016480C">
      <w:pPr>
        <w:pStyle w:val="aa"/>
        <w:rPr>
          <w:sz w:val="24"/>
          <w:szCs w:val="24"/>
        </w:rPr>
      </w:pPr>
      <w:r w:rsidRPr="0016480C">
        <w:rPr>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50112" w:rsidRPr="0016480C" w:rsidRDefault="00050112" w:rsidP="0016480C">
      <w:pPr>
        <w:pStyle w:val="aa"/>
        <w:rPr>
          <w:sz w:val="24"/>
          <w:szCs w:val="24"/>
          <w:lang w:bidi="en-US"/>
        </w:rPr>
      </w:pPr>
      <w:r w:rsidRPr="0016480C">
        <w:rPr>
          <w:i/>
          <w:sz w:val="24"/>
          <w:szCs w:val="24"/>
        </w:rPr>
        <w:t>Жанры текстов</w:t>
      </w:r>
      <w:r w:rsidRPr="0016480C">
        <w:rPr>
          <w:sz w:val="24"/>
          <w:szCs w:val="24"/>
        </w:rPr>
        <w:t xml:space="preserve">: прагматические, </w:t>
      </w:r>
      <w:r w:rsidRPr="0016480C">
        <w:rPr>
          <w:sz w:val="24"/>
          <w:szCs w:val="24"/>
          <w:lang w:bidi="en-US"/>
        </w:rPr>
        <w:t>информационные, научно-популярные.</w:t>
      </w:r>
    </w:p>
    <w:p w:rsidR="00050112" w:rsidRPr="0016480C" w:rsidRDefault="00050112" w:rsidP="0016480C">
      <w:pPr>
        <w:pStyle w:val="aa"/>
        <w:rPr>
          <w:sz w:val="24"/>
          <w:szCs w:val="24"/>
          <w:lang w:bidi="en-US"/>
        </w:rPr>
      </w:pPr>
      <w:r w:rsidRPr="0016480C">
        <w:rPr>
          <w:i/>
          <w:sz w:val="24"/>
          <w:szCs w:val="24"/>
          <w:lang w:bidi="en-US"/>
        </w:rPr>
        <w:t>Типы текстов</w:t>
      </w:r>
      <w:r w:rsidRPr="0016480C">
        <w:rPr>
          <w:sz w:val="24"/>
          <w:szCs w:val="24"/>
          <w:lang w:bidi="en-US"/>
        </w:rPr>
        <w:t>: высказывания собеседников в ситуациях повседневного общения, сообщение, беседа, интервью, объявление, реклама и др.</w:t>
      </w:r>
    </w:p>
    <w:p w:rsidR="00050112" w:rsidRPr="0016480C" w:rsidRDefault="00050112" w:rsidP="0016480C">
      <w:pPr>
        <w:pStyle w:val="aa"/>
        <w:rPr>
          <w:sz w:val="24"/>
          <w:szCs w:val="24"/>
          <w:lang w:bidi="en-US"/>
        </w:rPr>
      </w:pPr>
      <w:r w:rsidRPr="0016480C">
        <w:rPr>
          <w:sz w:val="24"/>
          <w:szCs w:val="24"/>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050112" w:rsidRPr="0016480C" w:rsidRDefault="00050112" w:rsidP="0016480C">
      <w:pPr>
        <w:pStyle w:val="aa"/>
        <w:rPr>
          <w:sz w:val="24"/>
          <w:szCs w:val="24"/>
        </w:rPr>
      </w:pPr>
      <w:r w:rsidRPr="0016480C">
        <w:rPr>
          <w:sz w:val="24"/>
          <w:szCs w:val="24"/>
        </w:rPr>
        <w:t xml:space="preserve">Аудирование </w:t>
      </w:r>
      <w:r w:rsidRPr="0016480C">
        <w:rPr>
          <w:i/>
          <w:sz w:val="24"/>
          <w:szCs w:val="24"/>
        </w:rPr>
        <w:t xml:space="preserve">с пониманием основного содержания </w:t>
      </w:r>
      <w:r w:rsidRPr="0016480C">
        <w:rPr>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50112" w:rsidRPr="0016480C" w:rsidRDefault="00050112" w:rsidP="0016480C">
      <w:pPr>
        <w:pStyle w:val="aa"/>
        <w:rPr>
          <w:sz w:val="24"/>
          <w:szCs w:val="24"/>
        </w:rPr>
      </w:pPr>
      <w:r w:rsidRPr="0016480C">
        <w:rPr>
          <w:sz w:val="24"/>
          <w:szCs w:val="24"/>
        </w:rPr>
        <w:t xml:space="preserve">Аудирование </w:t>
      </w:r>
      <w:r w:rsidRPr="0016480C">
        <w:rPr>
          <w:i/>
          <w:sz w:val="24"/>
          <w:szCs w:val="24"/>
        </w:rPr>
        <w:t>с выборочным пониманием нужной/ интересующей/ запрашиваемой информации</w:t>
      </w:r>
      <w:r w:rsidRPr="0016480C">
        <w:rPr>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050112" w:rsidRPr="0016480C" w:rsidRDefault="00050112" w:rsidP="0016480C">
      <w:pPr>
        <w:pStyle w:val="aa"/>
        <w:rPr>
          <w:sz w:val="24"/>
          <w:szCs w:val="24"/>
        </w:rPr>
      </w:pPr>
      <w:r w:rsidRPr="0016480C">
        <w:rPr>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50112" w:rsidRPr="0016480C" w:rsidRDefault="00050112" w:rsidP="0016480C">
      <w:pPr>
        <w:pStyle w:val="aa"/>
        <w:rPr>
          <w:b/>
          <w:sz w:val="24"/>
          <w:szCs w:val="24"/>
        </w:rPr>
      </w:pPr>
      <w:r w:rsidRPr="0016480C">
        <w:rPr>
          <w:b/>
          <w:sz w:val="24"/>
          <w:szCs w:val="24"/>
        </w:rPr>
        <w:t>Чтение</w:t>
      </w:r>
    </w:p>
    <w:p w:rsidR="00050112" w:rsidRPr="0016480C" w:rsidRDefault="00050112" w:rsidP="0016480C">
      <w:pPr>
        <w:pStyle w:val="aa"/>
        <w:rPr>
          <w:b/>
          <w:sz w:val="24"/>
          <w:szCs w:val="24"/>
        </w:rPr>
      </w:pPr>
      <w:r w:rsidRPr="0016480C">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50112" w:rsidRPr="0016480C" w:rsidRDefault="00050112" w:rsidP="0016480C">
      <w:pPr>
        <w:pStyle w:val="aa"/>
        <w:rPr>
          <w:b/>
          <w:sz w:val="24"/>
          <w:szCs w:val="24"/>
        </w:rPr>
      </w:pPr>
      <w:r w:rsidRPr="0016480C">
        <w:rPr>
          <w:i/>
          <w:sz w:val="24"/>
          <w:szCs w:val="24"/>
          <w:lang w:bidi="en-US"/>
        </w:rPr>
        <w:t>Жанры текстов</w:t>
      </w:r>
      <w:r w:rsidRPr="0016480C">
        <w:rPr>
          <w:sz w:val="24"/>
          <w:szCs w:val="24"/>
          <w:lang w:bidi="en-US"/>
        </w:rPr>
        <w:t xml:space="preserve">: научно-популярные, публицистические, художественные, прагматические. </w:t>
      </w:r>
    </w:p>
    <w:p w:rsidR="00050112" w:rsidRPr="0016480C" w:rsidRDefault="00050112" w:rsidP="0016480C">
      <w:pPr>
        <w:pStyle w:val="aa"/>
        <w:rPr>
          <w:b/>
          <w:sz w:val="24"/>
          <w:szCs w:val="24"/>
        </w:rPr>
      </w:pPr>
      <w:r w:rsidRPr="0016480C">
        <w:rPr>
          <w:i/>
          <w:sz w:val="24"/>
          <w:szCs w:val="24"/>
          <w:lang w:bidi="en-US"/>
        </w:rPr>
        <w:lastRenderedPageBreak/>
        <w:t>Типы текстов</w:t>
      </w:r>
      <w:r w:rsidRPr="0016480C">
        <w:rPr>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050112" w:rsidRPr="0016480C" w:rsidRDefault="00050112" w:rsidP="0016480C">
      <w:pPr>
        <w:pStyle w:val="aa"/>
        <w:rPr>
          <w:b/>
          <w:sz w:val="24"/>
          <w:szCs w:val="24"/>
        </w:rPr>
      </w:pPr>
      <w:r w:rsidRPr="0016480C">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50112" w:rsidRPr="0016480C" w:rsidRDefault="00050112" w:rsidP="0016480C">
      <w:pPr>
        <w:pStyle w:val="aa"/>
        <w:rPr>
          <w:sz w:val="24"/>
          <w:szCs w:val="24"/>
          <w:lang w:bidi="en-US"/>
        </w:rPr>
      </w:pPr>
      <w:r w:rsidRPr="0016480C">
        <w:rPr>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50112" w:rsidRPr="0016480C" w:rsidRDefault="00050112" w:rsidP="0016480C">
      <w:pPr>
        <w:pStyle w:val="aa"/>
        <w:rPr>
          <w:sz w:val="24"/>
          <w:szCs w:val="24"/>
          <w:lang w:bidi="en-US"/>
        </w:rPr>
      </w:pPr>
      <w:r w:rsidRPr="0016480C">
        <w:rPr>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50112" w:rsidRPr="0016480C" w:rsidRDefault="00050112" w:rsidP="0016480C">
      <w:pPr>
        <w:pStyle w:val="aa"/>
        <w:rPr>
          <w:sz w:val="24"/>
          <w:szCs w:val="24"/>
          <w:lang w:bidi="en-US"/>
        </w:rPr>
      </w:pPr>
      <w:r w:rsidRPr="0016480C">
        <w:rPr>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50112" w:rsidRPr="0016480C" w:rsidRDefault="00050112" w:rsidP="0016480C">
      <w:pPr>
        <w:pStyle w:val="aa"/>
        <w:rPr>
          <w:sz w:val="24"/>
          <w:szCs w:val="24"/>
        </w:rPr>
      </w:pPr>
      <w:r w:rsidRPr="0016480C">
        <w:rPr>
          <w:sz w:val="24"/>
          <w:szCs w:val="24"/>
        </w:rPr>
        <w:t xml:space="preserve">Независимо от вида чтения возможно использование двуязычного словаря. </w:t>
      </w:r>
    </w:p>
    <w:p w:rsidR="00050112" w:rsidRPr="0016480C" w:rsidRDefault="00050112" w:rsidP="0016480C">
      <w:pPr>
        <w:pStyle w:val="aa"/>
        <w:rPr>
          <w:b/>
          <w:sz w:val="24"/>
          <w:szCs w:val="24"/>
        </w:rPr>
      </w:pPr>
      <w:r w:rsidRPr="0016480C">
        <w:rPr>
          <w:b/>
          <w:sz w:val="24"/>
          <w:szCs w:val="24"/>
        </w:rPr>
        <w:t>Письменная речь</w:t>
      </w:r>
    </w:p>
    <w:p w:rsidR="00050112" w:rsidRPr="0016480C" w:rsidRDefault="00050112" w:rsidP="0016480C">
      <w:pPr>
        <w:pStyle w:val="aa"/>
        <w:rPr>
          <w:sz w:val="24"/>
          <w:szCs w:val="24"/>
        </w:rPr>
      </w:pPr>
      <w:r w:rsidRPr="0016480C">
        <w:rPr>
          <w:sz w:val="24"/>
          <w:szCs w:val="24"/>
        </w:rPr>
        <w:t>Дальнейшее развитие и совершенствование письменной речи, а именно умений:</w:t>
      </w:r>
    </w:p>
    <w:p w:rsidR="00050112" w:rsidRPr="0016480C" w:rsidRDefault="00050112" w:rsidP="0016480C">
      <w:pPr>
        <w:pStyle w:val="aa"/>
        <w:rPr>
          <w:sz w:val="24"/>
          <w:szCs w:val="24"/>
        </w:rPr>
      </w:pPr>
      <w:r w:rsidRPr="0016480C">
        <w:rPr>
          <w:sz w:val="24"/>
          <w:szCs w:val="24"/>
        </w:rPr>
        <w:t>заполнение анкет и формуляров (указывать имя, фамилию, пол, гражданство, национальность, адрес);</w:t>
      </w:r>
    </w:p>
    <w:p w:rsidR="00050112" w:rsidRPr="0016480C" w:rsidRDefault="00050112" w:rsidP="0016480C">
      <w:pPr>
        <w:pStyle w:val="aa"/>
        <w:rPr>
          <w:sz w:val="24"/>
          <w:szCs w:val="24"/>
        </w:rPr>
      </w:pPr>
      <w:r w:rsidRPr="0016480C">
        <w:rPr>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050112" w:rsidRPr="0016480C" w:rsidRDefault="00050112" w:rsidP="0016480C">
      <w:pPr>
        <w:pStyle w:val="aa"/>
        <w:rPr>
          <w:sz w:val="24"/>
          <w:szCs w:val="24"/>
        </w:rPr>
      </w:pPr>
      <w:r w:rsidRPr="0016480C">
        <w:rPr>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50112" w:rsidRPr="0016480C" w:rsidRDefault="00050112" w:rsidP="0016480C">
      <w:pPr>
        <w:pStyle w:val="aa"/>
        <w:rPr>
          <w:sz w:val="24"/>
          <w:szCs w:val="24"/>
        </w:rPr>
      </w:pPr>
      <w:r w:rsidRPr="0016480C">
        <w:rPr>
          <w:sz w:val="24"/>
          <w:szCs w:val="24"/>
        </w:rPr>
        <w:t>составление плана, тезисов устного/письменного сообщения; краткое изложение результатов проектной деятельности.</w:t>
      </w:r>
    </w:p>
    <w:p w:rsidR="00050112" w:rsidRPr="0016480C" w:rsidRDefault="00050112" w:rsidP="0016480C">
      <w:pPr>
        <w:pStyle w:val="aa"/>
        <w:rPr>
          <w:sz w:val="24"/>
          <w:szCs w:val="24"/>
          <w:lang w:bidi="en-US"/>
        </w:rPr>
      </w:pPr>
      <w:r w:rsidRPr="0016480C">
        <w:rPr>
          <w:sz w:val="24"/>
          <w:szCs w:val="24"/>
          <w:lang w:bidi="en-US"/>
        </w:rPr>
        <w:t>делать выписки из текстов; составлять небольшие письменные высказывания в соответствии с коммуникативной задачей.</w:t>
      </w:r>
    </w:p>
    <w:p w:rsidR="00050112" w:rsidRPr="0016480C" w:rsidRDefault="00050112" w:rsidP="0016480C">
      <w:pPr>
        <w:pStyle w:val="aa"/>
        <w:rPr>
          <w:b/>
          <w:sz w:val="24"/>
          <w:szCs w:val="24"/>
        </w:rPr>
      </w:pPr>
      <w:r w:rsidRPr="0016480C">
        <w:rPr>
          <w:b/>
          <w:sz w:val="24"/>
          <w:szCs w:val="24"/>
        </w:rPr>
        <w:t>Языковые средства и навыки оперирования ими</w:t>
      </w:r>
    </w:p>
    <w:p w:rsidR="00050112" w:rsidRPr="0016480C" w:rsidRDefault="00050112" w:rsidP="0016480C">
      <w:pPr>
        <w:pStyle w:val="aa"/>
        <w:rPr>
          <w:sz w:val="24"/>
          <w:szCs w:val="24"/>
        </w:rPr>
      </w:pPr>
      <w:r w:rsidRPr="0016480C">
        <w:rPr>
          <w:b/>
          <w:sz w:val="24"/>
          <w:szCs w:val="24"/>
        </w:rPr>
        <w:t>Орфография и пунктуация</w:t>
      </w:r>
    </w:p>
    <w:p w:rsidR="00050112" w:rsidRPr="0016480C" w:rsidRDefault="00050112" w:rsidP="0016480C">
      <w:pPr>
        <w:pStyle w:val="aa"/>
        <w:rPr>
          <w:sz w:val="24"/>
          <w:szCs w:val="24"/>
          <w:lang w:bidi="en-US"/>
        </w:rPr>
      </w:pPr>
      <w:r w:rsidRPr="0016480C">
        <w:rPr>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50112" w:rsidRPr="0016480C" w:rsidRDefault="00050112" w:rsidP="0016480C">
      <w:pPr>
        <w:pStyle w:val="aa"/>
        <w:rPr>
          <w:sz w:val="24"/>
          <w:szCs w:val="24"/>
        </w:rPr>
      </w:pPr>
      <w:r w:rsidRPr="0016480C">
        <w:rPr>
          <w:b/>
          <w:sz w:val="24"/>
          <w:szCs w:val="24"/>
        </w:rPr>
        <w:t>Фонетическая сторона речи</w:t>
      </w:r>
    </w:p>
    <w:p w:rsidR="00050112" w:rsidRPr="0016480C" w:rsidRDefault="00050112" w:rsidP="0016480C">
      <w:pPr>
        <w:pStyle w:val="aa"/>
        <w:rPr>
          <w:sz w:val="24"/>
          <w:szCs w:val="24"/>
        </w:rPr>
      </w:pPr>
      <w:r w:rsidRPr="0016480C">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50112" w:rsidRPr="0016480C" w:rsidRDefault="00050112" w:rsidP="0016480C">
      <w:pPr>
        <w:pStyle w:val="aa"/>
        <w:rPr>
          <w:sz w:val="24"/>
          <w:szCs w:val="24"/>
        </w:rPr>
      </w:pPr>
      <w:r w:rsidRPr="0016480C">
        <w:rPr>
          <w:b/>
          <w:sz w:val="24"/>
          <w:szCs w:val="24"/>
        </w:rPr>
        <w:t>Лексическая сторона речи</w:t>
      </w:r>
    </w:p>
    <w:p w:rsidR="00050112" w:rsidRPr="0016480C" w:rsidRDefault="00050112" w:rsidP="0016480C">
      <w:pPr>
        <w:pStyle w:val="aa"/>
        <w:rPr>
          <w:sz w:val="24"/>
          <w:szCs w:val="24"/>
        </w:rPr>
      </w:pPr>
      <w:r w:rsidRPr="0016480C">
        <w:rPr>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050112" w:rsidRPr="0016480C" w:rsidRDefault="00050112" w:rsidP="0016480C">
      <w:pPr>
        <w:pStyle w:val="aa"/>
        <w:rPr>
          <w:sz w:val="24"/>
          <w:szCs w:val="24"/>
        </w:rPr>
      </w:pPr>
      <w:r w:rsidRPr="0016480C">
        <w:rPr>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50112" w:rsidRPr="0016480C" w:rsidRDefault="00050112" w:rsidP="0016480C">
      <w:pPr>
        <w:pStyle w:val="aa"/>
        <w:rPr>
          <w:sz w:val="24"/>
          <w:szCs w:val="24"/>
        </w:rPr>
      </w:pPr>
      <w:r w:rsidRPr="0016480C">
        <w:rPr>
          <w:b/>
          <w:sz w:val="24"/>
          <w:szCs w:val="24"/>
        </w:rPr>
        <w:t>Грамматическая сторона речи</w:t>
      </w:r>
    </w:p>
    <w:p w:rsidR="00050112" w:rsidRPr="0016480C" w:rsidRDefault="00050112" w:rsidP="0016480C">
      <w:pPr>
        <w:pStyle w:val="aa"/>
        <w:rPr>
          <w:sz w:val="24"/>
          <w:szCs w:val="24"/>
          <w:lang w:bidi="en-US"/>
        </w:rPr>
      </w:pPr>
      <w:r w:rsidRPr="0016480C">
        <w:rPr>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50112" w:rsidRPr="0016480C" w:rsidRDefault="00050112" w:rsidP="0016480C">
      <w:pPr>
        <w:pStyle w:val="aa"/>
        <w:rPr>
          <w:sz w:val="24"/>
          <w:szCs w:val="24"/>
          <w:lang w:bidi="en-US"/>
        </w:rPr>
      </w:pPr>
      <w:r w:rsidRPr="0016480C">
        <w:rPr>
          <w:sz w:val="24"/>
          <w:szCs w:val="24"/>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50112" w:rsidRPr="0016480C" w:rsidRDefault="00050112" w:rsidP="0016480C">
      <w:pPr>
        <w:pStyle w:val="aa"/>
        <w:rPr>
          <w:sz w:val="24"/>
          <w:szCs w:val="24"/>
          <w:lang w:bidi="en-US"/>
        </w:rPr>
      </w:pPr>
      <w:r w:rsidRPr="0016480C">
        <w:rPr>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50112" w:rsidRPr="0016480C" w:rsidRDefault="00050112" w:rsidP="0016480C">
      <w:pPr>
        <w:pStyle w:val="aa"/>
        <w:rPr>
          <w:sz w:val="24"/>
          <w:szCs w:val="24"/>
        </w:rPr>
      </w:pPr>
      <w:r w:rsidRPr="0016480C">
        <w:rPr>
          <w:b/>
          <w:sz w:val="24"/>
          <w:szCs w:val="24"/>
        </w:rPr>
        <w:t>Социокультурные знания и умения.</w:t>
      </w:r>
    </w:p>
    <w:p w:rsidR="00050112" w:rsidRPr="0016480C" w:rsidRDefault="00050112" w:rsidP="0016480C">
      <w:pPr>
        <w:pStyle w:val="aa"/>
        <w:rPr>
          <w:sz w:val="24"/>
          <w:szCs w:val="24"/>
          <w:lang w:bidi="en-US"/>
        </w:rPr>
      </w:pPr>
      <w:r w:rsidRPr="0016480C">
        <w:rPr>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50112" w:rsidRPr="0016480C" w:rsidRDefault="00050112" w:rsidP="0016480C">
      <w:pPr>
        <w:pStyle w:val="aa"/>
        <w:rPr>
          <w:sz w:val="24"/>
          <w:szCs w:val="24"/>
          <w:lang w:bidi="en-US"/>
        </w:rPr>
      </w:pPr>
      <w:r w:rsidRPr="0016480C">
        <w:rPr>
          <w:sz w:val="24"/>
          <w:szCs w:val="24"/>
          <w:lang w:bidi="en-US"/>
        </w:rPr>
        <w:t>знаниями о значении родного и иностранного языков в современном мире;</w:t>
      </w:r>
    </w:p>
    <w:p w:rsidR="00050112" w:rsidRPr="0016480C" w:rsidRDefault="00050112" w:rsidP="0016480C">
      <w:pPr>
        <w:pStyle w:val="aa"/>
        <w:rPr>
          <w:sz w:val="24"/>
          <w:szCs w:val="24"/>
          <w:lang w:bidi="en-US"/>
        </w:rPr>
      </w:pPr>
      <w:r w:rsidRPr="0016480C">
        <w:rPr>
          <w:sz w:val="24"/>
          <w:szCs w:val="24"/>
          <w:lang w:bidi="en-US"/>
        </w:rPr>
        <w:t>сведениями о социокультурном портрете стран, говорящих на иностранном языке, их символике и культурном наследии;</w:t>
      </w:r>
    </w:p>
    <w:p w:rsidR="00050112" w:rsidRPr="0016480C" w:rsidRDefault="00050112" w:rsidP="0016480C">
      <w:pPr>
        <w:pStyle w:val="aa"/>
        <w:rPr>
          <w:sz w:val="24"/>
          <w:szCs w:val="24"/>
          <w:lang w:bidi="en-US"/>
        </w:rPr>
      </w:pPr>
      <w:r w:rsidRPr="0016480C">
        <w:rPr>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050112" w:rsidRPr="0016480C" w:rsidRDefault="00050112" w:rsidP="0016480C">
      <w:pPr>
        <w:pStyle w:val="aa"/>
        <w:rPr>
          <w:sz w:val="24"/>
          <w:szCs w:val="24"/>
          <w:lang w:bidi="en-US"/>
        </w:rPr>
      </w:pPr>
      <w:r w:rsidRPr="0016480C">
        <w:rPr>
          <w:sz w:val="24"/>
          <w:szCs w:val="24"/>
          <w:lang w:bidi="en-US"/>
        </w:rPr>
        <w:t>знаниями о реалиях страны/стран изучаемого языка: традициях (в пита</w:t>
      </w:r>
      <w:r w:rsidRPr="0016480C">
        <w:rPr>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50112" w:rsidRPr="0016480C" w:rsidRDefault="00050112" w:rsidP="0016480C">
      <w:pPr>
        <w:pStyle w:val="aa"/>
        <w:rPr>
          <w:sz w:val="24"/>
          <w:szCs w:val="24"/>
          <w:lang w:bidi="en-US"/>
        </w:rPr>
      </w:pPr>
      <w:r w:rsidRPr="0016480C">
        <w:rPr>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50112" w:rsidRPr="0016480C" w:rsidRDefault="00050112" w:rsidP="0016480C">
      <w:pPr>
        <w:pStyle w:val="aa"/>
        <w:rPr>
          <w:sz w:val="24"/>
          <w:szCs w:val="24"/>
          <w:lang w:bidi="en-US"/>
        </w:rPr>
      </w:pPr>
      <w:r w:rsidRPr="0016480C">
        <w:rPr>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50112" w:rsidRPr="0016480C" w:rsidRDefault="00050112" w:rsidP="0016480C">
      <w:pPr>
        <w:pStyle w:val="aa"/>
        <w:rPr>
          <w:sz w:val="24"/>
          <w:szCs w:val="24"/>
          <w:lang w:bidi="en-US"/>
        </w:rPr>
      </w:pPr>
      <w:r w:rsidRPr="0016480C">
        <w:rPr>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50112" w:rsidRPr="0016480C" w:rsidRDefault="00050112" w:rsidP="0016480C">
      <w:pPr>
        <w:pStyle w:val="aa"/>
        <w:rPr>
          <w:sz w:val="24"/>
          <w:szCs w:val="24"/>
        </w:rPr>
      </w:pPr>
      <w:r w:rsidRPr="0016480C">
        <w:rPr>
          <w:b/>
          <w:sz w:val="24"/>
          <w:szCs w:val="24"/>
        </w:rPr>
        <w:t>Компенсаторные умения</w:t>
      </w:r>
    </w:p>
    <w:p w:rsidR="00050112" w:rsidRPr="0016480C" w:rsidRDefault="00050112" w:rsidP="0016480C">
      <w:pPr>
        <w:pStyle w:val="aa"/>
        <w:rPr>
          <w:sz w:val="24"/>
          <w:szCs w:val="24"/>
        </w:rPr>
      </w:pPr>
      <w:r w:rsidRPr="0016480C">
        <w:rPr>
          <w:sz w:val="24"/>
          <w:szCs w:val="24"/>
          <w:lang w:bidi="en-US"/>
        </w:rPr>
        <w:t>Совершенствование умений:</w:t>
      </w:r>
    </w:p>
    <w:p w:rsidR="00050112" w:rsidRPr="0016480C" w:rsidRDefault="00050112" w:rsidP="0016480C">
      <w:pPr>
        <w:pStyle w:val="aa"/>
        <w:rPr>
          <w:sz w:val="24"/>
          <w:szCs w:val="24"/>
          <w:lang w:bidi="en-US"/>
        </w:rPr>
      </w:pPr>
      <w:r w:rsidRPr="0016480C">
        <w:rPr>
          <w:sz w:val="24"/>
          <w:szCs w:val="24"/>
          <w:lang w:bidi="en-US"/>
        </w:rPr>
        <w:t>переспрашивать, просить повторить, уточняя значение незнакомых слов;</w:t>
      </w:r>
    </w:p>
    <w:p w:rsidR="00050112" w:rsidRPr="0016480C" w:rsidRDefault="00050112" w:rsidP="0016480C">
      <w:pPr>
        <w:pStyle w:val="aa"/>
        <w:rPr>
          <w:sz w:val="24"/>
          <w:szCs w:val="24"/>
          <w:lang w:bidi="en-US"/>
        </w:rPr>
      </w:pPr>
      <w:r w:rsidRPr="0016480C">
        <w:rPr>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50112" w:rsidRPr="0016480C" w:rsidRDefault="00050112" w:rsidP="0016480C">
      <w:pPr>
        <w:pStyle w:val="aa"/>
        <w:rPr>
          <w:sz w:val="24"/>
          <w:szCs w:val="24"/>
          <w:lang w:bidi="en-US"/>
        </w:rPr>
      </w:pPr>
      <w:r w:rsidRPr="0016480C">
        <w:rPr>
          <w:sz w:val="24"/>
          <w:szCs w:val="24"/>
          <w:lang w:bidi="en-US"/>
        </w:rPr>
        <w:t>прогнозировать содержание текста на основе заголовка, предварительно поставленных вопросов и т. д.;</w:t>
      </w:r>
    </w:p>
    <w:p w:rsidR="00050112" w:rsidRPr="0016480C" w:rsidRDefault="00050112" w:rsidP="0016480C">
      <w:pPr>
        <w:pStyle w:val="aa"/>
        <w:rPr>
          <w:sz w:val="24"/>
          <w:szCs w:val="24"/>
          <w:lang w:bidi="en-US"/>
        </w:rPr>
      </w:pPr>
      <w:r w:rsidRPr="0016480C">
        <w:rPr>
          <w:sz w:val="24"/>
          <w:szCs w:val="24"/>
          <w:lang w:bidi="en-US"/>
        </w:rPr>
        <w:t>догадываться о значении незнакомых слов по контексту, по используемым собеседником жестам и мимике;</w:t>
      </w:r>
    </w:p>
    <w:p w:rsidR="00050112" w:rsidRPr="0016480C" w:rsidRDefault="00050112" w:rsidP="0016480C">
      <w:pPr>
        <w:pStyle w:val="aa"/>
        <w:rPr>
          <w:sz w:val="24"/>
          <w:szCs w:val="24"/>
        </w:rPr>
      </w:pPr>
      <w:r w:rsidRPr="0016480C">
        <w:rPr>
          <w:sz w:val="24"/>
          <w:szCs w:val="24"/>
          <w:lang w:bidi="en-US"/>
        </w:rPr>
        <w:t>использовать синонимы, антонимы, описание понятия при дефиците языковых средств.</w:t>
      </w:r>
    </w:p>
    <w:p w:rsidR="00050112" w:rsidRPr="0016480C" w:rsidRDefault="00050112" w:rsidP="0016480C">
      <w:pPr>
        <w:pStyle w:val="aa"/>
        <w:rPr>
          <w:sz w:val="24"/>
          <w:szCs w:val="24"/>
        </w:rPr>
      </w:pPr>
      <w:r w:rsidRPr="0016480C">
        <w:rPr>
          <w:b/>
          <w:sz w:val="24"/>
          <w:szCs w:val="24"/>
        </w:rPr>
        <w:t>Общеучебные умения и универсальные способы деятельности</w:t>
      </w:r>
    </w:p>
    <w:p w:rsidR="00050112" w:rsidRPr="0016480C" w:rsidRDefault="00050112" w:rsidP="0016480C">
      <w:pPr>
        <w:pStyle w:val="aa"/>
        <w:rPr>
          <w:sz w:val="24"/>
          <w:szCs w:val="24"/>
        </w:rPr>
      </w:pPr>
      <w:r w:rsidRPr="0016480C">
        <w:rPr>
          <w:sz w:val="24"/>
          <w:szCs w:val="24"/>
        </w:rPr>
        <w:t>Формирование и совершенствование умений:</w:t>
      </w:r>
    </w:p>
    <w:p w:rsidR="00050112" w:rsidRPr="0016480C" w:rsidRDefault="00050112" w:rsidP="0016480C">
      <w:pPr>
        <w:pStyle w:val="aa"/>
        <w:rPr>
          <w:sz w:val="24"/>
          <w:szCs w:val="24"/>
        </w:rPr>
      </w:pPr>
      <w:r w:rsidRPr="0016480C">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50112" w:rsidRPr="0016480C" w:rsidRDefault="00050112" w:rsidP="0016480C">
      <w:pPr>
        <w:pStyle w:val="aa"/>
        <w:rPr>
          <w:sz w:val="24"/>
          <w:szCs w:val="24"/>
        </w:rPr>
      </w:pPr>
      <w:r w:rsidRPr="0016480C">
        <w:rPr>
          <w:sz w:val="24"/>
          <w:szCs w:val="24"/>
        </w:rPr>
        <w:t>работать с разными источниками на иностранном языке: справочными материалами, словарями, интернет-ресурсами, литературой;</w:t>
      </w:r>
    </w:p>
    <w:p w:rsidR="00050112" w:rsidRPr="0016480C" w:rsidRDefault="00050112" w:rsidP="0016480C">
      <w:pPr>
        <w:pStyle w:val="aa"/>
        <w:rPr>
          <w:sz w:val="24"/>
          <w:szCs w:val="24"/>
        </w:rPr>
      </w:pPr>
      <w:r w:rsidRPr="0016480C">
        <w:rPr>
          <w:sz w:val="24"/>
          <w:szCs w:val="24"/>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w:t>
      </w:r>
      <w:r w:rsidRPr="0016480C">
        <w:rPr>
          <w:sz w:val="24"/>
          <w:szCs w:val="24"/>
        </w:rPr>
        <w:lastRenderedPageBreak/>
        <w:t>проекту; участие в работе над долгосрочным проектом, взаимодействие в группе с другими участниками проектной деятельности;</w:t>
      </w:r>
    </w:p>
    <w:p w:rsidR="00050112" w:rsidRPr="0016480C" w:rsidRDefault="00050112" w:rsidP="0016480C">
      <w:pPr>
        <w:pStyle w:val="aa"/>
        <w:rPr>
          <w:sz w:val="24"/>
          <w:szCs w:val="24"/>
        </w:rPr>
      </w:pPr>
      <w:r w:rsidRPr="0016480C">
        <w:rPr>
          <w:sz w:val="24"/>
          <w:szCs w:val="24"/>
        </w:rPr>
        <w:t xml:space="preserve">самостоятельно работать в классе и дома. </w:t>
      </w:r>
    </w:p>
    <w:p w:rsidR="00050112" w:rsidRPr="0016480C" w:rsidRDefault="00050112" w:rsidP="0016480C">
      <w:pPr>
        <w:pStyle w:val="aa"/>
        <w:rPr>
          <w:b/>
          <w:sz w:val="24"/>
          <w:szCs w:val="24"/>
        </w:rPr>
      </w:pPr>
      <w:r w:rsidRPr="0016480C">
        <w:rPr>
          <w:b/>
          <w:sz w:val="24"/>
          <w:szCs w:val="24"/>
        </w:rPr>
        <w:t>Специальные учебные умения</w:t>
      </w:r>
    </w:p>
    <w:p w:rsidR="00050112" w:rsidRPr="0016480C" w:rsidRDefault="00050112" w:rsidP="0016480C">
      <w:pPr>
        <w:pStyle w:val="aa"/>
        <w:rPr>
          <w:sz w:val="24"/>
          <w:szCs w:val="24"/>
        </w:rPr>
      </w:pPr>
      <w:r w:rsidRPr="0016480C">
        <w:rPr>
          <w:sz w:val="24"/>
          <w:szCs w:val="24"/>
        </w:rPr>
        <w:t>Формирование и совершенствование умений:</w:t>
      </w:r>
    </w:p>
    <w:p w:rsidR="00050112" w:rsidRPr="0016480C" w:rsidRDefault="00050112" w:rsidP="0016480C">
      <w:pPr>
        <w:pStyle w:val="aa"/>
        <w:rPr>
          <w:sz w:val="24"/>
          <w:szCs w:val="24"/>
        </w:rPr>
      </w:pPr>
      <w:r w:rsidRPr="0016480C">
        <w:rPr>
          <w:sz w:val="24"/>
          <w:szCs w:val="24"/>
        </w:rPr>
        <w:t>находить ключевые слова и социокультурные реалии в работе над текстом;</w:t>
      </w:r>
    </w:p>
    <w:p w:rsidR="00050112" w:rsidRPr="0016480C" w:rsidRDefault="00050112" w:rsidP="0016480C">
      <w:pPr>
        <w:pStyle w:val="aa"/>
        <w:rPr>
          <w:sz w:val="24"/>
          <w:szCs w:val="24"/>
        </w:rPr>
      </w:pPr>
      <w:r w:rsidRPr="0016480C">
        <w:rPr>
          <w:sz w:val="24"/>
          <w:szCs w:val="24"/>
        </w:rPr>
        <w:t>семантизировать слова на основе языковой догадки;</w:t>
      </w:r>
    </w:p>
    <w:p w:rsidR="00050112" w:rsidRPr="0016480C" w:rsidRDefault="00050112" w:rsidP="0016480C">
      <w:pPr>
        <w:pStyle w:val="aa"/>
        <w:rPr>
          <w:sz w:val="24"/>
          <w:szCs w:val="24"/>
        </w:rPr>
      </w:pPr>
      <w:r w:rsidRPr="0016480C">
        <w:rPr>
          <w:sz w:val="24"/>
          <w:szCs w:val="24"/>
        </w:rPr>
        <w:t>осуществлять словообразовательный анализ;</w:t>
      </w:r>
    </w:p>
    <w:p w:rsidR="00050112" w:rsidRPr="0016480C" w:rsidRDefault="00050112" w:rsidP="0016480C">
      <w:pPr>
        <w:pStyle w:val="aa"/>
        <w:rPr>
          <w:sz w:val="24"/>
          <w:szCs w:val="24"/>
        </w:rPr>
      </w:pPr>
      <w:r w:rsidRPr="0016480C">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50112" w:rsidRPr="0016480C" w:rsidRDefault="00050112" w:rsidP="0016480C">
      <w:pPr>
        <w:pStyle w:val="aa"/>
        <w:rPr>
          <w:sz w:val="24"/>
          <w:szCs w:val="24"/>
        </w:rPr>
      </w:pPr>
      <w:r w:rsidRPr="0016480C">
        <w:rPr>
          <w:sz w:val="24"/>
          <w:szCs w:val="24"/>
        </w:rPr>
        <w:t>участвовать в проектной деятельности меж- и метапредметного характера.</w:t>
      </w:r>
    </w:p>
    <w:p w:rsidR="00050112" w:rsidRPr="00F31842" w:rsidRDefault="006B4B87" w:rsidP="0016480C">
      <w:pPr>
        <w:pStyle w:val="aa"/>
        <w:rPr>
          <w:b/>
          <w:sz w:val="24"/>
          <w:szCs w:val="24"/>
        </w:rPr>
      </w:pPr>
      <w:bookmarkStart w:id="113" w:name="_Toc414553229"/>
      <w:r w:rsidRPr="00F31842">
        <w:rPr>
          <w:b/>
          <w:sz w:val="24"/>
          <w:szCs w:val="24"/>
        </w:rPr>
        <w:t>2.2.2.6.</w:t>
      </w:r>
      <w:r w:rsidR="00050112" w:rsidRPr="00F31842">
        <w:rPr>
          <w:b/>
          <w:sz w:val="24"/>
          <w:szCs w:val="24"/>
        </w:rPr>
        <w:t xml:space="preserve"> История России. Всеобщая история</w:t>
      </w:r>
      <w:bookmarkEnd w:id="113"/>
    </w:p>
    <w:p w:rsidR="00050112" w:rsidRPr="0016480C" w:rsidRDefault="00050112" w:rsidP="0016480C">
      <w:pPr>
        <w:pStyle w:val="aa"/>
        <w:rPr>
          <w:b/>
          <w:i/>
          <w:sz w:val="24"/>
          <w:szCs w:val="24"/>
        </w:rPr>
      </w:pPr>
      <w:r w:rsidRPr="0016480C">
        <w:rPr>
          <w:sz w:val="24"/>
          <w:szCs w:val="24"/>
        </w:rPr>
        <w:t>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w:t>
      </w:r>
      <w:smartTag w:uri="urn:schemas-microsoft-com:office:smarttags" w:element="metricconverter">
        <w:smartTagPr>
          <w:attr w:name="ProductID" w:val="14 г"/>
        </w:smartTagPr>
        <w:r w:rsidRPr="0016480C">
          <w:rPr>
            <w:sz w:val="24"/>
            <w:szCs w:val="24"/>
          </w:rPr>
          <w:t>14 г</w:t>
        </w:r>
      </w:smartTag>
      <w:r w:rsidRPr="0016480C">
        <w:rPr>
          <w:sz w:val="24"/>
          <w:szCs w:val="24"/>
        </w:rPr>
        <w:t xml:space="preserve">.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050112" w:rsidRPr="0016480C" w:rsidRDefault="00050112" w:rsidP="0016480C">
      <w:pPr>
        <w:pStyle w:val="aa"/>
        <w:rPr>
          <w:b/>
          <w:sz w:val="24"/>
          <w:szCs w:val="24"/>
        </w:rPr>
      </w:pPr>
      <w:r w:rsidRPr="0016480C">
        <w:rPr>
          <w:b/>
          <w:sz w:val="24"/>
          <w:szCs w:val="24"/>
        </w:rPr>
        <w:t>Общая характеристика программы по истории.</w:t>
      </w:r>
    </w:p>
    <w:p w:rsidR="00050112" w:rsidRPr="0016480C" w:rsidRDefault="00050112" w:rsidP="0016480C">
      <w:pPr>
        <w:pStyle w:val="aa"/>
        <w:rPr>
          <w:sz w:val="24"/>
          <w:szCs w:val="24"/>
        </w:rPr>
      </w:pPr>
      <w:r w:rsidRPr="0016480C">
        <w:rPr>
          <w:b/>
          <w:bCs/>
          <w:sz w:val="24"/>
          <w:szCs w:val="24"/>
        </w:rPr>
        <w:t>Целью школьного исторического образования</w:t>
      </w:r>
      <w:r w:rsidRPr="0016480C">
        <w:rPr>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050112" w:rsidRPr="0016480C" w:rsidRDefault="00050112" w:rsidP="0016480C">
      <w:pPr>
        <w:pStyle w:val="aa"/>
        <w:rPr>
          <w:sz w:val="24"/>
          <w:szCs w:val="24"/>
        </w:rPr>
      </w:pPr>
      <w:r w:rsidRPr="0016480C">
        <w:rPr>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16480C">
        <w:rPr>
          <w:b/>
          <w:sz w:val="24"/>
          <w:szCs w:val="24"/>
        </w:rPr>
        <w:t>задачи изученияистории в школе</w:t>
      </w:r>
      <w:r w:rsidRPr="0016480C">
        <w:rPr>
          <w:sz w:val="24"/>
          <w:szCs w:val="24"/>
        </w:rPr>
        <w:t xml:space="preserve">: </w:t>
      </w:r>
    </w:p>
    <w:p w:rsidR="00050112" w:rsidRPr="0016480C" w:rsidRDefault="00050112" w:rsidP="0016480C">
      <w:pPr>
        <w:pStyle w:val="aa"/>
        <w:rPr>
          <w:sz w:val="24"/>
          <w:szCs w:val="24"/>
        </w:rPr>
      </w:pPr>
      <w:r w:rsidRPr="0016480C">
        <w:rPr>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050112" w:rsidRPr="0016480C" w:rsidRDefault="00050112" w:rsidP="0016480C">
      <w:pPr>
        <w:pStyle w:val="aa"/>
        <w:rPr>
          <w:sz w:val="24"/>
          <w:szCs w:val="24"/>
        </w:rPr>
      </w:pPr>
      <w:r w:rsidRPr="0016480C">
        <w:rPr>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050112" w:rsidRPr="0016480C" w:rsidRDefault="00050112" w:rsidP="0016480C">
      <w:pPr>
        <w:pStyle w:val="aa"/>
        <w:rPr>
          <w:sz w:val="24"/>
          <w:szCs w:val="24"/>
        </w:rPr>
      </w:pPr>
      <w:r w:rsidRPr="0016480C">
        <w:rPr>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050112" w:rsidRPr="0016480C" w:rsidRDefault="00050112" w:rsidP="0016480C">
      <w:pPr>
        <w:pStyle w:val="aa"/>
        <w:rPr>
          <w:sz w:val="24"/>
          <w:szCs w:val="24"/>
        </w:rPr>
      </w:pPr>
      <w:r w:rsidRPr="0016480C">
        <w:rPr>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050112" w:rsidRPr="0016480C" w:rsidRDefault="00050112" w:rsidP="0016480C">
      <w:pPr>
        <w:pStyle w:val="aa"/>
        <w:rPr>
          <w:sz w:val="24"/>
          <w:szCs w:val="24"/>
        </w:rPr>
      </w:pPr>
      <w:r w:rsidRPr="0016480C">
        <w:rPr>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050112" w:rsidRPr="0016480C" w:rsidRDefault="00050112" w:rsidP="0016480C">
      <w:pPr>
        <w:pStyle w:val="aa"/>
        <w:rPr>
          <w:sz w:val="24"/>
          <w:szCs w:val="24"/>
        </w:rPr>
      </w:pPr>
      <w:r w:rsidRPr="0016480C">
        <w:rPr>
          <w:sz w:val="24"/>
          <w:szCs w:val="24"/>
        </w:rPr>
        <w:t xml:space="preserve">В соответствии с Концепцией нового учебно-методического комплекса по отечественной истории </w:t>
      </w:r>
      <w:r w:rsidRPr="0016480C">
        <w:rPr>
          <w:b/>
          <w:sz w:val="24"/>
          <w:szCs w:val="24"/>
        </w:rPr>
        <w:t>базовыми принципами</w:t>
      </w:r>
      <w:r w:rsidRPr="0016480C">
        <w:rPr>
          <w:sz w:val="24"/>
          <w:szCs w:val="24"/>
        </w:rPr>
        <w:t xml:space="preserve"> школьного исторического образования являются: </w:t>
      </w:r>
    </w:p>
    <w:p w:rsidR="00050112" w:rsidRPr="0016480C" w:rsidRDefault="00050112" w:rsidP="0016480C">
      <w:pPr>
        <w:pStyle w:val="aa"/>
        <w:rPr>
          <w:sz w:val="24"/>
          <w:szCs w:val="24"/>
        </w:rPr>
      </w:pPr>
      <w:r w:rsidRPr="0016480C">
        <w:rPr>
          <w:sz w:val="24"/>
          <w:szCs w:val="24"/>
        </w:rPr>
        <w:t xml:space="preserve">идея преемственности исторических периодов, в т.ч. </w:t>
      </w:r>
      <w:r w:rsidRPr="0016480C">
        <w:rPr>
          <w:iCs/>
          <w:sz w:val="24"/>
          <w:szCs w:val="24"/>
        </w:rPr>
        <w:t>непрерывности</w:t>
      </w:r>
      <w:r w:rsidRPr="0016480C">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50112" w:rsidRPr="0016480C" w:rsidRDefault="00050112" w:rsidP="0016480C">
      <w:pPr>
        <w:pStyle w:val="aa"/>
        <w:rPr>
          <w:sz w:val="24"/>
          <w:szCs w:val="24"/>
        </w:rPr>
      </w:pPr>
      <w:r w:rsidRPr="0016480C">
        <w:rPr>
          <w:sz w:val="24"/>
          <w:szCs w:val="24"/>
        </w:rPr>
        <w:t xml:space="preserve">рассмотрение истории России как </w:t>
      </w:r>
      <w:r w:rsidRPr="0016480C">
        <w:rPr>
          <w:iCs/>
          <w:sz w:val="24"/>
          <w:szCs w:val="24"/>
        </w:rPr>
        <w:t>неотъемлемой части мирового исторического процесса</w:t>
      </w:r>
      <w:r w:rsidRPr="0016480C">
        <w:rPr>
          <w:sz w:val="24"/>
          <w:szCs w:val="24"/>
        </w:rPr>
        <w:t xml:space="preserve">, понимание особенностей ее развития, места и роли в мировой истории и в современном мире; </w:t>
      </w:r>
    </w:p>
    <w:p w:rsidR="00050112" w:rsidRPr="0016480C" w:rsidRDefault="00050112" w:rsidP="0016480C">
      <w:pPr>
        <w:pStyle w:val="aa"/>
        <w:rPr>
          <w:sz w:val="24"/>
          <w:szCs w:val="24"/>
        </w:rPr>
      </w:pPr>
      <w:r w:rsidRPr="0016480C">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050112" w:rsidRPr="0016480C" w:rsidRDefault="00050112" w:rsidP="0016480C">
      <w:pPr>
        <w:pStyle w:val="aa"/>
        <w:rPr>
          <w:sz w:val="24"/>
          <w:szCs w:val="24"/>
        </w:rPr>
      </w:pPr>
      <w:r w:rsidRPr="0016480C">
        <w:rPr>
          <w:sz w:val="24"/>
          <w:szCs w:val="24"/>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50112" w:rsidRPr="0016480C" w:rsidRDefault="00050112" w:rsidP="0016480C">
      <w:pPr>
        <w:pStyle w:val="aa"/>
        <w:rPr>
          <w:sz w:val="24"/>
          <w:szCs w:val="24"/>
        </w:rPr>
      </w:pPr>
      <w:r w:rsidRPr="0016480C">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050112" w:rsidRPr="0016480C" w:rsidRDefault="00050112" w:rsidP="0016480C">
      <w:pPr>
        <w:pStyle w:val="aa"/>
        <w:rPr>
          <w:sz w:val="24"/>
          <w:szCs w:val="24"/>
        </w:rPr>
      </w:pPr>
      <w:r w:rsidRPr="0016480C">
        <w:rPr>
          <w:sz w:val="24"/>
          <w:szCs w:val="24"/>
        </w:rPr>
        <w:t>познавательное значение российской, региональной и мировой истории;</w:t>
      </w:r>
    </w:p>
    <w:p w:rsidR="00050112" w:rsidRPr="0016480C" w:rsidRDefault="00050112" w:rsidP="0016480C">
      <w:pPr>
        <w:pStyle w:val="aa"/>
        <w:rPr>
          <w:sz w:val="24"/>
          <w:szCs w:val="24"/>
        </w:rPr>
      </w:pPr>
      <w:r w:rsidRPr="0016480C">
        <w:rPr>
          <w:sz w:val="24"/>
          <w:szCs w:val="24"/>
        </w:rPr>
        <w:t>формирование требований к каждой ступени непрерывного исторического образования на протяжении всей жизни.</w:t>
      </w:r>
    </w:p>
    <w:p w:rsidR="00050112" w:rsidRPr="0016480C" w:rsidRDefault="00050112" w:rsidP="0016480C">
      <w:pPr>
        <w:pStyle w:val="aa"/>
        <w:rPr>
          <w:sz w:val="24"/>
          <w:szCs w:val="24"/>
        </w:rPr>
      </w:pPr>
      <w:r w:rsidRPr="0016480C">
        <w:rPr>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050112" w:rsidRPr="0016480C" w:rsidRDefault="00050112" w:rsidP="0016480C">
      <w:pPr>
        <w:pStyle w:val="aa"/>
        <w:rPr>
          <w:sz w:val="24"/>
          <w:szCs w:val="24"/>
        </w:rPr>
      </w:pPr>
      <w:r w:rsidRPr="0016480C">
        <w:rPr>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050112" w:rsidRPr="0016480C" w:rsidRDefault="00050112" w:rsidP="0016480C">
      <w:pPr>
        <w:pStyle w:val="aa"/>
        <w:rPr>
          <w:sz w:val="24"/>
          <w:szCs w:val="24"/>
        </w:rPr>
      </w:pPr>
      <w:r w:rsidRPr="0016480C">
        <w:rPr>
          <w:sz w:val="24"/>
          <w:szCs w:val="24"/>
        </w:rPr>
        <w:t>принцип научности, определяющий соответствие учебных единиц основным результатам научных исследований;</w:t>
      </w:r>
    </w:p>
    <w:p w:rsidR="00050112" w:rsidRPr="0016480C" w:rsidRDefault="00050112" w:rsidP="0016480C">
      <w:pPr>
        <w:pStyle w:val="aa"/>
        <w:rPr>
          <w:sz w:val="24"/>
          <w:szCs w:val="24"/>
        </w:rPr>
      </w:pPr>
      <w:r w:rsidRPr="0016480C">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50112" w:rsidRPr="0016480C" w:rsidRDefault="00050112" w:rsidP="0016480C">
      <w:pPr>
        <w:pStyle w:val="aa"/>
        <w:rPr>
          <w:sz w:val="24"/>
          <w:szCs w:val="24"/>
        </w:rPr>
      </w:pPr>
      <w:r w:rsidRPr="0016480C">
        <w:rPr>
          <w:sz w:val="24"/>
          <w:szCs w:val="24"/>
        </w:rPr>
        <w:t xml:space="preserve">многофакторный подход к освещению истории всех сторон жизни государства и общества; </w:t>
      </w:r>
    </w:p>
    <w:p w:rsidR="00050112" w:rsidRPr="0016480C" w:rsidRDefault="00050112" w:rsidP="0016480C">
      <w:pPr>
        <w:pStyle w:val="aa"/>
        <w:rPr>
          <w:sz w:val="24"/>
          <w:szCs w:val="24"/>
        </w:rPr>
      </w:pPr>
      <w:r w:rsidRPr="0016480C">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50112" w:rsidRPr="0016480C" w:rsidRDefault="00050112" w:rsidP="0016480C">
      <w:pPr>
        <w:pStyle w:val="aa"/>
        <w:rPr>
          <w:sz w:val="24"/>
          <w:szCs w:val="24"/>
        </w:rPr>
      </w:pPr>
      <w:r w:rsidRPr="0016480C">
        <w:rPr>
          <w:sz w:val="24"/>
          <w:szCs w:val="24"/>
        </w:rPr>
        <w:t>антропологический подход, формирующий личностное эмоционально окрашенное восприятие прошлого;</w:t>
      </w:r>
    </w:p>
    <w:p w:rsidR="00050112" w:rsidRPr="0016480C" w:rsidRDefault="00050112" w:rsidP="0016480C">
      <w:pPr>
        <w:pStyle w:val="aa"/>
        <w:rPr>
          <w:sz w:val="24"/>
          <w:szCs w:val="24"/>
        </w:rPr>
      </w:pPr>
      <w:r w:rsidRPr="0016480C">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50112" w:rsidRPr="0016480C" w:rsidRDefault="00050112" w:rsidP="0016480C">
      <w:pPr>
        <w:pStyle w:val="aa"/>
        <w:rPr>
          <w:b/>
          <w:sz w:val="24"/>
          <w:szCs w:val="24"/>
        </w:rPr>
      </w:pPr>
      <w:r w:rsidRPr="0016480C">
        <w:rPr>
          <w:b/>
          <w:sz w:val="24"/>
          <w:szCs w:val="24"/>
        </w:rPr>
        <w:t>Место учебного предмета «История» в Примерном учебном плане основного общего образования.</w:t>
      </w:r>
    </w:p>
    <w:p w:rsidR="00050112" w:rsidRPr="0016480C" w:rsidRDefault="00050112" w:rsidP="0016480C">
      <w:pPr>
        <w:pStyle w:val="aa"/>
        <w:rPr>
          <w:sz w:val="24"/>
          <w:szCs w:val="24"/>
        </w:rPr>
      </w:pPr>
      <w:r w:rsidRPr="0016480C">
        <w:rPr>
          <w:sz w:val="24"/>
          <w:szCs w:val="24"/>
        </w:rPr>
        <w:t>Предмет «История» изучается на уровне основного общего образования в качестве обязательного предмета в 5-9 классах.</w:t>
      </w:r>
    </w:p>
    <w:p w:rsidR="00050112" w:rsidRPr="0016480C" w:rsidRDefault="00050112" w:rsidP="0016480C">
      <w:pPr>
        <w:pStyle w:val="aa"/>
        <w:rPr>
          <w:sz w:val="24"/>
          <w:szCs w:val="24"/>
        </w:rPr>
      </w:pPr>
      <w:r w:rsidRPr="0016480C">
        <w:rPr>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050112" w:rsidRPr="0016480C" w:rsidRDefault="00050112" w:rsidP="0016480C">
      <w:pPr>
        <w:pStyle w:val="aa"/>
        <w:rPr>
          <w:sz w:val="24"/>
          <w:szCs w:val="24"/>
        </w:rPr>
      </w:pPr>
      <w:r w:rsidRPr="0016480C">
        <w:rPr>
          <w:sz w:val="24"/>
          <w:szCs w:val="24"/>
        </w:rPr>
        <w:t xml:space="preserve">Структурно предмет «История» включает учебные курсы по всеобщей истории и истории России. </w:t>
      </w:r>
    </w:p>
    <w:p w:rsidR="00050112" w:rsidRPr="0016480C" w:rsidRDefault="00050112" w:rsidP="0016480C">
      <w:pPr>
        <w:pStyle w:val="aa"/>
        <w:rPr>
          <w:sz w:val="24"/>
          <w:szCs w:val="24"/>
        </w:rPr>
      </w:pPr>
      <w:r w:rsidRPr="0016480C">
        <w:rPr>
          <w:sz w:val="24"/>
          <w:szCs w:val="24"/>
        </w:rPr>
        <w:t xml:space="preserve">Знакомство обучающихся при получении основного общего образования с предметом «История» начинается с курса </w:t>
      </w:r>
      <w:r w:rsidRPr="0016480C">
        <w:rPr>
          <w:b/>
          <w:sz w:val="24"/>
          <w:szCs w:val="24"/>
        </w:rPr>
        <w:t>всеобщей истории</w:t>
      </w:r>
      <w:r w:rsidRPr="0016480C">
        <w:rPr>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050112" w:rsidRPr="0016480C" w:rsidRDefault="00050112" w:rsidP="0016480C">
      <w:pPr>
        <w:pStyle w:val="aa"/>
        <w:rPr>
          <w:sz w:val="24"/>
          <w:szCs w:val="24"/>
        </w:rPr>
      </w:pPr>
      <w:r w:rsidRPr="0016480C">
        <w:rPr>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050112" w:rsidRPr="0016480C" w:rsidRDefault="00050112" w:rsidP="0016480C">
      <w:pPr>
        <w:pStyle w:val="aa"/>
        <w:rPr>
          <w:sz w:val="24"/>
          <w:szCs w:val="24"/>
        </w:rPr>
      </w:pPr>
      <w:r w:rsidRPr="0016480C">
        <w:rPr>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w:t>
      </w:r>
      <w:r w:rsidRPr="0016480C">
        <w:rPr>
          <w:sz w:val="24"/>
          <w:szCs w:val="24"/>
        </w:rPr>
        <w:lastRenderedPageBreak/>
        <w:t xml:space="preserve">памятников истории и культуры, письменных, изобразительных и вещественных исторических источников. </w:t>
      </w:r>
    </w:p>
    <w:p w:rsidR="00050112" w:rsidRPr="0016480C" w:rsidRDefault="00050112" w:rsidP="0016480C">
      <w:pPr>
        <w:pStyle w:val="aa"/>
        <w:rPr>
          <w:i/>
          <w:sz w:val="24"/>
          <w:szCs w:val="24"/>
        </w:rPr>
      </w:pPr>
      <w:r w:rsidRPr="0016480C">
        <w:rPr>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050112" w:rsidRPr="0016480C" w:rsidRDefault="00050112" w:rsidP="0016480C">
      <w:pPr>
        <w:pStyle w:val="aa"/>
        <w:rPr>
          <w:sz w:val="24"/>
          <w:szCs w:val="24"/>
        </w:rPr>
      </w:pPr>
      <w:r w:rsidRPr="0016480C">
        <w:rPr>
          <w:sz w:val="24"/>
          <w:szCs w:val="24"/>
        </w:rPr>
        <w:t xml:space="preserve">Курс </w:t>
      </w:r>
      <w:r w:rsidRPr="0016480C">
        <w:rPr>
          <w:b/>
          <w:sz w:val="24"/>
          <w:szCs w:val="24"/>
        </w:rPr>
        <w:t>отечественной истории</w:t>
      </w:r>
      <w:r w:rsidRPr="0016480C">
        <w:rPr>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050112" w:rsidRPr="0016480C" w:rsidRDefault="00050112" w:rsidP="0016480C">
      <w:pPr>
        <w:pStyle w:val="aa"/>
        <w:rPr>
          <w:sz w:val="24"/>
          <w:szCs w:val="24"/>
        </w:rPr>
      </w:pPr>
      <w:r w:rsidRPr="0016480C">
        <w:rPr>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16480C">
        <w:rPr>
          <w:b/>
          <w:sz w:val="24"/>
          <w:szCs w:val="24"/>
        </w:rPr>
        <w:t>синхронизации курсов истории России и всеобщей истории</w:t>
      </w:r>
      <w:r w:rsidRPr="0016480C">
        <w:rPr>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050112" w:rsidRPr="0016480C" w:rsidRDefault="00050112" w:rsidP="0016480C">
      <w:pPr>
        <w:pStyle w:val="aa"/>
        <w:rPr>
          <w:sz w:val="24"/>
          <w:szCs w:val="24"/>
        </w:rPr>
      </w:pPr>
      <w:r w:rsidRPr="0016480C">
        <w:rPr>
          <w:b/>
          <w:sz w:val="24"/>
          <w:szCs w:val="24"/>
        </w:rPr>
        <w:t>Патриотическая основа</w:t>
      </w:r>
      <w:r w:rsidRPr="0016480C">
        <w:rPr>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050112" w:rsidRPr="0016480C" w:rsidRDefault="00050112" w:rsidP="0016480C">
      <w:pPr>
        <w:pStyle w:val="aa"/>
        <w:rPr>
          <w:sz w:val="24"/>
          <w:szCs w:val="24"/>
        </w:rPr>
      </w:pPr>
      <w:r w:rsidRPr="0016480C">
        <w:rPr>
          <w:sz w:val="24"/>
          <w:szCs w:val="24"/>
        </w:rPr>
        <w:t>В школьном курсе преобладает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50112" w:rsidRPr="0016480C" w:rsidRDefault="00050112" w:rsidP="0016480C">
      <w:pPr>
        <w:pStyle w:val="aa"/>
        <w:rPr>
          <w:sz w:val="24"/>
          <w:szCs w:val="24"/>
        </w:rPr>
      </w:pPr>
      <w:r w:rsidRPr="0016480C">
        <w:rPr>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16480C">
        <w:rPr>
          <w:b/>
          <w:sz w:val="24"/>
          <w:szCs w:val="24"/>
        </w:rPr>
        <w:t>взаимодействии культур и религий</w:t>
      </w:r>
      <w:r w:rsidRPr="0016480C">
        <w:rPr>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50112" w:rsidRPr="0016480C" w:rsidRDefault="00050112" w:rsidP="0016480C">
      <w:pPr>
        <w:pStyle w:val="aa"/>
        <w:rPr>
          <w:sz w:val="24"/>
          <w:szCs w:val="24"/>
        </w:rPr>
      </w:pPr>
      <w:r w:rsidRPr="0016480C">
        <w:rPr>
          <w:sz w:val="24"/>
          <w:szCs w:val="24"/>
        </w:rPr>
        <w:t xml:space="preserve">Одной из главных задач школьного курса истории является </w:t>
      </w:r>
      <w:r w:rsidRPr="0016480C">
        <w:rPr>
          <w:b/>
          <w:sz w:val="24"/>
          <w:szCs w:val="24"/>
        </w:rPr>
        <w:t>формирование гражданской общероссийской идентичности</w:t>
      </w:r>
      <w:r w:rsidRPr="0016480C">
        <w:rPr>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w:t>
      </w:r>
      <w:r w:rsidRPr="0016480C">
        <w:rPr>
          <w:sz w:val="24"/>
          <w:szCs w:val="24"/>
        </w:rPr>
        <w:lastRenderedPageBreak/>
        <w:t xml:space="preserve">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050112" w:rsidRPr="0016480C" w:rsidRDefault="00050112" w:rsidP="0016480C">
      <w:pPr>
        <w:pStyle w:val="aa"/>
        <w:rPr>
          <w:sz w:val="24"/>
          <w:szCs w:val="24"/>
        </w:rPr>
      </w:pPr>
      <w:r w:rsidRPr="0016480C">
        <w:rPr>
          <w:sz w:val="24"/>
          <w:szCs w:val="24"/>
        </w:rPr>
        <w:t xml:space="preserve">Необходимо увеличить количество учебного времени на изучение материалов по </w:t>
      </w:r>
      <w:r w:rsidRPr="0016480C">
        <w:rPr>
          <w:b/>
          <w:sz w:val="24"/>
          <w:szCs w:val="24"/>
        </w:rPr>
        <w:t>истории культуры</w:t>
      </w:r>
      <w:r w:rsidRPr="0016480C">
        <w:rPr>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050112" w:rsidRPr="0016480C" w:rsidRDefault="00050112" w:rsidP="0016480C">
      <w:pPr>
        <w:pStyle w:val="aa"/>
        <w:rPr>
          <w:sz w:val="24"/>
          <w:szCs w:val="24"/>
        </w:rPr>
      </w:pPr>
      <w:r w:rsidRPr="0016480C">
        <w:rPr>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16480C">
        <w:rPr>
          <w:b/>
          <w:sz w:val="24"/>
          <w:szCs w:val="24"/>
        </w:rPr>
        <w:t>изучение истории будет строиться по линейной системе с 5 по 10 классы</w:t>
      </w:r>
      <w:r w:rsidRPr="0016480C">
        <w:rPr>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050112" w:rsidRPr="0016480C" w:rsidRDefault="00050112" w:rsidP="0016480C">
      <w:pPr>
        <w:pStyle w:val="aa"/>
        <w:rPr>
          <w:sz w:val="24"/>
          <w:szCs w:val="24"/>
        </w:rPr>
      </w:pPr>
      <w:r w:rsidRPr="0016480C">
        <w:rPr>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050112" w:rsidRPr="0016480C" w:rsidRDefault="00050112" w:rsidP="0016480C">
      <w:pPr>
        <w:pStyle w:val="aa"/>
        <w:rPr>
          <w:sz w:val="24"/>
          <w:szCs w:val="24"/>
        </w:rPr>
      </w:pPr>
      <w:r w:rsidRPr="0016480C">
        <w:rPr>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050112" w:rsidRPr="0016480C" w:rsidRDefault="00050112" w:rsidP="0016480C">
      <w:pPr>
        <w:pStyle w:val="aa"/>
        <w:rPr>
          <w:b/>
          <w:sz w:val="24"/>
          <w:szCs w:val="24"/>
        </w:rPr>
      </w:pPr>
      <w:r w:rsidRPr="0016480C">
        <w:rPr>
          <w:b/>
          <w:sz w:val="24"/>
          <w:szCs w:val="24"/>
        </w:rPr>
        <w:t>История России. Всеобщая история</w:t>
      </w:r>
    </w:p>
    <w:p w:rsidR="00050112" w:rsidRPr="0016480C" w:rsidRDefault="00050112" w:rsidP="0016480C">
      <w:pPr>
        <w:pStyle w:val="aa"/>
        <w:rPr>
          <w:b/>
          <w:bCs/>
          <w:sz w:val="24"/>
          <w:szCs w:val="24"/>
        </w:rPr>
      </w:pPr>
      <w:r w:rsidRPr="0016480C">
        <w:rPr>
          <w:b/>
          <w:sz w:val="24"/>
          <w:szCs w:val="24"/>
        </w:rPr>
        <w:t>История России</w:t>
      </w:r>
    </w:p>
    <w:p w:rsidR="00050112" w:rsidRPr="0016480C" w:rsidRDefault="00050112" w:rsidP="0016480C">
      <w:pPr>
        <w:pStyle w:val="aa"/>
        <w:rPr>
          <w:b/>
          <w:bCs/>
          <w:sz w:val="24"/>
          <w:szCs w:val="24"/>
        </w:rPr>
      </w:pPr>
      <w:r w:rsidRPr="0016480C">
        <w:rPr>
          <w:b/>
          <w:bCs/>
          <w:sz w:val="24"/>
          <w:szCs w:val="24"/>
        </w:rPr>
        <w:t>От Древней Руси к Российскому государству</w:t>
      </w:r>
    </w:p>
    <w:p w:rsidR="00050112" w:rsidRPr="0016480C" w:rsidRDefault="00050112" w:rsidP="0016480C">
      <w:pPr>
        <w:pStyle w:val="aa"/>
        <w:rPr>
          <w:b/>
          <w:bCs/>
          <w:sz w:val="24"/>
          <w:szCs w:val="24"/>
        </w:rPr>
      </w:pPr>
      <w:r w:rsidRPr="0016480C">
        <w:rPr>
          <w:b/>
          <w:bCs/>
          <w:sz w:val="24"/>
          <w:szCs w:val="24"/>
        </w:rPr>
        <w:t>Введение</w:t>
      </w:r>
    </w:p>
    <w:p w:rsidR="00050112" w:rsidRPr="0016480C" w:rsidRDefault="00050112" w:rsidP="0016480C">
      <w:pPr>
        <w:pStyle w:val="aa"/>
        <w:rPr>
          <w:sz w:val="24"/>
          <w:szCs w:val="24"/>
        </w:rPr>
      </w:pPr>
      <w:r w:rsidRPr="0016480C">
        <w:rPr>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50112" w:rsidRPr="0016480C" w:rsidRDefault="00050112" w:rsidP="0016480C">
      <w:pPr>
        <w:pStyle w:val="aa"/>
        <w:rPr>
          <w:b/>
          <w:bCs/>
          <w:sz w:val="24"/>
          <w:szCs w:val="24"/>
        </w:rPr>
      </w:pPr>
      <w:r w:rsidRPr="0016480C">
        <w:rPr>
          <w:b/>
          <w:bCs/>
          <w:sz w:val="24"/>
          <w:szCs w:val="24"/>
        </w:rPr>
        <w:t xml:space="preserve">Народы и государства на территории нашей страны в древности </w:t>
      </w:r>
    </w:p>
    <w:p w:rsidR="00050112" w:rsidRPr="0016480C" w:rsidRDefault="00050112" w:rsidP="0016480C">
      <w:pPr>
        <w:pStyle w:val="aa"/>
        <w:rPr>
          <w:sz w:val="24"/>
          <w:szCs w:val="24"/>
        </w:rPr>
      </w:pPr>
      <w:r w:rsidRPr="0016480C">
        <w:rPr>
          <w:sz w:val="24"/>
          <w:szCs w:val="24"/>
        </w:rPr>
        <w:t xml:space="preserve">Заселение территории нашей страны человеком. Каменный век. </w:t>
      </w:r>
      <w:r w:rsidRPr="0016480C">
        <w:rPr>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050112" w:rsidRPr="0016480C" w:rsidRDefault="00050112" w:rsidP="0016480C">
      <w:pPr>
        <w:pStyle w:val="aa"/>
        <w:rPr>
          <w:i/>
          <w:sz w:val="24"/>
          <w:szCs w:val="24"/>
        </w:rPr>
      </w:pPr>
      <w:r w:rsidRPr="0016480C">
        <w:rPr>
          <w:sz w:val="24"/>
          <w:szCs w:val="24"/>
        </w:rPr>
        <w:t xml:space="preserve">Народы, проживавшие на этой территории до середины I тысячелетия до н.э. </w:t>
      </w:r>
      <w:r w:rsidRPr="0016480C">
        <w:rPr>
          <w:i/>
          <w:sz w:val="24"/>
          <w:szCs w:val="24"/>
        </w:rPr>
        <w:t xml:space="preserve">Античные города-государства Северного Причерноморья. Боспорское царство. Скифское царство. Дербент. </w:t>
      </w:r>
    </w:p>
    <w:p w:rsidR="00050112" w:rsidRPr="0016480C" w:rsidRDefault="00050112" w:rsidP="0016480C">
      <w:pPr>
        <w:pStyle w:val="aa"/>
        <w:rPr>
          <w:b/>
          <w:bCs/>
          <w:sz w:val="24"/>
          <w:szCs w:val="24"/>
        </w:rPr>
      </w:pPr>
      <w:r w:rsidRPr="0016480C">
        <w:rPr>
          <w:b/>
          <w:bCs/>
          <w:sz w:val="24"/>
          <w:szCs w:val="24"/>
        </w:rPr>
        <w:t xml:space="preserve">Восточная Европа в середине I тыс. н.э. </w:t>
      </w:r>
    </w:p>
    <w:p w:rsidR="00050112" w:rsidRPr="0016480C" w:rsidRDefault="00050112" w:rsidP="0016480C">
      <w:pPr>
        <w:pStyle w:val="aa"/>
        <w:rPr>
          <w:b/>
          <w:bCs/>
          <w:i/>
          <w:sz w:val="24"/>
          <w:szCs w:val="24"/>
        </w:rPr>
      </w:pPr>
      <w:r w:rsidRPr="0016480C">
        <w:rPr>
          <w:sz w:val="24"/>
          <w:szCs w:val="24"/>
        </w:rPr>
        <w:t xml:space="preserve">Великое переселение народов. </w:t>
      </w:r>
      <w:r w:rsidRPr="0016480C">
        <w:rPr>
          <w:i/>
          <w:sz w:val="24"/>
          <w:szCs w:val="24"/>
        </w:rPr>
        <w:t>Миграция готов. Нашествие гуннов.</w:t>
      </w:r>
      <w:r w:rsidRPr="0016480C">
        <w:rPr>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16480C">
        <w:rPr>
          <w:i/>
          <w:sz w:val="24"/>
          <w:szCs w:val="24"/>
        </w:rPr>
        <w:t>Славянские общности Восточной Европы.</w:t>
      </w:r>
      <w:r w:rsidRPr="0016480C">
        <w:rPr>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16480C">
        <w:rPr>
          <w:i/>
          <w:sz w:val="24"/>
          <w:szCs w:val="24"/>
        </w:rPr>
        <w:t xml:space="preserve">. Тюркский каганат. Хазарский каганат. Волжская Булгария. </w:t>
      </w:r>
    </w:p>
    <w:p w:rsidR="00050112" w:rsidRPr="0016480C" w:rsidRDefault="00050112" w:rsidP="0016480C">
      <w:pPr>
        <w:pStyle w:val="aa"/>
        <w:rPr>
          <w:b/>
          <w:bCs/>
          <w:sz w:val="24"/>
          <w:szCs w:val="24"/>
        </w:rPr>
      </w:pPr>
      <w:r w:rsidRPr="0016480C">
        <w:rPr>
          <w:b/>
          <w:bCs/>
          <w:sz w:val="24"/>
          <w:szCs w:val="24"/>
        </w:rPr>
        <w:lastRenderedPageBreak/>
        <w:t xml:space="preserve">Образование государства Русь </w:t>
      </w:r>
    </w:p>
    <w:p w:rsidR="00050112" w:rsidRPr="0016480C" w:rsidRDefault="00050112" w:rsidP="0016480C">
      <w:pPr>
        <w:pStyle w:val="aa"/>
        <w:rPr>
          <w:i/>
          <w:sz w:val="24"/>
          <w:szCs w:val="24"/>
        </w:rPr>
      </w:pPr>
      <w:r w:rsidRPr="0016480C">
        <w:rPr>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50112" w:rsidRPr="0016480C" w:rsidRDefault="00050112" w:rsidP="0016480C">
      <w:pPr>
        <w:pStyle w:val="aa"/>
        <w:rPr>
          <w:sz w:val="24"/>
          <w:szCs w:val="24"/>
        </w:rPr>
      </w:pPr>
      <w:r w:rsidRPr="0016480C">
        <w:rPr>
          <w:i/>
          <w:sz w:val="24"/>
          <w:szCs w:val="24"/>
        </w:rPr>
        <w:t>Государства Центральной и Западной Европы. Первые известия о Руси.</w:t>
      </w:r>
      <w:r w:rsidRPr="0016480C">
        <w:rPr>
          <w:sz w:val="24"/>
          <w:szCs w:val="24"/>
        </w:rPr>
        <w:t xml:space="preserve"> Проблема образования Древнерусского государства. Начало династии Рюриковичей. </w:t>
      </w:r>
    </w:p>
    <w:p w:rsidR="00050112" w:rsidRPr="0016480C" w:rsidRDefault="00050112" w:rsidP="0016480C">
      <w:pPr>
        <w:pStyle w:val="aa"/>
        <w:rPr>
          <w:sz w:val="24"/>
          <w:szCs w:val="24"/>
        </w:rPr>
      </w:pPr>
      <w:r w:rsidRPr="0016480C">
        <w:rPr>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050112" w:rsidRPr="0016480C" w:rsidRDefault="00050112" w:rsidP="0016480C">
      <w:pPr>
        <w:pStyle w:val="aa"/>
        <w:rPr>
          <w:sz w:val="24"/>
          <w:szCs w:val="24"/>
        </w:rPr>
      </w:pPr>
      <w:r w:rsidRPr="0016480C">
        <w:rPr>
          <w:sz w:val="24"/>
          <w:szCs w:val="24"/>
        </w:rPr>
        <w:t xml:space="preserve">Принятие христианства и его значение. Византийское наследие на Руси. </w:t>
      </w:r>
    </w:p>
    <w:p w:rsidR="00050112" w:rsidRPr="0016480C" w:rsidRDefault="00050112" w:rsidP="0016480C">
      <w:pPr>
        <w:pStyle w:val="aa"/>
        <w:rPr>
          <w:b/>
          <w:bCs/>
          <w:sz w:val="24"/>
          <w:szCs w:val="24"/>
        </w:rPr>
      </w:pPr>
      <w:r w:rsidRPr="0016480C">
        <w:rPr>
          <w:b/>
          <w:bCs/>
          <w:sz w:val="24"/>
          <w:szCs w:val="24"/>
        </w:rPr>
        <w:t xml:space="preserve">Русь в конце X – начале XII в. </w:t>
      </w:r>
    </w:p>
    <w:p w:rsidR="00050112" w:rsidRPr="0016480C" w:rsidRDefault="00050112" w:rsidP="0016480C">
      <w:pPr>
        <w:pStyle w:val="aa"/>
        <w:rPr>
          <w:sz w:val="24"/>
          <w:szCs w:val="24"/>
        </w:rPr>
      </w:pPr>
      <w:r w:rsidRPr="0016480C">
        <w:rPr>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50112" w:rsidRPr="0016480C" w:rsidRDefault="00050112" w:rsidP="0016480C">
      <w:pPr>
        <w:pStyle w:val="aa"/>
        <w:rPr>
          <w:sz w:val="24"/>
          <w:szCs w:val="24"/>
        </w:rPr>
      </w:pPr>
      <w:r w:rsidRPr="0016480C">
        <w:rPr>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16480C">
        <w:rPr>
          <w:i/>
          <w:sz w:val="24"/>
          <w:szCs w:val="24"/>
        </w:rPr>
        <w:t>церковные уставы.</w:t>
      </w:r>
    </w:p>
    <w:p w:rsidR="00050112" w:rsidRPr="0016480C" w:rsidRDefault="00050112" w:rsidP="0016480C">
      <w:pPr>
        <w:pStyle w:val="aa"/>
        <w:rPr>
          <w:sz w:val="24"/>
          <w:szCs w:val="24"/>
        </w:rPr>
      </w:pPr>
      <w:r w:rsidRPr="0016480C">
        <w:rPr>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16480C">
        <w:rPr>
          <w:i/>
          <w:sz w:val="24"/>
          <w:szCs w:val="24"/>
        </w:rPr>
        <w:t>(Дешт-и-Кипчак</w:t>
      </w:r>
      <w:r w:rsidRPr="0016480C">
        <w:rPr>
          <w:sz w:val="24"/>
          <w:szCs w:val="24"/>
        </w:rPr>
        <w:t xml:space="preserve">), </w:t>
      </w:r>
      <w:r w:rsidRPr="0016480C">
        <w:rPr>
          <w:i/>
          <w:sz w:val="24"/>
          <w:szCs w:val="24"/>
        </w:rPr>
        <w:t>странами Центральной, Западной и Северной Европы.</w:t>
      </w:r>
    </w:p>
    <w:p w:rsidR="00050112" w:rsidRPr="0016480C" w:rsidRDefault="00050112" w:rsidP="0016480C">
      <w:pPr>
        <w:pStyle w:val="aa"/>
        <w:rPr>
          <w:b/>
          <w:bCs/>
          <w:sz w:val="24"/>
          <w:szCs w:val="24"/>
        </w:rPr>
      </w:pPr>
      <w:r w:rsidRPr="0016480C">
        <w:rPr>
          <w:b/>
          <w:bCs/>
          <w:sz w:val="24"/>
          <w:szCs w:val="24"/>
        </w:rPr>
        <w:t xml:space="preserve">Культурное пространство </w:t>
      </w:r>
    </w:p>
    <w:p w:rsidR="00050112" w:rsidRPr="0016480C" w:rsidRDefault="00050112" w:rsidP="0016480C">
      <w:pPr>
        <w:pStyle w:val="aa"/>
        <w:rPr>
          <w:sz w:val="24"/>
          <w:szCs w:val="24"/>
        </w:rPr>
      </w:pPr>
      <w:r w:rsidRPr="0016480C">
        <w:rPr>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50112" w:rsidRPr="0016480C" w:rsidRDefault="00050112" w:rsidP="0016480C">
      <w:pPr>
        <w:pStyle w:val="aa"/>
        <w:rPr>
          <w:sz w:val="24"/>
          <w:szCs w:val="24"/>
        </w:rPr>
      </w:pPr>
      <w:r w:rsidRPr="0016480C">
        <w:rPr>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16480C">
        <w:rPr>
          <w:i/>
          <w:sz w:val="24"/>
          <w:szCs w:val="24"/>
        </w:rPr>
        <w:t>«Новгородская псалтирь». «Остромирово Евангелие».</w:t>
      </w:r>
      <w:r w:rsidRPr="0016480C">
        <w:rPr>
          <w:sz w:val="24"/>
          <w:szCs w:val="24"/>
        </w:rPr>
        <w:t xml:space="preserve"> Появление древнерусской литературы. </w:t>
      </w:r>
      <w:r w:rsidRPr="0016480C">
        <w:rPr>
          <w:i/>
          <w:sz w:val="24"/>
          <w:szCs w:val="24"/>
        </w:rPr>
        <w:t>«Слово о Законе и Благодати».</w:t>
      </w:r>
      <w:r w:rsidRPr="0016480C">
        <w:rPr>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50112" w:rsidRPr="0016480C" w:rsidRDefault="00050112" w:rsidP="0016480C">
      <w:pPr>
        <w:pStyle w:val="aa"/>
        <w:rPr>
          <w:b/>
          <w:bCs/>
          <w:sz w:val="24"/>
          <w:szCs w:val="24"/>
        </w:rPr>
      </w:pPr>
      <w:r w:rsidRPr="0016480C">
        <w:rPr>
          <w:b/>
          <w:bCs/>
          <w:sz w:val="24"/>
          <w:szCs w:val="24"/>
        </w:rPr>
        <w:t xml:space="preserve">Русь в середине XII – начале XIII в. </w:t>
      </w:r>
    </w:p>
    <w:p w:rsidR="00050112" w:rsidRPr="0016480C" w:rsidRDefault="00050112" w:rsidP="0016480C">
      <w:pPr>
        <w:pStyle w:val="aa"/>
        <w:rPr>
          <w:sz w:val="24"/>
          <w:szCs w:val="24"/>
        </w:rPr>
      </w:pPr>
      <w:r w:rsidRPr="0016480C">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16480C">
        <w:rPr>
          <w:i/>
          <w:sz w:val="24"/>
          <w:szCs w:val="24"/>
        </w:rPr>
        <w:t xml:space="preserve">Эволюция общественного строя и права.Внешняя политика русских земель в евразийском контексте. </w:t>
      </w:r>
    </w:p>
    <w:p w:rsidR="00050112" w:rsidRPr="0016480C" w:rsidRDefault="00050112" w:rsidP="0016480C">
      <w:pPr>
        <w:pStyle w:val="aa"/>
        <w:rPr>
          <w:sz w:val="24"/>
          <w:szCs w:val="24"/>
        </w:rPr>
      </w:pPr>
      <w:r w:rsidRPr="0016480C">
        <w:rPr>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50112" w:rsidRPr="0016480C" w:rsidRDefault="00050112" w:rsidP="0016480C">
      <w:pPr>
        <w:pStyle w:val="aa"/>
        <w:rPr>
          <w:sz w:val="24"/>
          <w:szCs w:val="24"/>
        </w:rPr>
      </w:pPr>
      <w:r w:rsidRPr="0016480C">
        <w:rPr>
          <w:b/>
          <w:bCs/>
          <w:sz w:val="24"/>
          <w:szCs w:val="24"/>
        </w:rPr>
        <w:t>Русские земли в середине XIII - XIV в</w:t>
      </w:r>
      <w:r w:rsidRPr="0016480C">
        <w:rPr>
          <w:sz w:val="24"/>
          <w:szCs w:val="24"/>
        </w:rPr>
        <w:t xml:space="preserve">. </w:t>
      </w:r>
    </w:p>
    <w:p w:rsidR="00050112" w:rsidRPr="0016480C" w:rsidRDefault="00050112" w:rsidP="0016480C">
      <w:pPr>
        <w:pStyle w:val="aa"/>
        <w:rPr>
          <w:sz w:val="24"/>
          <w:szCs w:val="24"/>
        </w:rPr>
      </w:pPr>
      <w:r w:rsidRPr="0016480C">
        <w:rPr>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050112" w:rsidRPr="0016480C" w:rsidRDefault="00050112" w:rsidP="0016480C">
      <w:pPr>
        <w:pStyle w:val="aa"/>
        <w:rPr>
          <w:i/>
          <w:sz w:val="24"/>
          <w:szCs w:val="24"/>
        </w:rPr>
      </w:pPr>
      <w:r w:rsidRPr="0016480C">
        <w:rPr>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16480C">
        <w:rPr>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50112" w:rsidRPr="0016480C" w:rsidRDefault="00050112" w:rsidP="0016480C">
      <w:pPr>
        <w:pStyle w:val="aa"/>
        <w:rPr>
          <w:sz w:val="24"/>
          <w:szCs w:val="24"/>
        </w:rPr>
      </w:pPr>
      <w:r w:rsidRPr="0016480C">
        <w:rPr>
          <w:sz w:val="24"/>
          <w:szCs w:val="24"/>
        </w:rPr>
        <w:lastRenderedPageBreak/>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050112" w:rsidRPr="0016480C" w:rsidRDefault="00050112" w:rsidP="0016480C">
      <w:pPr>
        <w:pStyle w:val="aa"/>
        <w:rPr>
          <w:sz w:val="24"/>
          <w:szCs w:val="24"/>
        </w:rPr>
      </w:pPr>
      <w:r w:rsidRPr="0016480C">
        <w:rPr>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50112" w:rsidRPr="0016480C" w:rsidRDefault="00050112" w:rsidP="0016480C">
      <w:pPr>
        <w:pStyle w:val="aa"/>
        <w:rPr>
          <w:b/>
          <w:bCs/>
          <w:sz w:val="24"/>
          <w:szCs w:val="24"/>
        </w:rPr>
      </w:pPr>
      <w:r w:rsidRPr="0016480C">
        <w:rPr>
          <w:b/>
          <w:bCs/>
          <w:sz w:val="24"/>
          <w:szCs w:val="24"/>
        </w:rPr>
        <w:t xml:space="preserve">Народы и государства степной зоны Восточной Европы и Сибири в XIII-XV вв. </w:t>
      </w:r>
    </w:p>
    <w:p w:rsidR="00050112" w:rsidRPr="0016480C" w:rsidRDefault="00050112" w:rsidP="0016480C">
      <w:pPr>
        <w:pStyle w:val="aa"/>
        <w:rPr>
          <w:sz w:val="24"/>
          <w:szCs w:val="24"/>
        </w:rPr>
      </w:pPr>
      <w:r w:rsidRPr="0016480C">
        <w:rPr>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50112" w:rsidRPr="0016480C" w:rsidRDefault="00050112" w:rsidP="0016480C">
      <w:pPr>
        <w:pStyle w:val="aa"/>
        <w:rPr>
          <w:sz w:val="24"/>
          <w:szCs w:val="24"/>
        </w:rPr>
      </w:pPr>
      <w:r w:rsidRPr="0016480C">
        <w:rPr>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16480C">
        <w:rPr>
          <w:i/>
          <w:sz w:val="24"/>
          <w:szCs w:val="24"/>
        </w:rPr>
        <w:t>Касимовское ханство.</w:t>
      </w:r>
      <w:r w:rsidRPr="0016480C">
        <w:rPr>
          <w:sz w:val="24"/>
          <w:szCs w:val="24"/>
        </w:rPr>
        <w:t xml:space="preserve"> Дикое поле. Народы Северного Кавказа. </w:t>
      </w:r>
      <w:r w:rsidRPr="0016480C">
        <w:rPr>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050112" w:rsidRPr="0016480C" w:rsidRDefault="00050112" w:rsidP="0016480C">
      <w:pPr>
        <w:pStyle w:val="aa"/>
        <w:rPr>
          <w:b/>
          <w:bCs/>
          <w:sz w:val="24"/>
          <w:szCs w:val="24"/>
        </w:rPr>
      </w:pPr>
      <w:r w:rsidRPr="0016480C">
        <w:rPr>
          <w:b/>
          <w:bCs/>
          <w:sz w:val="24"/>
          <w:szCs w:val="24"/>
        </w:rPr>
        <w:t xml:space="preserve">Культурное пространство </w:t>
      </w:r>
    </w:p>
    <w:p w:rsidR="00050112" w:rsidRPr="0016480C" w:rsidRDefault="00050112" w:rsidP="0016480C">
      <w:pPr>
        <w:pStyle w:val="aa"/>
        <w:rPr>
          <w:sz w:val="24"/>
          <w:szCs w:val="24"/>
        </w:rPr>
      </w:pPr>
      <w:r w:rsidRPr="0016480C">
        <w:rPr>
          <w:i/>
          <w:sz w:val="24"/>
          <w:szCs w:val="24"/>
        </w:rPr>
        <w:t>Изменения в представлениях о картине мира в Евразии в связи с завершением монгольских завоеваний.</w:t>
      </w:r>
      <w:r w:rsidRPr="0016480C">
        <w:rPr>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050112" w:rsidRPr="0016480C" w:rsidRDefault="00050112" w:rsidP="0016480C">
      <w:pPr>
        <w:pStyle w:val="aa"/>
        <w:rPr>
          <w:b/>
          <w:bCs/>
          <w:sz w:val="24"/>
          <w:szCs w:val="24"/>
        </w:rPr>
      </w:pPr>
      <w:r w:rsidRPr="0016480C">
        <w:rPr>
          <w:b/>
          <w:bCs/>
          <w:sz w:val="24"/>
          <w:szCs w:val="24"/>
        </w:rPr>
        <w:t xml:space="preserve">Формирование единого Русского государства в XV веке </w:t>
      </w:r>
    </w:p>
    <w:p w:rsidR="00050112" w:rsidRPr="0016480C" w:rsidRDefault="00050112" w:rsidP="0016480C">
      <w:pPr>
        <w:pStyle w:val="aa"/>
        <w:rPr>
          <w:sz w:val="24"/>
          <w:szCs w:val="24"/>
        </w:rPr>
      </w:pPr>
      <w:r w:rsidRPr="0016480C">
        <w:rPr>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16480C">
        <w:rPr>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16480C">
        <w:rPr>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16480C">
        <w:rPr>
          <w:i/>
          <w:sz w:val="24"/>
          <w:szCs w:val="24"/>
        </w:rPr>
        <w:t>Формирование аппарата управления единого государства. Перемены в устройстве двора великого князя:</w:t>
      </w:r>
      <w:r w:rsidRPr="0016480C">
        <w:rPr>
          <w:sz w:val="24"/>
          <w:szCs w:val="24"/>
        </w:rPr>
        <w:t xml:space="preserve"> новая государственная символика; царский титул и регалии; дворцовое и церковное строительство. Московский Кремль. </w:t>
      </w:r>
    </w:p>
    <w:p w:rsidR="00050112" w:rsidRPr="0016480C" w:rsidRDefault="00050112" w:rsidP="0016480C">
      <w:pPr>
        <w:pStyle w:val="aa"/>
        <w:rPr>
          <w:b/>
          <w:bCs/>
          <w:sz w:val="24"/>
          <w:szCs w:val="24"/>
        </w:rPr>
      </w:pPr>
      <w:r w:rsidRPr="0016480C">
        <w:rPr>
          <w:b/>
          <w:bCs/>
          <w:sz w:val="24"/>
          <w:szCs w:val="24"/>
        </w:rPr>
        <w:t xml:space="preserve">Культурное пространство </w:t>
      </w:r>
    </w:p>
    <w:p w:rsidR="00050112" w:rsidRPr="0016480C" w:rsidRDefault="00050112" w:rsidP="0016480C">
      <w:pPr>
        <w:pStyle w:val="aa"/>
        <w:rPr>
          <w:sz w:val="24"/>
          <w:szCs w:val="24"/>
        </w:rPr>
      </w:pPr>
      <w:r w:rsidRPr="0016480C">
        <w:rPr>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16480C">
        <w:rPr>
          <w:i/>
          <w:sz w:val="24"/>
          <w:szCs w:val="24"/>
        </w:rPr>
        <w:t>Внутрицерковная борьба (иосифляне и нестяжатели, ереси).</w:t>
      </w:r>
      <w:r w:rsidRPr="0016480C">
        <w:rPr>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16480C">
        <w:rPr>
          <w:i/>
          <w:sz w:val="24"/>
          <w:szCs w:val="24"/>
        </w:rPr>
        <w:t>Повседневная жизнь горожан и сельских жителей в древнерусский и раннемосковский периоды.</w:t>
      </w:r>
    </w:p>
    <w:p w:rsidR="00050112" w:rsidRPr="0016480C" w:rsidRDefault="00050112" w:rsidP="0016480C">
      <w:pPr>
        <w:pStyle w:val="aa"/>
        <w:rPr>
          <w:b/>
          <w:bCs/>
          <w:sz w:val="24"/>
          <w:szCs w:val="24"/>
        </w:rPr>
      </w:pPr>
      <w:r w:rsidRPr="0016480C">
        <w:rPr>
          <w:b/>
          <w:bCs/>
          <w:sz w:val="24"/>
          <w:szCs w:val="24"/>
        </w:rPr>
        <w:t xml:space="preserve">Россия В XVI – XVII вв.: от великого княжества к царствуРоссия в XVI веке </w:t>
      </w:r>
    </w:p>
    <w:p w:rsidR="00050112" w:rsidRPr="0016480C" w:rsidRDefault="00050112" w:rsidP="0016480C">
      <w:pPr>
        <w:pStyle w:val="aa"/>
        <w:rPr>
          <w:sz w:val="24"/>
          <w:szCs w:val="24"/>
        </w:rPr>
      </w:pPr>
      <w:r w:rsidRPr="0016480C">
        <w:rPr>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050112" w:rsidRPr="0016480C" w:rsidRDefault="00050112" w:rsidP="0016480C">
      <w:pPr>
        <w:pStyle w:val="aa"/>
        <w:rPr>
          <w:sz w:val="24"/>
          <w:szCs w:val="24"/>
        </w:rPr>
      </w:pPr>
      <w:r w:rsidRPr="0016480C">
        <w:rPr>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6480C">
        <w:rPr>
          <w:i/>
          <w:sz w:val="24"/>
          <w:szCs w:val="24"/>
        </w:rPr>
        <w:t>«Малая дума».</w:t>
      </w:r>
      <w:r w:rsidRPr="0016480C">
        <w:rPr>
          <w:sz w:val="24"/>
          <w:szCs w:val="24"/>
        </w:rPr>
        <w:t xml:space="preserve"> Местничество. Местное управление: наместники и волостели, система кормлений. Государство и церковь. </w:t>
      </w:r>
    </w:p>
    <w:p w:rsidR="00050112" w:rsidRPr="0016480C" w:rsidRDefault="00050112" w:rsidP="0016480C">
      <w:pPr>
        <w:pStyle w:val="aa"/>
        <w:rPr>
          <w:sz w:val="24"/>
          <w:szCs w:val="24"/>
        </w:rPr>
      </w:pPr>
      <w:r w:rsidRPr="0016480C">
        <w:rPr>
          <w:sz w:val="24"/>
          <w:szCs w:val="24"/>
        </w:rPr>
        <w:t xml:space="preserve">Регентство Елены Глинской. Сопротивление удельных князей великокняжеской власти. </w:t>
      </w:r>
      <w:r w:rsidRPr="0016480C">
        <w:rPr>
          <w:i/>
          <w:sz w:val="24"/>
          <w:szCs w:val="24"/>
        </w:rPr>
        <w:t>Мятеж князя Андрея Старицкого.</w:t>
      </w:r>
      <w:r w:rsidRPr="0016480C">
        <w:rPr>
          <w:sz w:val="24"/>
          <w:szCs w:val="24"/>
        </w:rPr>
        <w:t xml:space="preserve"> Унификация денежной системы. </w:t>
      </w:r>
      <w:r w:rsidRPr="0016480C">
        <w:rPr>
          <w:i/>
          <w:sz w:val="24"/>
          <w:szCs w:val="24"/>
        </w:rPr>
        <w:t>Стародубская война с Польшей и Литвой.</w:t>
      </w:r>
    </w:p>
    <w:p w:rsidR="00050112" w:rsidRPr="0016480C" w:rsidRDefault="00050112" w:rsidP="0016480C">
      <w:pPr>
        <w:pStyle w:val="aa"/>
        <w:rPr>
          <w:i/>
          <w:sz w:val="24"/>
          <w:szCs w:val="24"/>
        </w:rPr>
      </w:pPr>
      <w:r w:rsidRPr="0016480C">
        <w:rPr>
          <w:sz w:val="24"/>
          <w:szCs w:val="24"/>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16480C">
          <w:rPr>
            <w:sz w:val="24"/>
            <w:szCs w:val="24"/>
          </w:rPr>
          <w:t>1547 г</w:t>
        </w:r>
      </w:smartTag>
      <w:r w:rsidRPr="0016480C">
        <w:rPr>
          <w:sz w:val="24"/>
          <w:szCs w:val="24"/>
        </w:rPr>
        <w:t xml:space="preserve">. </w:t>
      </w:r>
      <w:r w:rsidRPr="0016480C">
        <w:rPr>
          <w:i/>
          <w:sz w:val="24"/>
          <w:szCs w:val="24"/>
        </w:rPr>
        <w:t xml:space="preserve">Ереси Матвея Башкина и Феодосия Косого. </w:t>
      </w:r>
    </w:p>
    <w:p w:rsidR="00050112" w:rsidRPr="0016480C" w:rsidRDefault="00050112" w:rsidP="0016480C">
      <w:pPr>
        <w:pStyle w:val="aa"/>
        <w:rPr>
          <w:sz w:val="24"/>
          <w:szCs w:val="24"/>
        </w:rPr>
      </w:pPr>
      <w:r w:rsidRPr="0016480C">
        <w:rPr>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16480C">
        <w:rPr>
          <w:i/>
          <w:sz w:val="24"/>
          <w:szCs w:val="24"/>
        </w:rPr>
        <w:t>дискуссии о характере народного представительства.</w:t>
      </w:r>
      <w:r w:rsidRPr="0016480C">
        <w:rPr>
          <w:sz w:val="24"/>
          <w:szCs w:val="24"/>
        </w:rPr>
        <w:t xml:space="preserve"> Отмена кормлений. Система налогообложения. Судебник </w:t>
      </w:r>
      <w:smartTag w:uri="urn:schemas-microsoft-com:office:smarttags" w:element="metricconverter">
        <w:smartTagPr>
          <w:attr w:name="ProductID" w:val="1550 г"/>
        </w:smartTagPr>
        <w:r w:rsidRPr="0016480C">
          <w:rPr>
            <w:sz w:val="24"/>
            <w:szCs w:val="24"/>
          </w:rPr>
          <w:t>1550 г</w:t>
        </w:r>
      </w:smartTag>
      <w:r w:rsidRPr="0016480C">
        <w:rPr>
          <w:sz w:val="24"/>
          <w:szCs w:val="24"/>
        </w:rPr>
        <w:t xml:space="preserve">. Стоглавый собор. Земская реформа – формирование органов местного самоуправления. </w:t>
      </w:r>
    </w:p>
    <w:p w:rsidR="00050112" w:rsidRPr="0016480C" w:rsidRDefault="00050112" w:rsidP="0016480C">
      <w:pPr>
        <w:pStyle w:val="aa"/>
        <w:rPr>
          <w:sz w:val="24"/>
          <w:szCs w:val="24"/>
        </w:rPr>
      </w:pPr>
      <w:r w:rsidRPr="0016480C">
        <w:rPr>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16480C">
          <w:rPr>
            <w:sz w:val="24"/>
            <w:szCs w:val="24"/>
          </w:rPr>
          <w:t>1571 г</w:t>
        </w:r>
      </w:smartTag>
      <w:r w:rsidRPr="0016480C">
        <w:rPr>
          <w:sz w:val="24"/>
          <w:szCs w:val="24"/>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50112" w:rsidRPr="0016480C" w:rsidRDefault="00050112" w:rsidP="0016480C">
      <w:pPr>
        <w:pStyle w:val="aa"/>
        <w:rPr>
          <w:sz w:val="24"/>
          <w:szCs w:val="24"/>
        </w:rPr>
      </w:pPr>
      <w:r w:rsidRPr="0016480C">
        <w:rPr>
          <w:sz w:val="24"/>
          <w:szCs w:val="24"/>
        </w:rPr>
        <w:t xml:space="preserve">Социальная структура российского общества. Дворянство. </w:t>
      </w:r>
      <w:r w:rsidRPr="0016480C">
        <w:rPr>
          <w:i/>
          <w:sz w:val="24"/>
          <w:szCs w:val="24"/>
        </w:rPr>
        <w:t>Служилые и неслужилые люди. Формирование Государева двора и «служилых городов».</w:t>
      </w:r>
      <w:r w:rsidRPr="0016480C">
        <w:rPr>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050112" w:rsidRPr="0016480C" w:rsidRDefault="00050112" w:rsidP="0016480C">
      <w:pPr>
        <w:pStyle w:val="aa"/>
        <w:rPr>
          <w:sz w:val="24"/>
          <w:szCs w:val="24"/>
        </w:rPr>
      </w:pPr>
      <w:r w:rsidRPr="0016480C">
        <w:rPr>
          <w:sz w:val="24"/>
          <w:szCs w:val="24"/>
        </w:rPr>
        <w:t xml:space="preserve">Многонациональный состав населения Русского государства. </w:t>
      </w:r>
      <w:r w:rsidRPr="0016480C">
        <w:rPr>
          <w:i/>
          <w:sz w:val="24"/>
          <w:szCs w:val="24"/>
        </w:rPr>
        <w:t>Финно-угорские народы</w:t>
      </w:r>
      <w:r w:rsidRPr="0016480C">
        <w:rPr>
          <w:sz w:val="24"/>
          <w:szCs w:val="24"/>
        </w:rPr>
        <w:t xml:space="preserve">. Народы Поволжья после присоединения к России. </w:t>
      </w:r>
      <w:r w:rsidRPr="0016480C">
        <w:rPr>
          <w:i/>
          <w:sz w:val="24"/>
          <w:szCs w:val="24"/>
        </w:rPr>
        <w:t>Служилые татары.Выходцы из стран Европы на государевой службе.Сосуществование религий в Российском государстве.</w:t>
      </w:r>
      <w:r w:rsidRPr="0016480C">
        <w:rPr>
          <w:sz w:val="24"/>
          <w:szCs w:val="24"/>
        </w:rPr>
        <w:t xml:space="preserve"> Русская Православная церковь. </w:t>
      </w:r>
      <w:r w:rsidRPr="0016480C">
        <w:rPr>
          <w:i/>
          <w:sz w:val="24"/>
          <w:szCs w:val="24"/>
        </w:rPr>
        <w:t>Мусульманское духовенство.</w:t>
      </w:r>
    </w:p>
    <w:p w:rsidR="00050112" w:rsidRPr="0016480C" w:rsidRDefault="00050112" w:rsidP="0016480C">
      <w:pPr>
        <w:pStyle w:val="aa"/>
        <w:rPr>
          <w:sz w:val="24"/>
          <w:szCs w:val="24"/>
        </w:rPr>
      </w:pPr>
      <w:r w:rsidRPr="0016480C">
        <w:rPr>
          <w:sz w:val="24"/>
          <w:szCs w:val="24"/>
        </w:rPr>
        <w:t xml:space="preserve">Россия в конце XVI в. Опричнина, дискуссия о ее причинах и характере. Опричный террор. Разгром Новгорода и Пскова. </w:t>
      </w:r>
      <w:r w:rsidRPr="0016480C">
        <w:rPr>
          <w:i/>
          <w:sz w:val="24"/>
          <w:szCs w:val="24"/>
        </w:rPr>
        <w:t xml:space="preserve">Московские казни </w:t>
      </w:r>
      <w:smartTag w:uri="urn:schemas-microsoft-com:office:smarttags" w:element="metricconverter">
        <w:smartTagPr>
          <w:attr w:name="ProductID" w:val="1570 г"/>
        </w:smartTagPr>
        <w:r w:rsidRPr="0016480C">
          <w:rPr>
            <w:i/>
            <w:sz w:val="24"/>
            <w:szCs w:val="24"/>
          </w:rPr>
          <w:t>1570 г</w:t>
        </w:r>
      </w:smartTag>
      <w:r w:rsidRPr="0016480C">
        <w:rPr>
          <w:i/>
          <w:sz w:val="24"/>
          <w:szCs w:val="24"/>
        </w:rPr>
        <w:t xml:space="preserve">. </w:t>
      </w:r>
      <w:r w:rsidRPr="0016480C">
        <w:rPr>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050112" w:rsidRPr="0016480C" w:rsidRDefault="00050112" w:rsidP="0016480C">
      <w:pPr>
        <w:pStyle w:val="aa"/>
        <w:rPr>
          <w:sz w:val="24"/>
          <w:szCs w:val="24"/>
        </w:rPr>
      </w:pPr>
      <w:r w:rsidRPr="0016480C">
        <w:rPr>
          <w:sz w:val="24"/>
          <w:szCs w:val="24"/>
        </w:rPr>
        <w:t xml:space="preserve">Царь Федор Иванович. Борьба за власть в боярском окружении. Правление Бориса Годунова. Учреждение патриаршества. </w:t>
      </w:r>
      <w:r w:rsidRPr="0016480C">
        <w:rPr>
          <w:i/>
          <w:sz w:val="24"/>
          <w:szCs w:val="24"/>
        </w:rPr>
        <w:t>Тявзинский мирный договор со Швецией:восстановление позиций России в Прибалтике.</w:t>
      </w:r>
      <w:r w:rsidRPr="0016480C">
        <w:rPr>
          <w:sz w:val="24"/>
          <w:szCs w:val="24"/>
        </w:rPr>
        <w:t xml:space="preserve"> Противостояние с Крымским ханством. </w:t>
      </w:r>
      <w:r w:rsidRPr="0016480C">
        <w:rPr>
          <w:i/>
          <w:sz w:val="24"/>
          <w:szCs w:val="24"/>
        </w:rPr>
        <w:t xml:space="preserve">Отражение набега Гази-Гирея в </w:t>
      </w:r>
      <w:smartTag w:uri="urn:schemas-microsoft-com:office:smarttags" w:element="metricconverter">
        <w:smartTagPr>
          <w:attr w:name="ProductID" w:val="1591 г"/>
        </w:smartTagPr>
        <w:r w:rsidRPr="0016480C">
          <w:rPr>
            <w:i/>
            <w:sz w:val="24"/>
            <w:szCs w:val="24"/>
          </w:rPr>
          <w:t>1591 г</w:t>
        </w:r>
      </w:smartTag>
      <w:r w:rsidRPr="0016480C">
        <w:rPr>
          <w:i/>
          <w:sz w:val="24"/>
          <w:szCs w:val="24"/>
        </w:rPr>
        <w:t>.</w:t>
      </w:r>
      <w:r w:rsidRPr="0016480C">
        <w:rPr>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50112" w:rsidRPr="0016480C" w:rsidRDefault="00050112" w:rsidP="0016480C">
      <w:pPr>
        <w:pStyle w:val="aa"/>
        <w:rPr>
          <w:b/>
          <w:bCs/>
          <w:sz w:val="24"/>
          <w:szCs w:val="24"/>
        </w:rPr>
      </w:pPr>
      <w:r w:rsidRPr="0016480C">
        <w:rPr>
          <w:b/>
          <w:bCs/>
          <w:sz w:val="24"/>
          <w:szCs w:val="24"/>
        </w:rPr>
        <w:t xml:space="preserve">Смута в России </w:t>
      </w:r>
    </w:p>
    <w:p w:rsidR="00050112" w:rsidRPr="0016480C" w:rsidRDefault="00050112" w:rsidP="0016480C">
      <w:pPr>
        <w:pStyle w:val="aa"/>
        <w:rPr>
          <w:sz w:val="24"/>
          <w:szCs w:val="24"/>
        </w:rPr>
      </w:pPr>
      <w:r w:rsidRPr="0016480C">
        <w:rPr>
          <w:sz w:val="24"/>
          <w:szCs w:val="24"/>
        </w:rPr>
        <w:t xml:space="preserve">Династический кризис. Земский собор </w:t>
      </w:r>
      <w:smartTag w:uri="urn:schemas-microsoft-com:office:smarttags" w:element="metricconverter">
        <w:smartTagPr>
          <w:attr w:name="ProductID" w:val="1598 г"/>
        </w:smartTagPr>
        <w:r w:rsidRPr="0016480C">
          <w:rPr>
            <w:sz w:val="24"/>
            <w:szCs w:val="24"/>
          </w:rPr>
          <w:t>1598 г</w:t>
        </w:r>
      </w:smartTag>
      <w:r w:rsidRPr="0016480C">
        <w:rPr>
          <w:sz w:val="24"/>
          <w:szCs w:val="24"/>
        </w:rPr>
        <w:t xml:space="preserve">. и избрание на царство Бориса Годунова. Политика Бориса Годунова, </w:t>
      </w:r>
      <w:r w:rsidRPr="0016480C">
        <w:rPr>
          <w:i/>
          <w:sz w:val="24"/>
          <w:szCs w:val="24"/>
        </w:rPr>
        <w:t>в т.ч. в отношении боярства. Опала семейства Романовых.</w:t>
      </w:r>
      <w:r w:rsidRPr="0016480C">
        <w:rPr>
          <w:sz w:val="24"/>
          <w:szCs w:val="24"/>
        </w:rPr>
        <w:t xml:space="preserve"> Голод 1601-1603 гг. и обострение социально-экономического кризиса. </w:t>
      </w:r>
    </w:p>
    <w:p w:rsidR="00050112" w:rsidRPr="0016480C" w:rsidRDefault="00050112" w:rsidP="0016480C">
      <w:pPr>
        <w:pStyle w:val="aa"/>
        <w:rPr>
          <w:sz w:val="24"/>
          <w:szCs w:val="24"/>
        </w:rPr>
      </w:pPr>
      <w:r w:rsidRPr="0016480C">
        <w:rPr>
          <w:sz w:val="24"/>
          <w:szCs w:val="24"/>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16480C">
          <w:rPr>
            <w:sz w:val="24"/>
            <w:szCs w:val="24"/>
          </w:rPr>
          <w:t>1606 г</w:t>
        </w:r>
      </w:smartTag>
      <w:r w:rsidRPr="0016480C">
        <w:rPr>
          <w:sz w:val="24"/>
          <w:szCs w:val="24"/>
        </w:rPr>
        <w:t xml:space="preserve">. и убийство самозванца. </w:t>
      </w:r>
    </w:p>
    <w:p w:rsidR="00050112" w:rsidRPr="0016480C" w:rsidRDefault="00050112" w:rsidP="0016480C">
      <w:pPr>
        <w:pStyle w:val="aa"/>
        <w:rPr>
          <w:sz w:val="24"/>
          <w:szCs w:val="24"/>
        </w:rPr>
      </w:pPr>
      <w:r w:rsidRPr="0016480C">
        <w:rPr>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6480C">
        <w:rPr>
          <w:i/>
          <w:sz w:val="24"/>
          <w:szCs w:val="24"/>
        </w:rPr>
        <w:t xml:space="preserve">Выборгский договор между Россией и Швецией. </w:t>
      </w:r>
      <w:r w:rsidRPr="0016480C">
        <w:rPr>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050112" w:rsidRPr="0016480C" w:rsidRDefault="00050112" w:rsidP="0016480C">
      <w:pPr>
        <w:pStyle w:val="aa"/>
        <w:rPr>
          <w:sz w:val="24"/>
          <w:szCs w:val="24"/>
        </w:rPr>
      </w:pPr>
      <w:r w:rsidRPr="0016480C">
        <w:rPr>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16480C">
          <w:rPr>
            <w:sz w:val="24"/>
            <w:szCs w:val="24"/>
          </w:rPr>
          <w:t>1611 г</w:t>
        </w:r>
      </w:smartTag>
      <w:r w:rsidRPr="0016480C">
        <w:rPr>
          <w:sz w:val="24"/>
          <w:szCs w:val="24"/>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16480C">
          <w:rPr>
            <w:sz w:val="24"/>
            <w:szCs w:val="24"/>
          </w:rPr>
          <w:t>1612 г</w:t>
        </w:r>
      </w:smartTag>
      <w:r w:rsidRPr="0016480C">
        <w:rPr>
          <w:sz w:val="24"/>
          <w:szCs w:val="24"/>
        </w:rPr>
        <w:t xml:space="preserve">. </w:t>
      </w:r>
    </w:p>
    <w:p w:rsidR="00050112" w:rsidRPr="0016480C" w:rsidRDefault="00050112" w:rsidP="0016480C">
      <w:pPr>
        <w:pStyle w:val="aa"/>
        <w:rPr>
          <w:sz w:val="24"/>
          <w:szCs w:val="24"/>
        </w:rPr>
      </w:pPr>
      <w:r w:rsidRPr="0016480C">
        <w:rPr>
          <w:sz w:val="24"/>
          <w:szCs w:val="24"/>
        </w:rPr>
        <w:t xml:space="preserve">Земский собор </w:t>
      </w:r>
      <w:smartTag w:uri="urn:schemas-microsoft-com:office:smarttags" w:element="metricconverter">
        <w:smartTagPr>
          <w:attr w:name="ProductID" w:val="1613 г"/>
        </w:smartTagPr>
        <w:r w:rsidRPr="0016480C">
          <w:rPr>
            <w:sz w:val="24"/>
            <w:szCs w:val="24"/>
          </w:rPr>
          <w:t>1613 г</w:t>
        </w:r>
      </w:smartTag>
      <w:r w:rsidRPr="0016480C">
        <w:rPr>
          <w:sz w:val="24"/>
          <w:szCs w:val="24"/>
        </w:rPr>
        <w:t xml:space="preserve">. и его роль в укреплении государственности. Избрание на царство Михаила Федоровича Романова. </w:t>
      </w:r>
      <w:r w:rsidRPr="0016480C">
        <w:rPr>
          <w:i/>
          <w:sz w:val="24"/>
          <w:szCs w:val="24"/>
        </w:rPr>
        <w:t xml:space="preserve">Борьба с казачьими выступлениями против центральной власти. </w:t>
      </w:r>
      <w:r w:rsidRPr="0016480C">
        <w:rPr>
          <w:sz w:val="24"/>
          <w:szCs w:val="24"/>
        </w:rPr>
        <w:t xml:space="preserve">Столбовский мир со Швецией: утрата выхода к Балтийскому морю. </w:t>
      </w:r>
      <w:r w:rsidRPr="0016480C">
        <w:rPr>
          <w:i/>
          <w:sz w:val="24"/>
          <w:szCs w:val="24"/>
        </w:rPr>
        <w:t>Продолжение войны с Речью Посполитой. Поход принца Владислава на Москву.</w:t>
      </w:r>
      <w:r w:rsidRPr="0016480C">
        <w:rPr>
          <w:sz w:val="24"/>
          <w:szCs w:val="24"/>
        </w:rPr>
        <w:t xml:space="preserve"> Заключение Деулинского перемирия с Речью Посполитой. Итоги и последствия Смутного времени. </w:t>
      </w:r>
    </w:p>
    <w:p w:rsidR="00050112" w:rsidRPr="0016480C" w:rsidRDefault="00050112" w:rsidP="0016480C">
      <w:pPr>
        <w:pStyle w:val="aa"/>
        <w:rPr>
          <w:b/>
          <w:bCs/>
          <w:sz w:val="24"/>
          <w:szCs w:val="24"/>
        </w:rPr>
      </w:pPr>
      <w:r w:rsidRPr="0016480C">
        <w:rPr>
          <w:b/>
          <w:bCs/>
          <w:sz w:val="24"/>
          <w:szCs w:val="24"/>
        </w:rPr>
        <w:lastRenderedPageBreak/>
        <w:t xml:space="preserve">Россия в XVII веке </w:t>
      </w:r>
    </w:p>
    <w:p w:rsidR="00050112" w:rsidRPr="0016480C" w:rsidRDefault="00050112" w:rsidP="0016480C">
      <w:pPr>
        <w:pStyle w:val="aa"/>
        <w:rPr>
          <w:sz w:val="24"/>
          <w:szCs w:val="24"/>
        </w:rPr>
      </w:pPr>
      <w:r w:rsidRPr="0016480C">
        <w:rPr>
          <w:sz w:val="24"/>
          <w:szCs w:val="24"/>
        </w:rPr>
        <w:t xml:space="preserve">Россия при первых Романовых. Царствование Михаила Федоровича. Восстановление экономического потенциала страны. </w:t>
      </w:r>
      <w:r w:rsidRPr="0016480C">
        <w:rPr>
          <w:i/>
          <w:sz w:val="24"/>
          <w:szCs w:val="24"/>
        </w:rPr>
        <w:t>Продолжение закрепощения крестьян.</w:t>
      </w:r>
      <w:r w:rsidRPr="0016480C">
        <w:rPr>
          <w:sz w:val="24"/>
          <w:szCs w:val="24"/>
        </w:rPr>
        <w:t xml:space="preserve"> Земские соборы. Роль патриарха Филарета в управлении государством. </w:t>
      </w:r>
    </w:p>
    <w:p w:rsidR="00050112" w:rsidRPr="0016480C" w:rsidRDefault="00050112" w:rsidP="0016480C">
      <w:pPr>
        <w:pStyle w:val="aa"/>
        <w:rPr>
          <w:sz w:val="24"/>
          <w:szCs w:val="24"/>
        </w:rPr>
      </w:pPr>
      <w:r w:rsidRPr="0016480C">
        <w:rPr>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16480C">
        <w:rPr>
          <w:i/>
          <w:sz w:val="24"/>
          <w:szCs w:val="24"/>
        </w:rPr>
        <w:t>Приказ Тайных дел.</w:t>
      </w:r>
      <w:r w:rsidRPr="0016480C">
        <w:rPr>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16480C">
        <w:rPr>
          <w:i/>
          <w:sz w:val="24"/>
          <w:szCs w:val="24"/>
        </w:rPr>
        <w:t xml:space="preserve">Правительство Б.И. Морозова и И.Д. Милославского: итоги его деятельности. </w:t>
      </w:r>
      <w:r w:rsidRPr="0016480C">
        <w:rPr>
          <w:sz w:val="24"/>
          <w:szCs w:val="24"/>
        </w:rPr>
        <w:t xml:space="preserve">Патриарх Никон. Раскол в Церкви. Протопоп Аввакум, формирование религиозной традиции старообрядчества. </w:t>
      </w:r>
    </w:p>
    <w:p w:rsidR="00050112" w:rsidRPr="0016480C" w:rsidRDefault="00050112" w:rsidP="0016480C">
      <w:pPr>
        <w:pStyle w:val="aa"/>
        <w:rPr>
          <w:sz w:val="24"/>
          <w:szCs w:val="24"/>
        </w:rPr>
      </w:pPr>
      <w:r w:rsidRPr="0016480C">
        <w:rPr>
          <w:sz w:val="24"/>
          <w:szCs w:val="24"/>
        </w:rPr>
        <w:t xml:space="preserve">Царь Федор Алексеевич. Отмена местничества. Налоговая (податная) реформа. </w:t>
      </w:r>
    </w:p>
    <w:p w:rsidR="00050112" w:rsidRPr="0016480C" w:rsidRDefault="00050112" w:rsidP="0016480C">
      <w:pPr>
        <w:pStyle w:val="aa"/>
        <w:rPr>
          <w:sz w:val="24"/>
          <w:szCs w:val="24"/>
        </w:rPr>
      </w:pPr>
      <w:r w:rsidRPr="0016480C">
        <w:rPr>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16480C">
        <w:rPr>
          <w:i/>
          <w:sz w:val="24"/>
          <w:szCs w:val="24"/>
        </w:rPr>
        <w:t>Торговый и Новоторговый уставы.</w:t>
      </w:r>
      <w:r w:rsidRPr="0016480C">
        <w:rPr>
          <w:sz w:val="24"/>
          <w:szCs w:val="24"/>
        </w:rPr>
        <w:t xml:space="preserve"> Торговля с европейскими странами, Прибалтикой, Востоком. </w:t>
      </w:r>
    </w:p>
    <w:p w:rsidR="00050112" w:rsidRPr="0016480C" w:rsidRDefault="00050112" w:rsidP="0016480C">
      <w:pPr>
        <w:pStyle w:val="aa"/>
        <w:rPr>
          <w:sz w:val="24"/>
          <w:szCs w:val="24"/>
        </w:rPr>
      </w:pPr>
      <w:r w:rsidRPr="0016480C">
        <w:rPr>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16480C">
          <w:rPr>
            <w:sz w:val="24"/>
            <w:szCs w:val="24"/>
          </w:rPr>
          <w:t>1649 г</w:t>
        </w:r>
      </w:smartTag>
      <w:r w:rsidRPr="0016480C">
        <w:rPr>
          <w:sz w:val="24"/>
          <w:szCs w:val="24"/>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16480C">
        <w:rPr>
          <w:i/>
          <w:sz w:val="24"/>
          <w:szCs w:val="24"/>
        </w:rPr>
        <w:t xml:space="preserve">Денежная реформа </w:t>
      </w:r>
      <w:smartTag w:uri="urn:schemas-microsoft-com:office:smarttags" w:element="metricconverter">
        <w:smartTagPr>
          <w:attr w:name="ProductID" w:val="1654 г"/>
        </w:smartTagPr>
        <w:r w:rsidRPr="0016480C">
          <w:rPr>
            <w:i/>
            <w:sz w:val="24"/>
            <w:szCs w:val="24"/>
          </w:rPr>
          <w:t>1654 г</w:t>
        </w:r>
      </w:smartTag>
      <w:r w:rsidRPr="0016480C">
        <w:rPr>
          <w:i/>
          <w:sz w:val="24"/>
          <w:szCs w:val="24"/>
        </w:rPr>
        <w:t>.</w:t>
      </w:r>
      <w:r w:rsidRPr="0016480C">
        <w:rPr>
          <w:sz w:val="24"/>
          <w:szCs w:val="24"/>
        </w:rPr>
        <w:t xml:space="preserve"> Медный бунт. Побеги крестьян на Дон и в Сибирь. Восстание Степана Разина. </w:t>
      </w:r>
    </w:p>
    <w:p w:rsidR="00050112" w:rsidRPr="0016480C" w:rsidRDefault="00050112" w:rsidP="0016480C">
      <w:pPr>
        <w:pStyle w:val="aa"/>
        <w:rPr>
          <w:i/>
          <w:sz w:val="24"/>
          <w:szCs w:val="24"/>
        </w:rPr>
      </w:pPr>
      <w:r w:rsidRPr="0016480C">
        <w:rPr>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16480C">
        <w:rPr>
          <w:i/>
          <w:sz w:val="24"/>
          <w:szCs w:val="24"/>
        </w:rPr>
        <w:t>Контакты с православным населением Речи Посполитой: противодействие полонизации, распространению католичества.</w:t>
      </w:r>
      <w:r w:rsidRPr="0016480C">
        <w:rPr>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16480C">
        <w:rPr>
          <w:i/>
          <w:sz w:val="24"/>
          <w:szCs w:val="24"/>
        </w:rPr>
        <w:t xml:space="preserve">Отношения России со странами Западной Европы. Военные столкновения с манчжурами и империей Цин. </w:t>
      </w:r>
    </w:p>
    <w:p w:rsidR="00050112" w:rsidRPr="0016480C" w:rsidRDefault="00050112" w:rsidP="0016480C">
      <w:pPr>
        <w:pStyle w:val="aa"/>
        <w:rPr>
          <w:b/>
          <w:bCs/>
          <w:sz w:val="24"/>
          <w:szCs w:val="24"/>
        </w:rPr>
      </w:pPr>
      <w:r w:rsidRPr="0016480C">
        <w:rPr>
          <w:b/>
          <w:bCs/>
          <w:sz w:val="24"/>
          <w:szCs w:val="24"/>
        </w:rPr>
        <w:t xml:space="preserve">Культурное пространство </w:t>
      </w:r>
    </w:p>
    <w:p w:rsidR="00050112" w:rsidRPr="0016480C" w:rsidRDefault="00050112" w:rsidP="0016480C">
      <w:pPr>
        <w:pStyle w:val="aa"/>
        <w:rPr>
          <w:sz w:val="24"/>
          <w:szCs w:val="24"/>
        </w:rPr>
      </w:pPr>
      <w:r w:rsidRPr="0016480C">
        <w:rPr>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16480C">
        <w:rPr>
          <w:i/>
          <w:sz w:val="24"/>
          <w:szCs w:val="24"/>
        </w:rPr>
        <w:t>Коч – корабль русских первопроходцев.</w:t>
      </w:r>
      <w:r w:rsidRPr="0016480C">
        <w:rPr>
          <w:sz w:val="24"/>
          <w:szCs w:val="24"/>
        </w:rPr>
        <w:t xml:space="preserve"> Освоение Поволжья, Урала и Сибири. Калмыцкое ханство. Ясачное налогообложение. Переселение русских на новые земли. </w:t>
      </w:r>
      <w:r w:rsidRPr="0016480C">
        <w:rPr>
          <w:i/>
          <w:sz w:val="24"/>
          <w:szCs w:val="24"/>
        </w:rPr>
        <w:t xml:space="preserve">Миссионерство и христианизация. Межэтнические отношения. </w:t>
      </w:r>
      <w:r w:rsidRPr="0016480C">
        <w:rPr>
          <w:sz w:val="24"/>
          <w:szCs w:val="24"/>
        </w:rPr>
        <w:t xml:space="preserve">Формирование многонациональной элиты. </w:t>
      </w:r>
    </w:p>
    <w:p w:rsidR="00050112" w:rsidRPr="0016480C" w:rsidRDefault="00050112" w:rsidP="0016480C">
      <w:pPr>
        <w:pStyle w:val="aa"/>
        <w:rPr>
          <w:sz w:val="24"/>
          <w:szCs w:val="24"/>
        </w:rPr>
      </w:pPr>
      <w:r w:rsidRPr="0016480C">
        <w:rPr>
          <w:i/>
          <w:sz w:val="24"/>
          <w:szCs w:val="24"/>
        </w:rPr>
        <w:t>Изменения в картине мира человека в XVI–XVII вв. и повседневная жизнь.</w:t>
      </w:r>
      <w:r w:rsidRPr="0016480C">
        <w:rPr>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50112" w:rsidRPr="0016480C" w:rsidRDefault="00050112" w:rsidP="0016480C">
      <w:pPr>
        <w:pStyle w:val="aa"/>
        <w:rPr>
          <w:sz w:val="24"/>
          <w:szCs w:val="24"/>
        </w:rPr>
      </w:pPr>
      <w:r w:rsidRPr="0016480C">
        <w:rPr>
          <w:sz w:val="24"/>
          <w:szCs w:val="24"/>
        </w:rPr>
        <w:t xml:space="preserve">Архитектура. Дворцово-храмовый ансамбль Соборной площади в Москве. Шатровый стиль в архитектуре. </w:t>
      </w:r>
      <w:r w:rsidRPr="0016480C">
        <w:rPr>
          <w:i/>
          <w:sz w:val="24"/>
          <w:szCs w:val="24"/>
        </w:rPr>
        <w:t xml:space="preserve">Антонио Солари, Алевиз Фрязин, Петрок Малой. </w:t>
      </w:r>
      <w:r w:rsidRPr="0016480C">
        <w:rPr>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16480C">
        <w:rPr>
          <w:i/>
          <w:sz w:val="24"/>
          <w:szCs w:val="24"/>
        </w:rPr>
        <w:t>Приказ каменных дел.</w:t>
      </w:r>
      <w:r w:rsidRPr="0016480C">
        <w:rPr>
          <w:sz w:val="24"/>
          <w:szCs w:val="24"/>
        </w:rPr>
        <w:t xml:space="preserve"> Деревянное зодчество. </w:t>
      </w:r>
    </w:p>
    <w:p w:rsidR="00050112" w:rsidRPr="0016480C" w:rsidRDefault="00050112" w:rsidP="0016480C">
      <w:pPr>
        <w:pStyle w:val="aa"/>
        <w:rPr>
          <w:sz w:val="24"/>
          <w:szCs w:val="24"/>
        </w:rPr>
      </w:pPr>
      <w:r w:rsidRPr="0016480C">
        <w:rPr>
          <w:sz w:val="24"/>
          <w:szCs w:val="24"/>
        </w:rPr>
        <w:t xml:space="preserve">Изобразительное искусство. Симон Ушаков. Ярославская школа иконописи. Парсунная живопись. </w:t>
      </w:r>
    </w:p>
    <w:p w:rsidR="00050112" w:rsidRPr="0016480C" w:rsidRDefault="00050112" w:rsidP="0016480C">
      <w:pPr>
        <w:pStyle w:val="aa"/>
        <w:rPr>
          <w:sz w:val="24"/>
          <w:szCs w:val="24"/>
        </w:rPr>
      </w:pPr>
      <w:r w:rsidRPr="0016480C">
        <w:rPr>
          <w:sz w:val="24"/>
          <w:szCs w:val="24"/>
        </w:rPr>
        <w:t xml:space="preserve">Летописание и начало книгопечатания. Лицевой свод. Домострой. </w:t>
      </w:r>
      <w:r w:rsidRPr="0016480C">
        <w:rPr>
          <w:i/>
          <w:sz w:val="24"/>
          <w:szCs w:val="24"/>
        </w:rPr>
        <w:t xml:space="preserve">Переписка Ивана Грозного с князем Андреем Курбским. Публицистика Смутного времени. </w:t>
      </w:r>
      <w:r w:rsidRPr="0016480C">
        <w:rPr>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16480C">
        <w:rPr>
          <w:i/>
          <w:sz w:val="24"/>
          <w:szCs w:val="24"/>
        </w:rPr>
        <w:t xml:space="preserve">Посадская сатира XVII в. </w:t>
      </w:r>
    </w:p>
    <w:p w:rsidR="00050112" w:rsidRPr="0016480C" w:rsidRDefault="00050112" w:rsidP="0016480C">
      <w:pPr>
        <w:pStyle w:val="aa"/>
        <w:rPr>
          <w:sz w:val="24"/>
          <w:szCs w:val="24"/>
        </w:rPr>
      </w:pPr>
      <w:r w:rsidRPr="0016480C">
        <w:rPr>
          <w:sz w:val="24"/>
          <w:szCs w:val="24"/>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050112" w:rsidRPr="0016480C" w:rsidRDefault="00050112" w:rsidP="0016480C">
      <w:pPr>
        <w:pStyle w:val="aa"/>
        <w:rPr>
          <w:b/>
          <w:bCs/>
          <w:sz w:val="24"/>
          <w:szCs w:val="24"/>
        </w:rPr>
      </w:pPr>
      <w:r w:rsidRPr="0016480C">
        <w:rPr>
          <w:b/>
          <w:bCs/>
          <w:sz w:val="24"/>
          <w:szCs w:val="24"/>
        </w:rPr>
        <w:t>Россия в концеXVII - XVIII ВЕКАХ: от царства к империи</w:t>
      </w:r>
    </w:p>
    <w:p w:rsidR="00050112" w:rsidRPr="0016480C" w:rsidRDefault="00050112" w:rsidP="0016480C">
      <w:pPr>
        <w:pStyle w:val="aa"/>
        <w:rPr>
          <w:b/>
          <w:bCs/>
          <w:sz w:val="24"/>
          <w:szCs w:val="24"/>
        </w:rPr>
      </w:pPr>
      <w:r w:rsidRPr="0016480C">
        <w:rPr>
          <w:b/>
          <w:bCs/>
          <w:sz w:val="24"/>
          <w:szCs w:val="24"/>
        </w:rPr>
        <w:t xml:space="preserve">Россия в эпоху преобразований Петра I </w:t>
      </w:r>
    </w:p>
    <w:p w:rsidR="00050112" w:rsidRPr="0016480C" w:rsidRDefault="00050112" w:rsidP="0016480C">
      <w:pPr>
        <w:pStyle w:val="aa"/>
        <w:rPr>
          <w:sz w:val="24"/>
          <w:szCs w:val="24"/>
        </w:rPr>
      </w:pPr>
      <w:r w:rsidRPr="0016480C">
        <w:rPr>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50112" w:rsidRPr="0016480C" w:rsidRDefault="00050112" w:rsidP="0016480C">
      <w:pPr>
        <w:pStyle w:val="aa"/>
        <w:rPr>
          <w:sz w:val="24"/>
          <w:szCs w:val="24"/>
        </w:rPr>
      </w:pPr>
      <w:r w:rsidRPr="0016480C">
        <w:rPr>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050112" w:rsidRPr="0016480C" w:rsidRDefault="00050112" w:rsidP="0016480C">
      <w:pPr>
        <w:pStyle w:val="aa"/>
        <w:rPr>
          <w:sz w:val="24"/>
          <w:szCs w:val="24"/>
        </w:rPr>
      </w:pPr>
      <w:r w:rsidRPr="0016480C">
        <w:rPr>
          <w:b/>
          <w:bCs/>
          <w:sz w:val="24"/>
          <w:szCs w:val="24"/>
        </w:rPr>
        <w:t>Экономическая политика.</w:t>
      </w:r>
      <w:r w:rsidRPr="0016480C">
        <w:rPr>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16480C">
          <w:rPr>
            <w:sz w:val="24"/>
            <w:szCs w:val="24"/>
          </w:rPr>
          <w:t>1724 г</w:t>
        </w:r>
      </w:smartTag>
      <w:r w:rsidRPr="0016480C">
        <w:rPr>
          <w:sz w:val="24"/>
          <w:szCs w:val="24"/>
        </w:rPr>
        <w:t xml:space="preserve">. Введение подушной подати. </w:t>
      </w:r>
    </w:p>
    <w:p w:rsidR="00050112" w:rsidRPr="0016480C" w:rsidRDefault="00050112" w:rsidP="0016480C">
      <w:pPr>
        <w:pStyle w:val="aa"/>
        <w:rPr>
          <w:sz w:val="24"/>
          <w:szCs w:val="24"/>
        </w:rPr>
      </w:pPr>
      <w:r w:rsidRPr="0016480C">
        <w:rPr>
          <w:b/>
          <w:bCs/>
          <w:sz w:val="24"/>
          <w:szCs w:val="24"/>
        </w:rPr>
        <w:t>Социальная политика.</w:t>
      </w:r>
      <w:r w:rsidRPr="0016480C">
        <w:rPr>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50112" w:rsidRPr="0016480C" w:rsidRDefault="00050112" w:rsidP="0016480C">
      <w:pPr>
        <w:pStyle w:val="aa"/>
        <w:rPr>
          <w:sz w:val="24"/>
          <w:szCs w:val="24"/>
        </w:rPr>
      </w:pPr>
      <w:r w:rsidRPr="0016480C">
        <w:rPr>
          <w:b/>
          <w:bCs/>
          <w:sz w:val="24"/>
          <w:szCs w:val="24"/>
        </w:rPr>
        <w:t>Реформы управления.</w:t>
      </w:r>
      <w:r w:rsidRPr="0016480C">
        <w:rPr>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050112" w:rsidRPr="0016480C" w:rsidRDefault="00050112" w:rsidP="0016480C">
      <w:pPr>
        <w:pStyle w:val="aa"/>
        <w:rPr>
          <w:sz w:val="24"/>
          <w:szCs w:val="24"/>
        </w:rPr>
      </w:pPr>
      <w:r w:rsidRPr="0016480C">
        <w:rPr>
          <w:sz w:val="24"/>
          <w:szCs w:val="24"/>
        </w:rPr>
        <w:t xml:space="preserve">Первые гвардейские полки. Создание регулярной армии, военного флота. Рекрутские наборы. </w:t>
      </w:r>
    </w:p>
    <w:p w:rsidR="00050112" w:rsidRPr="0016480C" w:rsidRDefault="00050112" w:rsidP="0016480C">
      <w:pPr>
        <w:pStyle w:val="aa"/>
        <w:rPr>
          <w:sz w:val="24"/>
          <w:szCs w:val="24"/>
        </w:rPr>
      </w:pPr>
      <w:r w:rsidRPr="0016480C">
        <w:rPr>
          <w:b/>
          <w:bCs/>
          <w:sz w:val="24"/>
          <w:szCs w:val="24"/>
        </w:rPr>
        <w:t>Церковная реформа</w:t>
      </w:r>
      <w:r w:rsidRPr="0016480C">
        <w:rPr>
          <w:b/>
          <w:sz w:val="24"/>
          <w:szCs w:val="24"/>
        </w:rPr>
        <w:t>.</w:t>
      </w:r>
      <w:r w:rsidRPr="0016480C">
        <w:rPr>
          <w:sz w:val="24"/>
          <w:szCs w:val="24"/>
        </w:rPr>
        <w:t xml:space="preserve"> Упразднение патриаршества, учреждение синода. Положение конфессий. </w:t>
      </w:r>
    </w:p>
    <w:p w:rsidR="00050112" w:rsidRPr="0016480C" w:rsidRDefault="00050112" w:rsidP="0016480C">
      <w:pPr>
        <w:pStyle w:val="aa"/>
        <w:rPr>
          <w:sz w:val="24"/>
          <w:szCs w:val="24"/>
        </w:rPr>
      </w:pPr>
      <w:r w:rsidRPr="0016480C">
        <w:rPr>
          <w:b/>
          <w:bCs/>
          <w:sz w:val="24"/>
          <w:szCs w:val="24"/>
        </w:rPr>
        <w:t>Оппозиция реформам Петра I.</w:t>
      </w:r>
      <w:r w:rsidRPr="0016480C">
        <w:rPr>
          <w:sz w:val="24"/>
          <w:szCs w:val="24"/>
        </w:rPr>
        <w:t xml:space="preserve">Социальные движения в первой четверти XVIII в. </w:t>
      </w:r>
      <w:r w:rsidRPr="0016480C">
        <w:rPr>
          <w:i/>
          <w:sz w:val="24"/>
          <w:szCs w:val="24"/>
        </w:rPr>
        <w:t>Восстания в Астрахани, Башкирии, на Дону.</w:t>
      </w:r>
      <w:r w:rsidRPr="0016480C">
        <w:rPr>
          <w:sz w:val="24"/>
          <w:szCs w:val="24"/>
        </w:rPr>
        <w:t xml:space="preserve"> Дело царевича Алексея. </w:t>
      </w:r>
    </w:p>
    <w:p w:rsidR="00050112" w:rsidRPr="0016480C" w:rsidRDefault="00050112" w:rsidP="0016480C">
      <w:pPr>
        <w:pStyle w:val="aa"/>
        <w:rPr>
          <w:sz w:val="24"/>
          <w:szCs w:val="24"/>
        </w:rPr>
      </w:pPr>
      <w:r w:rsidRPr="0016480C">
        <w:rPr>
          <w:b/>
          <w:bCs/>
          <w:sz w:val="24"/>
          <w:szCs w:val="24"/>
        </w:rPr>
        <w:t>Внешняя политика.</w:t>
      </w:r>
      <w:r w:rsidRPr="0016480C">
        <w:rPr>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050112" w:rsidRPr="0016480C" w:rsidRDefault="00050112" w:rsidP="0016480C">
      <w:pPr>
        <w:pStyle w:val="aa"/>
        <w:rPr>
          <w:sz w:val="24"/>
          <w:szCs w:val="24"/>
        </w:rPr>
      </w:pPr>
      <w:r w:rsidRPr="0016480C">
        <w:rPr>
          <w:sz w:val="24"/>
          <w:szCs w:val="24"/>
        </w:rPr>
        <w:t xml:space="preserve">Закрепление России на берегах Балтики. Провозглашение России империей. Каспийский поход Петра I. </w:t>
      </w:r>
    </w:p>
    <w:p w:rsidR="00050112" w:rsidRPr="0016480C" w:rsidRDefault="00050112" w:rsidP="0016480C">
      <w:pPr>
        <w:pStyle w:val="aa"/>
        <w:rPr>
          <w:sz w:val="24"/>
          <w:szCs w:val="24"/>
        </w:rPr>
      </w:pPr>
      <w:r w:rsidRPr="0016480C">
        <w:rPr>
          <w:b/>
          <w:bCs/>
          <w:sz w:val="24"/>
          <w:szCs w:val="24"/>
        </w:rPr>
        <w:t>Преобразования Петра I в области культуры.</w:t>
      </w:r>
      <w:r w:rsidRPr="0016480C">
        <w:rPr>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50112" w:rsidRPr="0016480C" w:rsidRDefault="00050112" w:rsidP="0016480C">
      <w:pPr>
        <w:pStyle w:val="aa"/>
        <w:rPr>
          <w:sz w:val="24"/>
          <w:szCs w:val="24"/>
        </w:rPr>
      </w:pPr>
      <w:r w:rsidRPr="0016480C">
        <w:rPr>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16480C">
        <w:rPr>
          <w:i/>
          <w:sz w:val="24"/>
          <w:szCs w:val="24"/>
        </w:rPr>
        <w:t xml:space="preserve">Новые формы социальной коммуникации в дворянской среде. </w:t>
      </w:r>
      <w:r w:rsidRPr="0016480C">
        <w:rPr>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50112" w:rsidRPr="0016480C" w:rsidRDefault="00050112" w:rsidP="0016480C">
      <w:pPr>
        <w:pStyle w:val="aa"/>
        <w:rPr>
          <w:sz w:val="24"/>
          <w:szCs w:val="24"/>
        </w:rPr>
      </w:pPr>
      <w:r w:rsidRPr="0016480C">
        <w:rPr>
          <w:sz w:val="24"/>
          <w:szCs w:val="24"/>
        </w:rPr>
        <w:t xml:space="preserve">Итоги, последствия и значение петровских преобразований. Образ Петра I в русской культуре. </w:t>
      </w:r>
    </w:p>
    <w:p w:rsidR="00050112" w:rsidRPr="0016480C" w:rsidRDefault="00050112" w:rsidP="0016480C">
      <w:pPr>
        <w:pStyle w:val="aa"/>
        <w:rPr>
          <w:b/>
          <w:bCs/>
          <w:sz w:val="24"/>
          <w:szCs w:val="24"/>
        </w:rPr>
      </w:pPr>
      <w:r w:rsidRPr="0016480C">
        <w:rPr>
          <w:b/>
          <w:bCs/>
          <w:sz w:val="24"/>
          <w:szCs w:val="24"/>
        </w:rPr>
        <w:t xml:space="preserve">После Петра Великого: эпоха «дворцовых переворотов» </w:t>
      </w:r>
    </w:p>
    <w:p w:rsidR="00050112" w:rsidRPr="0016480C" w:rsidRDefault="00050112" w:rsidP="0016480C">
      <w:pPr>
        <w:pStyle w:val="aa"/>
        <w:rPr>
          <w:sz w:val="24"/>
          <w:szCs w:val="24"/>
        </w:rPr>
      </w:pPr>
      <w:r w:rsidRPr="0016480C">
        <w:rPr>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050112" w:rsidRPr="0016480C" w:rsidRDefault="00050112" w:rsidP="0016480C">
      <w:pPr>
        <w:pStyle w:val="aa"/>
        <w:rPr>
          <w:i/>
          <w:sz w:val="24"/>
          <w:szCs w:val="24"/>
        </w:rPr>
      </w:pPr>
      <w:r w:rsidRPr="0016480C">
        <w:rPr>
          <w:sz w:val="24"/>
          <w:szCs w:val="24"/>
        </w:rPr>
        <w:t xml:space="preserve">Укрепление границ империи на Украине и на юго-восточной окраине. </w:t>
      </w:r>
      <w:r w:rsidRPr="0016480C">
        <w:rPr>
          <w:i/>
          <w:sz w:val="24"/>
          <w:szCs w:val="24"/>
        </w:rPr>
        <w:t xml:space="preserve">Переход Младшего жуза в Казахстане под суверенитет Российской империи. Война с Османской империей. </w:t>
      </w:r>
    </w:p>
    <w:p w:rsidR="00050112" w:rsidRPr="0016480C" w:rsidRDefault="00050112" w:rsidP="0016480C">
      <w:pPr>
        <w:pStyle w:val="aa"/>
        <w:rPr>
          <w:sz w:val="24"/>
          <w:szCs w:val="24"/>
        </w:rPr>
      </w:pPr>
      <w:r w:rsidRPr="0016480C">
        <w:rPr>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w:t>
      </w:r>
      <w:r w:rsidRPr="0016480C">
        <w:rPr>
          <w:sz w:val="24"/>
          <w:szCs w:val="24"/>
        </w:rPr>
        <w:lastRenderedPageBreak/>
        <w:t xml:space="preserve">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50112" w:rsidRPr="0016480C" w:rsidRDefault="00050112" w:rsidP="0016480C">
      <w:pPr>
        <w:pStyle w:val="aa"/>
        <w:rPr>
          <w:sz w:val="24"/>
          <w:szCs w:val="24"/>
        </w:rPr>
      </w:pPr>
      <w:r w:rsidRPr="0016480C">
        <w:rPr>
          <w:sz w:val="24"/>
          <w:szCs w:val="24"/>
        </w:rPr>
        <w:t xml:space="preserve">Россия в международных конфликтах 1740-х – 1750-х гг. Участие в Семилетней войне. </w:t>
      </w:r>
    </w:p>
    <w:p w:rsidR="00050112" w:rsidRPr="0016480C" w:rsidRDefault="00050112" w:rsidP="0016480C">
      <w:pPr>
        <w:pStyle w:val="aa"/>
        <w:rPr>
          <w:sz w:val="24"/>
          <w:szCs w:val="24"/>
        </w:rPr>
      </w:pPr>
      <w:r w:rsidRPr="0016480C">
        <w:rPr>
          <w:sz w:val="24"/>
          <w:szCs w:val="24"/>
        </w:rPr>
        <w:t xml:space="preserve">Петр III. Манифест «о вольности дворянской». Переворот 28 июня </w:t>
      </w:r>
      <w:smartTag w:uri="urn:schemas-microsoft-com:office:smarttags" w:element="metricconverter">
        <w:smartTagPr>
          <w:attr w:name="ProductID" w:val="1762 г"/>
        </w:smartTagPr>
        <w:r w:rsidRPr="0016480C">
          <w:rPr>
            <w:sz w:val="24"/>
            <w:szCs w:val="24"/>
          </w:rPr>
          <w:t>1762 г</w:t>
        </w:r>
      </w:smartTag>
      <w:r w:rsidRPr="0016480C">
        <w:rPr>
          <w:sz w:val="24"/>
          <w:szCs w:val="24"/>
        </w:rPr>
        <w:t xml:space="preserve">. </w:t>
      </w:r>
    </w:p>
    <w:p w:rsidR="00050112" w:rsidRPr="0016480C" w:rsidRDefault="00050112" w:rsidP="0016480C">
      <w:pPr>
        <w:pStyle w:val="aa"/>
        <w:rPr>
          <w:b/>
          <w:bCs/>
          <w:sz w:val="24"/>
          <w:szCs w:val="24"/>
        </w:rPr>
      </w:pPr>
      <w:r w:rsidRPr="0016480C">
        <w:rPr>
          <w:b/>
          <w:bCs/>
          <w:sz w:val="24"/>
          <w:szCs w:val="24"/>
        </w:rPr>
        <w:t xml:space="preserve">Россия в 1760-х – 1790- гг. Правление Екатерины II и Павла I </w:t>
      </w:r>
    </w:p>
    <w:p w:rsidR="00050112" w:rsidRPr="0016480C" w:rsidRDefault="00050112" w:rsidP="0016480C">
      <w:pPr>
        <w:pStyle w:val="aa"/>
        <w:rPr>
          <w:i/>
          <w:sz w:val="24"/>
          <w:szCs w:val="24"/>
        </w:rPr>
      </w:pPr>
      <w:r w:rsidRPr="0016480C">
        <w:rPr>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6480C">
        <w:rPr>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50112" w:rsidRPr="0016480C" w:rsidRDefault="00050112" w:rsidP="0016480C">
      <w:pPr>
        <w:pStyle w:val="aa"/>
        <w:rPr>
          <w:sz w:val="24"/>
          <w:szCs w:val="24"/>
        </w:rPr>
      </w:pPr>
      <w:r w:rsidRPr="0016480C">
        <w:rPr>
          <w:sz w:val="24"/>
          <w:szCs w:val="24"/>
        </w:rPr>
        <w:t xml:space="preserve">Национальная политика. </w:t>
      </w:r>
      <w:r w:rsidRPr="0016480C">
        <w:rPr>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16480C">
        <w:rPr>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050112" w:rsidRPr="0016480C" w:rsidRDefault="00050112" w:rsidP="0016480C">
      <w:pPr>
        <w:pStyle w:val="aa"/>
        <w:rPr>
          <w:sz w:val="24"/>
          <w:szCs w:val="24"/>
        </w:rPr>
      </w:pPr>
      <w:r w:rsidRPr="0016480C">
        <w:rPr>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6480C">
        <w:rPr>
          <w:i/>
          <w:sz w:val="24"/>
          <w:szCs w:val="24"/>
        </w:rPr>
        <w:t>Дворовые люди.</w:t>
      </w:r>
      <w:r w:rsidRPr="0016480C">
        <w:rPr>
          <w:sz w:val="24"/>
          <w:szCs w:val="24"/>
        </w:rPr>
        <w:t xml:space="preserve"> Роль крепостного строя в экономике страны. </w:t>
      </w:r>
    </w:p>
    <w:p w:rsidR="00050112" w:rsidRPr="0016480C" w:rsidRDefault="00050112" w:rsidP="0016480C">
      <w:pPr>
        <w:pStyle w:val="aa"/>
        <w:rPr>
          <w:sz w:val="24"/>
          <w:szCs w:val="24"/>
        </w:rPr>
      </w:pPr>
      <w:r w:rsidRPr="0016480C">
        <w:rPr>
          <w:sz w:val="24"/>
          <w:szCs w:val="24"/>
        </w:rPr>
        <w:t xml:space="preserve">Промышленность в городе и деревне. Роль государства, купечества, помещиков в развитии промышленности. </w:t>
      </w:r>
      <w:r w:rsidRPr="0016480C">
        <w:rPr>
          <w:i/>
          <w:sz w:val="24"/>
          <w:szCs w:val="24"/>
        </w:rPr>
        <w:t xml:space="preserve">Крепостной и вольнонаемный труд. Привлечение крепостных оброчных крестьян к работе на мануфактурах. </w:t>
      </w:r>
      <w:r w:rsidRPr="0016480C">
        <w:rPr>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050112" w:rsidRPr="0016480C" w:rsidRDefault="00050112" w:rsidP="0016480C">
      <w:pPr>
        <w:pStyle w:val="aa"/>
        <w:rPr>
          <w:i/>
          <w:sz w:val="24"/>
          <w:szCs w:val="24"/>
        </w:rPr>
      </w:pPr>
      <w:r w:rsidRPr="0016480C">
        <w:rPr>
          <w:sz w:val="24"/>
          <w:szCs w:val="24"/>
        </w:rPr>
        <w:t xml:space="preserve">Внутренняя и внешняя торговля. Торговые пути внутри страны. </w:t>
      </w:r>
      <w:r w:rsidRPr="0016480C">
        <w:rPr>
          <w:i/>
          <w:sz w:val="24"/>
          <w:szCs w:val="24"/>
        </w:rPr>
        <w:t>Водно-транспортные системы: Вышневолоцкая, Тихвинская, Мариинская и др.</w:t>
      </w:r>
      <w:r w:rsidRPr="0016480C">
        <w:rPr>
          <w:sz w:val="24"/>
          <w:szCs w:val="24"/>
        </w:rPr>
        <w:t xml:space="preserve"> Ярмарки и их роль во внутренней торговле. Макарьевская, Ирбитская, Свенская, Коренная ярмарки. Ярмарки на Украине. </w:t>
      </w:r>
      <w:r w:rsidRPr="0016480C">
        <w:rPr>
          <w:i/>
          <w:sz w:val="24"/>
          <w:szCs w:val="24"/>
        </w:rPr>
        <w:t xml:space="preserve">Партнеры России во внешней торговле в Европе и в мире. Обеспечение активного внешнеторгового баланса. </w:t>
      </w:r>
    </w:p>
    <w:p w:rsidR="00050112" w:rsidRPr="0016480C" w:rsidRDefault="00050112" w:rsidP="0016480C">
      <w:pPr>
        <w:pStyle w:val="aa"/>
        <w:rPr>
          <w:sz w:val="24"/>
          <w:szCs w:val="24"/>
        </w:rPr>
      </w:pPr>
      <w:r w:rsidRPr="0016480C">
        <w:rPr>
          <w:sz w:val="24"/>
          <w:szCs w:val="24"/>
        </w:rPr>
        <w:t xml:space="preserve">Обострение социальных противоречий. </w:t>
      </w:r>
      <w:r w:rsidRPr="0016480C">
        <w:rPr>
          <w:i/>
          <w:sz w:val="24"/>
          <w:szCs w:val="24"/>
        </w:rPr>
        <w:t>Чумной бунт в Москве.</w:t>
      </w:r>
      <w:r w:rsidRPr="0016480C">
        <w:rPr>
          <w:sz w:val="24"/>
          <w:szCs w:val="24"/>
        </w:rPr>
        <w:t xml:space="preserve"> Восстание под предводительством Емельяна Пугачева. </w:t>
      </w:r>
      <w:r w:rsidRPr="0016480C">
        <w:rPr>
          <w:i/>
          <w:sz w:val="24"/>
          <w:szCs w:val="24"/>
        </w:rPr>
        <w:t>Антидворянский и антикрепостнический характер движения. Роль казачества, народов Урала и Поволжья в восстании.</w:t>
      </w:r>
      <w:r w:rsidRPr="0016480C">
        <w:rPr>
          <w:sz w:val="24"/>
          <w:szCs w:val="24"/>
        </w:rPr>
        <w:t xml:space="preserve"> Влияние восстания на внутреннюю политику и развитие общественной мысли. </w:t>
      </w:r>
    </w:p>
    <w:p w:rsidR="00050112" w:rsidRPr="0016480C" w:rsidRDefault="00050112" w:rsidP="0016480C">
      <w:pPr>
        <w:pStyle w:val="aa"/>
        <w:rPr>
          <w:sz w:val="24"/>
          <w:szCs w:val="24"/>
        </w:rPr>
      </w:pPr>
      <w:r w:rsidRPr="0016480C">
        <w:rPr>
          <w:sz w:val="24"/>
          <w:szCs w:val="24"/>
        </w:rPr>
        <w:t xml:space="preserve">Внешняя политика России второй половины XVIII в., ее основные задачи. Н.И. Панин и А.А.Безбородко. </w:t>
      </w:r>
    </w:p>
    <w:p w:rsidR="00050112" w:rsidRPr="0016480C" w:rsidRDefault="00050112" w:rsidP="0016480C">
      <w:pPr>
        <w:pStyle w:val="aa"/>
        <w:rPr>
          <w:sz w:val="24"/>
          <w:szCs w:val="24"/>
        </w:rPr>
      </w:pPr>
      <w:r w:rsidRPr="0016480C">
        <w:rPr>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w:t>
      </w:r>
      <w:smartTag w:uri="urn:schemas-microsoft-com:office:smarttags" w:element="metricconverter">
        <w:smartTagPr>
          <w:attr w:name="ProductID" w:val="1787 г"/>
        </w:smartTagPr>
        <w:r w:rsidRPr="0016480C">
          <w:rPr>
            <w:sz w:val="24"/>
            <w:szCs w:val="24"/>
          </w:rPr>
          <w:t>1787 г</w:t>
        </w:r>
      </w:smartTag>
      <w:r w:rsidRPr="0016480C">
        <w:rPr>
          <w:sz w:val="24"/>
          <w:szCs w:val="24"/>
        </w:rPr>
        <w:t xml:space="preserve">. </w:t>
      </w:r>
    </w:p>
    <w:p w:rsidR="00050112" w:rsidRPr="0016480C" w:rsidRDefault="00050112" w:rsidP="0016480C">
      <w:pPr>
        <w:pStyle w:val="aa"/>
        <w:rPr>
          <w:i/>
          <w:sz w:val="24"/>
          <w:szCs w:val="24"/>
        </w:rPr>
      </w:pPr>
      <w:r w:rsidRPr="0016480C">
        <w:rPr>
          <w:sz w:val="24"/>
          <w:szCs w:val="24"/>
        </w:rPr>
        <w:t xml:space="preserve">Участие России в разделах Речи Посполитой. </w:t>
      </w:r>
      <w:r w:rsidRPr="0016480C">
        <w:rPr>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6480C">
        <w:rPr>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16480C">
        <w:rPr>
          <w:i/>
          <w:sz w:val="24"/>
          <w:szCs w:val="24"/>
        </w:rPr>
        <w:t xml:space="preserve">Восстание под предводительством Тадеуша Костюшко. </w:t>
      </w:r>
    </w:p>
    <w:p w:rsidR="00050112" w:rsidRPr="0016480C" w:rsidRDefault="00050112" w:rsidP="0016480C">
      <w:pPr>
        <w:pStyle w:val="aa"/>
        <w:rPr>
          <w:sz w:val="24"/>
          <w:szCs w:val="24"/>
        </w:rPr>
      </w:pPr>
      <w:r w:rsidRPr="0016480C">
        <w:rPr>
          <w:sz w:val="24"/>
          <w:szCs w:val="24"/>
        </w:rPr>
        <w:lastRenderedPageBreak/>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050112" w:rsidRPr="0016480C" w:rsidRDefault="00050112" w:rsidP="0016480C">
      <w:pPr>
        <w:pStyle w:val="aa"/>
        <w:rPr>
          <w:b/>
          <w:bCs/>
          <w:sz w:val="24"/>
          <w:szCs w:val="24"/>
        </w:rPr>
      </w:pPr>
      <w:r w:rsidRPr="0016480C">
        <w:rPr>
          <w:b/>
          <w:bCs/>
          <w:sz w:val="24"/>
          <w:szCs w:val="24"/>
        </w:rPr>
        <w:t xml:space="preserve">Культурное пространство Российской империи в XVIII в. </w:t>
      </w:r>
    </w:p>
    <w:p w:rsidR="00050112" w:rsidRPr="0016480C" w:rsidRDefault="00050112" w:rsidP="0016480C">
      <w:pPr>
        <w:pStyle w:val="aa"/>
        <w:rPr>
          <w:sz w:val="24"/>
          <w:szCs w:val="24"/>
        </w:rPr>
      </w:pPr>
      <w:r w:rsidRPr="0016480C">
        <w:rPr>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16480C">
        <w:rPr>
          <w:i/>
          <w:sz w:val="24"/>
          <w:szCs w:val="24"/>
        </w:rPr>
        <w:t>Н.И.Новиков, материалы о положении крепостных крестьян в его журналах.</w:t>
      </w:r>
      <w:r w:rsidRPr="0016480C">
        <w:rPr>
          <w:sz w:val="24"/>
          <w:szCs w:val="24"/>
        </w:rPr>
        <w:t xml:space="preserve"> А.Н.Радищев и его «Путешествие из Петербурга в Москву». </w:t>
      </w:r>
    </w:p>
    <w:p w:rsidR="00050112" w:rsidRPr="0016480C" w:rsidRDefault="00050112" w:rsidP="0016480C">
      <w:pPr>
        <w:pStyle w:val="aa"/>
        <w:rPr>
          <w:sz w:val="24"/>
          <w:szCs w:val="24"/>
        </w:rPr>
      </w:pPr>
      <w:r w:rsidRPr="0016480C">
        <w:rPr>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16480C">
        <w:rPr>
          <w:i/>
          <w:sz w:val="24"/>
          <w:szCs w:val="24"/>
        </w:rPr>
        <w:t>Вклад в развитие русской культуры ученых, художников, мастеров, прибывших из-за рубежа.</w:t>
      </w:r>
      <w:r w:rsidRPr="0016480C">
        <w:rPr>
          <w:sz w:val="24"/>
          <w:szCs w:val="24"/>
        </w:rPr>
        <w:t xml:space="preserve"> Усиление внимания к жизни и культуре русского народа и историческому прошлому России к концу столетия. </w:t>
      </w:r>
    </w:p>
    <w:p w:rsidR="00050112" w:rsidRPr="0016480C" w:rsidRDefault="00050112" w:rsidP="0016480C">
      <w:pPr>
        <w:pStyle w:val="aa"/>
        <w:rPr>
          <w:sz w:val="24"/>
          <w:szCs w:val="24"/>
        </w:rPr>
      </w:pPr>
      <w:r w:rsidRPr="0016480C">
        <w:rPr>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050112" w:rsidRPr="0016480C" w:rsidRDefault="00050112" w:rsidP="0016480C">
      <w:pPr>
        <w:pStyle w:val="aa"/>
        <w:rPr>
          <w:sz w:val="24"/>
          <w:szCs w:val="24"/>
        </w:rPr>
      </w:pPr>
      <w:r w:rsidRPr="0016480C">
        <w:rPr>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6480C">
        <w:rPr>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050112" w:rsidRPr="0016480C" w:rsidRDefault="00050112" w:rsidP="0016480C">
      <w:pPr>
        <w:pStyle w:val="aa"/>
        <w:rPr>
          <w:sz w:val="24"/>
          <w:szCs w:val="24"/>
        </w:rPr>
      </w:pPr>
      <w:r w:rsidRPr="0016480C">
        <w:rPr>
          <w:sz w:val="24"/>
          <w:szCs w:val="24"/>
        </w:rPr>
        <w:t xml:space="preserve">М.В. Ломоносов и его выдающаяся роль в становлении российской науки и образования. </w:t>
      </w:r>
    </w:p>
    <w:p w:rsidR="00050112" w:rsidRPr="0016480C" w:rsidRDefault="00050112" w:rsidP="0016480C">
      <w:pPr>
        <w:pStyle w:val="aa"/>
        <w:rPr>
          <w:sz w:val="24"/>
          <w:szCs w:val="24"/>
        </w:rPr>
      </w:pPr>
      <w:r w:rsidRPr="0016480C">
        <w:rPr>
          <w:sz w:val="24"/>
          <w:szCs w:val="24"/>
        </w:rPr>
        <w:t xml:space="preserve">Образование в России в XVIII в. </w:t>
      </w:r>
      <w:r w:rsidRPr="0016480C">
        <w:rPr>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16480C">
        <w:rPr>
          <w:sz w:val="24"/>
          <w:szCs w:val="24"/>
        </w:rPr>
        <w:t xml:space="preserve"> Московский университет – первый российский университет. </w:t>
      </w:r>
    </w:p>
    <w:p w:rsidR="00050112" w:rsidRPr="0016480C" w:rsidRDefault="00050112" w:rsidP="0016480C">
      <w:pPr>
        <w:pStyle w:val="aa"/>
        <w:rPr>
          <w:sz w:val="24"/>
          <w:szCs w:val="24"/>
        </w:rPr>
      </w:pPr>
      <w:r w:rsidRPr="0016480C">
        <w:rPr>
          <w:sz w:val="24"/>
          <w:szCs w:val="24"/>
        </w:rPr>
        <w:t xml:space="preserve">Русская архитектура XVIII в. Строительство Петербурга, формирование его городского плана. </w:t>
      </w:r>
      <w:r w:rsidRPr="0016480C">
        <w:rPr>
          <w:i/>
          <w:sz w:val="24"/>
          <w:szCs w:val="24"/>
        </w:rPr>
        <w:t>Регулярный характер застройки Петербурга и других городов. Барокко в архитектуре Москвы и Петербурга.</w:t>
      </w:r>
      <w:r w:rsidRPr="0016480C">
        <w:rPr>
          <w:sz w:val="24"/>
          <w:szCs w:val="24"/>
        </w:rPr>
        <w:t xml:space="preserve"> Переход к классицизму, </w:t>
      </w:r>
      <w:r w:rsidRPr="0016480C">
        <w:rPr>
          <w:i/>
          <w:sz w:val="24"/>
          <w:szCs w:val="24"/>
        </w:rPr>
        <w:t xml:space="preserve">создание архитектурных ассамблей в стиле классицизма в обеих столицах. </w:t>
      </w:r>
      <w:r w:rsidRPr="0016480C">
        <w:rPr>
          <w:sz w:val="24"/>
          <w:szCs w:val="24"/>
        </w:rPr>
        <w:t xml:space="preserve">В.И. Баженов, М.Ф.Казаков. </w:t>
      </w:r>
    </w:p>
    <w:p w:rsidR="00050112" w:rsidRPr="0016480C" w:rsidRDefault="00050112" w:rsidP="0016480C">
      <w:pPr>
        <w:pStyle w:val="aa"/>
        <w:rPr>
          <w:sz w:val="24"/>
          <w:szCs w:val="24"/>
        </w:rPr>
      </w:pPr>
      <w:r w:rsidRPr="0016480C">
        <w:rPr>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6480C">
        <w:rPr>
          <w:i/>
          <w:sz w:val="24"/>
          <w:szCs w:val="24"/>
        </w:rPr>
        <w:t xml:space="preserve">Новые веяния в изобразительном искусстве в конце столетия. </w:t>
      </w:r>
    </w:p>
    <w:p w:rsidR="00050112" w:rsidRPr="0016480C" w:rsidRDefault="00050112" w:rsidP="0016480C">
      <w:pPr>
        <w:pStyle w:val="aa"/>
        <w:rPr>
          <w:b/>
          <w:bCs/>
          <w:sz w:val="24"/>
          <w:szCs w:val="24"/>
        </w:rPr>
      </w:pPr>
      <w:r w:rsidRPr="0016480C">
        <w:rPr>
          <w:b/>
          <w:bCs/>
          <w:sz w:val="24"/>
          <w:szCs w:val="24"/>
        </w:rPr>
        <w:t xml:space="preserve">Народы России в XVIII в. </w:t>
      </w:r>
    </w:p>
    <w:p w:rsidR="00050112" w:rsidRPr="0016480C" w:rsidRDefault="00050112" w:rsidP="0016480C">
      <w:pPr>
        <w:pStyle w:val="aa"/>
        <w:rPr>
          <w:sz w:val="24"/>
          <w:szCs w:val="24"/>
        </w:rPr>
      </w:pPr>
      <w:r w:rsidRPr="0016480C">
        <w:rPr>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050112" w:rsidRPr="0016480C" w:rsidRDefault="00050112" w:rsidP="0016480C">
      <w:pPr>
        <w:pStyle w:val="aa"/>
        <w:rPr>
          <w:b/>
          <w:bCs/>
          <w:sz w:val="24"/>
          <w:szCs w:val="24"/>
        </w:rPr>
      </w:pPr>
      <w:r w:rsidRPr="0016480C">
        <w:rPr>
          <w:b/>
          <w:bCs/>
          <w:sz w:val="24"/>
          <w:szCs w:val="24"/>
        </w:rPr>
        <w:t xml:space="preserve">Россия при Павле I </w:t>
      </w:r>
    </w:p>
    <w:p w:rsidR="00050112" w:rsidRPr="0016480C" w:rsidRDefault="00050112" w:rsidP="0016480C">
      <w:pPr>
        <w:pStyle w:val="aa"/>
        <w:rPr>
          <w:sz w:val="24"/>
          <w:szCs w:val="24"/>
        </w:rPr>
      </w:pPr>
      <w:r w:rsidRPr="0016480C">
        <w:rPr>
          <w:sz w:val="24"/>
          <w:szCs w:val="24"/>
        </w:rPr>
        <w:t xml:space="preserve">Основные принципы внутренней политики Павла I. Укрепление абсолютизма </w:t>
      </w:r>
      <w:r w:rsidRPr="0016480C">
        <w:rPr>
          <w:i/>
          <w:sz w:val="24"/>
          <w:szCs w:val="24"/>
        </w:rPr>
        <w:t>через отказ от принципов «просвещенного абсолютизма» и</w:t>
      </w:r>
      <w:r w:rsidRPr="0016480C">
        <w:rPr>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050112" w:rsidRPr="0016480C" w:rsidRDefault="00050112" w:rsidP="0016480C">
      <w:pPr>
        <w:pStyle w:val="aa"/>
        <w:rPr>
          <w:sz w:val="24"/>
          <w:szCs w:val="24"/>
        </w:rPr>
      </w:pPr>
      <w:r w:rsidRPr="0016480C">
        <w:rPr>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050112" w:rsidRPr="0016480C" w:rsidRDefault="00050112" w:rsidP="0016480C">
      <w:pPr>
        <w:pStyle w:val="aa"/>
        <w:rPr>
          <w:sz w:val="24"/>
          <w:szCs w:val="24"/>
        </w:rPr>
      </w:pPr>
      <w:r w:rsidRPr="0016480C">
        <w:rPr>
          <w:sz w:val="24"/>
          <w:szCs w:val="24"/>
        </w:rPr>
        <w:t xml:space="preserve">Внутренняя политика. Ограничение дворянских привилегий. </w:t>
      </w:r>
    </w:p>
    <w:p w:rsidR="00050112" w:rsidRPr="0016480C" w:rsidRDefault="000A5907" w:rsidP="0016480C">
      <w:pPr>
        <w:pStyle w:val="aa"/>
        <w:rPr>
          <w:sz w:val="24"/>
          <w:szCs w:val="24"/>
        </w:rPr>
      </w:pPr>
      <w:r w:rsidRPr="0016480C">
        <w:rPr>
          <w:b/>
          <w:bCs/>
          <w:sz w:val="24"/>
          <w:szCs w:val="24"/>
        </w:rPr>
        <w:t>Россий</w:t>
      </w:r>
      <w:r w:rsidR="00050112" w:rsidRPr="0016480C">
        <w:rPr>
          <w:b/>
          <w:bCs/>
          <w:sz w:val="24"/>
          <w:szCs w:val="24"/>
        </w:rPr>
        <w:t>ская империя в XIX – начале XX вв.</w:t>
      </w:r>
    </w:p>
    <w:p w:rsidR="00050112" w:rsidRPr="0016480C" w:rsidRDefault="00050112" w:rsidP="0016480C">
      <w:pPr>
        <w:pStyle w:val="aa"/>
        <w:rPr>
          <w:b/>
          <w:bCs/>
          <w:sz w:val="24"/>
          <w:szCs w:val="24"/>
        </w:rPr>
      </w:pPr>
      <w:r w:rsidRPr="0016480C">
        <w:rPr>
          <w:b/>
          <w:bCs/>
          <w:sz w:val="24"/>
          <w:szCs w:val="24"/>
        </w:rPr>
        <w:t>Россия на пути к реформам (1801–1861)</w:t>
      </w:r>
    </w:p>
    <w:p w:rsidR="00050112" w:rsidRPr="0016480C" w:rsidRDefault="00050112" w:rsidP="0016480C">
      <w:pPr>
        <w:pStyle w:val="aa"/>
        <w:rPr>
          <w:b/>
          <w:bCs/>
          <w:sz w:val="24"/>
          <w:szCs w:val="24"/>
        </w:rPr>
      </w:pPr>
      <w:r w:rsidRPr="0016480C">
        <w:rPr>
          <w:b/>
          <w:bCs/>
          <w:sz w:val="24"/>
          <w:szCs w:val="24"/>
        </w:rPr>
        <w:t xml:space="preserve">Александровская эпоха: государственный либерализм </w:t>
      </w:r>
    </w:p>
    <w:p w:rsidR="00050112" w:rsidRPr="0016480C" w:rsidRDefault="00050112" w:rsidP="0016480C">
      <w:pPr>
        <w:pStyle w:val="aa"/>
        <w:rPr>
          <w:sz w:val="24"/>
          <w:szCs w:val="24"/>
        </w:rPr>
      </w:pPr>
      <w:r w:rsidRPr="0016480C">
        <w:rPr>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050112" w:rsidRPr="0016480C" w:rsidRDefault="00050112" w:rsidP="0016480C">
      <w:pPr>
        <w:pStyle w:val="aa"/>
        <w:rPr>
          <w:b/>
          <w:bCs/>
          <w:sz w:val="24"/>
          <w:szCs w:val="24"/>
        </w:rPr>
      </w:pPr>
      <w:r w:rsidRPr="0016480C">
        <w:rPr>
          <w:b/>
          <w:bCs/>
          <w:sz w:val="24"/>
          <w:szCs w:val="24"/>
        </w:rPr>
        <w:lastRenderedPageBreak/>
        <w:t xml:space="preserve">Отечественная война </w:t>
      </w:r>
      <w:smartTag w:uri="urn:schemas-microsoft-com:office:smarttags" w:element="metricconverter">
        <w:smartTagPr>
          <w:attr w:name="ProductID" w:val="1812 г"/>
        </w:smartTagPr>
        <w:r w:rsidRPr="0016480C">
          <w:rPr>
            <w:b/>
            <w:bCs/>
            <w:sz w:val="24"/>
            <w:szCs w:val="24"/>
          </w:rPr>
          <w:t>1812 г</w:t>
        </w:r>
      </w:smartTag>
      <w:r w:rsidRPr="0016480C">
        <w:rPr>
          <w:b/>
          <w:bCs/>
          <w:sz w:val="24"/>
          <w:szCs w:val="24"/>
        </w:rPr>
        <w:t xml:space="preserve">. </w:t>
      </w:r>
    </w:p>
    <w:p w:rsidR="00050112" w:rsidRPr="0016480C" w:rsidRDefault="00050112" w:rsidP="0016480C">
      <w:pPr>
        <w:pStyle w:val="aa"/>
        <w:rPr>
          <w:sz w:val="24"/>
          <w:szCs w:val="24"/>
        </w:rPr>
      </w:pPr>
      <w:r w:rsidRPr="0016480C">
        <w:rPr>
          <w:sz w:val="24"/>
          <w:szCs w:val="24"/>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1809 г"/>
        </w:smartTagPr>
        <w:r w:rsidRPr="0016480C">
          <w:rPr>
            <w:sz w:val="24"/>
            <w:szCs w:val="24"/>
          </w:rPr>
          <w:t>1809 г</w:t>
        </w:r>
      </w:smartTag>
      <w:r w:rsidRPr="0016480C">
        <w:rPr>
          <w:sz w:val="24"/>
          <w:szCs w:val="24"/>
        </w:rPr>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16480C">
          <w:rPr>
            <w:sz w:val="24"/>
            <w:szCs w:val="24"/>
          </w:rPr>
          <w:t>1812 г</w:t>
        </w:r>
      </w:smartTag>
      <w:r w:rsidRPr="0016480C">
        <w:rPr>
          <w:sz w:val="24"/>
          <w:szCs w:val="24"/>
        </w:rPr>
        <w:t xml:space="preserve">. Отечественная война </w:t>
      </w:r>
      <w:smartTag w:uri="urn:schemas-microsoft-com:office:smarttags" w:element="metricconverter">
        <w:smartTagPr>
          <w:attr w:name="ProductID" w:val="1812 г"/>
        </w:smartTagPr>
        <w:r w:rsidRPr="0016480C">
          <w:rPr>
            <w:sz w:val="24"/>
            <w:szCs w:val="24"/>
          </w:rPr>
          <w:t>1812 г</w:t>
        </w:r>
      </w:smartTag>
      <w:r w:rsidRPr="0016480C">
        <w:rPr>
          <w:sz w:val="24"/>
          <w:szCs w:val="24"/>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050112" w:rsidRPr="0016480C" w:rsidRDefault="00050112" w:rsidP="0016480C">
      <w:pPr>
        <w:pStyle w:val="aa"/>
        <w:rPr>
          <w:sz w:val="24"/>
          <w:szCs w:val="24"/>
        </w:rPr>
      </w:pPr>
      <w:r w:rsidRPr="0016480C">
        <w:rPr>
          <w:sz w:val="24"/>
          <w:szCs w:val="24"/>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16480C">
          <w:rPr>
            <w:sz w:val="24"/>
            <w:szCs w:val="24"/>
          </w:rPr>
          <w:t>1815 г</w:t>
        </w:r>
      </w:smartTag>
      <w:r w:rsidRPr="0016480C">
        <w:rPr>
          <w:sz w:val="24"/>
          <w:szCs w:val="24"/>
        </w:rPr>
        <w:t xml:space="preserve">. </w:t>
      </w:r>
      <w:r w:rsidRPr="0016480C">
        <w:rPr>
          <w:i/>
          <w:sz w:val="24"/>
          <w:szCs w:val="24"/>
        </w:rPr>
        <w:t>Военные поселения. Дворянская оппозиция самодержавию.</w:t>
      </w:r>
      <w:r w:rsidRPr="0016480C">
        <w:rPr>
          <w:sz w:val="24"/>
          <w:szCs w:val="24"/>
        </w:rPr>
        <w:t xml:space="preserve">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16480C">
          <w:rPr>
            <w:sz w:val="24"/>
            <w:szCs w:val="24"/>
          </w:rPr>
          <w:t>1825 г</w:t>
        </w:r>
      </w:smartTag>
      <w:r w:rsidRPr="0016480C">
        <w:rPr>
          <w:sz w:val="24"/>
          <w:szCs w:val="24"/>
        </w:rPr>
        <w:t xml:space="preserve">. </w:t>
      </w:r>
    </w:p>
    <w:p w:rsidR="00050112" w:rsidRPr="0016480C" w:rsidRDefault="00050112" w:rsidP="0016480C">
      <w:pPr>
        <w:pStyle w:val="aa"/>
        <w:rPr>
          <w:b/>
          <w:bCs/>
          <w:sz w:val="24"/>
          <w:szCs w:val="24"/>
        </w:rPr>
      </w:pPr>
      <w:r w:rsidRPr="0016480C">
        <w:rPr>
          <w:b/>
          <w:bCs/>
          <w:sz w:val="24"/>
          <w:szCs w:val="24"/>
        </w:rPr>
        <w:t xml:space="preserve">Николаевское самодержавие: государственный консерватизм </w:t>
      </w:r>
    </w:p>
    <w:p w:rsidR="00050112" w:rsidRPr="0016480C" w:rsidRDefault="00050112" w:rsidP="0016480C">
      <w:pPr>
        <w:pStyle w:val="aa"/>
        <w:rPr>
          <w:i/>
          <w:sz w:val="24"/>
          <w:szCs w:val="24"/>
        </w:rPr>
      </w:pPr>
      <w:r w:rsidRPr="0016480C">
        <w:rPr>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6480C">
        <w:rPr>
          <w:i/>
          <w:sz w:val="24"/>
          <w:szCs w:val="24"/>
        </w:rPr>
        <w:t>централизация управления, политическая полиция, кодификация законов, цензура, попечительство об образовании.</w:t>
      </w:r>
      <w:r w:rsidRPr="0016480C">
        <w:rPr>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16480C">
        <w:rPr>
          <w:i/>
          <w:sz w:val="24"/>
          <w:szCs w:val="24"/>
        </w:rPr>
        <w:t xml:space="preserve">Формирование профессиональной бюрократии. Прогрессивное чиновничество: у истоков либерального реформаторства. </w:t>
      </w:r>
    </w:p>
    <w:p w:rsidR="00050112" w:rsidRPr="0016480C" w:rsidRDefault="00050112" w:rsidP="0016480C">
      <w:pPr>
        <w:pStyle w:val="aa"/>
        <w:rPr>
          <w:sz w:val="24"/>
          <w:szCs w:val="24"/>
        </w:rPr>
      </w:pPr>
      <w:r w:rsidRPr="0016480C">
        <w:rPr>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16480C">
          <w:rPr>
            <w:sz w:val="24"/>
            <w:szCs w:val="24"/>
          </w:rPr>
          <w:t>1856 г</w:t>
        </w:r>
      </w:smartTag>
      <w:r w:rsidRPr="0016480C">
        <w:rPr>
          <w:sz w:val="24"/>
          <w:szCs w:val="24"/>
        </w:rPr>
        <w:t xml:space="preserve">. </w:t>
      </w:r>
    </w:p>
    <w:p w:rsidR="00050112" w:rsidRPr="0016480C" w:rsidRDefault="00050112" w:rsidP="0016480C">
      <w:pPr>
        <w:pStyle w:val="aa"/>
        <w:rPr>
          <w:b/>
          <w:bCs/>
          <w:sz w:val="24"/>
          <w:szCs w:val="24"/>
        </w:rPr>
      </w:pPr>
      <w:r w:rsidRPr="0016480C">
        <w:rPr>
          <w:b/>
          <w:bCs/>
          <w:sz w:val="24"/>
          <w:szCs w:val="24"/>
        </w:rPr>
        <w:t xml:space="preserve">Крепостнический социум. Деревня и город </w:t>
      </w:r>
    </w:p>
    <w:p w:rsidR="00050112" w:rsidRPr="0016480C" w:rsidRDefault="00050112" w:rsidP="0016480C">
      <w:pPr>
        <w:pStyle w:val="aa"/>
        <w:rPr>
          <w:sz w:val="24"/>
          <w:szCs w:val="24"/>
        </w:rPr>
      </w:pPr>
      <w:r w:rsidRPr="0016480C">
        <w:rPr>
          <w:sz w:val="24"/>
          <w:szCs w:val="24"/>
        </w:rPr>
        <w:t xml:space="preserve">Сословная структура российского общества. Крепостное хозяйство. </w:t>
      </w:r>
      <w:r w:rsidRPr="0016480C">
        <w:rPr>
          <w:i/>
          <w:sz w:val="24"/>
          <w:szCs w:val="24"/>
        </w:rPr>
        <w:t>Помещик и крестьянин, конфликты и сотрудничество.</w:t>
      </w:r>
      <w:r w:rsidRPr="0016480C">
        <w:rPr>
          <w:sz w:val="24"/>
          <w:szCs w:val="24"/>
        </w:rPr>
        <w:t xml:space="preserve"> Промышленный переворот и его особенности в России. Начало железнодорожного строительства. </w:t>
      </w:r>
      <w:r w:rsidRPr="0016480C">
        <w:rPr>
          <w:i/>
          <w:sz w:val="24"/>
          <w:szCs w:val="24"/>
        </w:rPr>
        <w:t>Москва и Петербург: спор двух столиц.</w:t>
      </w:r>
      <w:r w:rsidRPr="0016480C">
        <w:rPr>
          <w:sz w:val="24"/>
          <w:szCs w:val="24"/>
        </w:rPr>
        <w:t xml:space="preserve"> Города как административные, торговые и промышленные центры. Городское самоуправление. </w:t>
      </w:r>
    </w:p>
    <w:p w:rsidR="00050112" w:rsidRPr="0016480C" w:rsidRDefault="00050112" w:rsidP="0016480C">
      <w:pPr>
        <w:pStyle w:val="aa"/>
        <w:rPr>
          <w:b/>
          <w:bCs/>
          <w:sz w:val="24"/>
          <w:szCs w:val="24"/>
        </w:rPr>
      </w:pPr>
      <w:r w:rsidRPr="0016480C">
        <w:rPr>
          <w:b/>
          <w:bCs/>
          <w:sz w:val="24"/>
          <w:szCs w:val="24"/>
        </w:rPr>
        <w:t>Культурное пространство империи в первой половине XIX в.</w:t>
      </w:r>
    </w:p>
    <w:p w:rsidR="00050112" w:rsidRPr="0016480C" w:rsidRDefault="00050112" w:rsidP="0016480C">
      <w:pPr>
        <w:pStyle w:val="aa"/>
        <w:rPr>
          <w:sz w:val="24"/>
          <w:szCs w:val="24"/>
        </w:rPr>
      </w:pPr>
      <w:r w:rsidRPr="0016480C">
        <w:rPr>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6480C">
        <w:rPr>
          <w:i/>
          <w:sz w:val="24"/>
          <w:szCs w:val="24"/>
        </w:rPr>
        <w:t>Культура повседневности: обретение комфорта. Жизнь в городе и в усадьбе.</w:t>
      </w:r>
      <w:r w:rsidRPr="0016480C">
        <w:rPr>
          <w:sz w:val="24"/>
          <w:szCs w:val="24"/>
        </w:rPr>
        <w:t xml:space="preserve"> Российская культура как часть европейской культуры. </w:t>
      </w:r>
    </w:p>
    <w:p w:rsidR="00050112" w:rsidRPr="0016480C" w:rsidRDefault="00050112" w:rsidP="0016480C">
      <w:pPr>
        <w:pStyle w:val="aa"/>
        <w:rPr>
          <w:b/>
          <w:bCs/>
          <w:sz w:val="24"/>
          <w:szCs w:val="24"/>
        </w:rPr>
      </w:pPr>
      <w:r w:rsidRPr="0016480C">
        <w:rPr>
          <w:b/>
          <w:bCs/>
          <w:sz w:val="24"/>
          <w:szCs w:val="24"/>
        </w:rPr>
        <w:t xml:space="preserve">Пространство империи: этнокультурный облик страны </w:t>
      </w:r>
    </w:p>
    <w:p w:rsidR="00050112" w:rsidRPr="0016480C" w:rsidRDefault="00050112" w:rsidP="0016480C">
      <w:pPr>
        <w:pStyle w:val="aa"/>
        <w:rPr>
          <w:sz w:val="24"/>
          <w:szCs w:val="24"/>
        </w:rPr>
      </w:pPr>
      <w:r w:rsidRPr="0016480C">
        <w:rPr>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6480C">
        <w:rPr>
          <w:i/>
          <w:sz w:val="24"/>
          <w:szCs w:val="24"/>
        </w:rPr>
        <w:t>Польское восстание 1830–1831 гг.</w:t>
      </w:r>
      <w:r w:rsidRPr="0016480C">
        <w:rPr>
          <w:sz w:val="24"/>
          <w:szCs w:val="24"/>
        </w:rPr>
        <w:t xml:space="preserve"> Присоединение Грузии и Закавказья. Кавказская война. Движение Шамиля. </w:t>
      </w:r>
    </w:p>
    <w:p w:rsidR="00050112" w:rsidRPr="0016480C" w:rsidRDefault="00050112" w:rsidP="0016480C">
      <w:pPr>
        <w:pStyle w:val="aa"/>
        <w:rPr>
          <w:b/>
          <w:bCs/>
          <w:sz w:val="24"/>
          <w:szCs w:val="24"/>
        </w:rPr>
      </w:pPr>
      <w:r w:rsidRPr="0016480C">
        <w:rPr>
          <w:b/>
          <w:bCs/>
          <w:sz w:val="24"/>
          <w:szCs w:val="24"/>
        </w:rPr>
        <w:t xml:space="preserve">Формирование гражданского правосознания. Основные течения общественной мысли </w:t>
      </w:r>
    </w:p>
    <w:p w:rsidR="00050112" w:rsidRPr="0016480C" w:rsidRDefault="00050112" w:rsidP="0016480C">
      <w:pPr>
        <w:pStyle w:val="aa"/>
        <w:rPr>
          <w:sz w:val="24"/>
          <w:szCs w:val="24"/>
        </w:rPr>
      </w:pPr>
      <w:r w:rsidRPr="0016480C">
        <w:rPr>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6480C">
        <w:rPr>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50112" w:rsidRPr="0016480C" w:rsidRDefault="00050112" w:rsidP="0016480C">
      <w:pPr>
        <w:pStyle w:val="aa"/>
        <w:rPr>
          <w:i/>
          <w:sz w:val="24"/>
          <w:szCs w:val="24"/>
        </w:rPr>
      </w:pPr>
      <w:r w:rsidRPr="0016480C">
        <w:rPr>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6480C">
        <w:rPr>
          <w:i/>
          <w:sz w:val="24"/>
          <w:szCs w:val="24"/>
        </w:rPr>
        <w:t xml:space="preserve">Складывание </w:t>
      </w:r>
      <w:r w:rsidRPr="0016480C">
        <w:rPr>
          <w:i/>
          <w:sz w:val="24"/>
          <w:szCs w:val="24"/>
        </w:rPr>
        <w:lastRenderedPageBreak/>
        <w:t xml:space="preserve">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050112" w:rsidRPr="0016480C" w:rsidRDefault="00050112" w:rsidP="0016480C">
      <w:pPr>
        <w:pStyle w:val="aa"/>
        <w:rPr>
          <w:b/>
          <w:bCs/>
          <w:sz w:val="24"/>
          <w:szCs w:val="24"/>
        </w:rPr>
      </w:pPr>
      <w:r w:rsidRPr="0016480C">
        <w:rPr>
          <w:b/>
          <w:bCs/>
          <w:sz w:val="24"/>
          <w:szCs w:val="24"/>
        </w:rPr>
        <w:t>Россия в эпоху реформ</w:t>
      </w:r>
    </w:p>
    <w:p w:rsidR="00050112" w:rsidRPr="0016480C" w:rsidRDefault="00050112" w:rsidP="0016480C">
      <w:pPr>
        <w:pStyle w:val="aa"/>
        <w:rPr>
          <w:b/>
          <w:bCs/>
          <w:sz w:val="24"/>
          <w:szCs w:val="24"/>
        </w:rPr>
      </w:pPr>
      <w:r w:rsidRPr="0016480C">
        <w:rPr>
          <w:b/>
          <w:bCs/>
          <w:sz w:val="24"/>
          <w:szCs w:val="24"/>
        </w:rPr>
        <w:t xml:space="preserve">Преобразования Александра II: социальная и правовая модернизация </w:t>
      </w:r>
    </w:p>
    <w:p w:rsidR="00050112" w:rsidRPr="0016480C" w:rsidRDefault="00050112" w:rsidP="0016480C">
      <w:pPr>
        <w:pStyle w:val="aa"/>
        <w:rPr>
          <w:sz w:val="24"/>
          <w:szCs w:val="24"/>
        </w:rPr>
      </w:pPr>
      <w:r w:rsidRPr="0016480C">
        <w:rPr>
          <w:sz w:val="24"/>
          <w:szCs w:val="24"/>
        </w:rPr>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16480C">
          <w:rPr>
            <w:sz w:val="24"/>
            <w:szCs w:val="24"/>
          </w:rPr>
          <w:t>1861 г</w:t>
        </w:r>
      </w:smartTag>
      <w:r w:rsidRPr="0016480C">
        <w:rPr>
          <w:sz w:val="24"/>
          <w:szCs w:val="24"/>
        </w:rPr>
        <w:t xml:space="preserve">.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6480C">
        <w:rPr>
          <w:i/>
          <w:sz w:val="24"/>
          <w:szCs w:val="24"/>
        </w:rPr>
        <w:t>Утверждение начал всесословности в правовом строе страны.</w:t>
      </w:r>
      <w:r w:rsidRPr="0016480C">
        <w:rPr>
          <w:sz w:val="24"/>
          <w:szCs w:val="24"/>
        </w:rPr>
        <w:t xml:space="preserve"> Конституционный вопрос. </w:t>
      </w:r>
    </w:p>
    <w:p w:rsidR="00050112" w:rsidRPr="0016480C" w:rsidRDefault="00050112" w:rsidP="0016480C">
      <w:pPr>
        <w:pStyle w:val="aa"/>
        <w:rPr>
          <w:sz w:val="24"/>
          <w:szCs w:val="24"/>
        </w:rPr>
      </w:pPr>
      <w:r w:rsidRPr="0016480C">
        <w:rPr>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50112" w:rsidRPr="0016480C" w:rsidRDefault="00050112" w:rsidP="0016480C">
      <w:pPr>
        <w:pStyle w:val="aa"/>
        <w:rPr>
          <w:b/>
          <w:bCs/>
          <w:sz w:val="24"/>
          <w:szCs w:val="24"/>
        </w:rPr>
      </w:pPr>
      <w:r w:rsidRPr="0016480C">
        <w:rPr>
          <w:b/>
          <w:bCs/>
          <w:sz w:val="24"/>
          <w:szCs w:val="24"/>
        </w:rPr>
        <w:t xml:space="preserve">«Народное самодержавие» Александра III </w:t>
      </w:r>
    </w:p>
    <w:p w:rsidR="00050112" w:rsidRPr="0016480C" w:rsidRDefault="00050112" w:rsidP="0016480C">
      <w:pPr>
        <w:pStyle w:val="aa"/>
        <w:rPr>
          <w:i/>
          <w:sz w:val="24"/>
          <w:szCs w:val="24"/>
        </w:rPr>
      </w:pPr>
      <w:r w:rsidRPr="0016480C">
        <w:rPr>
          <w:sz w:val="24"/>
          <w:szCs w:val="24"/>
        </w:rPr>
        <w:t xml:space="preserve">Идеология самобытного развития России. Государственный национализм. Реформы и «контрреформы». </w:t>
      </w:r>
      <w:r w:rsidRPr="0016480C">
        <w:rPr>
          <w:i/>
          <w:sz w:val="24"/>
          <w:szCs w:val="24"/>
        </w:rPr>
        <w:t>Политика консервативной стабилизации. Ограничение общественной самодеятельности.</w:t>
      </w:r>
      <w:r w:rsidRPr="0016480C">
        <w:rPr>
          <w:sz w:val="24"/>
          <w:szCs w:val="24"/>
        </w:rPr>
        <w:t xml:space="preserve"> Местное самоуправление и самодержавие. Независимость суда и администрация. </w:t>
      </w:r>
      <w:r w:rsidRPr="0016480C">
        <w:rPr>
          <w:i/>
          <w:sz w:val="24"/>
          <w:szCs w:val="24"/>
        </w:rPr>
        <w:t>Права университетов и власть попечителей.</w:t>
      </w:r>
      <w:r w:rsidRPr="0016480C">
        <w:rPr>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6480C">
        <w:rPr>
          <w:i/>
          <w:sz w:val="24"/>
          <w:szCs w:val="24"/>
        </w:rPr>
        <w:t>Финансовая политика</w:t>
      </w:r>
      <w:r w:rsidRPr="0016480C">
        <w:rPr>
          <w:sz w:val="24"/>
          <w:szCs w:val="24"/>
        </w:rPr>
        <w:t xml:space="preserve">. </w:t>
      </w:r>
      <w:r w:rsidRPr="0016480C">
        <w:rPr>
          <w:i/>
          <w:sz w:val="24"/>
          <w:szCs w:val="24"/>
        </w:rPr>
        <w:t xml:space="preserve">Консервация аграрных отношений. </w:t>
      </w:r>
    </w:p>
    <w:p w:rsidR="00050112" w:rsidRPr="0016480C" w:rsidRDefault="00050112" w:rsidP="0016480C">
      <w:pPr>
        <w:pStyle w:val="aa"/>
        <w:rPr>
          <w:i/>
          <w:sz w:val="24"/>
          <w:szCs w:val="24"/>
        </w:rPr>
      </w:pPr>
      <w:r w:rsidRPr="0016480C">
        <w:rPr>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16480C">
        <w:rPr>
          <w:i/>
          <w:sz w:val="24"/>
          <w:szCs w:val="24"/>
        </w:rPr>
        <w:t xml:space="preserve">Освоение государственной территории. </w:t>
      </w:r>
    </w:p>
    <w:p w:rsidR="00050112" w:rsidRPr="0016480C" w:rsidRDefault="00050112" w:rsidP="0016480C">
      <w:pPr>
        <w:pStyle w:val="aa"/>
        <w:rPr>
          <w:b/>
          <w:bCs/>
          <w:sz w:val="24"/>
          <w:szCs w:val="24"/>
        </w:rPr>
      </w:pPr>
      <w:r w:rsidRPr="0016480C">
        <w:rPr>
          <w:b/>
          <w:bCs/>
          <w:sz w:val="24"/>
          <w:szCs w:val="24"/>
        </w:rPr>
        <w:t xml:space="preserve">Пореформенный социум. Сельское хозяйство и промышленность </w:t>
      </w:r>
    </w:p>
    <w:p w:rsidR="00050112" w:rsidRPr="0016480C" w:rsidRDefault="00050112" w:rsidP="0016480C">
      <w:pPr>
        <w:pStyle w:val="aa"/>
        <w:rPr>
          <w:sz w:val="24"/>
          <w:szCs w:val="24"/>
        </w:rPr>
      </w:pPr>
      <w:r w:rsidRPr="0016480C">
        <w:rPr>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6480C">
        <w:rPr>
          <w:i/>
          <w:sz w:val="24"/>
          <w:szCs w:val="24"/>
        </w:rPr>
        <w:t>Помещичье «оскудение». Социальные типы крестьян и помещиков.</w:t>
      </w:r>
      <w:r w:rsidRPr="0016480C">
        <w:rPr>
          <w:sz w:val="24"/>
          <w:szCs w:val="24"/>
        </w:rPr>
        <w:t xml:space="preserve"> Дворяне-предприниматели. </w:t>
      </w:r>
    </w:p>
    <w:p w:rsidR="00050112" w:rsidRPr="0016480C" w:rsidRDefault="00050112" w:rsidP="0016480C">
      <w:pPr>
        <w:pStyle w:val="aa"/>
        <w:rPr>
          <w:sz w:val="24"/>
          <w:szCs w:val="24"/>
        </w:rPr>
      </w:pPr>
      <w:r w:rsidRPr="0016480C">
        <w:rPr>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6480C">
        <w:rPr>
          <w:i/>
          <w:sz w:val="24"/>
          <w:szCs w:val="24"/>
        </w:rPr>
        <w:t xml:space="preserve">Государственные, общественные и частнопредпринимательские способы его решения. </w:t>
      </w:r>
    </w:p>
    <w:p w:rsidR="00050112" w:rsidRPr="0016480C" w:rsidRDefault="00050112" w:rsidP="0016480C">
      <w:pPr>
        <w:pStyle w:val="aa"/>
        <w:rPr>
          <w:b/>
          <w:bCs/>
          <w:sz w:val="24"/>
          <w:szCs w:val="24"/>
        </w:rPr>
      </w:pPr>
      <w:r w:rsidRPr="0016480C">
        <w:rPr>
          <w:b/>
          <w:bCs/>
          <w:sz w:val="24"/>
          <w:szCs w:val="24"/>
        </w:rPr>
        <w:t xml:space="preserve">Культурное пространство империи во второй половине XIX в. </w:t>
      </w:r>
    </w:p>
    <w:p w:rsidR="00050112" w:rsidRPr="0016480C" w:rsidRDefault="00050112" w:rsidP="0016480C">
      <w:pPr>
        <w:pStyle w:val="aa"/>
        <w:rPr>
          <w:sz w:val="24"/>
          <w:szCs w:val="24"/>
        </w:rPr>
      </w:pPr>
      <w:r w:rsidRPr="0016480C">
        <w:rPr>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6480C">
        <w:rPr>
          <w:i/>
          <w:sz w:val="24"/>
          <w:szCs w:val="24"/>
        </w:rPr>
        <w:t xml:space="preserve">Роль печатного слова в формировании общественного мнения. Народная, элитарная и массовая культура. </w:t>
      </w:r>
      <w:r w:rsidRPr="0016480C">
        <w:rPr>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050112" w:rsidRPr="0016480C" w:rsidRDefault="00050112" w:rsidP="0016480C">
      <w:pPr>
        <w:pStyle w:val="aa"/>
        <w:rPr>
          <w:b/>
          <w:bCs/>
          <w:sz w:val="24"/>
          <w:szCs w:val="24"/>
        </w:rPr>
      </w:pPr>
      <w:r w:rsidRPr="0016480C">
        <w:rPr>
          <w:b/>
          <w:bCs/>
          <w:sz w:val="24"/>
          <w:szCs w:val="24"/>
        </w:rPr>
        <w:t xml:space="preserve">Этнокультурный облик империи </w:t>
      </w:r>
    </w:p>
    <w:p w:rsidR="00050112" w:rsidRPr="0016480C" w:rsidRDefault="00050112" w:rsidP="0016480C">
      <w:pPr>
        <w:pStyle w:val="aa"/>
        <w:rPr>
          <w:sz w:val="24"/>
          <w:szCs w:val="24"/>
        </w:rPr>
      </w:pPr>
      <w:r w:rsidRPr="0016480C">
        <w:rPr>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16480C">
        <w:rPr>
          <w:i/>
          <w:sz w:val="24"/>
          <w:szCs w:val="24"/>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16480C">
          <w:rPr>
            <w:i/>
            <w:sz w:val="24"/>
            <w:szCs w:val="24"/>
          </w:rPr>
          <w:t>1863 г</w:t>
        </w:r>
      </w:smartTag>
      <w:r w:rsidRPr="0016480C">
        <w:rPr>
          <w:i/>
          <w:sz w:val="24"/>
          <w:szCs w:val="24"/>
        </w:rPr>
        <w:t>. Еврейский вопрос.</w:t>
      </w:r>
      <w:r w:rsidRPr="0016480C">
        <w:rPr>
          <w:sz w:val="24"/>
          <w:szCs w:val="24"/>
        </w:rPr>
        <w:t xml:space="preserve"> Национальные движения народов России. Взаимодействие национальных культур и народов. </w:t>
      </w:r>
    </w:p>
    <w:p w:rsidR="00050112" w:rsidRPr="0016480C" w:rsidRDefault="00050112" w:rsidP="0016480C">
      <w:pPr>
        <w:pStyle w:val="aa"/>
        <w:rPr>
          <w:sz w:val="24"/>
          <w:szCs w:val="24"/>
        </w:rPr>
      </w:pPr>
      <w:r w:rsidRPr="0016480C">
        <w:rPr>
          <w:b/>
          <w:bCs/>
          <w:sz w:val="24"/>
          <w:szCs w:val="24"/>
        </w:rPr>
        <w:t>Формирование гражданского общества и основные направления общественных движений</w:t>
      </w:r>
    </w:p>
    <w:p w:rsidR="00050112" w:rsidRPr="0016480C" w:rsidRDefault="00050112" w:rsidP="0016480C">
      <w:pPr>
        <w:pStyle w:val="aa"/>
        <w:rPr>
          <w:i/>
          <w:sz w:val="24"/>
          <w:szCs w:val="24"/>
        </w:rPr>
      </w:pPr>
      <w:r w:rsidRPr="0016480C">
        <w:rPr>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16480C">
        <w:rPr>
          <w:i/>
          <w:sz w:val="24"/>
          <w:szCs w:val="24"/>
        </w:rPr>
        <w:t xml:space="preserve">Студенческое движение. Рабочее движение. Женское движение. </w:t>
      </w:r>
    </w:p>
    <w:p w:rsidR="00050112" w:rsidRPr="0016480C" w:rsidRDefault="00050112" w:rsidP="0016480C">
      <w:pPr>
        <w:pStyle w:val="aa"/>
        <w:rPr>
          <w:i/>
          <w:sz w:val="24"/>
          <w:szCs w:val="24"/>
        </w:rPr>
      </w:pPr>
      <w:r w:rsidRPr="0016480C">
        <w:rPr>
          <w:sz w:val="24"/>
          <w:szCs w:val="24"/>
        </w:rPr>
        <w:lastRenderedPageBreak/>
        <w:t xml:space="preserve">Идейные течения и общественное движение. </w:t>
      </w:r>
      <w:r w:rsidRPr="0016480C">
        <w:rPr>
          <w:i/>
          <w:sz w:val="24"/>
          <w:szCs w:val="24"/>
        </w:rPr>
        <w:t xml:space="preserve">Влияние позитивизма, дарвинизма, марксизма и других направлений европейской общественной мысли. </w:t>
      </w:r>
      <w:r w:rsidRPr="0016480C">
        <w:rPr>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6480C">
        <w:rPr>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6480C">
        <w:rPr>
          <w:sz w:val="24"/>
          <w:szCs w:val="24"/>
        </w:rPr>
        <w:t xml:space="preserve"> Политический терроризм. Распространение марксизма и формирование социал-демократии. </w:t>
      </w:r>
      <w:r w:rsidRPr="0016480C">
        <w:rPr>
          <w:i/>
          <w:sz w:val="24"/>
          <w:szCs w:val="24"/>
        </w:rPr>
        <w:t xml:space="preserve">Группа «Освобождение труда». «Союз борьбы за освобождение рабочего класса». I съезд РСДРП. </w:t>
      </w:r>
    </w:p>
    <w:p w:rsidR="00050112" w:rsidRPr="0016480C" w:rsidRDefault="00050112" w:rsidP="0016480C">
      <w:pPr>
        <w:pStyle w:val="aa"/>
        <w:rPr>
          <w:b/>
          <w:bCs/>
          <w:sz w:val="24"/>
          <w:szCs w:val="24"/>
        </w:rPr>
      </w:pPr>
      <w:r w:rsidRPr="0016480C">
        <w:rPr>
          <w:b/>
          <w:bCs/>
          <w:sz w:val="24"/>
          <w:szCs w:val="24"/>
        </w:rPr>
        <w:t>Кризис империи в начале ХХ века</w:t>
      </w:r>
    </w:p>
    <w:p w:rsidR="00050112" w:rsidRPr="0016480C" w:rsidRDefault="00050112" w:rsidP="0016480C">
      <w:pPr>
        <w:pStyle w:val="aa"/>
        <w:rPr>
          <w:sz w:val="24"/>
          <w:szCs w:val="24"/>
        </w:rPr>
      </w:pPr>
      <w:r w:rsidRPr="0016480C">
        <w:rPr>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16480C">
        <w:rPr>
          <w:i/>
          <w:sz w:val="24"/>
          <w:szCs w:val="24"/>
        </w:rPr>
        <w:t>Отечественный и иностранный капитал, его роль в индустриализации страны.</w:t>
      </w:r>
      <w:r w:rsidRPr="0016480C">
        <w:rPr>
          <w:sz w:val="24"/>
          <w:szCs w:val="24"/>
        </w:rPr>
        <w:t xml:space="preserve"> Россия – мировой экспортер хлеба. Аграрный вопрос. </w:t>
      </w:r>
    </w:p>
    <w:p w:rsidR="00050112" w:rsidRPr="0016480C" w:rsidRDefault="00050112" w:rsidP="0016480C">
      <w:pPr>
        <w:pStyle w:val="aa"/>
        <w:rPr>
          <w:i/>
          <w:sz w:val="24"/>
          <w:szCs w:val="24"/>
        </w:rPr>
      </w:pPr>
      <w:r w:rsidRPr="0016480C">
        <w:rPr>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6480C">
        <w:rPr>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050112" w:rsidRPr="0016480C" w:rsidRDefault="00050112" w:rsidP="0016480C">
      <w:pPr>
        <w:pStyle w:val="aa"/>
        <w:rPr>
          <w:sz w:val="24"/>
          <w:szCs w:val="24"/>
        </w:rPr>
      </w:pPr>
      <w:r w:rsidRPr="0016480C">
        <w:rPr>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050112" w:rsidRPr="0016480C" w:rsidRDefault="00050112" w:rsidP="0016480C">
      <w:pPr>
        <w:pStyle w:val="aa"/>
        <w:rPr>
          <w:b/>
          <w:bCs/>
          <w:sz w:val="24"/>
          <w:szCs w:val="24"/>
        </w:rPr>
      </w:pPr>
      <w:r w:rsidRPr="0016480C">
        <w:rPr>
          <w:b/>
          <w:bCs/>
          <w:sz w:val="24"/>
          <w:szCs w:val="24"/>
        </w:rPr>
        <w:t xml:space="preserve">Первая российская революция 1905-1907 гг. Начало парламентаризма </w:t>
      </w:r>
    </w:p>
    <w:p w:rsidR="00050112" w:rsidRPr="0016480C" w:rsidRDefault="00050112" w:rsidP="0016480C">
      <w:pPr>
        <w:pStyle w:val="aa"/>
        <w:rPr>
          <w:sz w:val="24"/>
          <w:szCs w:val="24"/>
        </w:rPr>
      </w:pPr>
      <w:r w:rsidRPr="0016480C">
        <w:rPr>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16480C">
        <w:rPr>
          <w:i/>
          <w:sz w:val="24"/>
          <w:szCs w:val="24"/>
        </w:rPr>
        <w:t xml:space="preserve">«Союз освобождения». «Банкетная кампания». </w:t>
      </w:r>
    </w:p>
    <w:p w:rsidR="00050112" w:rsidRPr="0016480C" w:rsidRDefault="00050112" w:rsidP="0016480C">
      <w:pPr>
        <w:pStyle w:val="aa"/>
        <w:rPr>
          <w:i/>
          <w:sz w:val="24"/>
          <w:szCs w:val="24"/>
        </w:rPr>
      </w:pPr>
      <w:r w:rsidRPr="0016480C">
        <w:rPr>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16480C">
        <w:rPr>
          <w:i/>
          <w:sz w:val="24"/>
          <w:szCs w:val="24"/>
        </w:rPr>
        <w:t xml:space="preserve">Политический терроризм. </w:t>
      </w:r>
    </w:p>
    <w:p w:rsidR="00050112" w:rsidRPr="0016480C" w:rsidRDefault="00050112" w:rsidP="0016480C">
      <w:pPr>
        <w:pStyle w:val="aa"/>
        <w:rPr>
          <w:sz w:val="24"/>
          <w:szCs w:val="24"/>
        </w:rPr>
      </w:pPr>
      <w:r w:rsidRPr="0016480C">
        <w:rPr>
          <w:sz w:val="24"/>
          <w:szCs w:val="24"/>
        </w:rPr>
        <w:t xml:space="preserve">«Кровавое воскресенье» 9 января </w:t>
      </w:r>
      <w:smartTag w:uri="urn:schemas-microsoft-com:office:smarttags" w:element="metricconverter">
        <w:smartTagPr>
          <w:attr w:name="ProductID" w:val="1905 г"/>
        </w:smartTagPr>
        <w:r w:rsidRPr="0016480C">
          <w:rPr>
            <w:sz w:val="24"/>
            <w:szCs w:val="24"/>
          </w:rPr>
          <w:t>1905 г</w:t>
        </w:r>
      </w:smartTag>
      <w:r w:rsidRPr="0016480C">
        <w:rPr>
          <w:sz w:val="24"/>
          <w:szCs w:val="24"/>
        </w:rPr>
        <w:t xml:space="preserve">.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w:t>
      </w:r>
      <w:smartTag w:uri="urn:schemas-microsoft-com:office:smarttags" w:element="metricconverter">
        <w:smartTagPr>
          <w:attr w:name="ProductID" w:val="1905 г"/>
        </w:smartTagPr>
        <w:r w:rsidRPr="0016480C">
          <w:rPr>
            <w:sz w:val="24"/>
            <w:szCs w:val="24"/>
          </w:rPr>
          <w:t>1905 г</w:t>
        </w:r>
      </w:smartTag>
      <w:r w:rsidRPr="0016480C">
        <w:rPr>
          <w:sz w:val="24"/>
          <w:szCs w:val="24"/>
        </w:rPr>
        <w:t xml:space="preserve">. </w:t>
      </w:r>
    </w:p>
    <w:p w:rsidR="00050112" w:rsidRPr="0016480C" w:rsidRDefault="00050112" w:rsidP="0016480C">
      <w:pPr>
        <w:pStyle w:val="aa"/>
        <w:rPr>
          <w:sz w:val="24"/>
          <w:szCs w:val="24"/>
        </w:rPr>
      </w:pPr>
      <w:r w:rsidRPr="0016480C">
        <w:rPr>
          <w:sz w:val="24"/>
          <w:szCs w:val="24"/>
        </w:rPr>
        <w:t xml:space="preserve">Формирование многопартийной системы. Политические партии, массовые движения и их лидеры. </w:t>
      </w:r>
      <w:r w:rsidRPr="0016480C">
        <w:rPr>
          <w:i/>
          <w:sz w:val="24"/>
          <w:szCs w:val="24"/>
        </w:rPr>
        <w:t>Неонароднические партии и организации (социалисты-революционеры).</w:t>
      </w:r>
      <w:r w:rsidRPr="0016480C">
        <w:rPr>
          <w:sz w:val="24"/>
          <w:szCs w:val="24"/>
        </w:rPr>
        <w:t xml:space="preserve"> Социал-демократия: большевики и меньшевики. Либеральные партии (кадеты, октябристы). </w:t>
      </w:r>
      <w:r w:rsidRPr="0016480C">
        <w:rPr>
          <w:i/>
          <w:sz w:val="24"/>
          <w:szCs w:val="24"/>
        </w:rPr>
        <w:t>Национальные партии</w:t>
      </w:r>
      <w:r w:rsidRPr="0016480C">
        <w:rPr>
          <w:sz w:val="24"/>
          <w:szCs w:val="24"/>
        </w:rPr>
        <w:t xml:space="preserve">. Правомонархические партии в борьбе с революцией. Советы и профсоюзы. Декабрьское </w:t>
      </w:r>
      <w:smartTag w:uri="urn:schemas-microsoft-com:office:smarttags" w:element="metricconverter">
        <w:smartTagPr>
          <w:attr w:name="ProductID" w:val="1905 г"/>
        </w:smartTagPr>
        <w:r w:rsidRPr="0016480C">
          <w:rPr>
            <w:sz w:val="24"/>
            <w:szCs w:val="24"/>
          </w:rPr>
          <w:t>1905 г</w:t>
        </w:r>
      </w:smartTag>
      <w:r w:rsidRPr="0016480C">
        <w:rPr>
          <w:sz w:val="24"/>
          <w:szCs w:val="24"/>
        </w:rPr>
        <w:t xml:space="preserve">. вооруженное восстание в Москве. Особенности революционных выступлений в 1906-1907 гг. </w:t>
      </w:r>
    </w:p>
    <w:p w:rsidR="00050112" w:rsidRPr="0016480C" w:rsidRDefault="00050112" w:rsidP="0016480C">
      <w:pPr>
        <w:pStyle w:val="aa"/>
        <w:rPr>
          <w:sz w:val="24"/>
          <w:szCs w:val="24"/>
        </w:rPr>
      </w:pPr>
      <w:r w:rsidRPr="0016480C">
        <w:rPr>
          <w:i/>
          <w:sz w:val="24"/>
          <w:szCs w:val="24"/>
        </w:rPr>
        <w:t xml:space="preserve">Избирательный закон 11 декабря </w:t>
      </w:r>
      <w:smartTag w:uri="urn:schemas-microsoft-com:office:smarttags" w:element="metricconverter">
        <w:smartTagPr>
          <w:attr w:name="ProductID" w:val="1905 г"/>
        </w:smartTagPr>
        <w:r w:rsidRPr="0016480C">
          <w:rPr>
            <w:i/>
            <w:sz w:val="24"/>
            <w:szCs w:val="24"/>
          </w:rPr>
          <w:t>1905 г</w:t>
        </w:r>
      </w:smartTag>
      <w:r w:rsidRPr="0016480C">
        <w:rPr>
          <w:i/>
          <w:sz w:val="24"/>
          <w:szCs w:val="24"/>
        </w:rPr>
        <w:t xml:space="preserve">. Избирательная кампания в I Государственную думу. Основные государственные законы 23 апреля </w:t>
      </w:r>
      <w:smartTag w:uri="urn:schemas-microsoft-com:office:smarttags" w:element="metricconverter">
        <w:smartTagPr>
          <w:attr w:name="ProductID" w:val="1906 г"/>
        </w:smartTagPr>
        <w:r w:rsidRPr="0016480C">
          <w:rPr>
            <w:i/>
            <w:sz w:val="24"/>
            <w:szCs w:val="24"/>
          </w:rPr>
          <w:t>1906 г</w:t>
        </w:r>
      </w:smartTag>
      <w:r w:rsidRPr="0016480C">
        <w:rPr>
          <w:i/>
          <w:sz w:val="24"/>
          <w:szCs w:val="24"/>
        </w:rPr>
        <w:t>.</w:t>
      </w:r>
      <w:r w:rsidRPr="0016480C">
        <w:rPr>
          <w:sz w:val="24"/>
          <w:szCs w:val="24"/>
        </w:rPr>
        <w:t xml:space="preserve"> Деятельность I и II Государственной думы: итоги и уроки. </w:t>
      </w:r>
    </w:p>
    <w:p w:rsidR="00050112" w:rsidRPr="0016480C" w:rsidRDefault="00050112" w:rsidP="0016480C">
      <w:pPr>
        <w:pStyle w:val="aa"/>
        <w:rPr>
          <w:b/>
          <w:bCs/>
          <w:sz w:val="24"/>
          <w:szCs w:val="24"/>
        </w:rPr>
      </w:pPr>
      <w:r w:rsidRPr="0016480C">
        <w:rPr>
          <w:b/>
          <w:bCs/>
          <w:sz w:val="24"/>
          <w:szCs w:val="24"/>
        </w:rPr>
        <w:t xml:space="preserve">Общество и власть после революции </w:t>
      </w:r>
    </w:p>
    <w:p w:rsidR="00050112" w:rsidRPr="0016480C" w:rsidRDefault="00050112" w:rsidP="0016480C">
      <w:pPr>
        <w:pStyle w:val="aa"/>
        <w:rPr>
          <w:sz w:val="24"/>
          <w:szCs w:val="24"/>
        </w:rPr>
      </w:pPr>
      <w:r w:rsidRPr="0016480C">
        <w:rPr>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16480C">
        <w:rPr>
          <w:i/>
          <w:sz w:val="24"/>
          <w:szCs w:val="24"/>
        </w:rPr>
        <w:t xml:space="preserve">Национальные партии и фракции в Государственной Думе. </w:t>
      </w:r>
    </w:p>
    <w:p w:rsidR="00050112" w:rsidRPr="0016480C" w:rsidRDefault="00050112" w:rsidP="0016480C">
      <w:pPr>
        <w:pStyle w:val="aa"/>
        <w:rPr>
          <w:sz w:val="24"/>
          <w:szCs w:val="24"/>
        </w:rPr>
      </w:pPr>
      <w:r w:rsidRPr="0016480C">
        <w:rPr>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050112" w:rsidRPr="0016480C" w:rsidRDefault="00050112" w:rsidP="0016480C">
      <w:pPr>
        <w:pStyle w:val="aa"/>
        <w:rPr>
          <w:b/>
          <w:bCs/>
          <w:sz w:val="24"/>
          <w:szCs w:val="24"/>
        </w:rPr>
      </w:pPr>
      <w:r w:rsidRPr="0016480C">
        <w:rPr>
          <w:b/>
          <w:bCs/>
          <w:sz w:val="24"/>
          <w:szCs w:val="24"/>
        </w:rPr>
        <w:t xml:space="preserve">«Серебряный век» российской культуры </w:t>
      </w:r>
    </w:p>
    <w:p w:rsidR="00050112" w:rsidRPr="0016480C" w:rsidRDefault="00050112" w:rsidP="0016480C">
      <w:pPr>
        <w:pStyle w:val="aa"/>
        <w:rPr>
          <w:sz w:val="24"/>
          <w:szCs w:val="24"/>
        </w:rPr>
      </w:pPr>
      <w:r w:rsidRPr="0016480C">
        <w:rPr>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w:t>
      </w:r>
      <w:r w:rsidRPr="0016480C">
        <w:rPr>
          <w:sz w:val="24"/>
          <w:szCs w:val="24"/>
        </w:rPr>
        <w:lastRenderedPageBreak/>
        <w:t xml:space="preserve">Скульптура. Драматический театр: традиции и новаторство. Музыка. «Русские сезоны» в Париже. Зарождение российского кинематографа. </w:t>
      </w:r>
    </w:p>
    <w:p w:rsidR="00050112" w:rsidRPr="0016480C" w:rsidRDefault="00050112" w:rsidP="0016480C">
      <w:pPr>
        <w:pStyle w:val="aa"/>
        <w:rPr>
          <w:sz w:val="24"/>
          <w:szCs w:val="24"/>
        </w:rPr>
      </w:pPr>
      <w:r w:rsidRPr="0016480C">
        <w:rPr>
          <w:sz w:val="24"/>
          <w:szCs w:val="24"/>
        </w:rPr>
        <w:t xml:space="preserve">Развитие народного просвещения: попытка преодоления разрыва между образованным обществом и народом. </w:t>
      </w:r>
    </w:p>
    <w:p w:rsidR="00050112" w:rsidRPr="0016480C" w:rsidRDefault="00050112" w:rsidP="0016480C">
      <w:pPr>
        <w:pStyle w:val="aa"/>
        <w:rPr>
          <w:sz w:val="24"/>
          <w:szCs w:val="24"/>
        </w:rPr>
      </w:pPr>
      <w:r w:rsidRPr="0016480C">
        <w:rPr>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050112" w:rsidRPr="0016480C" w:rsidRDefault="00050112" w:rsidP="0016480C">
      <w:pPr>
        <w:pStyle w:val="aa"/>
        <w:rPr>
          <w:b/>
          <w:sz w:val="24"/>
          <w:szCs w:val="24"/>
        </w:rPr>
      </w:pPr>
      <w:r w:rsidRPr="0016480C">
        <w:rPr>
          <w:b/>
          <w:sz w:val="24"/>
          <w:szCs w:val="24"/>
        </w:rPr>
        <w:t>Всеобщая история</w:t>
      </w:r>
    </w:p>
    <w:p w:rsidR="00050112" w:rsidRPr="0016480C" w:rsidRDefault="00050112" w:rsidP="0016480C">
      <w:pPr>
        <w:pStyle w:val="aa"/>
        <w:rPr>
          <w:i/>
          <w:sz w:val="24"/>
          <w:szCs w:val="24"/>
        </w:rPr>
      </w:pPr>
      <w:r w:rsidRPr="0016480C">
        <w:rPr>
          <w:b/>
          <w:sz w:val="24"/>
          <w:szCs w:val="24"/>
        </w:rPr>
        <w:t>История Древнего мира</w:t>
      </w:r>
    </w:p>
    <w:p w:rsidR="00050112" w:rsidRPr="0016480C" w:rsidRDefault="00050112" w:rsidP="0016480C">
      <w:pPr>
        <w:pStyle w:val="aa"/>
        <w:rPr>
          <w:sz w:val="24"/>
          <w:szCs w:val="24"/>
        </w:rPr>
      </w:pPr>
      <w:r w:rsidRPr="0016480C">
        <w:rPr>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050112" w:rsidRPr="0016480C" w:rsidRDefault="00050112" w:rsidP="0016480C">
      <w:pPr>
        <w:pStyle w:val="aa"/>
        <w:rPr>
          <w:sz w:val="24"/>
          <w:szCs w:val="24"/>
        </w:rPr>
      </w:pPr>
      <w:r w:rsidRPr="0016480C">
        <w:rPr>
          <w:b/>
          <w:bCs/>
          <w:sz w:val="24"/>
          <w:szCs w:val="24"/>
        </w:rPr>
        <w:t>Первобытность.</w:t>
      </w:r>
      <w:r w:rsidRPr="0016480C">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050112" w:rsidRPr="0016480C" w:rsidRDefault="00050112" w:rsidP="0016480C">
      <w:pPr>
        <w:pStyle w:val="aa"/>
        <w:rPr>
          <w:sz w:val="24"/>
          <w:szCs w:val="24"/>
        </w:rPr>
      </w:pPr>
      <w:r w:rsidRPr="0016480C">
        <w:rPr>
          <w:b/>
          <w:bCs/>
          <w:sz w:val="24"/>
          <w:szCs w:val="24"/>
        </w:rPr>
        <w:t xml:space="preserve">Древний мир: </w:t>
      </w:r>
      <w:r w:rsidRPr="0016480C">
        <w:rPr>
          <w:sz w:val="24"/>
          <w:szCs w:val="24"/>
        </w:rPr>
        <w:t>понятие и хронология. Карта Древнего мира.</w:t>
      </w:r>
    </w:p>
    <w:p w:rsidR="00050112" w:rsidRPr="0016480C" w:rsidRDefault="00050112" w:rsidP="0016480C">
      <w:pPr>
        <w:pStyle w:val="aa"/>
        <w:rPr>
          <w:sz w:val="24"/>
          <w:szCs w:val="24"/>
        </w:rPr>
      </w:pPr>
      <w:r w:rsidRPr="0016480C">
        <w:rPr>
          <w:b/>
          <w:bCs/>
          <w:sz w:val="24"/>
          <w:szCs w:val="24"/>
        </w:rPr>
        <w:t>Древний Восток</w:t>
      </w:r>
    </w:p>
    <w:p w:rsidR="00050112" w:rsidRPr="0016480C" w:rsidRDefault="00050112" w:rsidP="0016480C">
      <w:pPr>
        <w:pStyle w:val="aa"/>
        <w:rPr>
          <w:sz w:val="24"/>
          <w:szCs w:val="24"/>
        </w:rPr>
      </w:pPr>
      <w:r w:rsidRPr="0016480C">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50112" w:rsidRPr="0016480C" w:rsidRDefault="00050112" w:rsidP="0016480C">
      <w:pPr>
        <w:pStyle w:val="aa"/>
        <w:rPr>
          <w:sz w:val="24"/>
          <w:szCs w:val="24"/>
        </w:rPr>
      </w:pPr>
      <w:r w:rsidRPr="0016480C">
        <w:rPr>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16480C">
        <w:rPr>
          <w:i/>
          <w:sz w:val="24"/>
          <w:szCs w:val="24"/>
        </w:rPr>
        <w:t xml:space="preserve">Фараон-реформатор Эхнатон. </w:t>
      </w:r>
      <w:r w:rsidRPr="0016480C">
        <w:rPr>
          <w:sz w:val="24"/>
          <w:szCs w:val="24"/>
        </w:rPr>
        <w:t>Военные походы. Рабы. Познания древних египтян. Письменность. Храмы и пирамиды.</w:t>
      </w:r>
    </w:p>
    <w:p w:rsidR="00050112" w:rsidRPr="0016480C" w:rsidRDefault="00050112" w:rsidP="0016480C">
      <w:pPr>
        <w:pStyle w:val="aa"/>
        <w:rPr>
          <w:sz w:val="24"/>
          <w:szCs w:val="24"/>
        </w:rPr>
      </w:pPr>
      <w:r w:rsidRPr="0016480C">
        <w:rPr>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50112" w:rsidRPr="0016480C" w:rsidRDefault="00050112" w:rsidP="0016480C">
      <w:pPr>
        <w:pStyle w:val="aa"/>
        <w:rPr>
          <w:sz w:val="24"/>
          <w:szCs w:val="24"/>
        </w:rPr>
      </w:pPr>
      <w:r w:rsidRPr="0016480C">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050112" w:rsidRPr="0016480C" w:rsidRDefault="00050112" w:rsidP="0016480C">
      <w:pPr>
        <w:pStyle w:val="aa"/>
        <w:rPr>
          <w:sz w:val="24"/>
          <w:szCs w:val="24"/>
        </w:rPr>
      </w:pPr>
      <w:r w:rsidRPr="0016480C">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50112" w:rsidRPr="0016480C" w:rsidRDefault="00050112" w:rsidP="0016480C">
      <w:pPr>
        <w:pStyle w:val="aa"/>
        <w:rPr>
          <w:sz w:val="24"/>
          <w:szCs w:val="24"/>
        </w:rPr>
      </w:pPr>
      <w:r w:rsidRPr="0016480C">
        <w:rPr>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50112" w:rsidRPr="0016480C" w:rsidRDefault="00050112" w:rsidP="0016480C">
      <w:pPr>
        <w:pStyle w:val="aa"/>
        <w:rPr>
          <w:sz w:val="24"/>
          <w:szCs w:val="24"/>
        </w:rPr>
      </w:pPr>
      <w:r w:rsidRPr="0016480C">
        <w:rPr>
          <w:b/>
          <w:bCs/>
          <w:sz w:val="24"/>
          <w:szCs w:val="24"/>
        </w:rPr>
        <w:t xml:space="preserve">Античный мир: </w:t>
      </w:r>
      <w:r w:rsidRPr="0016480C">
        <w:rPr>
          <w:sz w:val="24"/>
          <w:szCs w:val="24"/>
        </w:rPr>
        <w:t>понятие. Карта античного мира.</w:t>
      </w:r>
    </w:p>
    <w:p w:rsidR="00050112" w:rsidRPr="0016480C" w:rsidRDefault="00050112" w:rsidP="0016480C">
      <w:pPr>
        <w:pStyle w:val="aa"/>
        <w:rPr>
          <w:sz w:val="24"/>
          <w:szCs w:val="24"/>
        </w:rPr>
      </w:pPr>
      <w:r w:rsidRPr="0016480C">
        <w:rPr>
          <w:b/>
          <w:bCs/>
          <w:sz w:val="24"/>
          <w:szCs w:val="24"/>
        </w:rPr>
        <w:t>Древняя Греция</w:t>
      </w:r>
    </w:p>
    <w:p w:rsidR="00050112" w:rsidRPr="0016480C" w:rsidRDefault="00050112" w:rsidP="0016480C">
      <w:pPr>
        <w:pStyle w:val="aa"/>
        <w:rPr>
          <w:sz w:val="24"/>
          <w:szCs w:val="24"/>
        </w:rPr>
      </w:pPr>
      <w:r w:rsidRPr="0016480C">
        <w:rPr>
          <w:sz w:val="24"/>
          <w:szCs w:val="24"/>
        </w:rPr>
        <w:t xml:space="preserve">Население Древней Греции: условия жизни и занятия. Древнейшие государства на Крите. </w:t>
      </w:r>
      <w:r w:rsidRPr="0016480C">
        <w:rPr>
          <w:i/>
          <w:sz w:val="24"/>
          <w:szCs w:val="24"/>
        </w:rPr>
        <w:t>Государства ахейской Греции (Микены, Тиринф и др.).</w:t>
      </w:r>
      <w:r w:rsidRPr="0016480C">
        <w:rPr>
          <w:sz w:val="24"/>
          <w:szCs w:val="24"/>
        </w:rPr>
        <w:t xml:space="preserve"> Троянская война. «Илиада» и «Одиссея». Верования древних греков. Сказания о богах и героях.</w:t>
      </w:r>
    </w:p>
    <w:p w:rsidR="00050112" w:rsidRPr="0016480C" w:rsidRDefault="00050112" w:rsidP="0016480C">
      <w:pPr>
        <w:pStyle w:val="aa"/>
        <w:rPr>
          <w:sz w:val="24"/>
          <w:szCs w:val="24"/>
        </w:rPr>
      </w:pPr>
      <w:r w:rsidRPr="0016480C">
        <w:rPr>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16480C">
        <w:rPr>
          <w:i/>
          <w:sz w:val="24"/>
          <w:szCs w:val="24"/>
        </w:rPr>
        <w:t xml:space="preserve">реформы Клисфена. </w:t>
      </w:r>
      <w:r w:rsidRPr="0016480C">
        <w:rPr>
          <w:sz w:val="24"/>
          <w:szCs w:val="24"/>
        </w:rPr>
        <w:t>Спарта: основные группы населения, политическое устройство. Спартанское воспитание. Организация военного дела.</w:t>
      </w:r>
    </w:p>
    <w:p w:rsidR="00050112" w:rsidRPr="0016480C" w:rsidRDefault="00050112" w:rsidP="0016480C">
      <w:pPr>
        <w:pStyle w:val="aa"/>
        <w:rPr>
          <w:sz w:val="24"/>
          <w:szCs w:val="24"/>
        </w:rPr>
      </w:pPr>
      <w:r w:rsidRPr="0016480C">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50112" w:rsidRPr="0016480C" w:rsidRDefault="00050112" w:rsidP="0016480C">
      <w:pPr>
        <w:pStyle w:val="aa"/>
        <w:rPr>
          <w:sz w:val="24"/>
          <w:szCs w:val="24"/>
        </w:rPr>
      </w:pPr>
      <w:r w:rsidRPr="0016480C">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50112" w:rsidRPr="0016480C" w:rsidRDefault="00050112" w:rsidP="0016480C">
      <w:pPr>
        <w:pStyle w:val="aa"/>
        <w:rPr>
          <w:sz w:val="24"/>
          <w:szCs w:val="24"/>
        </w:rPr>
      </w:pPr>
      <w:r w:rsidRPr="0016480C">
        <w:rPr>
          <w:sz w:val="24"/>
          <w:szCs w:val="24"/>
        </w:rPr>
        <w:lastRenderedPageBreak/>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50112" w:rsidRPr="0016480C" w:rsidRDefault="00050112" w:rsidP="0016480C">
      <w:pPr>
        <w:pStyle w:val="aa"/>
        <w:rPr>
          <w:sz w:val="24"/>
          <w:szCs w:val="24"/>
        </w:rPr>
      </w:pPr>
      <w:r w:rsidRPr="0016480C">
        <w:rPr>
          <w:b/>
          <w:bCs/>
          <w:sz w:val="24"/>
          <w:szCs w:val="24"/>
        </w:rPr>
        <w:t>Древний Рим</w:t>
      </w:r>
    </w:p>
    <w:p w:rsidR="00050112" w:rsidRPr="0016480C" w:rsidRDefault="00050112" w:rsidP="0016480C">
      <w:pPr>
        <w:pStyle w:val="aa"/>
        <w:rPr>
          <w:sz w:val="24"/>
          <w:szCs w:val="24"/>
        </w:rPr>
      </w:pPr>
      <w:r w:rsidRPr="0016480C">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50112" w:rsidRPr="0016480C" w:rsidRDefault="00050112" w:rsidP="0016480C">
      <w:pPr>
        <w:pStyle w:val="aa"/>
        <w:rPr>
          <w:i/>
          <w:sz w:val="24"/>
          <w:szCs w:val="24"/>
        </w:rPr>
      </w:pPr>
      <w:r w:rsidRPr="0016480C">
        <w:rPr>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16480C">
        <w:rPr>
          <w:i/>
          <w:sz w:val="24"/>
          <w:szCs w:val="24"/>
        </w:rPr>
        <w:t>Реформы Гракхов. Рабство в Древнем Риме.</w:t>
      </w:r>
    </w:p>
    <w:p w:rsidR="00050112" w:rsidRPr="0016480C" w:rsidRDefault="00050112" w:rsidP="0016480C">
      <w:pPr>
        <w:pStyle w:val="aa"/>
        <w:rPr>
          <w:sz w:val="24"/>
          <w:szCs w:val="24"/>
        </w:rPr>
      </w:pPr>
      <w:r w:rsidRPr="0016480C">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50112" w:rsidRPr="0016480C" w:rsidRDefault="00050112" w:rsidP="0016480C">
      <w:pPr>
        <w:pStyle w:val="aa"/>
        <w:rPr>
          <w:sz w:val="24"/>
          <w:szCs w:val="24"/>
        </w:rPr>
      </w:pPr>
      <w:r w:rsidRPr="0016480C">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50112" w:rsidRPr="0016480C" w:rsidRDefault="00050112" w:rsidP="0016480C">
      <w:pPr>
        <w:pStyle w:val="aa"/>
        <w:rPr>
          <w:b/>
          <w:sz w:val="24"/>
          <w:szCs w:val="24"/>
        </w:rPr>
      </w:pPr>
      <w:r w:rsidRPr="0016480C">
        <w:rPr>
          <w:sz w:val="24"/>
          <w:szCs w:val="24"/>
        </w:rPr>
        <w:t>Историческое и культурное наследие древних цивилизаций.</w:t>
      </w:r>
    </w:p>
    <w:p w:rsidR="00050112" w:rsidRPr="0016480C" w:rsidRDefault="00050112" w:rsidP="0016480C">
      <w:pPr>
        <w:pStyle w:val="aa"/>
        <w:rPr>
          <w:b/>
          <w:sz w:val="24"/>
          <w:szCs w:val="24"/>
        </w:rPr>
      </w:pPr>
      <w:r w:rsidRPr="0016480C">
        <w:rPr>
          <w:b/>
          <w:sz w:val="24"/>
          <w:szCs w:val="24"/>
        </w:rPr>
        <w:t>История средних веков</w:t>
      </w:r>
    </w:p>
    <w:p w:rsidR="00050112" w:rsidRPr="0016480C" w:rsidRDefault="00050112" w:rsidP="0016480C">
      <w:pPr>
        <w:pStyle w:val="aa"/>
        <w:rPr>
          <w:sz w:val="24"/>
          <w:szCs w:val="24"/>
        </w:rPr>
      </w:pPr>
      <w:r w:rsidRPr="0016480C">
        <w:rPr>
          <w:sz w:val="24"/>
          <w:szCs w:val="24"/>
        </w:rPr>
        <w:t>Средние века: понятие и хронологические рамки.</w:t>
      </w:r>
    </w:p>
    <w:p w:rsidR="00050112" w:rsidRPr="0016480C" w:rsidRDefault="00050112" w:rsidP="0016480C">
      <w:pPr>
        <w:pStyle w:val="aa"/>
        <w:rPr>
          <w:sz w:val="24"/>
          <w:szCs w:val="24"/>
        </w:rPr>
      </w:pPr>
      <w:r w:rsidRPr="0016480C">
        <w:rPr>
          <w:b/>
          <w:bCs/>
          <w:sz w:val="24"/>
          <w:szCs w:val="24"/>
        </w:rPr>
        <w:t>Раннее Средневековье</w:t>
      </w:r>
    </w:p>
    <w:p w:rsidR="00050112" w:rsidRPr="0016480C" w:rsidRDefault="00050112" w:rsidP="0016480C">
      <w:pPr>
        <w:pStyle w:val="aa"/>
        <w:rPr>
          <w:sz w:val="24"/>
          <w:szCs w:val="24"/>
        </w:rPr>
      </w:pPr>
      <w:r w:rsidRPr="0016480C">
        <w:rPr>
          <w:sz w:val="24"/>
          <w:szCs w:val="24"/>
        </w:rPr>
        <w:t>Начало Средневековья. Великое переселение народов. Образование варварских королевств.</w:t>
      </w:r>
    </w:p>
    <w:p w:rsidR="00050112" w:rsidRPr="0016480C" w:rsidRDefault="00050112" w:rsidP="0016480C">
      <w:pPr>
        <w:pStyle w:val="aa"/>
        <w:rPr>
          <w:sz w:val="24"/>
          <w:szCs w:val="24"/>
        </w:rPr>
      </w:pPr>
      <w:r w:rsidRPr="0016480C">
        <w:rPr>
          <w:sz w:val="24"/>
          <w:szCs w:val="24"/>
        </w:rPr>
        <w:t xml:space="preserve">Народы Европы в раннее Средневековье. Франки: расселение, занятия, общественное устройство. </w:t>
      </w:r>
      <w:r w:rsidRPr="0016480C">
        <w:rPr>
          <w:i/>
          <w:sz w:val="24"/>
          <w:szCs w:val="24"/>
        </w:rPr>
        <w:t>Законы франков; «Салическая правда».</w:t>
      </w:r>
      <w:r w:rsidRPr="0016480C">
        <w:rPr>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50112" w:rsidRPr="0016480C" w:rsidRDefault="00050112" w:rsidP="0016480C">
      <w:pPr>
        <w:pStyle w:val="aa"/>
        <w:rPr>
          <w:sz w:val="24"/>
          <w:szCs w:val="24"/>
        </w:rPr>
      </w:pPr>
      <w:r w:rsidRPr="0016480C">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50112" w:rsidRPr="0016480C" w:rsidRDefault="00050112" w:rsidP="0016480C">
      <w:pPr>
        <w:pStyle w:val="aa"/>
        <w:rPr>
          <w:sz w:val="24"/>
          <w:szCs w:val="24"/>
        </w:rPr>
      </w:pPr>
      <w:r w:rsidRPr="0016480C">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50112" w:rsidRPr="0016480C" w:rsidRDefault="00050112" w:rsidP="0016480C">
      <w:pPr>
        <w:pStyle w:val="aa"/>
        <w:rPr>
          <w:sz w:val="24"/>
          <w:szCs w:val="24"/>
        </w:rPr>
      </w:pPr>
      <w:r w:rsidRPr="0016480C">
        <w:rPr>
          <w:b/>
          <w:bCs/>
          <w:sz w:val="24"/>
          <w:szCs w:val="24"/>
        </w:rPr>
        <w:t>Зрелое Средневековье</w:t>
      </w:r>
    </w:p>
    <w:p w:rsidR="00050112" w:rsidRPr="0016480C" w:rsidRDefault="00050112" w:rsidP="0016480C">
      <w:pPr>
        <w:pStyle w:val="aa"/>
        <w:rPr>
          <w:sz w:val="24"/>
          <w:szCs w:val="24"/>
        </w:rPr>
      </w:pPr>
      <w:r w:rsidRPr="0016480C">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50112" w:rsidRPr="0016480C" w:rsidRDefault="00050112" w:rsidP="0016480C">
      <w:pPr>
        <w:pStyle w:val="aa"/>
        <w:rPr>
          <w:sz w:val="24"/>
          <w:szCs w:val="24"/>
        </w:rPr>
      </w:pPr>
      <w:r w:rsidRPr="0016480C">
        <w:rPr>
          <w:sz w:val="24"/>
          <w:szCs w:val="24"/>
        </w:rPr>
        <w:t>Крестьянство: феодальная зависимость, повинности, условия жизни. Крестьянская община.</w:t>
      </w:r>
    </w:p>
    <w:p w:rsidR="00050112" w:rsidRPr="0016480C" w:rsidRDefault="00050112" w:rsidP="0016480C">
      <w:pPr>
        <w:pStyle w:val="aa"/>
        <w:rPr>
          <w:sz w:val="24"/>
          <w:szCs w:val="24"/>
        </w:rPr>
      </w:pPr>
      <w:r w:rsidRPr="0016480C">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50112" w:rsidRPr="0016480C" w:rsidRDefault="00050112" w:rsidP="0016480C">
      <w:pPr>
        <w:pStyle w:val="aa"/>
        <w:rPr>
          <w:i/>
          <w:sz w:val="24"/>
          <w:szCs w:val="24"/>
        </w:rPr>
      </w:pPr>
      <w:r w:rsidRPr="0016480C">
        <w:rPr>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16480C">
        <w:rPr>
          <w:i/>
          <w:sz w:val="24"/>
          <w:szCs w:val="24"/>
        </w:rPr>
        <w:t>Ереси: причины возникновения и распространения. Преследование еретиков.</w:t>
      </w:r>
    </w:p>
    <w:p w:rsidR="00050112" w:rsidRPr="0016480C" w:rsidRDefault="00050112" w:rsidP="0016480C">
      <w:pPr>
        <w:pStyle w:val="aa"/>
        <w:rPr>
          <w:sz w:val="24"/>
          <w:szCs w:val="24"/>
        </w:rPr>
      </w:pPr>
      <w:r w:rsidRPr="0016480C">
        <w:rPr>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16480C">
        <w:rPr>
          <w:i/>
          <w:sz w:val="24"/>
          <w:szCs w:val="24"/>
        </w:rPr>
        <w:t>(Жакерия, восстание Уота Тайлера).</w:t>
      </w:r>
      <w:r w:rsidRPr="0016480C">
        <w:rPr>
          <w:sz w:val="24"/>
          <w:szCs w:val="24"/>
        </w:rPr>
        <w:t xml:space="preserve"> Гуситское движение в Чехии.</w:t>
      </w:r>
    </w:p>
    <w:p w:rsidR="00050112" w:rsidRPr="0016480C" w:rsidRDefault="00050112" w:rsidP="0016480C">
      <w:pPr>
        <w:pStyle w:val="aa"/>
        <w:rPr>
          <w:sz w:val="24"/>
          <w:szCs w:val="24"/>
        </w:rPr>
      </w:pPr>
      <w:r w:rsidRPr="0016480C">
        <w:rPr>
          <w:sz w:val="24"/>
          <w:szCs w:val="24"/>
        </w:rPr>
        <w:t>Византийская империя и славянские государства в XII—XV вв. Экспансия турок-османов и падение Византии.</w:t>
      </w:r>
    </w:p>
    <w:p w:rsidR="00050112" w:rsidRPr="0016480C" w:rsidRDefault="00050112" w:rsidP="0016480C">
      <w:pPr>
        <w:pStyle w:val="aa"/>
        <w:rPr>
          <w:sz w:val="24"/>
          <w:szCs w:val="24"/>
        </w:rPr>
      </w:pPr>
      <w:r w:rsidRPr="0016480C">
        <w:rPr>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w:t>
      </w:r>
      <w:r w:rsidRPr="0016480C">
        <w:rPr>
          <w:sz w:val="24"/>
          <w:szCs w:val="24"/>
        </w:rPr>
        <w:lastRenderedPageBreak/>
        <w:t>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50112" w:rsidRPr="0016480C" w:rsidRDefault="00050112" w:rsidP="0016480C">
      <w:pPr>
        <w:pStyle w:val="aa"/>
        <w:rPr>
          <w:sz w:val="24"/>
          <w:szCs w:val="24"/>
        </w:rPr>
      </w:pPr>
      <w:r w:rsidRPr="0016480C">
        <w:rPr>
          <w:b/>
          <w:bCs/>
          <w:sz w:val="24"/>
          <w:szCs w:val="24"/>
        </w:rPr>
        <w:t xml:space="preserve">Страны Востока в Средние века. </w:t>
      </w:r>
      <w:r w:rsidRPr="0016480C">
        <w:rPr>
          <w:sz w:val="24"/>
          <w:szCs w:val="24"/>
        </w:rPr>
        <w:t xml:space="preserve">Османская империя: завоевания турок-османов, управление империей, </w:t>
      </w:r>
      <w:r w:rsidRPr="0016480C">
        <w:rPr>
          <w:i/>
          <w:sz w:val="24"/>
          <w:szCs w:val="24"/>
        </w:rPr>
        <w:t>положение покоренных народов</w:t>
      </w:r>
      <w:r w:rsidRPr="0016480C">
        <w:rPr>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16480C">
        <w:rPr>
          <w:i/>
          <w:sz w:val="24"/>
          <w:szCs w:val="24"/>
        </w:rPr>
        <w:t xml:space="preserve">Делийский султанат. </w:t>
      </w:r>
      <w:r w:rsidRPr="0016480C">
        <w:rPr>
          <w:sz w:val="24"/>
          <w:szCs w:val="24"/>
        </w:rPr>
        <w:t>Культура народов Востока. Литература. Архитектура. Традиционные искусства и ремесла.</w:t>
      </w:r>
    </w:p>
    <w:p w:rsidR="00050112" w:rsidRPr="0016480C" w:rsidRDefault="00050112" w:rsidP="0016480C">
      <w:pPr>
        <w:pStyle w:val="aa"/>
        <w:rPr>
          <w:sz w:val="24"/>
          <w:szCs w:val="24"/>
        </w:rPr>
      </w:pPr>
      <w:r w:rsidRPr="0016480C">
        <w:rPr>
          <w:b/>
          <w:bCs/>
          <w:sz w:val="24"/>
          <w:szCs w:val="24"/>
        </w:rPr>
        <w:t>Государства доколумбовой Америки.</w:t>
      </w:r>
      <w:r w:rsidRPr="0016480C">
        <w:rPr>
          <w:sz w:val="24"/>
          <w:szCs w:val="24"/>
        </w:rPr>
        <w:t>Общественный строй. Религиозные верования населения. Культура.</w:t>
      </w:r>
    </w:p>
    <w:p w:rsidR="00050112" w:rsidRPr="0016480C" w:rsidRDefault="00050112" w:rsidP="0016480C">
      <w:pPr>
        <w:pStyle w:val="aa"/>
        <w:rPr>
          <w:sz w:val="24"/>
          <w:szCs w:val="24"/>
        </w:rPr>
      </w:pPr>
      <w:r w:rsidRPr="0016480C">
        <w:rPr>
          <w:sz w:val="24"/>
          <w:szCs w:val="24"/>
        </w:rPr>
        <w:t>Историческое и культурное наследие Средневековья.</w:t>
      </w:r>
    </w:p>
    <w:p w:rsidR="00050112" w:rsidRPr="0016480C" w:rsidRDefault="00050112" w:rsidP="0016480C">
      <w:pPr>
        <w:pStyle w:val="aa"/>
        <w:rPr>
          <w:b/>
          <w:sz w:val="24"/>
          <w:szCs w:val="24"/>
        </w:rPr>
      </w:pPr>
      <w:r w:rsidRPr="0016480C">
        <w:rPr>
          <w:b/>
          <w:sz w:val="24"/>
          <w:szCs w:val="24"/>
        </w:rPr>
        <w:t>История Нового времени</w:t>
      </w:r>
    </w:p>
    <w:p w:rsidR="00050112" w:rsidRPr="0016480C" w:rsidRDefault="00050112" w:rsidP="0016480C">
      <w:pPr>
        <w:pStyle w:val="aa"/>
        <w:rPr>
          <w:sz w:val="24"/>
          <w:szCs w:val="24"/>
        </w:rPr>
      </w:pPr>
      <w:r w:rsidRPr="0016480C">
        <w:rPr>
          <w:sz w:val="24"/>
          <w:szCs w:val="24"/>
        </w:rPr>
        <w:t xml:space="preserve">Новое время: понятие и хронологические рамки. </w:t>
      </w:r>
    </w:p>
    <w:p w:rsidR="00050112" w:rsidRPr="0016480C" w:rsidRDefault="00050112" w:rsidP="0016480C">
      <w:pPr>
        <w:pStyle w:val="aa"/>
        <w:rPr>
          <w:b/>
          <w:sz w:val="24"/>
          <w:szCs w:val="24"/>
        </w:rPr>
      </w:pPr>
      <w:r w:rsidRPr="0016480C">
        <w:rPr>
          <w:b/>
          <w:bCs/>
          <w:sz w:val="24"/>
          <w:szCs w:val="24"/>
        </w:rPr>
        <w:t xml:space="preserve">Европа в конце ХV </w:t>
      </w:r>
      <w:r w:rsidRPr="0016480C">
        <w:rPr>
          <w:b/>
          <w:sz w:val="24"/>
          <w:szCs w:val="24"/>
        </w:rPr>
        <w:t xml:space="preserve">— </w:t>
      </w:r>
      <w:r w:rsidRPr="0016480C">
        <w:rPr>
          <w:b/>
          <w:bCs/>
          <w:sz w:val="24"/>
          <w:szCs w:val="24"/>
        </w:rPr>
        <w:t>начале XVII в.</w:t>
      </w:r>
    </w:p>
    <w:p w:rsidR="00050112" w:rsidRPr="0016480C" w:rsidRDefault="00050112" w:rsidP="0016480C">
      <w:pPr>
        <w:pStyle w:val="aa"/>
        <w:rPr>
          <w:sz w:val="24"/>
          <w:szCs w:val="24"/>
        </w:rPr>
      </w:pPr>
      <w:r w:rsidRPr="0016480C">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50112" w:rsidRPr="0016480C" w:rsidRDefault="00050112" w:rsidP="0016480C">
      <w:pPr>
        <w:pStyle w:val="aa"/>
        <w:rPr>
          <w:sz w:val="24"/>
          <w:szCs w:val="24"/>
        </w:rPr>
      </w:pPr>
      <w:r w:rsidRPr="0016480C">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50112" w:rsidRPr="0016480C" w:rsidRDefault="00050112" w:rsidP="0016480C">
      <w:pPr>
        <w:pStyle w:val="aa"/>
        <w:rPr>
          <w:sz w:val="24"/>
          <w:szCs w:val="24"/>
        </w:rPr>
      </w:pPr>
      <w:r w:rsidRPr="0016480C">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50112" w:rsidRPr="0016480C" w:rsidRDefault="00050112" w:rsidP="0016480C">
      <w:pPr>
        <w:pStyle w:val="aa"/>
        <w:rPr>
          <w:sz w:val="24"/>
          <w:szCs w:val="24"/>
        </w:rPr>
      </w:pPr>
      <w:r w:rsidRPr="0016480C">
        <w:rPr>
          <w:sz w:val="24"/>
          <w:szCs w:val="24"/>
        </w:rPr>
        <w:t>Нидерландская революция: цели, участники, формы борьбы. Итоги и значение революции.</w:t>
      </w:r>
    </w:p>
    <w:p w:rsidR="00050112" w:rsidRPr="0016480C" w:rsidRDefault="00050112" w:rsidP="0016480C">
      <w:pPr>
        <w:pStyle w:val="aa"/>
        <w:rPr>
          <w:sz w:val="24"/>
          <w:szCs w:val="24"/>
        </w:rPr>
      </w:pPr>
      <w:r w:rsidRPr="0016480C">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50112" w:rsidRPr="0016480C" w:rsidRDefault="00050112" w:rsidP="0016480C">
      <w:pPr>
        <w:pStyle w:val="aa"/>
        <w:rPr>
          <w:sz w:val="24"/>
          <w:szCs w:val="24"/>
        </w:rPr>
      </w:pPr>
      <w:r w:rsidRPr="0016480C">
        <w:rPr>
          <w:b/>
          <w:bCs/>
          <w:sz w:val="24"/>
          <w:szCs w:val="24"/>
        </w:rPr>
        <w:t>Страны Европы и Северной Америки в середине XVII—ХVIII в.</w:t>
      </w:r>
    </w:p>
    <w:p w:rsidR="00050112" w:rsidRPr="0016480C" w:rsidRDefault="00050112" w:rsidP="0016480C">
      <w:pPr>
        <w:pStyle w:val="aa"/>
        <w:rPr>
          <w:sz w:val="24"/>
          <w:szCs w:val="24"/>
        </w:rPr>
      </w:pPr>
      <w:r w:rsidRPr="0016480C">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50112" w:rsidRPr="0016480C" w:rsidRDefault="00050112" w:rsidP="0016480C">
      <w:pPr>
        <w:pStyle w:val="aa"/>
        <w:rPr>
          <w:sz w:val="24"/>
          <w:szCs w:val="24"/>
        </w:rPr>
      </w:pPr>
      <w:r w:rsidRPr="0016480C">
        <w:rPr>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16480C">
        <w:rPr>
          <w:i/>
          <w:sz w:val="24"/>
          <w:szCs w:val="24"/>
        </w:rPr>
        <w:t>Программные и государственные документы. Революционные войны.</w:t>
      </w:r>
      <w:r w:rsidRPr="0016480C">
        <w:rPr>
          <w:sz w:val="24"/>
          <w:szCs w:val="24"/>
        </w:rPr>
        <w:t xml:space="preserve"> Итоги и значение революции.</w:t>
      </w:r>
    </w:p>
    <w:p w:rsidR="00050112" w:rsidRPr="0016480C" w:rsidRDefault="00050112" w:rsidP="0016480C">
      <w:pPr>
        <w:pStyle w:val="aa"/>
        <w:rPr>
          <w:sz w:val="24"/>
          <w:szCs w:val="24"/>
        </w:rPr>
      </w:pPr>
      <w:r w:rsidRPr="0016480C">
        <w:rPr>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50112" w:rsidRPr="0016480C" w:rsidRDefault="00050112" w:rsidP="0016480C">
      <w:pPr>
        <w:pStyle w:val="aa"/>
        <w:rPr>
          <w:sz w:val="24"/>
          <w:szCs w:val="24"/>
        </w:rPr>
      </w:pPr>
      <w:r w:rsidRPr="0016480C">
        <w:rPr>
          <w:b/>
          <w:bCs/>
          <w:sz w:val="24"/>
          <w:szCs w:val="24"/>
        </w:rPr>
        <w:t>Страны Востока в XVI—XVIII вв.</w:t>
      </w:r>
    </w:p>
    <w:p w:rsidR="00050112" w:rsidRPr="0016480C" w:rsidRDefault="00050112" w:rsidP="0016480C">
      <w:pPr>
        <w:pStyle w:val="aa"/>
        <w:rPr>
          <w:sz w:val="24"/>
          <w:szCs w:val="24"/>
        </w:rPr>
      </w:pPr>
      <w:r w:rsidRPr="0016480C">
        <w:rPr>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16480C">
        <w:rPr>
          <w:i/>
          <w:sz w:val="24"/>
          <w:szCs w:val="24"/>
        </w:rPr>
        <w:t>Образование централизованного государства и установление сегуната Токугава в Японии.</w:t>
      </w:r>
    </w:p>
    <w:p w:rsidR="00050112" w:rsidRPr="0016480C" w:rsidRDefault="00050112" w:rsidP="0016480C">
      <w:pPr>
        <w:pStyle w:val="aa"/>
        <w:rPr>
          <w:sz w:val="24"/>
          <w:szCs w:val="24"/>
        </w:rPr>
      </w:pPr>
      <w:r w:rsidRPr="0016480C">
        <w:rPr>
          <w:b/>
          <w:bCs/>
          <w:sz w:val="24"/>
          <w:szCs w:val="24"/>
        </w:rPr>
        <w:t>Страны Европы и Северной Америки в первой половине ХIХ в.</w:t>
      </w:r>
    </w:p>
    <w:p w:rsidR="00050112" w:rsidRPr="0016480C" w:rsidRDefault="00050112" w:rsidP="0016480C">
      <w:pPr>
        <w:pStyle w:val="aa"/>
        <w:rPr>
          <w:sz w:val="24"/>
          <w:szCs w:val="24"/>
        </w:rPr>
      </w:pPr>
      <w:r w:rsidRPr="0016480C">
        <w:rPr>
          <w:sz w:val="24"/>
          <w:szCs w:val="24"/>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50112" w:rsidRPr="0016480C" w:rsidRDefault="00050112" w:rsidP="0016480C">
      <w:pPr>
        <w:pStyle w:val="aa"/>
        <w:rPr>
          <w:sz w:val="24"/>
          <w:szCs w:val="24"/>
        </w:rPr>
      </w:pPr>
      <w:r w:rsidRPr="0016480C">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50112" w:rsidRPr="0016480C" w:rsidRDefault="00050112" w:rsidP="0016480C">
      <w:pPr>
        <w:pStyle w:val="aa"/>
        <w:rPr>
          <w:sz w:val="24"/>
          <w:szCs w:val="24"/>
        </w:rPr>
      </w:pPr>
      <w:r w:rsidRPr="0016480C">
        <w:rPr>
          <w:b/>
          <w:bCs/>
          <w:sz w:val="24"/>
          <w:szCs w:val="24"/>
        </w:rPr>
        <w:t>Страны Европы и Северной Америки во второй половине ХIХ в.</w:t>
      </w:r>
    </w:p>
    <w:p w:rsidR="00050112" w:rsidRPr="0016480C" w:rsidRDefault="00050112" w:rsidP="0016480C">
      <w:pPr>
        <w:pStyle w:val="aa"/>
        <w:rPr>
          <w:i/>
          <w:sz w:val="24"/>
          <w:szCs w:val="24"/>
        </w:rPr>
      </w:pPr>
      <w:r w:rsidRPr="0016480C">
        <w:rPr>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16480C">
        <w:rPr>
          <w:i/>
          <w:sz w:val="24"/>
          <w:szCs w:val="24"/>
        </w:rPr>
        <w:t>внутренняя и внешняя политика, франко-германская война, колониальные войны.</w:t>
      </w:r>
      <w:r w:rsidRPr="0016480C">
        <w:rPr>
          <w:sz w:val="24"/>
          <w:szCs w:val="24"/>
        </w:rPr>
        <w:t xml:space="preserve"> Образование единого государства в Италии; </w:t>
      </w:r>
      <w:r w:rsidRPr="0016480C">
        <w:rPr>
          <w:i/>
          <w:sz w:val="24"/>
          <w:szCs w:val="24"/>
        </w:rPr>
        <w:t>К. Кавур, Дж. Гарибальди.</w:t>
      </w:r>
      <w:r w:rsidRPr="0016480C">
        <w:rPr>
          <w:sz w:val="24"/>
          <w:szCs w:val="24"/>
        </w:rPr>
        <w:t xml:space="preserve"> Объединение германских государств, провозглашение Германской империи; О. Бисмарк. </w:t>
      </w:r>
      <w:r w:rsidRPr="0016480C">
        <w:rPr>
          <w:i/>
          <w:sz w:val="24"/>
          <w:szCs w:val="24"/>
        </w:rPr>
        <w:t>Габсбургская монархия: австро-венгерский дуализм.</w:t>
      </w:r>
    </w:p>
    <w:p w:rsidR="00050112" w:rsidRPr="0016480C" w:rsidRDefault="00050112" w:rsidP="0016480C">
      <w:pPr>
        <w:pStyle w:val="aa"/>
        <w:rPr>
          <w:sz w:val="24"/>
          <w:szCs w:val="24"/>
        </w:rPr>
      </w:pPr>
      <w:r w:rsidRPr="0016480C">
        <w:rPr>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050112" w:rsidRPr="0016480C" w:rsidRDefault="00050112" w:rsidP="0016480C">
      <w:pPr>
        <w:pStyle w:val="aa"/>
        <w:rPr>
          <w:sz w:val="24"/>
          <w:szCs w:val="24"/>
        </w:rPr>
      </w:pPr>
      <w:r w:rsidRPr="0016480C">
        <w:rPr>
          <w:b/>
          <w:bCs/>
          <w:sz w:val="24"/>
          <w:szCs w:val="24"/>
        </w:rPr>
        <w:t>Экономическое и социально-политическое развитие стран Европы и США в конце ХIХ в.</w:t>
      </w:r>
    </w:p>
    <w:p w:rsidR="00050112" w:rsidRPr="0016480C" w:rsidRDefault="00050112" w:rsidP="0016480C">
      <w:pPr>
        <w:pStyle w:val="aa"/>
        <w:rPr>
          <w:sz w:val="24"/>
          <w:szCs w:val="24"/>
        </w:rPr>
      </w:pPr>
      <w:r w:rsidRPr="0016480C">
        <w:rPr>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16480C">
        <w:rPr>
          <w:i/>
          <w:sz w:val="24"/>
          <w:szCs w:val="24"/>
        </w:rPr>
        <w:t xml:space="preserve">Расширение спектра общественных движений. </w:t>
      </w:r>
      <w:r w:rsidRPr="0016480C">
        <w:rPr>
          <w:sz w:val="24"/>
          <w:szCs w:val="24"/>
        </w:rPr>
        <w:t>Рабочее движение и профсоюзы. Образование социалистических партий; идеологи и руководители социалистического движения.</w:t>
      </w:r>
    </w:p>
    <w:p w:rsidR="00050112" w:rsidRPr="0016480C" w:rsidRDefault="00050112" w:rsidP="0016480C">
      <w:pPr>
        <w:pStyle w:val="aa"/>
        <w:rPr>
          <w:sz w:val="24"/>
          <w:szCs w:val="24"/>
        </w:rPr>
      </w:pPr>
      <w:r w:rsidRPr="0016480C">
        <w:rPr>
          <w:b/>
          <w:bCs/>
          <w:sz w:val="24"/>
          <w:szCs w:val="24"/>
        </w:rPr>
        <w:t>Страны Азии в ХIХ в.</w:t>
      </w:r>
    </w:p>
    <w:p w:rsidR="00050112" w:rsidRPr="0016480C" w:rsidRDefault="00050112" w:rsidP="0016480C">
      <w:pPr>
        <w:pStyle w:val="aa"/>
        <w:rPr>
          <w:sz w:val="24"/>
          <w:szCs w:val="24"/>
        </w:rPr>
      </w:pPr>
      <w:r w:rsidRPr="0016480C">
        <w:rPr>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16480C">
        <w:rPr>
          <w:i/>
          <w:sz w:val="24"/>
          <w:szCs w:val="24"/>
        </w:rPr>
        <w:t>Япония: внутренняя и внешняя политика сегуната Токугава, преобразования эпохи Мэйдзи.</w:t>
      </w:r>
    </w:p>
    <w:p w:rsidR="00050112" w:rsidRPr="0016480C" w:rsidRDefault="00050112" w:rsidP="0016480C">
      <w:pPr>
        <w:pStyle w:val="aa"/>
        <w:rPr>
          <w:sz w:val="24"/>
          <w:szCs w:val="24"/>
        </w:rPr>
      </w:pPr>
      <w:r w:rsidRPr="0016480C">
        <w:rPr>
          <w:b/>
          <w:bCs/>
          <w:sz w:val="24"/>
          <w:szCs w:val="24"/>
        </w:rPr>
        <w:t>Война за независимость в Латинской Америке</w:t>
      </w:r>
    </w:p>
    <w:p w:rsidR="00050112" w:rsidRPr="0016480C" w:rsidRDefault="00050112" w:rsidP="0016480C">
      <w:pPr>
        <w:pStyle w:val="aa"/>
        <w:rPr>
          <w:sz w:val="24"/>
          <w:szCs w:val="24"/>
        </w:rPr>
      </w:pPr>
      <w:r w:rsidRPr="0016480C">
        <w:rPr>
          <w:sz w:val="24"/>
          <w:szCs w:val="24"/>
        </w:rPr>
        <w:t xml:space="preserve">Колониальное общество. Освободительная борьба: задачи, участники, формы выступлений. </w:t>
      </w:r>
      <w:r w:rsidRPr="0016480C">
        <w:rPr>
          <w:i/>
          <w:sz w:val="24"/>
          <w:szCs w:val="24"/>
        </w:rPr>
        <w:t>П. Д. Туссен-Лувертюр, С. Боливар.</w:t>
      </w:r>
      <w:r w:rsidRPr="0016480C">
        <w:rPr>
          <w:sz w:val="24"/>
          <w:szCs w:val="24"/>
        </w:rPr>
        <w:t xml:space="preserve"> Провозглашение независимых государств.</w:t>
      </w:r>
    </w:p>
    <w:p w:rsidR="00050112" w:rsidRPr="0016480C" w:rsidRDefault="00050112" w:rsidP="0016480C">
      <w:pPr>
        <w:pStyle w:val="aa"/>
        <w:rPr>
          <w:sz w:val="24"/>
          <w:szCs w:val="24"/>
        </w:rPr>
      </w:pPr>
      <w:r w:rsidRPr="0016480C">
        <w:rPr>
          <w:b/>
          <w:bCs/>
          <w:sz w:val="24"/>
          <w:szCs w:val="24"/>
        </w:rPr>
        <w:t>Народы Африки в Новое время</w:t>
      </w:r>
    </w:p>
    <w:p w:rsidR="00050112" w:rsidRPr="0016480C" w:rsidRDefault="00050112" w:rsidP="0016480C">
      <w:pPr>
        <w:pStyle w:val="aa"/>
        <w:rPr>
          <w:sz w:val="24"/>
          <w:szCs w:val="24"/>
        </w:rPr>
      </w:pPr>
      <w:r w:rsidRPr="0016480C">
        <w:rPr>
          <w:sz w:val="24"/>
          <w:szCs w:val="24"/>
        </w:rPr>
        <w:t>Колониальные империи. Колониальные порядки и традиционные общественные отношения. Выступления против колонизаторов.</w:t>
      </w:r>
    </w:p>
    <w:p w:rsidR="00050112" w:rsidRPr="0016480C" w:rsidRDefault="00050112" w:rsidP="0016480C">
      <w:pPr>
        <w:pStyle w:val="aa"/>
        <w:rPr>
          <w:sz w:val="24"/>
          <w:szCs w:val="24"/>
        </w:rPr>
      </w:pPr>
      <w:r w:rsidRPr="0016480C">
        <w:rPr>
          <w:b/>
          <w:bCs/>
          <w:sz w:val="24"/>
          <w:szCs w:val="24"/>
        </w:rPr>
        <w:t>Развитие культуры в XIX в.</w:t>
      </w:r>
    </w:p>
    <w:p w:rsidR="00050112" w:rsidRPr="0016480C" w:rsidRDefault="00050112" w:rsidP="0016480C">
      <w:pPr>
        <w:pStyle w:val="aa"/>
        <w:rPr>
          <w:sz w:val="24"/>
          <w:szCs w:val="24"/>
        </w:rPr>
      </w:pPr>
      <w:r w:rsidRPr="0016480C">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50112" w:rsidRPr="0016480C" w:rsidRDefault="00050112" w:rsidP="0016480C">
      <w:pPr>
        <w:pStyle w:val="aa"/>
        <w:rPr>
          <w:sz w:val="24"/>
          <w:szCs w:val="24"/>
        </w:rPr>
      </w:pPr>
      <w:r w:rsidRPr="0016480C">
        <w:rPr>
          <w:b/>
          <w:bCs/>
          <w:sz w:val="24"/>
          <w:szCs w:val="24"/>
        </w:rPr>
        <w:t>Международные отношения в XIX в.</w:t>
      </w:r>
    </w:p>
    <w:p w:rsidR="00050112" w:rsidRPr="0016480C" w:rsidRDefault="00050112" w:rsidP="0016480C">
      <w:pPr>
        <w:pStyle w:val="aa"/>
        <w:rPr>
          <w:sz w:val="24"/>
          <w:szCs w:val="24"/>
        </w:rPr>
      </w:pPr>
      <w:r w:rsidRPr="0016480C">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50112" w:rsidRPr="0016480C" w:rsidRDefault="00050112" w:rsidP="0016480C">
      <w:pPr>
        <w:pStyle w:val="aa"/>
        <w:rPr>
          <w:sz w:val="24"/>
          <w:szCs w:val="24"/>
        </w:rPr>
      </w:pPr>
      <w:r w:rsidRPr="0016480C">
        <w:rPr>
          <w:sz w:val="24"/>
          <w:szCs w:val="24"/>
        </w:rPr>
        <w:t>Историческое и культурное наследие Нового времени.</w:t>
      </w:r>
    </w:p>
    <w:p w:rsidR="00050112" w:rsidRPr="0016480C" w:rsidRDefault="00050112" w:rsidP="0016480C">
      <w:pPr>
        <w:pStyle w:val="aa"/>
        <w:rPr>
          <w:b/>
          <w:sz w:val="24"/>
          <w:szCs w:val="24"/>
        </w:rPr>
      </w:pPr>
      <w:r w:rsidRPr="0016480C">
        <w:rPr>
          <w:b/>
          <w:sz w:val="24"/>
          <w:szCs w:val="24"/>
        </w:rPr>
        <w:t xml:space="preserve">Новейшая история. </w:t>
      </w:r>
    </w:p>
    <w:p w:rsidR="00050112" w:rsidRPr="0016480C" w:rsidRDefault="00050112" w:rsidP="0016480C">
      <w:pPr>
        <w:pStyle w:val="aa"/>
        <w:rPr>
          <w:sz w:val="24"/>
          <w:szCs w:val="24"/>
        </w:rPr>
      </w:pPr>
      <w:r w:rsidRPr="0016480C">
        <w:rPr>
          <w:sz w:val="24"/>
          <w:szCs w:val="24"/>
        </w:rPr>
        <w:t>Мир к началу XX в. Новейшая история: понятие, периодизация.</w:t>
      </w:r>
    </w:p>
    <w:p w:rsidR="00050112" w:rsidRPr="0016480C" w:rsidRDefault="00050112" w:rsidP="0016480C">
      <w:pPr>
        <w:pStyle w:val="aa"/>
        <w:rPr>
          <w:sz w:val="24"/>
          <w:szCs w:val="24"/>
        </w:rPr>
      </w:pPr>
      <w:r w:rsidRPr="0016480C">
        <w:rPr>
          <w:b/>
          <w:bCs/>
          <w:sz w:val="24"/>
          <w:szCs w:val="24"/>
        </w:rPr>
        <w:t>Мир в 1900—1914 гг.</w:t>
      </w:r>
    </w:p>
    <w:p w:rsidR="00050112" w:rsidRPr="0016480C" w:rsidRDefault="00050112" w:rsidP="0016480C">
      <w:pPr>
        <w:pStyle w:val="aa"/>
        <w:rPr>
          <w:i/>
          <w:sz w:val="24"/>
          <w:szCs w:val="24"/>
        </w:rPr>
      </w:pPr>
      <w:r w:rsidRPr="0016480C">
        <w:rPr>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6480C">
        <w:rPr>
          <w:i/>
          <w:sz w:val="24"/>
          <w:szCs w:val="24"/>
        </w:rPr>
        <w:t>Социальные и политические реформы; Д. Ллойд Джордж.</w:t>
      </w:r>
    </w:p>
    <w:p w:rsidR="00050112" w:rsidRPr="0016480C" w:rsidRDefault="00050112" w:rsidP="0016480C">
      <w:pPr>
        <w:pStyle w:val="aa"/>
        <w:rPr>
          <w:i/>
          <w:sz w:val="24"/>
          <w:szCs w:val="24"/>
        </w:rPr>
      </w:pPr>
      <w:r w:rsidRPr="0016480C">
        <w:rPr>
          <w:sz w:val="24"/>
          <w:szCs w:val="24"/>
        </w:rPr>
        <w:lastRenderedPageBreak/>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16480C">
        <w:rPr>
          <w:i/>
          <w:sz w:val="24"/>
          <w:szCs w:val="24"/>
        </w:rPr>
        <w:t>Руководители освободительной борьбы (Су</w:t>
      </w:r>
      <w:r w:rsidR="00114AD1" w:rsidRPr="0016480C">
        <w:rPr>
          <w:i/>
          <w:sz w:val="24"/>
          <w:szCs w:val="24"/>
        </w:rPr>
        <w:t>нь Ятсен, Э. Сапата, Ф. Вилья).</w:t>
      </w:r>
    </w:p>
    <w:p w:rsidR="00050112" w:rsidRPr="00F31842" w:rsidRDefault="006300CE" w:rsidP="0016480C">
      <w:pPr>
        <w:pStyle w:val="aa"/>
        <w:rPr>
          <w:b/>
          <w:sz w:val="24"/>
          <w:szCs w:val="24"/>
        </w:rPr>
      </w:pPr>
      <w:bookmarkStart w:id="114" w:name="_Toc409691706"/>
      <w:bookmarkStart w:id="115" w:name="_Toc410654032"/>
      <w:bookmarkStart w:id="116" w:name="_Toc414553230"/>
      <w:r w:rsidRPr="00F31842">
        <w:rPr>
          <w:b/>
          <w:sz w:val="24"/>
          <w:szCs w:val="24"/>
        </w:rPr>
        <w:t>2.2.2.7.</w:t>
      </w:r>
      <w:r w:rsidR="00050112" w:rsidRPr="00F31842">
        <w:rPr>
          <w:b/>
          <w:sz w:val="24"/>
          <w:szCs w:val="24"/>
        </w:rPr>
        <w:t xml:space="preserve"> Обществознание</w:t>
      </w:r>
      <w:bookmarkEnd w:id="114"/>
      <w:bookmarkEnd w:id="115"/>
      <w:bookmarkEnd w:id="116"/>
    </w:p>
    <w:p w:rsidR="00050112" w:rsidRPr="0016480C" w:rsidRDefault="00050112" w:rsidP="0016480C">
      <w:pPr>
        <w:pStyle w:val="aa"/>
        <w:rPr>
          <w:sz w:val="24"/>
          <w:szCs w:val="24"/>
        </w:rPr>
      </w:pPr>
      <w:r w:rsidRPr="0016480C">
        <w:rPr>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050112" w:rsidRPr="0016480C" w:rsidRDefault="00050112" w:rsidP="0016480C">
      <w:pPr>
        <w:pStyle w:val="aa"/>
        <w:rPr>
          <w:sz w:val="24"/>
          <w:szCs w:val="24"/>
        </w:rPr>
      </w:pPr>
      <w:r w:rsidRPr="0016480C">
        <w:rPr>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050112" w:rsidRPr="0016480C" w:rsidRDefault="00050112" w:rsidP="0016480C">
      <w:pPr>
        <w:pStyle w:val="aa"/>
        <w:rPr>
          <w:sz w:val="24"/>
          <w:szCs w:val="24"/>
        </w:rPr>
      </w:pPr>
      <w:r w:rsidRPr="0016480C">
        <w:rPr>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50112" w:rsidRPr="0016480C" w:rsidRDefault="00050112" w:rsidP="0016480C">
      <w:pPr>
        <w:pStyle w:val="aa"/>
        <w:rPr>
          <w:sz w:val="24"/>
          <w:szCs w:val="24"/>
        </w:rPr>
      </w:pPr>
      <w:r w:rsidRPr="0016480C">
        <w:rPr>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50112" w:rsidRPr="0016480C" w:rsidRDefault="00050112" w:rsidP="0016480C">
      <w:pPr>
        <w:pStyle w:val="aa"/>
        <w:rPr>
          <w:sz w:val="24"/>
          <w:szCs w:val="24"/>
        </w:rPr>
      </w:pPr>
      <w:r w:rsidRPr="0016480C">
        <w:rPr>
          <w:b/>
          <w:bCs/>
          <w:color w:val="000000"/>
          <w:sz w:val="24"/>
          <w:szCs w:val="24"/>
          <w:shd w:val="clear" w:color="auto" w:fill="FFFFFF"/>
        </w:rPr>
        <w:t>Человек. Деятельность человека</w:t>
      </w:r>
    </w:p>
    <w:p w:rsidR="00050112" w:rsidRPr="0016480C" w:rsidRDefault="00050112" w:rsidP="0016480C">
      <w:pPr>
        <w:pStyle w:val="aa"/>
        <w:rPr>
          <w:sz w:val="24"/>
          <w:szCs w:val="24"/>
        </w:rPr>
      </w:pPr>
      <w:r w:rsidRPr="0016480C">
        <w:rPr>
          <w:sz w:val="24"/>
          <w:szCs w:val="24"/>
        </w:rPr>
        <w:t xml:space="preserve">Биологическое и социальное в человеке. </w:t>
      </w:r>
      <w:r w:rsidRPr="0016480C">
        <w:rPr>
          <w:i/>
          <w:sz w:val="24"/>
          <w:szCs w:val="24"/>
        </w:rPr>
        <w:t>Черты сходства и различий человека и животного.Индивид, индивидуальность, личность.</w:t>
      </w:r>
      <w:r w:rsidRPr="0016480C">
        <w:rPr>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16480C">
        <w:rPr>
          <w:i/>
          <w:sz w:val="24"/>
          <w:szCs w:val="24"/>
        </w:rPr>
        <w:t xml:space="preserve">Личные и деловые отношения. </w:t>
      </w:r>
      <w:r w:rsidRPr="0016480C">
        <w:rPr>
          <w:sz w:val="24"/>
          <w:szCs w:val="24"/>
        </w:rPr>
        <w:t>Лидерство. Межличностные конфликты и способы их разрешения.</w:t>
      </w:r>
    </w:p>
    <w:p w:rsidR="00050112" w:rsidRPr="0016480C" w:rsidRDefault="00050112" w:rsidP="0016480C">
      <w:pPr>
        <w:pStyle w:val="aa"/>
        <w:rPr>
          <w:b/>
          <w:bCs/>
          <w:color w:val="000000"/>
          <w:sz w:val="24"/>
          <w:szCs w:val="24"/>
          <w:shd w:val="clear" w:color="auto" w:fill="FFFFFF"/>
        </w:rPr>
      </w:pPr>
      <w:r w:rsidRPr="0016480C">
        <w:rPr>
          <w:b/>
          <w:bCs/>
          <w:color w:val="000000"/>
          <w:sz w:val="24"/>
          <w:szCs w:val="24"/>
          <w:shd w:val="clear" w:color="auto" w:fill="FFFFFF"/>
        </w:rPr>
        <w:t>Общество</w:t>
      </w:r>
    </w:p>
    <w:p w:rsidR="00050112" w:rsidRPr="0016480C" w:rsidRDefault="00050112" w:rsidP="0016480C">
      <w:pPr>
        <w:pStyle w:val="aa"/>
        <w:rPr>
          <w:sz w:val="24"/>
          <w:szCs w:val="24"/>
        </w:rPr>
      </w:pPr>
      <w:r w:rsidRPr="0016480C">
        <w:rPr>
          <w:sz w:val="24"/>
          <w:szCs w:val="24"/>
        </w:rPr>
        <w:t xml:space="preserve">Общество как форма жизнедеятельности людей. Взаимосвязь общества и природы. Развитие общества. </w:t>
      </w:r>
      <w:r w:rsidRPr="0016480C">
        <w:rPr>
          <w:i/>
          <w:sz w:val="24"/>
          <w:szCs w:val="24"/>
        </w:rPr>
        <w:t>Общественный прогресс.</w:t>
      </w:r>
      <w:r w:rsidRPr="0016480C">
        <w:rPr>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050112" w:rsidRPr="0016480C" w:rsidRDefault="00050112" w:rsidP="0016480C">
      <w:pPr>
        <w:pStyle w:val="aa"/>
        <w:rPr>
          <w:b/>
          <w:bCs/>
          <w:color w:val="000000"/>
          <w:sz w:val="24"/>
          <w:szCs w:val="24"/>
          <w:shd w:val="clear" w:color="auto" w:fill="FFFFFF"/>
        </w:rPr>
      </w:pPr>
      <w:r w:rsidRPr="0016480C">
        <w:rPr>
          <w:b/>
          <w:bCs/>
          <w:color w:val="000000"/>
          <w:sz w:val="24"/>
          <w:szCs w:val="24"/>
          <w:shd w:val="clear" w:color="auto" w:fill="FFFFFF"/>
        </w:rPr>
        <w:t>Социальные нормы</w:t>
      </w:r>
    </w:p>
    <w:p w:rsidR="00050112" w:rsidRPr="0016480C" w:rsidRDefault="00050112" w:rsidP="0016480C">
      <w:pPr>
        <w:pStyle w:val="aa"/>
        <w:rPr>
          <w:sz w:val="24"/>
          <w:szCs w:val="24"/>
        </w:rPr>
      </w:pPr>
      <w:r w:rsidRPr="0016480C">
        <w:rPr>
          <w:sz w:val="24"/>
          <w:szCs w:val="24"/>
        </w:rPr>
        <w:t xml:space="preserve">Социальные нормы как регуляторы поведения человека в обществе. </w:t>
      </w:r>
      <w:r w:rsidRPr="0016480C">
        <w:rPr>
          <w:i/>
          <w:sz w:val="24"/>
          <w:szCs w:val="24"/>
        </w:rPr>
        <w:t>Общественные нравы, традиции и обычаи.</w:t>
      </w:r>
      <w:r w:rsidRPr="0016480C">
        <w:rPr>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6480C">
        <w:rPr>
          <w:i/>
          <w:sz w:val="24"/>
          <w:szCs w:val="24"/>
        </w:rPr>
        <w:lastRenderedPageBreak/>
        <w:t xml:space="preserve">Особенности социализации в подростковом возрасте. </w:t>
      </w:r>
      <w:r w:rsidRPr="0016480C">
        <w:rPr>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50112" w:rsidRPr="0016480C" w:rsidRDefault="00050112" w:rsidP="0016480C">
      <w:pPr>
        <w:pStyle w:val="aa"/>
        <w:rPr>
          <w:b/>
          <w:bCs/>
          <w:color w:val="000000"/>
          <w:sz w:val="24"/>
          <w:szCs w:val="24"/>
          <w:shd w:val="clear" w:color="auto" w:fill="FFFFFF"/>
        </w:rPr>
      </w:pPr>
      <w:r w:rsidRPr="0016480C">
        <w:rPr>
          <w:b/>
          <w:bCs/>
          <w:color w:val="000000"/>
          <w:sz w:val="24"/>
          <w:szCs w:val="24"/>
          <w:shd w:val="clear" w:color="auto" w:fill="FFFFFF"/>
        </w:rPr>
        <w:t>Сфера духовной культуры</w:t>
      </w:r>
    </w:p>
    <w:p w:rsidR="00050112" w:rsidRPr="0016480C" w:rsidRDefault="00050112" w:rsidP="0016480C">
      <w:pPr>
        <w:pStyle w:val="aa"/>
        <w:rPr>
          <w:i/>
          <w:sz w:val="24"/>
          <w:szCs w:val="24"/>
        </w:rPr>
      </w:pPr>
      <w:r w:rsidRPr="0016480C">
        <w:rPr>
          <w:bCs/>
          <w:sz w:val="24"/>
          <w:szCs w:val="24"/>
        </w:rPr>
        <w:t xml:space="preserve">Культура, ее многообразие и основные формы. </w:t>
      </w:r>
      <w:r w:rsidRPr="0016480C">
        <w:rPr>
          <w:sz w:val="24"/>
          <w:szCs w:val="24"/>
        </w:rPr>
        <w:t xml:space="preserve">Наука в жизни современного общества. </w:t>
      </w:r>
      <w:r w:rsidRPr="0016480C">
        <w:rPr>
          <w:i/>
          <w:sz w:val="24"/>
          <w:szCs w:val="24"/>
        </w:rPr>
        <w:t>Научно-технический прогресс в современном обществе.</w:t>
      </w:r>
      <w:r w:rsidRPr="0016480C">
        <w:rPr>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16480C">
        <w:rPr>
          <w:i/>
          <w:sz w:val="24"/>
          <w:szCs w:val="24"/>
        </w:rPr>
        <w:t>Государственная итоговая аттестация</w:t>
      </w:r>
      <w:r w:rsidRPr="0016480C">
        <w:rPr>
          <w:sz w:val="24"/>
          <w:szCs w:val="24"/>
        </w:rPr>
        <w:t xml:space="preserve">. Самообразование.Религия как форма культуры. </w:t>
      </w:r>
      <w:r w:rsidRPr="0016480C">
        <w:rPr>
          <w:i/>
          <w:sz w:val="24"/>
          <w:szCs w:val="24"/>
        </w:rPr>
        <w:t>Мировые религии.</w:t>
      </w:r>
      <w:r w:rsidRPr="0016480C">
        <w:rPr>
          <w:sz w:val="24"/>
          <w:szCs w:val="24"/>
        </w:rPr>
        <w:t xml:space="preserve"> Роль религии в жизни общества. Свобода совести. Искусство как элемент духовной культуры общества. </w:t>
      </w:r>
      <w:r w:rsidRPr="0016480C">
        <w:rPr>
          <w:i/>
          <w:sz w:val="24"/>
          <w:szCs w:val="24"/>
        </w:rPr>
        <w:t xml:space="preserve">Влияние искусства на развитие личности. </w:t>
      </w:r>
    </w:p>
    <w:p w:rsidR="00050112" w:rsidRPr="0016480C" w:rsidRDefault="00050112" w:rsidP="0016480C">
      <w:pPr>
        <w:pStyle w:val="aa"/>
        <w:rPr>
          <w:b/>
          <w:bCs/>
          <w:color w:val="000000"/>
          <w:sz w:val="24"/>
          <w:szCs w:val="24"/>
          <w:shd w:val="clear" w:color="auto" w:fill="FFFFFF"/>
        </w:rPr>
      </w:pPr>
      <w:r w:rsidRPr="0016480C">
        <w:rPr>
          <w:b/>
          <w:bCs/>
          <w:color w:val="000000"/>
          <w:sz w:val="24"/>
          <w:szCs w:val="24"/>
          <w:shd w:val="clear" w:color="auto" w:fill="FFFFFF"/>
        </w:rPr>
        <w:t>Социальная сфера жизни общества</w:t>
      </w:r>
    </w:p>
    <w:p w:rsidR="00050112" w:rsidRPr="0016480C" w:rsidRDefault="00050112" w:rsidP="0016480C">
      <w:pPr>
        <w:pStyle w:val="aa"/>
        <w:rPr>
          <w:sz w:val="24"/>
          <w:szCs w:val="24"/>
        </w:rPr>
      </w:pPr>
      <w:r w:rsidRPr="0016480C">
        <w:rPr>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6480C">
        <w:rPr>
          <w:bCs/>
          <w:i/>
          <w:sz w:val="24"/>
          <w:szCs w:val="24"/>
        </w:rPr>
        <w:t xml:space="preserve">Досуг семьи. </w:t>
      </w:r>
      <w:r w:rsidRPr="0016480C">
        <w:rPr>
          <w:bCs/>
          <w:sz w:val="24"/>
          <w:szCs w:val="24"/>
        </w:rPr>
        <w:t xml:space="preserve">Социальные конфликты и пути их разрешения. Этнос и нация. </w:t>
      </w:r>
      <w:r w:rsidRPr="0016480C">
        <w:rPr>
          <w:i/>
          <w:sz w:val="24"/>
          <w:szCs w:val="24"/>
        </w:rPr>
        <w:t>Национальное самосознание</w:t>
      </w:r>
      <w:r w:rsidRPr="0016480C">
        <w:rPr>
          <w:sz w:val="24"/>
          <w:szCs w:val="24"/>
        </w:rPr>
        <w:t xml:space="preserve">. Отношения между нациями. Россия – многонациональное государство. </w:t>
      </w:r>
      <w:r w:rsidRPr="0016480C">
        <w:rPr>
          <w:bCs/>
          <w:sz w:val="24"/>
          <w:szCs w:val="24"/>
        </w:rPr>
        <w:t>Социальная политика Российского государства.</w:t>
      </w:r>
    </w:p>
    <w:p w:rsidR="00050112" w:rsidRPr="0016480C" w:rsidRDefault="00050112" w:rsidP="0016480C">
      <w:pPr>
        <w:pStyle w:val="aa"/>
        <w:rPr>
          <w:b/>
          <w:bCs/>
          <w:color w:val="000000"/>
          <w:sz w:val="24"/>
          <w:szCs w:val="24"/>
          <w:shd w:val="clear" w:color="auto" w:fill="FFFFFF"/>
        </w:rPr>
      </w:pPr>
      <w:r w:rsidRPr="0016480C">
        <w:rPr>
          <w:b/>
          <w:bCs/>
          <w:color w:val="000000"/>
          <w:sz w:val="24"/>
          <w:szCs w:val="24"/>
          <w:shd w:val="clear" w:color="auto" w:fill="FFFFFF"/>
        </w:rPr>
        <w:t>Политическая сфера жизни общества</w:t>
      </w:r>
    </w:p>
    <w:p w:rsidR="00050112" w:rsidRPr="0016480C" w:rsidRDefault="00050112" w:rsidP="0016480C">
      <w:pPr>
        <w:pStyle w:val="aa"/>
        <w:rPr>
          <w:i/>
          <w:sz w:val="24"/>
          <w:szCs w:val="24"/>
        </w:rPr>
      </w:pPr>
      <w:r w:rsidRPr="0016480C">
        <w:rPr>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6480C">
        <w:rPr>
          <w:i/>
          <w:sz w:val="24"/>
          <w:szCs w:val="24"/>
        </w:rPr>
        <w:t>Правовое государство.</w:t>
      </w:r>
      <w:r w:rsidRPr="0016480C">
        <w:rPr>
          <w:sz w:val="24"/>
          <w:szCs w:val="24"/>
        </w:rPr>
        <w:t xml:space="preserve"> Местное самоуправление. </w:t>
      </w:r>
      <w:r w:rsidRPr="0016480C">
        <w:rPr>
          <w:i/>
          <w:sz w:val="24"/>
          <w:szCs w:val="24"/>
        </w:rPr>
        <w:t>Межгосударственные отношения. Межгосударственные конфликты и способы их разрешения.</w:t>
      </w:r>
    </w:p>
    <w:p w:rsidR="00050112" w:rsidRPr="0016480C" w:rsidRDefault="00050112" w:rsidP="0016480C">
      <w:pPr>
        <w:pStyle w:val="aa"/>
        <w:rPr>
          <w:b/>
          <w:bCs/>
          <w:color w:val="000000"/>
          <w:sz w:val="24"/>
          <w:szCs w:val="24"/>
          <w:shd w:val="clear" w:color="auto" w:fill="FFFFFF"/>
        </w:rPr>
      </w:pPr>
      <w:r w:rsidRPr="0016480C">
        <w:rPr>
          <w:b/>
          <w:bCs/>
          <w:color w:val="000000"/>
          <w:sz w:val="24"/>
          <w:szCs w:val="24"/>
          <w:shd w:val="clear" w:color="auto" w:fill="FFFFFF"/>
        </w:rPr>
        <w:t>Гражданин и государство</w:t>
      </w:r>
    </w:p>
    <w:p w:rsidR="00050112" w:rsidRPr="0016480C" w:rsidRDefault="00050112" w:rsidP="0016480C">
      <w:pPr>
        <w:pStyle w:val="aa"/>
        <w:rPr>
          <w:sz w:val="24"/>
          <w:szCs w:val="24"/>
        </w:rPr>
      </w:pPr>
      <w:r w:rsidRPr="0016480C">
        <w:rPr>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16480C">
        <w:rPr>
          <w:bCs/>
          <w:sz w:val="24"/>
          <w:szCs w:val="24"/>
        </w:rPr>
        <w:t xml:space="preserve">рава и свободы человека и гражданина в Российской Федерации. </w:t>
      </w:r>
      <w:r w:rsidRPr="0016480C">
        <w:rPr>
          <w:sz w:val="24"/>
          <w:szCs w:val="24"/>
        </w:rPr>
        <w:t xml:space="preserve">Конституционные обязанности гражданина Российской Федерации. </w:t>
      </w:r>
      <w:r w:rsidRPr="0016480C">
        <w:rPr>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16480C">
        <w:rPr>
          <w:i/>
          <w:sz w:val="24"/>
          <w:szCs w:val="24"/>
        </w:rPr>
        <w:t xml:space="preserve">Основные международные документы о правах человека и правах ребенка. </w:t>
      </w:r>
    </w:p>
    <w:p w:rsidR="00050112" w:rsidRPr="0016480C" w:rsidRDefault="00050112" w:rsidP="0016480C">
      <w:pPr>
        <w:pStyle w:val="aa"/>
        <w:rPr>
          <w:b/>
          <w:bCs/>
          <w:color w:val="000000"/>
          <w:sz w:val="24"/>
          <w:szCs w:val="24"/>
          <w:shd w:val="clear" w:color="auto" w:fill="FFFFFF"/>
        </w:rPr>
      </w:pPr>
      <w:r w:rsidRPr="0016480C">
        <w:rPr>
          <w:b/>
          <w:bCs/>
          <w:color w:val="000000"/>
          <w:sz w:val="24"/>
          <w:szCs w:val="24"/>
          <w:shd w:val="clear" w:color="auto" w:fill="FFFFFF"/>
        </w:rPr>
        <w:t>Основы российского законодательства</w:t>
      </w:r>
    </w:p>
    <w:p w:rsidR="00050112" w:rsidRPr="0016480C" w:rsidRDefault="00050112" w:rsidP="0016480C">
      <w:pPr>
        <w:pStyle w:val="aa"/>
        <w:rPr>
          <w:i/>
          <w:sz w:val="24"/>
          <w:szCs w:val="24"/>
        </w:rPr>
      </w:pPr>
      <w:r w:rsidRPr="0016480C">
        <w:rPr>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6480C">
        <w:rPr>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6480C">
        <w:rPr>
          <w:bCs/>
          <w:sz w:val="24"/>
          <w:szCs w:val="24"/>
        </w:rPr>
        <w:t xml:space="preserve"> Уголовное право, основные понятия и принципы. </w:t>
      </w:r>
      <w:r w:rsidRPr="0016480C">
        <w:rPr>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w:t>
      </w:r>
      <w:r w:rsidRPr="0016480C">
        <w:rPr>
          <w:sz w:val="24"/>
          <w:szCs w:val="24"/>
        </w:rPr>
        <w:lastRenderedPageBreak/>
        <w:t>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16480C">
        <w:rPr>
          <w:bCs/>
          <w:i/>
          <w:sz w:val="24"/>
          <w:szCs w:val="24"/>
        </w:rPr>
        <w:t>Международное гуманитарное право. Международно-правовая защита жертв вооруженных конфликтов.</w:t>
      </w:r>
    </w:p>
    <w:p w:rsidR="00050112" w:rsidRPr="0016480C" w:rsidRDefault="00050112" w:rsidP="0016480C">
      <w:pPr>
        <w:pStyle w:val="aa"/>
        <w:rPr>
          <w:b/>
          <w:bCs/>
          <w:color w:val="000000"/>
          <w:sz w:val="24"/>
          <w:szCs w:val="24"/>
          <w:shd w:val="clear" w:color="auto" w:fill="FFFFFF"/>
        </w:rPr>
      </w:pPr>
      <w:r w:rsidRPr="0016480C">
        <w:rPr>
          <w:b/>
          <w:color w:val="000000"/>
          <w:sz w:val="24"/>
          <w:szCs w:val="24"/>
          <w:shd w:val="clear" w:color="auto" w:fill="FFFFFF"/>
        </w:rPr>
        <w:t>Экономика</w:t>
      </w:r>
    </w:p>
    <w:p w:rsidR="00050112" w:rsidRPr="0016480C" w:rsidRDefault="00050112" w:rsidP="0016480C">
      <w:pPr>
        <w:pStyle w:val="aa"/>
        <w:rPr>
          <w:sz w:val="24"/>
          <w:szCs w:val="24"/>
        </w:rPr>
      </w:pPr>
      <w:r w:rsidRPr="0016480C">
        <w:rPr>
          <w:bCs/>
          <w:color w:val="000000"/>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16480C">
        <w:rPr>
          <w:bCs/>
          <w:color w:val="000000"/>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6480C">
        <w:rPr>
          <w:i/>
          <w:sz w:val="24"/>
          <w:szCs w:val="24"/>
        </w:rPr>
        <w:t xml:space="preserve">Виды рынков. Рынок капиталов. </w:t>
      </w:r>
      <w:r w:rsidRPr="0016480C">
        <w:rPr>
          <w:bCs/>
          <w:color w:val="000000"/>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6480C">
        <w:rPr>
          <w:i/>
          <w:sz w:val="24"/>
          <w:szCs w:val="24"/>
        </w:rPr>
        <w:t>функции, налоговые системы разных эпох</w:t>
      </w:r>
      <w:r w:rsidRPr="0016480C">
        <w:rPr>
          <w:sz w:val="24"/>
          <w:szCs w:val="24"/>
        </w:rPr>
        <w:t>.</w:t>
      </w:r>
    </w:p>
    <w:p w:rsidR="00050112" w:rsidRPr="0016480C" w:rsidRDefault="00050112" w:rsidP="0016480C">
      <w:pPr>
        <w:pStyle w:val="aa"/>
        <w:rPr>
          <w:sz w:val="24"/>
          <w:szCs w:val="24"/>
        </w:rPr>
      </w:pPr>
      <w:r w:rsidRPr="0016480C">
        <w:rPr>
          <w:bCs/>
          <w:color w:val="000000"/>
          <w:sz w:val="24"/>
          <w:szCs w:val="24"/>
          <w:shd w:val="clear" w:color="auto" w:fill="FFFFFF"/>
        </w:rPr>
        <w:t xml:space="preserve"> Банковские услуги, предоставляемые гражданам</w:t>
      </w:r>
      <w:r w:rsidRPr="0016480C">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16480C">
        <w:rPr>
          <w:i/>
          <w:sz w:val="24"/>
          <w:szCs w:val="24"/>
        </w:rPr>
        <w:t>банкинг, онлайн-банкинг</w:t>
      </w:r>
      <w:r w:rsidRPr="0016480C">
        <w:rPr>
          <w:sz w:val="24"/>
          <w:szCs w:val="24"/>
        </w:rPr>
        <w:t xml:space="preserve">. </w:t>
      </w:r>
      <w:r w:rsidRPr="0016480C">
        <w:rPr>
          <w:i/>
          <w:snapToGrid w:val="0"/>
          <w:sz w:val="24"/>
          <w:szCs w:val="24"/>
        </w:rPr>
        <w:t>Страховые услуги</w:t>
      </w:r>
      <w:r w:rsidRPr="0016480C">
        <w:rPr>
          <w:i/>
          <w:sz w:val="24"/>
          <w:szCs w:val="24"/>
        </w:rPr>
        <w:t>: страхование жизни, здоровья, имущества, ответственности.Инвестиции в реальные и финансовые активы.</w:t>
      </w:r>
      <w:r w:rsidRPr="0016480C">
        <w:rPr>
          <w:sz w:val="24"/>
          <w:szCs w:val="24"/>
        </w:rPr>
        <w:t xml:space="preserve"> Пенсионное обеспечение. Налогообложение граждан. Защита от финансовых махинаций. </w:t>
      </w:r>
      <w:r w:rsidRPr="0016480C">
        <w:rPr>
          <w:bCs/>
          <w:color w:val="000000"/>
          <w:sz w:val="24"/>
          <w:szCs w:val="24"/>
          <w:shd w:val="clear" w:color="auto" w:fill="FFFFFF"/>
        </w:rPr>
        <w:t xml:space="preserve">Экономические функции домохозяйства. Потребление домашних хозяйств. </w:t>
      </w:r>
      <w:r w:rsidRPr="0016480C">
        <w:rPr>
          <w:sz w:val="24"/>
          <w:szCs w:val="24"/>
        </w:rPr>
        <w:t>Семейный бюджет. Источники доходов и расходов семьи. Активы и пассивы. Личный финансовый план. Сбережения. Инфляция.</w:t>
      </w:r>
    </w:p>
    <w:p w:rsidR="00DF2AAE" w:rsidRPr="00F31842" w:rsidRDefault="00050112" w:rsidP="0016480C">
      <w:pPr>
        <w:pStyle w:val="aa"/>
        <w:rPr>
          <w:b/>
          <w:sz w:val="24"/>
          <w:szCs w:val="24"/>
        </w:rPr>
      </w:pPr>
      <w:bookmarkStart w:id="117" w:name="_Toc409691707"/>
      <w:bookmarkStart w:id="118" w:name="_Toc410654033"/>
      <w:bookmarkStart w:id="119" w:name="_Toc414553231"/>
      <w:r w:rsidRPr="00F31842">
        <w:rPr>
          <w:b/>
          <w:sz w:val="24"/>
          <w:szCs w:val="24"/>
        </w:rPr>
        <w:t xml:space="preserve"> </w:t>
      </w:r>
      <w:r w:rsidR="006300CE" w:rsidRPr="00F31842">
        <w:rPr>
          <w:b/>
          <w:sz w:val="24"/>
          <w:szCs w:val="24"/>
        </w:rPr>
        <w:t>2.2.2.8.</w:t>
      </w:r>
      <w:r w:rsidRPr="00F31842">
        <w:rPr>
          <w:b/>
          <w:sz w:val="24"/>
          <w:szCs w:val="24"/>
        </w:rPr>
        <w:t>География</w:t>
      </w:r>
      <w:bookmarkEnd w:id="117"/>
      <w:bookmarkEnd w:id="118"/>
      <w:bookmarkEnd w:id="119"/>
    </w:p>
    <w:p w:rsidR="00DF2AAE" w:rsidRPr="0016480C" w:rsidRDefault="00DF2AAE" w:rsidP="0016480C">
      <w:pPr>
        <w:pStyle w:val="aa"/>
        <w:rPr>
          <w:sz w:val="24"/>
          <w:szCs w:val="24"/>
        </w:rPr>
      </w:pPr>
      <w:r w:rsidRPr="0016480C">
        <w:rPr>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F2AAE" w:rsidRPr="0016480C" w:rsidRDefault="00DF2AAE" w:rsidP="0016480C">
      <w:pPr>
        <w:pStyle w:val="aa"/>
        <w:rPr>
          <w:sz w:val="24"/>
          <w:szCs w:val="24"/>
        </w:rPr>
      </w:pPr>
      <w:r w:rsidRPr="0016480C">
        <w:rPr>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F2AAE" w:rsidRPr="0016480C" w:rsidRDefault="00DF2AAE" w:rsidP="0016480C">
      <w:pPr>
        <w:pStyle w:val="aa"/>
        <w:rPr>
          <w:sz w:val="24"/>
          <w:szCs w:val="24"/>
        </w:rPr>
      </w:pPr>
      <w:r w:rsidRPr="0016480C">
        <w:rPr>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F2AAE" w:rsidRPr="0016480C" w:rsidRDefault="00DF2AAE" w:rsidP="0016480C">
      <w:pPr>
        <w:pStyle w:val="aa"/>
        <w:rPr>
          <w:sz w:val="24"/>
          <w:szCs w:val="24"/>
        </w:rPr>
      </w:pPr>
      <w:r w:rsidRPr="0016480C">
        <w:rPr>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DF2AAE" w:rsidRPr="0016480C" w:rsidRDefault="00DF2AAE" w:rsidP="0016480C">
      <w:pPr>
        <w:pStyle w:val="aa"/>
        <w:rPr>
          <w:sz w:val="24"/>
          <w:szCs w:val="24"/>
        </w:rPr>
      </w:pPr>
      <w:r w:rsidRPr="0016480C">
        <w:rPr>
          <w:b/>
          <w:bCs/>
          <w:sz w:val="24"/>
          <w:szCs w:val="24"/>
        </w:rPr>
        <w:t>Развитие географических знаний о Земле</w:t>
      </w:r>
      <w:r w:rsidRPr="0016480C">
        <w:rPr>
          <w:sz w:val="24"/>
          <w:szCs w:val="24"/>
        </w:rPr>
        <w:t>.</w:t>
      </w:r>
    </w:p>
    <w:p w:rsidR="00DF2AAE" w:rsidRPr="0016480C" w:rsidRDefault="00DF2AAE" w:rsidP="0016480C">
      <w:pPr>
        <w:pStyle w:val="aa"/>
        <w:rPr>
          <w:sz w:val="24"/>
          <w:szCs w:val="24"/>
        </w:rPr>
      </w:pPr>
      <w:r w:rsidRPr="0016480C">
        <w:rPr>
          <w:sz w:val="24"/>
          <w:szCs w:val="24"/>
        </w:rPr>
        <w:lastRenderedPageBreak/>
        <w:t>Введение. Что изучает география.</w:t>
      </w:r>
    </w:p>
    <w:p w:rsidR="00DF2AAE" w:rsidRPr="0016480C" w:rsidRDefault="00DF2AAE" w:rsidP="0016480C">
      <w:pPr>
        <w:pStyle w:val="aa"/>
        <w:rPr>
          <w:sz w:val="24"/>
          <w:szCs w:val="24"/>
        </w:rPr>
      </w:pPr>
      <w:r w:rsidRPr="0016480C">
        <w:rPr>
          <w:sz w:val="24"/>
          <w:szCs w:val="24"/>
        </w:rPr>
        <w:t>Представления о мире в древности (</w:t>
      </w:r>
      <w:r w:rsidRPr="0016480C">
        <w:rPr>
          <w:i/>
          <w:sz w:val="24"/>
          <w:szCs w:val="24"/>
        </w:rPr>
        <w:t>Древний Китай, Древний Египет, Древняя Греция, Древний Рим</w:t>
      </w:r>
      <w:r w:rsidRPr="0016480C">
        <w:rPr>
          <w:sz w:val="24"/>
          <w:szCs w:val="24"/>
        </w:rPr>
        <w:t>). Появление первых географических карт.</w:t>
      </w:r>
    </w:p>
    <w:p w:rsidR="00DF2AAE" w:rsidRPr="0016480C" w:rsidRDefault="00DF2AAE" w:rsidP="0016480C">
      <w:pPr>
        <w:pStyle w:val="aa"/>
        <w:rPr>
          <w:i/>
          <w:sz w:val="24"/>
          <w:szCs w:val="24"/>
        </w:rPr>
      </w:pPr>
      <w:r w:rsidRPr="0016480C">
        <w:rPr>
          <w:sz w:val="24"/>
          <w:szCs w:val="24"/>
        </w:rPr>
        <w:t xml:space="preserve">География в эпоху Средневековья: </w:t>
      </w:r>
      <w:r w:rsidRPr="0016480C">
        <w:rPr>
          <w:i/>
          <w:sz w:val="24"/>
          <w:szCs w:val="24"/>
        </w:rPr>
        <w:t>путешествия и открытия викингов, древних арабов, русских землепроходцев. Путешествия Марко Поло и Афанасия Никитина.</w:t>
      </w:r>
    </w:p>
    <w:p w:rsidR="00DF2AAE" w:rsidRPr="0016480C" w:rsidRDefault="00DF2AAE" w:rsidP="0016480C">
      <w:pPr>
        <w:pStyle w:val="aa"/>
        <w:rPr>
          <w:sz w:val="24"/>
          <w:szCs w:val="24"/>
        </w:rPr>
      </w:pPr>
      <w:r w:rsidRPr="0016480C">
        <w:rPr>
          <w:sz w:val="24"/>
          <w:szCs w:val="24"/>
        </w:rPr>
        <w:t>Эпоха Великих географических открытий (</w:t>
      </w:r>
      <w:r w:rsidRPr="0016480C">
        <w:rPr>
          <w:i/>
          <w:sz w:val="24"/>
          <w:szCs w:val="24"/>
        </w:rPr>
        <w:t>открытие Нового света, морского пути в Индию, кругосветные путешествия</w:t>
      </w:r>
      <w:r w:rsidRPr="0016480C">
        <w:rPr>
          <w:sz w:val="24"/>
          <w:szCs w:val="24"/>
        </w:rPr>
        <w:t>). Значение Великих географических открытий.</w:t>
      </w:r>
    </w:p>
    <w:p w:rsidR="00DF2AAE" w:rsidRPr="0016480C" w:rsidRDefault="00DF2AAE" w:rsidP="0016480C">
      <w:pPr>
        <w:pStyle w:val="aa"/>
        <w:rPr>
          <w:sz w:val="24"/>
          <w:szCs w:val="24"/>
        </w:rPr>
      </w:pPr>
      <w:r w:rsidRPr="0016480C">
        <w:rPr>
          <w:sz w:val="24"/>
          <w:szCs w:val="24"/>
        </w:rPr>
        <w:t>Географические открытия XVII–XIX вв. (</w:t>
      </w:r>
      <w:r w:rsidRPr="0016480C">
        <w:rPr>
          <w:i/>
          <w:sz w:val="24"/>
          <w:szCs w:val="24"/>
        </w:rPr>
        <w:t>исследования и открытия на территории Евразии (в том числе на территории России), Австралии и Океании, Антарктиды</w:t>
      </w:r>
      <w:r w:rsidRPr="0016480C">
        <w:rPr>
          <w:sz w:val="24"/>
          <w:szCs w:val="24"/>
        </w:rPr>
        <w:t>). Первое русское кругосветное путешествие (</w:t>
      </w:r>
      <w:r w:rsidRPr="0016480C">
        <w:rPr>
          <w:i/>
          <w:sz w:val="24"/>
          <w:szCs w:val="24"/>
        </w:rPr>
        <w:t>И.Ф. Крузенштерн и Ю.Ф. Лисянский</w:t>
      </w:r>
      <w:r w:rsidRPr="0016480C">
        <w:rPr>
          <w:sz w:val="24"/>
          <w:szCs w:val="24"/>
        </w:rPr>
        <w:t>).</w:t>
      </w:r>
    </w:p>
    <w:p w:rsidR="00DF2AAE" w:rsidRPr="0016480C" w:rsidRDefault="00DF2AAE" w:rsidP="0016480C">
      <w:pPr>
        <w:pStyle w:val="aa"/>
        <w:rPr>
          <w:sz w:val="24"/>
          <w:szCs w:val="24"/>
        </w:rPr>
      </w:pPr>
      <w:r w:rsidRPr="0016480C">
        <w:rPr>
          <w:sz w:val="24"/>
          <w:szCs w:val="24"/>
        </w:rPr>
        <w:t>Географические исследования в ХХ веке (</w:t>
      </w:r>
      <w:r w:rsidRPr="0016480C">
        <w:rPr>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16480C">
        <w:rPr>
          <w:sz w:val="24"/>
          <w:szCs w:val="24"/>
        </w:rPr>
        <w:t xml:space="preserve">). </w:t>
      </w:r>
      <w:r w:rsidRPr="0016480C">
        <w:rPr>
          <w:i/>
          <w:sz w:val="24"/>
          <w:szCs w:val="24"/>
        </w:rPr>
        <w:t>Значение освоения космоса для географической науки</w:t>
      </w:r>
      <w:r w:rsidRPr="0016480C">
        <w:rPr>
          <w:sz w:val="24"/>
          <w:szCs w:val="24"/>
        </w:rPr>
        <w:t>.</w:t>
      </w:r>
    </w:p>
    <w:p w:rsidR="00DF2AAE" w:rsidRPr="00F31842" w:rsidRDefault="00DF2AAE" w:rsidP="0016480C">
      <w:pPr>
        <w:pStyle w:val="aa"/>
        <w:rPr>
          <w:sz w:val="24"/>
          <w:szCs w:val="24"/>
        </w:rPr>
      </w:pPr>
      <w:r w:rsidRPr="0016480C">
        <w:rPr>
          <w:sz w:val="24"/>
          <w:szCs w:val="24"/>
        </w:rPr>
        <w:t xml:space="preserve">Географические знания в современном мире. Современные географические методы исследования Земли. </w:t>
      </w:r>
    </w:p>
    <w:p w:rsidR="00DF2AAE" w:rsidRPr="0016480C" w:rsidRDefault="00DF2AAE" w:rsidP="0016480C">
      <w:pPr>
        <w:pStyle w:val="aa"/>
        <w:rPr>
          <w:b/>
          <w:bCs/>
          <w:sz w:val="24"/>
          <w:szCs w:val="24"/>
        </w:rPr>
      </w:pPr>
      <w:r w:rsidRPr="0016480C">
        <w:rPr>
          <w:b/>
          <w:bCs/>
          <w:sz w:val="24"/>
          <w:szCs w:val="24"/>
        </w:rPr>
        <w:t xml:space="preserve">Земля во Вселенной. Движения Земли и их следствия. </w:t>
      </w:r>
    </w:p>
    <w:p w:rsidR="00DF2AAE" w:rsidRPr="0016480C" w:rsidRDefault="00DF2AAE" w:rsidP="0016480C">
      <w:pPr>
        <w:pStyle w:val="aa"/>
        <w:rPr>
          <w:sz w:val="24"/>
          <w:szCs w:val="24"/>
        </w:rPr>
      </w:pPr>
      <w:r w:rsidRPr="0016480C">
        <w:rPr>
          <w:sz w:val="24"/>
          <w:szCs w:val="24"/>
        </w:rPr>
        <w:t xml:space="preserve">Земля – часть Солнечной системы. Земля и Луна. </w:t>
      </w:r>
      <w:r w:rsidRPr="0016480C">
        <w:rPr>
          <w:i/>
          <w:sz w:val="24"/>
          <w:szCs w:val="24"/>
        </w:rPr>
        <w:t xml:space="preserve">Влияние космоса на нашу планету и жизнь людей. </w:t>
      </w:r>
      <w:r w:rsidRPr="0016480C">
        <w:rPr>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16480C">
        <w:rPr>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16480C">
        <w:rPr>
          <w:sz w:val="24"/>
          <w:szCs w:val="24"/>
        </w:rPr>
        <w:t xml:space="preserve"> Осевое вращение Земли. Смена дня и ночи, сутки, календарный год.</w:t>
      </w:r>
    </w:p>
    <w:p w:rsidR="00DF2AAE" w:rsidRPr="0016480C" w:rsidRDefault="00DF2AAE" w:rsidP="0016480C">
      <w:pPr>
        <w:pStyle w:val="aa"/>
        <w:rPr>
          <w:b/>
          <w:bCs/>
          <w:sz w:val="24"/>
          <w:szCs w:val="24"/>
        </w:rPr>
      </w:pPr>
      <w:r w:rsidRPr="0016480C">
        <w:rPr>
          <w:b/>
          <w:bCs/>
          <w:sz w:val="24"/>
          <w:szCs w:val="24"/>
        </w:rPr>
        <w:t xml:space="preserve">Изображение земной поверхности. </w:t>
      </w:r>
    </w:p>
    <w:p w:rsidR="00DF2AAE" w:rsidRPr="0016480C" w:rsidRDefault="00DF2AAE" w:rsidP="0016480C">
      <w:pPr>
        <w:pStyle w:val="aa"/>
        <w:rPr>
          <w:sz w:val="24"/>
          <w:szCs w:val="24"/>
        </w:rPr>
      </w:pPr>
      <w:r w:rsidRPr="0016480C">
        <w:rPr>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16480C">
        <w:rPr>
          <w:i/>
          <w:sz w:val="24"/>
          <w:szCs w:val="24"/>
        </w:rPr>
        <w:t>Особенности ориентирования в мегаполисе и в природе.</w:t>
      </w:r>
      <w:r w:rsidRPr="0016480C">
        <w:rPr>
          <w:sz w:val="24"/>
          <w:szCs w:val="24"/>
        </w:rPr>
        <w:t xml:space="preserve"> План местности. Условные знаки. Как составить план местности. </w:t>
      </w:r>
      <w:r w:rsidRPr="0016480C">
        <w:rPr>
          <w:i/>
          <w:sz w:val="24"/>
          <w:szCs w:val="24"/>
        </w:rPr>
        <w:t>Составление простейшего плана местности/учебного кабинета/комнаты.</w:t>
      </w:r>
      <w:r w:rsidRPr="0016480C">
        <w:rPr>
          <w:sz w:val="24"/>
          <w:szCs w:val="24"/>
        </w:rPr>
        <w:t xml:space="preserve"> Географическая карта – особый источник информации. </w:t>
      </w:r>
      <w:r w:rsidRPr="0016480C">
        <w:rPr>
          <w:i/>
          <w:sz w:val="24"/>
          <w:szCs w:val="24"/>
        </w:rPr>
        <w:t>Содержание и значение карт. Топографические карты.</w:t>
      </w:r>
      <w:r w:rsidRPr="0016480C">
        <w:rPr>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DF2AAE" w:rsidRPr="0016480C" w:rsidRDefault="00DF2AAE" w:rsidP="0016480C">
      <w:pPr>
        <w:pStyle w:val="aa"/>
        <w:rPr>
          <w:sz w:val="24"/>
          <w:szCs w:val="24"/>
        </w:rPr>
      </w:pPr>
      <w:r w:rsidRPr="0016480C">
        <w:rPr>
          <w:b/>
          <w:bCs/>
          <w:sz w:val="24"/>
          <w:szCs w:val="24"/>
        </w:rPr>
        <w:t xml:space="preserve"> Природа Земли.</w:t>
      </w:r>
    </w:p>
    <w:p w:rsidR="00DF2AAE" w:rsidRPr="0016480C" w:rsidRDefault="00DF2AAE" w:rsidP="0016480C">
      <w:pPr>
        <w:pStyle w:val="aa"/>
        <w:rPr>
          <w:sz w:val="24"/>
          <w:szCs w:val="24"/>
        </w:rPr>
      </w:pPr>
      <w:r w:rsidRPr="0016480C">
        <w:rPr>
          <w:b/>
          <w:bCs/>
          <w:sz w:val="24"/>
          <w:szCs w:val="24"/>
        </w:rPr>
        <w:t xml:space="preserve">Литосфера. </w:t>
      </w:r>
      <w:r w:rsidRPr="0016480C">
        <w:rPr>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16480C">
        <w:rPr>
          <w:i/>
          <w:sz w:val="24"/>
          <w:szCs w:val="24"/>
        </w:rPr>
        <w:t>Полезные ископаемые и их значение в жизни современного общества.</w:t>
      </w:r>
      <w:r w:rsidRPr="0016480C">
        <w:rPr>
          <w:sz w:val="24"/>
          <w:szCs w:val="24"/>
        </w:rPr>
        <w:t xml:space="preserve"> Движения земной коры и их проявления на земной поверхности: землетрясения, вулканы, гейзеры.</w:t>
      </w:r>
    </w:p>
    <w:p w:rsidR="00DF2AAE" w:rsidRPr="0016480C" w:rsidRDefault="00DF2AAE" w:rsidP="0016480C">
      <w:pPr>
        <w:pStyle w:val="aa"/>
        <w:rPr>
          <w:sz w:val="24"/>
          <w:szCs w:val="24"/>
        </w:rPr>
      </w:pPr>
      <w:r w:rsidRPr="0016480C">
        <w:rPr>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16480C">
        <w:rPr>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DF2AAE" w:rsidRPr="0016480C" w:rsidRDefault="00DF2AAE" w:rsidP="0016480C">
      <w:pPr>
        <w:pStyle w:val="aa"/>
        <w:rPr>
          <w:sz w:val="24"/>
          <w:szCs w:val="24"/>
        </w:rPr>
      </w:pPr>
      <w:r w:rsidRPr="0016480C">
        <w:rPr>
          <w:b/>
          <w:bCs/>
          <w:sz w:val="24"/>
          <w:szCs w:val="24"/>
        </w:rPr>
        <w:t xml:space="preserve">Гидросфера. </w:t>
      </w:r>
      <w:r w:rsidRPr="0016480C">
        <w:rPr>
          <w:sz w:val="24"/>
          <w:szCs w:val="24"/>
        </w:rPr>
        <w:t xml:space="preserve">Строение гидросферы. </w:t>
      </w:r>
      <w:r w:rsidRPr="0016480C">
        <w:rPr>
          <w:i/>
          <w:sz w:val="24"/>
          <w:szCs w:val="24"/>
        </w:rPr>
        <w:t xml:space="preserve">Особенности Мирового круговорота воды. </w:t>
      </w:r>
      <w:r w:rsidRPr="0016480C">
        <w:rPr>
          <w:sz w:val="24"/>
          <w:szCs w:val="24"/>
        </w:rPr>
        <w:t>Мировой океан и его части. Свойства вод Мирового океана – температура и соленость. Движение воды в океане – волны, течения.</w:t>
      </w:r>
      <w:r w:rsidRPr="0016480C">
        <w:rPr>
          <w:i/>
          <w:sz w:val="24"/>
          <w:szCs w:val="24"/>
        </w:rPr>
        <w:t>.</w:t>
      </w:r>
      <w:r w:rsidRPr="0016480C">
        <w:rPr>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w:t>
      </w:r>
      <w:r w:rsidRPr="0016480C">
        <w:rPr>
          <w:sz w:val="24"/>
          <w:szCs w:val="24"/>
        </w:rPr>
        <w:lastRenderedPageBreak/>
        <w:t xml:space="preserve">покровное оледенение, многолетняя мерзлота. Подземные воды. Межпластовые и грунтовые воды. Болота. Каналы. Водохранилища. </w:t>
      </w:r>
      <w:r w:rsidRPr="0016480C">
        <w:rPr>
          <w:i/>
          <w:sz w:val="24"/>
          <w:szCs w:val="24"/>
        </w:rPr>
        <w:t>Человек и гидросфера.</w:t>
      </w:r>
    </w:p>
    <w:p w:rsidR="00DF2AAE" w:rsidRPr="0016480C" w:rsidRDefault="00DF2AAE" w:rsidP="0016480C">
      <w:pPr>
        <w:pStyle w:val="aa"/>
        <w:rPr>
          <w:sz w:val="24"/>
          <w:szCs w:val="24"/>
        </w:rPr>
      </w:pPr>
      <w:r w:rsidRPr="0016480C">
        <w:rPr>
          <w:b/>
          <w:bCs/>
          <w:sz w:val="24"/>
          <w:szCs w:val="24"/>
        </w:rPr>
        <w:t xml:space="preserve">Атмосфера. </w:t>
      </w:r>
      <w:r w:rsidRPr="0016480C">
        <w:rPr>
          <w:sz w:val="24"/>
          <w:szCs w:val="24"/>
        </w:rPr>
        <w:t>Строение воздушной оболочки Земли</w:t>
      </w:r>
      <w:r w:rsidRPr="0016480C">
        <w:rPr>
          <w:i/>
          <w:sz w:val="24"/>
          <w:szCs w:val="24"/>
        </w:rPr>
        <w:t>.</w:t>
      </w:r>
      <w:r w:rsidRPr="0016480C">
        <w:rPr>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16480C">
        <w:rPr>
          <w:i/>
          <w:sz w:val="24"/>
          <w:szCs w:val="24"/>
        </w:rPr>
        <w:t>Графическое отображение направления ветра. Роза ветров.</w:t>
      </w:r>
      <w:r w:rsidRPr="0016480C">
        <w:rPr>
          <w:sz w:val="24"/>
          <w:szCs w:val="24"/>
        </w:rPr>
        <w:t xml:space="preserve"> Циркуляция атмосферы. Влажность воздуха. Понятие погоды. </w:t>
      </w:r>
      <w:r w:rsidRPr="0016480C">
        <w:rPr>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16480C">
        <w:rPr>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16480C">
        <w:rPr>
          <w:i/>
          <w:sz w:val="24"/>
          <w:szCs w:val="24"/>
        </w:rPr>
        <w:t>Влияние климата на здоровье людей</w:t>
      </w:r>
      <w:r w:rsidRPr="0016480C">
        <w:rPr>
          <w:sz w:val="24"/>
          <w:szCs w:val="24"/>
        </w:rPr>
        <w:t>. Человек и атмосфера.</w:t>
      </w:r>
    </w:p>
    <w:p w:rsidR="00DF2AAE" w:rsidRPr="0016480C" w:rsidRDefault="00DF2AAE" w:rsidP="0016480C">
      <w:pPr>
        <w:pStyle w:val="aa"/>
        <w:rPr>
          <w:i/>
          <w:sz w:val="24"/>
          <w:szCs w:val="24"/>
        </w:rPr>
      </w:pPr>
      <w:r w:rsidRPr="0016480C">
        <w:rPr>
          <w:b/>
          <w:bCs/>
          <w:sz w:val="24"/>
          <w:szCs w:val="24"/>
        </w:rPr>
        <w:t xml:space="preserve">Биосфера. </w:t>
      </w:r>
      <w:r w:rsidRPr="0016480C">
        <w:rPr>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16480C">
        <w:rPr>
          <w:i/>
          <w:sz w:val="24"/>
          <w:szCs w:val="24"/>
        </w:rPr>
        <w:t>Воздействие организмов на земные оболочки. Воздействие человека на природу. Охрана природы.</w:t>
      </w:r>
    </w:p>
    <w:p w:rsidR="00DF2AAE" w:rsidRPr="0016480C" w:rsidRDefault="00DF2AAE" w:rsidP="0016480C">
      <w:pPr>
        <w:pStyle w:val="aa"/>
        <w:rPr>
          <w:sz w:val="24"/>
          <w:szCs w:val="24"/>
        </w:rPr>
      </w:pPr>
      <w:r w:rsidRPr="0016480C">
        <w:rPr>
          <w:b/>
          <w:bCs/>
          <w:sz w:val="24"/>
          <w:szCs w:val="24"/>
        </w:rPr>
        <w:t xml:space="preserve">Географическая оболочка как среда жизни. </w:t>
      </w:r>
      <w:r w:rsidRPr="0016480C">
        <w:rPr>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DF2AAE" w:rsidRPr="0016480C" w:rsidRDefault="00DF2AAE" w:rsidP="0016480C">
      <w:pPr>
        <w:pStyle w:val="aa"/>
        <w:rPr>
          <w:b/>
          <w:bCs/>
          <w:sz w:val="24"/>
          <w:szCs w:val="24"/>
        </w:rPr>
      </w:pPr>
      <w:r w:rsidRPr="0016480C">
        <w:rPr>
          <w:b/>
          <w:bCs/>
          <w:sz w:val="24"/>
          <w:szCs w:val="24"/>
        </w:rPr>
        <w:t xml:space="preserve">Человечество на Земле. </w:t>
      </w:r>
    </w:p>
    <w:p w:rsidR="00DF2AAE" w:rsidRPr="0016480C" w:rsidRDefault="00DF2AAE" w:rsidP="0016480C">
      <w:pPr>
        <w:pStyle w:val="aa"/>
        <w:rPr>
          <w:sz w:val="24"/>
          <w:szCs w:val="24"/>
        </w:rPr>
      </w:pPr>
      <w:r w:rsidRPr="0016480C">
        <w:rPr>
          <w:sz w:val="24"/>
          <w:szCs w:val="24"/>
        </w:rPr>
        <w:t>Численность населения Земли. Расовый состав. Нации и народы планеты. Страны на карте мира.</w:t>
      </w:r>
    </w:p>
    <w:p w:rsidR="00DF2AAE" w:rsidRPr="0016480C" w:rsidRDefault="00DF2AAE" w:rsidP="0016480C">
      <w:pPr>
        <w:pStyle w:val="aa"/>
        <w:rPr>
          <w:b/>
          <w:bCs/>
          <w:sz w:val="24"/>
          <w:szCs w:val="24"/>
        </w:rPr>
      </w:pPr>
      <w:r w:rsidRPr="0016480C">
        <w:rPr>
          <w:b/>
          <w:bCs/>
          <w:sz w:val="24"/>
          <w:szCs w:val="24"/>
        </w:rPr>
        <w:t xml:space="preserve">Освоение Земли человеком. </w:t>
      </w:r>
    </w:p>
    <w:p w:rsidR="00DF2AAE" w:rsidRPr="0016480C" w:rsidRDefault="00DF2AAE" w:rsidP="0016480C">
      <w:pPr>
        <w:pStyle w:val="aa"/>
        <w:rPr>
          <w:sz w:val="24"/>
          <w:szCs w:val="24"/>
        </w:rPr>
      </w:pPr>
      <w:r w:rsidRPr="0016480C">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16480C">
        <w:rPr>
          <w:i/>
          <w:sz w:val="24"/>
          <w:szCs w:val="24"/>
        </w:rPr>
        <w:t>древние египтяне, греки, финикийцы, идеи и труды Парменида, Эратосфена, вклад Кратеса Малосского, Страбона</w:t>
      </w:r>
      <w:r w:rsidRPr="0016480C">
        <w:rPr>
          <w:sz w:val="24"/>
          <w:szCs w:val="24"/>
        </w:rPr>
        <w:t>).</w:t>
      </w:r>
    </w:p>
    <w:p w:rsidR="00DF2AAE" w:rsidRPr="0016480C" w:rsidRDefault="00DF2AAE" w:rsidP="0016480C">
      <w:pPr>
        <w:pStyle w:val="aa"/>
        <w:rPr>
          <w:sz w:val="24"/>
          <w:szCs w:val="24"/>
        </w:rPr>
      </w:pPr>
      <w:r w:rsidRPr="0016480C">
        <w:rPr>
          <w:sz w:val="24"/>
          <w:szCs w:val="24"/>
        </w:rPr>
        <w:t>Важнейшие географические открытия и путешествия в эпоху Средневековья (</w:t>
      </w:r>
      <w:r w:rsidRPr="0016480C">
        <w:rPr>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16480C">
        <w:rPr>
          <w:sz w:val="24"/>
          <w:szCs w:val="24"/>
        </w:rPr>
        <w:t>).</w:t>
      </w:r>
    </w:p>
    <w:p w:rsidR="00DF2AAE" w:rsidRPr="0016480C" w:rsidRDefault="00DF2AAE" w:rsidP="0016480C">
      <w:pPr>
        <w:pStyle w:val="aa"/>
        <w:rPr>
          <w:sz w:val="24"/>
          <w:szCs w:val="24"/>
        </w:rPr>
      </w:pPr>
      <w:r w:rsidRPr="0016480C">
        <w:rPr>
          <w:sz w:val="24"/>
          <w:szCs w:val="24"/>
        </w:rPr>
        <w:t>Важнейшие географические открытия и путешествия в XVI–XIX вв. (</w:t>
      </w:r>
      <w:r w:rsidRPr="0016480C">
        <w:rPr>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DF2AAE" w:rsidRPr="0016480C" w:rsidRDefault="00DF2AAE" w:rsidP="0016480C">
      <w:pPr>
        <w:pStyle w:val="aa"/>
        <w:rPr>
          <w:sz w:val="24"/>
          <w:szCs w:val="24"/>
        </w:rPr>
      </w:pPr>
      <w:r w:rsidRPr="0016480C">
        <w:rPr>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16480C">
        <w:rPr>
          <w:sz w:val="24"/>
          <w:szCs w:val="24"/>
        </w:rPr>
        <w:t xml:space="preserve">). </w:t>
      </w:r>
    </w:p>
    <w:p w:rsidR="00DF2AAE" w:rsidRPr="0016480C" w:rsidRDefault="00DF2AAE" w:rsidP="0016480C">
      <w:pPr>
        <w:pStyle w:val="aa"/>
        <w:rPr>
          <w:sz w:val="24"/>
          <w:szCs w:val="24"/>
        </w:rPr>
      </w:pPr>
      <w:r w:rsidRPr="0016480C">
        <w:rPr>
          <w:sz w:val="24"/>
          <w:szCs w:val="24"/>
        </w:rPr>
        <w:t>Важнейшие географические открытия и путешествия в XX веке (</w:t>
      </w:r>
      <w:r w:rsidRPr="0016480C">
        <w:rPr>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16480C">
        <w:rPr>
          <w:sz w:val="24"/>
          <w:szCs w:val="24"/>
        </w:rPr>
        <w:t>).</w:t>
      </w:r>
    </w:p>
    <w:p w:rsidR="00DF2AAE" w:rsidRPr="00F31842" w:rsidRDefault="00DF2AAE" w:rsidP="0016480C">
      <w:pPr>
        <w:pStyle w:val="aa"/>
        <w:rPr>
          <w:sz w:val="24"/>
          <w:szCs w:val="24"/>
        </w:rPr>
      </w:pPr>
      <w:r w:rsidRPr="0016480C">
        <w:rPr>
          <w:sz w:val="24"/>
          <w:szCs w:val="24"/>
        </w:rPr>
        <w:t>Описание и нанесение на контурную карту географических объектов одного из изученных маршрутов.</w:t>
      </w:r>
    </w:p>
    <w:p w:rsidR="00DF2AAE" w:rsidRPr="0016480C" w:rsidRDefault="00DF2AAE" w:rsidP="0016480C">
      <w:pPr>
        <w:pStyle w:val="aa"/>
        <w:rPr>
          <w:sz w:val="24"/>
          <w:szCs w:val="24"/>
        </w:rPr>
      </w:pPr>
      <w:r w:rsidRPr="0016480C">
        <w:rPr>
          <w:b/>
          <w:bCs/>
          <w:sz w:val="24"/>
          <w:szCs w:val="24"/>
        </w:rPr>
        <w:t>Главные закономерности природы Земли.</w:t>
      </w:r>
    </w:p>
    <w:p w:rsidR="00DF2AAE" w:rsidRPr="0016480C" w:rsidRDefault="00DF2AAE" w:rsidP="0016480C">
      <w:pPr>
        <w:pStyle w:val="aa"/>
        <w:rPr>
          <w:i/>
          <w:sz w:val="24"/>
          <w:szCs w:val="24"/>
        </w:rPr>
      </w:pPr>
      <w:r w:rsidRPr="0016480C">
        <w:rPr>
          <w:b/>
          <w:bCs/>
          <w:sz w:val="24"/>
          <w:szCs w:val="24"/>
        </w:rPr>
        <w:t xml:space="preserve">Литосфера и рельеф Земли. </w:t>
      </w:r>
      <w:r w:rsidRPr="0016480C">
        <w:rPr>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16480C">
        <w:rPr>
          <w:i/>
          <w:sz w:val="24"/>
          <w:szCs w:val="24"/>
        </w:rPr>
        <w:t>Влияние строения земной коры на облик Земли.</w:t>
      </w:r>
    </w:p>
    <w:p w:rsidR="00DF2AAE" w:rsidRPr="0016480C" w:rsidRDefault="00DF2AAE" w:rsidP="0016480C">
      <w:pPr>
        <w:pStyle w:val="aa"/>
        <w:rPr>
          <w:sz w:val="24"/>
          <w:szCs w:val="24"/>
        </w:rPr>
      </w:pPr>
      <w:r w:rsidRPr="0016480C">
        <w:rPr>
          <w:b/>
          <w:bCs/>
          <w:sz w:val="24"/>
          <w:szCs w:val="24"/>
        </w:rPr>
        <w:t xml:space="preserve">Атмосфера и климаты Земли. </w:t>
      </w:r>
      <w:r w:rsidRPr="0016480C">
        <w:rPr>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16480C">
        <w:rPr>
          <w:i/>
          <w:sz w:val="24"/>
          <w:szCs w:val="24"/>
        </w:rPr>
        <w:t xml:space="preserve">Влияние климатических условий на </w:t>
      </w:r>
      <w:r w:rsidRPr="0016480C">
        <w:rPr>
          <w:i/>
          <w:sz w:val="24"/>
          <w:szCs w:val="24"/>
        </w:rPr>
        <w:lastRenderedPageBreak/>
        <w:t>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F2AAE" w:rsidRPr="0016480C" w:rsidRDefault="00DF2AAE" w:rsidP="0016480C">
      <w:pPr>
        <w:pStyle w:val="aa"/>
        <w:rPr>
          <w:sz w:val="24"/>
          <w:szCs w:val="24"/>
        </w:rPr>
      </w:pPr>
      <w:r w:rsidRPr="0016480C">
        <w:rPr>
          <w:b/>
          <w:bCs/>
          <w:sz w:val="24"/>
          <w:szCs w:val="24"/>
        </w:rPr>
        <w:t xml:space="preserve">Мировой океан – основная часть гидросферы. </w:t>
      </w:r>
      <w:r w:rsidRPr="0016480C">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F2AAE" w:rsidRPr="0016480C" w:rsidRDefault="00DF2AAE" w:rsidP="0016480C">
      <w:pPr>
        <w:pStyle w:val="aa"/>
        <w:rPr>
          <w:sz w:val="24"/>
          <w:szCs w:val="24"/>
        </w:rPr>
      </w:pPr>
      <w:r w:rsidRPr="0016480C">
        <w:rPr>
          <w:b/>
          <w:bCs/>
          <w:sz w:val="24"/>
          <w:szCs w:val="24"/>
        </w:rPr>
        <w:t xml:space="preserve">Географическая оболочка. </w:t>
      </w:r>
      <w:r w:rsidRPr="0016480C">
        <w:rPr>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F2AAE" w:rsidRPr="0016480C" w:rsidRDefault="00DF2AAE" w:rsidP="0016480C">
      <w:pPr>
        <w:pStyle w:val="aa"/>
        <w:rPr>
          <w:sz w:val="24"/>
          <w:szCs w:val="24"/>
        </w:rPr>
      </w:pPr>
      <w:r w:rsidRPr="0016480C">
        <w:rPr>
          <w:b/>
          <w:bCs/>
          <w:sz w:val="24"/>
          <w:szCs w:val="24"/>
        </w:rPr>
        <w:t>Характеристика материков Земли.</w:t>
      </w:r>
    </w:p>
    <w:p w:rsidR="00DF2AAE" w:rsidRPr="0016480C" w:rsidRDefault="00DF2AAE" w:rsidP="0016480C">
      <w:pPr>
        <w:pStyle w:val="aa"/>
        <w:rPr>
          <w:sz w:val="24"/>
          <w:szCs w:val="24"/>
        </w:rPr>
      </w:pPr>
      <w:r w:rsidRPr="0016480C">
        <w:rPr>
          <w:b/>
          <w:bCs/>
          <w:sz w:val="24"/>
          <w:szCs w:val="24"/>
        </w:rPr>
        <w:t xml:space="preserve">Южные материки. </w:t>
      </w:r>
      <w:r w:rsidRPr="0016480C">
        <w:rPr>
          <w:sz w:val="24"/>
          <w:szCs w:val="24"/>
        </w:rPr>
        <w:t xml:space="preserve">Особенности южных материков Земли. </w:t>
      </w:r>
    </w:p>
    <w:p w:rsidR="00DF2AAE" w:rsidRPr="0016480C" w:rsidRDefault="00DF2AAE" w:rsidP="0016480C">
      <w:pPr>
        <w:pStyle w:val="aa"/>
        <w:rPr>
          <w:sz w:val="24"/>
          <w:szCs w:val="24"/>
        </w:rPr>
      </w:pPr>
      <w:r w:rsidRPr="0016480C">
        <w:rPr>
          <w:b/>
          <w:bCs/>
          <w:sz w:val="24"/>
          <w:szCs w:val="24"/>
        </w:rPr>
        <w:t xml:space="preserve">Африка. </w:t>
      </w:r>
      <w:r w:rsidRPr="0016480C">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DF2AAE" w:rsidRPr="0016480C" w:rsidRDefault="00DF2AAE" w:rsidP="0016480C">
      <w:pPr>
        <w:pStyle w:val="aa"/>
        <w:rPr>
          <w:sz w:val="24"/>
          <w:szCs w:val="24"/>
        </w:rPr>
      </w:pPr>
      <w:r w:rsidRPr="0016480C">
        <w:rPr>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F2AAE" w:rsidRPr="0016480C" w:rsidRDefault="00DF2AAE" w:rsidP="0016480C">
      <w:pPr>
        <w:pStyle w:val="aa"/>
        <w:rPr>
          <w:sz w:val="24"/>
          <w:szCs w:val="24"/>
        </w:rPr>
      </w:pPr>
      <w:r w:rsidRPr="0016480C">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F2AAE" w:rsidRPr="0016480C" w:rsidRDefault="00DF2AAE" w:rsidP="0016480C">
      <w:pPr>
        <w:pStyle w:val="aa"/>
        <w:rPr>
          <w:sz w:val="24"/>
          <w:szCs w:val="24"/>
        </w:rPr>
      </w:pPr>
      <w:r w:rsidRPr="0016480C">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F2AAE" w:rsidRPr="0016480C" w:rsidRDefault="00DF2AAE" w:rsidP="0016480C">
      <w:pPr>
        <w:pStyle w:val="aa"/>
        <w:rPr>
          <w:sz w:val="24"/>
          <w:szCs w:val="24"/>
        </w:rPr>
      </w:pPr>
      <w:r w:rsidRPr="0016480C">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F2AAE" w:rsidRPr="0016480C" w:rsidRDefault="00DF2AAE" w:rsidP="0016480C">
      <w:pPr>
        <w:pStyle w:val="aa"/>
        <w:rPr>
          <w:sz w:val="24"/>
          <w:szCs w:val="24"/>
        </w:rPr>
      </w:pPr>
      <w:r w:rsidRPr="0016480C">
        <w:rPr>
          <w:b/>
          <w:bCs/>
          <w:sz w:val="24"/>
          <w:szCs w:val="24"/>
        </w:rPr>
        <w:t xml:space="preserve">Австралия и Океания. </w:t>
      </w:r>
      <w:r w:rsidRPr="0016480C">
        <w:rPr>
          <w:sz w:val="24"/>
          <w:szCs w:val="24"/>
        </w:rPr>
        <w:t>Географическое положение, история исследования, особенности природы материка. Эндемики.</w:t>
      </w:r>
    </w:p>
    <w:p w:rsidR="00DF2AAE" w:rsidRPr="0016480C" w:rsidRDefault="00DF2AAE" w:rsidP="0016480C">
      <w:pPr>
        <w:pStyle w:val="aa"/>
        <w:rPr>
          <w:sz w:val="24"/>
          <w:szCs w:val="24"/>
        </w:rPr>
      </w:pPr>
      <w:r w:rsidRPr="0016480C">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F2AAE" w:rsidRPr="0016480C" w:rsidRDefault="00DF2AAE" w:rsidP="0016480C">
      <w:pPr>
        <w:pStyle w:val="aa"/>
        <w:rPr>
          <w:sz w:val="24"/>
          <w:szCs w:val="24"/>
        </w:rPr>
      </w:pPr>
      <w:r w:rsidRPr="0016480C">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F2AAE" w:rsidRPr="0016480C" w:rsidRDefault="00DF2AAE" w:rsidP="0016480C">
      <w:pPr>
        <w:pStyle w:val="aa"/>
        <w:rPr>
          <w:sz w:val="24"/>
          <w:szCs w:val="24"/>
        </w:rPr>
      </w:pPr>
      <w:r w:rsidRPr="0016480C">
        <w:rPr>
          <w:b/>
          <w:bCs/>
          <w:sz w:val="24"/>
          <w:szCs w:val="24"/>
        </w:rPr>
        <w:t xml:space="preserve">Южная Америка. </w:t>
      </w:r>
      <w:r w:rsidRPr="0016480C">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F2AAE" w:rsidRPr="0016480C" w:rsidRDefault="00DF2AAE" w:rsidP="0016480C">
      <w:pPr>
        <w:pStyle w:val="aa"/>
        <w:rPr>
          <w:sz w:val="24"/>
          <w:szCs w:val="24"/>
        </w:rPr>
      </w:pPr>
      <w:r w:rsidRPr="0016480C">
        <w:rPr>
          <w:b/>
          <w:bCs/>
          <w:sz w:val="24"/>
          <w:szCs w:val="24"/>
        </w:rPr>
        <w:t xml:space="preserve">Антарктида. </w:t>
      </w:r>
      <w:r w:rsidRPr="0016480C">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F2AAE" w:rsidRPr="0016480C" w:rsidRDefault="00DF2AAE" w:rsidP="0016480C">
      <w:pPr>
        <w:pStyle w:val="aa"/>
        <w:rPr>
          <w:sz w:val="24"/>
          <w:szCs w:val="24"/>
        </w:rPr>
      </w:pPr>
      <w:r w:rsidRPr="0016480C">
        <w:rPr>
          <w:b/>
          <w:bCs/>
          <w:sz w:val="24"/>
          <w:szCs w:val="24"/>
        </w:rPr>
        <w:lastRenderedPageBreak/>
        <w:t xml:space="preserve">Северные материки. </w:t>
      </w:r>
      <w:r w:rsidRPr="0016480C">
        <w:rPr>
          <w:sz w:val="24"/>
          <w:szCs w:val="24"/>
        </w:rPr>
        <w:t>Особенности северных материков Земли.</w:t>
      </w:r>
    </w:p>
    <w:p w:rsidR="00DF2AAE" w:rsidRPr="0016480C" w:rsidRDefault="00DF2AAE" w:rsidP="0016480C">
      <w:pPr>
        <w:pStyle w:val="aa"/>
        <w:rPr>
          <w:sz w:val="24"/>
          <w:szCs w:val="24"/>
        </w:rPr>
      </w:pPr>
      <w:r w:rsidRPr="0016480C">
        <w:rPr>
          <w:b/>
          <w:bCs/>
          <w:sz w:val="24"/>
          <w:szCs w:val="24"/>
        </w:rPr>
        <w:t xml:space="preserve">Северная Америка. </w:t>
      </w:r>
      <w:r w:rsidRPr="0016480C">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F2AAE" w:rsidRPr="0016480C" w:rsidRDefault="00DF2AAE" w:rsidP="0016480C">
      <w:pPr>
        <w:pStyle w:val="aa"/>
        <w:rPr>
          <w:sz w:val="24"/>
          <w:szCs w:val="24"/>
        </w:rPr>
      </w:pPr>
      <w:r w:rsidRPr="0016480C">
        <w:rPr>
          <w:sz w:val="24"/>
          <w:szCs w:val="24"/>
        </w:rPr>
        <w:t>Характеристика двух стран материка: Канады и Мексики. Описание США – как одной из ведущих стран современного мира.</w:t>
      </w:r>
    </w:p>
    <w:p w:rsidR="00DF2AAE" w:rsidRPr="0016480C" w:rsidRDefault="00DF2AAE" w:rsidP="0016480C">
      <w:pPr>
        <w:pStyle w:val="aa"/>
        <w:rPr>
          <w:sz w:val="24"/>
          <w:szCs w:val="24"/>
        </w:rPr>
      </w:pPr>
      <w:r w:rsidRPr="0016480C">
        <w:rPr>
          <w:b/>
          <w:bCs/>
          <w:sz w:val="24"/>
          <w:szCs w:val="24"/>
        </w:rPr>
        <w:t xml:space="preserve">Евразия. </w:t>
      </w:r>
      <w:r w:rsidRPr="0016480C">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F2AAE" w:rsidRPr="0016480C" w:rsidRDefault="00DF2AAE" w:rsidP="0016480C">
      <w:pPr>
        <w:pStyle w:val="aa"/>
        <w:rPr>
          <w:sz w:val="24"/>
          <w:szCs w:val="24"/>
        </w:rPr>
      </w:pPr>
      <w:r w:rsidRPr="0016480C">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F2AAE" w:rsidRPr="0016480C" w:rsidRDefault="00DF2AAE" w:rsidP="0016480C">
      <w:pPr>
        <w:pStyle w:val="aa"/>
        <w:rPr>
          <w:sz w:val="24"/>
          <w:szCs w:val="24"/>
        </w:rPr>
      </w:pPr>
      <w:r w:rsidRPr="0016480C">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F2AAE" w:rsidRPr="0016480C" w:rsidRDefault="00DF2AAE" w:rsidP="0016480C">
      <w:pPr>
        <w:pStyle w:val="aa"/>
        <w:rPr>
          <w:sz w:val="24"/>
          <w:szCs w:val="24"/>
        </w:rPr>
      </w:pPr>
      <w:r w:rsidRPr="0016480C">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F2AAE" w:rsidRPr="0016480C" w:rsidRDefault="00DF2AAE" w:rsidP="0016480C">
      <w:pPr>
        <w:pStyle w:val="aa"/>
        <w:rPr>
          <w:sz w:val="24"/>
          <w:szCs w:val="24"/>
        </w:rPr>
      </w:pPr>
      <w:r w:rsidRPr="0016480C">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DF2AAE" w:rsidRPr="0016480C" w:rsidRDefault="00DF2AAE" w:rsidP="0016480C">
      <w:pPr>
        <w:pStyle w:val="aa"/>
        <w:rPr>
          <w:sz w:val="24"/>
          <w:szCs w:val="24"/>
        </w:rPr>
      </w:pPr>
      <w:r w:rsidRPr="0016480C">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F2AAE" w:rsidRPr="0016480C" w:rsidRDefault="00DF2AAE" w:rsidP="0016480C">
      <w:pPr>
        <w:pStyle w:val="aa"/>
        <w:rPr>
          <w:sz w:val="24"/>
          <w:szCs w:val="24"/>
        </w:rPr>
      </w:pPr>
      <w:r w:rsidRPr="0016480C">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F2AAE" w:rsidRPr="0016480C" w:rsidRDefault="00DF2AAE" w:rsidP="0016480C">
      <w:pPr>
        <w:pStyle w:val="aa"/>
        <w:rPr>
          <w:sz w:val="24"/>
          <w:szCs w:val="24"/>
        </w:rPr>
      </w:pPr>
      <w:r w:rsidRPr="0016480C">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DF2AAE" w:rsidRPr="0016480C" w:rsidRDefault="00DF2AAE" w:rsidP="0016480C">
      <w:pPr>
        <w:pStyle w:val="aa"/>
        <w:rPr>
          <w:sz w:val="24"/>
          <w:szCs w:val="24"/>
        </w:rPr>
      </w:pPr>
      <w:r w:rsidRPr="0016480C">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DF2AAE" w:rsidRPr="0016480C" w:rsidRDefault="00DF2AAE" w:rsidP="0016480C">
      <w:pPr>
        <w:pStyle w:val="aa"/>
        <w:rPr>
          <w:sz w:val="24"/>
          <w:szCs w:val="24"/>
        </w:rPr>
      </w:pPr>
      <w:r w:rsidRPr="0016480C">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DF2AAE" w:rsidRPr="0016480C" w:rsidRDefault="00DF2AAE" w:rsidP="0016480C">
      <w:pPr>
        <w:pStyle w:val="aa"/>
        <w:rPr>
          <w:b/>
          <w:bCs/>
          <w:sz w:val="24"/>
          <w:szCs w:val="24"/>
        </w:rPr>
      </w:pPr>
      <w:r w:rsidRPr="0016480C">
        <w:rPr>
          <w:b/>
          <w:bCs/>
          <w:sz w:val="24"/>
          <w:szCs w:val="24"/>
        </w:rPr>
        <w:t xml:space="preserve">Взаимодействие природы и общества. </w:t>
      </w:r>
    </w:p>
    <w:p w:rsidR="00DF2AAE" w:rsidRPr="0016480C" w:rsidRDefault="00DF2AAE" w:rsidP="0016480C">
      <w:pPr>
        <w:pStyle w:val="aa"/>
        <w:rPr>
          <w:sz w:val="24"/>
          <w:szCs w:val="24"/>
        </w:rPr>
      </w:pPr>
      <w:r w:rsidRPr="0016480C">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w:t>
      </w:r>
      <w:r w:rsidRPr="0016480C">
        <w:rPr>
          <w:sz w:val="24"/>
          <w:szCs w:val="24"/>
        </w:rPr>
        <w:lastRenderedPageBreak/>
        <w:t xml:space="preserve">деятельности на современном этапе (Международный союз охраны природы, Международная Гидрографическая Организация, ЮНЕСКО и </w:t>
      </w:r>
      <w:r w:rsidRPr="0016480C">
        <w:rPr>
          <w:position w:val="-1"/>
          <w:sz w:val="24"/>
          <w:szCs w:val="24"/>
        </w:rPr>
        <w:t>др.).</w:t>
      </w:r>
    </w:p>
    <w:p w:rsidR="00DF2AAE" w:rsidRPr="0016480C" w:rsidRDefault="00DF2AAE" w:rsidP="0016480C">
      <w:pPr>
        <w:pStyle w:val="aa"/>
        <w:rPr>
          <w:b/>
          <w:bCs/>
          <w:sz w:val="24"/>
          <w:szCs w:val="24"/>
        </w:rPr>
      </w:pPr>
      <w:r w:rsidRPr="0016480C">
        <w:rPr>
          <w:b/>
          <w:bCs/>
          <w:sz w:val="24"/>
          <w:szCs w:val="24"/>
        </w:rPr>
        <w:t xml:space="preserve">Территория России на карте мира. </w:t>
      </w:r>
    </w:p>
    <w:p w:rsidR="00DF2AAE" w:rsidRPr="0016480C" w:rsidRDefault="00DF2AAE" w:rsidP="0016480C">
      <w:pPr>
        <w:pStyle w:val="aa"/>
        <w:rPr>
          <w:b/>
          <w:bCs/>
          <w:sz w:val="24"/>
          <w:szCs w:val="24"/>
        </w:rPr>
      </w:pPr>
      <w:r w:rsidRPr="0016480C">
        <w:rPr>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16480C">
        <w:rPr>
          <w:sz w:val="24"/>
          <w:szCs w:val="24"/>
          <w:lang w:val="en-US"/>
        </w:rPr>
        <w:t>I</w:t>
      </w:r>
      <w:r w:rsidRPr="0016480C">
        <w:rPr>
          <w:sz w:val="24"/>
          <w:szCs w:val="24"/>
        </w:rPr>
        <w:t xml:space="preserve"> вв.                                             </w:t>
      </w:r>
      <w:r w:rsidRPr="0016480C">
        <w:rPr>
          <w:b/>
          <w:sz w:val="24"/>
          <w:szCs w:val="24"/>
        </w:rPr>
        <w:t>Характеристика географического положения Осетии.</w:t>
      </w:r>
    </w:p>
    <w:p w:rsidR="00DF2AAE" w:rsidRPr="0016480C" w:rsidRDefault="00DF2AAE" w:rsidP="0016480C">
      <w:pPr>
        <w:pStyle w:val="aa"/>
        <w:rPr>
          <w:sz w:val="24"/>
          <w:szCs w:val="24"/>
        </w:rPr>
      </w:pPr>
      <w:r w:rsidRPr="0016480C">
        <w:rPr>
          <w:b/>
          <w:bCs/>
          <w:sz w:val="24"/>
          <w:szCs w:val="24"/>
        </w:rPr>
        <w:t>Общая характеристика природы России</w:t>
      </w:r>
      <w:r w:rsidR="00050ACB" w:rsidRPr="0016480C">
        <w:rPr>
          <w:b/>
          <w:bCs/>
          <w:sz w:val="24"/>
          <w:szCs w:val="24"/>
        </w:rPr>
        <w:t xml:space="preserve"> и Осетии</w:t>
      </w:r>
      <w:r w:rsidRPr="0016480C">
        <w:rPr>
          <w:b/>
          <w:bCs/>
          <w:sz w:val="24"/>
          <w:szCs w:val="24"/>
        </w:rPr>
        <w:t>.</w:t>
      </w:r>
    </w:p>
    <w:p w:rsidR="00DF2AAE" w:rsidRPr="0016480C" w:rsidRDefault="00DF2AAE" w:rsidP="0016480C">
      <w:pPr>
        <w:pStyle w:val="aa"/>
        <w:rPr>
          <w:sz w:val="24"/>
          <w:szCs w:val="24"/>
        </w:rPr>
      </w:pPr>
      <w:r w:rsidRPr="0016480C">
        <w:rPr>
          <w:b/>
          <w:bCs/>
          <w:sz w:val="24"/>
          <w:szCs w:val="24"/>
        </w:rPr>
        <w:t xml:space="preserve">Рельеф и полезные ископаемые России. </w:t>
      </w:r>
      <w:r w:rsidRPr="0016480C">
        <w:rPr>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F2AAE" w:rsidRPr="0016480C" w:rsidRDefault="00DF2AAE" w:rsidP="0016480C">
      <w:pPr>
        <w:pStyle w:val="aa"/>
        <w:rPr>
          <w:sz w:val="24"/>
          <w:szCs w:val="24"/>
        </w:rPr>
      </w:pPr>
      <w:r w:rsidRPr="0016480C">
        <w:rPr>
          <w:b/>
          <w:bCs/>
          <w:sz w:val="24"/>
          <w:szCs w:val="24"/>
        </w:rPr>
        <w:t>Климат России</w:t>
      </w:r>
      <w:r w:rsidR="00050ACB" w:rsidRPr="0016480C">
        <w:rPr>
          <w:b/>
          <w:bCs/>
          <w:sz w:val="24"/>
          <w:szCs w:val="24"/>
        </w:rPr>
        <w:t xml:space="preserve"> и Осетии</w:t>
      </w:r>
      <w:r w:rsidRPr="0016480C">
        <w:rPr>
          <w:b/>
          <w:bCs/>
          <w:sz w:val="24"/>
          <w:szCs w:val="24"/>
        </w:rPr>
        <w:t xml:space="preserve">. </w:t>
      </w:r>
      <w:r w:rsidRPr="0016480C">
        <w:rPr>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DF2AAE" w:rsidRPr="0016480C" w:rsidRDefault="00DF2AAE" w:rsidP="0016480C">
      <w:pPr>
        <w:pStyle w:val="aa"/>
        <w:rPr>
          <w:sz w:val="24"/>
          <w:szCs w:val="24"/>
        </w:rPr>
      </w:pPr>
      <w:r w:rsidRPr="0016480C">
        <w:rPr>
          <w:b/>
          <w:bCs/>
          <w:sz w:val="24"/>
          <w:szCs w:val="24"/>
        </w:rPr>
        <w:t>Внутренние воды России</w:t>
      </w:r>
      <w:r w:rsidR="00050ACB" w:rsidRPr="0016480C">
        <w:rPr>
          <w:b/>
          <w:bCs/>
          <w:sz w:val="24"/>
          <w:szCs w:val="24"/>
        </w:rPr>
        <w:t xml:space="preserve"> и  Осетии</w:t>
      </w:r>
      <w:r w:rsidRPr="0016480C">
        <w:rPr>
          <w:b/>
          <w:bCs/>
          <w:sz w:val="24"/>
          <w:szCs w:val="24"/>
        </w:rPr>
        <w:t xml:space="preserve">. </w:t>
      </w:r>
      <w:r w:rsidRPr="0016480C">
        <w:rPr>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DF2AAE" w:rsidRPr="0016480C" w:rsidRDefault="00DF2AAE" w:rsidP="0016480C">
      <w:pPr>
        <w:pStyle w:val="aa"/>
        <w:rPr>
          <w:sz w:val="24"/>
          <w:szCs w:val="24"/>
        </w:rPr>
      </w:pPr>
      <w:r w:rsidRPr="0016480C">
        <w:rPr>
          <w:b/>
          <w:bCs/>
          <w:sz w:val="24"/>
          <w:szCs w:val="24"/>
        </w:rPr>
        <w:t>Почвы России</w:t>
      </w:r>
      <w:r w:rsidR="00050ACB" w:rsidRPr="0016480C">
        <w:rPr>
          <w:b/>
          <w:bCs/>
          <w:sz w:val="24"/>
          <w:szCs w:val="24"/>
        </w:rPr>
        <w:t xml:space="preserve"> и Осетии</w:t>
      </w:r>
      <w:r w:rsidRPr="0016480C">
        <w:rPr>
          <w:b/>
          <w:bCs/>
          <w:sz w:val="24"/>
          <w:szCs w:val="24"/>
        </w:rPr>
        <w:t xml:space="preserve">. </w:t>
      </w:r>
      <w:r w:rsidRPr="0016480C">
        <w:rPr>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F2AAE" w:rsidRPr="00F31842" w:rsidRDefault="00DF2AAE" w:rsidP="0016480C">
      <w:pPr>
        <w:pStyle w:val="aa"/>
        <w:rPr>
          <w:sz w:val="24"/>
          <w:szCs w:val="24"/>
        </w:rPr>
      </w:pPr>
      <w:r w:rsidRPr="0016480C">
        <w:rPr>
          <w:b/>
          <w:bCs/>
          <w:sz w:val="24"/>
          <w:szCs w:val="24"/>
        </w:rPr>
        <w:t>Растительный и животный мир России</w:t>
      </w:r>
      <w:r w:rsidR="00050ACB" w:rsidRPr="0016480C">
        <w:rPr>
          <w:b/>
          <w:bCs/>
          <w:sz w:val="24"/>
          <w:szCs w:val="24"/>
        </w:rPr>
        <w:t xml:space="preserve"> и Осетии</w:t>
      </w:r>
      <w:r w:rsidRPr="0016480C">
        <w:rPr>
          <w:b/>
          <w:bCs/>
          <w:sz w:val="24"/>
          <w:szCs w:val="24"/>
        </w:rPr>
        <w:t xml:space="preserve">. </w:t>
      </w:r>
      <w:r w:rsidRPr="0016480C">
        <w:rPr>
          <w:sz w:val="24"/>
          <w:szCs w:val="24"/>
        </w:rPr>
        <w:t>Разнообразие растительного и животного мира России. Охрана растительного и животного мира. Биологические ресурсы России.</w:t>
      </w:r>
      <w:r w:rsidR="00050ACB" w:rsidRPr="0016480C">
        <w:rPr>
          <w:sz w:val="24"/>
          <w:szCs w:val="24"/>
        </w:rPr>
        <w:t xml:space="preserve"> Краеведение.</w:t>
      </w:r>
    </w:p>
    <w:p w:rsidR="00DF2AAE" w:rsidRPr="0016480C" w:rsidRDefault="00DF2AAE" w:rsidP="0016480C">
      <w:pPr>
        <w:pStyle w:val="aa"/>
        <w:rPr>
          <w:sz w:val="24"/>
          <w:szCs w:val="24"/>
        </w:rPr>
      </w:pPr>
      <w:r w:rsidRPr="0016480C">
        <w:rPr>
          <w:b/>
          <w:bCs/>
          <w:sz w:val="24"/>
          <w:szCs w:val="24"/>
        </w:rPr>
        <w:t>Природно-территориальные комплексы России.</w:t>
      </w:r>
    </w:p>
    <w:p w:rsidR="00DF2AAE" w:rsidRPr="0016480C" w:rsidRDefault="00DF2AAE" w:rsidP="0016480C">
      <w:pPr>
        <w:pStyle w:val="aa"/>
        <w:rPr>
          <w:sz w:val="24"/>
          <w:szCs w:val="24"/>
        </w:rPr>
      </w:pPr>
      <w:r w:rsidRPr="0016480C">
        <w:rPr>
          <w:b/>
          <w:bCs/>
          <w:sz w:val="24"/>
          <w:szCs w:val="24"/>
        </w:rPr>
        <w:t xml:space="preserve">Природное районирование. </w:t>
      </w:r>
      <w:r w:rsidRPr="0016480C">
        <w:rPr>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F2AAE" w:rsidRPr="0016480C" w:rsidRDefault="00DF2AAE" w:rsidP="0016480C">
      <w:pPr>
        <w:pStyle w:val="aa"/>
        <w:rPr>
          <w:sz w:val="24"/>
          <w:szCs w:val="24"/>
        </w:rPr>
      </w:pPr>
      <w:r w:rsidRPr="0016480C">
        <w:rPr>
          <w:b/>
          <w:bCs/>
          <w:sz w:val="24"/>
          <w:szCs w:val="24"/>
        </w:rPr>
        <w:t xml:space="preserve">Крупные природные комплексы России. </w:t>
      </w:r>
      <w:r w:rsidRPr="0016480C">
        <w:rPr>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F2AAE" w:rsidRPr="0016480C" w:rsidRDefault="00DF2AAE" w:rsidP="0016480C">
      <w:pPr>
        <w:pStyle w:val="aa"/>
        <w:rPr>
          <w:sz w:val="24"/>
          <w:szCs w:val="24"/>
        </w:rPr>
      </w:pPr>
      <w:r w:rsidRPr="0016480C">
        <w:rPr>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DF2AAE" w:rsidRPr="0016480C" w:rsidRDefault="00DF2AAE" w:rsidP="0016480C">
      <w:pPr>
        <w:pStyle w:val="aa"/>
        <w:rPr>
          <w:sz w:val="24"/>
          <w:szCs w:val="24"/>
        </w:rPr>
      </w:pPr>
      <w:r w:rsidRPr="0016480C">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DF2AAE" w:rsidRPr="0016480C" w:rsidRDefault="00DF2AAE" w:rsidP="0016480C">
      <w:pPr>
        <w:pStyle w:val="aa"/>
        <w:rPr>
          <w:sz w:val="24"/>
          <w:szCs w:val="24"/>
        </w:rPr>
      </w:pPr>
      <w:r w:rsidRPr="0016480C">
        <w:rPr>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w:t>
      </w:r>
      <w:r w:rsidRPr="0016480C">
        <w:rPr>
          <w:sz w:val="24"/>
          <w:szCs w:val="24"/>
        </w:rPr>
        <w:lastRenderedPageBreak/>
        <w:t xml:space="preserve">(черноземы) и минеральными (железные руды) ресурсами и их влияние на природу, и жизнь людей). </w:t>
      </w:r>
    </w:p>
    <w:p w:rsidR="00DF2AAE" w:rsidRPr="0016480C" w:rsidRDefault="00DF2AAE" w:rsidP="0016480C">
      <w:pPr>
        <w:pStyle w:val="aa"/>
        <w:rPr>
          <w:sz w:val="24"/>
          <w:szCs w:val="24"/>
        </w:rPr>
      </w:pPr>
      <w:r w:rsidRPr="0016480C">
        <w:rPr>
          <w:sz w:val="24"/>
          <w:szCs w:val="24"/>
        </w:rPr>
        <w:t xml:space="preserve">Южные моря России: история освоения, особенности природы морей, ресурсы, значение. </w:t>
      </w:r>
    </w:p>
    <w:p w:rsidR="00DF2AAE" w:rsidRPr="0016480C" w:rsidRDefault="00DF2AAE" w:rsidP="0016480C">
      <w:pPr>
        <w:pStyle w:val="aa"/>
        <w:rPr>
          <w:sz w:val="24"/>
          <w:szCs w:val="24"/>
        </w:rPr>
      </w:pPr>
      <w:r w:rsidRPr="0016480C">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F2AAE" w:rsidRPr="0016480C" w:rsidRDefault="00DF2AAE" w:rsidP="0016480C">
      <w:pPr>
        <w:pStyle w:val="aa"/>
        <w:rPr>
          <w:sz w:val="24"/>
          <w:szCs w:val="24"/>
        </w:rPr>
      </w:pPr>
      <w:r w:rsidRPr="0016480C">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F2AAE" w:rsidRPr="0016480C" w:rsidRDefault="00DF2AAE" w:rsidP="0016480C">
      <w:pPr>
        <w:pStyle w:val="aa"/>
        <w:rPr>
          <w:sz w:val="24"/>
          <w:szCs w:val="24"/>
        </w:rPr>
      </w:pPr>
      <w:r w:rsidRPr="0016480C">
        <w:rPr>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DF2AAE" w:rsidRPr="0016480C" w:rsidRDefault="00DF2AAE" w:rsidP="0016480C">
      <w:pPr>
        <w:pStyle w:val="aa"/>
        <w:rPr>
          <w:sz w:val="24"/>
          <w:szCs w:val="24"/>
        </w:rPr>
      </w:pPr>
      <w:r w:rsidRPr="0016480C">
        <w:rPr>
          <w:sz w:val="24"/>
          <w:szCs w:val="24"/>
        </w:rPr>
        <w:t>Урал (изменение природных особенностей с запада на восток, с севера на юг).</w:t>
      </w:r>
    </w:p>
    <w:p w:rsidR="00DF2AAE" w:rsidRPr="0016480C" w:rsidRDefault="00DF2AAE" w:rsidP="0016480C">
      <w:pPr>
        <w:pStyle w:val="aa"/>
        <w:rPr>
          <w:sz w:val="24"/>
          <w:szCs w:val="24"/>
        </w:rPr>
      </w:pPr>
      <w:r w:rsidRPr="0016480C">
        <w:rPr>
          <w:sz w:val="24"/>
          <w:szCs w:val="24"/>
        </w:rPr>
        <w:t>Обобщение знаний по особенностям природы европейской части России.</w:t>
      </w:r>
    </w:p>
    <w:p w:rsidR="00DF2AAE" w:rsidRPr="0016480C" w:rsidRDefault="00DF2AAE" w:rsidP="0016480C">
      <w:pPr>
        <w:pStyle w:val="aa"/>
        <w:rPr>
          <w:sz w:val="24"/>
          <w:szCs w:val="24"/>
        </w:rPr>
      </w:pPr>
      <w:r w:rsidRPr="0016480C">
        <w:rPr>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DF2AAE" w:rsidRPr="0016480C" w:rsidRDefault="00DF2AAE" w:rsidP="0016480C">
      <w:pPr>
        <w:pStyle w:val="aa"/>
        <w:rPr>
          <w:sz w:val="24"/>
          <w:szCs w:val="24"/>
        </w:rPr>
      </w:pPr>
      <w:r w:rsidRPr="0016480C">
        <w:rPr>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F2AAE" w:rsidRPr="0016480C" w:rsidRDefault="00DF2AAE" w:rsidP="0016480C">
      <w:pPr>
        <w:pStyle w:val="aa"/>
        <w:rPr>
          <w:sz w:val="24"/>
          <w:szCs w:val="24"/>
        </w:rPr>
      </w:pPr>
      <w:r w:rsidRPr="0016480C">
        <w:rPr>
          <w:sz w:val="24"/>
          <w:szCs w:val="24"/>
        </w:rPr>
        <w:t>Западная Сибирь: природные ресурсы, проблемы рационального использования и экологические проблемы.</w:t>
      </w:r>
    </w:p>
    <w:p w:rsidR="00DF2AAE" w:rsidRPr="0016480C" w:rsidRDefault="00DF2AAE" w:rsidP="0016480C">
      <w:pPr>
        <w:pStyle w:val="aa"/>
        <w:rPr>
          <w:sz w:val="24"/>
          <w:szCs w:val="24"/>
        </w:rPr>
      </w:pPr>
      <w:r w:rsidRPr="0016480C">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F2AAE" w:rsidRPr="0016480C" w:rsidRDefault="00DF2AAE" w:rsidP="0016480C">
      <w:pPr>
        <w:pStyle w:val="aa"/>
        <w:rPr>
          <w:sz w:val="24"/>
          <w:szCs w:val="24"/>
        </w:rPr>
      </w:pPr>
      <w:r w:rsidRPr="0016480C">
        <w:rPr>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DF2AAE" w:rsidRPr="0016480C" w:rsidRDefault="00DF2AAE" w:rsidP="0016480C">
      <w:pPr>
        <w:pStyle w:val="aa"/>
        <w:rPr>
          <w:sz w:val="24"/>
          <w:szCs w:val="24"/>
        </w:rPr>
      </w:pPr>
      <w:r w:rsidRPr="0016480C">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F2AAE" w:rsidRPr="0016480C" w:rsidRDefault="00DF2AAE" w:rsidP="0016480C">
      <w:pPr>
        <w:pStyle w:val="aa"/>
        <w:rPr>
          <w:sz w:val="24"/>
          <w:szCs w:val="24"/>
        </w:rPr>
      </w:pPr>
      <w:r w:rsidRPr="0016480C">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F2AAE" w:rsidRPr="0016480C" w:rsidRDefault="00DF2AAE" w:rsidP="0016480C">
      <w:pPr>
        <w:pStyle w:val="aa"/>
        <w:rPr>
          <w:sz w:val="24"/>
          <w:szCs w:val="24"/>
        </w:rPr>
      </w:pPr>
      <w:r w:rsidRPr="0016480C">
        <w:rPr>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F2AAE" w:rsidRPr="0016480C" w:rsidRDefault="00DF2AAE" w:rsidP="0016480C">
      <w:pPr>
        <w:pStyle w:val="aa"/>
        <w:rPr>
          <w:sz w:val="24"/>
          <w:szCs w:val="24"/>
        </w:rPr>
      </w:pPr>
      <w:r w:rsidRPr="0016480C">
        <w:rPr>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DF2AAE" w:rsidRPr="0016480C" w:rsidRDefault="00DF2AAE" w:rsidP="0016480C">
      <w:pPr>
        <w:pStyle w:val="aa"/>
        <w:rPr>
          <w:sz w:val="24"/>
          <w:szCs w:val="24"/>
        </w:rPr>
      </w:pPr>
      <w:r w:rsidRPr="0016480C">
        <w:rPr>
          <w:sz w:val="24"/>
          <w:szCs w:val="24"/>
        </w:rPr>
        <w:t xml:space="preserve">Чукотка, Приамурье, Приморье (географическое положение, история исследования, особенности природы). </w:t>
      </w:r>
    </w:p>
    <w:p w:rsidR="00DF2AAE" w:rsidRPr="0016480C" w:rsidRDefault="00DF2AAE" w:rsidP="0016480C">
      <w:pPr>
        <w:pStyle w:val="aa"/>
        <w:rPr>
          <w:sz w:val="24"/>
          <w:szCs w:val="24"/>
        </w:rPr>
      </w:pPr>
      <w:r w:rsidRPr="0016480C">
        <w:rPr>
          <w:sz w:val="24"/>
          <w:szCs w:val="24"/>
        </w:rPr>
        <w:t>Камчатка, Сахалин, Курильские острова (географическое положение, история исследования, особенности природы).</w:t>
      </w:r>
    </w:p>
    <w:p w:rsidR="00DF2AAE" w:rsidRPr="0016480C" w:rsidRDefault="00DF2AAE" w:rsidP="0016480C">
      <w:pPr>
        <w:pStyle w:val="aa"/>
        <w:rPr>
          <w:b/>
          <w:bCs/>
          <w:sz w:val="24"/>
          <w:szCs w:val="24"/>
        </w:rPr>
      </w:pPr>
      <w:r w:rsidRPr="0016480C">
        <w:rPr>
          <w:b/>
          <w:bCs/>
          <w:sz w:val="24"/>
          <w:szCs w:val="24"/>
        </w:rPr>
        <w:t xml:space="preserve">Население России. </w:t>
      </w:r>
    </w:p>
    <w:p w:rsidR="00DF2AAE" w:rsidRPr="0016480C" w:rsidRDefault="00DF2AAE" w:rsidP="0016480C">
      <w:pPr>
        <w:pStyle w:val="aa"/>
        <w:rPr>
          <w:b/>
          <w:bCs/>
          <w:sz w:val="24"/>
          <w:szCs w:val="24"/>
        </w:rPr>
      </w:pPr>
      <w:r w:rsidRPr="0016480C">
        <w:rPr>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DF2AAE" w:rsidRPr="0016480C" w:rsidRDefault="00DF2AAE" w:rsidP="0016480C">
      <w:pPr>
        <w:pStyle w:val="aa"/>
        <w:rPr>
          <w:b/>
          <w:bCs/>
          <w:sz w:val="24"/>
          <w:szCs w:val="24"/>
        </w:rPr>
      </w:pPr>
      <w:r w:rsidRPr="0016480C">
        <w:rPr>
          <w:b/>
          <w:bCs/>
          <w:sz w:val="24"/>
          <w:szCs w:val="24"/>
        </w:rPr>
        <w:lastRenderedPageBreak/>
        <w:t>География</w:t>
      </w:r>
      <w:r w:rsidR="00050ACB" w:rsidRPr="0016480C">
        <w:rPr>
          <w:b/>
          <w:bCs/>
          <w:sz w:val="24"/>
          <w:szCs w:val="24"/>
        </w:rPr>
        <w:t xml:space="preserve"> Осетии</w:t>
      </w:r>
      <w:r w:rsidRPr="0016480C">
        <w:rPr>
          <w:b/>
          <w:bCs/>
          <w:sz w:val="24"/>
          <w:szCs w:val="24"/>
        </w:rPr>
        <w:t>.</w:t>
      </w:r>
    </w:p>
    <w:p w:rsidR="00DF2AAE" w:rsidRPr="0016480C" w:rsidRDefault="00DF2AAE" w:rsidP="0016480C">
      <w:pPr>
        <w:pStyle w:val="aa"/>
        <w:rPr>
          <w:b/>
          <w:bCs/>
          <w:sz w:val="24"/>
          <w:szCs w:val="24"/>
        </w:rPr>
      </w:pPr>
      <w:r w:rsidRPr="0016480C">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w:t>
      </w:r>
      <w:r w:rsidR="00050ACB" w:rsidRPr="0016480C">
        <w:rPr>
          <w:sz w:val="24"/>
          <w:szCs w:val="24"/>
        </w:rPr>
        <w:t>Осетии</w:t>
      </w:r>
      <w:r w:rsidRPr="0016480C">
        <w:rPr>
          <w:sz w:val="24"/>
          <w:szCs w:val="24"/>
        </w:rPr>
        <w:t xml:space="preserve">. </w:t>
      </w:r>
    </w:p>
    <w:p w:rsidR="00DF2AAE" w:rsidRPr="0016480C" w:rsidRDefault="00DF2AAE" w:rsidP="0016480C">
      <w:pPr>
        <w:pStyle w:val="aa"/>
        <w:rPr>
          <w:sz w:val="24"/>
          <w:szCs w:val="24"/>
        </w:rPr>
      </w:pPr>
      <w:r w:rsidRPr="0016480C">
        <w:rPr>
          <w:b/>
          <w:bCs/>
          <w:sz w:val="24"/>
          <w:szCs w:val="24"/>
        </w:rPr>
        <w:t>Хозяйство России.</w:t>
      </w:r>
    </w:p>
    <w:p w:rsidR="00DF2AAE" w:rsidRPr="0016480C" w:rsidRDefault="00DF2AAE" w:rsidP="0016480C">
      <w:pPr>
        <w:pStyle w:val="aa"/>
        <w:rPr>
          <w:sz w:val="24"/>
          <w:szCs w:val="24"/>
        </w:rPr>
      </w:pPr>
      <w:r w:rsidRPr="0016480C">
        <w:rPr>
          <w:b/>
          <w:bCs/>
          <w:sz w:val="24"/>
          <w:szCs w:val="24"/>
        </w:rPr>
        <w:t xml:space="preserve">Общая характеристика хозяйства. Географическое районирование. </w:t>
      </w:r>
      <w:r w:rsidRPr="0016480C">
        <w:rPr>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F2AAE" w:rsidRPr="0016480C" w:rsidRDefault="00DF2AAE" w:rsidP="0016480C">
      <w:pPr>
        <w:pStyle w:val="aa"/>
        <w:rPr>
          <w:sz w:val="24"/>
          <w:szCs w:val="24"/>
        </w:rPr>
      </w:pPr>
      <w:r w:rsidRPr="0016480C">
        <w:rPr>
          <w:b/>
          <w:bCs/>
          <w:sz w:val="24"/>
          <w:szCs w:val="24"/>
        </w:rPr>
        <w:t xml:space="preserve">Главные отрасли и межотраслевые комплексы. </w:t>
      </w:r>
      <w:r w:rsidRPr="0016480C">
        <w:rPr>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F2AAE" w:rsidRPr="0016480C" w:rsidRDefault="00DF2AAE" w:rsidP="0016480C">
      <w:pPr>
        <w:pStyle w:val="aa"/>
        <w:rPr>
          <w:b/>
          <w:i/>
          <w:sz w:val="24"/>
          <w:szCs w:val="24"/>
        </w:rPr>
      </w:pPr>
      <w:r w:rsidRPr="0016480C">
        <w:rPr>
          <w:b/>
          <w:i/>
          <w:sz w:val="24"/>
          <w:szCs w:val="24"/>
        </w:rPr>
        <w:t xml:space="preserve">Хозяйство своей местности. </w:t>
      </w:r>
    </w:p>
    <w:p w:rsidR="00DF2AAE" w:rsidRPr="0016480C" w:rsidRDefault="00DF2AAE" w:rsidP="0016480C">
      <w:pPr>
        <w:pStyle w:val="aa"/>
        <w:rPr>
          <w:i/>
          <w:sz w:val="24"/>
          <w:szCs w:val="24"/>
        </w:rPr>
      </w:pPr>
      <w:r w:rsidRPr="0016480C">
        <w:rPr>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DF2AAE" w:rsidRPr="0016480C" w:rsidRDefault="00DF2AAE" w:rsidP="0016480C">
      <w:pPr>
        <w:pStyle w:val="aa"/>
        <w:rPr>
          <w:sz w:val="24"/>
          <w:szCs w:val="24"/>
        </w:rPr>
      </w:pPr>
      <w:r w:rsidRPr="0016480C">
        <w:rPr>
          <w:b/>
          <w:bCs/>
          <w:sz w:val="24"/>
          <w:szCs w:val="24"/>
        </w:rPr>
        <w:t>Районы России.</w:t>
      </w:r>
    </w:p>
    <w:p w:rsidR="00DF2AAE" w:rsidRPr="0016480C" w:rsidRDefault="00DF2AAE" w:rsidP="0016480C">
      <w:pPr>
        <w:pStyle w:val="aa"/>
        <w:rPr>
          <w:sz w:val="24"/>
          <w:szCs w:val="24"/>
        </w:rPr>
      </w:pPr>
      <w:r w:rsidRPr="0016480C">
        <w:rPr>
          <w:b/>
          <w:bCs/>
          <w:sz w:val="24"/>
          <w:szCs w:val="24"/>
        </w:rPr>
        <w:t xml:space="preserve">Европейская часть России. </w:t>
      </w:r>
      <w:r w:rsidRPr="0016480C">
        <w:rPr>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F2AAE" w:rsidRPr="0016480C" w:rsidRDefault="00DF2AAE" w:rsidP="0016480C">
      <w:pPr>
        <w:pStyle w:val="aa"/>
        <w:rPr>
          <w:sz w:val="24"/>
          <w:szCs w:val="24"/>
        </w:rPr>
      </w:pPr>
      <w:r w:rsidRPr="0016480C">
        <w:rPr>
          <w:i/>
          <w:sz w:val="24"/>
          <w:szCs w:val="24"/>
        </w:rPr>
        <w:t>Города Центрального района. Древние города, промышленные и научные центры.</w:t>
      </w:r>
      <w:r w:rsidRPr="0016480C">
        <w:rPr>
          <w:sz w:val="24"/>
          <w:szCs w:val="24"/>
        </w:rPr>
        <w:t xml:space="preserve"> Функциональное значение городов. Москва – столица Российской Федерации. </w:t>
      </w:r>
    </w:p>
    <w:p w:rsidR="00DF2AAE" w:rsidRPr="0016480C" w:rsidRDefault="00DF2AAE" w:rsidP="0016480C">
      <w:pPr>
        <w:pStyle w:val="aa"/>
        <w:rPr>
          <w:sz w:val="24"/>
          <w:szCs w:val="24"/>
        </w:rPr>
      </w:pPr>
      <w:r w:rsidRPr="0016480C">
        <w:rPr>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F2AAE" w:rsidRPr="0016480C" w:rsidRDefault="00DF2AAE" w:rsidP="0016480C">
      <w:pPr>
        <w:pStyle w:val="aa"/>
        <w:rPr>
          <w:sz w:val="24"/>
          <w:szCs w:val="24"/>
        </w:rPr>
      </w:pPr>
      <w:r w:rsidRPr="0016480C">
        <w:rPr>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F2AAE" w:rsidRPr="0016480C" w:rsidRDefault="00DF2AAE" w:rsidP="0016480C">
      <w:pPr>
        <w:pStyle w:val="aa"/>
        <w:rPr>
          <w:sz w:val="24"/>
          <w:szCs w:val="24"/>
        </w:rPr>
      </w:pPr>
      <w:r w:rsidRPr="0016480C">
        <w:rPr>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F2AAE" w:rsidRPr="0016480C" w:rsidRDefault="00DF2AAE" w:rsidP="0016480C">
      <w:pPr>
        <w:pStyle w:val="aa"/>
        <w:rPr>
          <w:sz w:val="24"/>
          <w:szCs w:val="24"/>
        </w:rPr>
      </w:pPr>
      <w:r w:rsidRPr="0016480C">
        <w:rPr>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F2AAE" w:rsidRPr="0016480C" w:rsidRDefault="00DF2AAE" w:rsidP="0016480C">
      <w:pPr>
        <w:pStyle w:val="aa"/>
        <w:rPr>
          <w:i/>
          <w:sz w:val="24"/>
          <w:szCs w:val="24"/>
        </w:rPr>
      </w:pPr>
      <w:r w:rsidRPr="0016480C">
        <w:rPr>
          <w:i/>
          <w:sz w:val="24"/>
          <w:szCs w:val="24"/>
        </w:rPr>
        <w:t>Моря Атлантического океана, омывающие Россию: транспортное значение, ресурсы.</w:t>
      </w:r>
    </w:p>
    <w:p w:rsidR="00DF2AAE" w:rsidRPr="0016480C" w:rsidRDefault="00DF2AAE" w:rsidP="0016480C">
      <w:pPr>
        <w:pStyle w:val="aa"/>
        <w:rPr>
          <w:sz w:val="24"/>
          <w:szCs w:val="24"/>
        </w:rPr>
      </w:pPr>
      <w:r w:rsidRPr="0016480C">
        <w:rPr>
          <w:sz w:val="24"/>
          <w:szCs w:val="24"/>
        </w:rPr>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F2AAE" w:rsidRPr="0016480C" w:rsidRDefault="00DF2AAE" w:rsidP="0016480C">
      <w:pPr>
        <w:pStyle w:val="aa"/>
        <w:rPr>
          <w:sz w:val="24"/>
          <w:szCs w:val="24"/>
        </w:rPr>
      </w:pPr>
      <w:r w:rsidRPr="0016480C">
        <w:rPr>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F2AAE" w:rsidRPr="0016480C" w:rsidRDefault="00DF2AAE" w:rsidP="0016480C">
      <w:pPr>
        <w:pStyle w:val="aa"/>
        <w:rPr>
          <w:sz w:val="24"/>
          <w:szCs w:val="24"/>
        </w:rPr>
      </w:pPr>
      <w:r w:rsidRPr="0016480C">
        <w:rPr>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F2AAE" w:rsidRPr="0016480C" w:rsidRDefault="00DF2AAE" w:rsidP="0016480C">
      <w:pPr>
        <w:pStyle w:val="aa"/>
        <w:rPr>
          <w:sz w:val="24"/>
          <w:szCs w:val="24"/>
        </w:rPr>
      </w:pPr>
      <w:r w:rsidRPr="0016480C">
        <w:rPr>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F2AAE" w:rsidRPr="0016480C" w:rsidRDefault="00DF2AAE" w:rsidP="0016480C">
      <w:pPr>
        <w:pStyle w:val="aa"/>
        <w:rPr>
          <w:i/>
          <w:sz w:val="24"/>
          <w:szCs w:val="24"/>
        </w:rPr>
      </w:pPr>
      <w:r w:rsidRPr="0016480C">
        <w:rPr>
          <w:i/>
          <w:sz w:val="24"/>
          <w:szCs w:val="24"/>
        </w:rPr>
        <w:t>Южные моря России: транспортное значение, ресурсы.</w:t>
      </w:r>
    </w:p>
    <w:p w:rsidR="00DF2AAE" w:rsidRPr="0016480C" w:rsidRDefault="00DF2AAE" w:rsidP="0016480C">
      <w:pPr>
        <w:pStyle w:val="aa"/>
        <w:rPr>
          <w:sz w:val="24"/>
          <w:szCs w:val="24"/>
        </w:rPr>
      </w:pPr>
      <w:r w:rsidRPr="0016480C">
        <w:rPr>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F2AAE" w:rsidRPr="0016480C" w:rsidRDefault="00DF2AAE" w:rsidP="0016480C">
      <w:pPr>
        <w:pStyle w:val="aa"/>
        <w:rPr>
          <w:sz w:val="24"/>
          <w:szCs w:val="24"/>
        </w:rPr>
      </w:pPr>
      <w:r w:rsidRPr="0016480C">
        <w:rPr>
          <w:b/>
          <w:bCs/>
          <w:sz w:val="24"/>
          <w:szCs w:val="24"/>
        </w:rPr>
        <w:t xml:space="preserve">Азиатская часть России. </w:t>
      </w:r>
    </w:p>
    <w:p w:rsidR="00DF2AAE" w:rsidRPr="0016480C" w:rsidRDefault="00DF2AAE" w:rsidP="0016480C">
      <w:pPr>
        <w:pStyle w:val="aa"/>
        <w:rPr>
          <w:sz w:val="24"/>
          <w:szCs w:val="24"/>
        </w:rPr>
      </w:pPr>
      <w:r w:rsidRPr="0016480C">
        <w:rPr>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F2AAE" w:rsidRPr="0016480C" w:rsidRDefault="00DF2AAE" w:rsidP="0016480C">
      <w:pPr>
        <w:pStyle w:val="aa"/>
        <w:rPr>
          <w:i/>
          <w:sz w:val="24"/>
          <w:szCs w:val="24"/>
        </w:rPr>
      </w:pPr>
      <w:r w:rsidRPr="0016480C">
        <w:rPr>
          <w:i/>
          <w:sz w:val="24"/>
          <w:szCs w:val="24"/>
        </w:rPr>
        <w:t>Моря Северного Ледовитого океана: транспортное значение, ресурсы.</w:t>
      </w:r>
    </w:p>
    <w:p w:rsidR="00DF2AAE" w:rsidRPr="0016480C" w:rsidRDefault="00DF2AAE" w:rsidP="0016480C">
      <w:pPr>
        <w:pStyle w:val="aa"/>
        <w:rPr>
          <w:sz w:val="24"/>
          <w:szCs w:val="24"/>
        </w:rPr>
      </w:pPr>
      <w:r w:rsidRPr="0016480C">
        <w:rPr>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F2AAE" w:rsidRPr="0016480C" w:rsidRDefault="00DF2AAE" w:rsidP="0016480C">
      <w:pPr>
        <w:pStyle w:val="aa"/>
        <w:rPr>
          <w:i/>
          <w:sz w:val="24"/>
          <w:szCs w:val="24"/>
        </w:rPr>
      </w:pPr>
      <w:r w:rsidRPr="0016480C">
        <w:rPr>
          <w:i/>
          <w:sz w:val="24"/>
          <w:szCs w:val="24"/>
        </w:rPr>
        <w:t>Моря Тихого океана: транспортное значение, ресурсы.</w:t>
      </w:r>
    </w:p>
    <w:p w:rsidR="00DF2AAE" w:rsidRPr="0016480C" w:rsidRDefault="00DF2AAE" w:rsidP="0016480C">
      <w:pPr>
        <w:pStyle w:val="aa"/>
        <w:rPr>
          <w:sz w:val="24"/>
          <w:szCs w:val="24"/>
        </w:rPr>
      </w:pPr>
      <w:r w:rsidRPr="0016480C">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DF2AAE" w:rsidRPr="0016480C" w:rsidRDefault="00DF2AAE" w:rsidP="0016480C">
      <w:pPr>
        <w:pStyle w:val="aa"/>
        <w:rPr>
          <w:sz w:val="24"/>
          <w:szCs w:val="24"/>
        </w:rPr>
      </w:pPr>
      <w:r w:rsidRPr="0016480C">
        <w:rPr>
          <w:b/>
          <w:bCs/>
          <w:sz w:val="24"/>
          <w:szCs w:val="24"/>
        </w:rPr>
        <w:t xml:space="preserve">Россия в мире. </w:t>
      </w:r>
    </w:p>
    <w:p w:rsidR="00DF2AAE" w:rsidRPr="0016480C" w:rsidRDefault="00DF2AAE" w:rsidP="0016480C">
      <w:pPr>
        <w:pStyle w:val="aa"/>
        <w:rPr>
          <w:sz w:val="24"/>
          <w:szCs w:val="24"/>
        </w:rPr>
      </w:pPr>
      <w:r w:rsidRPr="0016480C">
        <w:rPr>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DF2AAE" w:rsidRPr="0016480C" w:rsidRDefault="00DF2AAE" w:rsidP="0016480C">
      <w:pPr>
        <w:pStyle w:val="aa"/>
        <w:rPr>
          <w:sz w:val="24"/>
          <w:szCs w:val="24"/>
        </w:rPr>
      </w:pPr>
      <w:r w:rsidRPr="0016480C">
        <w:rPr>
          <w:b/>
          <w:bCs/>
          <w:sz w:val="24"/>
          <w:szCs w:val="24"/>
        </w:rPr>
        <w:t>Примерные темы практических работ</w:t>
      </w:r>
    </w:p>
    <w:p w:rsidR="00DF2AAE" w:rsidRPr="0016480C" w:rsidRDefault="00DF2AAE" w:rsidP="0016480C">
      <w:pPr>
        <w:pStyle w:val="aa"/>
        <w:rPr>
          <w:sz w:val="24"/>
          <w:szCs w:val="24"/>
        </w:rPr>
      </w:pPr>
      <w:r w:rsidRPr="0016480C">
        <w:rPr>
          <w:sz w:val="24"/>
          <w:szCs w:val="24"/>
        </w:rPr>
        <w:t>Работа с картой «Имена на карте».</w:t>
      </w:r>
    </w:p>
    <w:p w:rsidR="00DF2AAE" w:rsidRPr="0016480C" w:rsidRDefault="00DF2AAE" w:rsidP="0016480C">
      <w:pPr>
        <w:pStyle w:val="aa"/>
        <w:rPr>
          <w:sz w:val="24"/>
          <w:szCs w:val="24"/>
        </w:rPr>
      </w:pPr>
      <w:r w:rsidRPr="0016480C">
        <w:rPr>
          <w:sz w:val="24"/>
          <w:szCs w:val="24"/>
        </w:rPr>
        <w:t>Описание и нанесение на контурную карту географических объектов изученных маршрутов путешественников.</w:t>
      </w:r>
    </w:p>
    <w:p w:rsidR="00DF2AAE" w:rsidRPr="0016480C" w:rsidRDefault="00DF2AAE" w:rsidP="0016480C">
      <w:pPr>
        <w:pStyle w:val="aa"/>
        <w:rPr>
          <w:sz w:val="24"/>
          <w:szCs w:val="24"/>
        </w:rPr>
      </w:pPr>
      <w:r w:rsidRPr="0016480C">
        <w:rPr>
          <w:sz w:val="24"/>
          <w:szCs w:val="24"/>
        </w:rPr>
        <w:t>Определение зенитального положения Солнца в разные периоды года.</w:t>
      </w:r>
    </w:p>
    <w:p w:rsidR="00DF2AAE" w:rsidRPr="0016480C" w:rsidRDefault="00DF2AAE" w:rsidP="0016480C">
      <w:pPr>
        <w:pStyle w:val="aa"/>
        <w:rPr>
          <w:sz w:val="24"/>
          <w:szCs w:val="24"/>
        </w:rPr>
      </w:pPr>
      <w:r w:rsidRPr="0016480C">
        <w:rPr>
          <w:sz w:val="24"/>
          <w:szCs w:val="24"/>
        </w:rPr>
        <w:t>Определение координат географических объектов по карте.</w:t>
      </w:r>
    </w:p>
    <w:p w:rsidR="00DF2AAE" w:rsidRPr="0016480C" w:rsidRDefault="00DF2AAE" w:rsidP="0016480C">
      <w:pPr>
        <w:pStyle w:val="aa"/>
        <w:rPr>
          <w:sz w:val="24"/>
          <w:szCs w:val="24"/>
        </w:rPr>
      </w:pPr>
      <w:r w:rsidRPr="0016480C">
        <w:rPr>
          <w:sz w:val="24"/>
          <w:szCs w:val="24"/>
        </w:rPr>
        <w:t>Определение положения объектов относительно друг друга:</w:t>
      </w:r>
    </w:p>
    <w:p w:rsidR="00DF2AAE" w:rsidRPr="0016480C" w:rsidRDefault="00DF2AAE" w:rsidP="0016480C">
      <w:pPr>
        <w:pStyle w:val="aa"/>
        <w:rPr>
          <w:sz w:val="24"/>
          <w:szCs w:val="24"/>
        </w:rPr>
      </w:pPr>
      <w:r w:rsidRPr="0016480C">
        <w:rPr>
          <w:sz w:val="24"/>
          <w:szCs w:val="24"/>
        </w:rPr>
        <w:t>Определение направлений и расстояний по глобусу и карте.</w:t>
      </w:r>
    </w:p>
    <w:p w:rsidR="00DF2AAE" w:rsidRPr="0016480C" w:rsidRDefault="00DF2AAE" w:rsidP="0016480C">
      <w:pPr>
        <w:pStyle w:val="aa"/>
        <w:rPr>
          <w:sz w:val="24"/>
          <w:szCs w:val="24"/>
        </w:rPr>
      </w:pPr>
      <w:r w:rsidRPr="0016480C">
        <w:rPr>
          <w:sz w:val="24"/>
          <w:szCs w:val="24"/>
        </w:rPr>
        <w:t>Определение высот и глубин географических объектов с использованием шкалы высот и глубин.</w:t>
      </w:r>
    </w:p>
    <w:p w:rsidR="00DF2AAE" w:rsidRPr="0016480C" w:rsidRDefault="00DF2AAE" w:rsidP="0016480C">
      <w:pPr>
        <w:pStyle w:val="aa"/>
        <w:rPr>
          <w:sz w:val="24"/>
          <w:szCs w:val="24"/>
        </w:rPr>
      </w:pPr>
      <w:r w:rsidRPr="0016480C">
        <w:rPr>
          <w:sz w:val="24"/>
          <w:szCs w:val="24"/>
        </w:rPr>
        <w:t>Определение азимута.</w:t>
      </w:r>
    </w:p>
    <w:p w:rsidR="00DF2AAE" w:rsidRPr="0016480C" w:rsidRDefault="00DF2AAE" w:rsidP="0016480C">
      <w:pPr>
        <w:pStyle w:val="aa"/>
        <w:rPr>
          <w:sz w:val="24"/>
          <w:szCs w:val="24"/>
        </w:rPr>
      </w:pPr>
      <w:r w:rsidRPr="0016480C">
        <w:rPr>
          <w:sz w:val="24"/>
          <w:szCs w:val="24"/>
        </w:rPr>
        <w:t>Ориентирование на местности.</w:t>
      </w:r>
    </w:p>
    <w:p w:rsidR="00DF2AAE" w:rsidRPr="0016480C" w:rsidRDefault="00DF2AAE" w:rsidP="0016480C">
      <w:pPr>
        <w:pStyle w:val="aa"/>
        <w:rPr>
          <w:sz w:val="24"/>
          <w:szCs w:val="24"/>
        </w:rPr>
      </w:pPr>
      <w:r w:rsidRPr="0016480C">
        <w:rPr>
          <w:sz w:val="24"/>
          <w:szCs w:val="24"/>
        </w:rPr>
        <w:t>Составление плана местности.</w:t>
      </w:r>
    </w:p>
    <w:p w:rsidR="00DF2AAE" w:rsidRPr="0016480C" w:rsidRDefault="00DF2AAE" w:rsidP="0016480C">
      <w:pPr>
        <w:pStyle w:val="aa"/>
        <w:rPr>
          <w:sz w:val="24"/>
          <w:szCs w:val="24"/>
        </w:rPr>
      </w:pPr>
      <w:r w:rsidRPr="0016480C">
        <w:rPr>
          <w:sz w:val="24"/>
          <w:szCs w:val="24"/>
        </w:rPr>
        <w:t>Работа с коллекциями минералов, горных пород, полезных ископаемых.</w:t>
      </w:r>
    </w:p>
    <w:p w:rsidR="00DF2AAE" w:rsidRPr="0016480C" w:rsidRDefault="00DF2AAE" w:rsidP="0016480C">
      <w:pPr>
        <w:pStyle w:val="aa"/>
        <w:rPr>
          <w:sz w:val="24"/>
          <w:szCs w:val="24"/>
        </w:rPr>
      </w:pPr>
      <w:r w:rsidRPr="0016480C">
        <w:rPr>
          <w:sz w:val="24"/>
          <w:szCs w:val="24"/>
        </w:rPr>
        <w:t>Работа с картографическими источниками: нанесение элементов рельефа.</w:t>
      </w:r>
    </w:p>
    <w:p w:rsidR="00DF2AAE" w:rsidRPr="0016480C" w:rsidRDefault="00DF2AAE" w:rsidP="0016480C">
      <w:pPr>
        <w:pStyle w:val="aa"/>
        <w:rPr>
          <w:sz w:val="24"/>
          <w:szCs w:val="24"/>
        </w:rPr>
      </w:pPr>
      <w:r w:rsidRPr="0016480C">
        <w:rPr>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F2AAE" w:rsidRPr="0016480C" w:rsidRDefault="00DF2AAE" w:rsidP="0016480C">
      <w:pPr>
        <w:pStyle w:val="aa"/>
        <w:rPr>
          <w:sz w:val="24"/>
          <w:szCs w:val="24"/>
        </w:rPr>
      </w:pPr>
      <w:r w:rsidRPr="0016480C">
        <w:rPr>
          <w:sz w:val="24"/>
          <w:szCs w:val="24"/>
        </w:rPr>
        <w:t>Работа с картографическими источниками: нанесение объектов гидрографии.</w:t>
      </w:r>
    </w:p>
    <w:p w:rsidR="00DF2AAE" w:rsidRPr="0016480C" w:rsidRDefault="00DF2AAE" w:rsidP="0016480C">
      <w:pPr>
        <w:pStyle w:val="aa"/>
        <w:rPr>
          <w:sz w:val="24"/>
          <w:szCs w:val="24"/>
        </w:rPr>
      </w:pPr>
      <w:r w:rsidRPr="0016480C">
        <w:rPr>
          <w:sz w:val="24"/>
          <w:szCs w:val="24"/>
        </w:rPr>
        <w:lastRenderedPageBreak/>
        <w:t>Описание объектов гидрографии.</w:t>
      </w:r>
    </w:p>
    <w:p w:rsidR="00DF2AAE" w:rsidRPr="0016480C" w:rsidRDefault="00DF2AAE" w:rsidP="0016480C">
      <w:pPr>
        <w:pStyle w:val="aa"/>
        <w:rPr>
          <w:sz w:val="24"/>
          <w:szCs w:val="24"/>
        </w:rPr>
      </w:pPr>
      <w:r w:rsidRPr="0016480C">
        <w:rPr>
          <w:sz w:val="24"/>
          <w:szCs w:val="24"/>
        </w:rPr>
        <w:t>Ведение дневника погоды.</w:t>
      </w:r>
    </w:p>
    <w:p w:rsidR="00DF2AAE" w:rsidRPr="0016480C" w:rsidRDefault="00DF2AAE" w:rsidP="0016480C">
      <w:pPr>
        <w:pStyle w:val="aa"/>
        <w:rPr>
          <w:sz w:val="24"/>
          <w:szCs w:val="24"/>
        </w:rPr>
      </w:pPr>
      <w:r w:rsidRPr="0016480C">
        <w:rPr>
          <w:sz w:val="24"/>
          <w:szCs w:val="24"/>
        </w:rPr>
        <w:t>Работа с метеоприборами (проведение наблюдений и измерений, фиксация результатов, обработка результатов наблюдений).</w:t>
      </w:r>
    </w:p>
    <w:p w:rsidR="00DF2AAE" w:rsidRPr="0016480C" w:rsidRDefault="00DF2AAE" w:rsidP="0016480C">
      <w:pPr>
        <w:pStyle w:val="aa"/>
        <w:rPr>
          <w:sz w:val="24"/>
          <w:szCs w:val="24"/>
        </w:rPr>
      </w:pPr>
      <w:r w:rsidRPr="0016480C">
        <w:rPr>
          <w:sz w:val="24"/>
          <w:szCs w:val="24"/>
        </w:rPr>
        <w:t>Определение средних температур, амплитуды и построение графиков.</w:t>
      </w:r>
    </w:p>
    <w:p w:rsidR="00DF2AAE" w:rsidRPr="0016480C" w:rsidRDefault="00DF2AAE" w:rsidP="0016480C">
      <w:pPr>
        <w:pStyle w:val="aa"/>
        <w:rPr>
          <w:sz w:val="24"/>
          <w:szCs w:val="24"/>
        </w:rPr>
      </w:pPr>
      <w:r w:rsidRPr="0016480C">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F2AAE" w:rsidRPr="0016480C" w:rsidRDefault="00DF2AAE" w:rsidP="0016480C">
      <w:pPr>
        <w:pStyle w:val="aa"/>
        <w:rPr>
          <w:sz w:val="24"/>
          <w:szCs w:val="24"/>
        </w:rPr>
      </w:pPr>
      <w:r w:rsidRPr="0016480C">
        <w:rPr>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F2AAE" w:rsidRPr="0016480C" w:rsidRDefault="00DF2AAE" w:rsidP="0016480C">
      <w:pPr>
        <w:pStyle w:val="aa"/>
        <w:rPr>
          <w:sz w:val="24"/>
          <w:szCs w:val="24"/>
        </w:rPr>
      </w:pPr>
      <w:r w:rsidRPr="0016480C">
        <w:rPr>
          <w:sz w:val="24"/>
          <w:szCs w:val="24"/>
        </w:rPr>
        <w:t>Изучение природных комплексов своей местности.</w:t>
      </w:r>
    </w:p>
    <w:p w:rsidR="00DF2AAE" w:rsidRPr="0016480C" w:rsidRDefault="00DF2AAE" w:rsidP="0016480C">
      <w:pPr>
        <w:pStyle w:val="aa"/>
        <w:rPr>
          <w:sz w:val="24"/>
          <w:szCs w:val="24"/>
        </w:rPr>
      </w:pPr>
      <w:r w:rsidRPr="0016480C">
        <w:rPr>
          <w:sz w:val="24"/>
          <w:szCs w:val="24"/>
        </w:rPr>
        <w:t>Описание основных компонентов природы океанов Земли.</w:t>
      </w:r>
    </w:p>
    <w:p w:rsidR="00DF2AAE" w:rsidRPr="0016480C" w:rsidRDefault="00DF2AAE" w:rsidP="0016480C">
      <w:pPr>
        <w:pStyle w:val="aa"/>
        <w:rPr>
          <w:sz w:val="24"/>
          <w:szCs w:val="24"/>
        </w:rPr>
      </w:pPr>
      <w:r w:rsidRPr="0016480C">
        <w:rPr>
          <w:sz w:val="24"/>
          <w:szCs w:val="24"/>
        </w:rPr>
        <w:t>Создание презентационных материалов об океанах на основе различных источников информации.</w:t>
      </w:r>
    </w:p>
    <w:p w:rsidR="00DF2AAE" w:rsidRPr="0016480C" w:rsidRDefault="00DF2AAE" w:rsidP="0016480C">
      <w:pPr>
        <w:pStyle w:val="aa"/>
        <w:rPr>
          <w:sz w:val="24"/>
          <w:szCs w:val="24"/>
        </w:rPr>
      </w:pPr>
      <w:r w:rsidRPr="0016480C">
        <w:rPr>
          <w:sz w:val="24"/>
          <w:szCs w:val="24"/>
        </w:rPr>
        <w:t>Описание основных компонентов природы материков Земли.</w:t>
      </w:r>
    </w:p>
    <w:p w:rsidR="00DF2AAE" w:rsidRPr="0016480C" w:rsidRDefault="00DF2AAE" w:rsidP="0016480C">
      <w:pPr>
        <w:pStyle w:val="aa"/>
        <w:rPr>
          <w:sz w:val="24"/>
          <w:szCs w:val="24"/>
        </w:rPr>
      </w:pPr>
      <w:r w:rsidRPr="0016480C">
        <w:rPr>
          <w:sz w:val="24"/>
          <w:szCs w:val="24"/>
        </w:rPr>
        <w:t>Описание природных зон Земли.</w:t>
      </w:r>
    </w:p>
    <w:p w:rsidR="00DF2AAE" w:rsidRPr="0016480C" w:rsidRDefault="00DF2AAE" w:rsidP="0016480C">
      <w:pPr>
        <w:pStyle w:val="aa"/>
        <w:rPr>
          <w:sz w:val="24"/>
          <w:szCs w:val="24"/>
        </w:rPr>
      </w:pPr>
      <w:r w:rsidRPr="0016480C">
        <w:rPr>
          <w:sz w:val="24"/>
          <w:szCs w:val="24"/>
        </w:rPr>
        <w:t>Создание презентационных материалов о материке на основе различных источников информации.</w:t>
      </w:r>
    </w:p>
    <w:p w:rsidR="00DF2AAE" w:rsidRPr="0016480C" w:rsidRDefault="00DF2AAE" w:rsidP="0016480C">
      <w:pPr>
        <w:pStyle w:val="aa"/>
        <w:rPr>
          <w:sz w:val="24"/>
          <w:szCs w:val="24"/>
        </w:rPr>
      </w:pPr>
      <w:r w:rsidRPr="0016480C">
        <w:rPr>
          <w:sz w:val="24"/>
          <w:szCs w:val="24"/>
        </w:rPr>
        <w:t>Прогнозирование перспективных путей рационального природопользования.</w:t>
      </w:r>
    </w:p>
    <w:p w:rsidR="00DF2AAE" w:rsidRPr="0016480C" w:rsidRDefault="00DF2AAE" w:rsidP="0016480C">
      <w:pPr>
        <w:pStyle w:val="aa"/>
        <w:rPr>
          <w:sz w:val="24"/>
          <w:szCs w:val="24"/>
        </w:rPr>
      </w:pPr>
      <w:r w:rsidRPr="0016480C">
        <w:rPr>
          <w:sz w:val="24"/>
          <w:szCs w:val="24"/>
        </w:rPr>
        <w:t>Определение ГП и оценка его влияния на природу и жизнь людей в России.</w:t>
      </w:r>
    </w:p>
    <w:p w:rsidR="00DF2AAE" w:rsidRPr="0016480C" w:rsidRDefault="00DF2AAE" w:rsidP="0016480C">
      <w:pPr>
        <w:pStyle w:val="aa"/>
        <w:rPr>
          <w:sz w:val="24"/>
          <w:szCs w:val="24"/>
        </w:rPr>
      </w:pPr>
      <w:r w:rsidRPr="0016480C">
        <w:rPr>
          <w:sz w:val="24"/>
          <w:szCs w:val="24"/>
        </w:rPr>
        <w:t>Работа с картографическими источниками: нанесение особенностей географического положения России.</w:t>
      </w:r>
    </w:p>
    <w:p w:rsidR="00DF2AAE" w:rsidRPr="0016480C" w:rsidRDefault="00DF2AAE" w:rsidP="0016480C">
      <w:pPr>
        <w:pStyle w:val="aa"/>
        <w:rPr>
          <w:sz w:val="24"/>
          <w:szCs w:val="24"/>
        </w:rPr>
      </w:pPr>
      <w:r w:rsidRPr="0016480C">
        <w:rPr>
          <w:sz w:val="24"/>
          <w:szCs w:val="24"/>
        </w:rPr>
        <w:t>Оценивание динамики изменения границ России и их значения.</w:t>
      </w:r>
    </w:p>
    <w:p w:rsidR="00DF2AAE" w:rsidRPr="0016480C" w:rsidRDefault="00DF2AAE" w:rsidP="0016480C">
      <w:pPr>
        <w:pStyle w:val="aa"/>
        <w:rPr>
          <w:sz w:val="24"/>
          <w:szCs w:val="24"/>
        </w:rPr>
      </w:pPr>
      <w:r w:rsidRPr="0016480C">
        <w:rPr>
          <w:sz w:val="24"/>
          <w:szCs w:val="24"/>
        </w:rPr>
        <w:t>Написание эссе о роли русских землепроходцев и исследователей в освоении и изучении территории России.</w:t>
      </w:r>
    </w:p>
    <w:p w:rsidR="00DF2AAE" w:rsidRPr="0016480C" w:rsidRDefault="00DF2AAE" w:rsidP="0016480C">
      <w:pPr>
        <w:pStyle w:val="aa"/>
        <w:rPr>
          <w:sz w:val="24"/>
          <w:szCs w:val="24"/>
        </w:rPr>
      </w:pPr>
      <w:r w:rsidRPr="0016480C">
        <w:rPr>
          <w:sz w:val="24"/>
          <w:szCs w:val="24"/>
        </w:rPr>
        <w:t>Решение задач на определение разницы во времени различных территорий России.</w:t>
      </w:r>
    </w:p>
    <w:p w:rsidR="00DF2AAE" w:rsidRPr="0016480C" w:rsidRDefault="00DF2AAE" w:rsidP="0016480C">
      <w:pPr>
        <w:pStyle w:val="aa"/>
        <w:rPr>
          <w:sz w:val="24"/>
          <w:szCs w:val="24"/>
        </w:rPr>
      </w:pPr>
      <w:r w:rsidRPr="0016480C">
        <w:rPr>
          <w:sz w:val="24"/>
          <w:szCs w:val="24"/>
        </w:rPr>
        <w:t>Выявление взаимозависимостей тектонической структуры, формы рельефа, полезных ископаемых на территории России.</w:t>
      </w:r>
    </w:p>
    <w:p w:rsidR="00DF2AAE" w:rsidRPr="0016480C" w:rsidRDefault="00DF2AAE" w:rsidP="0016480C">
      <w:pPr>
        <w:pStyle w:val="aa"/>
        <w:rPr>
          <w:sz w:val="24"/>
          <w:szCs w:val="24"/>
        </w:rPr>
      </w:pPr>
      <w:r w:rsidRPr="0016480C">
        <w:rPr>
          <w:sz w:val="24"/>
          <w:szCs w:val="24"/>
        </w:rPr>
        <w:t>Работа с картографическими источниками: нанесение элементов рельефа России.</w:t>
      </w:r>
    </w:p>
    <w:p w:rsidR="00DF2AAE" w:rsidRPr="0016480C" w:rsidRDefault="00DF2AAE" w:rsidP="0016480C">
      <w:pPr>
        <w:pStyle w:val="aa"/>
        <w:rPr>
          <w:sz w:val="24"/>
          <w:szCs w:val="24"/>
        </w:rPr>
      </w:pPr>
      <w:r w:rsidRPr="0016480C">
        <w:rPr>
          <w:sz w:val="24"/>
          <w:szCs w:val="24"/>
        </w:rPr>
        <w:t>Описание элементов рельефа России.</w:t>
      </w:r>
    </w:p>
    <w:p w:rsidR="00DF2AAE" w:rsidRPr="0016480C" w:rsidRDefault="00DF2AAE" w:rsidP="0016480C">
      <w:pPr>
        <w:pStyle w:val="aa"/>
        <w:rPr>
          <w:sz w:val="24"/>
          <w:szCs w:val="24"/>
        </w:rPr>
      </w:pPr>
      <w:r w:rsidRPr="0016480C">
        <w:rPr>
          <w:sz w:val="24"/>
          <w:szCs w:val="24"/>
        </w:rPr>
        <w:t>Построение профиля своей местности.</w:t>
      </w:r>
    </w:p>
    <w:p w:rsidR="00DF2AAE" w:rsidRPr="0016480C" w:rsidRDefault="00DF2AAE" w:rsidP="0016480C">
      <w:pPr>
        <w:pStyle w:val="aa"/>
        <w:rPr>
          <w:sz w:val="24"/>
          <w:szCs w:val="24"/>
        </w:rPr>
      </w:pPr>
      <w:r w:rsidRPr="0016480C">
        <w:rPr>
          <w:sz w:val="24"/>
          <w:szCs w:val="24"/>
        </w:rPr>
        <w:t>Работа с картографическими источниками: нанесение объектов гидрографии России.</w:t>
      </w:r>
    </w:p>
    <w:p w:rsidR="00DF2AAE" w:rsidRPr="0016480C" w:rsidRDefault="00DF2AAE" w:rsidP="0016480C">
      <w:pPr>
        <w:pStyle w:val="aa"/>
        <w:rPr>
          <w:sz w:val="24"/>
          <w:szCs w:val="24"/>
        </w:rPr>
      </w:pPr>
      <w:r w:rsidRPr="0016480C">
        <w:rPr>
          <w:sz w:val="24"/>
          <w:szCs w:val="24"/>
        </w:rPr>
        <w:t>Описание объектов гидрографии России.</w:t>
      </w:r>
    </w:p>
    <w:p w:rsidR="00DF2AAE" w:rsidRPr="0016480C" w:rsidRDefault="00DF2AAE" w:rsidP="0016480C">
      <w:pPr>
        <w:pStyle w:val="aa"/>
        <w:rPr>
          <w:sz w:val="24"/>
          <w:szCs w:val="24"/>
        </w:rPr>
      </w:pPr>
      <w:r w:rsidRPr="0016480C">
        <w:rPr>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DF2AAE" w:rsidRPr="0016480C" w:rsidRDefault="00DF2AAE" w:rsidP="0016480C">
      <w:pPr>
        <w:pStyle w:val="aa"/>
        <w:rPr>
          <w:sz w:val="24"/>
          <w:szCs w:val="24"/>
        </w:rPr>
      </w:pPr>
      <w:r w:rsidRPr="0016480C">
        <w:rPr>
          <w:sz w:val="24"/>
          <w:szCs w:val="24"/>
        </w:rPr>
        <w:t>Распределение количества осадков на территории России, работа с климатограммами.</w:t>
      </w:r>
    </w:p>
    <w:p w:rsidR="00DF2AAE" w:rsidRPr="0016480C" w:rsidRDefault="00DF2AAE" w:rsidP="0016480C">
      <w:pPr>
        <w:pStyle w:val="aa"/>
        <w:rPr>
          <w:sz w:val="24"/>
          <w:szCs w:val="24"/>
        </w:rPr>
      </w:pPr>
      <w:r w:rsidRPr="0016480C">
        <w:rPr>
          <w:sz w:val="24"/>
          <w:szCs w:val="24"/>
        </w:rPr>
        <w:t>Описание характеристики климата своего региона.</w:t>
      </w:r>
    </w:p>
    <w:p w:rsidR="00DF2AAE" w:rsidRPr="0016480C" w:rsidRDefault="00DF2AAE" w:rsidP="0016480C">
      <w:pPr>
        <w:pStyle w:val="aa"/>
        <w:rPr>
          <w:sz w:val="24"/>
          <w:szCs w:val="24"/>
        </w:rPr>
      </w:pPr>
      <w:r w:rsidRPr="0016480C">
        <w:rPr>
          <w:sz w:val="24"/>
          <w:szCs w:val="24"/>
        </w:rPr>
        <w:t>Составление прогноза погоды на основе различных</w:t>
      </w:r>
      <w:r w:rsidRPr="0016480C">
        <w:rPr>
          <w:sz w:val="24"/>
          <w:szCs w:val="24"/>
        </w:rPr>
        <w:tab/>
        <w:t>источников информации.</w:t>
      </w:r>
    </w:p>
    <w:p w:rsidR="00DF2AAE" w:rsidRPr="0016480C" w:rsidRDefault="00DF2AAE" w:rsidP="0016480C">
      <w:pPr>
        <w:pStyle w:val="aa"/>
        <w:rPr>
          <w:sz w:val="24"/>
          <w:szCs w:val="24"/>
        </w:rPr>
      </w:pPr>
      <w:r w:rsidRPr="0016480C">
        <w:rPr>
          <w:sz w:val="24"/>
          <w:szCs w:val="24"/>
        </w:rPr>
        <w:t>Описание основных компонентов природы России.</w:t>
      </w:r>
    </w:p>
    <w:p w:rsidR="00DF2AAE" w:rsidRPr="0016480C" w:rsidRDefault="00DF2AAE" w:rsidP="0016480C">
      <w:pPr>
        <w:pStyle w:val="aa"/>
        <w:rPr>
          <w:sz w:val="24"/>
          <w:szCs w:val="24"/>
        </w:rPr>
      </w:pPr>
      <w:r w:rsidRPr="0016480C">
        <w:rPr>
          <w:sz w:val="24"/>
          <w:szCs w:val="24"/>
        </w:rPr>
        <w:t>Создание презентационных материалов о природе России на основе различных источников информации.</w:t>
      </w:r>
    </w:p>
    <w:p w:rsidR="00DF2AAE" w:rsidRPr="0016480C" w:rsidRDefault="00DF2AAE" w:rsidP="0016480C">
      <w:pPr>
        <w:pStyle w:val="aa"/>
        <w:rPr>
          <w:sz w:val="24"/>
          <w:szCs w:val="24"/>
        </w:rPr>
      </w:pPr>
      <w:r w:rsidRPr="0016480C">
        <w:rPr>
          <w:sz w:val="24"/>
          <w:szCs w:val="24"/>
        </w:rPr>
        <w:t>Сравнение особенностей природы отдельных регионов страны.</w:t>
      </w:r>
    </w:p>
    <w:p w:rsidR="00DF2AAE" w:rsidRPr="0016480C" w:rsidRDefault="00DF2AAE" w:rsidP="0016480C">
      <w:pPr>
        <w:pStyle w:val="aa"/>
        <w:rPr>
          <w:sz w:val="24"/>
          <w:szCs w:val="24"/>
        </w:rPr>
      </w:pPr>
      <w:r w:rsidRPr="0016480C">
        <w:rPr>
          <w:sz w:val="24"/>
          <w:szCs w:val="24"/>
        </w:rPr>
        <w:t>Определение видов особо охраняемых природных территорий России и их особенностей.</w:t>
      </w:r>
    </w:p>
    <w:p w:rsidR="00DF2AAE" w:rsidRPr="0016480C" w:rsidRDefault="00DF2AAE" w:rsidP="0016480C">
      <w:pPr>
        <w:pStyle w:val="aa"/>
        <w:rPr>
          <w:sz w:val="24"/>
          <w:szCs w:val="24"/>
        </w:rPr>
      </w:pPr>
      <w:r w:rsidRPr="0016480C">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DF2AAE" w:rsidRPr="0016480C" w:rsidRDefault="00DF2AAE" w:rsidP="0016480C">
      <w:pPr>
        <w:pStyle w:val="aa"/>
        <w:rPr>
          <w:sz w:val="24"/>
          <w:szCs w:val="24"/>
        </w:rPr>
      </w:pPr>
      <w:r w:rsidRPr="0016480C">
        <w:rPr>
          <w:sz w:val="24"/>
          <w:szCs w:val="24"/>
        </w:rPr>
        <w:t>Определение особенностей размещения крупных народов России.</w:t>
      </w:r>
    </w:p>
    <w:p w:rsidR="00DF2AAE" w:rsidRPr="0016480C" w:rsidRDefault="00DF2AAE" w:rsidP="0016480C">
      <w:pPr>
        <w:pStyle w:val="aa"/>
        <w:rPr>
          <w:sz w:val="24"/>
          <w:szCs w:val="24"/>
        </w:rPr>
      </w:pPr>
      <w:r w:rsidRPr="0016480C">
        <w:rPr>
          <w:sz w:val="24"/>
          <w:szCs w:val="24"/>
        </w:rPr>
        <w:t>Определение, вычисление и сравнение показателей естественного прироста населения в разных частях России.</w:t>
      </w:r>
    </w:p>
    <w:p w:rsidR="00DF2AAE" w:rsidRPr="0016480C" w:rsidRDefault="00DF2AAE" w:rsidP="0016480C">
      <w:pPr>
        <w:pStyle w:val="aa"/>
        <w:rPr>
          <w:sz w:val="24"/>
          <w:szCs w:val="24"/>
        </w:rPr>
      </w:pPr>
      <w:r w:rsidRPr="0016480C">
        <w:rPr>
          <w:sz w:val="24"/>
          <w:szCs w:val="24"/>
        </w:rPr>
        <w:t>Чтение и анализ половозрастных пирамид.</w:t>
      </w:r>
    </w:p>
    <w:p w:rsidR="00DF2AAE" w:rsidRPr="0016480C" w:rsidRDefault="00DF2AAE" w:rsidP="0016480C">
      <w:pPr>
        <w:pStyle w:val="aa"/>
        <w:rPr>
          <w:sz w:val="24"/>
          <w:szCs w:val="24"/>
        </w:rPr>
      </w:pPr>
      <w:r w:rsidRPr="0016480C">
        <w:rPr>
          <w:sz w:val="24"/>
          <w:szCs w:val="24"/>
        </w:rPr>
        <w:t>Оценивание демографической ситуации России и отдельных ее территорий.</w:t>
      </w:r>
    </w:p>
    <w:p w:rsidR="00DF2AAE" w:rsidRPr="0016480C" w:rsidRDefault="00DF2AAE" w:rsidP="0016480C">
      <w:pPr>
        <w:pStyle w:val="aa"/>
        <w:rPr>
          <w:sz w:val="24"/>
          <w:szCs w:val="24"/>
        </w:rPr>
      </w:pPr>
      <w:r w:rsidRPr="0016480C">
        <w:rPr>
          <w:sz w:val="24"/>
          <w:szCs w:val="24"/>
        </w:rPr>
        <w:t>Определение величины миграционного прироста населения в разных частях России.</w:t>
      </w:r>
    </w:p>
    <w:p w:rsidR="00DF2AAE" w:rsidRPr="0016480C" w:rsidRDefault="00DF2AAE" w:rsidP="0016480C">
      <w:pPr>
        <w:pStyle w:val="aa"/>
        <w:rPr>
          <w:sz w:val="24"/>
          <w:szCs w:val="24"/>
        </w:rPr>
      </w:pPr>
      <w:r w:rsidRPr="0016480C">
        <w:rPr>
          <w:sz w:val="24"/>
          <w:szCs w:val="24"/>
        </w:rPr>
        <w:lastRenderedPageBreak/>
        <w:t>Определение видов и направлений внутренних и внешних миграций, объяснение причин, составление схемы.</w:t>
      </w:r>
    </w:p>
    <w:p w:rsidR="00DF2AAE" w:rsidRPr="0016480C" w:rsidRDefault="00DF2AAE" w:rsidP="0016480C">
      <w:pPr>
        <w:pStyle w:val="aa"/>
        <w:rPr>
          <w:sz w:val="24"/>
          <w:szCs w:val="24"/>
        </w:rPr>
      </w:pPr>
      <w:r w:rsidRPr="0016480C">
        <w:rPr>
          <w:sz w:val="24"/>
          <w:szCs w:val="24"/>
        </w:rPr>
        <w:t>Объяснение различий в обеспеченности трудовыми ресурсами отдельных регионов России.</w:t>
      </w:r>
    </w:p>
    <w:p w:rsidR="00DF2AAE" w:rsidRPr="0016480C" w:rsidRDefault="00DF2AAE" w:rsidP="0016480C">
      <w:pPr>
        <w:pStyle w:val="aa"/>
        <w:rPr>
          <w:sz w:val="24"/>
          <w:szCs w:val="24"/>
        </w:rPr>
      </w:pPr>
      <w:r w:rsidRPr="0016480C">
        <w:rPr>
          <w:sz w:val="24"/>
          <w:szCs w:val="24"/>
        </w:rPr>
        <w:t>Оценивание уровня урбанизации отдельных регионов России.</w:t>
      </w:r>
    </w:p>
    <w:p w:rsidR="00DF2AAE" w:rsidRPr="0016480C" w:rsidRDefault="00DF2AAE" w:rsidP="0016480C">
      <w:pPr>
        <w:pStyle w:val="aa"/>
        <w:rPr>
          <w:sz w:val="24"/>
          <w:szCs w:val="24"/>
        </w:rPr>
      </w:pPr>
      <w:r w:rsidRPr="0016480C">
        <w:rPr>
          <w:sz w:val="24"/>
          <w:szCs w:val="24"/>
        </w:rPr>
        <w:t>Описание основных компонентов природы своей местности.</w:t>
      </w:r>
    </w:p>
    <w:p w:rsidR="00DF2AAE" w:rsidRPr="0016480C" w:rsidRDefault="00DF2AAE" w:rsidP="0016480C">
      <w:pPr>
        <w:pStyle w:val="aa"/>
        <w:rPr>
          <w:sz w:val="24"/>
          <w:szCs w:val="24"/>
        </w:rPr>
      </w:pPr>
      <w:r w:rsidRPr="0016480C">
        <w:rPr>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DF2AAE" w:rsidRPr="0016480C" w:rsidRDefault="00DF2AAE" w:rsidP="0016480C">
      <w:pPr>
        <w:pStyle w:val="aa"/>
        <w:rPr>
          <w:sz w:val="24"/>
          <w:szCs w:val="24"/>
        </w:rPr>
      </w:pPr>
      <w:r w:rsidRPr="0016480C">
        <w:rPr>
          <w:sz w:val="24"/>
          <w:szCs w:val="24"/>
        </w:rPr>
        <w:t>Работа с картографическими источниками: нанесение субъектов, экономических районов и федеральных округов РФ.</w:t>
      </w:r>
    </w:p>
    <w:p w:rsidR="00DF2AAE" w:rsidRPr="0016480C" w:rsidRDefault="00DF2AAE" w:rsidP="0016480C">
      <w:pPr>
        <w:pStyle w:val="aa"/>
        <w:rPr>
          <w:sz w:val="24"/>
          <w:szCs w:val="24"/>
        </w:rPr>
      </w:pPr>
      <w:r w:rsidRPr="0016480C">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DF2AAE" w:rsidRPr="0016480C" w:rsidRDefault="00DF2AAE" w:rsidP="0016480C">
      <w:pPr>
        <w:pStyle w:val="aa"/>
        <w:rPr>
          <w:sz w:val="24"/>
          <w:szCs w:val="24"/>
        </w:rPr>
      </w:pPr>
      <w:r w:rsidRPr="0016480C">
        <w:rPr>
          <w:sz w:val="24"/>
          <w:szCs w:val="24"/>
        </w:rPr>
        <w:t>Сравнение двух и более экономических районов России по заданным характеристикам.</w:t>
      </w:r>
    </w:p>
    <w:p w:rsidR="00DF2AAE" w:rsidRPr="0016480C" w:rsidRDefault="00DF2AAE" w:rsidP="0016480C">
      <w:pPr>
        <w:pStyle w:val="aa"/>
        <w:rPr>
          <w:sz w:val="24"/>
          <w:szCs w:val="24"/>
        </w:rPr>
      </w:pPr>
      <w:r w:rsidRPr="0016480C">
        <w:rPr>
          <w:sz w:val="24"/>
          <w:szCs w:val="24"/>
        </w:rPr>
        <w:t>Создание презентационных материалов об экономических районах России на основе различных источников информации.</w:t>
      </w:r>
    </w:p>
    <w:p w:rsidR="00050112" w:rsidRPr="0016480C" w:rsidRDefault="00DF2AAE" w:rsidP="0016480C">
      <w:pPr>
        <w:pStyle w:val="aa"/>
        <w:rPr>
          <w:sz w:val="24"/>
          <w:szCs w:val="24"/>
        </w:rPr>
      </w:pPr>
      <w:r w:rsidRPr="0016480C">
        <w:rPr>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r w:rsidR="00050ACB" w:rsidRPr="0016480C">
        <w:rPr>
          <w:sz w:val="24"/>
          <w:szCs w:val="24"/>
        </w:rPr>
        <w:t>.</w:t>
      </w:r>
    </w:p>
    <w:p w:rsidR="00400679" w:rsidRPr="00F31842" w:rsidRDefault="00E14E5E" w:rsidP="0016480C">
      <w:pPr>
        <w:pStyle w:val="aa"/>
        <w:rPr>
          <w:b/>
          <w:sz w:val="24"/>
          <w:szCs w:val="24"/>
        </w:rPr>
      </w:pPr>
      <w:bookmarkStart w:id="120" w:name="_Toc414553232"/>
      <w:bookmarkStart w:id="121" w:name="_Toc409691708"/>
      <w:r w:rsidRPr="00F31842">
        <w:rPr>
          <w:b/>
          <w:sz w:val="24"/>
          <w:szCs w:val="24"/>
        </w:rPr>
        <w:t>2.2.2.9</w:t>
      </w:r>
      <w:r w:rsidR="006300CE" w:rsidRPr="00F31842">
        <w:rPr>
          <w:b/>
          <w:sz w:val="24"/>
          <w:szCs w:val="24"/>
        </w:rPr>
        <w:t>.</w:t>
      </w:r>
      <w:r w:rsidR="00400679" w:rsidRPr="00F31842">
        <w:rPr>
          <w:b/>
          <w:sz w:val="24"/>
          <w:szCs w:val="24"/>
        </w:rPr>
        <w:t>Математика</w:t>
      </w:r>
      <w:bookmarkEnd w:id="120"/>
    </w:p>
    <w:p w:rsidR="00400679" w:rsidRPr="0016480C" w:rsidRDefault="00400679" w:rsidP="0016480C">
      <w:pPr>
        <w:pStyle w:val="aa"/>
        <w:rPr>
          <w:color w:val="000000"/>
          <w:sz w:val="24"/>
          <w:szCs w:val="24"/>
        </w:rPr>
      </w:pPr>
      <w:r w:rsidRPr="0016480C">
        <w:rPr>
          <w:color w:val="000000"/>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0679" w:rsidRPr="0016480C" w:rsidRDefault="00400679" w:rsidP="0016480C">
      <w:pPr>
        <w:pStyle w:val="aa"/>
        <w:rPr>
          <w:sz w:val="24"/>
          <w:szCs w:val="24"/>
        </w:rPr>
      </w:pPr>
      <w:bookmarkStart w:id="122" w:name="_Toc405513918"/>
      <w:bookmarkStart w:id="123" w:name="_Toc284662796"/>
      <w:bookmarkStart w:id="124" w:name="_Toc284663423"/>
      <w:r w:rsidRPr="0016480C">
        <w:rPr>
          <w:sz w:val="24"/>
          <w:szCs w:val="24"/>
        </w:rPr>
        <w:t>Элементы теории множеств и математической логики</w:t>
      </w:r>
      <w:bookmarkEnd w:id="122"/>
      <w:bookmarkEnd w:id="123"/>
      <w:bookmarkEnd w:id="124"/>
    </w:p>
    <w:p w:rsidR="00400679" w:rsidRPr="0016480C" w:rsidRDefault="00400679" w:rsidP="0016480C">
      <w:pPr>
        <w:pStyle w:val="aa"/>
        <w:rPr>
          <w:sz w:val="24"/>
          <w:szCs w:val="24"/>
        </w:rPr>
      </w:pPr>
      <w:r w:rsidRPr="0016480C">
        <w:rPr>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0679" w:rsidRPr="0016480C" w:rsidRDefault="00400679" w:rsidP="0016480C">
      <w:pPr>
        <w:pStyle w:val="aa"/>
        <w:rPr>
          <w:b/>
          <w:sz w:val="24"/>
          <w:szCs w:val="24"/>
        </w:rPr>
      </w:pPr>
      <w:r w:rsidRPr="0016480C">
        <w:rPr>
          <w:b/>
          <w:sz w:val="24"/>
          <w:szCs w:val="24"/>
        </w:rPr>
        <w:t>Множества и отношения между ними</w:t>
      </w:r>
    </w:p>
    <w:p w:rsidR="00400679" w:rsidRPr="0016480C" w:rsidRDefault="00400679" w:rsidP="0016480C">
      <w:pPr>
        <w:pStyle w:val="aa"/>
        <w:rPr>
          <w:sz w:val="24"/>
          <w:szCs w:val="24"/>
        </w:rPr>
      </w:pPr>
      <w:r w:rsidRPr="0016480C">
        <w:rPr>
          <w:sz w:val="24"/>
          <w:szCs w:val="24"/>
        </w:rPr>
        <w:t xml:space="preserve">Множество, </w:t>
      </w:r>
      <w:r w:rsidRPr="0016480C">
        <w:rPr>
          <w:i/>
          <w:sz w:val="24"/>
          <w:szCs w:val="24"/>
        </w:rPr>
        <w:t>характеристическое свойство множества</w:t>
      </w:r>
      <w:r w:rsidRPr="0016480C">
        <w:rPr>
          <w:sz w:val="24"/>
          <w:szCs w:val="24"/>
        </w:rPr>
        <w:t xml:space="preserve">, элемент множества, </w:t>
      </w:r>
      <w:r w:rsidRPr="0016480C">
        <w:rPr>
          <w:i/>
          <w:sz w:val="24"/>
          <w:szCs w:val="24"/>
        </w:rPr>
        <w:t>пустое, конечное, бесконечное множество</w:t>
      </w:r>
      <w:r w:rsidRPr="0016480C">
        <w:rPr>
          <w:sz w:val="24"/>
          <w:szCs w:val="24"/>
        </w:rPr>
        <w:t xml:space="preserve">. Подмножество. Отношение принадлежности, включения, равенства. Элементы множества, способы задания множеств, </w:t>
      </w:r>
      <w:r w:rsidRPr="0016480C">
        <w:rPr>
          <w:i/>
          <w:sz w:val="24"/>
          <w:szCs w:val="24"/>
        </w:rPr>
        <w:t>распознавание подмножеств и элементов подмножеств с использованием кругов Эйлера</w:t>
      </w:r>
      <w:r w:rsidRPr="0016480C">
        <w:rPr>
          <w:sz w:val="24"/>
          <w:szCs w:val="24"/>
        </w:rPr>
        <w:t>.</w:t>
      </w:r>
    </w:p>
    <w:p w:rsidR="00400679" w:rsidRPr="0016480C" w:rsidRDefault="00400679" w:rsidP="0016480C">
      <w:pPr>
        <w:pStyle w:val="aa"/>
        <w:rPr>
          <w:sz w:val="24"/>
          <w:szCs w:val="24"/>
        </w:rPr>
      </w:pPr>
      <w:r w:rsidRPr="0016480C">
        <w:rPr>
          <w:b/>
          <w:sz w:val="24"/>
          <w:szCs w:val="24"/>
        </w:rPr>
        <w:t>Операции над множествами</w:t>
      </w:r>
    </w:p>
    <w:p w:rsidR="00400679" w:rsidRPr="0016480C" w:rsidRDefault="00400679" w:rsidP="0016480C">
      <w:pPr>
        <w:pStyle w:val="aa"/>
        <w:rPr>
          <w:sz w:val="24"/>
          <w:szCs w:val="24"/>
        </w:rPr>
      </w:pPr>
      <w:r w:rsidRPr="0016480C">
        <w:rPr>
          <w:sz w:val="24"/>
          <w:szCs w:val="24"/>
        </w:rPr>
        <w:t xml:space="preserve">Пересечение и объединение множеств. </w:t>
      </w:r>
      <w:r w:rsidRPr="0016480C">
        <w:rPr>
          <w:i/>
          <w:sz w:val="24"/>
          <w:szCs w:val="24"/>
        </w:rPr>
        <w:t>Разность множеств, дополнение множества</w:t>
      </w:r>
      <w:r w:rsidRPr="0016480C">
        <w:rPr>
          <w:sz w:val="24"/>
          <w:szCs w:val="24"/>
        </w:rPr>
        <w:t xml:space="preserve">, </w:t>
      </w:r>
      <w:r w:rsidRPr="0016480C">
        <w:rPr>
          <w:i/>
          <w:sz w:val="24"/>
          <w:szCs w:val="24"/>
        </w:rPr>
        <w:t>Интерпретация операций над множествами с помощью кругов Эйлера</w:t>
      </w:r>
      <w:r w:rsidRPr="0016480C">
        <w:rPr>
          <w:sz w:val="24"/>
          <w:szCs w:val="24"/>
        </w:rPr>
        <w:t xml:space="preserve">. </w:t>
      </w:r>
    </w:p>
    <w:p w:rsidR="00400679" w:rsidRPr="0016480C" w:rsidRDefault="00400679" w:rsidP="0016480C">
      <w:pPr>
        <w:pStyle w:val="aa"/>
        <w:rPr>
          <w:sz w:val="24"/>
          <w:szCs w:val="24"/>
        </w:rPr>
      </w:pPr>
      <w:r w:rsidRPr="0016480C">
        <w:rPr>
          <w:b/>
          <w:sz w:val="24"/>
          <w:szCs w:val="24"/>
        </w:rPr>
        <w:t>Элементы логики</w:t>
      </w:r>
    </w:p>
    <w:p w:rsidR="00400679" w:rsidRPr="0016480C" w:rsidRDefault="00400679" w:rsidP="0016480C">
      <w:pPr>
        <w:pStyle w:val="aa"/>
        <w:rPr>
          <w:sz w:val="24"/>
          <w:szCs w:val="24"/>
        </w:rPr>
      </w:pPr>
      <w:r w:rsidRPr="0016480C">
        <w:rPr>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0679" w:rsidRPr="0016480C" w:rsidRDefault="00400679" w:rsidP="0016480C">
      <w:pPr>
        <w:pStyle w:val="aa"/>
        <w:rPr>
          <w:b/>
          <w:sz w:val="24"/>
          <w:szCs w:val="24"/>
        </w:rPr>
      </w:pPr>
      <w:r w:rsidRPr="0016480C">
        <w:rPr>
          <w:b/>
          <w:sz w:val="24"/>
          <w:szCs w:val="24"/>
        </w:rPr>
        <w:t>Высказывания</w:t>
      </w:r>
    </w:p>
    <w:p w:rsidR="00400679" w:rsidRPr="0016480C" w:rsidRDefault="00400679" w:rsidP="0016480C">
      <w:pPr>
        <w:pStyle w:val="aa"/>
        <w:rPr>
          <w:i/>
          <w:sz w:val="24"/>
          <w:szCs w:val="24"/>
        </w:rPr>
      </w:pPr>
      <w:r w:rsidRPr="0016480C">
        <w:rPr>
          <w:sz w:val="24"/>
          <w:szCs w:val="24"/>
        </w:rPr>
        <w:t>Истинность и ложность высказывания</w:t>
      </w:r>
      <w:r w:rsidRPr="0016480C">
        <w:rPr>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0679" w:rsidRPr="0016480C" w:rsidRDefault="00400679" w:rsidP="0016480C">
      <w:pPr>
        <w:pStyle w:val="aa"/>
        <w:rPr>
          <w:sz w:val="24"/>
          <w:szCs w:val="24"/>
        </w:rPr>
      </w:pPr>
      <w:bookmarkStart w:id="125" w:name="_Toc405513919"/>
      <w:bookmarkStart w:id="126" w:name="_Toc284662797"/>
      <w:bookmarkStart w:id="127" w:name="_Toc284663424"/>
      <w:r w:rsidRPr="0016480C">
        <w:rPr>
          <w:sz w:val="24"/>
          <w:szCs w:val="24"/>
        </w:rPr>
        <w:t>Содержание курса математики в 5–6 классах</w:t>
      </w:r>
      <w:bookmarkEnd w:id="125"/>
      <w:bookmarkEnd w:id="126"/>
      <w:bookmarkEnd w:id="127"/>
    </w:p>
    <w:p w:rsidR="00400679" w:rsidRPr="0016480C" w:rsidRDefault="00400679" w:rsidP="0016480C">
      <w:pPr>
        <w:pStyle w:val="aa"/>
        <w:rPr>
          <w:b/>
          <w:i/>
          <w:sz w:val="24"/>
          <w:szCs w:val="24"/>
        </w:rPr>
      </w:pPr>
      <w:r w:rsidRPr="0016480C">
        <w:rPr>
          <w:b/>
          <w:i/>
          <w:sz w:val="24"/>
          <w:szCs w:val="24"/>
        </w:rPr>
        <w:t>Натуральные числа и нуль</w:t>
      </w:r>
    </w:p>
    <w:p w:rsidR="00400679" w:rsidRPr="0016480C" w:rsidRDefault="00400679" w:rsidP="0016480C">
      <w:pPr>
        <w:pStyle w:val="aa"/>
        <w:rPr>
          <w:sz w:val="24"/>
          <w:szCs w:val="24"/>
        </w:rPr>
      </w:pPr>
      <w:r w:rsidRPr="0016480C">
        <w:rPr>
          <w:b/>
          <w:sz w:val="24"/>
          <w:szCs w:val="24"/>
        </w:rPr>
        <w:t>Натуральный ряд чисел и его свойства</w:t>
      </w:r>
    </w:p>
    <w:p w:rsidR="00400679" w:rsidRPr="0016480C" w:rsidRDefault="00400679" w:rsidP="0016480C">
      <w:pPr>
        <w:pStyle w:val="aa"/>
        <w:rPr>
          <w:sz w:val="24"/>
          <w:szCs w:val="24"/>
        </w:rPr>
      </w:pPr>
      <w:r w:rsidRPr="0016480C">
        <w:rPr>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0679" w:rsidRPr="0016480C" w:rsidRDefault="00400679" w:rsidP="0016480C">
      <w:pPr>
        <w:pStyle w:val="aa"/>
        <w:rPr>
          <w:b/>
          <w:sz w:val="24"/>
          <w:szCs w:val="24"/>
        </w:rPr>
      </w:pPr>
      <w:r w:rsidRPr="0016480C">
        <w:rPr>
          <w:b/>
          <w:sz w:val="24"/>
          <w:szCs w:val="24"/>
        </w:rPr>
        <w:t>Запись и чтение натуральных чисел</w:t>
      </w:r>
    </w:p>
    <w:p w:rsidR="00400679" w:rsidRPr="0016480C" w:rsidRDefault="00400679" w:rsidP="0016480C">
      <w:pPr>
        <w:pStyle w:val="aa"/>
        <w:rPr>
          <w:sz w:val="24"/>
          <w:szCs w:val="24"/>
        </w:rPr>
      </w:pPr>
      <w:r w:rsidRPr="0016480C">
        <w:rPr>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0679" w:rsidRPr="0016480C" w:rsidRDefault="00400679" w:rsidP="0016480C">
      <w:pPr>
        <w:pStyle w:val="aa"/>
        <w:rPr>
          <w:b/>
          <w:sz w:val="24"/>
          <w:szCs w:val="24"/>
        </w:rPr>
      </w:pPr>
      <w:r w:rsidRPr="0016480C">
        <w:rPr>
          <w:b/>
          <w:sz w:val="24"/>
          <w:szCs w:val="24"/>
        </w:rPr>
        <w:t>Округление натуральных чисел</w:t>
      </w:r>
    </w:p>
    <w:p w:rsidR="00400679" w:rsidRPr="0016480C" w:rsidRDefault="00400679" w:rsidP="0016480C">
      <w:pPr>
        <w:pStyle w:val="aa"/>
        <w:rPr>
          <w:sz w:val="24"/>
          <w:szCs w:val="24"/>
        </w:rPr>
      </w:pPr>
      <w:r w:rsidRPr="0016480C">
        <w:rPr>
          <w:sz w:val="24"/>
          <w:szCs w:val="24"/>
        </w:rPr>
        <w:lastRenderedPageBreak/>
        <w:t>Необходимость округления. Правило округления натуральных чисел.</w:t>
      </w:r>
    </w:p>
    <w:p w:rsidR="00400679" w:rsidRPr="0016480C" w:rsidRDefault="00400679" w:rsidP="0016480C">
      <w:pPr>
        <w:pStyle w:val="aa"/>
        <w:rPr>
          <w:sz w:val="24"/>
          <w:szCs w:val="24"/>
        </w:rPr>
      </w:pPr>
      <w:r w:rsidRPr="0016480C">
        <w:rPr>
          <w:b/>
          <w:sz w:val="24"/>
          <w:szCs w:val="24"/>
        </w:rPr>
        <w:t>Сравнение натуральных чисел, сравнение с числом 0</w:t>
      </w:r>
    </w:p>
    <w:p w:rsidR="00400679" w:rsidRPr="0016480C" w:rsidRDefault="00400679" w:rsidP="0016480C">
      <w:pPr>
        <w:pStyle w:val="aa"/>
        <w:rPr>
          <w:sz w:val="24"/>
          <w:szCs w:val="24"/>
        </w:rPr>
      </w:pPr>
      <w:r w:rsidRPr="0016480C">
        <w:rPr>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0679" w:rsidRPr="0016480C" w:rsidRDefault="00400679" w:rsidP="0016480C">
      <w:pPr>
        <w:pStyle w:val="aa"/>
        <w:rPr>
          <w:b/>
          <w:sz w:val="24"/>
          <w:szCs w:val="24"/>
        </w:rPr>
      </w:pPr>
      <w:r w:rsidRPr="0016480C">
        <w:rPr>
          <w:b/>
          <w:sz w:val="24"/>
          <w:szCs w:val="24"/>
        </w:rPr>
        <w:t>Действия с натуральными числами</w:t>
      </w:r>
    </w:p>
    <w:p w:rsidR="00400679" w:rsidRPr="0016480C" w:rsidRDefault="00400679" w:rsidP="0016480C">
      <w:pPr>
        <w:pStyle w:val="aa"/>
        <w:rPr>
          <w:sz w:val="24"/>
          <w:szCs w:val="24"/>
        </w:rPr>
      </w:pPr>
      <w:r w:rsidRPr="0016480C">
        <w:rPr>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0679" w:rsidRPr="0016480C" w:rsidRDefault="00400679" w:rsidP="0016480C">
      <w:pPr>
        <w:pStyle w:val="aa"/>
        <w:rPr>
          <w:sz w:val="24"/>
          <w:szCs w:val="24"/>
        </w:rPr>
      </w:pPr>
      <w:r w:rsidRPr="0016480C">
        <w:rPr>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0679" w:rsidRPr="0016480C" w:rsidRDefault="00400679" w:rsidP="0016480C">
      <w:pPr>
        <w:pStyle w:val="aa"/>
        <w:rPr>
          <w:sz w:val="24"/>
          <w:szCs w:val="24"/>
        </w:rPr>
      </w:pPr>
      <w:r w:rsidRPr="0016480C">
        <w:rPr>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16480C">
        <w:rPr>
          <w:i/>
          <w:sz w:val="24"/>
          <w:szCs w:val="24"/>
        </w:rPr>
        <w:t>обоснование алгоритмов выполнения арифметических  действий.</w:t>
      </w:r>
    </w:p>
    <w:p w:rsidR="00400679" w:rsidRPr="0016480C" w:rsidRDefault="00400679" w:rsidP="0016480C">
      <w:pPr>
        <w:pStyle w:val="aa"/>
        <w:rPr>
          <w:sz w:val="24"/>
          <w:szCs w:val="24"/>
        </w:rPr>
      </w:pPr>
      <w:r w:rsidRPr="0016480C">
        <w:rPr>
          <w:b/>
          <w:sz w:val="24"/>
          <w:szCs w:val="24"/>
        </w:rPr>
        <w:t>Степень с натуральным показателем</w:t>
      </w:r>
    </w:p>
    <w:p w:rsidR="00400679" w:rsidRPr="0016480C" w:rsidRDefault="00400679" w:rsidP="0016480C">
      <w:pPr>
        <w:pStyle w:val="aa"/>
        <w:rPr>
          <w:sz w:val="24"/>
          <w:szCs w:val="24"/>
        </w:rPr>
      </w:pPr>
      <w:r w:rsidRPr="0016480C">
        <w:rPr>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0679" w:rsidRPr="0016480C" w:rsidRDefault="00400679" w:rsidP="0016480C">
      <w:pPr>
        <w:pStyle w:val="aa"/>
        <w:rPr>
          <w:sz w:val="24"/>
          <w:szCs w:val="24"/>
        </w:rPr>
      </w:pPr>
      <w:r w:rsidRPr="0016480C">
        <w:rPr>
          <w:b/>
          <w:sz w:val="24"/>
          <w:szCs w:val="24"/>
        </w:rPr>
        <w:t>Числовые выражения</w:t>
      </w:r>
    </w:p>
    <w:p w:rsidR="00400679" w:rsidRPr="0016480C" w:rsidRDefault="00400679" w:rsidP="0016480C">
      <w:pPr>
        <w:pStyle w:val="aa"/>
        <w:rPr>
          <w:sz w:val="24"/>
          <w:szCs w:val="24"/>
        </w:rPr>
      </w:pPr>
      <w:r w:rsidRPr="0016480C">
        <w:rPr>
          <w:sz w:val="24"/>
          <w:szCs w:val="24"/>
        </w:rPr>
        <w:t>Числовое выражение и его значение, порядок выполнения действий.</w:t>
      </w:r>
    </w:p>
    <w:p w:rsidR="00400679" w:rsidRPr="0016480C" w:rsidRDefault="00400679" w:rsidP="0016480C">
      <w:pPr>
        <w:pStyle w:val="aa"/>
        <w:rPr>
          <w:b/>
          <w:sz w:val="24"/>
          <w:szCs w:val="24"/>
        </w:rPr>
      </w:pPr>
      <w:r w:rsidRPr="0016480C">
        <w:rPr>
          <w:b/>
          <w:sz w:val="24"/>
          <w:szCs w:val="24"/>
        </w:rPr>
        <w:t>Деление с остатком</w:t>
      </w:r>
    </w:p>
    <w:p w:rsidR="00400679" w:rsidRPr="0016480C" w:rsidRDefault="00400679" w:rsidP="0016480C">
      <w:pPr>
        <w:pStyle w:val="aa"/>
        <w:rPr>
          <w:sz w:val="24"/>
          <w:szCs w:val="24"/>
        </w:rPr>
      </w:pPr>
      <w:r w:rsidRPr="0016480C">
        <w:rPr>
          <w:sz w:val="24"/>
          <w:szCs w:val="24"/>
        </w:rPr>
        <w:t xml:space="preserve">Деление с остатком на множестве натуральных чисел, </w:t>
      </w:r>
      <w:r w:rsidRPr="0016480C">
        <w:rPr>
          <w:i/>
          <w:sz w:val="24"/>
          <w:szCs w:val="24"/>
        </w:rPr>
        <w:t>свойства деления с остатком</w:t>
      </w:r>
      <w:r w:rsidRPr="0016480C">
        <w:rPr>
          <w:sz w:val="24"/>
          <w:szCs w:val="24"/>
        </w:rPr>
        <w:t xml:space="preserve">. Практические задачи на деление с остатком. </w:t>
      </w:r>
    </w:p>
    <w:p w:rsidR="00400679" w:rsidRPr="0016480C" w:rsidRDefault="00400679" w:rsidP="0016480C">
      <w:pPr>
        <w:pStyle w:val="aa"/>
        <w:rPr>
          <w:b/>
          <w:sz w:val="24"/>
          <w:szCs w:val="24"/>
        </w:rPr>
      </w:pPr>
      <w:r w:rsidRPr="0016480C">
        <w:rPr>
          <w:b/>
          <w:sz w:val="24"/>
          <w:szCs w:val="24"/>
        </w:rPr>
        <w:t>Свойства и признаки делимости</w:t>
      </w:r>
    </w:p>
    <w:p w:rsidR="00400679" w:rsidRPr="0016480C" w:rsidRDefault="00400679" w:rsidP="0016480C">
      <w:pPr>
        <w:pStyle w:val="aa"/>
        <w:rPr>
          <w:sz w:val="24"/>
          <w:szCs w:val="24"/>
        </w:rPr>
      </w:pPr>
      <w:r w:rsidRPr="0016480C">
        <w:rPr>
          <w:sz w:val="24"/>
          <w:szCs w:val="24"/>
        </w:rPr>
        <w:t xml:space="preserve">Свойство делимости суммы (разности) на число. Признаки делимости на 2, 3, 5, 9, 10. </w:t>
      </w:r>
      <w:r w:rsidRPr="0016480C">
        <w:rPr>
          <w:i/>
          <w:sz w:val="24"/>
          <w:szCs w:val="24"/>
        </w:rPr>
        <w:t>Признаки делимости на 4, 6, 8, 11. Доказательство признаков делимости</w:t>
      </w:r>
      <w:r w:rsidRPr="0016480C">
        <w:rPr>
          <w:sz w:val="24"/>
          <w:szCs w:val="24"/>
        </w:rPr>
        <w:t xml:space="preserve">. Решение практических задач с применением признаков делимости. </w:t>
      </w:r>
    </w:p>
    <w:p w:rsidR="00400679" w:rsidRPr="0016480C" w:rsidRDefault="00400679" w:rsidP="0016480C">
      <w:pPr>
        <w:pStyle w:val="aa"/>
        <w:rPr>
          <w:b/>
          <w:sz w:val="24"/>
          <w:szCs w:val="24"/>
        </w:rPr>
      </w:pPr>
      <w:r w:rsidRPr="0016480C">
        <w:rPr>
          <w:b/>
          <w:sz w:val="24"/>
          <w:szCs w:val="24"/>
        </w:rPr>
        <w:t>Разложение числа на простые множители</w:t>
      </w:r>
    </w:p>
    <w:p w:rsidR="00400679" w:rsidRPr="0016480C" w:rsidRDefault="00400679" w:rsidP="0016480C">
      <w:pPr>
        <w:pStyle w:val="aa"/>
        <w:rPr>
          <w:i/>
          <w:sz w:val="24"/>
          <w:szCs w:val="24"/>
        </w:rPr>
      </w:pPr>
      <w:r w:rsidRPr="0016480C">
        <w:rPr>
          <w:sz w:val="24"/>
          <w:szCs w:val="24"/>
        </w:rPr>
        <w:t xml:space="preserve">Простые и составные числа, </w:t>
      </w:r>
      <w:r w:rsidRPr="0016480C">
        <w:rPr>
          <w:i/>
          <w:sz w:val="24"/>
          <w:szCs w:val="24"/>
        </w:rPr>
        <w:t xml:space="preserve">решето Эратосфена. </w:t>
      </w:r>
    </w:p>
    <w:p w:rsidR="00400679" w:rsidRPr="0016480C" w:rsidRDefault="00400679" w:rsidP="0016480C">
      <w:pPr>
        <w:pStyle w:val="aa"/>
        <w:rPr>
          <w:sz w:val="24"/>
          <w:szCs w:val="24"/>
        </w:rPr>
      </w:pPr>
      <w:r w:rsidRPr="0016480C">
        <w:rPr>
          <w:sz w:val="24"/>
          <w:szCs w:val="24"/>
        </w:rPr>
        <w:t xml:space="preserve">Разложение натурального числа на множители, разложение на простые множители. </w:t>
      </w:r>
      <w:r w:rsidRPr="0016480C">
        <w:rPr>
          <w:i/>
          <w:sz w:val="24"/>
          <w:szCs w:val="24"/>
        </w:rPr>
        <w:t>Количество делителей числа, алгоритм разложения числа на простые множители, основная теорема арифметики</w:t>
      </w:r>
      <w:r w:rsidRPr="0016480C">
        <w:rPr>
          <w:sz w:val="24"/>
          <w:szCs w:val="24"/>
        </w:rPr>
        <w:t>.</w:t>
      </w:r>
    </w:p>
    <w:p w:rsidR="00400679" w:rsidRPr="0016480C" w:rsidRDefault="00400679" w:rsidP="0016480C">
      <w:pPr>
        <w:pStyle w:val="aa"/>
        <w:rPr>
          <w:sz w:val="24"/>
          <w:szCs w:val="24"/>
        </w:rPr>
      </w:pPr>
      <w:r w:rsidRPr="0016480C">
        <w:rPr>
          <w:b/>
          <w:sz w:val="24"/>
          <w:szCs w:val="24"/>
        </w:rPr>
        <w:t>Алгебраические выражения</w:t>
      </w:r>
    </w:p>
    <w:p w:rsidR="00400679" w:rsidRPr="0016480C" w:rsidRDefault="00400679" w:rsidP="0016480C">
      <w:pPr>
        <w:pStyle w:val="aa"/>
        <w:rPr>
          <w:i/>
          <w:sz w:val="24"/>
          <w:szCs w:val="24"/>
        </w:rPr>
      </w:pPr>
      <w:r w:rsidRPr="0016480C">
        <w:rPr>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0679" w:rsidRPr="0016480C" w:rsidRDefault="00400679" w:rsidP="0016480C">
      <w:pPr>
        <w:pStyle w:val="aa"/>
        <w:rPr>
          <w:sz w:val="24"/>
          <w:szCs w:val="24"/>
        </w:rPr>
      </w:pPr>
      <w:r w:rsidRPr="0016480C">
        <w:rPr>
          <w:b/>
          <w:sz w:val="24"/>
          <w:szCs w:val="24"/>
        </w:rPr>
        <w:t>Делители и кратные</w:t>
      </w:r>
    </w:p>
    <w:p w:rsidR="00400679" w:rsidRPr="0016480C" w:rsidRDefault="00400679" w:rsidP="0016480C">
      <w:pPr>
        <w:pStyle w:val="aa"/>
        <w:rPr>
          <w:sz w:val="24"/>
          <w:szCs w:val="24"/>
        </w:rPr>
      </w:pPr>
      <w:r w:rsidRPr="0016480C">
        <w:rPr>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0679" w:rsidRPr="0016480C" w:rsidRDefault="00400679" w:rsidP="0016480C">
      <w:pPr>
        <w:pStyle w:val="aa"/>
        <w:rPr>
          <w:b/>
          <w:i/>
          <w:sz w:val="24"/>
          <w:szCs w:val="24"/>
        </w:rPr>
      </w:pPr>
      <w:r w:rsidRPr="0016480C">
        <w:rPr>
          <w:b/>
          <w:i/>
          <w:sz w:val="24"/>
          <w:szCs w:val="24"/>
        </w:rPr>
        <w:t>Дроби</w:t>
      </w:r>
    </w:p>
    <w:p w:rsidR="00400679" w:rsidRPr="0016480C" w:rsidRDefault="00400679" w:rsidP="0016480C">
      <w:pPr>
        <w:pStyle w:val="aa"/>
        <w:rPr>
          <w:sz w:val="24"/>
          <w:szCs w:val="24"/>
        </w:rPr>
      </w:pPr>
      <w:r w:rsidRPr="0016480C">
        <w:rPr>
          <w:b/>
          <w:sz w:val="24"/>
          <w:szCs w:val="24"/>
        </w:rPr>
        <w:t>Обыкновенные дроби</w:t>
      </w:r>
    </w:p>
    <w:p w:rsidR="00400679" w:rsidRPr="0016480C" w:rsidRDefault="00400679" w:rsidP="0016480C">
      <w:pPr>
        <w:pStyle w:val="aa"/>
        <w:rPr>
          <w:sz w:val="24"/>
          <w:szCs w:val="24"/>
        </w:rPr>
      </w:pPr>
      <w:r w:rsidRPr="0016480C">
        <w:rPr>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0679" w:rsidRPr="0016480C" w:rsidRDefault="00400679" w:rsidP="0016480C">
      <w:pPr>
        <w:pStyle w:val="aa"/>
        <w:rPr>
          <w:sz w:val="24"/>
          <w:szCs w:val="24"/>
        </w:rPr>
      </w:pPr>
      <w:r w:rsidRPr="0016480C">
        <w:rPr>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0679" w:rsidRPr="0016480C" w:rsidRDefault="00400679" w:rsidP="0016480C">
      <w:pPr>
        <w:pStyle w:val="aa"/>
        <w:rPr>
          <w:sz w:val="24"/>
          <w:szCs w:val="24"/>
        </w:rPr>
      </w:pPr>
      <w:r w:rsidRPr="0016480C">
        <w:rPr>
          <w:sz w:val="24"/>
          <w:szCs w:val="24"/>
        </w:rPr>
        <w:t xml:space="preserve">Приведение дробей к общему знаменателю. Сравнение обыкновенных дробей. </w:t>
      </w:r>
    </w:p>
    <w:p w:rsidR="00400679" w:rsidRPr="0016480C" w:rsidRDefault="00400679" w:rsidP="0016480C">
      <w:pPr>
        <w:pStyle w:val="aa"/>
        <w:rPr>
          <w:sz w:val="24"/>
          <w:szCs w:val="24"/>
        </w:rPr>
      </w:pPr>
      <w:r w:rsidRPr="0016480C">
        <w:rPr>
          <w:sz w:val="24"/>
          <w:szCs w:val="24"/>
        </w:rPr>
        <w:t xml:space="preserve">Сложение и вычитание обыкновенных дробей. Умножение и деление обыкновенных дробей. </w:t>
      </w:r>
    </w:p>
    <w:p w:rsidR="00400679" w:rsidRPr="0016480C" w:rsidRDefault="00400679" w:rsidP="0016480C">
      <w:pPr>
        <w:pStyle w:val="aa"/>
        <w:rPr>
          <w:sz w:val="24"/>
          <w:szCs w:val="24"/>
        </w:rPr>
      </w:pPr>
      <w:r w:rsidRPr="0016480C">
        <w:rPr>
          <w:sz w:val="24"/>
          <w:szCs w:val="24"/>
        </w:rPr>
        <w:t xml:space="preserve">Арифметические действия со смешанными дробями. </w:t>
      </w:r>
    </w:p>
    <w:p w:rsidR="00400679" w:rsidRPr="0016480C" w:rsidRDefault="00400679" w:rsidP="0016480C">
      <w:pPr>
        <w:pStyle w:val="aa"/>
        <w:rPr>
          <w:sz w:val="24"/>
          <w:szCs w:val="24"/>
        </w:rPr>
      </w:pPr>
      <w:r w:rsidRPr="0016480C">
        <w:rPr>
          <w:sz w:val="24"/>
          <w:szCs w:val="24"/>
        </w:rPr>
        <w:t>Арифметические действия с дробными числами.</w:t>
      </w:r>
      <w:r w:rsidRPr="0016480C">
        <w:rPr>
          <w:sz w:val="24"/>
          <w:szCs w:val="24"/>
        </w:rPr>
        <w:tab/>
      </w:r>
    </w:p>
    <w:p w:rsidR="00400679" w:rsidRPr="0016480C" w:rsidRDefault="00400679" w:rsidP="0016480C">
      <w:pPr>
        <w:pStyle w:val="aa"/>
        <w:rPr>
          <w:sz w:val="24"/>
          <w:szCs w:val="24"/>
        </w:rPr>
      </w:pPr>
      <w:r w:rsidRPr="0016480C">
        <w:rPr>
          <w:i/>
          <w:sz w:val="24"/>
          <w:szCs w:val="24"/>
        </w:rPr>
        <w:t>Способы рационализации вычислений и их применение при выполнении действий</w:t>
      </w:r>
      <w:r w:rsidRPr="0016480C">
        <w:rPr>
          <w:sz w:val="24"/>
          <w:szCs w:val="24"/>
        </w:rPr>
        <w:t>.</w:t>
      </w:r>
    </w:p>
    <w:p w:rsidR="00400679" w:rsidRPr="0016480C" w:rsidRDefault="00400679" w:rsidP="0016480C">
      <w:pPr>
        <w:pStyle w:val="aa"/>
        <w:rPr>
          <w:sz w:val="24"/>
          <w:szCs w:val="24"/>
        </w:rPr>
      </w:pPr>
      <w:r w:rsidRPr="0016480C">
        <w:rPr>
          <w:b/>
          <w:bCs/>
          <w:sz w:val="24"/>
          <w:szCs w:val="24"/>
        </w:rPr>
        <w:t>Десятичные дроби</w:t>
      </w:r>
    </w:p>
    <w:p w:rsidR="00400679" w:rsidRPr="0016480C" w:rsidRDefault="00400679" w:rsidP="0016480C">
      <w:pPr>
        <w:pStyle w:val="aa"/>
        <w:rPr>
          <w:sz w:val="24"/>
          <w:szCs w:val="24"/>
        </w:rPr>
      </w:pPr>
      <w:r w:rsidRPr="0016480C">
        <w:rPr>
          <w:sz w:val="24"/>
          <w:szCs w:val="24"/>
        </w:rPr>
        <w:lastRenderedPageBreak/>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16480C">
        <w:rPr>
          <w:i/>
          <w:sz w:val="24"/>
          <w:szCs w:val="24"/>
        </w:rPr>
        <w:t>Преобразование обыкновенных дробей в десятичные дроби.Конечные и бесконечные десятичные дроби</w:t>
      </w:r>
      <w:r w:rsidRPr="0016480C">
        <w:rPr>
          <w:sz w:val="24"/>
          <w:szCs w:val="24"/>
        </w:rPr>
        <w:t xml:space="preserve">. </w:t>
      </w:r>
    </w:p>
    <w:p w:rsidR="00400679" w:rsidRPr="0016480C" w:rsidRDefault="00400679" w:rsidP="0016480C">
      <w:pPr>
        <w:pStyle w:val="aa"/>
        <w:rPr>
          <w:b/>
          <w:bCs/>
          <w:sz w:val="24"/>
          <w:szCs w:val="24"/>
        </w:rPr>
      </w:pPr>
      <w:r w:rsidRPr="0016480C">
        <w:rPr>
          <w:b/>
          <w:bCs/>
          <w:sz w:val="24"/>
          <w:szCs w:val="24"/>
        </w:rPr>
        <w:t>Отношение двух чисел</w:t>
      </w:r>
    </w:p>
    <w:p w:rsidR="00400679" w:rsidRPr="0016480C" w:rsidRDefault="00400679" w:rsidP="0016480C">
      <w:pPr>
        <w:pStyle w:val="aa"/>
        <w:rPr>
          <w:b/>
          <w:bCs/>
          <w:sz w:val="24"/>
          <w:szCs w:val="24"/>
        </w:rPr>
      </w:pPr>
      <w:r w:rsidRPr="0016480C">
        <w:rPr>
          <w:bCs/>
          <w:sz w:val="24"/>
          <w:szCs w:val="24"/>
        </w:rPr>
        <w:t>Масштаб на плане и карте.Пропорции. Свойства пропорций, применение пропорций и отношений при решении задач.</w:t>
      </w:r>
    </w:p>
    <w:p w:rsidR="00400679" w:rsidRPr="0016480C" w:rsidRDefault="00400679" w:rsidP="0016480C">
      <w:pPr>
        <w:pStyle w:val="aa"/>
        <w:rPr>
          <w:bCs/>
          <w:sz w:val="24"/>
          <w:szCs w:val="24"/>
        </w:rPr>
      </w:pPr>
      <w:r w:rsidRPr="0016480C">
        <w:rPr>
          <w:b/>
          <w:bCs/>
          <w:sz w:val="24"/>
          <w:szCs w:val="24"/>
        </w:rPr>
        <w:t>Среднее арифметическое чисел</w:t>
      </w:r>
    </w:p>
    <w:p w:rsidR="00400679" w:rsidRPr="0016480C" w:rsidRDefault="00400679" w:rsidP="0016480C">
      <w:pPr>
        <w:pStyle w:val="aa"/>
        <w:rPr>
          <w:bCs/>
          <w:sz w:val="24"/>
          <w:szCs w:val="24"/>
        </w:rPr>
      </w:pPr>
      <w:r w:rsidRPr="0016480C">
        <w:rPr>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16480C">
        <w:rPr>
          <w:bCs/>
          <w:i/>
          <w:sz w:val="24"/>
          <w:szCs w:val="24"/>
        </w:rPr>
        <w:t>Среднее арифметическое нескольких чисел.</w:t>
      </w:r>
    </w:p>
    <w:p w:rsidR="00400679" w:rsidRPr="0016480C" w:rsidRDefault="00400679" w:rsidP="0016480C">
      <w:pPr>
        <w:pStyle w:val="aa"/>
        <w:rPr>
          <w:b/>
          <w:bCs/>
          <w:sz w:val="24"/>
          <w:szCs w:val="24"/>
        </w:rPr>
      </w:pPr>
      <w:r w:rsidRPr="0016480C">
        <w:rPr>
          <w:b/>
          <w:bCs/>
          <w:sz w:val="24"/>
          <w:szCs w:val="24"/>
        </w:rPr>
        <w:t>Проценты</w:t>
      </w:r>
    </w:p>
    <w:p w:rsidR="00400679" w:rsidRPr="0016480C" w:rsidRDefault="00400679" w:rsidP="0016480C">
      <w:pPr>
        <w:pStyle w:val="aa"/>
        <w:rPr>
          <w:bCs/>
          <w:sz w:val="24"/>
          <w:szCs w:val="24"/>
        </w:rPr>
      </w:pPr>
      <w:r w:rsidRPr="0016480C">
        <w:rPr>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0679" w:rsidRPr="0016480C" w:rsidRDefault="00400679" w:rsidP="0016480C">
      <w:pPr>
        <w:pStyle w:val="aa"/>
        <w:rPr>
          <w:b/>
          <w:bCs/>
          <w:sz w:val="24"/>
          <w:szCs w:val="24"/>
        </w:rPr>
      </w:pPr>
      <w:r w:rsidRPr="0016480C">
        <w:rPr>
          <w:b/>
          <w:bCs/>
          <w:sz w:val="24"/>
          <w:szCs w:val="24"/>
        </w:rPr>
        <w:t>Диаграммы</w:t>
      </w:r>
    </w:p>
    <w:p w:rsidR="00400679" w:rsidRPr="0016480C" w:rsidRDefault="00400679" w:rsidP="0016480C">
      <w:pPr>
        <w:pStyle w:val="aa"/>
        <w:rPr>
          <w:bCs/>
          <w:sz w:val="24"/>
          <w:szCs w:val="24"/>
        </w:rPr>
      </w:pPr>
      <w:r w:rsidRPr="0016480C">
        <w:rPr>
          <w:bCs/>
          <w:sz w:val="24"/>
          <w:szCs w:val="24"/>
        </w:rPr>
        <w:t xml:space="preserve">Столбчатые и круговые диаграммы. Извлечение информации из диаграмм. </w:t>
      </w:r>
      <w:r w:rsidRPr="0016480C">
        <w:rPr>
          <w:bCs/>
          <w:i/>
          <w:sz w:val="24"/>
          <w:szCs w:val="24"/>
        </w:rPr>
        <w:t>Изображение диаграмм по числовым данным</w:t>
      </w:r>
      <w:r w:rsidRPr="0016480C">
        <w:rPr>
          <w:bCs/>
          <w:sz w:val="24"/>
          <w:szCs w:val="24"/>
        </w:rPr>
        <w:t>.</w:t>
      </w:r>
    </w:p>
    <w:p w:rsidR="00400679" w:rsidRPr="0016480C" w:rsidRDefault="00400679" w:rsidP="0016480C">
      <w:pPr>
        <w:pStyle w:val="aa"/>
        <w:rPr>
          <w:b/>
          <w:i/>
          <w:sz w:val="24"/>
          <w:szCs w:val="24"/>
        </w:rPr>
      </w:pPr>
      <w:r w:rsidRPr="0016480C">
        <w:rPr>
          <w:b/>
          <w:i/>
          <w:sz w:val="24"/>
          <w:szCs w:val="24"/>
        </w:rPr>
        <w:t>Рациональные числа</w:t>
      </w:r>
    </w:p>
    <w:p w:rsidR="00400679" w:rsidRPr="0016480C" w:rsidRDefault="00400679" w:rsidP="0016480C">
      <w:pPr>
        <w:pStyle w:val="aa"/>
        <w:rPr>
          <w:b/>
          <w:bCs/>
          <w:sz w:val="24"/>
          <w:szCs w:val="24"/>
        </w:rPr>
      </w:pPr>
      <w:r w:rsidRPr="0016480C">
        <w:rPr>
          <w:b/>
          <w:bCs/>
          <w:sz w:val="24"/>
          <w:szCs w:val="24"/>
        </w:rPr>
        <w:t>Положительные и отрицательные числа</w:t>
      </w:r>
    </w:p>
    <w:p w:rsidR="00400679" w:rsidRPr="0016480C" w:rsidRDefault="00400679" w:rsidP="0016480C">
      <w:pPr>
        <w:pStyle w:val="aa"/>
        <w:rPr>
          <w:sz w:val="24"/>
          <w:szCs w:val="24"/>
        </w:rPr>
      </w:pPr>
      <w:r w:rsidRPr="0016480C">
        <w:rPr>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0679" w:rsidRPr="0016480C" w:rsidRDefault="00400679" w:rsidP="0016480C">
      <w:pPr>
        <w:pStyle w:val="aa"/>
        <w:rPr>
          <w:sz w:val="24"/>
          <w:szCs w:val="24"/>
        </w:rPr>
      </w:pPr>
      <w:r w:rsidRPr="0016480C">
        <w:rPr>
          <w:b/>
          <w:sz w:val="24"/>
          <w:szCs w:val="24"/>
        </w:rPr>
        <w:t>Понятие о рациональном числе</w:t>
      </w:r>
      <w:r w:rsidRPr="0016480C">
        <w:rPr>
          <w:sz w:val="24"/>
          <w:szCs w:val="24"/>
        </w:rPr>
        <w:t xml:space="preserve">. </w:t>
      </w:r>
      <w:r w:rsidRPr="0016480C">
        <w:rPr>
          <w:i/>
          <w:sz w:val="24"/>
          <w:szCs w:val="24"/>
        </w:rPr>
        <w:t>Первичное представление о множестве рациональных чисел.</w:t>
      </w:r>
      <w:r w:rsidRPr="0016480C">
        <w:rPr>
          <w:sz w:val="24"/>
          <w:szCs w:val="24"/>
        </w:rPr>
        <w:t xml:space="preserve"> Действия с рациональными числами.</w:t>
      </w:r>
    </w:p>
    <w:p w:rsidR="00400679" w:rsidRPr="0016480C" w:rsidRDefault="00400679" w:rsidP="0016480C">
      <w:pPr>
        <w:pStyle w:val="aa"/>
        <w:rPr>
          <w:b/>
          <w:i/>
          <w:sz w:val="24"/>
          <w:szCs w:val="24"/>
        </w:rPr>
      </w:pPr>
      <w:r w:rsidRPr="0016480C">
        <w:rPr>
          <w:b/>
          <w:i/>
          <w:sz w:val="24"/>
          <w:szCs w:val="24"/>
        </w:rPr>
        <w:t>Решение текстовых задач</w:t>
      </w:r>
    </w:p>
    <w:p w:rsidR="00400679" w:rsidRPr="0016480C" w:rsidRDefault="00400679" w:rsidP="0016480C">
      <w:pPr>
        <w:pStyle w:val="aa"/>
        <w:rPr>
          <w:b/>
          <w:sz w:val="24"/>
          <w:szCs w:val="24"/>
        </w:rPr>
      </w:pPr>
      <w:r w:rsidRPr="0016480C">
        <w:rPr>
          <w:b/>
          <w:sz w:val="24"/>
          <w:szCs w:val="24"/>
        </w:rPr>
        <w:t>Единицы измерений</w:t>
      </w:r>
      <w:r w:rsidRPr="0016480C">
        <w:rPr>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0679" w:rsidRPr="0016480C" w:rsidRDefault="00400679" w:rsidP="0016480C">
      <w:pPr>
        <w:pStyle w:val="aa"/>
        <w:rPr>
          <w:sz w:val="24"/>
          <w:szCs w:val="24"/>
        </w:rPr>
      </w:pPr>
      <w:r w:rsidRPr="0016480C">
        <w:rPr>
          <w:b/>
          <w:sz w:val="24"/>
          <w:szCs w:val="24"/>
        </w:rPr>
        <w:t>Задачи на все арифметические действия</w:t>
      </w:r>
    </w:p>
    <w:p w:rsidR="00400679" w:rsidRPr="0016480C" w:rsidRDefault="00400679" w:rsidP="0016480C">
      <w:pPr>
        <w:pStyle w:val="aa"/>
        <w:rPr>
          <w:sz w:val="24"/>
          <w:szCs w:val="24"/>
        </w:rPr>
      </w:pPr>
      <w:r w:rsidRPr="0016480C">
        <w:rPr>
          <w:sz w:val="24"/>
          <w:szCs w:val="24"/>
        </w:rPr>
        <w:t>Решение текстовых задач арифметическим способом</w:t>
      </w:r>
      <w:r w:rsidRPr="0016480C">
        <w:rPr>
          <w:i/>
          <w:sz w:val="24"/>
          <w:szCs w:val="24"/>
        </w:rPr>
        <w:t xml:space="preserve">. </w:t>
      </w:r>
      <w:r w:rsidRPr="0016480C">
        <w:rPr>
          <w:sz w:val="24"/>
          <w:szCs w:val="24"/>
        </w:rPr>
        <w:t>Использование таблиц, схем, чертежей, других средств представления данных при решении задачи.</w:t>
      </w:r>
    </w:p>
    <w:p w:rsidR="00400679" w:rsidRPr="0016480C" w:rsidRDefault="00400679" w:rsidP="0016480C">
      <w:pPr>
        <w:pStyle w:val="aa"/>
        <w:rPr>
          <w:sz w:val="24"/>
          <w:szCs w:val="24"/>
        </w:rPr>
      </w:pPr>
      <w:r w:rsidRPr="0016480C">
        <w:rPr>
          <w:b/>
          <w:sz w:val="24"/>
          <w:szCs w:val="24"/>
        </w:rPr>
        <w:t>Задачи на движение, работу и покупки</w:t>
      </w:r>
    </w:p>
    <w:p w:rsidR="00400679" w:rsidRPr="0016480C" w:rsidRDefault="00400679" w:rsidP="0016480C">
      <w:pPr>
        <w:pStyle w:val="aa"/>
        <w:rPr>
          <w:sz w:val="24"/>
          <w:szCs w:val="24"/>
        </w:rPr>
      </w:pPr>
      <w:r w:rsidRPr="0016480C">
        <w:rPr>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0679" w:rsidRPr="0016480C" w:rsidRDefault="00400679" w:rsidP="0016480C">
      <w:pPr>
        <w:pStyle w:val="aa"/>
        <w:rPr>
          <w:b/>
          <w:sz w:val="24"/>
          <w:szCs w:val="24"/>
        </w:rPr>
      </w:pPr>
      <w:r w:rsidRPr="0016480C">
        <w:rPr>
          <w:b/>
          <w:sz w:val="24"/>
          <w:szCs w:val="24"/>
        </w:rPr>
        <w:t>Задачи на части, доли, проценты</w:t>
      </w:r>
    </w:p>
    <w:p w:rsidR="00400679" w:rsidRPr="0016480C" w:rsidRDefault="00400679" w:rsidP="0016480C">
      <w:pPr>
        <w:pStyle w:val="aa"/>
        <w:rPr>
          <w:sz w:val="24"/>
          <w:szCs w:val="24"/>
        </w:rPr>
      </w:pPr>
      <w:r w:rsidRPr="0016480C">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0679" w:rsidRPr="0016480C" w:rsidRDefault="00400679" w:rsidP="0016480C">
      <w:pPr>
        <w:pStyle w:val="aa"/>
        <w:rPr>
          <w:b/>
          <w:sz w:val="24"/>
          <w:szCs w:val="24"/>
        </w:rPr>
      </w:pPr>
      <w:r w:rsidRPr="0016480C">
        <w:rPr>
          <w:b/>
          <w:sz w:val="24"/>
          <w:szCs w:val="24"/>
        </w:rPr>
        <w:t>Логические задачи</w:t>
      </w:r>
    </w:p>
    <w:p w:rsidR="00400679" w:rsidRPr="0016480C" w:rsidRDefault="00400679" w:rsidP="0016480C">
      <w:pPr>
        <w:pStyle w:val="aa"/>
        <w:rPr>
          <w:bCs/>
          <w:sz w:val="24"/>
          <w:szCs w:val="24"/>
        </w:rPr>
      </w:pPr>
      <w:r w:rsidRPr="0016480C">
        <w:rPr>
          <w:bCs/>
          <w:sz w:val="24"/>
          <w:szCs w:val="24"/>
        </w:rPr>
        <w:t xml:space="preserve">Решение несложных логических задач. </w:t>
      </w:r>
      <w:r w:rsidRPr="0016480C">
        <w:rPr>
          <w:bCs/>
          <w:i/>
          <w:sz w:val="24"/>
          <w:szCs w:val="24"/>
        </w:rPr>
        <w:t>Решение логических задач с помощью графов, таблиц</w:t>
      </w:r>
      <w:r w:rsidRPr="0016480C">
        <w:rPr>
          <w:bCs/>
          <w:sz w:val="24"/>
          <w:szCs w:val="24"/>
        </w:rPr>
        <w:t xml:space="preserve">. </w:t>
      </w:r>
    </w:p>
    <w:p w:rsidR="00400679" w:rsidRPr="0016480C" w:rsidRDefault="00400679" w:rsidP="0016480C">
      <w:pPr>
        <w:pStyle w:val="aa"/>
        <w:rPr>
          <w:bCs/>
          <w:sz w:val="24"/>
          <w:szCs w:val="24"/>
        </w:rPr>
      </w:pPr>
      <w:r w:rsidRPr="0016480C">
        <w:rPr>
          <w:b/>
          <w:sz w:val="24"/>
          <w:szCs w:val="24"/>
        </w:rPr>
        <w:t xml:space="preserve">Основные методы решения текстовых задач: </w:t>
      </w:r>
      <w:r w:rsidRPr="0016480C">
        <w:rPr>
          <w:bCs/>
          <w:sz w:val="24"/>
          <w:szCs w:val="24"/>
        </w:rPr>
        <w:t>арифметический, перебор вариантов.</w:t>
      </w:r>
    </w:p>
    <w:p w:rsidR="00400679" w:rsidRPr="0016480C" w:rsidRDefault="00400679" w:rsidP="0016480C">
      <w:pPr>
        <w:pStyle w:val="aa"/>
        <w:rPr>
          <w:sz w:val="24"/>
          <w:szCs w:val="24"/>
        </w:rPr>
      </w:pPr>
      <w:r w:rsidRPr="0016480C">
        <w:rPr>
          <w:sz w:val="24"/>
          <w:szCs w:val="24"/>
        </w:rPr>
        <w:t>Наглядная геометрия</w:t>
      </w:r>
    </w:p>
    <w:p w:rsidR="00400679" w:rsidRPr="0016480C" w:rsidRDefault="00400679" w:rsidP="0016480C">
      <w:pPr>
        <w:pStyle w:val="aa"/>
        <w:rPr>
          <w:sz w:val="24"/>
          <w:szCs w:val="24"/>
        </w:rPr>
      </w:pPr>
      <w:r w:rsidRPr="0016480C">
        <w:rPr>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16480C">
        <w:rPr>
          <w:i/>
          <w:sz w:val="24"/>
          <w:szCs w:val="24"/>
        </w:rPr>
        <w:t>виды треугольников. Правильные многоугольники.</w:t>
      </w:r>
      <w:r w:rsidRPr="0016480C">
        <w:rPr>
          <w:sz w:val="24"/>
          <w:szCs w:val="24"/>
        </w:rPr>
        <w:t xml:space="preserve"> Изображение основных геометрических фигур. </w:t>
      </w:r>
      <w:r w:rsidRPr="0016480C">
        <w:rPr>
          <w:i/>
          <w:sz w:val="24"/>
          <w:szCs w:val="24"/>
        </w:rPr>
        <w:t>Взаимное расположение двух прямых, двух окружностей, прямой и окружности.</w:t>
      </w:r>
      <w:r w:rsidRPr="0016480C">
        <w:rPr>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0679" w:rsidRPr="0016480C" w:rsidRDefault="00400679" w:rsidP="0016480C">
      <w:pPr>
        <w:pStyle w:val="aa"/>
        <w:rPr>
          <w:i/>
          <w:sz w:val="24"/>
          <w:szCs w:val="24"/>
        </w:rPr>
      </w:pPr>
      <w:r w:rsidRPr="0016480C">
        <w:rPr>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6480C">
        <w:rPr>
          <w:i/>
          <w:sz w:val="24"/>
          <w:szCs w:val="24"/>
        </w:rPr>
        <w:t>Равновеликие фигуры.</w:t>
      </w:r>
    </w:p>
    <w:p w:rsidR="00400679" w:rsidRPr="0016480C" w:rsidRDefault="00400679" w:rsidP="0016480C">
      <w:pPr>
        <w:pStyle w:val="aa"/>
        <w:rPr>
          <w:sz w:val="24"/>
          <w:szCs w:val="24"/>
        </w:rPr>
      </w:pPr>
      <w:r w:rsidRPr="0016480C">
        <w:rPr>
          <w:sz w:val="24"/>
          <w:szCs w:val="24"/>
        </w:rPr>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16480C">
        <w:rPr>
          <w:i/>
          <w:sz w:val="24"/>
          <w:szCs w:val="24"/>
        </w:rPr>
        <w:t>Примеры сечений. Многогранники. Правильные многогранники.</w:t>
      </w:r>
      <w:r w:rsidRPr="0016480C">
        <w:rPr>
          <w:sz w:val="24"/>
          <w:szCs w:val="24"/>
        </w:rPr>
        <w:t xml:space="preserve"> Примеры разверток многогранников, цилиндра и конуса. </w:t>
      </w:r>
    </w:p>
    <w:p w:rsidR="00400679" w:rsidRPr="0016480C" w:rsidRDefault="00400679" w:rsidP="0016480C">
      <w:pPr>
        <w:pStyle w:val="aa"/>
        <w:rPr>
          <w:sz w:val="24"/>
          <w:szCs w:val="24"/>
        </w:rPr>
      </w:pPr>
      <w:r w:rsidRPr="0016480C">
        <w:rPr>
          <w:sz w:val="24"/>
          <w:szCs w:val="24"/>
        </w:rPr>
        <w:t>Понятие объема; единицы объема. Объем прямоугольного параллелепипеда, куба.</w:t>
      </w:r>
    </w:p>
    <w:p w:rsidR="00400679" w:rsidRPr="0016480C" w:rsidRDefault="00400679" w:rsidP="0016480C">
      <w:pPr>
        <w:pStyle w:val="aa"/>
        <w:rPr>
          <w:sz w:val="24"/>
          <w:szCs w:val="24"/>
        </w:rPr>
      </w:pPr>
      <w:r w:rsidRPr="0016480C">
        <w:rPr>
          <w:sz w:val="24"/>
          <w:szCs w:val="24"/>
        </w:rPr>
        <w:t xml:space="preserve">Понятие о равенстве фигур. Центральная, осевая и </w:t>
      </w:r>
      <w:r w:rsidRPr="0016480C">
        <w:rPr>
          <w:i/>
          <w:sz w:val="24"/>
          <w:szCs w:val="24"/>
        </w:rPr>
        <w:t xml:space="preserve">зеркальная </w:t>
      </w:r>
      <w:r w:rsidRPr="0016480C">
        <w:rPr>
          <w:sz w:val="24"/>
          <w:szCs w:val="24"/>
        </w:rPr>
        <w:t>симметрии. Изображение симметричных фигур.</w:t>
      </w:r>
    </w:p>
    <w:p w:rsidR="00400679" w:rsidRPr="0016480C" w:rsidRDefault="00400679" w:rsidP="0016480C">
      <w:pPr>
        <w:pStyle w:val="aa"/>
        <w:rPr>
          <w:sz w:val="24"/>
          <w:szCs w:val="24"/>
        </w:rPr>
      </w:pPr>
      <w:r w:rsidRPr="0016480C">
        <w:rPr>
          <w:sz w:val="24"/>
          <w:szCs w:val="24"/>
        </w:rPr>
        <w:t>Решение практических задач с применением простейших свойств фигур.</w:t>
      </w:r>
    </w:p>
    <w:p w:rsidR="00400679" w:rsidRPr="0016480C" w:rsidRDefault="00400679" w:rsidP="0016480C">
      <w:pPr>
        <w:pStyle w:val="aa"/>
        <w:rPr>
          <w:sz w:val="24"/>
          <w:szCs w:val="24"/>
        </w:rPr>
      </w:pPr>
      <w:r w:rsidRPr="0016480C">
        <w:rPr>
          <w:sz w:val="24"/>
          <w:szCs w:val="24"/>
        </w:rPr>
        <w:t>История математики</w:t>
      </w:r>
    </w:p>
    <w:p w:rsidR="00400679" w:rsidRPr="0016480C" w:rsidRDefault="00400679" w:rsidP="0016480C">
      <w:pPr>
        <w:pStyle w:val="aa"/>
        <w:rPr>
          <w:i/>
          <w:sz w:val="24"/>
          <w:szCs w:val="24"/>
        </w:rPr>
      </w:pPr>
      <w:r w:rsidRPr="0016480C">
        <w:rPr>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0679" w:rsidRPr="0016480C" w:rsidRDefault="00400679" w:rsidP="0016480C">
      <w:pPr>
        <w:pStyle w:val="aa"/>
        <w:rPr>
          <w:i/>
          <w:sz w:val="24"/>
          <w:szCs w:val="24"/>
        </w:rPr>
      </w:pPr>
      <w:r w:rsidRPr="0016480C">
        <w:rPr>
          <w:i/>
          <w:sz w:val="24"/>
          <w:szCs w:val="24"/>
        </w:rPr>
        <w:t>Рождение шестидесятеричной системы счисления. Появление десятичной записи чисел.</w:t>
      </w:r>
    </w:p>
    <w:p w:rsidR="00400679" w:rsidRPr="0016480C" w:rsidRDefault="00400679" w:rsidP="0016480C">
      <w:pPr>
        <w:pStyle w:val="aa"/>
        <w:rPr>
          <w:i/>
          <w:sz w:val="24"/>
          <w:szCs w:val="24"/>
        </w:rPr>
      </w:pPr>
      <w:r w:rsidRPr="0016480C">
        <w:rPr>
          <w:i/>
          <w:sz w:val="24"/>
          <w:szCs w:val="24"/>
        </w:rPr>
        <w:t xml:space="preserve">Рождение и развитие арифметики натуральных чисел. НОК, НОД, простые числа. Решето Эратосфена.  </w:t>
      </w:r>
    </w:p>
    <w:p w:rsidR="00400679" w:rsidRPr="0016480C" w:rsidRDefault="00400679" w:rsidP="0016480C">
      <w:pPr>
        <w:pStyle w:val="aa"/>
        <w:rPr>
          <w:i/>
          <w:sz w:val="24"/>
          <w:szCs w:val="24"/>
        </w:rPr>
      </w:pPr>
      <w:r w:rsidRPr="0016480C">
        <w:rPr>
          <w:i/>
          <w:sz w:val="24"/>
          <w:szCs w:val="24"/>
        </w:rPr>
        <w:t xml:space="preserve">Появление нуля и отрицательных чисел в математике древности. Роль Диофанта. Почему </w:t>
      </w:r>
      <w:r w:rsidRPr="0016480C">
        <w:rPr>
          <w:i/>
          <w:position w:val="-14"/>
          <w:sz w:val="24"/>
          <w:szCs w:val="24"/>
        </w:rPr>
        <w:object w:dxaOrig="1619" w:dyaOrig="420">
          <v:shape id="_x0000_i1037" type="#_x0000_t75" style="width:78.75pt;height:21.75pt" o:ole="">
            <v:imagedata r:id="rId31" o:title=""/>
          </v:shape>
          <o:OLEObject Type="Embed" ProgID="Equation.DSMT4" ShapeID="_x0000_i1037" DrawAspect="Content" ObjectID="_1634319302" r:id="rId32"/>
        </w:object>
      </w:r>
      <w:r w:rsidRPr="0016480C">
        <w:rPr>
          <w:i/>
          <w:sz w:val="24"/>
          <w:szCs w:val="24"/>
        </w:rPr>
        <w:t>?</w:t>
      </w:r>
    </w:p>
    <w:p w:rsidR="00400679" w:rsidRPr="0016480C" w:rsidRDefault="00400679" w:rsidP="0016480C">
      <w:pPr>
        <w:pStyle w:val="aa"/>
        <w:rPr>
          <w:i/>
          <w:sz w:val="24"/>
          <w:szCs w:val="24"/>
        </w:rPr>
      </w:pPr>
      <w:r w:rsidRPr="0016480C">
        <w:rPr>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400679" w:rsidRPr="0016480C" w:rsidRDefault="00400679" w:rsidP="0016480C">
      <w:pPr>
        <w:pStyle w:val="aa"/>
        <w:rPr>
          <w:sz w:val="24"/>
          <w:szCs w:val="24"/>
        </w:rPr>
      </w:pPr>
      <w:bookmarkStart w:id="128" w:name="_Toc405513920"/>
      <w:bookmarkStart w:id="129" w:name="_Toc284662798"/>
      <w:bookmarkStart w:id="130" w:name="_Toc284663425"/>
      <w:r w:rsidRPr="0016480C">
        <w:rPr>
          <w:sz w:val="24"/>
          <w:szCs w:val="24"/>
        </w:rPr>
        <w:t>Содержание курса математики в 7–9 классах</w:t>
      </w:r>
      <w:bookmarkEnd w:id="128"/>
      <w:bookmarkEnd w:id="129"/>
      <w:bookmarkEnd w:id="130"/>
    </w:p>
    <w:p w:rsidR="00400679" w:rsidRPr="0016480C" w:rsidRDefault="00400679" w:rsidP="0016480C">
      <w:pPr>
        <w:pStyle w:val="aa"/>
        <w:rPr>
          <w:sz w:val="24"/>
          <w:szCs w:val="24"/>
        </w:rPr>
      </w:pPr>
      <w:bookmarkStart w:id="131" w:name="_Toc405513921"/>
      <w:bookmarkStart w:id="132" w:name="_Toc284662799"/>
      <w:bookmarkStart w:id="133" w:name="_Toc284663426"/>
      <w:r w:rsidRPr="0016480C">
        <w:rPr>
          <w:sz w:val="24"/>
          <w:szCs w:val="24"/>
        </w:rPr>
        <w:t>Алгебра</w:t>
      </w:r>
      <w:bookmarkEnd w:id="131"/>
      <w:bookmarkEnd w:id="132"/>
      <w:bookmarkEnd w:id="133"/>
    </w:p>
    <w:p w:rsidR="00400679" w:rsidRPr="0016480C" w:rsidRDefault="00400679" w:rsidP="0016480C">
      <w:pPr>
        <w:pStyle w:val="aa"/>
        <w:rPr>
          <w:b/>
          <w:i/>
          <w:sz w:val="24"/>
          <w:szCs w:val="24"/>
        </w:rPr>
      </w:pPr>
      <w:r w:rsidRPr="0016480C">
        <w:rPr>
          <w:b/>
          <w:i/>
          <w:sz w:val="24"/>
          <w:szCs w:val="24"/>
        </w:rPr>
        <w:t>Числа</w:t>
      </w:r>
    </w:p>
    <w:p w:rsidR="00400679" w:rsidRPr="0016480C" w:rsidRDefault="00400679" w:rsidP="0016480C">
      <w:pPr>
        <w:pStyle w:val="aa"/>
        <w:rPr>
          <w:sz w:val="24"/>
          <w:szCs w:val="24"/>
        </w:rPr>
      </w:pPr>
      <w:r w:rsidRPr="0016480C">
        <w:rPr>
          <w:b/>
          <w:bCs/>
          <w:sz w:val="24"/>
          <w:szCs w:val="24"/>
        </w:rPr>
        <w:t>Рациональные числа</w:t>
      </w:r>
    </w:p>
    <w:p w:rsidR="00400679" w:rsidRPr="0016480C" w:rsidRDefault="00400679" w:rsidP="0016480C">
      <w:pPr>
        <w:pStyle w:val="aa"/>
        <w:rPr>
          <w:sz w:val="24"/>
          <w:szCs w:val="24"/>
        </w:rPr>
      </w:pPr>
      <w:r w:rsidRPr="0016480C">
        <w:rPr>
          <w:sz w:val="24"/>
          <w:szCs w:val="24"/>
        </w:rPr>
        <w:t xml:space="preserve">Множество рациональных чисел. Сравнение рациональных чисел. Действия с рациональными числами. </w:t>
      </w:r>
      <w:r w:rsidRPr="0016480C">
        <w:rPr>
          <w:i/>
          <w:sz w:val="24"/>
          <w:szCs w:val="24"/>
        </w:rPr>
        <w:t>Представление рационального числа десятичной дробью</w:t>
      </w:r>
      <w:r w:rsidRPr="0016480C">
        <w:rPr>
          <w:sz w:val="24"/>
          <w:szCs w:val="24"/>
        </w:rPr>
        <w:t xml:space="preserve">. </w:t>
      </w:r>
    </w:p>
    <w:p w:rsidR="00400679" w:rsidRPr="0016480C" w:rsidRDefault="00400679" w:rsidP="0016480C">
      <w:pPr>
        <w:pStyle w:val="aa"/>
        <w:rPr>
          <w:sz w:val="24"/>
          <w:szCs w:val="24"/>
        </w:rPr>
      </w:pPr>
      <w:r w:rsidRPr="0016480C">
        <w:rPr>
          <w:b/>
          <w:bCs/>
          <w:sz w:val="24"/>
          <w:szCs w:val="24"/>
        </w:rPr>
        <w:t>Иррациональные числа</w:t>
      </w:r>
    </w:p>
    <w:p w:rsidR="00400679" w:rsidRPr="0016480C" w:rsidRDefault="00400679" w:rsidP="0016480C">
      <w:pPr>
        <w:pStyle w:val="aa"/>
        <w:rPr>
          <w:bCs/>
          <w:sz w:val="24"/>
          <w:szCs w:val="24"/>
        </w:rPr>
      </w:pPr>
      <w:r w:rsidRPr="0016480C">
        <w:rPr>
          <w:sz w:val="24"/>
          <w:szCs w:val="24"/>
        </w:rPr>
        <w:t>Понятие иррационального числа. Распознавание иррациональных чисел. Примеры доказательств в алгебре. Иррациональность числа</w:t>
      </w:r>
      <w:r w:rsidRPr="0016480C">
        <w:rPr>
          <w:i/>
          <w:position w:val="-6"/>
          <w:sz w:val="24"/>
          <w:szCs w:val="24"/>
        </w:rPr>
        <w:object w:dxaOrig="380" w:dyaOrig="340">
          <v:shape id="_x0000_i1038" type="#_x0000_t75" style="width:14.25pt;height:21.75pt" o:ole="">
            <v:imagedata r:id="rId33" o:title=""/>
          </v:shape>
          <o:OLEObject Type="Embed" ProgID="Equation.DSMT4" ShapeID="_x0000_i1038" DrawAspect="Content" ObjectID="_1634319303" r:id="rId34"/>
        </w:object>
      </w:r>
      <w:r w:rsidRPr="0016480C">
        <w:rPr>
          <w:i/>
          <w:sz w:val="24"/>
          <w:szCs w:val="24"/>
        </w:rPr>
        <w:t xml:space="preserve">. </w:t>
      </w:r>
      <w:r w:rsidRPr="0016480C">
        <w:rPr>
          <w:sz w:val="24"/>
          <w:szCs w:val="24"/>
        </w:rPr>
        <w:t>Применение в геометрии</w:t>
      </w:r>
      <w:r w:rsidRPr="0016480C">
        <w:rPr>
          <w:i/>
          <w:sz w:val="24"/>
          <w:szCs w:val="24"/>
        </w:rPr>
        <w:t>.Сравнение иррациональных чисел.</w:t>
      </w:r>
      <w:r w:rsidRPr="0016480C">
        <w:rPr>
          <w:bCs/>
          <w:i/>
          <w:sz w:val="24"/>
          <w:szCs w:val="24"/>
        </w:rPr>
        <w:t>Множество действительных чисел</w:t>
      </w:r>
      <w:r w:rsidRPr="0016480C">
        <w:rPr>
          <w:bCs/>
          <w:sz w:val="24"/>
          <w:szCs w:val="24"/>
        </w:rPr>
        <w:t>.</w:t>
      </w:r>
    </w:p>
    <w:p w:rsidR="00400679" w:rsidRPr="0016480C" w:rsidRDefault="00400679" w:rsidP="0016480C">
      <w:pPr>
        <w:pStyle w:val="aa"/>
        <w:rPr>
          <w:b/>
          <w:i/>
          <w:sz w:val="24"/>
          <w:szCs w:val="24"/>
        </w:rPr>
      </w:pPr>
      <w:r w:rsidRPr="0016480C">
        <w:rPr>
          <w:b/>
          <w:i/>
          <w:sz w:val="24"/>
          <w:szCs w:val="24"/>
        </w:rPr>
        <w:t>Тождественные преобразования</w:t>
      </w:r>
    </w:p>
    <w:p w:rsidR="00400679" w:rsidRPr="0016480C" w:rsidRDefault="00400679" w:rsidP="0016480C">
      <w:pPr>
        <w:pStyle w:val="aa"/>
        <w:rPr>
          <w:sz w:val="24"/>
          <w:szCs w:val="24"/>
        </w:rPr>
      </w:pPr>
      <w:r w:rsidRPr="0016480C">
        <w:rPr>
          <w:b/>
          <w:bCs/>
          <w:sz w:val="24"/>
          <w:szCs w:val="24"/>
        </w:rPr>
        <w:t>Числовые и буквенные выражения</w:t>
      </w:r>
    </w:p>
    <w:p w:rsidR="00400679" w:rsidRPr="0016480C" w:rsidRDefault="00400679" w:rsidP="0016480C">
      <w:pPr>
        <w:pStyle w:val="aa"/>
        <w:rPr>
          <w:sz w:val="24"/>
          <w:szCs w:val="24"/>
        </w:rPr>
      </w:pPr>
      <w:r w:rsidRPr="0016480C">
        <w:rPr>
          <w:sz w:val="24"/>
          <w:szCs w:val="24"/>
        </w:rPr>
        <w:t xml:space="preserve">Выражение с переменной. Значение выражения. Подстановка выражений вместо переменных. </w:t>
      </w:r>
    </w:p>
    <w:p w:rsidR="00400679" w:rsidRPr="0016480C" w:rsidRDefault="00400679" w:rsidP="0016480C">
      <w:pPr>
        <w:pStyle w:val="aa"/>
        <w:rPr>
          <w:sz w:val="24"/>
          <w:szCs w:val="24"/>
        </w:rPr>
      </w:pPr>
      <w:r w:rsidRPr="0016480C">
        <w:rPr>
          <w:b/>
          <w:bCs/>
          <w:sz w:val="24"/>
          <w:szCs w:val="24"/>
        </w:rPr>
        <w:t>Целые выражения</w:t>
      </w:r>
    </w:p>
    <w:p w:rsidR="00400679" w:rsidRPr="0016480C" w:rsidRDefault="00400679" w:rsidP="0016480C">
      <w:pPr>
        <w:pStyle w:val="aa"/>
        <w:rPr>
          <w:sz w:val="24"/>
          <w:szCs w:val="24"/>
        </w:rPr>
      </w:pPr>
      <w:r w:rsidRPr="0016480C">
        <w:rPr>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0679" w:rsidRPr="0016480C" w:rsidRDefault="00400679" w:rsidP="0016480C">
      <w:pPr>
        <w:pStyle w:val="aa"/>
        <w:rPr>
          <w:i/>
          <w:sz w:val="24"/>
          <w:szCs w:val="24"/>
        </w:rPr>
      </w:pPr>
      <w:r w:rsidRPr="0016480C">
        <w:rPr>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16480C">
        <w:rPr>
          <w:i/>
          <w:sz w:val="24"/>
          <w:szCs w:val="24"/>
        </w:rPr>
        <w:t>группировка, применение формул сокращённого умножения</w:t>
      </w:r>
      <w:r w:rsidRPr="0016480C">
        <w:rPr>
          <w:sz w:val="24"/>
          <w:szCs w:val="24"/>
        </w:rPr>
        <w:t>.</w:t>
      </w:r>
      <w:r w:rsidRPr="0016480C">
        <w:rPr>
          <w:i/>
          <w:sz w:val="24"/>
          <w:szCs w:val="24"/>
        </w:rPr>
        <w:t xml:space="preserve"> Квадратный трёхчлен, разложение квадратного трёхчлена на множители.</w:t>
      </w:r>
    </w:p>
    <w:p w:rsidR="00400679" w:rsidRPr="0016480C" w:rsidRDefault="00400679" w:rsidP="0016480C">
      <w:pPr>
        <w:pStyle w:val="aa"/>
        <w:rPr>
          <w:sz w:val="24"/>
          <w:szCs w:val="24"/>
        </w:rPr>
      </w:pPr>
      <w:r w:rsidRPr="0016480C">
        <w:rPr>
          <w:b/>
          <w:bCs/>
          <w:sz w:val="24"/>
          <w:szCs w:val="24"/>
        </w:rPr>
        <w:t>Дробно-рациональные выражения</w:t>
      </w:r>
    </w:p>
    <w:p w:rsidR="00400679" w:rsidRPr="0016480C" w:rsidRDefault="00400679" w:rsidP="0016480C">
      <w:pPr>
        <w:pStyle w:val="aa"/>
        <w:rPr>
          <w:i/>
          <w:sz w:val="24"/>
          <w:szCs w:val="24"/>
        </w:rPr>
      </w:pPr>
      <w:r w:rsidRPr="0016480C">
        <w:rPr>
          <w:sz w:val="24"/>
          <w:szCs w:val="24"/>
        </w:rPr>
        <w:t xml:space="preserve">Степень с целым показателем. Преобразование дробно-линейных выражений: сложение, умножение, деление. </w:t>
      </w:r>
      <w:r w:rsidRPr="0016480C">
        <w:rPr>
          <w:i/>
          <w:sz w:val="24"/>
          <w:szCs w:val="24"/>
        </w:rPr>
        <w:t>Алгебраическая дробь.Допустимые значения переменных в дробно-рациональных выражениях</w:t>
      </w:r>
      <w:r w:rsidRPr="0016480C">
        <w:rPr>
          <w:sz w:val="24"/>
          <w:szCs w:val="24"/>
        </w:rPr>
        <w:t xml:space="preserve">. </w:t>
      </w:r>
      <w:r w:rsidRPr="0016480C">
        <w:rPr>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0679" w:rsidRPr="0016480C" w:rsidRDefault="00400679" w:rsidP="0016480C">
      <w:pPr>
        <w:pStyle w:val="aa"/>
        <w:rPr>
          <w:sz w:val="24"/>
          <w:szCs w:val="24"/>
        </w:rPr>
      </w:pPr>
      <w:r w:rsidRPr="0016480C">
        <w:rPr>
          <w:i/>
          <w:sz w:val="24"/>
          <w:szCs w:val="24"/>
        </w:rPr>
        <w:t>Преобразование выражений, содержащих знак модуля.</w:t>
      </w:r>
    </w:p>
    <w:p w:rsidR="00400679" w:rsidRPr="0016480C" w:rsidRDefault="00400679" w:rsidP="0016480C">
      <w:pPr>
        <w:pStyle w:val="aa"/>
        <w:rPr>
          <w:sz w:val="24"/>
          <w:szCs w:val="24"/>
        </w:rPr>
      </w:pPr>
      <w:r w:rsidRPr="0016480C">
        <w:rPr>
          <w:b/>
          <w:sz w:val="24"/>
          <w:szCs w:val="24"/>
        </w:rPr>
        <w:t>Квадратные корни</w:t>
      </w:r>
    </w:p>
    <w:p w:rsidR="00400679" w:rsidRPr="0016480C" w:rsidRDefault="00400679" w:rsidP="0016480C">
      <w:pPr>
        <w:pStyle w:val="aa"/>
        <w:rPr>
          <w:sz w:val="24"/>
          <w:szCs w:val="24"/>
        </w:rPr>
      </w:pPr>
      <w:r w:rsidRPr="0016480C">
        <w:rPr>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6480C">
        <w:rPr>
          <w:i/>
          <w:sz w:val="24"/>
          <w:szCs w:val="24"/>
        </w:rPr>
        <w:t>внесение множителя под знак корня</w:t>
      </w:r>
      <w:r w:rsidRPr="0016480C">
        <w:rPr>
          <w:sz w:val="24"/>
          <w:szCs w:val="24"/>
        </w:rPr>
        <w:t xml:space="preserve">. </w:t>
      </w:r>
    </w:p>
    <w:p w:rsidR="00400679" w:rsidRPr="0016480C" w:rsidRDefault="00400679" w:rsidP="0016480C">
      <w:pPr>
        <w:pStyle w:val="aa"/>
        <w:rPr>
          <w:b/>
          <w:i/>
          <w:sz w:val="24"/>
          <w:szCs w:val="24"/>
        </w:rPr>
      </w:pPr>
      <w:r w:rsidRPr="0016480C">
        <w:rPr>
          <w:b/>
          <w:i/>
          <w:sz w:val="24"/>
          <w:szCs w:val="24"/>
        </w:rPr>
        <w:t>Уравнения и неравенства</w:t>
      </w:r>
    </w:p>
    <w:p w:rsidR="00400679" w:rsidRPr="0016480C" w:rsidRDefault="00400679" w:rsidP="0016480C">
      <w:pPr>
        <w:pStyle w:val="aa"/>
        <w:rPr>
          <w:sz w:val="24"/>
          <w:szCs w:val="24"/>
        </w:rPr>
      </w:pPr>
      <w:r w:rsidRPr="0016480C">
        <w:rPr>
          <w:b/>
          <w:bCs/>
          <w:sz w:val="24"/>
          <w:szCs w:val="24"/>
        </w:rPr>
        <w:lastRenderedPageBreak/>
        <w:t>Равенства</w:t>
      </w:r>
    </w:p>
    <w:p w:rsidR="00400679" w:rsidRPr="0016480C" w:rsidRDefault="00400679" w:rsidP="0016480C">
      <w:pPr>
        <w:pStyle w:val="aa"/>
        <w:rPr>
          <w:sz w:val="24"/>
          <w:szCs w:val="24"/>
        </w:rPr>
      </w:pPr>
      <w:r w:rsidRPr="0016480C">
        <w:rPr>
          <w:sz w:val="24"/>
          <w:szCs w:val="24"/>
        </w:rPr>
        <w:t xml:space="preserve">Числовое равенство. Свойства числовых равенств. Равенство с переменной. </w:t>
      </w:r>
    </w:p>
    <w:p w:rsidR="00400679" w:rsidRPr="0016480C" w:rsidRDefault="00400679" w:rsidP="0016480C">
      <w:pPr>
        <w:pStyle w:val="aa"/>
        <w:rPr>
          <w:sz w:val="24"/>
          <w:szCs w:val="24"/>
        </w:rPr>
      </w:pPr>
      <w:r w:rsidRPr="0016480C">
        <w:rPr>
          <w:b/>
          <w:bCs/>
          <w:sz w:val="24"/>
          <w:szCs w:val="24"/>
        </w:rPr>
        <w:t>Уравнения</w:t>
      </w:r>
    </w:p>
    <w:p w:rsidR="00400679" w:rsidRPr="0016480C" w:rsidRDefault="00400679" w:rsidP="0016480C">
      <w:pPr>
        <w:pStyle w:val="aa"/>
        <w:rPr>
          <w:i/>
          <w:sz w:val="24"/>
          <w:szCs w:val="24"/>
        </w:rPr>
      </w:pPr>
      <w:r w:rsidRPr="0016480C">
        <w:rPr>
          <w:sz w:val="24"/>
          <w:szCs w:val="24"/>
        </w:rPr>
        <w:t xml:space="preserve">Понятие уравнения и корня уравнения. </w:t>
      </w:r>
      <w:r w:rsidRPr="0016480C">
        <w:rPr>
          <w:i/>
          <w:sz w:val="24"/>
          <w:szCs w:val="24"/>
        </w:rPr>
        <w:t>Представление о равносильности уравнений. Область определения уравнения (область допустимых значений переменной).</w:t>
      </w:r>
    </w:p>
    <w:p w:rsidR="00400679" w:rsidRPr="0016480C" w:rsidRDefault="00400679" w:rsidP="0016480C">
      <w:pPr>
        <w:pStyle w:val="aa"/>
        <w:rPr>
          <w:sz w:val="24"/>
          <w:szCs w:val="24"/>
        </w:rPr>
      </w:pPr>
      <w:r w:rsidRPr="0016480C">
        <w:rPr>
          <w:b/>
          <w:bCs/>
          <w:sz w:val="24"/>
          <w:szCs w:val="24"/>
        </w:rPr>
        <w:t>Линейное уравнение и его корни</w:t>
      </w:r>
    </w:p>
    <w:p w:rsidR="00400679" w:rsidRPr="0016480C" w:rsidRDefault="00400679" w:rsidP="0016480C">
      <w:pPr>
        <w:pStyle w:val="aa"/>
        <w:rPr>
          <w:i/>
          <w:sz w:val="24"/>
          <w:szCs w:val="24"/>
        </w:rPr>
      </w:pPr>
      <w:r w:rsidRPr="0016480C">
        <w:rPr>
          <w:sz w:val="24"/>
          <w:szCs w:val="24"/>
        </w:rPr>
        <w:t xml:space="preserve">Решение линейных уравнений. </w:t>
      </w:r>
      <w:r w:rsidRPr="0016480C">
        <w:rPr>
          <w:i/>
          <w:sz w:val="24"/>
          <w:szCs w:val="24"/>
        </w:rPr>
        <w:t>Линейное уравнение с параметром. Количество корней линейного уравнения. Решение линейных уравнений с параметром.</w:t>
      </w:r>
    </w:p>
    <w:p w:rsidR="00400679" w:rsidRPr="0016480C" w:rsidRDefault="00400679" w:rsidP="0016480C">
      <w:pPr>
        <w:pStyle w:val="aa"/>
        <w:rPr>
          <w:sz w:val="24"/>
          <w:szCs w:val="24"/>
        </w:rPr>
      </w:pPr>
      <w:r w:rsidRPr="0016480C">
        <w:rPr>
          <w:b/>
          <w:bCs/>
          <w:sz w:val="24"/>
          <w:szCs w:val="24"/>
        </w:rPr>
        <w:t>Квадратное уравнение и его корни</w:t>
      </w:r>
    </w:p>
    <w:p w:rsidR="00400679" w:rsidRPr="0016480C" w:rsidRDefault="00400679" w:rsidP="0016480C">
      <w:pPr>
        <w:pStyle w:val="aa"/>
        <w:rPr>
          <w:sz w:val="24"/>
          <w:szCs w:val="24"/>
        </w:rPr>
      </w:pPr>
      <w:r w:rsidRPr="0016480C">
        <w:rPr>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16480C">
        <w:rPr>
          <w:i/>
          <w:sz w:val="24"/>
          <w:szCs w:val="24"/>
        </w:rPr>
        <w:t>Теорема Виета. Теорема, обратная теореме Виета.</w:t>
      </w:r>
      <w:r w:rsidRPr="0016480C">
        <w:rPr>
          <w:sz w:val="24"/>
          <w:szCs w:val="24"/>
        </w:rPr>
        <w:t xml:space="preserve"> Решение квадратных уравнений:использование формулы для нахождения корней</w:t>
      </w:r>
      <w:r w:rsidRPr="0016480C">
        <w:rPr>
          <w:i/>
          <w:sz w:val="24"/>
          <w:szCs w:val="24"/>
        </w:rPr>
        <w:t>, графический метод решения, разложение на множители, подбор корней с использованием теоремы Виета</w:t>
      </w:r>
      <w:r w:rsidRPr="0016480C">
        <w:rPr>
          <w:sz w:val="24"/>
          <w:szCs w:val="24"/>
        </w:rPr>
        <w:t xml:space="preserve">. </w:t>
      </w:r>
      <w:r w:rsidRPr="0016480C">
        <w:rPr>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0679" w:rsidRPr="0016480C" w:rsidRDefault="00400679" w:rsidP="0016480C">
      <w:pPr>
        <w:pStyle w:val="aa"/>
        <w:rPr>
          <w:i/>
          <w:sz w:val="24"/>
          <w:szCs w:val="24"/>
        </w:rPr>
      </w:pPr>
      <w:r w:rsidRPr="0016480C">
        <w:rPr>
          <w:b/>
          <w:sz w:val="24"/>
          <w:szCs w:val="24"/>
        </w:rPr>
        <w:t>Дробно-рациональные уравнения</w:t>
      </w:r>
    </w:p>
    <w:p w:rsidR="00400679" w:rsidRPr="0016480C" w:rsidRDefault="00400679" w:rsidP="0016480C">
      <w:pPr>
        <w:pStyle w:val="aa"/>
        <w:rPr>
          <w:i/>
          <w:sz w:val="24"/>
          <w:szCs w:val="24"/>
        </w:rPr>
      </w:pPr>
      <w:r w:rsidRPr="0016480C">
        <w:rPr>
          <w:sz w:val="24"/>
          <w:szCs w:val="24"/>
        </w:rPr>
        <w:t xml:space="preserve">Решение простейших дробно-линейных уравнений. </w:t>
      </w:r>
      <w:r w:rsidRPr="0016480C">
        <w:rPr>
          <w:i/>
          <w:sz w:val="24"/>
          <w:szCs w:val="24"/>
        </w:rPr>
        <w:t xml:space="preserve">Решение дробно-рациональных уравнений. </w:t>
      </w:r>
    </w:p>
    <w:p w:rsidR="00400679" w:rsidRPr="0016480C" w:rsidRDefault="00400679" w:rsidP="0016480C">
      <w:pPr>
        <w:pStyle w:val="aa"/>
        <w:rPr>
          <w:i/>
          <w:sz w:val="24"/>
          <w:szCs w:val="24"/>
        </w:rPr>
      </w:pPr>
      <w:r w:rsidRPr="0016480C">
        <w:rPr>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0679" w:rsidRPr="0016480C" w:rsidRDefault="00400679" w:rsidP="0016480C">
      <w:pPr>
        <w:pStyle w:val="aa"/>
        <w:rPr>
          <w:sz w:val="24"/>
          <w:szCs w:val="24"/>
        </w:rPr>
      </w:pPr>
      <w:r w:rsidRPr="0016480C">
        <w:rPr>
          <w:i/>
          <w:sz w:val="24"/>
          <w:szCs w:val="24"/>
        </w:rPr>
        <w:t xml:space="preserve">Простейшие иррациональные уравнения вида </w:t>
      </w:r>
      <w:r w:rsidRPr="0016480C">
        <w:rPr>
          <w:position w:val="-16"/>
          <w:sz w:val="24"/>
          <w:szCs w:val="24"/>
        </w:rPr>
        <w:object w:dxaOrig="1120" w:dyaOrig="460">
          <v:shape id="_x0000_i1039" type="#_x0000_t75" style="width:57.75pt;height:21.75pt" o:ole="">
            <v:imagedata r:id="rId8" o:title=""/>
          </v:shape>
          <o:OLEObject Type="Embed" ProgID="Equation.DSMT4" ShapeID="_x0000_i1039" DrawAspect="Content" ObjectID="_1634319304" r:id="rId35"/>
        </w:object>
      </w:r>
      <w:r w:rsidRPr="0016480C">
        <w:rPr>
          <w:sz w:val="24"/>
          <w:szCs w:val="24"/>
        </w:rPr>
        <w:t xml:space="preserve">, </w:t>
      </w:r>
      <w:r w:rsidRPr="0016480C">
        <w:rPr>
          <w:position w:val="-16"/>
          <w:sz w:val="24"/>
          <w:szCs w:val="24"/>
        </w:rPr>
        <w:object w:dxaOrig="1680" w:dyaOrig="460">
          <v:shape id="_x0000_i1040" type="#_x0000_t75" style="width:86.25pt;height:21.75pt" o:ole="">
            <v:imagedata r:id="rId10" o:title=""/>
          </v:shape>
          <o:OLEObject Type="Embed" ProgID="Equation.DSMT4" ShapeID="_x0000_i1040" DrawAspect="Content" ObjectID="_1634319305" r:id="rId36"/>
        </w:object>
      </w:r>
      <w:r w:rsidRPr="0016480C">
        <w:rPr>
          <w:sz w:val="24"/>
          <w:szCs w:val="24"/>
        </w:rPr>
        <w:t>.</w:t>
      </w:r>
    </w:p>
    <w:p w:rsidR="00400679" w:rsidRPr="0016480C" w:rsidRDefault="00400679" w:rsidP="0016480C">
      <w:pPr>
        <w:pStyle w:val="aa"/>
        <w:rPr>
          <w:i/>
          <w:sz w:val="24"/>
          <w:szCs w:val="24"/>
        </w:rPr>
      </w:pPr>
      <w:r w:rsidRPr="0016480C">
        <w:rPr>
          <w:i/>
          <w:sz w:val="24"/>
          <w:szCs w:val="24"/>
        </w:rPr>
        <w:t xml:space="preserve">Уравнения вида </w:t>
      </w:r>
      <w:r w:rsidRPr="0016480C">
        <w:rPr>
          <w:position w:val="-6"/>
          <w:sz w:val="24"/>
          <w:szCs w:val="24"/>
        </w:rPr>
        <w:object w:dxaOrig="700" w:dyaOrig="360">
          <v:shape id="_x0000_i1041" type="#_x0000_t75" style="width:36pt;height:21.75pt" o:ole="">
            <v:imagedata r:id="rId37" o:title=""/>
          </v:shape>
          <o:OLEObject Type="Embed" ProgID="Equation.DSMT4" ShapeID="_x0000_i1041" DrawAspect="Content" ObjectID="_1634319306" r:id="rId38"/>
        </w:object>
      </w:r>
      <w:r w:rsidRPr="0016480C">
        <w:rPr>
          <w:sz w:val="24"/>
          <w:szCs w:val="24"/>
        </w:rPr>
        <w:t>.</w:t>
      </w:r>
      <w:r w:rsidRPr="0016480C">
        <w:rPr>
          <w:i/>
          <w:sz w:val="24"/>
          <w:szCs w:val="24"/>
        </w:rPr>
        <w:t>Уравнения в целых числах.</w:t>
      </w:r>
    </w:p>
    <w:p w:rsidR="00400679" w:rsidRPr="0016480C" w:rsidRDefault="00400679" w:rsidP="0016480C">
      <w:pPr>
        <w:pStyle w:val="aa"/>
        <w:rPr>
          <w:b/>
          <w:sz w:val="24"/>
          <w:szCs w:val="24"/>
        </w:rPr>
      </w:pPr>
      <w:r w:rsidRPr="0016480C">
        <w:rPr>
          <w:b/>
          <w:sz w:val="24"/>
          <w:szCs w:val="24"/>
        </w:rPr>
        <w:t>Системы уравнений</w:t>
      </w:r>
    </w:p>
    <w:p w:rsidR="00400679" w:rsidRPr="0016480C" w:rsidRDefault="00400679" w:rsidP="0016480C">
      <w:pPr>
        <w:pStyle w:val="aa"/>
        <w:rPr>
          <w:i/>
          <w:sz w:val="24"/>
          <w:szCs w:val="24"/>
        </w:rPr>
      </w:pPr>
      <w:r w:rsidRPr="0016480C">
        <w:rPr>
          <w:sz w:val="24"/>
          <w:szCs w:val="24"/>
        </w:rPr>
        <w:t xml:space="preserve">Уравнение с двумя переменными. Линейное уравнение с двумя переменными. </w:t>
      </w:r>
      <w:r w:rsidRPr="0016480C">
        <w:rPr>
          <w:i/>
          <w:sz w:val="24"/>
          <w:szCs w:val="24"/>
        </w:rPr>
        <w:t xml:space="preserve">Прямая как графическая интерпретация линейного уравнения с двумя переменными. </w:t>
      </w:r>
    </w:p>
    <w:p w:rsidR="00400679" w:rsidRPr="0016480C" w:rsidRDefault="00400679" w:rsidP="0016480C">
      <w:pPr>
        <w:pStyle w:val="aa"/>
        <w:rPr>
          <w:sz w:val="24"/>
          <w:szCs w:val="24"/>
        </w:rPr>
      </w:pPr>
      <w:r w:rsidRPr="0016480C">
        <w:rPr>
          <w:sz w:val="24"/>
          <w:szCs w:val="24"/>
        </w:rPr>
        <w:t xml:space="preserve">Понятие системы уравнений. Решение системы уравнений. </w:t>
      </w:r>
    </w:p>
    <w:p w:rsidR="00400679" w:rsidRPr="0016480C" w:rsidRDefault="00400679" w:rsidP="0016480C">
      <w:pPr>
        <w:pStyle w:val="aa"/>
        <w:rPr>
          <w:sz w:val="24"/>
          <w:szCs w:val="24"/>
        </w:rPr>
      </w:pPr>
      <w:r w:rsidRPr="0016480C">
        <w:rPr>
          <w:sz w:val="24"/>
          <w:szCs w:val="24"/>
        </w:rPr>
        <w:t xml:space="preserve">Методы решения систем линейных уравнений с двумя переменными: </w:t>
      </w:r>
      <w:r w:rsidRPr="0016480C">
        <w:rPr>
          <w:i/>
          <w:sz w:val="24"/>
          <w:szCs w:val="24"/>
        </w:rPr>
        <w:t>графический метод</w:t>
      </w:r>
      <w:r w:rsidRPr="0016480C">
        <w:rPr>
          <w:sz w:val="24"/>
          <w:szCs w:val="24"/>
        </w:rPr>
        <w:t xml:space="preserve">, </w:t>
      </w:r>
      <w:r w:rsidRPr="0016480C">
        <w:rPr>
          <w:i/>
          <w:sz w:val="24"/>
          <w:szCs w:val="24"/>
        </w:rPr>
        <w:t>метод сложения</w:t>
      </w:r>
      <w:r w:rsidRPr="0016480C">
        <w:rPr>
          <w:sz w:val="24"/>
          <w:szCs w:val="24"/>
        </w:rPr>
        <w:t xml:space="preserve">, метод подстановки. </w:t>
      </w:r>
    </w:p>
    <w:p w:rsidR="00400679" w:rsidRPr="0016480C" w:rsidRDefault="00400679" w:rsidP="0016480C">
      <w:pPr>
        <w:pStyle w:val="aa"/>
        <w:rPr>
          <w:i/>
          <w:sz w:val="24"/>
          <w:szCs w:val="24"/>
        </w:rPr>
      </w:pPr>
      <w:r w:rsidRPr="0016480C">
        <w:rPr>
          <w:i/>
          <w:sz w:val="24"/>
          <w:szCs w:val="24"/>
        </w:rPr>
        <w:t>Системы линейных уравнений с параметром</w:t>
      </w:r>
      <w:r w:rsidRPr="0016480C">
        <w:rPr>
          <w:sz w:val="24"/>
          <w:szCs w:val="24"/>
        </w:rPr>
        <w:t>.</w:t>
      </w:r>
    </w:p>
    <w:p w:rsidR="00400679" w:rsidRPr="0016480C" w:rsidRDefault="00400679" w:rsidP="0016480C">
      <w:pPr>
        <w:pStyle w:val="aa"/>
        <w:rPr>
          <w:b/>
          <w:sz w:val="24"/>
          <w:szCs w:val="24"/>
        </w:rPr>
      </w:pPr>
      <w:r w:rsidRPr="0016480C">
        <w:rPr>
          <w:b/>
          <w:sz w:val="24"/>
          <w:szCs w:val="24"/>
        </w:rPr>
        <w:t>Неравенства</w:t>
      </w:r>
    </w:p>
    <w:p w:rsidR="00400679" w:rsidRPr="0016480C" w:rsidRDefault="00400679" w:rsidP="0016480C">
      <w:pPr>
        <w:pStyle w:val="aa"/>
        <w:rPr>
          <w:sz w:val="24"/>
          <w:szCs w:val="24"/>
        </w:rPr>
      </w:pPr>
      <w:r w:rsidRPr="0016480C">
        <w:rPr>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0679" w:rsidRPr="0016480C" w:rsidRDefault="00400679" w:rsidP="0016480C">
      <w:pPr>
        <w:pStyle w:val="aa"/>
        <w:rPr>
          <w:sz w:val="24"/>
          <w:szCs w:val="24"/>
        </w:rPr>
      </w:pPr>
      <w:r w:rsidRPr="0016480C">
        <w:rPr>
          <w:sz w:val="24"/>
          <w:szCs w:val="24"/>
        </w:rPr>
        <w:t xml:space="preserve">Неравенство с переменной. Строгие и нестрогие неравенства. </w:t>
      </w:r>
      <w:r w:rsidRPr="0016480C">
        <w:rPr>
          <w:i/>
          <w:sz w:val="24"/>
          <w:szCs w:val="24"/>
        </w:rPr>
        <w:t>Область определения неравенства (область допустимых значений переменной).</w:t>
      </w:r>
    </w:p>
    <w:p w:rsidR="00400679" w:rsidRPr="0016480C" w:rsidRDefault="00400679" w:rsidP="0016480C">
      <w:pPr>
        <w:pStyle w:val="aa"/>
        <w:rPr>
          <w:i/>
          <w:sz w:val="24"/>
          <w:szCs w:val="24"/>
        </w:rPr>
      </w:pPr>
      <w:r w:rsidRPr="0016480C">
        <w:rPr>
          <w:sz w:val="24"/>
          <w:szCs w:val="24"/>
        </w:rPr>
        <w:t>Решение линейных неравенств.</w:t>
      </w:r>
    </w:p>
    <w:p w:rsidR="00400679" w:rsidRPr="0016480C" w:rsidRDefault="00400679" w:rsidP="0016480C">
      <w:pPr>
        <w:pStyle w:val="aa"/>
        <w:rPr>
          <w:i/>
          <w:sz w:val="24"/>
          <w:szCs w:val="24"/>
        </w:rPr>
      </w:pPr>
      <w:r w:rsidRPr="0016480C">
        <w:rPr>
          <w:i/>
          <w:sz w:val="24"/>
          <w:szCs w:val="24"/>
        </w:rPr>
        <w:t>Квадратное неравенство и его решения</w:t>
      </w:r>
      <w:r w:rsidRPr="0016480C">
        <w:rPr>
          <w:sz w:val="24"/>
          <w:szCs w:val="24"/>
        </w:rPr>
        <w:t xml:space="preserve">. </w:t>
      </w:r>
      <w:r w:rsidRPr="0016480C">
        <w:rPr>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0679" w:rsidRPr="0016480C" w:rsidRDefault="00400679" w:rsidP="0016480C">
      <w:pPr>
        <w:pStyle w:val="aa"/>
        <w:rPr>
          <w:i/>
          <w:sz w:val="24"/>
          <w:szCs w:val="24"/>
        </w:rPr>
      </w:pPr>
      <w:r w:rsidRPr="0016480C">
        <w:rPr>
          <w:i/>
          <w:sz w:val="24"/>
          <w:szCs w:val="24"/>
        </w:rPr>
        <w:t>Решение целых и дробно-рациональных неравенств методом интервалов.</w:t>
      </w:r>
    </w:p>
    <w:p w:rsidR="00400679" w:rsidRPr="0016480C" w:rsidRDefault="00400679" w:rsidP="0016480C">
      <w:pPr>
        <w:pStyle w:val="aa"/>
        <w:rPr>
          <w:b/>
          <w:sz w:val="24"/>
          <w:szCs w:val="24"/>
        </w:rPr>
      </w:pPr>
      <w:r w:rsidRPr="0016480C">
        <w:rPr>
          <w:b/>
          <w:sz w:val="24"/>
          <w:szCs w:val="24"/>
        </w:rPr>
        <w:t>Системы неравенств</w:t>
      </w:r>
    </w:p>
    <w:p w:rsidR="00400679" w:rsidRPr="0016480C" w:rsidRDefault="00400679" w:rsidP="0016480C">
      <w:pPr>
        <w:pStyle w:val="aa"/>
        <w:rPr>
          <w:sz w:val="24"/>
          <w:szCs w:val="24"/>
        </w:rPr>
      </w:pPr>
      <w:r w:rsidRPr="0016480C">
        <w:rPr>
          <w:sz w:val="24"/>
          <w:szCs w:val="24"/>
        </w:rPr>
        <w:t xml:space="preserve">Системы неравенств с одной переменной. Решение систем неравенств с одной переменной: линейных, </w:t>
      </w:r>
      <w:r w:rsidRPr="0016480C">
        <w:rPr>
          <w:i/>
          <w:sz w:val="24"/>
          <w:szCs w:val="24"/>
        </w:rPr>
        <w:t>квадратных.</w:t>
      </w:r>
      <w:r w:rsidRPr="0016480C">
        <w:rPr>
          <w:sz w:val="24"/>
          <w:szCs w:val="24"/>
        </w:rPr>
        <w:t xml:space="preserve"> Изображение решения системы неравенств на числовой прямой. Запись решения системы неравенств.</w:t>
      </w:r>
    </w:p>
    <w:p w:rsidR="00400679" w:rsidRPr="0016480C" w:rsidRDefault="00400679" w:rsidP="0016480C">
      <w:pPr>
        <w:pStyle w:val="aa"/>
        <w:rPr>
          <w:b/>
          <w:i/>
          <w:sz w:val="24"/>
          <w:szCs w:val="24"/>
        </w:rPr>
      </w:pPr>
      <w:r w:rsidRPr="0016480C">
        <w:rPr>
          <w:b/>
          <w:i/>
          <w:sz w:val="24"/>
          <w:szCs w:val="24"/>
        </w:rPr>
        <w:t>Функции</w:t>
      </w:r>
    </w:p>
    <w:p w:rsidR="00400679" w:rsidRPr="0016480C" w:rsidRDefault="00400679" w:rsidP="0016480C">
      <w:pPr>
        <w:pStyle w:val="aa"/>
        <w:rPr>
          <w:sz w:val="24"/>
          <w:szCs w:val="24"/>
        </w:rPr>
      </w:pPr>
      <w:r w:rsidRPr="0016480C">
        <w:rPr>
          <w:b/>
          <w:sz w:val="24"/>
          <w:szCs w:val="24"/>
        </w:rPr>
        <w:t>Понятие функции</w:t>
      </w:r>
    </w:p>
    <w:p w:rsidR="00400679" w:rsidRPr="0016480C" w:rsidRDefault="00400679" w:rsidP="0016480C">
      <w:pPr>
        <w:pStyle w:val="aa"/>
        <w:rPr>
          <w:sz w:val="24"/>
          <w:szCs w:val="24"/>
        </w:rPr>
      </w:pPr>
      <w:r w:rsidRPr="0016480C">
        <w:rPr>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16480C">
        <w:rPr>
          <w:i/>
          <w:sz w:val="24"/>
          <w:szCs w:val="24"/>
        </w:rPr>
        <w:t xml:space="preserve">, </w:t>
      </w:r>
      <w:r w:rsidRPr="0016480C">
        <w:rPr>
          <w:i/>
          <w:sz w:val="24"/>
          <w:szCs w:val="24"/>
        </w:rPr>
        <w:lastRenderedPageBreak/>
        <w:t xml:space="preserve">чётность/нечётность, </w:t>
      </w:r>
      <w:r w:rsidRPr="0016480C">
        <w:rPr>
          <w:sz w:val="24"/>
          <w:szCs w:val="24"/>
        </w:rPr>
        <w:t xml:space="preserve">промежутки возрастания и убывания, наибольшее и наименьшее значения. Исследование функции по её графику. </w:t>
      </w:r>
    </w:p>
    <w:p w:rsidR="00400679" w:rsidRPr="0016480C" w:rsidRDefault="00400679" w:rsidP="0016480C">
      <w:pPr>
        <w:pStyle w:val="aa"/>
        <w:rPr>
          <w:sz w:val="24"/>
          <w:szCs w:val="24"/>
        </w:rPr>
      </w:pPr>
      <w:r w:rsidRPr="0016480C">
        <w:rPr>
          <w:i/>
          <w:sz w:val="24"/>
          <w:szCs w:val="24"/>
        </w:rPr>
        <w:t>Представление об асимптотах.</w:t>
      </w:r>
    </w:p>
    <w:p w:rsidR="00400679" w:rsidRPr="0016480C" w:rsidRDefault="00400679" w:rsidP="0016480C">
      <w:pPr>
        <w:pStyle w:val="aa"/>
        <w:rPr>
          <w:i/>
          <w:sz w:val="24"/>
          <w:szCs w:val="24"/>
        </w:rPr>
      </w:pPr>
      <w:r w:rsidRPr="0016480C">
        <w:rPr>
          <w:i/>
          <w:sz w:val="24"/>
          <w:szCs w:val="24"/>
        </w:rPr>
        <w:t>Непрерывность функции. Кусочно заданные функции.</w:t>
      </w:r>
    </w:p>
    <w:p w:rsidR="00400679" w:rsidRPr="0016480C" w:rsidRDefault="00400679" w:rsidP="0016480C">
      <w:pPr>
        <w:pStyle w:val="aa"/>
        <w:rPr>
          <w:b/>
          <w:bCs/>
          <w:sz w:val="24"/>
          <w:szCs w:val="24"/>
        </w:rPr>
      </w:pPr>
      <w:r w:rsidRPr="0016480C">
        <w:rPr>
          <w:b/>
          <w:bCs/>
          <w:sz w:val="24"/>
          <w:szCs w:val="24"/>
        </w:rPr>
        <w:t>Линейная функция</w:t>
      </w:r>
    </w:p>
    <w:p w:rsidR="00400679" w:rsidRPr="0016480C" w:rsidRDefault="00400679" w:rsidP="0016480C">
      <w:pPr>
        <w:pStyle w:val="aa"/>
        <w:rPr>
          <w:i/>
          <w:sz w:val="24"/>
          <w:szCs w:val="24"/>
        </w:rPr>
      </w:pPr>
      <w:r w:rsidRPr="0016480C">
        <w:rPr>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16480C">
        <w:rPr>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0679" w:rsidRPr="0016480C" w:rsidRDefault="00400679" w:rsidP="0016480C">
      <w:pPr>
        <w:pStyle w:val="aa"/>
        <w:rPr>
          <w:sz w:val="24"/>
          <w:szCs w:val="24"/>
        </w:rPr>
      </w:pPr>
      <w:r w:rsidRPr="0016480C">
        <w:rPr>
          <w:b/>
          <w:bCs/>
          <w:sz w:val="24"/>
          <w:szCs w:val="24"/>
        </w:rPr>
        <w:t>Квадратичная функция</w:t>
      </w:r>
    </w:p>
    <w:p w:rsidR="00400679" w:rsidRPr="0016480C" w:rsidRDefault="00400679" w:rsidP="0016480C">
      <w:pPr>
        <w:pStyle w:val="aa"/>
        <w:rPr>
          <w:sz w:val="24"/>
          <w:szCs w:val="24"/>
        </w:rPr>
      </w:pPr>
      <w:r w:rsidRPr="0016480C">
        <w:rPr>
          <w:sz w:val="24"/>
          <w:szCs w:val="24"/>
        </w:rPr>
        <w:t xml:space="preserve">Свойства и график квадратичной функции (парабола). </w:t>
      </w:r>
      <w:r w:rsidRPr="0016480C">
        <w:rPr>
          <w:i/>
          <w:sz w:val="24"/>
          <w:szCs w:val="24"/>
        </w:rPr>
        <w:t>Построение графика квадратичной функции по точкам.</w:t>
      </w:r>
      <w:r w:rsidRPr="0016480C">
        <w:rPr>
          <w:sz w:val="24"/>
          <w:szCs w:val="24"/>
        </w:rPr>
        <w:t xml:space="preserve"> Нахождение нулей квадратичной функции, </w:t>
      </w:r>
      <w:r w:rsidRPr="0016480C">
        <w:rPr>
          <w:i/>
          <w:sz w:val="24"/>
          <w:szCs w:val="24"/>
        </w:rPr>
        <w:t>множества значений, промежутков знакопостоянства, промежутков монотонности</w:t>
      </w:r>
      <w:r w:rsidRPr="0016480C">
        <w:rPr>
          <w:sz w:val="24"/>
          <w:szCs w:val="24"/>
        </w:rPr>
        <w:t>.</w:t>
      </w:r>
    </w:p>
    <w:p w:rsidR="00400679" w:rsidRPr="0016480C" w:rsidRDefault="00400679" w:rsidP="0016480C">
      <w:pPr>
        <w:pStyle w:val="aa"/>
        <w:rPr>
          <w:sz w:val="24"/>
          <w:szCs w:val="24"/>
        </w:rPr>
      </w:pPr>
      <w:r w:rsidRPr="0016480C">
        <w:rPr>
          <w:b/>
          <w:bCs/>
          <w:sz w:val="24"/>
          <w:szCs w:val="24"/>
        </w:rPr>
        <w:t>Обратная пропорциональность</w:t>
      </w:r>
    </w:p>
    <w:p w:rsidR="00400679" w:rsidRPr="0016480C" w:rsidRDefault="00400679" w:rsidP="0016480C">
      <w:pPr>
        <w:pStyle w:val="aa"/>
        <w:rPr>
          <w:sz w:val="24"/>
          <w:szCs w:val="24"/>
        </w:rPr>
      </w:pPr>
      <w:r w:rsidRPr="0016480C">
        <w:rPr>
          <w:sz w:val="24"/>
          <w:szCs w:val="24"/>
        </w:rPr>
        <w:t xml:space="preserve">Свойства функции </w:t>
      </w:r>
      <w:r w:rsidRPr="0016480C">
        <w:rPr>
          <w:position w:val="-24"/>
          <w:sz w:val="24"/>
          <w:szCs w:val="24"/>
        </w:rPr>
        <w:object w:dxaOrig="620" w:dyaOrig="620">
          <v:shape id="_x0000_i1042" type="#_x0000_t75" style="width:29.25pt;height:29.25pt" o:ole="">
            <v:imagedata r:id="rId39" o:title=""/>
          </v:shape>
          <o:OLEObject Type="Embed" ProgID="Equation.DSMT4" ShapeID="_x0000_i1042" DrawAspect="Content" ObjectID="_1634319307" r:id="rId40"/>
        </w:object>
      </w:r>
      <w:r w:rsidR="002D501D" w:rsidRPr="0016480C">
        <w:rPr>
          <w:sz w:val="24"/>
          <w:szCs w:val="24"/>
        </w:rPr>
        <w:fldChar w:fldCharType="begin"/>
      </w:r>
      <w:r w:rsidRPr="0016480C">
        <w:rPr>
          <w:sz w:val="24"/>
          <w:szCs w:val="24"/>
        </w:rPr>
        <w:instrText xml:space="preserve"> QUOTE </w:instrText>
      </w:r>
      <w:r w:rsidRPr="0016480C">
        <w:rPr>
          <w:noProof/>
          <w:position w:val="-15"/>
          <w:sz w:val="24"/>
          <w:szCs w:val="24"/>
          <w:lang w:eastAsia="ru-RU"/>
        </w:rPr>
        <w:drawing>
          <wp:inline distT="0" distB="0" distL="0" distR="0">
            <wp:extent cx="409575" cy="304800"/>
            <wp:effectExtent l="19050" t="0" r="9525" b="0"/>
            <wp:docPr id="10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2D501D" w:rsidRPr="0016480C">
        <w:rPr>
          <w:sz w:val="24"/>
          <w:szCs w:val="24"/>
        </w:rPr>
        <w:fldChar w:fldCharType="separate"/>
      </w:r>
      <w:r w:rsidRPr="0016480C">
        <w:rPr>
          <w:noProof/>
          <w:position w:val="-15"/>
          <w:sz w:val="24"/>
          <w:szCs w:val="24"/>
          <w:lang w:eastAsia="ru-RU"/>
        </w:rPr>
        <w:drawing>
          <wp:inline distT="0" distB="0" distL="0" distR="0">
            <wp:extent cx="409575" cy="304800"/>
            <wp:effectExtent l="19050" t="0" r="9525" b="0"/>
            <wp:docPr id="10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2D501D" w:rsidRPr="0016480C">
        <w:rPr>
          <w:sz w:val="24"/>
          <w:szCs w:val="24"/>
        </w:rPr>
        <w:fldChar w:fldCharType="end"/>
      </w:r>
      <w:r w:rsidRPr="0016480C">
        <w:rPr>
          <w:sz w:val="24"/>
          <w:szCs w:val="24"/>
        </w:rPr>
        <w:t xml:space="preserve">. Гипербола. </w:t>
      </w:r>
    </w:p>
    <w:p w:rsidR="00400679" w:rsidRPr="0016480C" w:rsidRDefault="00400679" w:rsidP="0016480C">
      <w:pPr>
        <w:pStyle w:val="aa"/>
        <w:rPr>
          <w:i/>
          <w:sz w:val="24"/>
          <w:szCs w:val="24"/>
        </w:rPr>
      </w:pPr>
      <w:r w:rsidRPr="0016480C">
        <w:rPr>
          <w:b/>
          <w:i/>
          <w:sz w:val="24"/>
          <w:szCs w:val="24"/>
        </w:rPr>
        <w:t>Графики функций</w:t>
      </w:r>
      <w:r w:rsidRPr="0016480C">
        <w:rPr>
          <w:i/>
          <w:sz w:val="24"/>
          <w:szCs w:val="24"/>
        </w:rPr>
        <w:t xml:space="preserve">. Преобразование графика функции </w:t>
      </w:r>
      <w:r w:rsidRPr="0016480C">
        <w:rPr>
          <w:i/>
          <w:position w:val="-10"/>
          <w:sz w:val="24"/>
          <w:szCs w:val="24"/>
        </w:rPr>
        <w:object w:dxaOrig="920" w:dyaOrig="320">
          <v:shape id="_x0000_i1043" type="#_x0000_t75" style="width:50.25pt;height:14.25pt" o:ole="">
            <v:imagedata r:id="rId42" o:title=""/>
          </v:shape>
          <o:OLEObject Type="Embed" ProgID="Equation.DSMT4" ShapeID="_x0000_i1043" DrawAspect="Content" ObjectID="_1634319308" r:id="rId43"/>
        </w:object>
      </w:r>
      <w:r w:rsidRPr="0016480C">
        <w:rPr>
          <w:i/>
          <w:sz w:val="24"/>
          <w:szCs w:val="24"/>
        </w:rPr>
        <w:t xml:space="preserve"> для построения графиков функций вида </w:t>
      </w:r>
      <w:r w:rsidRPr="0016480C">
        <w:rPr>
          <w:i/>
          <w:position w:val="-12"/>
          <w:sz w:val="24"/>
          <w:szCs w:val="24"/>
        </w:rPr>
        <w:object w:dxaOrig="1780" w:dyaOrig="380">
          <v:shape id="_x0000_i1044" type="#_x0000_t75" style="width:86.25pt;height:14.25pt" o:ole="">
            <v:imagedata r:id="rId23" o:title=""/>
          </v:shape>
          <o:OLEObject Type="Embed" ProgID="Equation.DSMT4" ShapeID="_x0000_i1044" DrawAspect="Content" ObjectID="_1634319309" r:id="rId44"/>
        </w:object>
      </w:r>
      <w:r w:rsidRPr="0016480C">
        <w:rPr>
          <w:i/>
          <w:sz w:val="24"/>
          <w:szCs w:val="24"/>
        </w:rPr>
        <w:t>.</w:t>
      </w:r>
    </w:p>
    <w:p w:rsidR="00400679" w:rsidRPr="0016480C" w:rsidRDefault="00400679" w:rsidP="0016480C">
      <w:pPr>
        <w:pStyle w:val="aa"/>
        <w:rPr>
          <w:i/>
          <w:sz w:val="24"/>
          <w:szCs w:val="24"/>
        </w:rPr>
      </w:pPr>
      <w:r w:rsidRPr="0016480C">
        <w:rPr>
          <w:i/>
          <w:sz w:val="24"/>
          <w:szCs w:val="24"/>
        </w:rPr>
        <w:t xml:space="preserve">Графики функций </w:t>
      </w:r>
      <w:r w:rsidRPr="0016480C">
        <w:rPr>
          <w:position w:val="-24"/>
          <w:sz w:val="24"/>
          <w:szCs w:val="24"/>
        </w:rPr>
        <w:object w:dxaOrig="1300" w:dyaOrig="620">
          <v:shape id="_x0000_i1045" type="#_x0000_t75" style="width:65.25pt;height:29.25pt" o:ole="">
            <v:imagedata r:id="rId14" o:title=""/>
          </v:shape>
          <o:OLEObject Type="Embed" ProgID="Equation.DSMT4" ShapeID="_x0000_i1045" DrawAspect="Content" ObjectID="_1634319310" r:id="rId45"/>
        </w:object>
      </w:r>
      <w:r w:rsidRPr="0016480C">
        <w:rPr>
          <w:sz w:val="24"/>
          <w:szCs w:val="24"/>
        </w:rPr>
        <w:t xml:space="preserve">, </w:t>
      </w:r>
      <w:r w:rsidRPr="0016480C">
        <w:rPr>
          <w:position w:val="-10"/>
          <w:sz w:val="24"/>
          <w:szCs w:val="24"/>
        </w:rPr>
        <w:object w:dxaOrig="760" w:dyaOrig="380">
          <v:shape id="_x0000_i1046" type="#_x0000_t75" style="width:42.75pt;height:14.25pt" o:ole="">
            <v:imagedata r:id="rId16" o:title=""/>
          </v:shape>
          <o:OLEObject Type="Embed" ProgID="Equation.DSMT4" ShapeID="_x0000_i1046" DrawAspect="Content" ObjectID="_1634319311" r:id="rId46"/>
        </w:object>
      </w:r>
      <w:r w:rsidR="002D501D" w:rsidRPr="0016480C">
        <w:rPr>
          <w:sz w:val="24"/>
          <w:szCs w:val="24"/>
        </w:rPr>
        <w:fldChar w:fldCharType="begin"/>
      </w:r>
      <w:r w:rsidRPr="0016480C">
        <w:rPr>
          <w:sz w:val="24"/>
          <w:szCs w:val="24"/>
        </w:rPr>
        <w:instrText xml:space="preserve"> QUOTE  </w:instrText>
      </w:r>
      <w:r w:rsidR="002D501D" w:rsidRPr="0016480C">
        <w:rPr>
          <w:sz w:val="24"/>
          <w:szCs w:val="24"/>
        </w:rPr>
        <w:fldChar w:fldCharType="end"/>
      </w:r>
      <w:r w:rsidRPr="0016480C">
        <w:rPr>
          <w:sz w:val="24"/>
          <w:szCs w:val="24"/>
        </w:rPr>
        <w:t>,</w:t>
      </w:r>
      <w:r w:rsidRPr="0016480C">
        <w:rPr>
          <w:bCs/>
          <w:position w:val="-10"/>
          <w:sz w:val="24"/>
          <w:szCs w:val="24"/>
        </w:rPr>
        <w:object w:dxaOrig="760" w:dyaOrig="380">
          <v:shape id="_x0000_i1047" type="#_x0000_t75" style="width:36pt;height:14.25pt" o:ole="">
            <v:imagedata r:id="rId18" o:title=""/>
          </v:shape>
          <o:OLEObject Type="Embed" ProgID="Equation.DSMT4" ShapeID="_x0000_i1047" DrawAspect="Content" ObjectID="_1634319312" r:id="rId47"/>
        </w:object>
      </w:r>
      <w:fldSimple w:instr="">
        <w:r w:rsidRPr="0016480C">
          <w:rPr>
            <w:noProof/>
            <w:position w:val="-10"/>
            <w:sz w:val="24"/>
            <w:szCs w:val="24"/>
            <w:lang w:eastAsia="ru-RU"/>
          </w:rPr>
          <w:drawing>
            <wp:inline distT="0" distB="0" distL="0" distR="0">
              <wp:extent cx="476250" cy="247650"/>
              <wp:effectExtent l="19050" t="0" r="0" b="0"/>
              <wp:docPr id="1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16480C">
        <w:rPr>
          <w:bCs/>
          <w:sz w:val="24"/>
          <w:szCs w:val="24"/>
        </w:rPr>
        <w:t xml:space="preserve">, </w:t>
      </w:r>
      <w:r w:rsidRPr="0016480C">
        <w:rPr>
          <w:bCs/>
          <w:position w:val="-12"/>
          <w:sz w:val="24"/>
          <w:szCs w:val="24"/>
        </w:rPr>
        <w:object w:dxaOrig="660" w:dyaOrig="380">
          <v:shape id="_x0000_i1048" type="#_x0000_t75" style="width:29.25pt;height:14.25pt" o:ole="">
            <v:imagedata r:id="rId21" o:title=""/>
          </v:shape>
          <o:OLEObject Type="Embed" ProgID="Equation.DSMT4" ShapeID="_x0000_i1048" DrawAspect="Content" ObjectID="_1634319313" r:id="rId48"/>
        </w:object>
      </w:r>
      <w:r w:rsidRPr="0016480C">
        <w:rPr>
          <w:bCs/>
          <w:i/>
          <w:sz w:val="24"/>
          <w:szCs w:val="24"/>
        </w:rPr>
        <w:t xml:space="preserve">. </w:t>
      </w:r>
    </w:p>
    <w:p w:rsidR="00400679" w:rsidRPr="0016480C" w:rsidRDefault="00400679" w:rsidP="0016480C">
      <w:pPr>
        <w:pStyle w:val="aa"/>
        <w:rPr>
          <w:b/>
          <w:sz w:val="24"/>
          <w:szCs w:val="24"/>
        </w:rPr>
      </w:pPr>
      <w:r w:rsidRPr="0016480C">
        <w:rPr>
          <w:b/>
          <w:sz w:val="24"/>
          <w:szCs w:val="24"/>
        </w:rPr>
        <w:t>Последовательности и прогрессии</w:t>
      </w:r>
    </w:p>
    <w:p w:rsidR="00400679" w:rsidRPr="0016480C" w:rsidRDefault="00400679" w:rsidP="0016480C">
      <w:pPr>
        <w:pStyle w:val="aa"/>
        <w:rPr>
          <w:sz w:val="24"/>
          <w:szCs w:val="24"/>
        </w:rPr>
      </w:pPr>
      <w:r w:rsidRPr="0016480C">
        <w:rPr>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16480C">
        <w:rPr>
          <w:i/>
          <w:sz w:val="24"/>
          <w:szCs w:val="24"/>
        </w:rPr>
        <w:t xml:space="preserve">Формула общего члена и суммы </w:t>
      </w:r>
      <w:r w:rsidRPr="0016480C">
        <w:rPr>
          <w:i/>
          <w:sz w:val="24"/>
          <w:szCs w:val="24"/>
          <w:lang w:val="en-US"/>
        </w:rPr>
        <w:t>n</w:t>
      </w:r>
      <w:r w:rsidRPr="0016480C">
        <w:rPr>
          <w:i/>
          <w:sz w:val="24"/>
          <w:szCs w:val="24"/>
        </w:rPr>
        <w:t xml:space="preserve"> первых членов арифметической и геометрической прогрессий.Сходящаяся геометрическая прогрессия.</w:t>
      </w:r>
    </w:p>
    <w:p w:rsidR="00400679" w:rsidRPr="0016480C" w:rsidRDefault="00400679" w:rsidP="0016480C">
      <w:pPr>
        <w:pStyle w:val="aa"/>
        <w:rPr>
          <w:b/>
          <w:i/>
          <w:sz w:val="24"/>
          <w:szCs w:val="24"/>
        </w:rPr>
      </w:pPr>
      <w:r w:rsidRPr="0016480C">
        <w:rPr>
          <w:b/>
          <w:i/>
          <w:sz w:val="24"/>
          <w:szCs w:val="24"/>
        </w:rPr>
        <w:t>Решение текстовых задач</w:t>
      </w:r>
    </w:p>
    <w:p w:rsidR="00400679" w:rsidRPr="0016480C" w:rsidRDefault="00400679" w:rsidP="0016480C">
      <w:pPr>
        <w:pStyle w:val="aa"/>
        <w:rPr>
          <w:sz w:val="24"/>
          <w:szCs w:val="24"/>
        </w:rPr>
      </w:pPr>
      <w:r w:rsidRPr="0016480C">
        <w:rPr>
          <w:b/>
          <w:sz w:val="24"/>
          <w:szCs w:val="24"/>
        </w:rPr>
        <w:t>Задачи на все арифметические действия</w:t>
      </w:r>
    </w:p>
    <w:p w:rsidR="00400679" w:rsidRPr="0016480C" w:rsidRDefault="00400679" w:rsidP="0016480C">
      <w:pPr>
        <w:pStyle w:val="aa"/>
        <w:rPr>
          <w:sz w:val="24"/>
          <w:szCs w:val="24"/>
        </w:rPr>
      </w:pPr>
      <w:r w:rsidRPr="0016480C">
        <w:rPr>
          <w:sz w:val="24"/>
          <w:szCs w:val="24"/>
        </w:rPr>
        <w:t>Решение текстовых задач арифметическим способом</w:t>
      </w:r>
      <w:r w:rsidRPr="0016480C">
        <w:rPr>
          <w:i/>
          <w:sz w:val="24"/>
          <w:szCs w:val="24"/>
        </w:rPr>
        <w:t xml:space="preserve">. </w:t>
      </w:r>
      <w:r w:rsidRPr="0016480C">
        <w:rPr>
          <w:sz w:val="24"/>
          <w:szCs w:val="24"/>
        </w:rPr>
        <w:t xml:space="preserve">Использование таблиц, схем, чертежей, других средств представления данных при решении задачи. </w:t>
      </w:r>
    </w:p>
    <w:p w:rsidR="00400679" w:rsidRPr="0016480C" w:rsidRDefault="00400679" w:rsidP="0016480C">
      <w:pPr>
        <w:pStyle w:val="aa"/>
        <w:rPr>
          <w:sz w:val="24"/>
          <w:szCs w:val="24"/>
        </w:rPr>
      </w:pPr>
      <w:r w:rsidRPr="0016480C">
        <w:rPr>
          <w:b/>
          <w:sz w:val="24"/>
          <w:szCs w:val="24"/>
        </w:rPr>
        <w:t>Задачи на движение, работу и покупки</w:t>
      </w:r>
    </w:p>
    <w:p w:rsidR="00400679" w:rsidRPr="0016480C" w:rsidRDefault="00400679" w:rsidP="0016480C">
      <w:pPr>
        <w:pStyle w:val="aa"/>
        <w:rPr>
          <w:sz w:val="24"/>
          <w:szCs w:val="24"/>
        </w:rPr>
      </w:pPr>
      <w:r w:rsidRPr="0016480C">
        <w:rPr>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0679" w:rsidRPr="0016480C" w:rsidRDefault="00400679" w:rsidP="0016480C">
      <w:pPr>
        <w:pStyle w:val="aa"/>
        <w:rPr>
          <w:b/>
          <w:sz w:val="24"/>
          <w:szCs w:val="24"/>
        </w:rPr>
      </w:pPr>
      <w:r w:rsidRPr="0016480C">
        <w:rPr>
          <w:b/>
          <w:sz w:val="24"/>
          <w:szCs w:val="24"/>
        </w:rPr>
        <w:t>Задачи на части, доли, проценты</w:t>
      </w:r>
    </w:p>
    <w:p w:rsidR="00400679" w:rsidRPr="0016480C" w:rsidRDefault="00400679" w:rsidP="0016480C">
      <w:pPr>
        <w:pStyle w:val="aa"/>
        <w:rPr>
          <w:sz w:val="24"/>
          <w:szCs w:val="24"/>
        </w:rPr>
      </w:pPr>
      <w:r w:rsidRPr="0016480C">
        <w:rPr>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0679" w:rsidRPr="0016480C" w:rsidRDefault="00400679" w:rsidP="0016480C">
      <w:pPr>
        <w:pStyle w:val="aa"/>
        <w:rPr>
          <w:b/>
          <w:sz w:val="24"/>
          <w:szCs w:val="24"/>
        </w:rPr>
      </w:pPr>
      <w:r w:rsidRPr="0016480C">
        <w:rPr>
          <w:b/>
          <w:sz w:val="24"/>
          <w:szCs w:val="24"/>
        </w:rPr>
        <w:t>Логические задачи</w:t>
      </w:r>
    </w:p>
    <w:p w:rsidR="00400679" w:rsidRPr="0016480C" w:rsidRDefault="00400679" w:rsidP="0016480C">
      <w:pPr>
        <w:pStyle w:val="aa"/>
        <w:rPr>
          <w:bCs/>
          <w:sz w:val="24"/>
          <w:szCs w:val="24"/>
        </w:rPr>
      </w:pPr>
      <w:r w:rsidRPr="0016480C">
        <w:rPr>
          <w:bCs/>
          <w:sz w:val="24"/>
          <w:szCs w:val="24"/>
        </w:rPr>
        <w:t xml:space="preserve">Решение логических задач. </w:t>
      </w:r>
      <w:r w:rsidRPr="0016480C">
        <w:rPr>
          <w:bCs/>
          <w:i/>
          <w:sz w:val="24"/>
          <w:szCs w:val="24"/>
        </w:rPr>
        <w:t>Решение логических задач с помощью графов, таблиц</w:t>
      </w:r>
      <w:r w:rsidRPr="0016480C">
        <w:rPr>
          <w:bCs/>
          <w:sz w:val="24"/>
          <w:szCs w:val="24"/>
        </w:rPr>
        <w:t xml:space="preserve">. </w:t>
      </w:r>
    </w:p>
    <w:p w:rsidR="00400679" w:rsidRPr="0016480C" w:rsidRDefault="00400679" w:rsidP="0016480C">
      <w:pPr>
        <w:pStyle w:val="aa"/>
        <w:rPr>
          <w:bCs/>
          <w:sz w:val="24"/>
          <w:szCs w:val="24"/>
        </w:rPr>
      </w:pPr>
      <w:r w:rsidRPr="0016480C">
        <w:rPr>
          <w:b/>
          <w:sz w:val="24"/>
          <w:szCs w:val="24"/>
        </w:rPr>
        <w:t xml:space="preserve">Основные методы решения текстовых задач: </w:t>
      </w:r>
      <w:r w:rsidRPr="0016480C">
        <w:rPr>
          <w:bCs/>
          <w:sz w:val="24"/>
          <w:szCs w:val="24"/>
        </w:rPr>
        <w:t xml:space="preserve">арифметический, алгебраический, перебор вариантов. </w:t>
      </w:r>
      <w:r w:rsidRPr="0016480C">
        <w:rPr>
          <w:bCs/>
          <w:i/>
          <w:sz w:val="24"/>
          <w:szCs w:val="24"/>
        </w:rPr>
        <w:t>Первичные представления о других методах решения задач (геометрические и графические методы).</w:t>
      </w:r>
    </w:p>
    <w:p w:rsidR="00400679" w:rsidRPr="0016480C" w:rsidRDefault="00400679" w:rsidP="0016480C">
      <w:pPr>
        <w:pStyle w:val="aa"/>
        <w:rPr>
          <w:sz w:val="24"/>
          <w:szCs w:val="24"/>
        </w:rPr>
      </w:pPr>
      <w:bookmarkStart w:id="134" w:name="_Toc405513922"/>
      <w:bookmarkStart w:id="135" w:name="_Toc284662800"/>
      <w:bookmarkStart w:id="136" w:name="_Toc284663427"/>
      <w:r w:rsidRPr="0016480C">
        <w:rPr>
          <w:sz w:val="24"/>
          <w:szCs w:val="24"/>
        </w:rPr>
        <w:t>Статистика и теория вероятностей</w:t>
      </w:r>
      <w:bookmarkEnd w:id="134"/>
      <w:bookmarkEnd w:id="135"/>
      <w:bookmarkEnd w:id="136"/>
    </w:p>
    <w:p w:rsidR="00400679" w:rsidRPr="0016480C" w:rsidRDefault="00400679" w:rsidP="0016480C">
      <w:pPr>
        <w:pStyle w:val="aa"/>
        <w:rPr>
          <w:sz w:val="24"/>
          <w:szCs w:val="24"/>
        </w:rPr>
      </w:pPr>
      <w:r w:rsidRPr="0016480C">
        <w:rPr>
          <w:b/>
          <w:sz w:val="24"/>
          <w:szCs w:val="24"/>
        </w:rPr>
        <w:t>Статистика</w:t>
      </w:r>
    </w:p>
    <w:p w:rsidR="00400679" w:rsidRPr="0016480C" w:rsidRDefault="00400679" w:rsidP="0016480C">
      <w:pPr>
        <w:pStyle w:val="aa"/>
        <w:rPr>
          <w:sz w:val="24"/>
          <w:szCs w:val="24"/>
        </w:rPr>
      </w:pPr>
      <w:r w:rsidRPr="0016480C">
        <w:rPr>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16480C">
        <w:rPr>
          <w:i/>
          <w:sz w:val="24"/>
          <w:szCs w:val="24"/>
        </w:rPr>
        <w:t>медиана</w:t>
      </w:r>
      <w:r w:rsidRPr="0016480C">
        <w:rPr>
          <w:sz w:val="24"/>
          <w:szCs w:val="24"/>
        </w:rPr>
        <w:t xml:space="preserve">, наибольшее и наименьшее значения. Меры рассеивания: размах, </w:t>
      </w:r>
      <w:r w:rsidRPr="0016480C">
        <w:rPr>
          <w:i/>
          <w:sz w:val="24"/>
          <w:szCs w:val="24"/>
        </w:rPr>
        <w:t>дисперсия и стандартное отклонение</w:t>
      </w:r>
      <w:r w:rsidRPr="0016480C">
        <w:rPr>
          <w:sz w:val="24"/>
          <w:szCs w:val="24"/>
        </w:rPr>
        <w:t xml:space="preserve">. </w:t>
      </w:r>
    </w:p>
    <w:p w:rsidR="00400679" w:rsidRPr="0016480C" w:rsidRDefault="00400679" w:rsidP="0016480C">
      <w:pPr>
        <w:pStyle w:val="aa"/>
        <w:rPr>
          <w:sz w:val="24"/>
          <w:szCs w:val="24"/>
        </w:rPr>
      </w:pPr>
      <w:r w:rsidRPr="0016480C">
        <w:rPr>
          <w:sz w:val="24"/>
          <w:szCs w:val="24"/>
        </w:rPr>
        <w:t xml:space="preserve">Случайная изменчивость. Изменчивость при измерениях. </w:t>
      </w:r>
      <w:r w:rsidRPr="0016480C">
        <w:rPr>
          <w:i/>
          <w:sz w:val="24"/>
          <w:szCs w:val="24"/>
        </w:rPr>
        <w:t>Решающие правила. Закономерности в изменчивых величинах</w:t>
      </w:r>
      <w:r w:rsidRPr="0016480C">
        <w:rPr>
          <w:sz w:val="24"/>
          <w:szCs w:val="24"/>
        </w:rPr>
        <w:t>.</w:t>
      </w:r>
    </w:p>
    <w:p w:rsidR="00400679" w:rsidRPr="0016480C" w:rsidRDefault="00400679" w:rsidP="0016480C">
      <w:pPr>
        <w:pStyle w:val="aa"/>
        <w:rPr>
          <w:sz w:val="24"/>
          <w:szCs w:val="24"/>
        </w:rPr>
      </w:pPr>
      <w:r w:rsidRPr="0016480C">
        <w:rPr>
          <w:b/>
          <w:sz w:val="24"/>
          <w:szCs w:val="24"/>
        </w:rPr>
        <w:t>Случайные события</w:t>
      </w:r>
    </w:p>
    <w:p w:rsidR="00400679" w:rsidRPr="0016480C" w:rsidRDefault="00400679" w:rsidP="0016480C">
      <w:pPr>
        <w:pStyle w:val="aa"/>
        <w:rPr>
          <w:sz w:val="24"/>
          <w:szCs w:val="24"/>
        </w:rPr>
      </w:pPr>
      <w:r w:rsidRPr="0016480C">
        <w:rPr>
          <w:sz w:val="24"/>
          <w:szCs w:val="24"/>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6480C">
        <w:rPr>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16480C">
        <w:rPr>
          <w:sz w:val="24"/>
          <w:szCs w:val="24"/>
        </w:rPr>
        <w:t xml:space="preserve">. </w:t>
      </w:r>
      <w:r w:rsidRPr="0016480C">
        <w:rPr>
          <w:i/>
          <w:sz w:val="24"/>
          <w:szCs w:val="24"/>
        </w:rPr>
        <w:t>Случайный выбор.Представление эксперимента в виде дерева.Независимые события. Умножение вероятностей независимых событий</w:t>
      </w:r>
      <w:r w:rsidRPr="0016480C">
        <w:rPr>
          <w:sz w:val="24"/>
          <w:szCs w:val="24"/>
        </w:rPr>
        <w:t xml:space="preserve">. </w:t>
      </w:r>
      <w:r w:rsidRPr="0016480C">
        <w:rPr>
          <w:i/>
          <w:sz w:val="24"/>
          <w:szCs w:val="24"/>
        </w:rPr>
        <w:t>Последовательные независимые испытания.</w:t>
      </w:r>
      <w:r w:rsidRPr="0016480C">
        <w:rPr>
          <w:sz w:val="24"/>
          <w:szCs w:val="24"/>
        </w:rPr>
        <w:t xml:space="preserve"> Представление о независимых событиях в жизни.</w:t>
      </w:r>
    </w:p>
    <w:p w:rsidR="00400679" w:rsidRPr="0016480C" w:rsidRDefault="00400679" w:rsidP="0016480C">
      <w:pPr>
        <w:pStyle w:val="aa"/>
        <w:rPr>
          <w:i/>
          <w:sz w:val="24"/>
          <w:szCs w:val="24"/>
        </w:rPr>
      </w:pPr>
      <w:r w:rsidRPr="0016480C">
        <w:rPr>
          <w:b/>
          <w:i/>
          <w:sz w:val="24"/>
          <w:szCs w:val="24"/>
        </w:rPr>
        <w:t>Элементы комбинаторики</w:t>
      </w:r>
    </w:p>
    <w:p w:rsidR="00400679" w:rsidRPr="0016480C" w:rsidRDefault="00400679" w:rsidP="0016480C">
      <w:pPr>
        <w:pStyle w:val="aa"/>
        <w:rPr>
          <w:b/>
          <w:i/>
          <w:sz w:val="24"/>
          <w:szCs w:val="24"/>
        </w:rPr>
      </w:pPr>
      <w:r w:rsidRPr="0016480C">
        <w:rPr>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6480C">
        <w:rPr>
          <w:b/>
          <w:i/>
          <w:sz w:val="24"/>
          <w:szCs w:val="24"/>
        </w:rPr>
        <w:t xml:space="preserve">. </w:t>
      </w:r>
    </w:p>
    <w:p w:rsidR="00400679" w:rsidRPr="0016480C" w:rsidRDefault="00400679" w:rsidP="0016480C">
      <w:pPr>
        <w:pStyle w:val="aa"/>
        <w:rPr>
          <w:b/>
          <w:i/>
          <w:sz w:val="24"/>
          <w:szCs w:val="24"/>
        </w:rPr>
      </w:pPr>
      <w:r w:rsidRPr="0016480C">
        <w:rPr>
          <w:b/>
          <w:i/>
          <w:sz w:val="24"/>
          <w:szCs w:val="24"/>
        </w:rPr>
        <w:t>Случайные величины</w:t>
      </w:r>
    </w:p>
    <w:p w:rsidR="00400679" w:rsidRPr="0016480C" w:rsidRDefault="00400679" w:rsidP="0016480C">
      <w:pPr>
        <w:pStyle w:val="aa"/>
        <w:rPr>
          <w:i/>
          <w:sz w:val="24"/>
          <w:szCs w:val="24"/>
        </w:rPr>
      </w:pPr>
      <w:r w:rsidRPr="0016480C">
        <w:rPr>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0679" w:rsidRPr="0016480C" w:rsidRDefault="00400679" w:rsidP="0016480C">
      <w:pPr>
        <w:pStyle w:val="aa"/>
        <w:rPr>
          <w:sz w:val="24"/>
          <w:szCs w:val="24"/>
        </w:rPr>
      </w:pPr>
      <w:bookmarkStart w:id="137" w:name="_Toc405513923"/>
      <w:bookmarkStart w:id="138" w:name="_Toc284662801"/>
      <w:bookmarkStart w:id="139" w:name="_Toc284663428"/>
      <w:r w:rsidRPr="0016480C">
        <w:rPr>
          <w:sz w:val="24"/>
          <w:szCs w:val="24"/>
        </w:rPr>
        <w:t>Геометрия</w:t>
      </w:r>
      <w:bookmarkEnd w:id="137"/>
      <w:bookmarkEnd w:id="138"/>
      <w:bookmarkEnd w:id="139"/>
    </w:p>
    <w:p w:rsidR="00400679" w:rsidRPr="0016480C" w:rsidRDefault="00400679" w:rsidP="0016480C">
      <w:pPr>
        <w:pStyle w:val="aa"/>
        <w:rPr>
          <w:b/>
          <w:i/>
          <w:sz w:val="24"/>
          <w:szCs w:val="24"/>
        </w:rPr>
      </w:pPr>
      <w:r w:rsidRPr="0016480C">
        <w:rPr>
          <w:b/>
          <w:i/>
          <w:sz w:val="24"/>
          <w:szCs w:val="24"/>
        </w:rPr>
        <w:t>Геометрические фигуры</w:t>
      </w:r>
    </w:p>
    <w:p w:rsidR="00400679" w:rsidRPr="0016480C" w:rsidRDefault="00400679" w:rsidP="0016480C">
      <w:pPr>
        <w:pStyle w:val="aa"/>
        <w:rPr>
          <w:b/>
          <w:sz w:val="24"/>
          <w:szCs w:val="24"/>
        </w:rPr>
      </w:pPr>
      <w:r w:rsidRPr="0016480C">
        <w:rPr>
          <w:b/>
          <w:sz w:val="24"/>
          <w:szCs w:val="24"/>
        </w:rPr>
        <w:t>Фигуры в геометрии и в окружающем мире</w:t>
      </w:r>
    </w:p>
    <w:p w:rsidR="00400679" w:rsidRPr="0016480C" w:rsidRDefault="00400679" w:rsidP="0016480C">
      <w:pPr>
        <w:pStyle w:val="aa"/>
        <w:rPr>
          <w:sz w:val="24"/>
          <w:szCs w:val="24"/>
        </w:rPr>
      </w:pPr>
      <w:r w:rsidRPr="0016480C">
        <w:rPr>
          <w:sz w:val="24"/>
          <w:szCs w:val="24"/>
        </w:rPr>
        <w:t xml:space="preserve">Геометрическая фигура. Формирование представлений о метапредметном понятии «фигура».  </w:t>
      </w:r>
    </w:p>
    <w:p w:rsidR="00400679" w:rsidRPr="0016480C" w:rsidRDefault="00400679" w:rsidP="0016480C">
      <w:pPr>
        <w:pStyle w:val="aa"/>
        <w:rPr>
          <w:sz w:val="24"/>
          <w:szCs w:val="24"/>
        </w:rPr>
      </w:pPr>
      <w:r w:rsidRPr="0016480C">
        <w:rPr>
          <w:sz w:val="24"/>
          <w:szCs w:val="24"/>
        </w:rPr>
        <w:t>Точка, линия, отрезок, прямая, луч, ломаная, плоскость, угол, биссектриса угла и её свойства, виды углов, многоугольники, круг.</w:t>
      </w:r>
    </w:p>
    <w:p w:rsidR="00400679" w:rsidRPr="0016480C" w:rsidRDefault="00400679" w:rsidP="0016480C">
      <w:pPr>
        <w:pStyle w:val="aa"/>
        <w:rPr>
          <w:sz w:val="24"/>
          <w:szCs w:val="24"/>
        </w:rPr>
      </w:pPr>
      <w:r w:rsidRPr="0016480C">
        <w:rPr>
          <w:iCs/>
          <w:sz w:val="24"/>
          <w:szCs w:val="24"/>
        </w:rPr>
        <w:t>Осевая симметрия геометрических фигур. Центральная симметрия геометрических фигур</w:t>
      </w:r>
      <w:r w:rsidRPr="0016480C">
        <w:rPr>
          <w:i/>
          <w:iCs/>
          <w:sz w:val="24"/>
          <w:szCs w:val="24"/>
        </w:rPr>
        <w:t>.</w:t>
      </w:r>
    </w:p>
    <w:p w:rsidR="00400679" w:rsidRPr="0016480C" w:rsidRDefault="00400679" w:rsidP="0016480C">
      <w:pPr>
        <w:pStyle w:val="aa"/>
        <w:rPr>
          <w:b/>
          <w:sz w:val="24"/>
          <w:szCs w:val="24"/>
        </w:rPr>
      </w:pPr>
      <w:r w:rsidRPr="0016480C">
        <w:rPr>
          <w:b/>
          <w:sz w:val="24"/>
          <w:szCs w:val="24"/>
        </w:rPr>
        <w:t>Многоугольники</w:t>
      </w:r>
    </w:p>
    <w:p w:rsidR="00400679" w:rsidRPr="0016480C" w:rsidRDefault="00400679" w:rsidP="0016480C">
      <w:pPr>
        <w:pStyle w:val="aa"/>
        <w:rPr>
          <w:sz w:val="24"/>
          <w:szCs w:val="24"/>
        </w:rPr>
      </w:pPr>
      <w:r w:rsidRPr="0016480C">
        <w:rPr>
          <w:sz w:val="24"/>
          <w:szCs w:val="24"/>
        </w:rPr>
        <w:t xml:space="preserve">Многоугольник, его элементы и его свойства. Распознавание некоторых многоугольников. </w:t>
      </w:r>
      <w:r w:rsidRPr="0016480C">
        <w:rPr>
          <w:bCs/>
          <w:i/>
          <w:sz w:val="24"/>
          <w:szCs w:val="24"/>
        </w:rPr>
        <w:t>В</w:t>
      </w:r>
      <w:r w:rsidRPr="0016480C">
        <w:rPr>
          <w:i/>
          <w:sz w:val="24"/>
          <w:szCs w:val="24"/>
        </w:rPr>
        <w:t>ыпуклые и невыпуклые многоугольники</w:t>
      </w:r>
      <w:r w:rsidRPr="0016480C">
        <w:rPr>
          <w:sz w:val="24"/>
          <w:szCs w:val="24"/>
        </w:rPr>
        <w:t>. Правильные многоугольники.</w:t>
      </w:r>
    </w:p>
    <w:p w:rsidR="00400679" w:rsidRPr="0016480C" w:rsidRDefault="00400679" w:rsidP="0016480C">
      <w:pPr>
        <w:pStyle w:val="aa"/>
        <w:rPr>
          <w:sz w:val="24"/>
          <w:szCs w:val="24"/>
        </w:rPr>
      </w:pPr>
      <w:r w:rsidRPr="0016480C">
        <w:rPr>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0679" w:rsidRPr="0016480C" w:rsidRDefault="00400679" w:rsidP="0016480C">
      <w:pPr>
        <w:pStyle w:val="aa"/>
        <w:rPr>
          <w:sz w:val="24"/>
          <w:szCs w:val="24"/>
        </w:rPr>
      </w:pPr>
      <w:r w:rsidRPr="0016480C">
        <w:rPr>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0679" w:rsidRPr="0016480C" w:rsidRDefault="00400679" w:rsidP="0016480C">
      <w:pPr>
        <w:pStyle w:val="aa"/>
        <w:rPr>
          <w:b/>
          <w:bCs/>
          <w:sz w:val="24"/>
          <w:szCs w:val="24"/>
        </w:rPr>
      </w:pPr>
      <w:r w:rsidRPr="0016480C">
        <w:rPr>
          <w:b/>
          <w:bCs/>
          <w:sz w:val="24"/>
          <w:szCs w:val="24"/>
        </w:rPr>
        <w:t>Окружность, круг</w:t>
      </w:r>
    </w:p>
    <w:p w:rsidR="00400679" w:rsidRPr="0016480C" w:rsidRDefault="00400679" w:rsidP="0016480C">
      <w:pPr>
        <w:pStyle w:val="aa"/>
        <w:rPr>
          <w:sz w:val="24"/>
          <w:szCs w:val="24"/>
        </w:rPr>
      </w:pPr>
      <w:r w:rsidRPr="0016480C">
        <w:rPr>
          <w:bCs/>
          <w:sz w:val="24"/>
          <w:szCs w:val="24"/>
        </w:rPr>
        <w:t>И</w:t>
      </w:r>
      <w:r w:rsidRPr="0016480C">
        <w:rPr>
          <w:sz w:val="24"/>
          <w:szCs w:val="24"/>
        </w:rPr>
        <w:t xml:space="preserve">х элементы и свойства; центральные и вписанные углы. Касательная </w:t>
      </w:r>
      <w:r w:rsidRPr="0016480C">
        <w:rPr>
          <w:i/>
          <w:sz w:val="24"/>
          <w:szCs w:val="24"/>
        </w:rPr>
        <w:t>и секущая</w:t>
      </w:r>
      <w:r w:rsidRPr="0016480C">
        <w:rPr>
          <w:sz w:val="24"/>
          <w:szCs w:val="24"/>
        </w:rPr>
        <w:t xml:space="preserve"> к окружности, </w:t>
      </w:r>
      <w:r w:rsidRPr="0016480C">
        <w:rPr>
          <w:i/>
          <w:sz w:val="24"/>
          <w:szCs w:val="24"/>
        </w:rPr>
        <w:t>их свойства</w:t>
      </w:r>
      <w:r w:rsidRPr="0016480C">
        <w:rPr>
          <w:sz w:val="24"/>
          <w:szCs w:val="24"/>
        </w:rPr>
        <w:t xml:space="preserve">. Вписанные и описанные окружности для треугольников, </w:t>
      </w:r>
      <w:r w:rsidRPr="0016480C">
        <w:rPr>
          <w:i/>
          <w:sz w:val="24"/>
          <w:szCs w:val="24"/>
        </w:rPr>
        <w:t>четырёхугольников, правильных многоугольников</w:t>
      </w:r>
      <w:r w:rsidRPr="0016480C">
        <w:rPr>
          <w:sz w:val="24"/>
          <w:szCs w:val="24"/>
        </w:rPr>
        <w:t xml:space="preserve">. </w:t>
      </w:r>
    </w:p>
    <w:p w:rsidR="00400679" w:rsidRPr="0016480C" w:rsidRDefault="00400679" w:rsidP="0016480C">
      <w:pPr>
        <w:pStyle w:val="aa"/>
        <w:rPr>
          <w:sz w:val="24"/>
          <w:szCs w:val="24"/>
        </w:rPr>
      </w:pPr>
      <w:r w:rsidRPr="0016480C">
        <w:rPr>
          <w:b/>
          <w:bCs/>
          <w:sz w:val="24"/>
          <w:szCs w:val="24"/>
        </w:rPr>
        <w:t>Геометрические фигуры в пространстве (объёмные тела)</w:t>
      </w:r>
    </w:p>
    <w:p w:rsidR="00400679" w:rsidRPr="0016480C" w:rsidRDefault="00400679" w:rsidP="0016480C">
      <w:pPr>
        <w:pStyle w:val="aa"/>
        <w:rPr>
          <w:i/>
          <w:sz w:val="24"/>
          <w:szCs w:val="24"/>
        </w:rPr>
      </w:pPr>
      <w:r w:rsidRPr="0016480C">
        <w:rPr>
          <w:i/>
          <w:sz w:val="24"/>
          <w:szCs w:val="24"/>
        </w:rPr>
        <w:t xml:space="preserve">Многогранник и его элементы. Названия многогранников с разным положением и количеством граней. </w:t>
      </w:r>
      <w:r w:rsidRPr="0016480C">
        <w:rPr>
          <w:sz w:val="24"/>
          <w:szCs w:val="24"/>
        </w:rPr>
        <w:t>Первичные представления о пирамиде, параллелепипеде, призме, сфере, шаре, цилиндре, конусе, их элементах и простейших свойствах</w:t>
      </w:r>
      <w:r w:rsidRPr="0016480C">
        <w:rPr>
          <w:i/>
          <w:sz w:val="24"/>
          <w:szCs w:val="24"/>
        </w:rPr>
        <w:t xml:space="preserve">. </w:t>
      </w:r>
    </w:p>
    <w:p w:rsidR="00400679" w:rsidRPr="0016480C" w:rsidRDefault="00400679" w:rsidP="0016480C">
      <w:pPr>
        <w:pStyle w:val="aa"/>
        <w:rPr>
          <w:b/>
          <w:i/>
          <w:sz w:val="24"/>
          <w:szCs w:val="24"/>
        </w:rPr>
      </w:pPr>
      <w:r w:rsidRPr="0016480C">
        <w:rPr>
          <w:b/>
          <w:i/>
          <w:sz w:val="24"/>
          <w:szCs w:val="24"/>
        </w:rPr>
        <w:t>Отношения</w:t>
      </w:r>
    </w:p>
    <w:p w:rsidR="00400679" w:rsidRPr="0016480C" w:rsidRDefault="00400679" w:rsidP="0016480C">
      <w:pPr>
        <w:pStyle w:val="aa"/>
        <w:rPr>
          <w:b/>
          <w:bCs/>
          <w:sz w:val="24"/>
          <w:szCs w:val="24"/>
        </w:rPr>
      </w:pPr>
      <w:r w:rsidRPr="0016480C">
        <w:rPr>
          <w:b/>
          <w:bCs/>
          <w:sz w:val="24"/>
          <w:szCs w:val="24"/>
        </w:rPr>
        <w:t>Равенство фигур</w:t>
      </w:r>
    </w:p>
    <w:p w:rsidR="00400679" w:rsidRPr="0016480C" w:rsidRDefault="00400679" w:rsidP="0016480C">
      <w:pPr>
        <w:pStyle w:val="aa"/>
        <w:rPr>
          <w:i/>
          <w:iCs/>
          <w:sz w:val="24"/>
          <w:szCs w:val="24"/>
        </w:rPr>
      </w:pPr>
      <w:r w:rsidRPr="0016480C">
        <w:rPr>
          <w:bCs/>
          <w:sz w:val="24"/>
          <w:szCs w:val="24"/>
        </w:rPr>
        <w:t>С</w:t>
      </w:r>
      <w:r w:rsidRPr="0016480C">
        <w:rPr>
          <w:sz w:val="24"/>
          <w:szCs w:val="24"/>
        </w:rPr>
        <w:t xml:space="preserve">войства равных треугольников. Признаки равенства треугольников. </w:t>
      </w:r>
    </w:p>
    <w:p w:rsidR="00400679" w:rsidRPr="0016480C" w:rsidRDefault="00400679" w:rsidP="0016480C">
      <w:pPr>
        <w:pStyle w:val="aa"/>
        <w:rPr>
          <w:sz w:val="24"/>
          <w:szCs w:val="24"/>
        </w:rPr>
      </w:pPr>
      <w:r w:rsidRPr="0016480C">
        <w:rPr>
          <w:b/>
          <w:bCs/>
          <w:sz w:val="24"/>
          <w:szCs w:val="24"/>
        </w:rPr>
        <w:t>Параллельно</w:t>
      </w:r>
      <w:r w:rsidRPr="0016480C">
        <w:rPr>
          <w:b/>
          <w:bCs/>
          <w:sz w:val="24"/>
          <w:szCs w:val="24"/>
        </w:rPr>
        <w:softHyphen/>
        <w:t>сть прямых</w:t>
      </w:r>
    </w:p>
    <w:p w:rsidR="00400679" w:rsidRPr="0016480C" w:rsidRDefault="00400679" w:rsidP="0016480C">
      <w:pPr>
        <w:pStyle w:val="aa"/>
        <w:rPr>
          <w:i/>
          <w:iCs/>
          <w:sz w:val="24"/>
          <w:szCs w:val="24"/>
        </w:rPr>
      </w:pPr>
      <w:r w:rsidRPr="0016480C">
        <w:rPr>
          <w:sz w:val="24"/>
          <w:szCs w:val="24"/>
        </w:rPr>
        <w:t xml:space="preserve">Признаки и свойства параллельных прямых. </w:t>
      </w:r>
      <w:r w:rsidRPr="0016480C">
        <w:rPr>
          <w:i/>
          <w:sz w:val="24"/>
          <w:szCs w:val="24"/>
        </w:rPr>
        <w:t>Аксиома параллельности Евклида</w:t>
      </w:r>
      <w:r w:rsidRPr="0016480C">
        <w:rPr>
          <w:sz w:val="24"/>
          <w:szCs w:val="24"/>
        </w:rPr>
        <w:t xml:space="preserve">. </w:t>
      </w:r>
      <w:r w:rsidRPr="0016480C">
        <w:rPr>
          <w:i/>
          <w:sz w:val="24"/>
          <w:szCs w:val="24"/>
        </w:rPr>
        <w:t>Теорема Фалеса</w:t>
      </w:r>
      <w:r w:rsidRPr="0016480C">
        <w:rPr>
          <w:sz w:val="24"/>
          <w:szCs w:val="24"/>
        </w:rPr>
        <w:t>.</w:t>
      </w:r>
    </w:p>
    <w:p w:rsidR="00400679" w:rsidRPr="0016480C" w:rsidRDefault="00400679" w:rsidP="0016480C">
      <w:pPr>
        <w:pStyle w:val="aa"/>
        <w:rPr>
          <w:b/>
          <w:bCs/>
          <w:sz w:val="24"/>
          <w:szCs w:val="24"/>
        </w:rPr>
      </w:pPr>
      <w:r w:rsidRPr="0016480C">
        <w:rPr>
          <w:b/>
          <w:bCs/>
          <w:sz w:val="24"/>
          <w:szCs w:val="24"/>
        </w:rPr>
        <w:t>Перпендикулярные прямые</w:t>
      </w:r>
    </w:p>
    <w:p w:rsidR="00400679" w:rsidRPr="0016480C" w:rsidRDefault="00400679" w:rsidP="0016480C">
      <w:pPr>
        <w:pStyle w:val="aa"/>
        <w:rPr>
          <w:sz w:val="24"/>
          <w:szCs w:val="24"/>
        </w:rPr>
      </w:pPr>
      <w:r w:rsidRPr="0016480C">
        <w:rPr>
          <w:bCs/>
          <w:sz w:val="24"/>
          <w:szCs w:val="24"/>
        </w:rPr>
        <w:lastRenderedPageBreak/>
        <w:t xml:space="preserve">Прямой угол. Перпендикуляр к прямой. Наклонная, проекция. Серединный перпендикуляр к отрезку. </w:t>
      </w:r>
      <w:r w:rsidRPr="0016480C">
        <w:rPr>
          <w:i/>
          <w:sz w:val="24"/>
          <w:szCs w:val="24"/>
        </w:rPr>
        <w:t>Свойства и признаки перпендикулярности</w:t>
      </w:r>
      <w:r w:rsidRPr="0016480C">
        <w:rPr>
          <w:sz w:val="24"/>
          <w:szCs w:val="24"/>
        </w:rPr>
        <w:t xml:space="preserve">. </w:t>
      </w:r>
    </w:p>
    <w:p w:rsidR="00400679" w:rsidRPr="0016480C" w:rsidRDefault="00400679" w:rsidP="0016480C">
      <w:pPr>
        <w:pStyle w:val="aa"/>
        <w:rPr>
          <w:sz w:val="24"/>
          <w:szCs w:val="24"/>
        </w:rPr>
      </w:pPr>
      <w:r w:rsidRPr="0016480C">
        <w:rPr>
          <w:b/>
          <w:bCs/>
          <w:i/>
          <w:sz w:val="24"/>
          <w:szCs w:val="24"/>
        </w:rPr>
        <w:t>Подобие</w:t>
      </w:r>
    </w:p>
    <w:p w:rsidR="00400679" w:rsidRPr="0016480C" w:rsidRDefault="00400679" w:rsidP="0016480C">
      <w:pPr>
        <w:pStyle w:val="aa"/>
        <w:rPr>
          <w:sz w:val="24"/>
          <w:szCs w:val="24"/>
        </w:rPr>
      </w:pPr>
      <w:r w:rsidRPr="0016480C">
        <w:rPr>
          <w:i/>
          <w:sz w:val="24"/>
          <w:szCs w:val="24"/>
        </w:rPr>
        <w:t>Пропорциональные отрезки, подобие фигур. Подобные треугольники. Признаки подобия</w:t>
      </w:r>
      <w:r w:rsidRPr="0016480C">
        <w:rPr>
          <w:sz w:val="24"/>
          <w:szCs w:val="24"/>
        </w:rPr>
        <w:t xml:space="preserve">. </w:t>
      </w:r>
    </w:p>
    <w:p w:rsidR="00400679" w:rsidRPr="0016480C" w:rsidRDefault="00400679" w:rsidP="0016480C">
      <w:pPr>
        <w:pStyle w:val="aa"/>
        <w:rPr>
          <w:i/>
          <w:iCs/>
          <w:sz w:val="24"/>
          <w:szCs w:val="24"/>
        </w:rPr>
      </w:pPr>
      <w:r w:rsidRPr="0016480C">
        <w:rPr>
          <w:b/>
          <w:sz w:val="24"/>
          <w:szCs w:val="24"/>
        </w:rPr>
        <w:t>Взаимное расположение</w:t>
      </w:r>
      <w:r w:rsidRPr="0016480C">
        <w:rPr>
          <w:sz w:val="24"/>
          <w:szCs w:val="24"/>
        </w:rPr>
        <w:t xml:space="preserve"> прямой и окружности</w:t>
      </w:r>
      <w:r w:rsidRPr="0016480C">
        <w:rPr>
          <w:i/>
          <w:sz w:val="24"/>
          <w:szCs w:val="24"/>
        </w:rPr>
        <w:t>, двух окружностей.</w:t>
      </w:r>
    </w:p>
    <w:p w:rsidR="00400679" w:rsidRPr="0016480C" w:rsidRDefault="00400679" w:rsidP="0016480C">
      <w:pPr>
        <w:pStyle w:val="aa"/>
        <w:rPr>
          <w:b/>
          <w:i/>
          <w:sz w:val="24"/>
          <w:szCs w:val="24"/>
        </w:rPr>
      </w:pPr>
      <w:r w:rsidRPr="0016480C">
        <w:rPr>
          <w:b/>
          <w:i/>
          <w:sz w:val="24"/>
          <w:szCs w:val="24"/>
        </w:rPr>
        <w:t>Измерения и вычисления</w:t>
      </w:r>
    </w:p>
    <w:p w:rsidR="00400679" w:rsidRPr="0016480C" w:rsidRDefault="00400679" w:rsidP="0016480C">
      <w:pPr>
        <w:pStyle w:val="aa"/>
        <w:rPr>
          <w:sz w:val="24"/>
          <w:szCs w:val="24"/>
        </w:rPr>
      </w:pPr>
      <w:r w:rsidRPr="0016480C">
        <w:rPr>
          <w:b/>
          <w:bCs/>
          <w:sz w:val="24"/>
          <w:szCs w:val="24"/>
        </w:rPr>
        <w:t>Величины</w:t>
      </w:r>
    </w:p>
    <w:p w:rsidR="00400679" w:rsidRPr="0016480C" w:rsidRDefault="00400679" w:rsidP="0016480C">
      <w:pPr>
        <w:pStyle w:val="aa"/>
        <w:rPr>
          <w:sz w:val="24"/>
          <w:szCs w:val="24"/>
        </w:rPr>
      </w:pPr>
      <w:r w:rsidRPr="0016480C">
        <w:rPr>
          <w:sz w:val="24"/>
          <w:szCs w:val="24"/>
        </w:rPr>
        <w:t xml:space="preserve">Понятие величины. Длина. Измерение длины. Единицы измерения длины. Величина угла. Градусная мера угла. </w:t>
      </w:r>
    </w:p>
    <w:p w:rsidR="00400679" w:rsidRPr="0016480C" w:rsidRDefault="00400679" w:rsidP="0016480C">
      <w:pPr>
        <w:pStyle w:val="aa"/>
        <w:rPr>
          <w:sz w:val="24"/>
          <w:szCs w:val="24"/>
        </w:rPr>
      </w:pPr>
      <w:r w:rsidRPr="0016480C">
        <w:rPr>
          <w:sz w:val="24"/>
          <w:szCs w:val="24"/>
        </w:rPr>
        <w:t>Понятие о площади плоской фигуры и её свойствах. Измерение площадей. Единицы измерения площади.</w:t>
      </w:r>
    </w:p>
    <w:p w:rsidR="00400679" w:rsidRPr="0016480C" w:rsidRDefault="00400679" w:rsidP="0016480C">
      <w:pPr>
        <w:pStyle w:val="aa"/>
        <w:rPr>
          <w:sz w:val="24"/>
          <w:szCs w:val="24"/>
        </w:rPr>
      </w:pPr>
      <w:r w:rsidRPr="0016480C">
        <w:rPr>
          <w:sz w:val="24"/>
          <w:szCs w:val="24"/>
        </w:rPr>
        <w:t>Представление об объёме и его свойствах. Измерение объёма. Единицы измерения объёмов.</w:t>
      </w:r>
    </w:p>
    <w:p w:rsidR="00400679" w:rsidRPr="0016480C" w:rsidRDefault="00400679" w:rsidP="0016480C">
      <w:pPr>
        <w:pStyle w:val="aa"/>
        <w:rPr>
          <w:sz w:val="24"/>
          <w:szCs w:val="24"/>
        </w:rPr>
      </w:pPr>
      <w:r w:rsidRPr="0016480C">
        <w:rPr>
          <w:b/>
          <w:bCs/>
          <w:sz w:val="24"/>
          <w:szCs w:val="24"/>
        </w:rPr>
        <w:t>Измерения и вычисления</w:t>
      </w:r>
    </w:p>
    <w:p w:rsidR="00400679" w:rsidRPr="0016480C" w:rsidRDefault="00400679" w:rsidP="0016480C">
      <w:pPr>
        <w:pStyle w:val="aa"/>
        <w:rPr>
          <w:sz w:val="24"/>
          <w:szCs w:val="24"/>
        </w:rPr>
      </w:pPr>
      <w:r w:rsidRPr="0016480C">
        <w:rPr>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6480C">
        <w:rPr>
          <w:i/>
          <w:sz w:val="24"/>
          <w:szCs w:val="24"/>
        </w:rPr>
        <w:t>Тригонометрические функции тупого угла.</w:t>
      </w:r>
      <w:r w:rsidRPr="0016480C">
        <w:rPr>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6480C">
        <w:rPr>
          <w:sz w:val="24"/>
          <w:szCs w:val="24"/>
        </w:rPr>
        <w:softHyphen/>
        <w:t xml:space="preserve">ружности и площади круга. Сравнение и вычисление площадей. Теорема Пифагора. </w:t>
      </w:r>
      <w:r w:rsidRPr="0016480C">
        <w:rPr>
          <w:i/>
          <w:sz w:val="24"/>
          <w:szCs w:val="24"/>
        </w:rPr>
        <w:t>Теорема синусов. Теорема косинусов</w:t>
      </w:r>
      <w:r w:rsidRPr="0016480C">
        <w:rPr>
          <w:sz w:val="24"/>
          <w:szCs w:val="24"/>
        </w:rPr>
        <w:t>.</w:t>
      </w:r>
    </w:p>
    <w:p w:rsidR="00400679" w:rsidRPr="0016480C" w:rsidRDefault="00400679" w:rsidP="0016480C">
      <w:pPr>
        <w:pStyle w:val="aa"/>
        <w:rPr>
          <w:sz w:val="24"/>
          <w:szCs w:val="24"/>
        </w:rPr>
      </w:pPr>
      <w:r w:rsidRPr="0016480C">
        <w:rPr>
          <w:b/>
          <w:sz w:val="24"/>
          <w:szCs w:val="24"/>
        </w:rPr>
        <w:t>Расстояния</w:t>
      </w:r>
    </w:p>
    <w:p w:rsidR="00400679" w:rsidRPr="0016480C" w:rsidRDefault="00400679" w:rsidP="0016480C">
      <w:pPr>
        <w:pStyle w:val="aa"/>
        <w:rPr>
          <w:sz w:val="24"/>
          <w:szCs w:val="24"/>
        </w:rPr>
      </w:pPr>
      <w:r w:rsidRPr="0016480C">
        <w:rPr>
          <w:sz w:val="24"/>
          <w:szCs w:val="24"/>
        </w:rPr>
        <w:t xml:space="preserve">Расстояние между точками. Расстояние от точки до прямой. </w:t>
      </w:r>
      <w:r w:rsidRPr="0016480C">
        <w:rPr>
          <w:i/>
          <w:sz w:val="24"/>
          <w:szCs w:val="24"/>
        </w:rPr>
        <w:t>Расстояние между фигурами</w:t>
      </w:r>
      <w:r w:rsidRPr="0016480C">
        <w:rPr>
          <w:sz w:val="24"/>
          <w:szCs w:val="24"/>
        </w:rPr>
        <w:t xml:space="preserve">. </w:t>
      </w:r>
    </w:p>
    <w:p w:rsidR="00400679" w:rsidRPr="0016480C" w:rsidRDefault="00400679" w:rsidP="0016480C">
      <w:pPr>
        <w:pStyle w:val="aa"/>
        <w:rPr>
          <w:b/>
          <w:i/>
          <w:sz w:val="24"/>
          <w:szCs w:val="24"/>
        </w:rPr>
      </w:pPr>
      <w:r w:rsidRPr="0016480C">
        <w:rPr>
          <w:b/>
          <w:i/>
          <w:sz w:val="24"/>
          <w:szCs w:val="24"/>
        </w:rPr>
        <w:t>Геометрические построения</w:t>
      </w:r>
    </w:p>
    <w:p w:rsidR="00400679" w:rsidRPr="0016480C" w:rsidRDefault="00400679" w:rsidP="0016480C">
      <w:pPr>
        <w:pStyle w:val="aa"/>
        <w:rPr>
          <w:sz w:val="24"/>
          <w:szCs w:val="24"/>
        </w:rPr>
      </w:pPr>
      <w:r w:rsidRPr="0016480C">
        <w:rPr>
          <w:sz w:val="24"/>
          <w:szCs w:val="24"/>
        </w:rPr>
        <w:t>Геометрические построения для иллюстрации свойств геометрических фигур.</w:t>
      </w:r>
    </w:p>
    <w:p w:rsidR="00400679" w:rsidRPr="0016480C" w:rsidRDefault="00400679" w:rsidP="0016480C">
      <w:pPr>
        <w:pStyle w:val="aa"/>
        <w:rPr>
          <w:i/>
          <w:sz w:val="24"/>
          <w:szCs w:val="24"/>
        </w:rPr>
      </w:pPr>
      <w:r w:rsidRPr="0016480C">
        <w:rPr>
          <w:sz w:val="24"/>
          <w:szCs w:val="24"/>
        </w:rPr>
        <w:t xml:space="preserve">Инструменты для построений: циркуль, линейка, угольник. </w:t>
      </w:r>
      <w:r w:rsidRPr="0016480C">
        <w:rPr>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0679" w:rsidRPr="0016480C" w:rsidRDefault="00400679" w:rsidP="0016480C">
      <w:pPr>
        <w:pStyle w:val="aa"/>
        <w:rPr>
          <w:i/>
          <w:sz w:val="24"/>
          <w:szCs w:val="24"/>
        </w:rPr>
      </w:pPr>
      <w:r w:rsidRPr="0016480C">
        <w:rPr>
          <w:i/>
          <w:sz w:val="24"/>
          <w:szCs w:val="24"/>
        </w:rPr>
        <w:t>Построение треугольников по трём сторонам, двум сторонам и углу между ними, стороне и двум прилежащим к ней углам.</w:t>
      </w:r>
    </w:p>
    <w:p w:rsidR="00400679" w:rsidRPr="0016480C" w:rsidRDefault="00400679" w:rsidP="0016480C">
      <w:pPr>
        <w:pStyle w:val="aa"/>
        <w:rPr>
          <w:i/>
          <w:sz w:val="24"/>
          <w:szCs w:val="24"/>
        </w:rPr>
      </w:pPr>
      <w:r w:rsidRPr="0016480C">
        <w:rPr>
          <w:i/>
          <w:sz w:val="24"/>
          <w:szCs w:val="24"/>
        </w:rPr>
        <w:t>Деление отрезка в данном отношении.</w:t>
      </w:r>
    </w:p>
    <w:p w:rsidR="00400679" w:rsidRPr="0016480C" w:rsidRDefault="00400679" w:rsidP="0016480C">
      <w:pPr>
        <w:pStyle w:val="aa"/>
        <w:rPr>
          <w:b/>
          <w:i/>
          <w:sz w:val="24"/>
          <w:szCs w:val="24"/>
        </w:rPr>
      </w:pPr>
      <w:r w:rsidRPr="0016480C">
        <w:rPr>
          <w:b/>
          <w:i/>
          <w:sz w:val="24"/>
          <w:szCs w:val="24"/>
        </w:rPr>
        <w:t xml:space="preserve">Геометрические преобразования </w:t>
      </w:r>
    </w:p>
    <w:p w:rsidR="00400679" w:rsidRPr="0016480C" w:rsidRDefault="00400679" w:rsidP="0016480C">
      <w:pPr>
        <w:pStyle w:val="aa"/>
        <w:rPr>
          <w:sz w:val="24"/>
          <w:szCs w:val="24"/>
        </w:rPr>
      </w:pPr>
      <w:r w:rsidRPr="0016480C">
        <w:rPr>
          <w:b/>
          <w:bCs/>
          <w:sz w:val="24"/>
          <w:szCs w:val="24"/>
        </w:rPr>
        <w:t>Преобразования</w:t>
      </w:r>
    </w:p>
    <w:p w:rsidR="00400679" w:rsidRPr="0016480C" w:rsidRDefault="00400679" w:rsidP="0016480C">
      <w:pPr>
        <w:pStyle w:val="aa"/>
        <w:rPr>
          <w:b/>
          <w:bCs/>
          <w:sz w:val="24"/>
          <w:szCs w:val="24"/>
        </w:rPr>
      </w:pPr>
      <w:r w:rsidRPr="0016480C">
        <w:rPr>
          <w:sz w:val="24"/>
          <w:szCs w:val="24"/>
        </w:rPr>
        <w:t xml:space="preserve">Понятие преобразования. Представление о метапредметном понятии «преобразование». </w:t>
      </w:r>
      <w:r w:rsidRPr="0016480C">
        <w:rPr>
          <w:i/>
          <w:sz w:val="24"/>
          <w:szCs w:val="24"/>
        </w:rPr>
        <w:t>Подобие</w:t>
      </w:r>
      <w:r w:rsidRPr="0016480C">
        <w:rPr>
          <w:sz w:val="24"/>
          <w:szCs w:val="24"/>
        </w:rPr>
        <w:t>.</w:t>
      </w:r>
    </w:p>
    <w:p w:rsidR="00400679" w:rsidRPr="0016480C" w:rsidRDefault="00400679" w:rsidP="0016480C">
      <w:pPr>
        <w:pStyle w:val="aa"/>
        <w:rPr>
          <w:sz w:val="24"/>
          <w:szCs w:val="24"/>
        </w:rPr>
      </w:pPr>
      <w:r w:rsidRPr="0016480C">
        <w:rPr>
          <w:b/>
          <w:bCs/>
          <w:sz w:val="24"/>
          <w:szCs w:val="24"/>
        </w:rPr>
        <w:t>Движения</w:t>
      </w:r>
    </w:p>
    <w:p w:rsidR="00400679" w:rsidRPr="0016480C" w:rsidRDefault="00400679" w:rsidP="0016480C">
      <w:pPr>
        <w:pStyle w:val="aa"/>
        <w:rPr>
          <w:sz w:val="24"/>
          <w:szCs w:val="24"/>
        </w:rPr>
      </w:pPr>
      <w:r w:rsidRPr="0016480C">
        <w:rPr>
          <w:sz w:val="24"/>
          <w:szCs w:val="24"/>
        </w:rPr>
        <w:t>Осевая и центральная симметрия</w:t>
      </w:r>
      <w:r w:rsidRPr="0016480C">
        <w:rPr>
          <w:i/>
          <w:sz w:val="24"/>
          <w:szCs w:val="24"/>
        </w:rPr>
        <w:t>, поворот и параллельный перенос.Комбинации движений на плоскости и их свойства</w:t>
      </w:r>
      <w:r w:rsidRPr="0016480C">
        <w:rPr>
          <w:sz w:val="24"/>
          <w:szCs w:val="24"/>
        </w:rPr>
        <w:t xml:space="preserve">. </w:t>
      </w:r>
    </w:p>
    <w:p w:rsidR="00400679" w:rsidRPr="0016480C" w:rsidRDefault="00400679" w:rsidP="0016480C">
      <w:pPr>
        <w:pStyle w:val="aa"/>
        <w:rPr>
          <w:b/>
          <w:i/>
          <w:sz w:val="24"/>
          <w:szCs w:val="24"/>
        </w:rPr>
      </w:pPr>
      <w:r w:rsidRPr="0016480C">
        <w:rPr>
          <w:b/>
          <w:i/>
          <w:sz w:val="24"/>
          <w:szCs w:val="24"/>
        </w:rPr>
        <w:t>Векторы и координаты на плоскости</w:t>
      </w:r>
    </w:p>
    <w:p w:rsidR="00400679" w:rsidRPr="0016480C" w:rsidRDefault="00400679" w:rsidP="0016480C">
      <w:pPr>
        <w:pStyle w:val="aa"/>
        <w:rPr>
          <w:b/>
          <w:sz w:val="24"/>
          <w:szCs w:val="24"/>
        </w:rPr>
      </w:pPr>
      <w:r w:rsidRPr="0016480C">
        <w:rPr>
          <w:b/>
          <w:iCs/>
          <w:sz w:val="24"/>
          <w:szCs w:val="24"/>
        </w:rPr>
        <w:t>Векторы</w:t>
      </w:r>
    </w:p>
    <w:p w:rsidR="00400679" w:rsidRPr="0016480C" w:rsidRDefault="00400679" w:rsidP="0016480C">
      <w:pPr>
        <w:pStyle w:val="aa"/>
        <w:rPr>
          <w:sz w:val="24"/>
          <w:szCs w:val="24"/>
        </w:rPr>
      </w:pPr>
      <w:r w:rsidRPr="0016480C">
        <w:rPr>
          <w:sz w:val="24"/>
          <w:szCs w:val="24"/>
        </w:rPr>
        <w:t>Понятие вектора, действия над векторами</w:t>
      </w:r>
      <w:r w:rsidRPr="0016480C">
        <w:rPr>
          <w:i/>
          <w:sz w:val="24"/>
          <w:szCs w:val="24"/>
        </w:rPr>
        <w:t xml:space="preserve">, </w:t>
      </w:r>
      <w:r w:rsidRPr="0016480C">
        <w:rPr>
          <w:sz w:val="24"/>
          <w:szCs w:val="24"/>
        </w:rPr>
        <w:t>использование векторов в физике,</w:t>
      </w:r>
      <w:r w:rsidRPr="0016480C">
        <w:rPr>
          <w:i/>
          <w:sz w:val="24"/>
          <w:szCs w:val="24"/>
        </w:rPr>
        <w:t xml:space="preserve"> разложение вектора на составляющие, скалярное произведение</w:t>
      </w:r>
      <w:r w:rsidRPr="0016480C">
        <w:rPr>
          <w:sz w:val="24"/>
          <w:szCs w:val="24"/>
        </w:rPr>
        <w:t xml:space="preserve">. </w:t>
      </w:r>
    </w:p>
    <w:p w:rsidR="00400679" w:rsidRPr="0016480C" w:rsidRDefault="00400679" w:rsidP="0016480C">
      <w:pPr>
        <w:pStyle w:val="aa"/>
        <w:rPr>
          <w:b/>
          <w:bCs/>
          <w:sz w:val="24"/>
          <w:szCs w:val="24"/>
        </w:rPr>
      </w:pPr>
      <w:r w:rsidRPr="0016480C">
        <w:rPr>
          <w:b/>
          <w:bCs/>
          <w:sz w:val="24"/>
          <w:szCs w:val="24"/>
        </w:rPr>
        <w:t>Координаты</w:t>
      </w:r>
    </w:p>
    <w:p w:rsidR="00400679" w:rsidRPr="0016480C" w:rsidRDefault="00400679" w:rsidP="0016480C">
      <w:pPr>
        <w:pStyle w:val="aa"/>
        <w:rPr>
          <w:sz w:val="24"/>
          <w:szCs w:val="24"/>
        </w:rPr>
      </w:pPr>
      <w:r w:rsidRPr="0016480C">
        <w:rPr>
          <w:sz w:val="24"/>
          <w:szCs w:val="24"/>
        </w:rPr>
        <w:t xml:space="preserve">Основные понятия, </w:t>
      </w:r>
      <w:r w:rsidRPr="0016480C">
        <w:rPr>
          <w:i/>
          <w:sz w:val="24"/>
          <w:szCs w:val="24"/>
        </w:rPr>
        <w:t>координаты вектора, расстояние между точками. Координаты середины отрезка. Уравнения фигур.</w:t>
      </w:r>
    </w:p>
    <w:p w:rsidR="00400679" w:rsidRPr="0016480C" w:rsidRDefault="00400679" w:rsidP="0016480C">
      <w:pPr>
        <w:pStyle w:val="aa"/>
        <w:rPr>
          <w:i/>
          <w:sz w:val="24"/>
          <w:szCs w:val="24"/>
        </w:rPr>
      </w:pPr>
      <w:r w:rsidRPr="0016480C">
        <w:rPr>
          <w:i/>
          <w:sz w:val="24"/>
          <w:szCs w:val="24"/>
        </w:rPr>
        <w:t>Применение векторов и координат для решения простейших геометрических задач.</w:t>
      </w:r>
    </w:p>
    <w:p w:rsidR="00400679" w:rsidRPr="0016480C" w:rsidRDefault="00400679" w:rsidP="0016480C">
      <w:pPr>
        <w:pStyle w:val="aa"/>
        <w:rPr>
          <w:sz w:val="24"/>
          <w:szCs w:val="24"/>
        </w:rPr>
      </w:pPr>
      <w:bookmarkStart w:id="140" w:name="_Toc405513924"/>
      <w:bookmarkStart w:id="141" w:name="_Toc284662802"/>
      <w:bookmarkStart w:id="142" w:name="_Toc284663429"/>
      <w:r w:rsidRPr="0016480C">
        <w:rPr>
          <w:sz w:val="24"/>
          <w:szCs w:val="24"/>
        </w:rPr>
        <w:t>История математики</w:t>
      </w:r>
      <w:bookmarkEnd w:id="140"/>
      <w:bookmarkEnd w:id="141"/>
      <w:bookmarkEnd w:id="142"/>
    </w:p>
    <w:p w:rsidR="00400679" w:rsidRPr="0016480C" w:rsidRDefault="00400679" w:rsidP="0016480C">
      <w:pPr>
        <w:pStyle w:val="aa"/>
        <w:rPr>
          <w:i/>
          <w:sz w:val="24"/>
          <w:szCs w:val="24"/>
        </w:rPr>
      </w:pPr>
      <w:r w:rsidRPr="0016480C">
        <w:rPr>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0679" w:rsidRPr="0016480C" w:rsidRDefault="00400679" w:rsidP="0016480C">
      <w:pPr>
        <w:pStyle w:val="aa"/>
        <w:rPr>
          <w:i/>
          <w:sz w:val="24"/>
          <w:szCs w:val="24"/>
        </w:rPr>
      </w:pPr>
      <w:r w:rsidRPr="0016480C">
        <w:rPr>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0679" w:rsidRPr="0016480C" w:rsidRDefault="00400679" w:rsidP="0016480C">
      <w:pPr>
        <w:pStyle w:val="aa"/>
        <w:rPr>
          <w:i/>
          <w:sz w:val="24"/>
          <w:szCs w:val="24"/>
        </w:rPr>
      </w:pPr>
      <w:r w:rsidRPr="0016480C">
        <w:rPr>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0679" w:rsidRPr="0016480C" w:rsidRDefault="00400679" w:rsidP="0016480C">
      <w:pPr>
        <w:pStyle w:val="aa"/>
        <w:rPr>
          <w:i/>
          <w:sz w:val="24"/>
          <w:szCs w:val="24"/>
        </w:rPr>
      </w:pPr>
      <w:r w:rsidRPr="0016480C">
        <w:rPr>
          <w:i/>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0679" w:rsidRPr="0016480C" w:rsidRDefault="00400679" w:rsidP="0016480C">
      <w:pPr>
        <w:pStyle w:val="aa"/>
        <w:rPr>
          <w:i/>
          <w:sz w:val="24"/>
          <w:szCs w:val="24"/>
        </w:rPr>
      </w:pPr>
      <w:r w:rsidRPr="0016480C">
        <w:rPr>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0679" w:rsidRPr="0016480C" w:rsidRDefault="00400679" w:rsidP="0016480C">
      <w:pPr>
        <w:pStyle w:val="aa"/>
        <w:rPr>
          <w:i/>
          <w:sz w:val="24"/>
          <w:szCs w:val="24"/>
        </w:rPr>
      </w:pPr>
      <w:r w:rsidRPr="0016480C">
        <w:rPr>
          <w:i/>
          <w:sz w:val="24"/>
          <w:szCs w:val="24"/>
        </w:rPr>
        <w:t>Истоки теории вероятностей: страховое дело, азартные игры. П. Ферма, Б.Паскаль, Я. Бернулли, А.Н.Колмогоров.</w:t>
      </w:r>
    </w:p>
    <w:p w:rsidR="00400679" w:rsidRPr="0016480C" w:rsidRDefault="00400679" w:rsidP="0016480C">
      <w:pPr>
        <w:pStyle w:val="aa"/>
        <w:rPr>
          <w:i/>
          <w:sz w:val="24"/>
          <w:szCs w:val="24"/>
        </w:rPr>
      </w:pPr>
      <w:r w:rsidRPr="0016480C">
        <w:rPr>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16480C">
        <w:rPr>
          <w:i/>
          <w:color w:val="FF0000"/>
          <w:sz w:val="24"/>
          <w:szCs w:val="24"/>
        </w:rPr>
        <w:t xml:space="preserve">. </w:t>
      </w:r>
      <w:r w:rsidRPr="0016480C">
        <w:rPr>
          <w:i/>
          <w:sz w:val="24"/>
          <w:szCs w:val="24"/>
        </w:rPr>
        <w:t>Золотое сечение. «Начала» Евклида. Л Эйлер, Н.И.Лобачевский. История пятого постулата.</w:t>
      </w:r>
    </w:p>
    <w:p w:rsidR="00400679" w:rsidRPr="0016480C" w:rsidRDefault="00400679" w:rsidP="0016480C">
      <w:pPr>
        <w:pStyle w:val="aa"/>
        <w:rPr>
          <w:i/>
          <w:sz w:val="24"/>
          <w:szCs w:val="24"/>
        </w:rPr>
      </w:pPr>
      <w:r w:rsidRPr="0016480C">
        <w:rPr>
          <w:i/>
          <w:sz w:val="24"/>
          <w:szCs w:val="24"/>
        </w:rPr>
        <w:t>Геометрия и искусство. Геометрические закономерности окружающего мира.</w:t>
      </w:r>
    </w:p>
    <w:p w:rsidR="00400679" w:rsidRPr="0016480C" w:rsidRDefault="00400679" w:rsidP="0016480C">
      <w:pPr>
        <w:pStyle w:val="aa"/>
        <w:rPr>
          <w:i/>
          <w:sz w:val="24"/>
          <w:szCs w:val="24"/>
        </w:rPr>
      </w:pPr>
      <w:r w:rsidRPr="0016480C">
        <w:rPr>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0679" w:rsidRPr="0016480C" w:rsidRDefault="00400679" w:rsidP="0016480C">
      <w:pPr>
        <w:pStyle w:val="aa"/>
        <w:rPr>
          <w:i/>
          <w:sz w:val="24"/>
          <w:szCs w:val="24"/>
        </w:rPr>
      </w:pPr>
      <w:r w:rsidRPr="0016480C">
        <w:rPr>
          <w:i/>
          <w:sz w:val="24"/>
          <w:szCs w:val="24"/>
        </w:rPr>
        <w:t xml:space="preserve">Роль российских учёных в развитии математики: Л.Эйлер. Н.И.Лобачевский, П.Л.Чебышев, С. Ковалевская, А.Н.Колмогоров. </w:t>
      </w:r>
    </w:p>
    <w:p w:rsidR="00400679" w:rsidRPr="00F31842" w:rsidRDefault="00400679" w:rsidP="0016480C">
      <w:pPr>
        <w:pStyle w:val="aa"/>
        <w:rPr>
          <w:i/>
          <w:sz w:val="24"/>
          <w:szCs w:val="24"/>
        </w:rPr>
      </w:pPr>
      <w:r w:rsidRPr="0016480C">
        <w:rPr>
          <w:i/>
          <w:sz w:val="24"/>
          <w:szCs w:val="24"/>
        </w:rPr>
        <w:t xml:space="preserve">Математика в развитии России: Петр </w:t>
      </w:r>
      <w:r w:rsidRPr="0016480C">
        <w:rPr>
          <w:i/>
          <w:sz w:val="24"/>
          <w:szCs w:val="24"/>
          <w:lang w:val="en-US"/>
        </w:rPr>
        <w:t>I</w:t>
      </w:r>
      <w:r w:rsidRPr="0016480C">
        <w:rPr>
          <w:i/>
          <w:sz w:val="24"/>
          <w:szCs w:val="24"/>
        </w:rPr>
        <w:t>, школа математических и навигацких наук, развитие российского флота, А.Н.Крылов. Космическая программа и М.В.Келдыш.</w:t>
      </w:r>
    </w:p>
    <w:p w:rsidR="00194EB2" w:rsidRPr="00F31842" w:rsidRDefault="00050ACB" w:rsidP="0016480C">
      <w:pPr>
        <w:pStyle w:val="aa"/>
        <w:rPr>
          <w:b/>
          <w:sz w:val="24"/>
          <w:szCs w:val="24"/>
        </w:rPr>
      </w:pPr>
      <w:bookmarkStart w:id="143" w:name="_Toc409691709"/>
      <w:bookmarkStart w:id="144" w:name="_Toc410654034"/>
      <w:bookmarkStart w:id="145" w:name="_Toc414553245"/>
      <w:bookmarkEnd w:id="121"/>
      <w:r w:rsidRPr="00F31842">
        <w:rPr>
          <w:b/>
          <w:sz w:val="24"/>
          <w:szCs w:val="24"/>
        </w:rPr>
        <w:t>2.2.2.</w:t>
      </w:r>
      <w:r w:rsidR="00E14E5E" w:rsidRPr="00F31842">
        <w:rPr>
          <w:b/>
          <w:sz w:val="24"/>
          <w:szCs w:val="24"/>
        </w:rPr>
        <w:t>10</w:t>
      </w:r>
      <w:r w:rsidR="00400679" w:rsidRPr="00F31842">
        <w:rPr>
          <w:b/>
          <w:sz w:val="24"/>
          <w:szCs w:val="24"/>
        </w:rPr>
        <w:t>. Информатика</w:t>
      </w:r>
      <w:bookmarkEnd w:id="143"/>
      <w:bookmarkEnd w:id="144"/>
      <w:bookmarkEnd w:id="145"/>
    </w:p>
    <w:p w:rsidR="00194EB2" w:rsidRPr="0016480C" w:rsidRDefault="00194EB2" w:rsidP="0016480C">
      <w:pPr>
        <w:pStyle w:val="aa"/>
        <w:rPr>
          <w:sz w:val="24"/>
          <w:szCs w:val="24"/>
        </w:rPr>
      </w:pPr>
      <w:r w:rsidRPr="0016480C">
        <w:rPr>
          <w:sz w:val="24"/>
          <w:szCs w:val="24"/>
        </w:rPr>
        <w:t xml:space="preserve">При </w:t>
      </w:r>
      <w:r w:rsidRPr="0016480C">
        <w:rPr>
          <w:position w:val="-1"/>
          <w:sz w:val="24"/>
          <w:szCs w:val="24"/>
        </w:rPr>
        <w:t xml:space="preserve">реализации программы учебного предмета «Информатика» у учащихся формируется </w:t>
      </w:r>
      <w:r w:rsidRPr="0016480C">
        <w:rPr>
          <w:sz w:val="24"/>
          <w:szCs w:val="24"/>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194EB2" w:rsidRPr="0016480C" w:rsidRDefault="00194EB2" w:rsidP="0016480C">
      <w:pPr>
        <w:pStyle w:val="aa"/>
        <w:rPr>
          <w:sz w:val="24"/>
          <w:szCs w:val="24"/>
        </w:rPr>
      </w:pPr>
      <w:r w:rsidRPr="0016480C">
        <w:rPr>
          <w:b/>
          <w:bCs/>
          <w:sz w:val="24"/>
          <w:szCs w:val="24"/>
        </w:rPr>
        <w:t>Введение</w:t>
      </w:r>
    </w:p>
    <w:p w:rsidR="00194EB2" w:rsidRPr="0016480C" w:rsidRDefault="00194EB2" w:rsidP="0016480C">
      <w:pPr>
        <w:pStyle w:val="aa"/>
        <w:rPr>
          <w:sz w:val="24"/>
          <w:szCs w:val="24"/>
        </w:rPr>
      </w:pPr>
      <w:r w:rsidRPr="0016480C">
        <w:rPr>
          <w:b/>
          <w:bCs/>
          <w:sz w:val="24"/>
          <w:szCs w:val="24"/>
        </w:rPr>
        <w:t>Информация и информационные процессы</w:t>
      </w:r>
    </w:p>
    <w:p w:rsidR="00194EB2" w:rsidRPr="0016480C" w:rsidRDefault="00194EB2" w:rsidP="0016480C">
      <w:pPr>
        <w:pStyle w:val="aa"/>
        <w:rPr>
          <w:sz w:val="24"/>
          <w:szCs w:val="24"/>
        </w:rPr>
      </w:pPr>
      <w:r w:rsidRPr="0016480C">
        <w:rPr>
          <w:sz w:val="24"/>
          <w:szCs w:val="24"/>
        </w:rPr>
        <w:t xml:space="preserve">Информация – одно из основных обобщающих понятий современной науки. </w:t>
      </w:r>
    </w:p>
    <w:p w:rsidR="00194EB2" w:rsidRPr="0016480C" w:rsidRDefault="00194EB2" w:rsidP="0016480C">
      <w:pPr>
        <w:pStyle w:val="aa"/>
        <w:rPr>
          <w:sz w:val="24"/>
          <w:szCs w:val="24"/>
        </w:rPr>
      </w:pPr>
      <w:r w:rsidRPr="0016480C">
        <w:rPr>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194EB2" w:rsidRPr="0016480C" w:rsidRDefault="00194EB2" w:rsidP="0016480C">
      <w:pPr>
        <w:pStyle w:val="aa"/>
        <w:rPr>
          <w:sz w:val="24"/>
          <w:szCs w:val="24"/>
        </w:rPr>
      </w:pPr>
      <w:r w:rsidRPr="0016480C">
        <w:rPr>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94EB2" w:rsidRPr="0016480C" w:rsidRDefault="00194EB2" w:rsidP="0016480C">
      <w:pPr>
        <w:pStyle w:val="aa"/>
        <w:rPr>
          <w:sz w:val="24"/>
          <w:szCs w:val="24"/>
        </w:rPr>
      </w:pPr>
      <w:r w:rsidRPr="0016480C">
        <w:rPr>
          <w:sz w:val="24"/>
          <w:szCs w:val="24"/>
        </w:rPr>
        <w:t>Информационные процессы – процессы, связанные с хранением, преобразованием и передачей данных.</w:t>
      </w:r>
    </w:p>
    <w:p w:rsidR="00194EB2" w:rsidRPr="0016480C" w:rsidRDefault="00194EB2" w:rsidP="0016480C">
      <w:pPr>
        <w:pStyle w:val="aa"/>
        <w:rPr>
          <w:sz w:val="24"/>
          <w:szCs w:val="24"/>
        </w:rPr>
      </w:pPr>
      <w:r w:rsidRPr="0016480C">
        <w:rPr>
          <w:b/>
          <w:bCs/>
          <w:sz w:val="24"/>
          <w:szCs w:val="24"/>
        </w:rPr>
        <w:t>Компьютер – универсальное устройство обработки данных</w:t>
      </w:r>
    </w:p>
    <w:p w:rsidR="00194EB2" w:rsidRPr="0016480C" w:rsidRDefault="00194EB2" w:rsidP="0016480C">
      <w:pPr>
        <w:pStyle w:val="aa"/>
        <w:rPr>
          <w:sz w:val="24"/>
          <w:szCs w:val="24"/>
        </w:rPr>
      </w:pPr>
      <w:r w:rsidRPr="0016480C">
        <w:rPr>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194EB2" w:rsidRPr="0016480C" w:rsidRDefault="00194EB2" w:rsidP="0016480C">
      <w:pPr>
        <w:pStyle w:val="aa"/>
        <w:rPr>
          <w:i/>
          <w:sz w:val="24"/>
          <w:szCs w:val="24"/>
        </w:rPr>
      </w:pPr>
      <w:r w:rsidRPr="0016480C">
        <w:rPr>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16480C">
        <w:rPr>
          <w:i/>
          <w:sz w:val="24"/>
          <w:szCs w:val="24"/>
          <w:lang w:val="en-US"/>
        </w:rPr>
        <w:t>D</w:t>
      </w:r>
      <w:r w:rsidRPr="0016480C">
        <w:rPr>
          <w:i/>
          <w:sz w:val="24"/>
          <w:szCs w:val="24"/>
        </w:rPr>
        <w:t xml:space="preserve">-принтеры). </w:t>
      </w:r>
    </w:p>
    <w:p w:rsidR="00194EB2" w:rsidRPr="0016480C" w:rsidRDefault="00194EB2" w:rsidP="0016480C">
      <w:pPr>
        <w:pStyle w:val="aa"/>
        <w:rPr>
          <w:sz w:val="24"/>
          <w:szCs w:val="24"/>
        </w:rPr>
      </w:pPr>
      <w:r w:rsidRPr="0016480C">
        <w:rPr>
          <w:sz w:val="24"/>
          <w:szCs w:val="24"/>
        </w:rPr>
        <w:t>Программное обеспечение компьютера.</w:t>
      </w:r>
    </w:p>
    <w:p w:rsidR="00194EB2" w:rsidRPr="0016480C" w:rsidRDefault="00194EB2" w:rsidP="0016480C">
      <w:pPr>
        <w:pStyle w:val="aa"/>
        <w:rPr>
          <w:sz w:val="24"/>
          <w:szCs w:val="24"/>
        </w:rPr>
      </w:pPr>
      <w:r w:rsidRPr="0016480C">
        <w:rPr>
          <w:sz w:val="24"/>
          <w:szCs w:val="24"/>
        </w:rP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16480C">
        <w:rPr>
          <w:i/>
          <w:sz w:val="24"/>
          <w:szCs w:val="24"/>
        </w:rPr>
        <w:t>Носители информации в живой природе.</w:t>
      </w:r>
    </w:p>
    <w:p w:rsidR="00194EB2" w:rsidRPr="0016480C" w:rsidRDefault="00194EB2" w:rsidP="0016480C">
      <w:pPr>
        <w:pStyle w:val="aa"/>
        <w:rPr>
          <w:sz w:val="24"/>
          <w:szCs w:val="24"/>
        </w:rPr>
      </w:pPr>
      <w:r w:rsidRPr="0016480C">
        <w:rPr>
          <w:sz w:val="24"/>
          <w:szCs w:val="24"/>
        </w:rPr>
        <w:t>История и тенденции развития компьютеров, улучшение характеристик компьютеров. Суперкомпьютеры.</w:t>
      </w:r>
    </w:p>
    <w:p w:rsidR="00194EB2" w:rsidRPr="0016480C" w:rsidRDefault="00194EB2" w:rsidP="0016480C">
      <w:pPr>
        <w:pStyle w:val="aa"/>
        <w:rPr>
          <w:sz w:val="24"/>
          <w:szCs w:val="24"/>
        </w:rPr>
      </w:pPr>
      <w:r w:rsidRPr="0016480C">
        <w:rPr>
          <w:i/>
          <w:sz w:val="24"/>
          <w:szCs w:val="24"/>
        </w:rPr>
        <w:t>Физические ограничения на значения характеристик компьютеров</w:t>
      </w:r>
      <w:r w:rsidRPr="0016480C">
        <w:rPr>
          <w:sz w:val="24"/>
          <w:szCs w:val="24"/>
        </w:rPr>
        <w:t>.</w:t>
      </w:r>
    </w:p>
    <w:p w:rsidR="00194EB2" w:rsidRPr="0016480C" w:rsidRDefault="00194EB2" w:rsidP="0016480C">
      <w:pPr>
        <w:pStyle w:val="aa"/>
        <w:rPr>
          <w:i/>
          <w:sz w:val="24"/>
          <w:szCs w:val="24"/>
        </w:rPr>
      </w:pPr>
      <w:r w:rsidRPr="0016480C">
        <w:rPr>
          <w:i/>
          <w:sz w:val="24"/>
          <w:szCs w:val="24"/>
        </w:rPr>
        <w:t>Параллельные вычисления.</w:t>
      </w:r>
    </w:p>
    <w:p w:rsidR="00194EB2" w:rsidRPr="0016480C" w:rsidRDefault="00194EB2" w:rsidP="0016480C">
      <w:pPr>
        <w:pStyle w:val="aa"/>
        <w:rPr>
          <w:b/>
          <w:bCs/>
          <w:sz w:val="24"/>
          <w:szCs w:val="24"/>
        </w:rPr>
      </w:pPr>
      <w:r w:rsidRPr="0016480C">
        <w:rPr>
          <w:sz w:val="24"/>
          <w:szCs w:val="24"/>
        </w:rPr>
        <w:t>Техника безопасности и правила работы на компьютере.</w:t>
      </w:r>
    </w:p>
    <w:p w:rsidR="00194EB2" w:rsidRPr="0016480C" w:rsidRDefault="00194EB2" w:rsidP="0016480C">
      <w:pPr>
        <w:pStyle w:val="aa"/>
        <w:rPr>
          <w:sz w:val="24"/>
          <w:szCs w:val="24"/>
        </w:rPr>
      </w:pPr>
      <w:r w:rsidRPr="0016480C">
        <w:rPr>
          <w:b/>
          <w:bCs/>
          <w:sz w:val="24"/>
          <w:szCs w:val="24"/>
        </w:rPr>
        <w:t>Математические основы информатики</w:t>
      </w:r>
    </w:p>
    <w:p w:rsidR="00194EB2" w:rsidRPr="0016480C" w:rsidRDefault="00194EB2" w:rsidP="0016480C">
      <w:pPr>
        <w:pStyle w:val="aa"/>
        <w:rPr>
          <w:sz w:val="24"/>
          <w:szCs w:val="24"/>
        </w:rPr>
      </w:pPr>
      <w:r w:rsidRPr="0016480C">
        <w:rPr>
          <w:b/>
          <w:bCs/>
          <w:sz w:val="24"/>
          <w:szCs w:val="24"/>
        </w:rPr>
        <w:t>Тексты и кодирование</w:t>
      </w:r>
    </w:p>
    <w:p w:rsidR="00194EB2" w:rsidRPr="0016480C" w:rsidRDefault="00194EB2" w:rsidP="0016480C">
      <w:pPr>
        <w:pStyle w:val="aa"/>
        <w:rPr>
          <w:sz w:val="24"/>
          <w:szCs w:val="24"/>
        </w:rPr>
      </w:pPr>
      <w:r w:rsidRPr="0016480C">
        <w:rPr>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94EB2" w:rsidRPr="0016480C" w:rsidRDefault="00194EB2" w:rsidP="0016480C">
      <w:pPr>
        <w:pStyle w:val="aa"/>
        <w:rPr>
          <w:sz w:val="24"/>
          <w:szCs w:val="24"/>
        </w:rPr>
      </w:pPr>
      <w:r w:rsidRPr="0016480C">
        <w:rPr>
          <w:sz w:val="24"/>
          <w:szCs w:val="24"/>
        </w:rPr>
        <w:t>Разнообразие языков и алфавитов. Естественные и формальные языки. Алфавит текстов на русском языке.</w:t>
      </w:r>
    </w:p>
    <w:p w:rsidR="00194EB2" w:rsidRPr="0016480C" w:rsidRDefault="00194EB2" w:rsidP="0016480C">
      <w:pPr>
        <w:pStyle w:val="aa"/>
        <w:rPr>
          <w:sz w:val="24"/>
          <w:szCs w:val="24"/>
        </w:rPr>
      </w:pPr>
      <w:r w:rsidRPr="0016480C">
        <w:rPr>
          <w:sz w:val="24"/>
          <w:szCs w:val="24"/>
        </w:rPr>
        <w:t>Кодирование символов одного алфавита с помощью кодовых слов в другом алфавите; кодовая таблица, декодирование.</w:t>
      </w:r>
    </w:p>
    <w:p w:rsidR="00194EB2" w:rsidRPr="0016480C" w:rsidRDefault="00194EB2" w:rsidP="0016480C">
      <w:pPr>
        <w:pStyle w:val="aa"/>
        <w:rPr>
          <w:sz w:val="24"/>
          <w:szCs w:val="24"/>
        </w:rPr>
      </w:pPr>
      <w:r w:rsidRPr="0016480C">
        <w:rPr>
          <w:sz w:val="24"/>
          <w:szCs w:val="24"/>
        </w:rPr>
        <w:t>Двоичный алфавит. Представление данных в компьютере как текстов в двоичном алфавите.</w:t>
      </w:r>
    </w:p>
    <w:p w:rsidR="00194EB2" w:rsidRPr="0016480C" w:rsidRDefault="00194EB2" w:rsidP="0016480C">
      <w:pPr>
        <w:pStyle w:val="aa"/>
        <w:rPr>
          <w:sz w:val="24"/>
          <w:szCs w:val="24"/>
        </w:rPr>
      </w:pPr>
      <w:r w:rsidRPr="0016480C">
        <w:rPr>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16480C">
        <w:rPr>
          <w:position w:val="-1"/>
          <w:sz w:val="24"/>
          <w:szCs w:val="24"/>
        </w:rPr>
        <w:t>32.</w:t>
      </w:r>
    </w:p>
    <w:p w:rsidR="00194EB2" w:rsidRPr="0016480C" w:rsidRDefault="00194EB2" w:rsidP="0016480C">
      <w:pPr>
        <w:pStyle w:val="aa"/>
        <w:rPr>
          <w:sz w:val="24"/>
          <w:szCs w:val="24"/>
        </w:rPr>
      </w:pPr>
      <w:r w:rsidRPr="0016480C">
        <w:rPr>
          <w:sz w:val="24"/>
          <w:szCs w:val="24"/>
        </w:rPr>
        <w:t>Единицы измерения длины двоичных текстов: бит, байт, Килобайт и т.д. Количество информации, содержащееся в сообщении.</w:t>
      </w:r>
    </w:p>
    <w:p w:rsidR="00194EB2" w:rsidRPr="0016480C" w:rsidRDefault="00194EB2" w:rsidP="0016480C">
      <w:pPr>
        <w:pStyle w:val="aa"/>
        <w:rPr>
          <w:sz w:val="24"/>
          <w:szCs w:val="24"/>
        </w:rPr>
      </w:pPr>
      <w:r w:rsidRPr="0016480C">
        <w:rPr>
          <w:i/>
          <w:sz w:val="24"/>
          <w:szCs w:val="24"/>
        </w:rPr>
        <w:t>Подход А.Н. Колмогорова к определению количества информации.</w:t>
      </w:r>
    </w:p>
    <w:p w:rsidR="00194EB2" w:rsidRPr="0016480C" w:rsidRDefault="00194EB2" w:rsidP="0016480C">
      <w:pPr>
        <w:pStyle w:val="aa"/>
        <w:rPr>
          <w:sz w:val="24"/>
          <w:szCs w:val="24"/>
        </w:rPr>
      </w:pPr>
      <w:r w:rsidRPr="0016480C">
        <w:rPr>
          <w:sz w:val="24"/>
          <w:szCs w:val="24"/>
        </w:rPr>
        <w:t>Зависимость количества кодовых комбинаций от разрядности кода.</w:t>
      </w:r>
      <w:r w:rsidRPr="0016480C">
        <w:rPr>
          <w:i/>
          <w:sz w:val="24"/>
          <w:szCs w:val="24"/>
        </w:rPr>
        <w:t xml:space="preserve">  Код ASCII. </w:t>
      </w:r>
      <w:r w:rsidRPr="0016480C">
        <w:rPr>
          <w:sz w:val="24"/>
          <w:szCs w:val="24"/>
        </w:rPr>
        <w:t>Кодировки кириллицы. Примеры кодирования букв национальных алфавитов. Представление о стандарте Unicode</w:t>
      </w:r>
      <w:r w:rsidRPr="0016480C">
        <w:rPr>
          <w:i/>
          <w:sz w:val="24"/>
          <w:szCs w:val="24"/>
        </w:rPr>
        <w:t>. Таблицы кодировки с алфавитом, отличным от двоичного.</w:t>
      </w:r>
    </w:p>
    <w:p w:rsidR="00194EB2" w:rsidRPr="0016480C" w:rsidRDefault="00194EB2" w:rsidP="0016480C">
      <w:pPr>
        <w:pStyle w:val="aa"/>
        <w:rPr>
          <w:sz w:val="24"/>
          <w:szCs w:val="24"/>
        </w:rPr>
      </w:pPr>
      <w:r w:rsidRPr="0016480C">
        <w:rPr>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94EB2" w:rsidRPr="0016480C" w:rsidRDefault="00194EB2" w:rsidP="0016480C">
      <w:pPr>
        <w:pStyle w:val="aa"/>
        <w:rPr>
          <w:sz w:val="24"/>
          <w:szCs w:val="24"/>
        </w:rPr>
      </w:pPr>
      <w:r w:rsidRPr="0016480C">
        <w:rPr>
          <w:b/>
          <w:bCs/>
          <w:sz w:val="24"/>
          <w:szCs w:val="24"/>
        </w:rPr>
        <w:t>Дискретизация</w:t>
      </w:r>
    </w:p>
    <w:p w:rsidR="00194EB2" w:rsidRPr="0016480C" w:rsidRDefault="00194EB2" w:rsidP="0016480C">
      <w:pPr>
        <w:pStyle w:val="aa"/>
        <w:rPr>
          <w:sz w:val="24"/>
          <w:szCs w:val="24"/>
        </w:rPr>
      </w:pPr>
      <w:r w:rsidRPr="0016480C">
        <w:rPr>
          <w:sz w:val="24"/>
          <w:szCs w:val="24"/>
        </w:rPr>
        <w:t>Измерение и дискретизация. Общее представление о цифровом представлении аудиовизуальных и других непрерывных данных.</w:t>
      </w:r>
    </w:p>
    <w:p w:rsidR="00194EB2" w:rsidRPr="0016480C" w:rsidRDefault="00194EB2" w:rsidP="0016480C">
      <w:pPr>
        <w:pStyle w:val="aa"/>
        <w:rPr>
          <w:sz w:val="24"/>
          <w:szCs w:val="24"/>
        </w:rPr>
      </w:pPr>
      <w:r w:rsidRPr="0016480C">
        <w:rPr>
          <w:sz w:val="24"/>
          <w:szCs w:val="24"/>
        </w:rPr>
        <w:t>Кодирование цвета. Цветовые модели</w:t>
      </w:r>
      <w:r w:rsidRPr="0016480C">
        <w:rPr>
          <w:b/>
          <w:bCs/>
          <w:sz w:val="24"/>
          <w:szCs w:val="24"/>
        </w:rPr>
        <w:t xml:space="preserve">. </w:t>
      </w:r>
      <w:r w:rsidRPr="0016480C">
        <w:rPr>
          <w:sz w:val="24"/>
          <w:szCs w:val="24"/>
        </w:rPr>
        <w:t xml:space="preserve">Модели RGB </w:t>
      </w:r>
      <w:r w:rsidRPr="0016480C">
        <w:rPr>
          <w:bCs/>
          <w:sz w:val="24"/>
          <w:szCs w:val="24"/>
        </w:rPr>
        <w:t xml:space="preserve">и </w:t>
      </w:r>
      <w:r w:rsidRPr="0016480C">
        <w:rPr>
          <w:sz w:val="24"/>
          <w:szCs w:val="24"/>
        </w:rPr>
        <w:t xml:space="preserve">CMYK. </w:t>
      </w:r>
      <w:r w:rsidRPr="0016480C">
        <w:rPr>
          <w:i/>
          <w:sz w:val="24"/>
          <w:szCs w:val="24"/>
        </w:rPr>
        <w:t>Модели HSB и CMY</w:t>
      </w:r>
      <w:r w:rsidRPr="0016480C">
        <w:rPr>
          <w:sz w:val="24"/>
          <w:szCs w:val="24"/>
        </w:rPr>
        <w:t>. Глубина кодирования. Знакомство с растровой и векторной графикой.</w:t>
      </w:r>
    </w:p>
    <w:p w:rsidR="00194EB2" w:rsidRPr="0016480C" w:rsidRDefault="00194EB2" w:rsidP="0016480C">
      <w:pPr>
        <w:pStyle w:val="aa"/>
        <w:rPr>
          <w:sz w:val="24"/>
          <w:szCs w:val="24"/>
        </w:rPr>
      </w:pPr>
      <w:r w:rsidRPr="0016480C">
        <w:rPr>
          <w:sz w:val="24"/>
          <w:szCs w:val="24"/>
        </w:rPr>
        <w:t>Кодирование звука</w:t>
      </w:r>
      <w:r w:rsidRPr="0016480C">
        <w:rPr>
          <w:b/>
          <w:bCs/>
          <w:sz w:val="24"/>
          <w:szCs w:val="24"/>
        </w:rPr>
        <w:t xml:space="preserve">. </w:t>
      </w:r>
      <w:r w:rsidRPr="0016480C">
        <w:rPr>
          <w:sz w:val="24"/>
          <w:szCs w:val="24"/>
        </w:rPr>
        <w:t>Разрядность и частота записи. Количество каналов записи.</w:t>
      </w:r>
    </w:p>
    <w:p w:rsidR="00194EB2" w:rsidRPr="0016480C" w:rsidRDefault="00194EB2" w:rsidP="0016480C">
      <w:pPr>
        <w:pStyle w:val="aa"/>
        <w:rPr>
          <w:sz w:val="24"/>
          <w:szCs w:val="24"/>
        </w:rPr>
      </w:pPr>
      <w:r w:rsidRPr="0016480C">
        <w:rPr>
          <w:sz w:val="24"/>
          <w:szCs w:val="24"/>
        </w:rPr>
        <w:t>Оценка количественных параметров, связанных с представлением и хранением изображений и звуковых файлов.</w:t>
      </w:r>
    </w:p>
    <w:p w:rsidR="00194EB2" w:rsidRPr="0016480C" w:rsidRDefault="00194EB2" w:rsidP="0016480C">
      <w:pPr>
        <w:pStyle w:val="aa"/>
        <w:rPr>
          <w:sz w:val="24"/>
          <w:szCs w:val="24"/>
        </w:rPr>
      </w:pPr>
      <w:r w:rsidRPr="0016480C">
        <w:rPr>
          <w:b/>
          <w:bCs/>
          <w:sz w:val="24"/>
          <w:szCs w:val="24"/>
        </w:rPr>
        <w:t>Системы счисления</w:t>
      </w:r>
    </w:p>
    <w:p w:rsidR="00194EB2" w:rsidRPr="0016480C" w:rsidRDefault="00194EB2" w:rsidP="0016480C">
      <w:pPr>
        <w:pStyle w:val="aa"/>
        <w:rPr>
          <w:sz w:val="24"/>
          <w:szCs w:val="24"/>
        </w:rPr>
      </w:pPr>
      <w:r w:rsidRPr="0016480C">
        <w:rPr>
          <w:sz w:val="24"/>
          <w:szCs w:val="24"/>
        </w:rPr>
        <w:t>Позиционные и непозиционные системы счисления. Примеры представления чисел в позиционных системах счисления.</w:t>
      </w:r>
    </w:p>
    <w:p w:rsidR="00194EB2" w:rsidRPr="0016480C" w:rsidRDefault="00194EB2" w:rsidP="0016480C">
      <w:pPr>
        <w:pStyle w:val="aa"/>
        <w:rPr>
          <w:sz w:val="24"/>
          <w:szCs w:val="24"/>
        </w:rPr>
      </w:pPr>
      <w:r w:rsidRPr="0016480C">
        <w:rPr>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94EB2" w:rsidRPr="0016480C" w:rsidRDefault="00194EB2" w:rsidP="0016480C">
      <w:pPr>
        <w:pStyle w:val="aa"/>
        <w:rPr>
          <w:sz w:val="24"/>
          <w:szCs w:val="24"/>
        </w:rPr>
      </w:pPr>
      <w:r w:rsidRPr="0016480C">
        <w:rPr>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194EB2" w:rsidRPr="0016480C" w:rsidRDefault="00194EB2" w:rsidP="0016480C">
      <w:pPr>
        <w:pStyle w:val="aa"/>
        <w:rPr>
          <w:sz w:val="24"/>
          <w:szCs w:val="24"/>
        </w:rPr>
      </w:pPr>
      <w:r w:rsidRPr="0016480C">
        <w:rPr>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194EB2" w:rsidRPr="0016480C" w:rsidRDefault="00194EB2" w:rsidP="0016480C">
      <w:pPr>
        <w:pStyle w:val="aa"/>
        <w:rPr>
          <w:sz w:val="24"/>
          <w:szCs w:val="24"/>
        </w:rPr>
      </w:pPr>
      <w:r w:rsidRPr="0016480C">
        <w:rPr>
          <w:sz w:val="24"/>
          <w:szCs w:val="24"/>
        </w:rPr>
        <w:t xml:space="preserve">Перевод натуральных чисел из двоичной системы счисления в восьмеричную и шестнадцатеричную и обратно. </w:t>
      </w:r>
    </w:p>
    <w:p w:rsidR="00194EB2" w:rsidRPr="0016480C" w:rsidRDefault="00194EB2" w:rsidP="0016480C">
      <w:pPr>
        <w:pStyle w:val="aa"/>
        <w:rPr>
          <w:i/>
          <w:sz w:val="24"/>
          <w:szCs w:val="24"/>
        </w:rPr>
      </w:pPr>
      <w:r w:rsidRPr="0016480C">
        <w:rPr>
          <w:i/>
          <w:sz w:val="24"/>
          <w:szCs w:val="24"/>
        </w:rPr>
        <w:t>Арифметические действия в системах счисления.</w:t>
      </w:r>
    </w:p>
    <w:p w:rsidR="00194EB2" w:rsidRPr="0016480C" w:rsidRDefault="00194EB2" w:rsidP="0016480C">
      <w:pPr>
        <w:pStyle w:val="aa"/>
        <w:rPr>
          <w:sz w:val="24"/>
          <w:szCs w:val="24"/>
        </w:rPr>
      </w:pPr>
      <w:r w:rsidRPr="0016480C">
        <w:rPr>
          <w:b/>
          <w:bCs/>
          <w:sz w:val="24"/>
          <w:szCs w:val="24"/>
        </w:rPr>
        <w:t>Элементы комбинаторики, теории множеств и математической логики</w:t>
      </w:r>
    </w:p>
    <w:p w:rsidR="00194EB2" w:rsidRPr="0016480C" w:rsidRDefault="00194EB2" w:rsidP="0016480C">
      <w:pPr>
        <w:pStyle w:val="aa"/>
        <w:rPr>
          <w:sz w:val="24"/>
          <w:szCs w:val="24"/>
        </w:rPr>
      </w:pPr>
      <w:r w:rsidRPr="0016480C">
        <w:rPr>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194EB2" w:rsidRPr="0016480C" w:rsidRDefault="00194EB2" w:rsidP="0016480C">
      <w:pPr>
        <w:pStyle w:val="aa"/>
        <w:rPr>
          <w:sz w:val="24"/>
          <w:szCs w:val="24"/>
        </w:rPr>
      </w:pPr>
      <w:r w:rsidRPr="0016480C">
        <w:rPr>
          <w:sz w:val="24"/>
          <w:szCs w:val="24"/>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94EB2" w:rsidRPr="0016480C" w:rsidRDefault="00194EB2" w:rsidP="0016480C">
      <w:pPr>
        <w:pStyle w:val="aa"/>
        <w:rPr>
          <w:sz w:val="24"/>
          <w:szCs w:val="24"/>
        </w:rPr>
      </w:pPr>
      <w:r w:rsidRPr="0016480C">
        <w:rPr>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94EB2" w:rsidRPr="0016480C" w:rsidRDefault="00194EB2" w:rsidP="0016480C">
      <w:pPr>
        <w:pStyle w:val="aa"/>
        <w:rPr>
          <w:sz w:val="24"/>
          <w:szCs w:val="24"/>
        </w:rPr>
      </w:pPr>
      <w:r w:rsidRPr="0016480C">
        <w:rPr>
          <w:sz w:val="24"/>
          <w:szCs w:val="24"/>
        </w:rPr>
        <w:t>Таблицы истинности. Построение таблиц истинности для логических выражений.</w:t>
      </w:r>
    </w:p>
    <w:p w:rsidR="00194EB2" w:rsidRPr="0016480C" w:rsidRDefault="00194EB2" w:rsidP="0016480C">
      <w:pPr>
        <w:pStyle w:val="aa"/>
        <w:rPr>
          <w:sz w:val="24"/>
          <w:szCs w:val="24"/>
        </w:rPr>
      </w:pPr>
      <w:r w:rsidRPr="0016480C">
        <w:rPr>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16480C">
        <w:rPr>
          <w:sz w:val="24"/>
          <w:szCs w:val="24"/>
        </w:rPr>
        <w:t xml:space="preserve">. </w:t>
      </w:r>
      <w:r w:rsidRPr="0016480C">
        <w:rPr>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94EB2" w:rsidRPr="0016480C" w:rsidRDefault="00194EB2" w:rsidP="0016480C">
      <w:pPr>
        <w:pStyle w:val="aa"/>
        <w:rPr>
          <w:b/>
          <w:bCs/>
          <w:sz w:val="24"/>
          <w:szCs w:val="24"/>
        </w:rPr>
      </w:pPr>
      <w:r w:rsidRPr="0016480C">
        <w:rPr>
          <w:b/>
          <w:bCs/>
          <w:sz w:val="24"/>
          <w:szCs w:val="24"/>
        </w:rPr>
        <w:tab/>
        <w:t>Списки, графы, деревья</w:t>
      </w:r>
    </w:p>
    <w:p w:rsidR="00194EB2" w:rsidRPr="0016480C" w:rsidRDefault="00194EB2" w:rsidP="0016480C">
      <w:pPr>
        <w:pStyle w:val="aa"/>
        <w:rPr>
          <w:sz w:val="24"/>
          <w:szCs w:val="24"/>
        </w:rPr>
      </w:pPr>
      <w:r w:rsidRPr="0016480C">
        <w:rPr>
          <w:sz w:val="24"/>
          <w:szCs w:val="24"/>
        </w:rPr>
        <w:t>Список. Первый элемент, последний элемент, предыдущий элемент, следующий элемент. Вставка, удаление и замена элемента.</w:t>
      </w:r>
    </w:p>
    <w:p w:rsidR="00194EB2" w:rsidRPr="0016480C" w:rsidRDefault="00194EB2" w:rsidP="0016480C">
      <w:pPr>
        <w:pStyle w:val="aa"/>
        <w:rPr>
          <w:sz w:val="24"/>
          <w:szCs w:val="24"/>
        </w:rPr>
      </w:pPr>
      <w:r w:rsidRPr="0016480C">
        <w:rPr>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94EB2" w:rsidRPr="0016480C" w:rsidRDefault="00194EB2" w:rsidP="0016480C">
      <w:pPr>
        <w:pStyle w:val="aa"/>
        <w:rPr>
          <w:sz w:val="24"/>
          <w:szCs w:val="24"/>
        </w:rPr>
      </w:pPr>
      <w:r w:rsidRPr="0016480C">
        <w:rPr>
          <w:sz w:val="24"/>
          <w:szCs w:val="24"/>
        </w:rPr>
        <w:t xml:space="preserve">Дерево. Корень, лист, вершина (узел). Предшествующая вершина, последующие вершины. Поддерево. Высота дерева. </w:t>
      </w:r>
      <w:r w:rsidRPr="0016480C">
        <w:rPr>
          <w:i/>
          <w:sz w:val="24"/>
          <w:szCs w:val="24"/>
        </w:rPr>
        <w:t>Бинарное дерево. Генеалогическое дерево.</w:t>
      </w:r>
    </w:p>
    <w:p w:rsidR="00194EB2" w:rsidRPr="0016480C" w:rsidRDefault="00194EB2" w:rsidP="0016480C">
      <w:pPr>
        <w:pStyle w:val="aa"/>
        <w:rPr>
          <w:sz w:val="24"/>
          <w:szCs w:val="24"/>
        </w:rPr>
      </w:pPr>
      <w:r w:rsidRPr="0016480C">
        <w:rPr>
          <w:b/>
          <w:bCs/>
          <w:sz w:val="24"/>
          <w:szCs w:val="24"/>
        </w:rPr>
        <w:t>Алгоритмы и элементы программирования</w:t>
      </w:r>
    </w:p>
    <w:p w:rsidR="00194EB2" w:rsidRPr="0016480C" w:rsidRDefault="00194EB2" w:rsidP="0016480C">
      <w:pPr>
        <w:pStyle w:val="aa"/>
        <w:rPr>
          <w:sz w:val="24"/>
          <w:szCs w:val="24"/>
        </w:rPr>
      </w:pPr>
      <w:r w:rsidRPr="0016480C">
        <w:rPr>
          <w:b/>
          <w:bCs/>
          <w:sz w:val="24"/>
          <w:szCs w:val="24"/>
        </w:rPr>
        <w:t>Исполнители и алгоритмы. Управление исполнителями</w:t>
      </w:r>
    </w:p>
    <w:p w:rsidR="00194EB2" w:rsidRPr="0016480C" w:rsidRDefault="00194EB2" w:rsidP="0016480C">
      <w:pPr>
        <w:pStyle w:val="aa"/>
        <w:rPr>
          <w:sz w:val="24"/>
          <w:szCs w:val="24"/>
        </w:rPr>
      </w:pPr>
      <w:r w:rsidRPr="0016480C">
        <w:rPr>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194EB2" w:rsidRPr="0016480C" w:rsidRDefault="00194EB2" w:rsidP="0016480C">
      <w:pPr>
        <w:pStyle w:val="aa"/>
        <w:rPr>
          <w:sz w:val="24"/>
          <w:szCs w:val="24"/>
        </w:rPr>
      </w:pPr>
      <w:r w:rsidRPr="0016480C">
        <w:rPr>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16480C">
        <w:rPr>
          <w:i/>
          <w:sz w:val="24"/>
          <w:szCs w:val="24"/>
        </w:rPr>
        <w:t>Программное управление самодвижущимся роботом.</w:t>
      </w:r>
    </w:p>
    <w:p w:rsidR="00194EB2" w:rsidRPr="0016480C" w:rsidRDefault="00194EB2" w:rsidP="0016480C">
      <w:pPr>
        <w:pStyle w:val="aa"/>
        <w:rPr>
          <w:sz w:val="24"/>
          <w:szCs w:val="24"/>
        </w:rPr>
      </w:pPr>
      <w:r w:rsidRPr="0016480C">
        <w:rPr>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194EB2" w:rsidRPr="0016480C" w:rsidRDefault="00194EB2" w:rsidP="0016480C">
      <w:pPr>
        <w:pStyle w:val="aa"/>
        <w:rPr>
          <w:sz w:val="24"/>
          <w:szCs w:val="24"/>
        </w:rPr>
      </w:pPr>
      <w:r w:rsidRPr="0016480C">
        <w:rPr>
          <w:sz w:val="24"/>
          <w:szCs w:val="24"/>
        </w:rPr>
        <w:t>Системы программирования. Средства создания и выполнения программ.</w:t>
      </w:r>
    </w:p>
    <w:p w:rsidR="00194EB2" w:rsidRPr="0016480C" w:rsidRDefault="00194EB2" w:rsidP="0016480C">
      <w:pPr>
        <w:pStyle w:val="aa"/>
        <w:rPr>
          <w:sz w:val="24"/>
          <w:szCs w:val="24"/>
        </w:rPr>
      </w:pPr>
      <w:r w:rsidRPr="0016480C">
        <w:rPr>
          <w:i/>
          <w:sz w:val="24"/>
          <w:szCs w:val="24"/>
        </w:rPr>
        <w:t>Понятие об этапах разработки программ и приемах отладки программ.</w:t>
      </w:r>
    </w:p>
    <w:p w:rsidR="00194EB2" w:rsidRPr="0016480C" w:rsidRDefault="00194EB2" w:rsidP="0016480C">
      <w:pPr>
        <w:pStyle w:val="aa"/>
        <w:rPr>
          <w:sz w:val="24"/>
          <w:szCs w:val="24"/>
        </w:rPr>
      </w:pPr>
      <w:r w:rsidRPr="0016480C">
        <w:rPr>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94EB2" w:rsidRPr="0016480C" w:rsidRDefault="00194EB2" w:rsidP="0016480C">
      <w:pPr>
        <w:pStyle w:val="aa"/>
        <w:rPr>
          <w:sz w:val="24"/>
          <w:szCs w:val="24"/>
        </w:rPr>
      </w:pPr>
      <w:r w:rsidRPr="0016480C">
        <w:rPr>
          <w:b/>
          <w:bCs/>
          <w:sz w:val="24"/>
          <w:szCs w:val="24"/>
        </w:rPr>
        <w:t>Алгоритмические конструкции</w:t>
      </w:r>
    </w:p>
    <w:p w:rsidR="00194EB2" w:rsidRPr="0016480C" w:rsidRDefault="00194EB2" w:rsidP="0016480C">
      <w:pPr>
        <w:pStyle w:val="aa"/>
        <w:rPr>
          <w:sz w:val="24"/>
          <w:szCs w:val="24"/>
        </w:rPr>
      </w:pPr>
      <w:r w:rsidRPr="0016480C">
        <w:rPr>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94EB2" w:rsidRPr="0016480C" w:rsidRDefault="00194EB2" w:rsidP="0016480C">
      <w:pPr>
        <w:pStyle w:val="aa"/>
        <w:rPr>
          <w:sz w:val="24"/>
          <w:szCs w:val="24"/>
        </w:rPr>
      </w:pPr>
      <w:r w:rsidRPr="0016480C">
        <w:rPr>
          <w:sz w:val="24"/>
          <w:szCs w:val="24"/>
        </w:rPr>
        <w:t xml:space="preserve">Конструкция «ветвление». Условный оператор: полная и неполная формы. </w:t>
      </w:r>
    </w:p>
    <w:p w:rsidR="00194EB2" w:rsidRPr="0016480C" w:rsidRDefault="00194EB2" w:rsidP="0016480C">
      <w:pPr>
        <w:pStyle w:val="aa"/>
        <w:rPr>
          <w:strike/>
          <w:sz w:val="24"/>
          <w:szCs w:val="24"/>
        </w:rPr>
      </w:pPr>
      <w:r w:rsidRPr="0016480C">
        <w:rPr>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194EB2" w:rsidRPr="0016480C" w:rsidRDefault="00194EB2" w:rsidP="0016480C">
      <w:pPr>
        <w:pStyle w:val="aa"/>
        <w:rPr>
          <w:i/>
          <w:sz w:val="24"/>
          <w:szCs w:val="24"/>
        </w:rPr>
      </w:pPr>
      <w:r w:rsidRPr="0016480C">
        <w:rPr>
          <w:sz w:val="24"/>
          <w:szCs w:val="24"/>
        </w:rPr>
        <w:t xml:space="preserve">Конструкция «повторения»: циклы с заданным числом повторений, с условием выполнения, с переменной цикла. </w:t>
      </w:r>
      <w:r w:rsidRPr="0016480C">
        <w:rPr>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94EB2" w:rsidRPr="0016480C" w:rsidRDefault="00194EB2" w:rsidP="0016480C">
      <w:pPr>
        <w:pStyle w:val="aa"/>
        <w:rPr>
          <w:sz w:val="24"/>
          <w:szCs w:val="24"/>
        </w:rPr>
      </w:pPr>
      <w:r w:rsidRPr="0016480C">
        <w:rPr>
          <w:sz w:val="24"/>
          <w:szCs w:val="24"/>
        </w:rPr>
        <w:t>Запись алгоритмических конструкций в выбранном языке программирования.</w:t>
      </w:r>
    </w:p>
    <w:p w:rsidR="00194EB2" w:rsidRPr="0016480C" w:rsidRDefault="00194EB2" w:rsidP="0016480C">
      <w:pPr>
        <w:pStyle w:val="aa"/>
        <w:rPr>
          <w:sz w:val="24"/>
          <w:szCs w:val="24"/>
        </w:rPr>
      </w:pPr>
      <w:r w:rsidRPr="0016480C">
        <w:rPr>
          <w:i/>
          <w:sz w:val="24"/>
          <w:szCs w:val="24"/>
        </w:rPr>
        <w:t>Примеры записи команд ветвления и повторения и других конструкций в различных алгоритмических языках.</w:t>
      </w:r>
    </w:p>
    <w:p w:rsidR="00194EB2" w:rsidRPr="0016480C" w:rsidRDefault="00194EB2" w:rsidP="0016480C">
      <w:pPr>
        <w:pStyle w:val="aa"/>
        <w:rPr>
          <w:b/>
          <w:bCs/>
          <w:sz w:val="24"/>
          <w:szCs w:val="24"/>
        </w:rPr>
      </w:pPr>
      <w:r w:rsidRPr="0016480C">
        <w:rPr>
          <w:b/>
          <w:bCs/>
          <w:sz w:val="24"/>
          <w:szCs w:val="24"/>
        </w:rPr>
        <w:t>Разработка алгоритмов и программ</w:t>
      </w:r>
    </w:p>
    <w:p w:rsidR="00194EB2" w:rsidRPr="0016480C" w:rsidRDefault="00194EB2" w:rsidP="0016480C">
      <w:pPr>
        <w:pStyle w:val="aa"/>
        <w:rPr>
          <w:sz w:val="24"/>
          <w:szCs w:val="24"/>
        </w:rPr>
      </w:pPr>
      <w:r w:rsidRPr="0016480C">
        <w:rPr>
          <w:sz w:val="24"/>
          <w:szCs w:val="24"/>
        </w:rPr>
        <w:t xml:space="preserve">Оператор присваивания. </w:t>
      </w:r>
      <w:r w:rsidRPr="0016480C">
        <w:rPr>
          <w:i/>
          <w:sz w:val="24"/>
          <w:szCs w:val="24"/>
        </w:rPr>
        <w:t>Представление о структурах данных.</w:t>
      </w:r>
    </w:p>
    <w:p w:rsidR="00194EB2" w:rsidRPr="0016480C" w:rsidRDefault="00194EB2" w:rsidP="0016480C">
      <w:pPr>
        <w:pStyle w:val="aa"/>
        <w:rPr>
          <w:sz w:val="24"/>
          <w:szCs w:val="24"/>
        </w:rPr>
      </w:pPr>
      <w:r w:rsidRPr="0016480C">
        <w:rPr>
          <w:sz w:val="24"/>
          <w:szCs w:val="24"/>
        </w:rPr>
        <w:lastRenderedPageBreak/>
        <w:t xml:space="preserve">Константы и переменные. Переменная: имя и значение. Типы переменных: целые, вещественные, </w:t>
      </w:r>
      <w:r w:rsidRPr="0016480C">
        <w:rPr>
          <w:i/>
          <w:sz w:val="24"/>
          <w:szCs w:val="24"/>
        </w:rPr>
        <w:t>символьные, строковые, логические</w:t>
      </w:r>
      <w:r w:rsidRPr="0016480C">
        <w:rPr>
          <w:sz w:val="24"/>
          <w:szCs w:val="24"/>
        </w:rPr>
        <w:t xml:space="preserve">. Табличные величины (массивы). Одномерные массивы. </w:t>
      </w:r>
      <w:r w:rsidRPr="0016480C">
        <w:rPr>
          <w:i/>
          <w:sz w:val="24"/>
          <w:szCs w:val="24"/>
        </w:rPr>
        <w:t>Двумерные массивы.</w:t>
      </w:r>
    </w:p>
    <w:p w:rsidR="00194EB2" w:rsidRPr="0016480C" w:rsidRDefault="00194EB2" w:rsidP="0016480C">
      <w:pPr>
        <w:pStyle w:val="aa"/>
        <w:rPr>
          <w:sz w:val="24"/>
          <w:szCs w:val="24"/>
        </w:rPr>
      </w:pPr>
      <w:r w:rsidRPr="0016480C">
        <w:rPr>
          <w:sz w:val="24"/>
          <w:szCs w:val="24"/>
        </w:rPr>
        <w:t>Примеры задач обработки данных:</w:t>
      </w:r>
    </w:p>
    <w:p w:rsidR="00194EB2" w:rsidRPr="0016480C" w:rsidRDefault="00194EB2" w:rsidP="0016480C">
      <w:pPr>
        <w:pStyle w:val="aa"/>
        <w:rPr>
          <w:sz w:val="24"/>
          <w:szCs w:val="24"/>
        </w:rPr>
      </w:pPr>
      <w:r w:rsidRPr="0016480C">
        <w:rPr>
          <w:sz w:val="24"/>
          <w:szCs w:val="24"/>
        </w:rPr>
        <w:t xml:space="preserve">нахождение минимального и максимального числа из </w:t>
      </w:r>
      <w:r w:rsidRPr="0016480C">
        <w:rPr>
          <w:w w:val="99"/>
          <w:sz w:val="24"/>
          <w:szCs w:val="24"/>
        </w:rPr>
        <w:t xml:space="preserve">двух, трех, </w:t>
      </w:r>
      <w:r w:rsidRPr="0016480C">
        <w:rPr>
          <w:sz w:val="24"/>
          <w:szCs w:val="24"/>
        </w:rPr>
        <w:t xml:space="preserve">четырех данных </w:t>
      </w:r>
      <w:r w:rsidRPr="0016480C">
        <w:rPr>
          <w:w w:val="99"/>
          <w:sz w:val="24"/>
          <w:szCs w:val="24"/>
        </w:rPr>
        <w:t>чисел;</w:t>
      </w:r>
    </w:p>
    <w:p w:rsidR="00194EB2" w:rsidRPr="0016480C" w:rsidRDefault="00194EB2" w:rsidP="0016480C">
      <w:pPr>
        <w:pStyle w:val="aa"/>
        <w:rPr>
          <w:sz w:val="24"/>
          <w:szCs w:val="24"/>
        </w:rPr>
      </w:pPr>
      <w:r w:rsidRPr="0016480C">
        <w:rPr>
          <w:sz w:val="24"/>
          <w:szCs w:val="24"/>
        </w:rPr>
        <w:t>нахождение всех корней заданного квадратного уравнения;</w:t>
      </w:r>
    </w:p>
    <w:p w:rsidR="00194EB2" w:rsidRPr="0016480C" w:rsidRDefault="00194EB2" w:rsidP="0016480C">
      <w:pPr>
        <w:pStyle w:val="aa"/>
        <w:rPr>
          <w:sz w:val="24"/>
          <w:szCs w:val="24"/>
        </w:rPr>
      </w:pPr>
      <w:r w:rsidRPr="0016480C">
        <w:rPr>
          <w:sz w:val="24"/>
          <w:szCs w:val="24"/>
        </w:rPr>
        <w:t>заполнение числового массива в соответствии с формулой или путем ввода чисел;</w:t>
      </w:r>
    </w:p>
    <w:p w:rsidR="00194EB2" w:rsidRPr="0016480C" w:rsidRDefault="00194EB2" w:rsidP="0016480C">
      <w:pPr>
        <w:pStyle w:val="aa"/>
        <w:rPr>
          <w:sz w:val="24"/>
          <w:szCs w:val="24"/>
        </w:rPr>
      </w:pPr>
      <w:r w:rsidRPr="0016480C">
        <w:rPr>
          <w:sz w:val="24"/>
          <w:szCs w:val="24"/>
        </w:rPr>
        <w:t>нахождение суммы элементов данной конечной числовой последовательности или массива;</w:t>
      </w:r>
    </w:p>
    <w:p w:rsidR="00194EB2" w:rsidRPr="0016480C" w:rsidRDefault="00194EB2" w:rsidP="0016480C">
      <w:pPr>
        <w:pStyle w:val="aa"/>
        <w:rPr>
          <w:sz w:val="24"/>
          <w:szCs w:val="24"/>
        </w:rPr>
      </w:pPr>
      <w:r w:rsidRPr="0016480C">
        <w:rPr>
          <w:sz w:val="24"/>
          <w:szCs w:val="24"/>
        </w:rPr>
        <w:t>нахождение минимального (максимального) элемента массива.</w:t>
      </w:r>
    </w:p>
    <w:p w:rsidR="00194EB2" w:rsidRPr="0016480C" w:rsidRDefault="00194EB2" w:rsidP="0016480C">
      <w:pPr>
        <w:pStyle w:val="aa"/>
        <w:rPr>
          <w:sz w:val="24"/>
          <w:szCs w:val="24"/>
        </w:rPr>
      </w:pPr>
      <w:r w:rsidRPr="0016480C">
        <w:rPr>
          <w:sz w:val="24"/>
          <w:szCs w:val="24"/>
        </w:rPr>
        <w:t>Знакомство с алгоритмами решения этих задач. Реализации этих алгоритмов в выбранной среде программирования.</w:t>
      </w:r>
    </w:p>
    <w:p w:rsidR="00194EB2" w:rsidRPr="0016480C" w:rsidRDefault="00194EB2" w:rsidP="0016480C">
      <w:pPr>
        <w:pStyle w:val="aa"/>
        <w:rPr>
          <w:sz w:val="24"/>
          <w:szCs w:val="24"/>
        </w:rPr>
      </w:pPr>
      <w:r w:rsidRPr="0016480C">
        <w:rPr>
          <w:sz w:val="24"/>
          <w:szCs w:val="24"/>
        </w:rPr>
        <w:t>Составление алгоритмов и программ по управлению исполнителями Робот, Черепашка, Чертежник и др.</w:t>
      </w:r>
    </w:p>
    <w:p w:rsidR="00194EB2" w:rsidRPr="0016480C" w:rsidRDefault="00194EB2" w:rsidP="0016480C">
      <w:pPr>
        <w:pStyle w:val="aa"/>
        <w:rPr>
          <w:sz w:val="24"/>
          <w:szCs w:val="24"/>
        </w:rPr>
      </w:pPr>
      <w:r w:rsidRPr="0016480C">
        <w:rPr>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194EB2" w:rsidRPr="0016480C" w:rsidRDefault="00194EB2" w:rsidP="0016480C">
      <w:pPr>
        <w:pStyle w:val="aa"/>
        <w:rPr>
          <w:sz w:val="24"/>
          <w:szCs w:val="24"/>
        </w:rPr>
      </w:pPr>
      <w:r w:rsidRPr="0016480C">
        <w:rPr>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194EB2" w:rsidRPr="0016480C" w:rsidRDefault="00194EB2" w:rsidP="0016480C">
      <w:pPr>
        <w:pStyle w:val="aa"/>
        <w:rPr>
          <w:sz w:val="24"/>
          <w:szCs w:val="24"/>
        </w:rPr>
      </w:pPr>
      <w:r w:rsidRPr="0016480C">
        <w:rPr>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194EB2" w:rsidRPr="0016480C" w:rsidRDefault="00194EB2" w:rsidP="0016480C">
      <w:pPr>
        <w:pStyle w:val="aa"/>
        <w:rPr>
          <w:sz w:val="24"/>
          <w:szCs w:val="24"/>
        </w:rPr>
      </w:pPr>
      <w:r w:rsidRPr="0016480C">
        <w:rPr>
          <w:sz w:val="24"/>
          <w:szCs w:val="24"/>
        </w:rPr>
        <w:t xml:space="preserve">Знакомство с документированием программ. </w:t>
      </w:r>
      <w:r w:rsidRPr="0016480C">
        <w:rPr>
          <w:i/>
          <w:sz w:val="24"/>
          <w:szCs w:val="24"/>
        </w:rPr>
        <w:t>Составление описание программы по образцу.</w:t>
      </w:r>
    </w:p>
    <w:p w:rsidR="00194EB2" w:rsidRPr="0016480C" w:rsidRDefault="00194EB2" w:rsidP="0016480C">
      <w:pPr>
        <w:pStyle w:val="aa"/>
        <w:rPr>
          <w:sz w:val="24"/>
          <w:szCs w:val="24"/>
        </w:rPr>
      </w:pPr>
      <w:r w:rsidRPr="0016480C">
        <w:rPr>
          <w:b/>
          <w:bCs/>
          <w:sz w:val="24"/>
          <w:szCs w:val="24"/>
        </w:rPr>
        <w:t>Анализ алгоритмов</w:t>
      </w:r>
    </w:p>
    <w:p w:rsidR="00194EB2" w:rsidRPr="0016480C" w:rsidRDefault="00194EB2" w:rsidP="0016480C">
      <w:pPr>
        <w:pStyle w:val="aa"/>
        <w:rPr>
          <w:sz w:val="24"/>
          <w:szCs w:val="24"/>
        </w:rPr>
      </w:pPr>
      <w:r w:rsidRPr="0016480C">
        <w:rPr>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94EB2" w:rsidRPr="0016480C" w:rsidRDefault="00194EB2" w:rsidP="0016480C">
      <w:pPr>
        <w:pStyle w:val="aa"/>
        <w:rPr>
          <w:sz w:val="24"/>
          <w:szCs w:val="24"/>
        </w:rPr>
      </w:pPr>
      <w:r w:rsidRPr="0016480C">
        <w:rPr>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94EB2" w:rsidRPr="0016480C" w:rsidRDefault="00194EB2" w:rsidP="0016480C">
      <w:pPr>
        <w:pStyle w:val="aa"/>
        <w:rPr>
          <w:b/>
          <w:i/>
          <w:sz w:val="24"/>
          <w:szCs w:val="24"/>
        </w:rPr>
      </w:pPr>
      <w:r w:rsidRPr="0016480C">
        <w:rPr>
          <w:b/>
          <w:i/>
          <w:sz w:val="24"/>
          <w:szCs w:val="24"/>
        </w:rPr>
        <w:t>Робототехника</w:t>
      </w:r>
    </w:p>
    <w:p w:rsidR="00194EB2" w:rsidRPr="0016480C" w:rsidRDefault="00194EB2" w:rsidP="0016480C">
      <w:pPr>
        <w:pStyle w:val="aa"/>
        <w:rPr>
          <w:i/>
          <w:sz w:val="24"/>
          <w:szCs w:val="24"/>
        </w:rPr>
      </w:pPr>
      <w:r w:rsidRPr="0016480C">
        <w:rPr>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194EB2" w:rsidRPr="0016480C" w:rsidRDefault="00194EB2" w:rsidP="0016480C">
      <w:pPr>
        <w:pStyle w:val="aa"/>
        <w:rPr>
          <w:i/>
          <w:sz w:val="24"/>
          <w:szCs w:val="24"/>
        </w:rPr>
      </w:pPr>
      <w:r w:rsidRPr="0016480C">
        <w:rPr>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194EB2" w:rsidRPr="0016480C" w:rsidRDefault="00194EB2" w:rsidP="0016480C">
      <w:pPr>
        <w:pStyle w:val="aa"/>
        <w:rPr>
          <w:i/>
          <w:sz w:val="24"/>
          <w:szCs w:val="24"/>
        </w:rPr>
      </w:pPr>
      <w:r w:rsidRPr="0016480C">
        <w:rPr>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94EB2" w:rsidRPr="0016480C" w:rsidRDefault="00194EB2" w:rsidP="0016480C">
      <w:pPr>
        <w:pStyle w:val="aa"/>
        <w:rPr>
          <w:i/>
          <w:sz w:val="24"/>
          <w:szCs w:val="24"/>
        </w:rPr>
      </w:pPr>
      <w:r w:rsidRPr="0016480C">
        <w:rPr>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194EB2" w:rsidRPr="0016480C" w:rsidRDefault="00194EB2" w:rsidP="0016480C">
      <w:pPr>
        <w:pStyle w:val="aa"/>
        <w:rPr>
          <w:i/>
          <w:sz w:val="24"/>
          <w:szCs w:val="24"/>
        </w:rPr>
      </w:pPr>
      <w:r w:rsidRPr="0016480C">
        <w:rPr>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94EB2" w:rsidRPr="0016480C" w:rsidRDefault="00194EB2" w:rsidP="0016480C">
      <w:pPr>
        <w:pStyle w:val="aa"/>
        <w:rPr>
          <w:sz w:val="24"/>
          <w:szCs w:val="24"/>
        </w:rPr>
      </w:pPr>
      <w:r w:rsidRPr="0016480C">
        <w:rPr>
          <w:b/>
          <w:bCs/>
          <w:sz w:val="24"/>
          <w:szCs w:val="24"/>
        </w:rPr>
        <w:t>Математическое моделирование</w:t>
      </w:r>
    </w:p>
    <w:p w:rsidR="00194EB2" w:rsidRPr="0016480C" w:rsidRDefault="00194EB2" w:rsidP="0016480C">
      <w:pPr>
        <w:pStyle w:val="aa"/>
        <w:rPr>
          <w:sz w:val="24"/>
          <w:szCs w:val="24"/>
        </w:rPr>
      </w:pPr>
      <w:r w:rsidRPr="0016480C">
        <w:rPr>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w:t>
      </w:r>
      <w:r w:rsidRPr="0016480C">
        <w:rPr>
          <w:sz w:val="24"/>
          <w:szCs w:val="24"/>
        </w:rPr>
        <w:lastRenderedPageBreak/>
        <w:t xml:space="preserve">словесного (литературного) описания объекта. Использование компьютеров при работе с математическими моделями. </w:t>
      </w:r>
    </w:p>
    <w:p w:rsidR="00194EB2" w:rsidRPr="0016480C" w:rsidRDefault="00194EB2" w:rsidP="0016480C">
      <w:pPr>
        <w:pStyle w:val="aa"/>
        <w:rPr>
          <w:sz w:val="24"/>
          <w:szCs w:val="24"/>
        </w:rPr>
      </w:pPr>
      <w:r w:rsidRPr="0016480C">
        <w:rPr>
          <w:sz w:val="24"/>
          <w:szCs w:val="24"/>
        </w:rPr>
        <w:t>Компьютерные эксперименты.</w:t>
      </w:r>
    </w:p>
    <w:p w:rsidR="00194EB2" w:rsidRPr="0016480C" w:rsidRDefault="00194EB2" w:rsidP="0016480C">
      <w:pPr>
        <w:pStyle w:val="aa"/>
        <w:rPr>
          <w:sz w:val="24"/>
          <w:szCs w:val="24"/>
        </w:rPr>
      </w:pPr>
      <w:r w:rsidRPr="0016480C">
        <w:rPr>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94EB2" w:rsidRPr="0016480C" w:rsidRDefault="00194EB2" w:rsidP="0016480C">
      <w:pPr>
        <w:pStyle w:val="aa"/>
        <w:rPr>
          <w:sz w:val="24"/>
          <w:szCs w:val="24"/>
        </w:rPr>
      </w:pPr>
      <w:r w:rsidRPr="0016480C">
        <w:rPr>
          <w:b/>
          <w:bCs/>
          <w:sz w:val="24"/>
          <w:szCs w:val="24"/>
        </w:rPr>
        <w:t>Использование программных систем и сервисов</w:t>
      </w:r>
    </w:p>
    <w:p w:rsidR="00194EB2" w:rsidRPr="0016480C" w:rsidRDefault="00194EB2" w:rsidP="0016480C">
      <w:pPr>
        <w:pStyle w:val="aa"/>
        <w:rPr>
          <w:sz w:val="24"/>
          <w:szCs w:val="24"/>
        </w:rPr>
      </w:pPr>
      <w:r w:rsidRPr="0016480C">
        <w:rPr>
          <w:b/>
          <w:bCs/>
          <w:sz w:val="24"/>
          <w:szCs w:val="24"/>
        </w:rPr>
        <w:t>Файловая система</w:t>
      </w:r>
    </w:p>
    <w:p w:rsidR="00194EB2" w:rsidRPr="0016480C" w:rsidRDefault="00194EB2" w:rsidP="0016480C">
      <w:pPr>
        <w:pStyle w:val="aa"/>
        <w:rPr>
          <w:sz w:val="24"/>
          <w:szCs w:val="24"/>
        </w:rPr>
      </w:pPr>
      <w:r w:rsidRPr="0016480C">
        <w:rPr>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94EB2" w:rsidRPr="0016480C" w:rsidRDefault="00194EB2" w:rsidP="0016480C">
      <w:pPr>
        <w:pStyle w:val="aa"/>
        <w:rPr>
          <w:sz w:val="24"/>
          <w:szCs w:val="24"/>
        </w:rPr>
      </w:pPr>
      <w:r w:rsidRPr="0016480C">
        <w:rPr>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94EB2" w:rsidRPr="0016480C" w:rsidRDefault="00194EB2" w:rsidP="0016480C">
      <w:pPr>
        <w:pStyle w:val="aa"/>
        <w:rPr>
          <w:sz w:val="24"/>
          <w:szCs w:val="24"/>
        </w:rPr>
      </w:pPr>
      <w:r w:rsidRPr="0016480C">
        <w:rPr>
          <w:sz w:val="24"/>
          <w:szCs w:val="24"/>
        </w:rPr>
        <w:t>Архивирование и разархивирование.</w:t>
      </w:r>
    </w:p>
    <w:p w:rsidR="00194EB2" w:rsidRPr="0016480C" w:rsidRDefault="00194EB2" w:rsidP="0016480C">
      <w:pPr>
        <w:pStyle w:val="aa"/>
        <w:rPr>
          <w:sz w:val="24"/>
          <w:szCs w:val="24"/>
        </w:rPr>
      </w:pPr>
      <w:r w:rsidRPr="0016480C">
        <w:rPr>
          <w:sz w:val="24"/>
          <w:szCs w:val="24"/>
        </w:rPr>
        <w:t>Файловый менеджер.</w:t>
      </w:r>
    </w:p>
    <w:p w:rsidR="00194EB2" w:rsidRPr="0016480C" w:rsidRDefault="00194EB2" w:rsidP="0016480C">
      <w:pPr>
        <w:pStyle w:val="aa"/>
        <w:rPr>
          <w:sz w:val="24"/>
          <w:szCs w:val="24"/>
        </w:rPr>
      </w:pPr>
      <w:r w:rsidRPr="0016480C">
        <w:rPr>
          <w:i/>
          <w:sz w:val="24"/>
          <w:szCs w:val="24"/>
        </w:rPr>
        <w:t>Поиск в файловой системе.</w:t>
      </w:r>
    </w:p>
    <w:p w:rsidR="00194EB2" w:rsidRPr="0016480C" w:rsidRDefault="00194EB2" w:rsidP="0016480C">
      <w:pPr>
        <w:pStyle w:val="aa"/>
        <w:rPr>
          <w:sz w:val="24"/>
          <w:szCs w:val="24"/>
        </w:rPr>
      </w:pPr>
      <w:r w:rsidRPr="0016480C">
        <w:rPr>
          <w:b/>
          <w:bCs/>
          <w:sz w:val="24"/>
          <w:szCs w:val="24"/>
        </w:rPr>
        <w:t>Подготовка текстов и демонстрационных материалов</w:t>
      </w:r>
    </w:p>
    <w:p w:rsidR="00194EB2" w:rsidRPr="0016480C" w:rsidRDefault="00194EB2" w:rsidP="0016480C">
      <w:pPr>
        <w:pStyle w:val="aa"/>
        <w:rPr>
          <w:strike/>
          <w:sz w:val="24"/>
          <w:szCs w:val="24"/>
        </w:rPr>
      </w:pPr>
      <w:r w:rsidRPr="0016480C">
        <w:rPr>
          <w:sz w:val="24"/>
          <w:szCs w:val="24"/>
        </w:rPr>
        <w:t xml:space="preserve">Текстовые документы и их структурные элементы (страница, абзац, строка, слово, символ). </w:t>
      </w:r>
    </w:p>
    <w:p w:rsidR="00194EB2" w:rsidRPr="0016480C" w:rsidRDefault="00194EB2" w:rsidP="0016480C">
      <w:pPr>
        <w:pStyle w:val="aa"/>
        <w:rPr>
          <w:sz w:val="24"/>
          <w:szCs w:val="24"/>
        </w:rPr>
      </w:pPr>
      <w:r w:rsidRPr="0016480C">
        <w:rPr>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194EB2" w:rsidRPr="0016480C" w:rsidRDefault="00194EB2" w:rsidP="0016480C">
      <w:pPr>
        <w:pStyle w:val="aa"/>
        <w:rPr>
          <w:sz w:val="24"/>
          <w:szCs w:val="24"/>
        </w:rPr>
      </w:pPr>
      <w:r w:rsidRPr="0016480C">
        <w:rPr>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16480C">
        <w:rPr>
          <w:i/>
          <w:sz w:val="24"/>
          <w:szCs w:val="24"/>
        </w:rPr>
        <w:t xml:space="preserve"> История изменений.</w:t>
      </w:r>
    </w:p>
    <w:p w:rsidR="00194EB2" w:rsidRPr="0016480C" w:rsidRDefault="00194EB2" w:rsidP="0016480C">
      <w:pPr>
        <w:pStyle w:val="aa"/>
        <w:rPr>
          <w:sz w:val="24"/>
          <w:szCs w:val="24"/>
        </w:rPr>
      </w:pPr>
      <w:r w:rsidRPr="0016480C">
        <w:rPr>
          <w:sz w:val="24"/>
          <w:szCs w:val="24"/>
        </w:rPr>
        <w:t>Проверка правописания, словари.</w:t>
      </w:r>
    </w:p>
    <w:p w:rsidR="00194EB2" w:rsidRPr="0016480C" w:rsidRDefault="00194EB2" w:rsidP="0016480C">
      <w:pPr>
        <w:pStyle w:val="aa"/>
        <w:rPr>
          <w:sz w:val="24"/>
          <w:szCs w:val="24"/>
        </w:rPr>
      </w:pPr>
      <w:r w:rsidRPr="0016480C">
        <w:rPr>
          <w:sz w:val="24"/>
          <w:szCs w:val="24"/>
        </w:rPr>
        <w:t>Инструменты ввода текста с использованием сканера, программ распознавания, расшифровки устной речи. Компьютерный перевод.</w:t>
      </w:r>
    </w:p>
    <w:p w:rsidR="00194EB2" w:rsidRPr="0016480C" w:rsidRDefault="00194EB2" w:rsidP="0016480C">
      <w:pPr>
        <w:pStyle w:val="aa"/>
        <w:rPr>
          <w:sz w:val="24"/>
          <w:szCs w:val="24"/>
        </w:rPr>
      </w:pPr>
      <w:r w:rsidRPr="0016480C">
        <w:rPr>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94EB2" w:rsidRPr="0016480C" w:rsidRDefault="00194EB2" w:rsidP="0016480C">
      <w:pPr>
        <w:pStyle w:val="aa"/>
        <w:rPr>
          <w:sz w:val="24"/>
          <w:szCs w:val="24"/>
        </w:rPr>
      </w:pPr>
      <w:r w:rsidRPr="0016480C">
        <w:rPr>
          <w:sz w:val="24"/>
          <w:szCs w:val="24"/>
        </w:rPr>
        <w:t>Подготовка компьютерных презентаций. Включение в презентацию аудиовизуальных объектов.</w:t>
      </w:r>
    </w:p>
    <w:p w:rsidR="00194EB2" w:rsidRPr="0016480C" w:rsidRDefault="00194EB2" w:rsidP="0016480C">
      <w:pPr>
        <w:pStyle w:val="aa"/>
        <w:rPr>
          <w:sz w:val="24"/>
          <w:szCs w:val="24"/>
        </w:rPr>
      </w:pPr>
      <w:r w:rsidRPr="0016480C">
        <w:rPr>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16480C">
        <w:rPr>
          <w:i/>
          <w:sz w:val="24"/>
          <w:szCs w:val="24"/>
        </w:rPr>
        <w:t xml:space="preserve">Знакомство с обработкой фотографий. Геометрические и стилевые преобразования. </w:t>
      </w:r>
    </w:p>
    <w:p w:rsidR="00194EB2" w:rsidRPr="0016480C" w:rsidRDefault="00194EB2" w:rsidP="0016480C">
      <w:pPr>
        <w:pStyle w:val="aa"/>
        <w:rPr>
          <w:sz w:val="24"/>
          <w:szCs w:val="24"/>
        </w:rPr>
      </w:pPr>
      <w:r w:rsidRPr="0016480C">
        <w:rPr>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194EB2" w:rsidRPr="0016480C" w:rsidRDefault="00194EB2" w:rsidP="0016480C">
      <w:pPr>
        <w:pStyle w:val="aa"/>
        <w:rPr>
          <w:sz w:val="24"/>
          <w:szCs w:val="24"/>
        </w:rPr>
      </w:pPr>
      <w:r w:rsidRPr="0016480C">
        <w:rPr>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94EB2" w:rsidRPr="0016480C" w:rsidRDefault="00194EB2" w:rsidP="0016480C">
      <w:pPr>
        <w:pStyle w:val="aa"/>
        <w:rPr>
          <w:sz w:val="24"/>
          <w:szCs w:val="24"/>
        </w:rPr>
      </w:pPr>
      <w:r w:rsidRPr="0016480C">
        <w:rPr>
          <w:b/>
          <w:bCs/>
          <w:sz w:val="24"/>
          <w:szCs w:val="24"/>
        </w:rPr>
        <w:t>Электронные (динамические) таблицы</w:t>
      </w:r>
    </w:p>
    <w:p w:rsidR="00194EB2" w:rsidRPr="0016480C" w:rsidRDefault="00194EB2" w:rsidP="0016480C">
      <w:pPr>
        <w:pStyle w:val="aa"/>
        <w:rPr>
          <w:sz w:val="24"/>
          <w:szCs w:val="24"/>
        </w:rPr>
      </w:pPr>
      <w:r w:rsidRPr="0016480C">
        <w:rPr>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94EB2" w:rsidRPr="0016480C" w:rsidRDefault="00194EB2" w:rsidP="0016480C">
      <w:pPr>
        <w:pStyle w:val="aa"/>
        <w:rPr>
          <w:sz w:val="24"/>
          <w:szCs w:val="24"/>
        </w:rPr>
      </w:pPr>
      <w:r w:rsidRPr="0016480C">
        <w:rPr>
          <w:b/>
          <w:bCs/>
          <w:sz w:val="24"/>
          <w:szCs w:val="24"/>
        </w:rPr>
        <w:t>Базы данных. Поиск информации</w:t>
      </w:r>
    </w:p>
    <w:p w:rsidR="00194EB2" w:rsidRPr="0016480C" w:rsidRDefault="00194EB2" w:rsidP="0016480C">
      <w:pPr>
        <w:pStyle w:val="aa"/>
        <w:rPr>
          <w:sz w:val="24"/>
          <w:szCs w:val="24"/>
        </w:rPr>
      </w:pPr>
      <w:r w:rsidRPr="0016480C">
        <w:rPr>
          <w:sz w:val="24"/>
          <w:szCs w:val="24"/>
        </w:rPr>
        <w:t xml:space="preserve">Базы данных. Таблица как представление отношения. Поиск данных в готовой базе. </w:t>
      </w:r>
      <w:r w:rsidRPr="0016480C">
        <w:rPr>
          <w:i/>
          <w:sz w:val="24"/>
          <w:szCs w:val="24"/>
        </w:rPr>
        <w:t>Связи между таблицами.</w:t>
      </w:r>
    </w:p>
    <w:p w:rsidR="00194EB2" w:rsidRPr="0016480C" w:rsidRDefault="00194EB2" w:rsidP="0016480C">
      <w:pPr>
        <w:pStyle w:val="aa"/>
        <w:rPr>
          <w:sz w:val="24"/>
          <w:szCs w:val="24"/>
        </w:rPr>
      </w:pPr>
      <w:r w:rsidRPr="0016480C">
        <w:rPr>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16480C">
        <w:rPr>
          <w:i/>
          <w:sz w:val="24"/>
          <w:szCs w:val="24"/>
        </w:rPr>
        <w:t>Поисковые машины.</w:t>
      </w:r>
    </w:p>
    <w:p w:rsidR="00194EB2" w:rsidRPr="0016480C" w:rsidRDefault="00194EB2" w:rsidP="0016480C">
      <w:pPr>
        <w:pStyle w:val="aa"/>
        <w:rPr>
          <w:sz w:val="24"/>
          <w:szCs w:val="24"/>
        </w:rPr>
      </w:pPr>
      <w:r w:rsidRPr="0016480C">
        <w:rPr>
          <w:b/>
          <w:bCs/>
          <w:sz w:val="24"/>
          <w:szCs w:val="24"/>
        </w:rPr>
        <w:t xml:space="preserve">Работа в информационном пространстве. Информационно-коммуникационные </w:t>
      </w:r>
      <w:r w:rsidRPr="0016480C">
        <w:rPr>
          <w:b/>
          <w:bCs/>
          <w:w w:val="99"/>
          <w:sz w:val="24"/>
          <w:szCs w:val="24"/>
        </w:rPr>
        <w:t>технологии</w:t>
      </w:r>
    </w:p>
    <w:p w:rsidR="00194EB2" w:rsidRPr="0016480C" w:rsidRDefault="00194EB2" w:rsidP="0016480C">
      <w:pPr>
        <w:pStyle w:val="aa"/>
        <w:rPr>
          <w:sz w:val="24"/>
          <w:szCs w:val="24"/>
        </w:rPr>
      </w:pPr>
      <w:r w:rsidRPr="0016480C">
        <w:rPr>
          <w:sz w:val="24"/>
          <w:szCs w:val="24"/>
        </w:rPr>
        <w:lastRenderedPageBreak/>
        <w:t xml:space="preserve">Компьютерные сети. Интернет. Адресация в сети Интернет. Доменная система имен. Сайт. Сетевое хранение данных. </w:t>
      </w:r>
      <w:r w:rsidRPr="0016480C">
        <w:rPr>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94EB2" w:rsidRPr="0016480C" w:rsidRDefault="00194EB2" w:rsidP="0016480C">
      <w:pPr>
        <w:pStyle w:val="aa"/>
        <w:rPr>
          <w:sz w:val="24"/>
          <w:szCs w:val="24"/>
        </w:rPr>
      </w:pPr>
      <w:r w:rsidRPr="0016480C">
        <w:rPr>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194EB2" w:rsidRPr="0016480C" w:rsidRDefault="00194EB2" w:rsidP="0016480C">
      <w:pPr>
        <w:pStyle w:val="aa"/>
        <w:rPr>
          <w:sz w:val="24"/>
          <w:szCs w:val="24"/>
        </w:rPr>
      </w:pPr>
      <w:r w:rsidRPr="0016480C">
        <w:rPr>
          <w:sz w:val="24"/>
          <w:szCs w:val="24"/>
        </w:rPr>
        <w:t>Компьютерные вирусы и другие вредоносные программы; защита от них.</w:t>
      </w:r>
    </w:p>
    <w:p w:rsidR="00194EB2" w:rsidRPr="0016480C" w:rsidRDefault="00194EB2" w:rsidP="0016480C">
      <w:pPr>
        <w:pStyle w:val="aa"/>
        <w:rPr>
          <w:sz w:val="24"/>
          <w:szCs w:val="24"/>
        </w:rPr>
      </w:pPr>
      <w:r w:rsidRPr="0016480C">
        <w:rPr>
          <w:sz w:val="24"/>
          <w:szCs w:val="24"/>
        </w:rPr>
        <w:t xml:space="preserve">Приемы, повышающие безопасность работы в сети Интернет. </w:t>
      </w:r>
      <w:r w:rsidRPr="0016480C">
        <w:rPr>
          <w:i/>
          <w:sz w:val="24"/>
          <w:szCs w:val="24"/>
        </w:rPr>
        <w:t xml:space="preserve">Проблема подлинности полученной информации. Электронная подпись, сертифицированные сайты и документы. </w:t>
      </w:r>
      <w:r w:rsidRPr="0016480C">
        <w:rPr>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94EB2" w:rsidRPr="0016480C" w:rsidRDefault="00194EB2" w:rsidP="0016480C">
      <w:pPr>
        <w:pStyle w:val="aa"/>
        <w:rPr>
          <w:sz w:val="24"/>
          <w:szCs w:val="24"/>
        </w:rPr>
      </w:pPr>
      <w:r w:rsidRPr="0016480C">
        <w:rPr>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400679" w:rsidRPr="0016480C" w:rsidRDefault="00194EB2" w:rsidP="0016480C">
      <w:pPr>
        <w:pStyle w:val="aa"/>
        <w:rPr>
          <w:i/>
          <w:sz w:val="24"/>
          <w:szCs w:val="24"/>
        </w:rPr>
      </w:pPr>
      <w:r w:rsidRPr="0016480C">
        <w:rPr>
          <w:sz w:val="24"/>
          <w:szCs w:val="24"/>
        </w:rPr>
        <w:t xml:space="preserve">Основные этапы и тенденции развития ИКТ. Стандарты в сфере информатики и ИКТ. </w:t>
      </w:r>
      <w:r w:rsidRPr="0016480C">
        <w:rPr>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400679" w:rsidRPr="00F31842" w:rsidRDefault="00050ACB" w:rsidP="0016480C">
      <w:pPr>
        <w:pStyle w:val="aa"/>
        <w:rPr>
          <w:b/>
          <w:sz w:val="24"/>
          <w:szCs w:val="24"/>
        </w:rPr>
      </w:pPr>
      <w:bookmarkStart w:id="146" w:name="_Toc409691710"/>
      <w:bookmarkStart w:id="147" w:name="_Toc410654035"/>
      <w:bookmarkStart w:id="148" w:name="_Toc414553246"/>
      <w:r w:rsidRPr="00F31842">
        <w:rPr>
          <w:b/>
          <w:sz w:val="24"/>
          <w:szCs w:val="24"/>
        </w:rPr>
        <w:t>2.2.2.1</w:t>
      </w:r>
      <w:r w:rsidR="00E14E5E" w:rsidRPr="00F31842">
        <w:rPr>
          <w:b/>
          <w:sz w:val="24"/>
          <w:szCs w:val="24"/>
        </w:rPr>
        <w:t>1</w:t>
      </w:r>
      <w:r w:rsidR="00400679" w:rsidRPr="00F31842">
        <w:rPr>
          <w:b/>
          <w:sz w:val="24"/>
          <w:szCs w:val="24"/>
        </w:rPr>
        <w:t>. Физика</w:t>
      </w:r>
      <w:bookmarkEnd w:id="146"/>
      <w:bookmarkEnd w:id="147"/>
      <w:bookmarkEnd w:id="148"/>
    </w:p>
    <w:p w:rsidR="00400679" w:rsidRPr="0016480C" w:rsidRDefault="00400679" w:rsidP="0016480C">
      <w:pPr>
        <w:pStyle w:val="aa"/>
        <w:rPr>
          <w:sz w:val="24"/>
          <w:szCs w:val="24"/>
        </w:rPr>
      </w:pPr>
      <w:r w:rsidRPr="0016480C">
        <w:rPr>
          <w:sz w:val="24"/>
          <w:szCs w:val="24"/>
        </w:rPr>
        <w:t xml:space="preserve">Физическое образование в основной школе должно обеспечить </w:t>
      </w:r>
      <w:r w:rsidRPr="0016480C">
        <w:rPr>
          <w:color w:val="000000"/>
          <w:sz w:val="24"/>
          <w:szCs w:val="24"/>
        </w:rPr>
        <w:t>формирование у обучающихся представлений о научной картине мира – важного ресурса научно-технического прогресса</w:t>
      </w:r>
      <w:r w:rsidRPr="0016480C">
        <w:rPr>
          <w:sz w:val="24"/>
          <w:szCs w:val="24"/>
        </w:rPr>
        <w:t xml:space="preserve">, </w:t>
      </w:r>
      <w:r w:rsidRPr="0016480C">
        <w:rPr>
          <w:color w:val="000000"/>
          <w:sz w:val="24"/>
          <w:szCs w:val="24"/>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16480C">
        <w:rPr>
          <w:sz w:val="24"/>
          <w:szCs w:val="24"/>
        </w:rPr>
        <w:t>решении инженерно-технических и научно-исследовательских задач.</w:t>
      </w:r>
    </w:p>
    <w:p w:rsidR="00400679" w:rsidRPr="0016480C" w:rsidRDefault="00400679" w:rsidP="0016480C">
      <w:pPr>
        <w:pStyle w:val="aa"/>
        <w:rPr>
          <w:sz w:val="24"/>
          <w:szCs w:val="24"/>
        </w:rPr>
      </w:pPr>
      <w:r w:rsidRPr="0016480C">
        <w:rPr>
          <w:sz w:val="24"/>
          <w:szCs w:val="24"/>
        </w:rPr>
        <w:t xml:space="preserve">Освоение учебного предмета «Физика» направлено на развитие у обучающихся </w:t>
      </w:r>
      <w:r w:rsidRPr="0016480C">
        <w:rPr>
          <w:color w:val="000000"/>
          <w:sz w:val="24"/>
          <w:szCs w:val="24"/>
        </w:rPr>
        <w:t>представлений о строении, свойствах, законах существования и движения материи</w:t>
      </w:r>
      <w:r w:rsidRPr="0016480C">
        <w:rPr>
          <w:sz w:val="24"/>
          <w:szCs w:val="24"/>
        </w:rPr>
        <w:t xml:space="preserve">, </w:t>
      </w:r>
      <w:r w:rsidRPr="0016480C">
        <w:rPr>
          <w:color w:val="000000"/>
          <w:sz w:val="24"/>
          <w:szCs w:val="24"/>
        </w:rPr>
        <w:t xml:space="preserve">на освоение обучающимися общих законов и закономерностей природных явлений, </w:t>
      </w:r>
      <w:r w:rsidRPr="0016480C">
        <w:rPr>
          <w:sz w:val="24"/>
          <w:szCs w:val="24"/>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00679" w:rsidRPr="0016480C" w:rsidRDefault="00400679" w:rsidP="0016480C">
      <w:pPr>
        <w:pStyle w:val="aa"/>
        <w:rPr>
          <w:sz w:val="24"/>
          <w:szCs w:val="24"/>
        </w:rPr>
      </w:pPr>
      <w:r w:rsidRPr="0016480C">
        <w:rPr>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16480C">
        <w:rPr>
          <w:color w:val="000000"/>
          <w:sz w:val="24"/>
          <w:szCs w:val="24"/>
        </w:rPr>
        <w:t>естественно-научные исследования и эксперименты</w:t>
      </w:r>
      <w:r w:rsidRPr="0016480C">
        <w:rPr>
          <w:sz w:val="24"/>
          <w:szCs w:val="24"/>
        </w:rPr>
        <w:t>, анализировать полученные результаты, представлять и научно аргументировать полученные выводы.</w:t>
      </w:r>
    </w:p>
    <w:p w:rsidR="00400679" w:rsidRPr="0016480C" w:rsidRDefault="00400679" w:rsidP="0016480C">
      <w:pPr>
        <w:pStyle w:val="aa"/>
        <w:rPr>
          <w:sz w:val="24"/>
          <w:szCs w:val="24"/>
        </w:rPr>
      </w:pPr>
      <w:r w:rsidRPr="0016480C">
        <w:rPr>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400679" w:rsidRPr="0016480C" w:rsidRDefault="00400679" w:rsidP="0016480C">
      <w:pPr>
        <w:pStyle w:val="aa"/>
        <w:rPr>
          <w:b/>
          <w:color w:val="000000"/>
          <w:sz w:val="24"/>
          <w:szCs w:val="24"/>
        </w:rPr>
      </w:pPr>
      <w:r w:rsidRPr="0016480C">
        <w:rPr>
          <w:b/>
          <w:color w:val="000000"/>
          <w:sz w:val="24"/>
          <w:szCs w:val="24"/>
        </w:rPr>
        <w:t>Физика и физические методы изучения природы</w:t>
      </w:r>
    </w:p>
    <w:p w:rsidR="00400679" w:rsidRPr="0016480C" w:rsidRDefault="00400679" w:rsidP="0016480C">
      <w:pPr>
        <w:pStyle w:val="aa"/>
        <w:rPr>
          <w:bCs/>
          <w:color w:val="000000"/>
          <w:sz w:val="24"/>
          <w:szCs w:val="24"/>
        </w:rPr>
      </w:pPr>
      <w:r w:rsidRPr="0016480C">
        <w:rPr>
          <w:color w:val="000000"/>
          <w:sz w:val="24"/>
          <w:szCs w:val="24"/>
        </w:rPr>
        <w:t xml:space="preserve">Физика – наука о природе. </w:t>
      </w:r>
      <w:r w:rsidRPr="0016480C">
        <w:rPr>
          <w:bCs/>
          <w:color w:val="000000"/>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400679" w:rsidRPr="0016480C" w:rsidRDefault="00400679" w:rsidP="0016480C">
      <w:pPr>
        <w:pStyle w:val="aa"/>
        <w:rPr>
          <w:color w:val="000000"/>
          <w:sz w:val="24"/>
          <w:szCs w:val="24"/>
        </w:rPr>
      </w:pPr>
      <w:r w:rsidRPr="0016480C">
        <w:rPr>
          <w:color w:val="000000"/>
          <w:sz w:val="24"/>
          <w:szCs w:val="24"/>
        </w:rPr>
        <w:t>Физические величины и их измерение. Точность и погрешность измерений. Международная система единиц.</w:t>
      </w:r>
    </w:p>
    <w:p w:rsidR="00400679" w:rsidRPr="0016480C" w:rsidRDefault="00400679" w:rsidP="0016480C">
      <w:pPr>
        <w:pStyle w:val="aa"/>
        <w:rPr>
          <w:color w:val="000000"/>
          <w:sz w:val="24"/>
          <w:szCs w:val="24"/>
        </w:rPr>
      </w:pPr>
      <w:r w:rsidRPr="0016480C">
        <w:rPr>
          <w:color w:val="000000"/>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400679" w:rsidRPr="0016480C" w:rsidRDefault="00400679" w:rsidP="0016480C">
      <w:pPr>
        <w:pStyle w:val="aa"/>
        <w:rPr>
          <w:b/>
          <w:color w:val="000000"/>
          <w:sz w:val="24"/>
          <w:szCs w:val="24"/>
        </w:rPr>
      </w:pPr>
      <w:r w:rsidRPr="0016480C">
        <w:rPr>
          <w:b/>
          <w:color w:val="000000"/>
          <w:sz w:val="24"/>
          <w:szCs w:val="24"/>
        </w:rPr>
        <w:t>Механические явления</w:t>
      </w:r>
    </w:p>
    <w:p w:rsidR="00400679" w:rsidRPr="0016480C" w:rsidRDefault="00400679" w:rsidP="0016480C">
      <w:pPr>
        <w:pStyle w:val="aa"/>
        <w:rPr>
          <w:color w:val="000000"/>
          <w:sz w:val="24"/>
          <w:szCs w:val="24"/>
        </w:rPr>
      </w:pPr>
      <w:r w:rsidRPr="0016480C">
        <w:rPr>
          <w:color w:val="000000"/>
          <w:sz w:val="24"/>
          <w:szCs w:val="24"/>
        </w:rPr>
        <w:lastRenderedPageBreak/>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00679" w:rsidRPr="0016480C" w:rsidRDefault="00400679" w:rsidP="0016480C">
      <w:pPr>
        <w:pStyle w:val="aa"/>
        <w:rPr>
          <w:color w:val="000000"/>
          <w:sz w:val="24"/>
          <w:szCs w:val="24"/>
        </w:rPr>
      </w:pPr>
      <w:r w:rsidRPr="0016480C">
        <w:rPr>
          <w:color w:val="000000"/>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00679" w:rsidRPr="0016480C" w:rsidRDefault="00400679" w:rsidP="0016480C">
      <w:pPr>
        <w:pStyle w:val="aa"/>
        <w:rPr>
          <w:color w:val="000000"/>
          <w:sz w:val="24"/>
          <w:szCs w:val="24"/>
        </w:rPr>
      </w:pPr>
      <w:r w:rsidRPr="0016480C">
        <w:rPr>
          <w:color w:val="000000"/>
          <w:sz w:val="24"/>
          <w:szCs w:val="24"/>
        </w:rPr>
        <w:t xml:space="preserve">Простые механизмы. Условия равновесия твердого тела, имеющего закрепленную ось движения. Момент силы. </w:t>
      </w:r>
      <w:r w:rsidRPr="0016480C">
        <w:rPr>
          <w:i/>
          <w:color w:val="000000"/>
          <w:sz w:val="24"/>
          <w:szCs w:val="24"/>
        </w:rPr>
        <w:t xml:space="preserve">Центр тяжести тела. </w:t>
      </w:r>
      <w:r w:rsidRPr="0016480C">
        <w:rPr>
          <w:color w:val="000000"/>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400679" w:rsidRPr="0016480C" w:rsidRDefault="00400679" w:rsidP="0016480C">
      <w:pPr>
        <w:pStyle w:val="aa"/>
        <w:rPr>
          <w:color w:val="000000"/>
          <w:sz w:val="24"/>
          <w:szCs w:val="24"/>
        </w:rPr>
      </w:pPr>
      <w:r w:rsidRPr="0016480C">
        <w:rPr>
          <w:color w:val="000000"/>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00679" w:rsidRPr="0016480C" w:rsidRDefault="00400679" w:rsidP="0016480C">
      <w:pPr>
        <w:pStyle w:val="aa"/>
        <w:rPr>
          <w:color w:val="000000"/>
          <w:sz w:val="24"/>
          <w:szCs w:val="24"/>
        </w:rPr>
      </w:pPr>
      <w:r w:rsidRPr="0016480C">
        <w:rPr>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00679" w:rsidRPr="0016480C" w:rsidRDefault="00400679" w:rsidP="0016480C">
      <w:pPr>
        <w:pStyle w:val="aa"/>
        <w:rPr>
          <w:b/>
          <w:color w:val="000000"/>
          <w:sz w:val="24"/>
          <w:szCs w:val="24"/>
        </w:rPr>
      </w:pPr>
      <w:r w:rsidRPr="0016480C">
        <w:rPr>
          <w:b/>
          <w:color w:val="000000"/>
          <w:sz w:val="24"/>
          <w:szCs w:val="24"/>
        </w:rPr>
        <w:t>Тепловые явления</w:t>
      </w:r>
    </w:p>
    <w:p w:rsidR="00400679" w:rsidRPr="0016480C" w:rsidRDefault="00400679" w:rsidP="0016480C">
      <w:pPr>
        <w:pStyle w:val="aa"/>
        <w:rPr>
          <w:color w:val="000000"/>
          <w:sz w:val="24"/>
          <w:szCs w:val="24"/>
        </w:rPr>
      </w:pPr>
      <w:r w:rsidRPr="0016480C">
        <w:rPr>
          <w:color w:val="000000"/>
          <w:sz w:val="24"/>
          <w:szCs w:val="24"/>
        </w:rPr>
        <w:t xml:space="preserve">Строение вещества. Атомы и молекулы. Тепловое движение атомов и молекул. Диффузия в газах, жидкостях и твердых телах. </w:t>
      </w:r>
      <w:r w:rsidRPr="0016480C">
        <w:rPr>
          <w:i/>
          <w:color w:val="000000"/>
          <w:sz w:val="24"/>
          <w:szCs w:val="24"/>
        </w:rPr>
        <w:t>Броуновское движение</w:t>
      </w:r>
      <w:r w:rsidRPr="0016480C">
        <w:rPr>
          <w:color w:val="000000"/>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400679" w:rsidRPr="0016480C" w:rsidRDefault="00400679" w:rsidP="0016480C">
      <w:pPr>
        <w:pStyle w:val="aa"/>
        <w:rPr>
          <w:i/>
          <w:color w:val="000000"/>
          <w:sz w:val="24"/>
          <w:szCs w:val="24"/>
        </w:rPr>
      </w:pPr>
      <w:r w:rsidRPr="0016480C">
        <w:rPr>
          <w:color w:val="000000"/>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16480C">
        <w:rPr>
          <w:i/>
          <w:color w:val="000000"/>
          <w:sz w:val="24"/>
          <w:szCs w:val="24"/>
        </w:rPr>
        <w:t>Экологические проблемы использования тепловых машин.</w:t>
      </w:r>
    </w:p>
    <w:p w:rsidR="00400679" w:rsidRPr="0016480C" w:rsidRDefault="00400679" w:rsidP="0016480C">
      <w:pPr>
        <w:pStyle w:val="aa"/>
        <w:rPr>
          <w:b/>
          <w:color w:val="000000"/>
          <w:sz w:val="24"/>
          <w:szCs w:val="24"/>
        </w:rPr>
      </w:pPr>
      <w:r w:rsidRPr="0016480C">
        <w:rPr>
          <w:b/>
          <w:color w:val="000000"/>
          <w:sz w:val="24"/>
          <w:szCs w:val="24"/>
        </w:rPr>
        <w:t>Электромагнитные явления</w:t>
      </w:r>
    </w:p>
    <w:p w:rsidR="00400679" w:rsidRPr="0016480C" w:rsidRDefault="00400679" w:rsidP="0016480C">
      <w:pPr>
        <w:pStyle w:val="aa"/>
        <w:rPr>
          <w:i/>
          <w:color w:val="000000"/>
          <w:sz w:val="24"/>
          <w:szCs w:val="24"/>
        </w:rPr>
      </w:pPr>
      <w:r w:rsidRPr="0016480C">
        <w:rPr>
          <w:color w:val="000000"/>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16480C">
        <w:rPr>
          <w:i/>
          <w:color w:val="000000"/>
          <w:sz w:val="24"/>
          <w:szCs w:val="24"/>
        </w:rPr>
        <w:t>Напряженность электрического поля.</w:t>
      </w:r>
      <w:r w:rsidRPr="0016480C">
        <w:rPr>
          <w:color w:val="000000"/>
          <w:sz w:val="24"/>
          <w:szCs w:val="24"/>
        </w:rPr>
        <w:t xml:space="preserve"> Действие электрического поля на электрические заряды. </w:t>
      </w:r>
      <w:r w:rsidRPr="0016480C">
        <w:rPr>
          <w:i/>
          <w:color w:val="000000"/>
          <w:sz w:val="24"/>
          <w:szCs w:val="24"/>
        </w:rPr>
        <w:t>Конденсатор.Энергия электрического поля конденсатора.</w:t>
      </w:r>
    </w:p>
    <w:p w:rsidR="00400679" w:rsidRPr="0016480C" w:rsidRDefault="00400679" w:rsidP="0016480C">
      <w:pPr>
        <w:pStyle w:val="aa"/>
        <w:rPr>
          <w:color w:val="000000"/>
          <w:sz w:val="24"/>
          <w:szCs w:val="24"/>
        </w:rPr>
      </w:pPr>
      <w:r w:rsidRPr="0016480C">
        <w:rPr>
          <w:color w:val="000000"/>
          <w:sz w:val="24"/>
          <w:szCs w:val="24"/>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w:t>
      </w:r>
      <w:r w:rsidRPr="0016480C">
        <w:rPr>
          <w:color w:val="000000"/>
          <w:sz w:val="24"/>
          <w:szCs w:val="24"/>
        </w:rPr>
        <w:lastRenderedPageBreak/>
        <w:t>Сила тока. Электрическое напряжение. Электрическое сопротивление проводников. Единицы сопротивления.</w:t>
      </w:r>
    </w:p>
    <w:p w:rsidR="00400679" w:rsidRPr="0016480C" w:rsidRDefault="00400679" w:rsidP="0016480C">
      <w:pPr>
        <w:pStyle w:val="aa"/>
        <w:rPr>
          <w:color w:val="000000"/>
          <w:sz w:val="24"/>
          <w:szCs w:val="24"/>
        </w:rPr>
      </w:pPr>
      <w:r w:rsidRPr="0016480C">
        <w:rPr>
          <w:color w:val="000000"/>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00679" w:rsidRPr="0016480C" w:rsidRDefault="00400679" w:rsidP="0016480C">
      <w:pPr>
        <w:pStyle w:val="aa"/>
        <w:rPr>
          <w:color w:val="FF0000"/>
          <w:sz w:val="24"/>
          <w:szCs w:val="24"/>
        </w:rPr>
      </w:pPr>
      <w:r w:rsidRPr="0016480C">
        <w:rPr>
          <w:color w:val="000000"/>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400679" w:rsidRPr="0016480C" w:rsidRDefault="00400679" w:rsidP="0016480C">
      <w:pPr>
        <w:pStyle w:val="aa"/>
        <w:rPr>
          <w:color w:val="000000"/>
          <w:sz w:val="24"/>
          <w:szCs w:val="24"/>
        </w:rPr>
      </w:pPr>
      <w:r w:rsidRPr="0016480C">
        <w:rPr>
          <w:color w:val="000000"/>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16480C">
        <w:rPr>
          <w:i/>
          <w:color w:val="000000"/>
          <w:sz w:val="24"/>
          <w:szCs w:val="24"/>
        </w:rPr>
        <w:t>Сила Ампера и сила Лоренца.</w:t>
      </w:r>
      <w:r w:rsidRPr="0016480C">
        <w:rPr>
          <w:color w:val="000000"/>
          <w:sz w:val="24"/>
          <w:szCs w:val="24"/>
        </w:rPr>
        <w:t xml:space="preserve"> Электродвигатель. Явление электромагнитной индукция. Опыты Фарадея.</w:t>
      </w:r>
    </w:p>
    <w:p w:rsidR="00400679" w:rsidRPr="0016480C" w:rsidRDefault="00400679" w:rsidP="0016480C">
      <w:pPr>
        <w:pStyle w:val="aa"/>
        <w:rPr>
          <w:color w:val="000000"/>
          <w:sz w:val="24"/>
          <w:szCs w:val="24"/>
        </w:rPr>
      </w:pPr>
      <w:r w:rsidRPr="0016480C">
        <w:rPr>
          <w:color w:val="000000"/>
          <w:sz w:val="24"/>
          <w:szCs w:val="24"/>
        </w:rPr>
        <w:t xml:space="preserve">Электромагнитные колебания. </w:t>
      </w:r>
      <w:r w:rsidRPr="0016480C">
        <w:rPr>
          <w:i/>
          <w:color w:val="000000"/>
          <w:sz w:val="24"/>
          <w:szCs w:val="24"/>
        </w:rPr>
        <w:t>Колебательный контур. Электрогенератор. Переменный ток. Трансформатор.</w:t>
      </w:r>
      <w:r w:rsidRPr="0016480C">
        <w:rPr>
          <w:color w:val="000000"/>
          <w:sz w:val="24"/>
          <w:szCs w:val="24"/>
        </w:rPr>
        <w:t xml:space="preserve"> Передача электрической энергии на расстояние. Электромагнитные волны и их свойства. </w:t>
      </w:r>
      <w:r w:rsidRPr="0016480C">
        <w:rPr>
          <w:i/>
          <w:color w:val="000000"/>
          <w:sz w:val="24"/>
          <w:szCs w:val="24"/>
        </w:rPr>
        <w:t>Принципы радиосвязи и телевидения.Влияние электромагнитных излучений на живые организмы.</w:t>
      </w:r>
    </w:p>
    <w:p w:rsidR="00400679" w:rsidRPr="0016480C" w:rsidRDefault="00400679" w:rsidP="0016480C">
      <w:pPr>
        <w:pStyle w:val="aa"/>
        <w:rPr>
          <w:color w:val="000000"/>
          <w:sz w:val="24"/>
          <w:szCs w:val="24"/>
        </w:rPr>
      </w:pPr>
      <w:r w:rsidRPr="0016480C">
        <w:rPr>
          <w:color w:val="000000"/>
          <w:sz w:val="24"/>
          <w:szCs w:val="24"/>
        </w:rPr>
        <w:t>Свет – электромагнитные волна. Скорость света</w:t>
      </w:r>
      <w:r w:rsidRPr="0016480C">
        <w:rPr>
          <w:color w:val="FF0000"/>
          <w:sz w:val="24"/>
          <w:szCs w:val="24"/>
        </w:rPr>
        <w:t>.</w:t>
      </w:r>
      <w:r w:rsidRPr="0016480C">
        <w:rPr>
          <w:color w:val="000000"/>
          <w:sz w:val="24"/>
          <w:szCs w:val="24"/>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6480C">
        <w:rPr>
          <w:i/>
          <w:color w:val="000000"/>
          <w:sz w:val="24"/>
          <w:szCs w:val="24"/>
        </w:rPr>
        <w:t>Оптические приборы.</w:t>
      </w:r>
      <w:r w:rsidRPr="0016480C">
        <w:rPr>
          <w:color w:val="000000"/>
          <w:sz w:val="24"/>
          <w:szCs w:val="24"/>
        </w:rPr>
        <w:t xml:space="preserve"> Глаз как оптическая система. Дисперсия света. </w:t>
      </w:r>
      <w:r w:rsidRPr="0016480C">
        <w:rPr>
          <w:i/>
          <w:color w:val="000000"/>
          <w:sz w:val="24"/>
          <w:szCs w:val="24"/>
        </w:rPr>
        <w:t>Интерференция и дифракция света.</w:t>
      </w:r>
    </w:p>
    <w:p w:rsidR="00400679" w:rsidRPr="0016480C" w:rsidRDefault="00400679" w:rsidP="0016480C">
      <w:pPr>
        <w:pStyle w:val="aa"/>
        <w:rPr>
          <w:b/>
          <w:color w:val="000000"/>
          <w:sz w:val="24"/>
          <w:szCs w:val="24"/>
        </w:rPr>
      </w:pPr>
      <w:r w:rsidRPr="0016480C">
        <w:rPr>
          <w:b/>
          <w:color w:val="000000"/>
          <w:sz w:val="24"/>
          <w:szCs w:val="24"/>
        </w:rPr>
        <w:t>Квантовые явления</w:t>
      </w:r>
    </w:p>
    <w:p w:rsidR="00400679" w:rsidRPr="0016480C" w:rsidRDefault="00400679" w:rsidP="0016480C">
      <w:pPr>
        <w:pStyle w:val="aa"/>
        <w:rPr>
          <w:color w:val="000000"/>
          <w:sz w:val="24"/>
          <w:szCs w:val="24"/>
        </w:rPr>
      </w:pPr>
      <w:r w:rsidRPr="0016480C">
        <w:rPr>
          <w:color w:val="000000"/>
          <w:sz w:val="24"/>
          <w:szCs w:val="24"/>
        </w:rPr>
        <w:t>Строение атомов. Планетарная модель атома. Квантовый характер поглощения и испускания света атомами. Линейчатые спектры.</w:t>
      </w:r>
    </w:p>
    <w:p w:rsidR="00400679" w:rsidRPr="0016480C" w:rsidRDefault="00400679" w:rsidP="0016480C">
      <w:pPr>
        <w:pStyle w:val="aa"/>
        <w:rPr>
          <w:color w:val="000000"/>
          <w:sz w:val="24"/>
          <w:szCs w:val="24"/>
        </w:rPr>
      </w:pPr>
      <w:r w:rsidRPr="0016480C">
        <w:rPr>
          <w:color w:val="000000"/>
          <w:sz w:val="24"/>
          <w:szCs w:val="24"/>
        </w:rPr>
        <w:t xml:space="preserve"> Опыты Резерфорда.</w:t>
      </w:r>
    </w:p>
    <w:p w:rsidR="00400679" w:rsidRPr="0016480C" w:rsidRDefault="00400679" w:rsidP="0016480C">
      <w:pPr>
        <w:pStyle w:val="aa"/>
        <w:rPr>
          <w:i/>
          <w:color w:val="000000"/>
          <w:sz w:val="24"/>
          <w:szCs w:val="24"/>
        </w:rPr>
      </w:pPr>
      <w:r w:rsidRPr="0016480C">
        <w:rPr>
          <w:color w:val="000000"/>
          <w:sz w:val="24"/>
          <w:szCs w:val="24"/>
        </w:rPr>
        <w:t xml:space="preserve">Состав атомного ядра. Протон, нейтрон и электрон. Закон Эйнштейна о пропорциональности массы и энергии. </w:t>
      </w:r>
      <w:r w:rsidRPr="0016480C">
        <w:rPr>
          <w:i/>
          <w:color w:val="000000"/>
          <w:sz w:val="24"/>
          <w:szCs w:val="24"/>
        </w:rPr>
        <w:t>Дефект масс и энергия связи атомных ядер.</w:t>
      </w:r>
      <w:r w:rsidRPr="0016480C">
        <w:rPr>
          <w:color w:val="000000"/>
          <w:sz w:val="24"/>
          <w:szCs w:val="24"/>
        </w:rPr>
        <w:t xml:space="preserve"> Радиоактивность. Период полураспада. Альфа-излучение. </w:t>
      </w:r>
      <w:r w:rsidRPr="0016480C">
        <w:rPr>
          <w:i/>
          <w:color w:val="000000"/>
          <w:sz w:val="24"/>
          <w:szCs w:val="24"/>
        </w:rPr>
        <w:t>Бета-излучение</w:t>
      </w:r>
      <w:r w:rsidRPr="0016480C">
        <w:rPr>
          <w:color w:val="000000"/>
          <w:sz w:val="24"/>
          <w:szCs w:val="24"/>
        </w:rPr>
        <w:t xml:space="preserve">. Гамма-излучение. Ядерные реакции. Источники энергии Солнца и звезд. Ядерная энергетика. </w:t>
      </w:r>
      <w:r w:rsidRPr="0016480C">
        <w:rPr>
          <w:i/>
          <w:color w:val="000000"/>
          <w:sz w:val="24"/>
          <w:szCs w:val="24"/>
        </w:rPr>
        <w:t xml:space="preserve">Экологические проблемы работы атомных электростанций. </w:t>
      </w:r>
      <w:r w:rsidRPr="0016480C">
        <w:rPr>
          <w:color w:val="000000"/>
          <w:sz w:val="24"/>
          <w:szCs w:val="24"/>
        </w:rPr>
        <w:t xml:space="preserve">Дозиметрия. </w:t>
      </w:r>
      <w:r w:rsidRPr="0016480C">
        <w:rPr>
          <w:i/>
          <w:color w:val="000000"/>
          <w:sz w:val="24"/>
          <w:szCs w:val="24"/>
        </w:rPr>
        <w:t>Влияние радиоактивных излучений на живые организмы.</w:t>
      </w:r>
    </w:p>
    <w:p w:rsidR="00400679" w:rsidRPr="0016480C" w:rsidRDefault="00400679" w:rsidP="0016480C">
      <w:pPr>
        <w:pStyle w:val="aa"/>
        <w:rPr>
          <w:b/>
          <w:color w:val="000000"/>
          <w:sz w:val="24"/>
          <w:szCs w:val="24"/>
        </w:rPr>
      </w:pPr>
      <w:r w:rsidRPr="0016480C">
        <w:rPr>
          <w:b/>
          <w:color w:val="000000"/>
          <w:sz w:val="24"/>
          <w:szCs w:val="24"/>
        </w:rPr>
        <w:t>Строение и эволюция Вселенной</w:t>
      </w:r>
    </w:p>
    <w:p w:rsidR="00400679" w:rsidRPr="0016480C" w:rsidRDefault="00400679" w:rsidP="0016480C">
      <w:pPr>
        <w:pStyle w:val="aa"/>
        <w:rPr>
          <w:color w:val="000000"/>
          <w:sz w:val="24"/>
          <w:szCs w:val="24"/>
        </w:rPr>
      </w:pPr>
      <w:r w:rsidRPr="0016480C">
        <w:rPr>
          <w:color w:val="000000"/>
          <w:sz w:val="24"/>
          <w:szCs w:val="24"/>
        </w:rPr>
        <w:t>Геоцентрическая и гелиоцентрическая системы мира. Фи</w:t>
      </w:r>
      <w:r w:rsidRPr="0016480C">
        <w:rPr>
          <w:color w:val="000000"/>
          <w:sz w:val="24"/>
          <w:szCs w:val="24"/>
        </w:rPr>
        <w:softHyphen/>
        <w:t>зическая природа небесных тел Солнечной системы. Проис</w:t>
      </w:r>
      <w:r w:rsidRPr="0016480C">
        <w:rPr>
          <w:color w:val="00000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00679" w:rsidRPr="0016480C" w:rsidRDefault="00400679" w:rsidP="0016480C">
      <w:pPr>
        <w:pStyle w:val="aa"/>
        <w:rPr>
          <w:b/>
          <w:bCs/>
          <w:color w:val="000000"/>
          <w:sz w:val="24"/>
          <w:szCs w:val="24"/>
        </w:rPr>
      </w:pPr>
      <w:r w:rsidRPr="0016480C">
        <w:rPr>
          <w:b/>
          <w:bCs/>
          <w:color w:val="000000"/>
          <w:sz w:val="24"/>
          <w:szCs w:val="24"/>
        </w:rPr>
        <w:t>Примерные темы лабораторных и практических работ</w:t>
      </w:r>
    </w:p>
    <w:p w:rsidR="00400679" w:rsidRPr="0016480C" w:rsidRDefault="00400679" w:rsidP="0016480C">
      <w:pPr>
        <w:pStyle w:val="aa"/>
        <w:rPr>
          <w:bCs/>
          <w:color w:val="000000"/>
          <w:sz w:val="24"/>
          <w:szCs w:val="24"/>
        </w:rPr>
      </w:pPr>
      <w:r w:rsidRPr="0016480C">
        <w:rPr>
          <w:bCs/>
          <w:color w:val="000000"/>
          <w:sz w:val="24"/>
          <w:szCs w:val="24"/>
        </w:rPr>
        <w:t>Лабораторные работы (независимо от тематической принадлежности) делятся следующие типы:</w:t>
      </w:r>
    </w:p>
    <w:p w:rsidR="00400679" w:rsidRPr="0016480C" w:rsidRDefault="00400679" w:rsidP="0016480C">
      <w:pPr>
        <w:pStyle w:val="aa"/>
        <w:rPr>
          <w:bCs/>
          <w:color w:val="000000"/>
          <w:sz w:val="24"/>
          <w:szCs w:val="24"/>
        </w:rPr>
      </w:pPr>
      <w:r w:rsidRPr="0016480C">
        <w:rPr>
          <w:bCs/>
          <w:color w:val="000000"/>
          <w:sz w:val="24"/>
          <w:szCs w:val="24"/>
        </w:rPr>
        <w:t xml:space="preserve">Проведение прямых измерений физических величин </w:t>
      </w:r>
    </w:p>
    <w:p w:rsidR="00400679" w:rsidRPr="0016480C" w:rsidRDefault="00400679" w:rsidP="0016480C">
      <w:pPr>
        <w:pStyle w:val="aa"/>
        <w:rPr>
          <w:bCs/>
          <w:color w:val="000000"/>
          <w:sz w:val="24"/>
          <w:szCs w:val="24"/>
        </w:rPr>
      </w:pPr>
      <w:r w:rsidRPr="0016480C">
        <w:rPr>
          <w:bCs/>
          <w:color w:val="000000"/>
          <w:sz w:val="24"/>
          <w:szCs w:val="24"/>
        </w:rPr>
        <w:t>Расчет по полученным результатам прямых измерений зависимого от них параметра (косвенные измерения).</w:t>
      </w:r>
    </w:p>
    <w:p w:rsidR="00400679" w:rsidRPr="0016480C" w:rsidRDefault="00400679" w:rsidP="0016480C">
      <w:pPr>
        <w:pStyle w:val="aa"/>
        <w:rPr>
          <w:bCs/>
          <w:color w:val="000000"/>
          <w:sz w:val="24"/>
          <w:szCs w:val="24"/>
        </w:rPr>
      </w:pPr>
      <w:r w:rsidRPr="0016480C">
        <w:rPr>
          <w:bCs/>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400679" w:rsidRPr="0016480C" w:rsidRDefault="00400679" w:rsidP="0016480C">
      <w:pPr>
        <w:pStyle w:val="aa"/>
        <w:rPr>
          <w:bCs/>
          <w:color w:val="000000"/>
          <w:sz w:val="24"/>
          <w:szCs w:val="24"/>
        </w:rPr>
      </w:pPr>
      <w:r w:rsidRPr="0016480C">
        <w:rPr>
          <w:bCs/>
          <w:color w:val="000000"/>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400679" w:rsidRPr="0016480C" w:rsidRDefault="00400679" w:rsidP="0016480C">
      <w:pPr>
        <w:pStyle w:val="aa"/>
        <w:rPr>
          <w:bCs/>
          <w:color w:val="000000"/>
          <w:sz w:val="24"/>
          <w:szCs w:val="24"/>
        </w:rPr>
      </w:pPr>
      <w:r w:rsidRPr="0016480C">
        <w:rPr>
          <w:bCs/>
          <w:color w:val="000000"/>
          <w:sz w:val="24"/>
          <w:szCs w:val="24"/>
        </w:rPr>
        <w:t>Знакомство с техническими устройствами и их конструирование.</w:t>
      </w:r>
    </w:p>
    <w:p w:rsidR="00400679" w:rsidRPr="0016480C" w:rsidRDefault="00400679" w:rsidP="0016480C">
      <w:pPr>
        <w:pStyle w:val="aa"/>
        <w:rPr>
          <w:bCs/>
          <w:color w:val="000000"/>
          <w:sz w:val="24"/>
          <w:szCs w:val="24"/>
        </w:rPr>
      </w:pPr>
      <w:r w:rsidRPr="0016480C">
        <w:rPr>
          <w:bCs/>
          <w:color w:val="000000"/>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00679" w:rsidRPr="0016480C" w:rsidRDefault="00400679" w:rsidP="0016480C">
      <w:pPr>
        <w:pStyle w:val="aa"/>
        <w:rPr>
          <w:bCs/>
          <w:color w:val="000000"/>
          <w:sz w:val="24"/>
          <w:szCs w:val="24"/>
        </w:rPr>
      </w:pPr>
      <w:r w:rsidRPr="0016480C">
        <w:rPr>
          <w:b/>
          <w:bCs/>
          <w:color w:val="000000"/>
          <w:sz w:val="24"/>
          <w:szCs w:val="24"/>
        </w:rPr>
        <w:t>Проведение прямых измерений физических величин</w:t>
      </w:r>
    </w:p>
    <w:p w:rsidR="00400679" w:rsidRPr="0016480C" w:rsidRDefault="00400679" w:rsidP="0016480C">
      <w:pPr>
        <w:pStyle w:val="aa"/>
        <w:rPr>
          <w:bCs/>
          <w:color w:val="000000"/>
          <w:sz w:val="24"/>
          <w:szCs w:val="24"/>
        </w:rPr>
      </w:pPr>
      <w:r w:rsidRPr="0016480C">
        <w:rPr>
          <w:bCs/>
          <w:color w:val="000000"/>
          <w:sz w:val="24"/>
          <w:szCs w:val="24"/>
        </w:rPr>
        <w:lastRenderedPageBreak/>
        <w:t>Измерение размеров тел.</w:t>
      </w:r>
    </w:p>
    <w:p w:rsidR="00400679" w:rsidRPr="0016480C" w:rsidRDefault="00400679" w:rsidP="0016480C">
      <w:pPr>
        <w:pStyle w:val="aa"/>
        <w:rPr>
          <w:bCs/>
          <w:color w:val="000000"/>
          <w:sz w:val="24"/>
          <w:szCs w:val="24"/>
        </w:rPr>
      </w:pPr>
      <w:r w:rsidRPr="0016480C">
        <w:rPr>
          <w:bCs/>
          <w:color w:val="000000"/>
          <w:sz w:val="24"/>
          <w:szCs w:val="24"/>
        </w:rPr>
        <w:t>Измерение размеров малых тел.</w:t>
      </w:r>
    </w:p>
    <w:p w:rsidR="00400679" w:rsidRPr="0016480C" w:rsidRDefault="00400679" w:rsidP="0016480C">
      <w:pPr>
        <w:pStyle w:val="aa"/>
        <w:rPr>
          <w:bCs/>
          <w:color w:val="000000"/>
          <w:sz w:val="24"/>
          <w:szCs w:val="24"/>
        </w:rPr>
      </w:pPr>
      <w:r w:rsidRPr="0016480C">
        <w:rPr>
          <w:bCs/>
          <w:color w:val="000000"/>
          <w:sz w:val="24"/>
          <w:szCs w:val="24"/>
        </w:rPr>
        <w:t>Измерение массы тела.</w:t>
      </w:r>
    </w:p>
    <w:p w:rsidR="00400679" w:rsidRPr="0016480C" w:rsidRDefault="00400679" w:rsidP="0016480C">
      <w:pPr>
        <w:pStyle w:val="aa"/>
        <w:rPr>
          <w:bCs/>
          <w:color w:val="000000"/>
          <w:sz w:val="24"/>
          <w:szCs w:val="24"/>
        </w:rPr>
      </w:pPr>
      <w:r w:rsidRPr="0016480C">
        <w:rPr>
          <w:bCs/>
          <w:color w:val="000000"/>
          <w:sz w:val="24"/>
          <w:szCs w:val="24"/>
        </w:rPr>
        <w:t>Измерение объема тела.</w:t>
      </w:r>
    </w:p>
    <w:p w:rsidR="00400679" w:rsidRPr="0016480C" w:rsidRDefault="00400679" w:rsidP="0016480C">
      <w:pPr>
        <w:pStyle w:val="aa"/>
        <w:rPr>
          <w:bCs/>
          <w:color w:val="000000"/>
          <w:sz w:val="24"/>
          <w:szCs w:val="24"/>
        </w:rPr>
      </w:pPr>
      <w:r w:rsidRPr="0016480C">
        <w:rPr>
          <w:bCs/>
          <w:color w:val="000000"/>
          <w:sz w:val="24"/>
          <w:szCs w:val="24"/>
        </w:rPr>
        <w:t>Измерение силы.</w:t>
      </w:r>
    </w:p>
    <w:p w:rsidR="00400679" w:rsidRPr="0016480C" w:rsidRDefault="00400679" w:rsidP="0016480C">
      <w:pPr>
        <w:pStyle w:val="aa"/>
        <w:rPr>
          <w:bCs/>
          <w:color w:val="000000"/>
          <w:sz w:val="24"/>
          <w:szCs w:val="24"/>
        </w:rPr>
      </w:pPr>
      <w:r w:rsidRPr="0016480C">
        <w:rPr>
          <w:bCs/>
          <w:color w:val="000000"/>
          <w:sz w:val="24"/>
          <w:szCs w:val="24"/>
        </w:rPr>
        <w:t>Измерение времени процесса, периода колебаний.</w:t>
      </w:r>
    </w:p>
    <w:p w:rsidR="00400679" w:rsidRPr="0016480C" w:rsidRDefault="00400679" w:rsidP="0016480C">
      <w:pPr>
        <w:pStyle w:val="aa"/>
        <w:rPr>
          <w:bCs/>
          <w:color w:val="000000"/>
          <w:sz w:val="24"/>
          <w:szCs w:val="24"/>
        </w:rPr>
      </w:pPr>
      <w:r w:rsidRPr="0016480C">
        <w:rPr>
          <w:bCs/>
          <w:color w:val="000000"/>
          <w:sz w:val="24"/>
          <w:szCs w:val="24"/>
        </w:rPr>
        <w:t>Измерение температуры.</w:t>
      </w:r>
    </w:p>
    <w:p w:rsidR="00400679" w:rsidRPr="0016480C" w:rsidRDefault="00400679" w:rsidP="0016480C">
      <w:pPr>
        <w:pStyle w:val="aa"/>
        <w:rPr>
          <w:bCs/>
          <w:color w:val="000000"/>
          <w:sz w:val="24"/>
          <w:szCs w:val="24"/>
        </w:rPr>
      </w:pPr>
      <w:r w:rsidRPr="0016480C">
        <w:rPr>
          <w:bCs/>
          <w:color w:val="000000"/>
          <w:sz w:val="24"/>
          <w:szCs w:val="24"/>
        </w:rPr>
        <w:t>Измерение давления воздуха в баллоне под поршнем.</w:t>
      </w:r>
    </w:p>
    <w:p w:rsidR="00400679" w:rsidRPr="0016480C" w:rsidRDefault="00400679" w:rsidP="0016480C">
      <w:pPr>
        <w:pStyle w:val="aa"/>
        <w:rPr>
          <w:bCs/>
          <w:color w:val="000000"/>
          <w:sz w:val="24"/>
          <w:szCs w:val="24"/>
        </w:rPr>
      </w:pPr>
      <w:r w:rsidRPr="0016480C">
        <w:rPr>
          <w:bCs/>
          <w:color w:val="000000"/>
          <w:sz w:val="24"/>
          <w:szCs w:val="24"/>
        </w:rPr>
        <w:t>Измерение силы тока и его регулирование.</w:t>
      </w:r>
    </w:p>
    <w:p w:rsidR="00400679" w:rsidRPr="0016480C" w:rsidRDefault="00400679" w:rsidP="0016480C">
      <w:pPr>
        <w:pStyle w:val="aa"/>
        <w:rPr>
          <w:bCs/>
          <w:color w:val="000000"/>
          <w:sz w:val="24"/>
          <w:szCs w:val="24"/>
        </w:rPr>
      </w:pPr>
      <w:r w:rsidRPr="0016480C">
        <w:rPr>
          <w:bCs/>
          <w:color w:val="000000"/>
          <w:sz w:val="24"/>
          <w:szCs w:val="24"/>
        </w:rPr>
        <w:t>Измерение напряжения.</w:t>
      </w:r>
    </w:p>
    <w:p w:rsidR="00400679" w:rsidRPr="0016480C" w:rsidRDefault="00400679" w:rsidP="0016480C">
      <w:pPr>
        <w:pStyle w:val="aa"/>
        <w:rPr>
          <w:bCs/>
          <w:color w:val="000000"/>
          <w:sz w:val="24"/>
          <w:szCs w:val="24"/>
        </w:rPr>
      </w:pPr>
      <w:r w:rsidRPr="0016480C">
        <w:rPr>
          <w:bCs/>
          <w:color w:val="000000"/>
          <w:sz w:val="24"/>
          <w:szCs w:val="24"/>
        </w:rPr>
        <w:t>Измерение углов падения и преломления.</w:t>
      </w:r>
    </w:p>
    <w:p w:rsidR="00400679" w:rsidRPr="0016480C" w:rsidRDefault="00400679" w:rsidP="0016480C">
      <w:pPr>
        <w:pStyle w:val="aa"/>
        <w:rPr>
          <w:bCs/>
          <w:color w:val="000000"/>
          <w:sz w:val="24"/>
          <w:szCs w:val="24"/>
        </w:rPr>
      </w:pPr>
      <w:r w:rsidRPr="0016480C">
        <w:rPr>
          <w:bCs/>
          <w:color w:val="000000"/>
          <w:sz w:val="24"/>
          <w:szCs w:val="24"/>
        </w:rPr>
        <w:t>Измерение фокусного расстояния линзы.</w:t>
      </w:r>
    </w:p>
    <w:p w:rsidR="00400679" w:rsidRPr="0016480C" w:rsidRDefault="00400679" w:rsidP="0016480C">
      <w:pPr>
        <w:pStyle w:val="aa"/>
        <w:rPr>
          <w:color w:val="000000"/>
          <w:sz w:val="24"/>
          <w:szCs w:val="24"/>
        </w:rPr>
      </w:pPr>
      <w:r w:rsidRPr="0016480C">
        <w:rPr>
          <w:bCs/>
          <w:color w:val="000000"/>
          <w:sz w:val="24"/>
          <w:szCs w:val="24"/>
        </w:rPr>
        <w:t>Измерение радиоактивного</w:t>
      </w:r>
      <w:r w:rsidRPr="0016480C">
        <w:rPr>
          <w:color w:val="000000"/>
          <w:sz w:val="24"/>
          <w:szCs w:val="24"/>
        </w:rPr>
        <w:t xml:space="preserve"> фона.</w:t>
      </w:r>
    </w:p>
    <w:p w:rsidR="00400679" w:rsidRPr="0016480C" w:rsidRDefault="00400679" w:rsidP="0016480C">
      <w:pPr>
        <w:pStyle w:val="aa"/>
        <w:rPr>
          <w:rFonts w:eastAsia="Courier New"/>
          <w:b/>
          <w:color w:val="000000"/>
          <w:sz w:val="24"/>
          <w:szCs w:val="24"/>
        </w:rPr>
      </w:pPr>
      <w:r w:rsidRPr="0016480C">
        <w:rPr>
          <w:rFonts w:eastAsia="Courier New"/>
          <w:b/>
          <w:color w:val="000000"/>
          <w:sz w:val="24"/>
          <w:szCs w:val="24"/>
        </w:rPr>
        <w:t>Расчет по полученным результатам прямых измерений зависимого от них параметра (косвенные измерения)</w:t>
      </w:r>
    </w:p>
    <w:p w:rsidR="00400679" w:rsidRPr="0016480C" w:rsidRDefault="00400679" w:rsidP="0016480C">
      <w:pPr>
        <w:pStyle w:val="aa"/>
        <w:rPr>
          <w:bCs/>
          <w:color w:val="000000"/>
          <w:sz w:val="24"/>
          <w:szCs w:val="24"/>
        </w:rPr>
      </w:pPr>
      <w:r w:rsidRPr="0016480C">
        <w:rPr>
          <w:bCs/>
          <w:color w:val="000000"/>
          <w:sz w:val="24"/>
          <w:szCs w:val="24"/>
        </w:rPr>
        <w:t>Измерение плотности вещества твердого тела.</w:t>
      </w:r>
    </w:p>
    <w:p w:rsidR="00400679" w:rsidRPr="0016480C" w:rsidRDefault="00400679" w:rsidP="0016480C">
      <w:pPr>
        <w:pStyle w:val="aa"/>
        <w:rPr>
          <w:bCs/>
          <w:color w:val="000000"/>
          <w:sz w:val="24"/>
          <w:szCs w:val="24"/>
        </w:rPr>
      </w:pPr>
      <w:r w:rsidRPr="0016480C">
        <w:rPr>
          <w:bCs/>
          <w:color w:val="000000"/>
          <w:sz w:val="24"/>
          <w:szCs w:val="24"/>
        </w:rPr>
        <w:t>Определение коэффициента трения скольжения.</w:t>
      </w:r>
    </w:p>
    <w:p w:rsidR="00400679" w:rsidRPr="0016480C" w:rsidRDefault="00400679" w:rsidP="0016480C">
      <w:pPr>
        <w:pStyle w:val="aa"/>
        <w:rPr>
          <w:bCs/>
          <w:color w:val="000000"/>
          <w:sz w:val="24"/>
          <w:szCs w:val="24"/>
        </w:rPr>
      </w:pPr>
      <w:r w:rsidRPr="0016480C">
        <w:rPr>
          <w:bCs/>
          <w:color w:val="000000"/>
          <w:sz w:val="24"/>
          <w:szCs w:val="24"/>
        </w:rPr>
        <w:t>Определение жесткости пружины.</w:t>
      </w:r>
    </w:p>
    <w:p w:rsidR="00400679" w:rsidRPr="0016480C" w:rsidRDefault="00400679" w:rsidP="0016480C">
      <w:pPr>
        <w:pStyle w:val="aa"/>
        <w:rPr>
          <w:bCs/>
          <w:color w:val="000000"/>
          <w:sz w:val="24"/>
          <w:szCs w:val="24"/>
        </w:rPr>
      </w:pPr>
      <w:r w:rsidRPr="0016480C">
        <w:rPr>
          <w:bCs/>
          <w:color w:val="000000"/>
          <w:sz w:val="24"/>
          <w:szCs w:val="24"/>
        </w:rPr>
        <w:t>Определение выталкивающей силы, действующей на погруженное в жидкость тело.</w:t>
      </w:r>
    </w:p>
    <w:p w:rsidR="00400679" w:rsidRPr="0016480C" w:rsidRDefault="00400679" w:rsidP="0016480C">
      <w:pPr>
        <w:pStyle w:val="aa"/>
        <w:rPr>
          <w:bCs/>
          <w:color w:val="000000"/>
          <w:sz w:val="24"/>
          <w:szCs w:val="24"/>
        </w:rPr>
      </w:pPr>
      <w:r w:rsidRPr="0016480C">
        <w:rPr>
          <w:bCs/>
          <w:color w:val="000000"/>
          <w:sz w:val="24"/>
          <w:szCs w:val="24"/>
        </w:rPr>
        <w:t>Определение момента силы.</w:t>
      </w:r>
    </w:p>
    <w:p w:rsidR="00400679" w:rsidRPr="0016480C" w:rsidRDefault="00400679" w:rsidP="0016480C">
      <w:pPr>
        <w:pStyle w:val="aa"/>
        <w:rPr>
          <w:bCs/>
          <w:color w:val="000000"/>
          <w:sz w:val="24"/>
          <w:szCs w:val="24"/>
        </w:rPr>
      </w:pPr>
      <w:r w:rsidRPr="0016480C">
        <w:rPr>
          <w:bCs/>
          <w:color w:val="000000"/>
          <w:sz w:val="24"/>
          <w:szCs w:val="24"/>
        </w:rPr>
        <w:t>Измерение скорости равномерного движения.</w:t>
      </w:r>
    </w:p>
    <w:p w:rsidR="00400679" w:rsidRPr="0016480C" w:rsidRDefault="00400679" w:rsidP="0016480C">
      <w:pPr>
        <w:pStyle w:val="aa"/>
        <w:rPr>
          <w:bCs/>
          <w:color w:val="000000"/>
          <w:sz w:val="24"/>
          <w:szCs w:val="24"/>
        </w:rPr>
      </w:pPr>
      <w:r w:rsidRPr="0016480C">
        <w:rPr>
          <w:bCs/>
          <w:color w:val="000000"/>
          <w:sz w:val="24"/>
          <w:szCs w:val="24"/>
        </w:rPr>
        <w:t>Измерение средней скорости движения.</w:t>
      </w:r>
    </w:p>
    <w:p w:rsidR="00400679" w:rsidRPr="0016480C" w:rsidRDefault="00400679" w:rsidP="0016480C">
      <w:pPr>
        <w:pStyle w:val="aa"/>
        <w:rPr>
          <w:bCs/>
          <w:color w:val="000000"/>
          <w:sz w:val="24"/>
          <w:szCs w:val="24"/>
        </w:rPr>
      </w:pPr>
      <w:r w:rsidRPr="0016480C">
        <w:rPr>
          <w:bCs/>
          <w:color w:val="000000"/>
          <w:sz w:val="24"/>
          <w:szCs w:val="24"/>
        </w:rPr>
        <w:t>Измерение ускорения равноускоренного движения.</w:t>
      </w:r>
    </w:p>
    <w:p w:rsidR="00400679" w:rsidRPr="0016480C" w:rsidRDefault="00400679" w:rsidP="0016480C">
      <w:pPr>
        <w:pStyle w:val="aa"/>
        <w:rPr>
          <w:bCs/>
          <w:color w:val="000000"/>
          <w:sz w:val="24"/>
          <w:szCs w:val="24"/>
        </w:rPr>
      </w:pPr>
      <w:r w:rsidRPr="0016480C">
        <w:rPr>
          <w:bCs/>
          <w:color w:val="000000"/>
          <w:sz w:val="24"/>
          <w:szCs w:val="24"/>
        </w:rPr>
        <w:t>Определение работы и мощности.</w:t>
      </w:r>
    </w:p>
    <w:p w:rsidR="00400679" w:rsidRPr="0016480C" w:rsidRDefault="00400679" w:rsidP="0016480C">
      <w:pPr>
        <w:pStyle w:val="aa"/>
        <w:rPr>
          <w:bCs/>
          <w:color w:val="000000"/>
          <w:sz w:val="24"/>
          <w:szCs w:val="24"/>
        </w:rPr>
      </w:pPr>
      <w:r w:rsidRPr="0016480C">
        <w:rPr>
          <w:bCs/>
          <w:color w:val="000000"/>
          <w:sz w:val="24"/>
          <w:szCs w:val="24"/>
        </w:rPr>
        <w:t>Определение частоты колебаний груза на пружине и нити.</w:t>
      </w:r>
    </w:p>
    <w:p w:rsidR="00400679" w:rsidRPr="0016480C" w:rsidRDefault="00400679" w:rsidP="0016480C">
      <w:pPr>
        <w:pStyle w:val="aa"/>
        <w:rPr>
          <w:bCs/>
          <w:color w:val="000000"/>
          <w:sz w:val="24"/>
          <w:szCs w:val="24"/>
        </w:rPr>
      </w:pPr>
      <w:r w:rsidRPr="0016480C">
        <w:rPr>
          <w:bCs/>
          <w:color w:val="000000"/>
          <w:sz w:val="24"/>
          <w:szCs w:val="24"/>
        </w:rPr>
        <w:t>Определение относительной влажности.</w:t>
      </w:r>
    </w:p>
    <w:p w:rsidR="00400679" w:rsidRPr="0016480C" w:rsidRDefault="00400679" w:rsidP="0016480C">
      <w:pPr>
        <w:pStyle w:val="aa"/>
        <w:rPr>
          <w:bCs/>
          <w:color w:val="000000"/>
          <w:sz w:val="24"/>
          <w:szCs w:val="24"/>
        </w:rPr>
      </w:pPr>
      <w:r w:rsidRPr="0016480C">
        <w:rPr>
          <w:bCs/>
          <w:color w:val="000000"/>
          <w:sz w:val="24"/>
          <w:szCs w:val="24"/>
        </w:rPr>
        <w:t>Определение количества теплоты.</w:t>
      </w:r>
    </w:p>
    <w:p w:rsidR="00400679" w:rsidRPr="0016480C" w:rsidRDefault="00400679" w:rsidP="0016480C">
      <w:pPr>
        <w:pStyle w:val="aa"/>
        <w:rPr>
          <w:bCs/>
          <w:color w:val="000000"/>
          <w:sz w:val="24"/>
          <w:szCs w:val="24"/>
        </w:rPr>
      </w:pPr>
      <w:r w:rsidRPr="0016480C">
        <w:rPr>
          <w:bCs/>
          <w:color w:val="000000"/>
          <w:sz w:val="24"/>
          <w:szCs w:val="24"/>
        </w:rPr>
        <w:t>Определение удельной теплоемкости.</w:t>
      </w:r>
    </w:p>
    <w:p w:rsidR="00400679" w:rsidRPr="0016480C" w:rsidRDefault="00400679" w:rsidP="0016480C">
      <w:pPr>
        <w:pStyle w:val="aa"/>
        <w:rPr>
          <w:bCs/>
          <w:color w:val="000000"/>
          <w:sz w:val="24"/>
          <w:szCs w:val="24"/>
        </w:rPr>
      </w:pPr>
      <w:r w:rsidRPr="0016480C">
        <w:rPr>
          <w:bCs/>
          <w:color w:val="000000"/>
          <w:sz w:val="24"/>
          <w:szCs w:val="24"/>
        </w:rPr>
        <w:t>Измерение работы и мощности электрического тока.</w:t>
      </w:r>
    </w:p>
    <w:p w:rsidR="00400679" w:rsidRPr="0016480C" w:rsidRDefault="00400679" w:rsidP="0016480C">
      <w:pPr>
        <w:pStyle w:val="aa"/>
        <w:rPr>
          <w:bCs/>
          <w:color w:val="000000"/>
          <w:sz w:val="24"/>
          <w:szCs w:val="24"/>
        </w:rPr>
      </w:pPr>
      <w:r w:rsidRPr="0016480C">
        <w:rPr>
          <w:bCs/>
          <w:color w:val="000000"/>
          <w:sz w:val="24"/>
          <w:szCs w:val="24"/>
        </w:rPr>
        <w:t>Измерение сопротивления.</w:t>
      </w:r>
    </w:p>
    <w:p w:rsidR="00400679" w:rsidRPr="0016480C" w:rsidRDefault="00400679" w:rsidP="0016480C">
      <w:pPr>
        <w:pStyle w:val="aa"/>
        <w:rPr>
          <w:bCs/>
          <w:color w:val="000000"/>
          <w:sz w:val="24"/>
          <w:szCs w:val="24"/>
        </w:rPr>
      </w:pPr>
      <w:r w:rsidRPr="0016480C">
        <w:rPr>
          <w:bCs/>
          <w:color w:val="000000"/>
          <w:sz w:val="24"/>
          <w:szCs w:val="24"/>
        </w:rPr>
        <w:t>Определение оптической силы линзы.</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силы трения от характера поверхности, ее независимости от площади.</w:t>
      </w:r>
    </w:p>
    <w:p w:rsidR="00400679" w:rsidRPr="0016480C" w:rsidRDefault="00400679" w:rsidP="0016480C">
      <w:pPr>
        <w:pStyle w:val="aa"/>
        <w:rPr>
          <w:rFonts w:eastAsia="Courier New"/>
          <w:b/>
          <w:color w:val="000000"/>
          <w:sz w:val="24"/>
          <w:szCs w:val="24"/>
        </w:rPr>
      </w:pPr>
      <w:r w:rsidRPr="0016480C">
        <w:rPr>
          <w:rFonts w:eastAsia="Courier New"/>
          <w:b/>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400679" w:rsidRPr="0016480C" w:rsidRDefault="00400679" w:rsidP="0016480C">
      <w:pPr>
        <w:pStyle w:val="aa"/>
        <w:rPr>
          <w:bCs/>
          <w:color w:val="000000"/>
          <w:sz w:val="24"/>
          <w:szCs w:val="24"/>
        </w:rPr>
      </w:pPr>
      <w:r w:rsidRPr="0016480C">
        <w:rPr>
          <w:bCs/>
          <w:color w:val="000000"/>
          <w:sz w:val="24"/>
          <w:szCs w:val="24"/>
        </w:rPr>
        <w:t>Наблюдение зависимости периода колебаний груза на нити от длины и независимости от массы.</w:t>
      </w:r>
    </w:p>
    <w:p w:rsidR="00400679" w:rsidRPr="0016480C" w:rsidRDefault="00400679" w:rsidP="0016480C">
      <w:pPr>
        <w:pStyle w:val="aa"/>
        <w:rPr>
          <w:bCs/>
          <w:color w:val="000000"/>
          <w:sz w:val="24"/>
          <w:szCs w:val="24"/>
        </w:rPr>
      </w:pPr>
      <w:r w:rsidRPr="0016480C">
        <w:rPr>
          <w:bCs/>
          <w:color w:val="000000"/>
          <w:sz w:val="24"/>
          <w:szCs w:val="24"/>
        </w:rPr>
        <w:t>Наблюдение зависимости периода колебаний груза на пружине от массы и жесткости.</w:t>
      </w:r>
    </w:p>
    <w:p w:rsidR="00400679" w:rsidRPr="0016480C" w:rsidRDefault="00400679" w:rsidP="0016480C">
      <w:pPr>
        <w:pStyle w:val="aa"/>
        <w:rPr>
          <w:bCs/>
          <w:color w:val="000000"/>
          <w:sz w:val="24"/>
          <w:szCs w:val="24"/>
        </w:rPr>
      </w:pPr>
      <w:r w:rsidRPr="0016480C">
        <w:rPr>
          <w:bCs/>
          <w:color w:val="000000"/>
          <w:sz w:val="24"/>
          <w:szCs w:val="24"/>
        </w:rPr>
        <w:t>Наблюдение зависимости давления газа от объема и температуры.</w:t>
      </w:r>
    </w:p>
    <w:p w:rsidR="00400679" w:rsidRPr="0016480C" w:rsidRDefault="00400679" w:rsidP="0016480C">
      <w:pPr>
        <w:pStyle w:val="aa"/>
        <w:rPr>
          <w:bCs/>
          <w:color w:val="000000"/>
          <w:sz w:val="24"/>
          <w:szCs w:val="24"/>
        </w:rPr>
      </w:pPr>
      <w:r w:rsidRPr="0016480C">
        <w:rPr>
          <w:bCs/>
          <w:color w:val="000000"/>
          <w:sz w:val="24"/>
          <w:szCs w:val="24"/>
        </w:rPr>
        <w:t>Наблюдение зависимости температуры остывающей воды от времени.</w:t>
      </w:r>
    </w:p>
    <w:p w:rsidR="00400679" w:rsidRPr="0016480C" w:rsidRDefault="00400679" w:rsidP="0016480C">
      <w:pPr>
        <w:pStyle w:val="aa"/>
        <w:rPr>
          <w:bCs/>
          <w:color w:val="000000"/>
          <w:sz w:val="24"/>
          <w:szCs w:val="24"/>
        </w:rPr>
      </w:pPr>
      <w:r w:rsidRPr="0016480C">
        <w:rPr>
          <w:bCs/>
          <w:color w:val="000000"/>
          <w:sz w:val="24"/>
          <w:szCs w:val="24"/>
        </w:rPr>
        <w:t>Исследование явления взаимодействия катушки с током и магнита.</w:t>
      </w:r>
    </w:p>
    <w:p w:rsidR="00400679" w:rsidRPr="0016480C" w:rsidRDefault="00400679" w:rsidP="0016480C">
      <w:pPr>
        <w:pStyle w:val="aa"/>
        <w:rPr>
          <w:bCs/>
          <w:color w:val="000000"/>
          <w:sz w:val="24"/>
          <w:szCs w:val="24"/>
        </w:rPr>
      </w:pPr>
      <w:r w:rsidRPr="0016480C">
        <w:rPr>
          <w:bCs/>
          <w:color w:val="000000"/>
          <w:sz w:val="24"/>
          <w:szCs w:val="24"/>
        </w:rPr>
        <w:t>Исследование явления электромагнитной индукции.</w:t>
      </w:r>
    </w:p>
    <w:p w:rsidR="00400679" w:rsidRPr="0016480C" w:rsidRDefault="00400679" w:rsidP="0016480C">
      <w:pPr>
        <w:pStyle w:val="aa"/>
        <w:rPr>
          <w:bCs/>
          <w:color w:val="000000"/>
          <w:sz w:val="24"/>
          <w:szCs w:val="24"/>
        </w:rPr>
      </w:pPr>
      <w:r w:rsidRPr="0016480C">
        <w:rPr>
          <w:bCs/>
          <w:color w:val="000000"/>
          <w:sz w:val="24"/>
          <w:szCs w:val="24"/>
        </w:rPr>
        <w:t>Наблюдение явления отражения и преломления света.</w:t>
      </w:r>
    </w:p>
    <w:p w:rsidR="00400679" w:rsidRPr="0016480C" w:rsidRDefault="00400679" w:rsidP="0016480C">
      <w:pPr>
        <w:pStyle w:val="aa"/>
        <w:rPr>
          <w:bCs/>
          <w:color w:val="000000"/>
          <w:sz w:val="24"/>
          <w:szCs w:val="24"/>
        </w:rPr>
      </w:pPr>
      <w:r w:rsidRPr="0016480C">
        <w:rPr>
          <w:bCs/>
          <w:color w:val="000000"/>
          <w:sz w:val="24"/>
          <w:szCs w:val="24"/>
        </w:rPr>
        <w:t>Наблюдение явления дисперсии.</w:t>
      </w:r>
    </w:p>
    <w:p w:rsidR="00400679" w:rsidRPr="0016480C" w:rsidRDefault="00400679" w:rsidP="0016480C">
      <w:pPr>
        <w:pStyle w:val="aa"/>
        <w:rPr>
          <w:bCs/>
          <w:color w:val="000000"/>
          <w:sz w:val="24"/>
          <w:szCs w:val="24"/>
        </w:rPr>
      </w:pPr>
      <w:r w:rsidRPr="0016480C">
        <w:rPr>
          <w:bCs/>
          <w:color w:val="000000"/>
          <w:sz w:val="24"/>
          <w:szCs w:val="24"/>
        </w:rPr>
        <w:t>Обнаружение зависимости сопротивления проводника от его параметров и вещества.</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веса тела в жидкости от объема погруженной части.</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массы от объема.</w:t>
      </w:r>
    </w:p>
    <w:p w:rsidR="00400679" w:rsidRPr="0016480C" w:rsidRDefault="00400679" w:rsidP="0016480C">
      <w:pPr>
        <w:pStyle w:val="aa"/>
        <w:rPr>
          <w:bCs/>
          <w:color w:val="000000"/>
          <w:sz w:val="24"/>
          <w:szCs w:val="24"/>
        </w:rPr>
      </w:pPr>
      <w:r w:rsidRPr="0016480C">
        <w:rPr>
          <w:bCs/>
          <w:color w:val="000000"/>
          <w:sz w:val="24"/>
          <w:szCs w:val="24"/>
        </w:rPr>
        <w:lastRenderedPageBreak/>
        <w:t>Исследование зависимости пути от времени при равноускоренном движении без начальной скорости.</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скорости от времени и пути при равноускоренном движении.</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силы трения от силы давления.</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деформации пружины от силы.</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периода колебаний груза на нити от длины.</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периода колебаний груза на пружине от жесткости и массы.</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силы тока через проводник от напряжения.</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силы тока через лампочку от напряжения.</w:t>
      </w:r>
    </w:p>
    <w:p w:rsidR="00400679" w:rsidRPr="0016480C" w:rsidRDefault="00400679" w:rsidP="0016480C">
      <w:pPr>
        <w:pStyle w:val="aa"/>
        <w:rPr>
          <w:bCs/>
          <w:color w:val="000000"/>
          <w:sz w:val="24"/>
          <w:szCs w:val="24"/>
        </w:rPr>
      </w:pPr>
      <w:r w:rsidRPr="0016480C">
        <w:rPr>
          <w:bCs/>
          <w:color w:val="000000"/>
          <w:sz w:val="24"/>
          <w:szCs w:val="24"/>
        </w:rPr>
        <w:t>Исследование зависимости угла преломления от угла падения.</w:t>
      </w:r>
    </w:p>
    <w:p w:rsidR="00400679" w:rsidRPr="0016480C" w:rsidRDefault="00400679" w:rsidP="0016480C">
      <w:pPr>
        <w:pStyle w:val="aa"/>
        <w:rPr>
          <w:rFonts w:eastAsia="Courier New"/>
          <w:b/>
          <w:color w:val="000000"/>
          <w:sz w:val="24"/>
          <w:szCs w:val="24"/>
        </w:rPr>
      </w:pPr>
      <w:r w:rsidRPr="0016480C">
        <w:rPr>
          <w:rFonts w:eastAsia="Courier New"/>
          <w:b/>
          <w:color w:val="000000"/>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400679" w:rsidRPr="0016480C" w:rsidRDefault="00400679" w:rsidP="0016480C">
      <w:pPr>
        <w:pStyle w:val="aa"/>
        <w:rPr>
          <w:bCs/>
          <w:color w:val="000000"/>
          <w:sz w:val="24"/>
          <w:szCs w:val="24"/>
        </w:rPr>
      </w:pPr>
      <w:r w:rsidRPr="0016480C">
        <w:rPr>
          <w:bCs/>
          <w:color w:val="000000"/>
          <w:sz w:val="24"/>
          <w:szCs w:val="24"/>
        </w:rPr>
        <w:t>Проверка гипотезы о линейной зависимости длины столбика жидкости в трубке от температуры.</w:t>
      </w:r>
    </w:p>
    <w:p w:rsidR="00400679" w:rsidRPr="0016480C" w:rsidRDefault="00400679" w:rsidP="0016480C">
      <w:pPr>
        <w:pStyle w:val="aa"/>
        <w:rPr>
          <w:bCs/>
          <w:color w:val="000000"/>
          <w:sz w:val="24"/>
          <w:szCs w:val="24"/>
        </w:rPr>
      </w:pPr>
      <w:r w:rsidRPr="0016480C">
        <w:rPr>
          <w:bCs/>
          <w:color w:val="000000"/>
          <w:sz w:val="24"/>
          <w:szCs w:val="24"/>
        </w:rPr>
        <w:t>Проверка гипотезы о прямой пропорциональности скорости при равноускоренном движении пройденному пути.</w:t>
      </w:r>
    </w:p>
    <w:p w:rsidR="00400679" w:rsidRPr="0016480C" w:rsidRDefault="00400679" w:rsidP="0016480C">
      <w:pPr>
        <w:pStyle w:val="aa"/>
        <w:rPr>
          <w:bCs/>
          <w:color w:val="000000"/>
          <w:sz w:val="24"/>
          <w:szCs w:val="24"/>
        </w:rPr>
      </w:pPr>
      <w:r w:rsidRPr="0016480C">
        <w:rPr>
          <w:bCs/>
          <w:color w:val="000000"/>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400679" w:rsidRPr="0016480C" w:rsidRDefault="00400679" w:rsidP="0016480C">
      <w:pPr>
        <w:pStyle w:val="aa"/>
        <w:rPr>
          <w:bCs/>
          <w:color w:val="000000"/>
          <w:sz w:val="24"/>
          <w:szCs w:val="24"/>
        </w:rPr>
      </w:pPr>
      <w:r w:rsidRPr="0016480C">
        <w:rPr>
          <w:bCs/>
          <w:color w:val="000000"/>
          <w:sz w:val="24"/>
          <w:szCs w:val="24"/>
        </w:rPr>
        <w:t>Проверка правила сложения токов на двух параллельно включенных резисторов.</w:t>
      </w:r>
    </w:p>
    <w:p w:rsidR="00400679" w:rsidRPr="0016480C" w:rsidRDefault="00400679" w:rsidP="0016480C">
      <w:pPr>
        <w:pStyle w:val="aa"/>
        <w:rPr>
          <w:rFonts w:eastAsia="Courier New"/>
          <w:b/>
          <w:color w:val="000000"/>
          <w:sz w:val="24"/>
          <w:szCs w:val="24"/>
        </w:rPr>
      </w:pPr>
      <w:r w:rsidRPr="0016480C">
        <w:rPr>
          <w:rFonts w:eastAsia="Courier New"/>
          <w:b/>
          <w:color w:val="000000"/>
          <w:sz w:val="24"/>
          <w:szCs w:val="24"/>
        </w:rPr>
        <w:t>Знакомство с техническими устройствами и их конструирование</w:t>
      </w:r>
    </w:p>
    <w:p w:rsidR="00400679" w:rsidRPr="0016480C" w:rsidRDefault="00400679" w:rsidP="0016480C">
      <w:pPr>
        <w:pStyle w:val="aa"/>
        <w:rPr>
          <w:bCs/>
          <w:color w:val="000000"/>
          <w:sz w:val="24"/>
          <w:szCs w:val="24"/>
        </w:rPr>
      </w:pPr>
      <w:r w:rsidRPr="0016480C">
        <w:rPr>
          <w:bCs/>
          <w:color w:val="000000"/>
          <w:sz w:val="24"/>
          <w:szCs w:val="24"/>
        </w:rPr>
        <w:t>Конструирование наклонной плоскости с заданным значением КПД.</w:t>
      </w:r>
    </w:p>
    <w:p w:rsidR="00400679" w:rsidRPr="0016480C" w:rsidRDefault="00400679" w:rsidP="0016480C">
      <w:pPr>
        <w:pStyle w:val="aa"/>
        <w:rPr>
          <w:bCs/>
          <w:color w:val="000000"/>
          <w:sz w:val="24"/>
          <w:szCs w:val="24"/>
        </w:rPr>
      </w:pPr>
      <w:r w:rsidRPr="0016480C">
        <w:rPr>
          <w:bCs/>
          <w:color w:val="000000"/>
          <w:sz w:val="24"/>
          <w:szCs w:val="24"/>
        </w:rPr>
        <w:t>Конструирование ареометра и испытание его работы.</w:t>
      </w:r>
    </w:p>
    <w:p w:rsidR="00400679" w:rsidRPr="0016480C" w:rsidRDefault="00400679" w:rsidP="0016480C">
      <w:pPr>
        <w:pStyle w:val="aa"/>
        <w:rPr>
          <w:bCs/>
          <w:color w:val="000000"/>
          <w:sz w:val="24"/>
          <w:szCs w:val="24"/>
        </w:rPr>
      </w:pPr>
      <w:r w:rsidRPr="0016480C">
        <w:rPr>
          <w:bCs/>
          <w:color w:val="000000"/>
          <w:sz w:val="24"/>
          <w:szCs w:val="24"/>
        </w:rPr>
        <w:t>Сборка электрической цепи и измерение силы тока в ее различных участках.</w:t>
      </w:r>
    </w:p>
    <w:p w:rsidR="00400679" w:rsidRPr="0016480C" w:rsidRDefault="00400679" w:rsidP="0016480C">
      <w:pPr>
        <w:pStyle w:val="aa"/>
        <w:rPr>
          <w:bCs/>
          <w:color w:val="000000"/>
          <w:sz w:val="24"/>
          <w:szCs w:val="24"/>
        </w:rPr>
      </w:pPr>
      <w:r w:rsidRPr="0016480C">
        <w:rPr>
          <w:bCs/>
          <w:color w:val="000000"/>
          <w:sz w:val="24"/>
          <w:szCs w:val="24"/>
        </w:rPr>
        <w:t>Сборка электромагнита и испытание его действия.</w:t>
      </w:r>
    </w:p>
    <w:p w:rsidR="00400679" w:rsidRPr="0016480C" w:rsidRDefault="00400679" w:rsidP="0016480C">
      <w:pPr>
        <w:pStyle w:val="aa"/>
        <w:rPr>
          <w:bCs/>
          <w:color w:val="000000"/>
          <w:sz w:val="24"/>
          <w:szCs w:val="24"/>
        </w:rPr>
      </w:pPr>
      <w:r w:rsidRPr="0016480C">
        <w:rPr>
          <w:bCs/>
          <w:color w:val="000000"/>
          <w:sz w:val="24"/>
          <w:szCs w:val="24"/>
        </w:rPr>
        <w:t>Изучение электрического двигателя постоянного тока (на модели).</w:t>
      </w:r>
    </w:p>
    <w:p w:rsidR="00400679" w:rsidRPr="0016480C" w:rsidRDefault="00400679" w:rsidP="0016480C">
      <w:pPr>
        <w:pStyle w:val="aa"/>
        <w:rPr>
          <w:bCs/>
          <w:color w:val="000000"/>
          <w:sz w:val="24"/>
          <w:szCs w:val="24"/>
        </w:rPr>
      </w:pPr>
      <w:r w:rsidRPr="0016480C">
        <w:rPr>
          <w:bCs/>
          <w:color w:val="000000"/>
          <w:sz w:val="24"/>
          <w:szCs w:val="24"/>
        </w:rPr>
        <w:t>Конструирование электродвигателя.</w:t>
      </w:r>
    </w:p>
    <w:p w:rsidR="00400679" w:rsidRPr="0016480C" w:rsidRDefault="00400679" w:rsidP="0016480C">
      <w:pPr>
        <w:pStyle w:val="aa"/>
        <w:rPr>
          <w:bCs/>
          <w:color w:val="000000"/>
          <w:sz w:val="24"/>
          <w:szCs w:val="24"/>
        </w:rPr>
      </w:pPr>
      <w:r w:rsidRPr="0016480C">
        <w:rPr>
          <w:bCs/>
          <w:color w:val="000000"/>
          <w:sz w:val="24"/>
          <w:szCs w:val="24"/>
        </w:rPr>
        <w:t>Конструирование модели телескопа.</w:t>
      </w:r>
    </w:p>
    <w:p w:rsidR="00400679" w:rsidRPr="0016480C" w:rsidRDefault="00400679" w:rsidP="0016480C">
      <w:pPr>
        <w:pStyle w:val="aa"/>
        <w:rPr>
          <w:bCs/>
          <w:color w:val="000000"/>
          <w:sz w:val="24"/>
          <w:szCs w:val="24"/>
        </w:rPr>
      </w:pPr>
      <w:r w:rsidRPr="0016480C">
        <w:rPr>
          <w:bCs/>
          <w:color w:val="000000"/>
          <w:sz w:val="24"/>
          <w:szCs w:val="24"/>
        </w:rPr>
        <w:t>Конструирование модели лодки с заданной грузоподъемностью.</w:t>
      </w:r>
    </w:p>
    <w:p w:rsidR="00400679" w:rsidRPr="0016480C" w:rsidRDefault="00400679" w:rsidP="0016480C">
      <w:pPr>
        <w:pStyle w:val="aa"/>
        <w:rPr>
          <w:bCs/>
          <w:color w:val="000000"/>
          <w:sz w:val="24"/>
          <w:szCs w:val="24"/>
        </w:rPr>
      </w:pPr>
      <w:r w:rsidRPr="0016480C">
        <w:rPr>
          <w:bCs/>
          <w:color w:val="000000"/>
          <w:sz w:val="24"/>
          <w:szCs w:val="24"/>
        </w:rPr>
        <w:t>Оценка своего зрения и подбор очков.</w:t>
      </w:r>
    </w:p>
    <w:p w:rsidR="00400679" w:rsidRPr="0016480C" w:rsidRDefault="00400679" w:rsidP="0016480C">
      <w:pPr>
        <w:pStyle w:val="aa"/>
        <w:rPr>
          <w:bCs/>
          <w:color w:val="000000"/>
          <w:sz w:val="24"/>
          <w:szCs w:val="24"/>
        </w:rPr>
      </w:pPr>
      <w:r w:rsidRPr="0016480C">
        <w:rPr>
          <w:bCs/>
          <w:color w:val="000000"/>
          <w:sz w:val="24"/>
          <w:szCs w:val="24"/>
        </w:rPr>
        <w:t>Конструирование простейшего генератора.</w:t>
      </w:r>
    </w:p>
    <w:p w:rsidR="00400679" w:rsidRPr="0016480C" w:rsidRDefault="00400679" w:rsidP="0016480C">
      <w:pPr>
        <w:pStyle w:val="aa"/>
        <w:rPr>
          <w:bCs/>
          <w:color w:val="000000"/>
          <w:sz w:val="24"/>
          <w:szCs w:val="24"/>
        </w:rPr>
      </w:pPr>
      <w:r w:rsidRPr="0016480C">
        <w:rPr>
          <w:bCs/>
          <w:color w:val="000000"/>
          <w:sz w:val="24"/>
          <w:szCs w:val="24"/>
        </w:rPr>
        <w:t>Изучение свойств изображения в линзах.</w:t>
      </w:r>
    </w:p>
    <w:p w:rsidR="00400679" w:rsidRPr="00F31842" w:rsidRDefault="00050ACB" w:rsidP="0016480C">
      <w:pPr>
        <w:pStyle w:val="aa"/>
        <w:rPr>
          <w:b/>
          <w:sz w:val="24"/>
          <w:szCs w:val="24"/>
        </w:rPr>
      </w:pPr>
      <w:bookmarkStart w:id="149" w:name="_Toc409691711"/>
      <w:bookmarkStart w:id="150" w:name="_Toc410654036"/>
      <w:bookmarkStart w:id="151" w:name="_Toc414553247"/>
      <w:r w:rsidRPr="00F31842">
        <w:rPr>
          <w:b/>
          <w:sz w:val="24"/>
          <w:szCs w:val="24"/>
        </w:rPr>
        <w:t>2.2.2.1</w:t>
      </w:r>
      <w:r w:rsidR="00E14E5E" w:rsidRPr="00F31842">
        <w:rPr>
          <w:b/>
          <w:sz w:val="24"/>
          <w:szCs w:val="24"/>
        </w:rPr>
        <w:t>2</w:t>
      </w:r>
      <w:r w:rsidR="00400679" w:rsidRPr="00F31842">
        <w:rPr>
          <w:b/>
          <w:sz w:val="24"/>
          <w:szCs w:val="24"/>
        </w:rPr>
        <w:t>. Биология</w:t>
      </w:r>
      <w:bookmarkEnd w:id="149"/>
      <w:bookmarkEnd w:id="150"/>
      <w:bookmarkEnd w:id="151"/>
    </w:p>
    <w:p w:rsidR="00400679" w:rsidRPr="0016480C" w:rsidRDefault="00400679" w:rsidP="0016480C">
      <w:pPr>
        <w:pStyle w:val="aa"/>
        <w:rPr>
          <w:sz w:val="24"/>
          <w:szCs w:val="24"/>
        </w:rPr>
      </w:pPr>
      <w:r w:rsidRPr="0016480C">
        <w:rPr>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00679" w:rsidRPr="0016480C" w:rsidRDefault="00400679" w:rsidP="0016480C">
      <w:pPr>
        <w:pStyle w:val="aa"/>
        <w:rPr>
          <w:sz w:val="24"/>
          <w:szCs w:val="24"/>
        </w:rPr>
      </w:pPr>
      <w:r w:rsidRPr="0016480C">
        <w:rPr>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00679" w:rsidRPr="0016480C" w:rsidRDefault="00400679" w:rsidP="0016480C">
      <w:pPr>
        <w:pStyle w:val="aa"/>
        <w:rPr>
          <w:sz w:val="24"/>
          <w:szCs w:val="24"/>
        </w:rPr>
      </w:pPr>
      <w:r w:rsidRPr="0016480C">
        <w:rPr>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52" w:name="page3"/>
      <w:bookmarkEnd w:id="152"/>
      <w:r w:rsidRPr="0016480C">
        <w:rPr>
          <w:sz w:val="24"/>
          <w:szCs w:val="24"/>
        </w:rPr>
        <w:t xml:space="preserve"> и научно аргументировать полученные выводы.</w:t>
      </w:r>
    </w:p>
    <w:p w:rsidR="00400679" w:rsidRPr="0016480C" w:rsidRDefault="00400679" w:rsidP="0016480C">
      <w:pPr>
        <w:pStyle w:val="aa"/>
        <w:rPr>
          <w:sz w:val="24"/>
          <w:szCs w:val="24"/>
        </w:rPr>
      </w:pPr>
      <w:r w:rsidRPr="0016480C">
        <w:rPr>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400679" w:rsidRPr="0016480C" w:rsidRDefault="00400679" w:rsidP="0016480C">
      <w:pPr>
        <w:pStyle w:val="aa"/>
        <w:rPr>
          <w:sz w:val="24"/>
          <w:szCs w:val="24"/>
        </w:rPr>
      </w:pPr>
      <w:r w:rsidRPr="0016480C">
        <w:rPr>
          <w:b/>
          <w:bCs/>
          <w:sz w:val="24"/>
          <w:szCs w:val="24"/>
        </w:rPr>
        <w:lastRenderedPageBreak/>
        <w:t>Живые организмы</w:t>
      </w:r>
    </w:p>
    <w:p w:rsidR="00400679" w:rsidRPr="0016480C" w:rsidRDefault="00400679" w:rsidP="0016480C">
      <w:pPr>
        <w:pStyle w:val="aa"/>
        <w:rPr>
          <w:bCs/>
          <w:sz w:val="24"/>
          <w:szCs w:val="24"/>
        </w:rPr>
      </w:pPr>
      <w:r w:rsidRPr="0016480C">
        <w:rPr>
          <w:b/>
          <w:bCs/>
          <w:sz w:val="24"/>
          <w:szCs w:val="24"/>
        </w:rPr>
        <w:t>Биология – наука о живых организмах</w:t>
      </w:r>
    </w:p>
    <w:p w:rsidR="00400679" w:rsidRPr="0016480C" w:rsidRDefault="00400679" w:rsidP="0016480C">
      <w:pPr>
        <w:pStyle w:val="aa"/>
        <w:rPr>
          <w:sz w:val="24"/>
          <w:szCs w:val="24"/>
        </w:rPr>
      </w:pPr>
      <w:r w:rsidRPr="0016480C">
        <w:rPr>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00679" w:rsidRPr="0016480C" w:rsidRDefault="00400679" w:rsidP="0016480C">
      <w:pPr>
        <w:pStyle w:val="aa"/>
        <w:rPr>
          <w:sz w:val="24"/>
          <w:szCs w:val="24"/>
        </w:rPr>
      </w:pPr>
      <w:r w:rsidRPr="0016480C">
        <w:rPr>
          <w:sz w:val="24"/>
          <w:szCs w:val="24"/>
        </w:rPr>
        <w:t>Свойства живых организмов (</w:t>
      </w:r>
      <w:r w:rsidRPr="0016480C">
        <w:rPr>
          <w:i/>
          <w:sz w:val="24"/>
          <w:szCs w:val="24"/>
        </w:rPr>
        <w:t>структурированность, целостность</w:t>
      </w:r>
      <w:r w:rsidRPr="0016480C">
        <w:rPr>
          <w:sz w:val="24"/>
          <w:szCs w:val="24"/>
        </w:rPr>
        <w:t xml:space="preserve">, питание, дыхание, движение, размножение, развитие, раздражимость, </w:t>
      </w:r>
      <w:r w:rsidRPr="0016480C">
        <w:rPr>
          <w:i/>
          <w:sz w:val="24"/>
          <w:szCs w:val="24"/>
        </w:rPr>
        <w:t>наследственность и изменчивость</w:t>
      </w:r>
      <w:r w:rsidRPr="0016480C">
        <w:rPr>
          <w:sz w:val="24"/>
          <w:szCs w:val="24"/>
        </w:rPr>
        <w:t>) их проявление у растений, животных, грибов и бактерий.</w:t>
      </w:r>
    </w:p>
    <w:p w:rsidR="00400679" w:rsidRPr="0016480C" w:rsidRDefault="00400679" w:rsidP="0016480C">
      <w:pPr>
        <w:pStyle w:val="aa"/>
        <w:rPr>
          <w:b/>
          <w:bCs/>
          <w:sz w:val="24"/>
          <w:szCs w:val="24"/>
        </w:rPr>
      </w:pPr>
      <w:r w:rsidRPr="0016480C">
        <w:rPr>
          <w:b/>
          <w:bCs/>
          <w:sz w:val="24"/>
          <w:szCs w:val="24"/>
        </w:rPr>
        <w:t>Клеточное строение организмов</w:t>
      </w:r>
    </w:p>
    <w:p w:rsidR="00400679" w:rsidRPr="0016480C" w:rsidRDefault="00400679" w:rsidP="0016480C">
      <w:pPr>
        <w:pStyle w:val="aa"/>
        <w:rPr>
          <w:sz w:val="24"/>
          <w:szCs w:val="24"/>
        </w:rPr>
      </w:pPr>
      <w:r w:rsidRPr="0016480C">
        <w:rPr>
          <w:sz w:val="24"/>
          <w:szCs w:val="24"/>
        </w:rPr>
        <w:t xml:space="preserve">Клетка–основа строения ижизнедеятельности организмов. </w:t>
      </w:r>
      <w:r w:rsidRPr="0016480C">
        <w:rPr>
          <w:i/>
          <w:sz w:val="24"/>
          <w:szCs w:val="24"/>
        </w:rPr>
        <w:t>История изучения клетки.Методы изучения клетки.</w:t>
      </w:r>
      <w:r w:rsidRPr="0016480C">
        <w:rPr>
          <w:sz w:val="24"/>
          <w:szCs w:val="24"/>
        </w:rPr>
        <w:t xml:space="preserve"> Строение и жизнедеятельность клетки. Бактериальная клетка. Животная клетка. Растительная клетка. </w:t>
      </w:r>
      <w:r w:rsidRPr="0016480C">
        <w:rPr>
          <w:i/>
          <w:sz w:val="24"/>
          <w:szCs w:val="24"/>
        </w:rPr>
        <w:t>Ткани организмов.</w:t>
      </w:r>
    </w:p>
    <w:p w:rsidR="00400679" w:rsidRPr="0016480C" w:rsidRDefault="00400679" w:rsidP="0016480C">
      <w:pPr>
        <w:pStyle w:val="aa"/>
        <w:rPr>
          <w:b/>
          <w:bCs/>
          <w:sz w:val="24"/>
          <w:szCs w:val="24"/>
        </w:rPr>
      </w:pPr>
      <w:r w:rsidRPr="0016480C">
        <w:rPr>
          <w:b/>
          <w:bCs/>
          <w:sz w:val="24"/>
          <w:szCs w:val="24"/>
        </w:rPr>
        <w:t>Многообразие организмов</w:t>
      </w:r>
    </w:p>
    <w:p w:rsidR="00400679" w:rsidRPr="0016480C" w:rsidRDefault="00400679" w:rsidP="0016480C">
      <w:pPr>
        <w:pStyle w:val="aa"/>
        <w:rPr>
          <w:sz w:val="24"/>
          <w:szCs w:val="24"/>
        </w:rPr>
      </w:pPr>
      <w:r w:rsidRPr="0016480C">
        <w:rPr>
          <w:sz w:val="24"/>
          <w:szCs w:val="24"/>
        </w:rPr>
        <w:t>Клеточные и неклеточные формы жизни. Организм. Классификация организмов. Одноклеточные и многоклеточныеорганизмы. Царства живой природы.</w:t>
      </w:r>
    </w:p>
    <w:p w:rsidR="00400679" w:rsidRPr="0016480C" w:rsidRDefault="00400679" w:rsidP="0016480C">
      <w:pPr>
        <w:pStyle w:val="aa"/>
        <w:rPr>
          <w:b/>
          <w:bCs/>
          <w:sz w:val="24"/>
          <w:szCs w:val="24"/>
        </w:rPr>
      </w:pPr>
      <w:r w:rsidRPr="0016480C">
        <w:rPr>
          <w:b/>
          <w:bCs/>
          <w:sz w:val="24"/>
          <w:szCs w:val="24"/>
        </w:rPr>
        <w:t xml:space="preserve">Среды жизни </w:t>
      </w:r>
    </w:p>
    <w:p w:rsidR="00400679" w:rsidRPr="0016480C" w:rsidRDefault="00400679" w:rsidP="0016480C">
      <w:pPr>
        <w:pStyle w:val="aa"/>
        <w:rPr>
          <w:sz w:val="24"/>
          <w:szCs w:val="24"/>
        </w:rPr>
      </w:pPr>
      <w:r w:rsidRPr="0016480C">
        <w:rPr>
          <w:sz w:val="24"/>
          <w:szCs w:val="24"/>
        </w:rPr>
        <w:t xml:space="preserve">Среда обитания. Факторы </w:t>
      </w:r>
      <w:r w:rsidRPr="0016480C">
        <w:rPr>
          <w:bCs/>
          <w:sz w:val="24"/>
          <w:szCs w:val="24"/>
        </w:rPr>
        <w:t>с</w:t>
      </w:r>
      <w:r w:rsidRPr="0016480C">
        <w:rPr>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16480C">
        <w:rPr>
          <w:i/>
          <w:sz w:val="24"/>
          <w:szCs w:val="24"/>
        </w:rPr>
        <w:t>Растительный и животный мир родного края.</w:t>
      </w:r>
    </w:p>
    <w:p w:rsidR="00400679" w:rsidRPr="0016480C" w:rsidRDefault="00400679" w:rsidP="0016480C">
      <w:pPr>
        <w:pStyle w:val="aa"/>
        <w:rPr>
          <w:b/>
          <w:bCs/>
          <w:sz w:val="24"/>
          <w:szCs w:val="24"/>
        </w:rPr>
      </w:pPr>
      <w:r w:rsidRPr="0016480C">
        <w:rPr>
          <w:b/>
          <w:bCs/>
          <w:sz w:val="24"/>
          <w:szCs w:val="24"/>
        </w:rPr>
        <w:t xml:space="preserve">Царство Растения </w:t>
      </w:r>
    </w:p>
    <w:p w:rsidR="00400679" w:rsidRPr="0016480C" w:rsidRDefault="00400679" w:rsidP="0016480C">
      <w:pPr>
        <w:pStyle w:val="aa"/>
        <w:rPr>
          <w:sz w:val="24"/>
          <w:szCs w:val="24"/>
        </w:rPr>
      </w:pPr>
      <w:r w:rsidRPr="0016480C">
        <w:rPr>
          <w:sz w:val="24"/>
          <w:szCs w:val="24"/>
        </w:rPr>
        <w:t xml:space="preserve">Ботаника–наука орастениях.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00679" w:rsidRPr="0016480C" w:rsidRDefault="00400679" w:rsidP="0016480C">
      <w:pPr>
        <w:pStyle w:val="aa"/>
        <w:rPr>
          <w:b/>
          <w:bCs/>
          <w:sz w:val="24"/>
          <w:szCs w:val="24"/>
        </w:rPr>
      </w:pPr>
      <w:r w:rsidRPr="0016480C">
        <w:rPr>
          <w:b/>
          <w:bCs/>
          <w:sz w:val="24"/>
          <w:szCs w:val="24"/>
        </w:rPr>
        <w:t xml:space="preserve">Органы цветкового растения </w:t>
      </w:r>
    </w:p>
    <w:p w:rsidR="00400679" w:rsidRPr="0016480C" w:rsidRDefault="00400679" w:rsidP="0016480C">
      <w:pPr>
        <w:pStyle w:val="aa"/>
        <w:rPr>
          <w:b/>
          <w:bCs/>
          <w:sz w:val="24"/>
          <w:szCs w:val="24"/>
        </w:rPr>
      </w:pPr>
      <w:r w:rsidRPr="0016480C">
        <w:rPr>
          <w:bCs/>
          <w:sz w:val="24"/>
          <w:szCs w:val="24"/>
        </w:rPr>
        <w:t xml:space="preserve">Семя. </w:t>
      </w:r>
      <w:r w:rsidRPr="0016480C">
        <w:rPr>
          <w:sz w:val="24"/>
          <w:szCs w:val="24"/>
        </w:rPr>
        <w:t>Строение семени.Корень. Зоны корня. Виды корней. Корневые системы. Значение корня. Видоизменения корней</w:t>
      </w:r>
      <w:r w:rsidRPr="0016480C">
        <w:rPr>
          <w:i/>
          <w:sz w:val="24"/>
          <w:szCs w:val="24"/>
        </w:rPr>
        <w:t>.</w:t>
      </w:r>
      <w:r w:rsidRPr="0016480C">
        <w:rPr>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00679" w:rsidRPr="0016480C" w:rsidRDefault="00400679" w:rsidP="0016480C">
      <w:pPr>
        <w:pStyle w:val="aa"/>
        <w:rPr>
          <w:b/>
          <w:bCs/>
          <w:sz w:val="24"/>
          <w:szCs w:val="24"/>
        </w:rPr>
      </w:pPr>
      <w:r w:rsidRPr="0016480C">
        <w:rPr>
          <w:b/>
          <w:bCs/>
          <w:sz w:val="24"/>
          <w:szCs w:val="24"/>
        </w:rPr>
        <w:t xml:space="preserve">Микроскопическое строение растений </w:t>
      </w:r>
    </w:p>
    <w:p w:rsidR="00400679" w:rsidRPr="0016480C" w:rsidRDefault="00400679" w:rsidP="0016480C">
      <w:pPr>
        <w:pStyle w:val="aa"/>
        <w:rPr>
          <w:b/>
          <w:bCs/>
          <w:sz w:val="24"/>
          <w:szCs w:val="24"/>
        </w:rPr>
      </w:pPr>
      <w:r w:rsidRPr="0016480C">
        <w:rPr>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00679" w:rsidRPr="0016480C" w:rsidRDefault="00400679" w:rsidP="0016480C">
      <w:pPr>
        <w:pStyle w:val="aa"/>
        <w:rPr>
          <w:b/>
          <w:bCs/>
          <w:sz w:val="24"/>
          <w:szCs w:val="24"/>
        </w:rPr>
      </w:pPr>
      <w:r w:rsidRPr="0016480C">
        <w:rPr>
          <w:b/>
          <w:bCs/>
          <w:sz w:val="24"/>
          <w:szCs w:val="24"/>
        </w:rPr>
        <w:t>Жизнедеятельность цветковых растений</w:t>
      </w:r>
    </w:p>
    <w:p w:rsidR="00400679" w:rsidRPr="0016480C" w:rsidRDefault="00400679" w:rsidP="0016480C">
      <w:pPr>
        <w:pStyle w:val="aa"/>
        <w:rPr>
          <w:sz w:val="24"/>
          <w:szCs w:val="24"/>
        </w:rPr>
      </w:pPr>
      <w:r w:rsidRPr="0016480C">
        <w:rPr>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16480C">
        <w:rPr>
          <w:bCs/>
          <w:i/>
          <w:sz w:val="24"/>
          <w:szCs w:val="24"/>
        </w:rPr>
        <w:t>Оплодотворение у цветковых растений.</w:t>
      </w:r>
      <w:r w:rsidRPr="0016480C">
        <w:rPr>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400679" w:rsidRPr="0016480C" w:rsidRDefault="00400679" w:rsidP="0016480C">
      <w:pPr>
        <w:pStyle w:val="aa"/>
        <w:rPr>
          <w:b/>
          <w:bCs/>
          <w:sz w:val="24"/>
          <w:szCs w:val="24"/>
        </w:rPr>
      </w:pPr>
      <w:r w:rsidRPr="0016480C">
        <w:rPr>
          <w:b/>
          <w:bCs/>
          <w:sz w:val="24"/>
          <w:szCs w:val="24"/>
        </w:rPr>
        <w:t xml:space="preserve">Многообразие растений </w:t>
      </w:r>
    </w:p>
    <w:p w:rsidR="00400679" w:rsidRPr="0016480C" w:rsidRDefault="00400679" w:rsidP="0016480C">
      <w:pPr>
        <w:pStyle w:val="aa"/>
        <w:rPr>
          <w:sz w:val="24"/>
          <w:szCs w:val="24"/>
        </w:rPr>
      </w:pPr>
      <w:r w:rsidRPr="0016480C">
        <w:rPr>
          <w:sz w:val="24"/>
          <w:szCs w:val="24"/>
        </w:rPr>
        <w:t>Принципы классификации.Классификациярастений.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00679" w:rsidRPr="0016480C" w:rsidRDefault="00400679" w:rsidP="0016480C">
      <w:pPr>
        <w:pStyle w:val="aa"/>
        <w:rPr>
          <w:b/>
          <w:bCs/>
          <w:sz w:val="24"/>
          <w:szCs w:val="24"/>
        </w:rPr>
      </w:pPr>
      <w:r w:rsidRPr="0016480C">
        <w:rPr>
          <w:b/>
          <w:bCs/>
          <w:sz w:val="24"/>
          <w:szCs w:val="24"/>
        </w:rPr>
        <w:t xml:space="preserve">Царство Бактерии </w:t>
      </w:r>
    </w:p>
    <w:p w:rsidR="00400679" w:rsidRPr="0016480C" w:rsidRDefault="00400679" w:rsidP="0016480C">
      <w:pPr>
        <w:pStyle w:val="aa"/>
        <w:rPr>
          <w:sz w:val="24"/>
          <w:szCs w:val="24"/>
        </w:rPr>
      </w:pPr>
      <w:r w:rsidRPr="0016480C">
        <w:rPr>
          <w:sz w:val="24"/>
          <w:szCs w:val="24"/>
        </w:rPr>
        <w:lastRenderedPageBreak/>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16480C">
        <w:rPr>
          <w:i/>
          <w:sz w:val="24"/>
          <w:szCs w:val="24"/>
        </w:rPr>
        <w:t>Значение работ Р. Коха и Л. Пастера.</w:t>
      </w:r>
    </w:p>
    <w:p w:rsidR="00400679" w:rsidRPr="0016480C" w:rsidRDefault="00400679" w:rsidP="0016480C">
      <w:pPr>
        <w:pStyle w:val="aa"/>
        <w:rPr>
          <w:b/>
          <w:bCs/>
          <w:sz w:val="24"/>
          <w:szCs w:val="24"/>
        </w:rPr>
      </w:pPr>
      <w:r w:rsidRPr="0016480C">
        <w:rPr>
          <w:b/>
          <w:bCs/>
          <w:sz w:val="24"/>
          <w:szCs w:val="24"/>
        </w:rPr>
        <w:t xml:space="preserve">Царство Грибы </w:t>
      </w:r>
    </w:p>
    <w:p w:rsidR="00400679" w:rsidRPr="0016480C" w:rsidRDefault="00400679" w:rsidP="0016480C">
      <w:pPr>
        <w:pStyle w:val="aa"/>
        <w:rPr>
          <w:sz w:val="24"/>
          <w:szCs w:val="24"/>
        </w:rPr>
      </w:pPr>
      <w:r w:rsidRPr="0016480C">
        <w:rPr>
          <w:sz w:val="24"/>
          <w:szCs w:val="24"/>
        </w:rPr>
        <w:t>Отличительные особенности грибов.</w:t>
      </w:r>
      <w:r w:rsidRPr="0016480C">
        <w:rPr>
          <w:bCs/>
          <w:sz w:val="24"/>
          <w:szCs w:val="24"/>
        </w:rPr>
        <w:t xml:space="preserve"> Многообразие грибов. </w:t>
      </w:r>
      <w:r w:rsidRPr="0016480C">
        <w:rPr>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00679" w:rsidRPr="0016480C" w:rsidRDefault="00400679" w:rsidP="0016480C">
      <w:pPr>
        <w:pStyle w:val="aa"/>
        <w:rPr>
          <w:b/>
          <w:bCs/>
          <w:sz w:val="24"/>
          <w:szCs w:val="24"/>
        </w:rPr>
      </w:pPr>
      <w:r w:rsidRPr="0016480C">
        <w:rPr>
          <w:b/>
          <w:bCs/>
          <w:sz w:val="24"/>
          <w:szCs w:val="24"/>
        </w:rPr>
        <w:t xml:space="preserve">Царство Животные </w:t>
      </w:r>
    </w:p>
    <w:p w:rsidR="00400679" w:rsidRPr="0016480C" w:rsidRDefault="00400679" w:rsidP="0016480C">
      <w:pPr>
        <w:pStyle w:val="aa"/>
        <w:rPr>
          <w:sz w:val="24"/>
          <w:szCs w:val="24"/>
        </w:rPr>
      </w:pPr>
      <w:r w:rsidRPr="0016480C">
        <w:rPr>
          <w:bCs/>
          <w:sz w:val="24"/>
          <w:szCs w:val="24"/>
        </w:rPr>
        <w:t xml:space="preserve">Многообразие и значение животных в природе и жизни человека. </w:t>
      </w:r>
      <w:r w:rsidRPr="0016480C">
        <w:rPr>
          <w:sz w:val="24"/>
          <w:szCs w:val="24"/>
        </w:rPr>
        <w:t>Зоология – наука о животных. Общеезнакомство с животными. Животные ткани, органы и системы органов животных.</w:t>
      </w:r>
      <w:r w:rsidRPr="0016480C">
        <w:rPr>
          <w:i/>
          <w:sz w:val="24"/>
          <w:szCs w:val="24"/>
        </w:rPr>
        <w:t xml:space="preserve"> Организм животного как биосистема. </w:t>
      </w:r>
      <w:r w:rsidRPr="0016480C">
        <w:rPr>
          <w:sz w:val="24"/>
          <w:szCs w:val="24"/>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400679" w:rsidRPr="0016480C" w:rsidRDefault="00400679" w:rsidP="0016480C">
      <w:pPr>
        <w:pStyle w:val="aa"/>
        <w:rPr>
          <w:b/>
          <w:bCs/>
          <w:sz w:val="24"/>
          <w:szCs w:val="24"/>
        </w:rPr>
      </w:pPr>
      <w:r w:rsidRPr="0016480C">
        <w:rPr>
          <w:b/>
          <w:bCs/>
          <w:sz w:val="24"/>
          <w:szCs w:val="24"/>
        </w:rPr>
        <w:t xml:space="preserve">Одноклеточные животные или Простейшие </w:t>
      </w:r>
    </w:p>
    <w:p w:rsidR="00400679" w:rsidRPr="0016480C" w:rsidRDefault="00400679" w:rsidP="0016480C">
      <w:pPr>
        <w:pStyle w:val="aa"/>
        <w:rPr>
          <w:sz w:val="24"/>
          <w:szCs w:val="24"/>
        </w:rPr>
      </w:pPr>
      <w:r w:rsidRPr="0016480C">
        <w:rPr>
          <w:sz w:val="24"/>
          <w:szCs w:val="24"/>
        </w:rPr>
        <w:t xml:space="preserve">Общаяхарактеристика простейших. </w:t>
      </w:r>
      <w:r w:rsidRPr="0016480C">
        <w:rPr>
          <w:i/>
          <w:sz w:val="24"/>
          <w:szCs w:val="24"/>
        </w:rPr>
        <w:t>Происхождение простейших</w:t>
      </w:r>
      <w:r w:rsidRPr="0016480C">
        <w:rPr>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00679" w:rsidRPr="0016480C" w:rsidRDefault="00400679" w:rsidP="0016480C">
      <w:pPr>
        <w:pStyle w:val="aa"/>
        <w:rPr>
          <w:b/>
          <w:bCs/>
          <w:sz w:val="24"/>
          <w:szCs w:val="24"/>
        </w:rPr>
      </w:pPr>
      <w:r w:rsidRPr="0016480C">
        <w:rPr>
          <w:b/>
          <w:bCs/>
          <w:sz w:val="24"/>
          <w:szCs w:val="24"/>
        </w:rPr>
        <w:t xml:space="preserve">Тип Кишечнополостные </w:t>
      </w:r>
    </w:p>
    <w:p w:rsidR="00400679" w:rsidRPr="0016480C" w:rsidRDefault="00400679" w:rsidP="0016480C">
      <w:pPr>
        <w:pStyle w:val="aa"/>
        <w:rPr>
          <w:sz w:val="24"/>
          <w:szCs w:val="24"/>
        </w:rPr>
      </w:pPr>
      <w:r w:rsidRPr="0016480C">
        <w:rPr>
          <w:bCs/>
          <w:sz w:val="24"/>
          <w:szCs w:val="24"/>
        </w:rPr>
        <w:t xml:space="preserve">Многоклеточные животные. </w:t>
      </w:r>
      <w:r w:rsidRPr="0016480C">
        <w:rPr>
          <w:sz w:val="24"/>
          <w:szCs w:val="24"/>
        </w:rPr>
        <w:t xml:space="preserve">Общая характеристика типа Кишечнополостные. Регенерация. </w:t>
      </w:r>
      <w:r w:rsidRPr="0016480C">
        <w:rPr>
          <w:i/>
          <w:sz w:val="24"/>
          <w:szCs w:val="24"/>
        </w:rPr>
        <w:t>Происхождение</w:t>
      </w:r>
      <w:r w:rsidRPr="0016480C">
        <w:rPr>
          <w:sz w:val="24"/>
          <w:szCs w:val="24"/>
        </w:rPr>
        <w:t xml:space="preserve"> и значение Кишечнополостных в природе и жизни человека.</w:t>
      </w:r>
    </w:p>
    <w:p w:rsidR="00400679" w:rsidRPr="0016480C" w:rsidRDefault="00400679" w:rsidP="0016480C">
      <w:pPr>
        <w:pStyle w:val="aa"/>
        <w:rPr>
          <w:b/>
          <w:bCs/>
          <w:sz w:val="24"/>
          <w:szCs w:val="24"/>
        </w:rPr>
      </w:pPr>
      <w:r w:rsidRPr="0016480C">
        <w:rPr>
          <w:b/>
          <w:bCs/>
          <w:sz w:val="24"/>
          <w:szCs w:val="24"/>
        </w:rPr>
        <w:t xml:space="preserve">Черви </w:t>
      </w:r>
    </w:p>
    <w:p w:rsidR="00400679" w:rsidRPr="0016480C" w:rsidRDefault="00400679" w:rsidP="0016480C">
      <w:pPr>
        <w:pStyle w:val="aa"/>
        <w:rPr>
          <w:i/>
          <w:sz w:val="24"/>
          <w:szCs w:val="24"/>
        </w:rPr>
      </w:pPr>
      <w:r w:rsidRPr="0016480C">
        <w:rPr>
          <w:bCs/>
          <w:sz w:val="24"/>
          <w:szCs w:val="24"/>
        </w:rPr>
        <w:t>Общая</w:t>
      </w:r>
      <w:r w:rsidRPr="0016480C">
        <w:rPr>
          <w:sz w:val="24"/>
          <w:szCs w:val="24"/>
        </w:rPr>
        <w:t xml:space="preserve">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16480C">
        <w:rPr>
          <w:i/>
          <w:sz w:val="24"/>
          <w:szCs w:val="24"/>
        </w:rPr>
        <w:t xml:space="preserve">Происхождение червей. </w:t>
      </w:r>
    </w:p>
    <w:p w:rsidR="00400679" w:rsidRPr="0016480C" w:rsidRDefault="00400679" w:rsidP="0016480C">
      <w:pPr>
        <w:pStyle w:val="aa"/>
        <w:rPr>
          <w:b/>
          <w:bCs/>
          <w:sz w:val="24"/>
          <w:szCs w:val="24"/>
        </w:rPr>
      </w:pPr>
      <w:r w:rsidRPr="0016480C">
        <w:rPr>
          <w:b/>
          <w:bCs/>
          <w:sz w:val="24"/>
          <w:szCs w:val="24"/>
        </w:rPr>
        <w:t xml:space="preserve">Тип Моллюски </w:t>
      </w:r>
    </w:p>
    <w:p w:rsidR="00400679" w:rsidRPr="0016480C" w:rsidRDefault="00400679" w:rsidP="0016480C">
      <w:pPr>
        <w:pStyle w:val="aa"/>
        <w:rPr>
          <w:b/>
          <w:bCs/>
          <w:sz w:val="24"/>
          <w:szCs w:val="24"/>
        </w:rPr>
      </w:pPr>
      <w:r w:rsidRPr="0016480C">
        <w:rPr>
          <w:sz w:val="24"/>
          <w:szCs w:val="24"/>
        </w:rPr>
        <w:t xml:space="preserve">Общая характеристика типа Моллюски. Многообразие Моллюсков. </w:t>
      </w:r>
      <w:r w:rsidRPr="0016480C">
        <w:rPr>
          <w:i/>
          <w:sz w:val="24"/>
          <w:szCs w:val="24"/>
        </w:rPr>
        <w:t>Происхождение моллюсков</w:t>
      </w:r>
      <w:r w:rsidRPr="0016480C">
        <w:rPr>
          <w:sz w:val="24"/>
          <w:szCs w:val="24"/>
        </w:rPr>
        <w:t xml:space="preserve"> и их значение в природе и жизни человека.</w:t>
      </w:r>
    </w:p>
    <w:p w:rsidR="00400679" w:rsidRPr="0016480C" w:rsidRDefault="00400679" w:rsidP="0016480C">
      <w:pPr>
        <w:pStyle w:val="aa"/>
        <w:rPr>
          <w:b/>
          <w:bCs/>
          <w:sz w:val="24"/>
          <w:szCs w:val="24"/>
        </w:rPr>
      </w:pPr>
      <w:r w:rsidRPr="0016480C">
        <w:rPr>
          <w:b/>
          <w:bCs/>
          <w:sz w:val="24"/>
          <w:szCs w:val="24"/>
        </w:rPr>
        <w:t>Тип Членистоногие</w:t>
      </w:r>
    </w:p>
    <w:p w:rsidR="00400679" w:rsidRPr="0016480C" w:rsidRDefault="00400679" w:rsidP="0016480C">
      <w:pPr>
        <w:pStyle w:val="aa"/>
        <w:rPr>
          <w:sz w:val="24"/>
          <w:szCs w:val="24"/>
        </w:rPr>
      </w:pPr>
      <w:r w:rsidRPr="0016480C">
        <w:rPr>
          <w:bCs/>
          <w:sz w:val="24"/>
          <w:szCs w:val="24"/>
        </w:rPr>
        <w:t>Общая характеристика типа Членистоногих.Среды жизни. Инстинкты.</w:t>
      </w:r>
      <w:r w:rsidRPr="0016480C">
        <w:rPr>
          <w:i/>
          <w:sz w:val="24"/>
          <w:szCs w:val="24"/>
        </w:rPr>
        <w:t>Происхождение членистоногих</w:t>
      </w:r>
      <w:r w:rsidRPr="0016480C">
        <w:rPr>
          <w:sz w:val="24"/>
          <w:szCs w:val="24"/>
        </w:rPr>
        <w:t xml:space="preserve">. </w:t>
      </w:r>
    </w:p>
    <w:p w:rsidR="00400679" w:rsidRPr="0016480C" w:rsidRDefault="00400679" w:rsidP="0016480C">
      <w:pPr>
        <w:pStyle w:val="aa"/>
        <w:rPr>
          <w:sz w:val="24"/>
          <w:szCs w:val="24"/>
        </w:rPr>
      </w:pPr>
      <w:r w:rsidRPr="0016480C">
        <w:rPr>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400679" w:rsidRPr="0016480C" w:rsidRDefault="00400679" w:rsidP="0016480C">
      <w:pPr>
        <w:pStyle w:val="aa"/>
        <w:rPr>
          <w:sz w:val="24"/>
          <w:szCs w:val="24"/>
        </w:rPr>
      </w:pPr>
      <w:r w:rsidRPr="0016480C">
        <w:rPr>
          <w:sz w:val="24"/>
          <w:szCs w:val="24"/>
        </w:rPr>
        <w:t>Класс Паукообразные. Особенности строения и жизнедеятельности паукообразных, их значение в природе и жизни человека.</w:t>
      </w:r>
      <w:r w:rsidRPr="0016480C">
        <w:rPr>
          <w:bCs/>
          <w:sz w:val="24"/>
          <w:szCs w:val="24"/>
        </w:rPr>
        <w:t xml:space="preserve"> Клещи – переносчики возбудителей заболеваний животных и человека. Меры профилактики.</w:t>
      </w:r>
    </w:p>
    <w:p w:rsidR="00400679" w:rsidRPr="0016480C" w:rsidRDefault="00400679" w:rsidP="0016480C">
      <w:pPr>
        <w:pStyle w:val="aa"/>
        <w:rPr>
          <w:b/>
          <w:bCs/>
          <w:sz w:val="24"/>
          <w:szCs w:val="24"/>
        </w:rPr>
      </w:pPr>
      <w:r w:rsidRPr="0016480C">
        <w:rPr>
          <w:sz w:val="24"/>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16480C">
        <w:rPr>
          <w:i/>
          <w:sz w:val="24"/>
          <w:szCs w:val="24"/>
        </w:rPr>
        <w:t>Меры по сокращению численности насекомых-вредителей. Насекомые, снижающие численность вредителей растений.</w:t>
      </w:r>
      <w:r w:rsidRPr="0016480C">
        <w:rPr>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400679" w:rsidRPr="0016480C" w:rsidRDefault="00400679" w:rsidP="0016480C">
      <w:pPr>
        <w:pStyle w:val="aa"/>
        <w:rPr>
          <w:b/>
          <w:bCs/>
          <w:sz w:val="24"/>
          <w:szCs w:val="24"/>
        </w:rPr>
      </w:pPr>
      <w:r w:rsidRPr="0016480C">
        <w:rPr>
          <w:b/>
          <w:bCs/>
          <w:sz w:val="24"/>
          <w:szCs w:val="24"/>
        </w:rPr>
        <w:t xml:space="preserve">Тип Хордовые </w:t>
      </w:r>
    </w:p>
    <w:p w:rsidR="00400679" w:rsidRPr="0016480C" w:rsidRDefault="00400679" w:rsidP="0016480C">
      <w:pPr>
        <w:pStyle w:val="aa"/>
        <w:rPr>
          <w:sz w:val="24"/>
          <w:szCs w:val="24"/>
        </w:rPr>
      </w:pPr>
      <w:r w:rsidRPr="0016480C">
        <w:rPr>
          <w:bCs/>
          <w:sz w:val="24"/>
          <w:szCs w:val="24"/>
        </w:rPr>
        <w:t xml:space="preserve">Общая </w:t>
      </w:r>
      <w:r w:rsidRPr="0016480C">
        <w:rPr>
          <w:sz w:val="24"/>
          <w:szCs w:val="24"/>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400679" w:rsidRPr="0016480C" w:rsidRDefault="00400679" w:rsidP="0016480C">
      <w:pPr>
        <w:pStyle w:val="aa"/>
        <w:rPr>
          <w:sz w:val="24"/>
          <w:szCs w:val="24"/>
        </w:rPr>
      </w:pPr>
      <w:r w:rsidRPr="0016480C">
        <w:rPr>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16480C">
        <w:rPr>
          <w:i/>
          <w:sz w:val="24"/>
          <w:szCs w:val="24"/>
        </w:rPr>
        <w:lastRenderedPageBreak/>
        <w:t>Происхождениеземноводных</w:t>
      </w:r>
      <w:r w:rsidRPr="0016480C">
        <w:rPr>
          <w:sz w:val="24"/>
          <w:szCs w:val="24"/>
        </w:rPr>
        <w:t>. Многообразие современных земноводных и их охрана. Значение земноводных в природе и жизни человека.</w:t>
      </w:r>
    </w:p>
    <w:p w:rsidR="00400679" w:rsidRPr="0016480C" w:rsidRDefault="00400679" w:rsidP="0016480C">
      <w:pPr>
        <w:pStyle w:val="aa"/>
        <w:rPr>
          <w:sz w:val="24"/>
          <w:szCs w:val="24"/>
        </w:rPr>
      </w:pPr>
      <w:r w:rsidRPr="0016480C">
        <w:rPr>
          <w:sz w:val="24"/>
          <w:szCs w:val="24"/>
        </w:rPr>
        <w:t>Класс Пресмыкающиеся. Общая характеристика класса Пресмыкающиеся. Места обитания, особенности</w:t>
      </w:r>
      <w:bookmarkStart w:id="153" w:name="page11"/>
      <w:bookmarkEnd w:id="153"/>
      <w:r w:rsidRPr="0016480C">
        <w:rPr>
          <w:sz w:val="24"/>
          <w:szCs w:val="24"/>
        </w:rPr>
        <w:t xml:space="preserve"> внешнего и внутреннего строения Пресмыкающихся. Размножение пресмыкающихся. </w:t>
      </w:r>
      <w:r w:rsidRPr="0016480C">
        <w:rPr>
          <w:i/>
          <w:sz w:val="24"/>
          <w:szCs w:val="24"/>
        </w:rPr>
        <w:t>Происхождение</w:t>
      </w:r>
      <w:r w:rsidRPr="0016480C">
        <w:rPr>
          <w:sz w:val="24"/>
          <w:szCs w:val="24"/>
        </w:rPr>
        <w:t xml:space="preserve"> и многообразие древних пресмыкающихся. Значение пресмыкающихся в природе и жизни человека. </w:t>
      </w:r>
    </w:p>
    <w:p w:rsidR="00400679" w:rsidRPr="0016480C" w:rsidRDefault="00400679" w:rsidP="0016480C">
      <w:pPr>
        <w:pStyle w:val="aa"/>
        <w:rPr>
          <w:sz w:val="24"/>
          <w:szCs w:val="24"/>
        </w:rPr>
      </w:pPr>
      <w:r w:rsidRPr="0016480C">
        <w:rPr>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w:t>
      </w:r>
      <w:r w:rsidRPr="0016480C">
        <w:rPr>
          <w:i/>
          <w:sz w:val="24"/>
          <w:szCs w:val="24"/>
        </w:rPr>
        <w:t>Сезонные явления в жизни птиц.Экологические группы птиц.</w:t>
      </w:r>
      <w:r w:rsidRPr="0016480C">
        <w:rPr>
          <w:sz w:val="24"/>
          <w:szCs w:val="24"/>
        </w:rPr>
        <w:t xml:space="preserve"> Происхождение птиц. Значение птиц в природе и жизни человека. Охрана птиц. Птицеводство. </w:t>
      </w:r>
      <w:r w:rsidRPr="0016480C">
        <w:rPr>
          <w:i/>
          <w:sz w:val="24"/>
          <w:szCs w:val="24"/>
        </w:rPr>
        <w:t>Домашние птицы, приемы выращивания и ухода за птицами.</w:t>
      </w:r>
    </w:p>
    <w:p w:rsidR="00400679" w:rsidRPr="0016480C" w:rsidRDefault="00400679" w:rsidP="0016480C">
      <w:pPr>
        <w:pStyle w:val="aa"/>
        <w:rPr>
          <w:sz w:val="24"/>
          <w:szCs w:val="24"/>
        </w:rPr>
      </w:pPr>
      <w:r w:rsidRPr="0016480C">
        <w:rPr>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16480C">
        <w:rPr>
          <w:i/>
          <w:sz w:val="24"/>
          <w:szCs w:val="24"/>
        </w:rPr>
        <w:t>рассудочное поведение</w:t>
      </w:r>
      <w:r w:rsidRPr="0016480C">
        <w:rPr>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16480C">
        <w:rPr>
          <w:i/>
          <w:sz w:val="24"/>
          <w:szCs w:val="24"/>
        </w:rPr>
        <w:t>Многообразие птиц и млекопитающих родного края.</w:t>
      </w:r>
    </w:p>
    <w:p w:rsidR="00400679" w:rsidRPr="0016480C" w:rsidRDefault="00400679" w:rsidP="0016480C">
      <w:pPr>
        <w:pStyle w:val="aa"/>
        <w:rPr>
          <w:sz w:val="24"/>
          <w:szCs w:val="24"/>
        </w:rPr>
      </w:pPr>
      <w:r w:rsidRPr="0016480C">
        <w:rPr>
          <w:b/>
          <w:bCs/>
          <w:sz w:val="24"/>
          <w:szCs w:val="24"/>
        </w:rPr>
        <w:t>Человек и его здоровье</w:t>
      </w:r>
    </w:p>
    <w:p w:rsidR="00400679" w:rsidRPr="0016480C" w:rsidRDefault="00400679" w:rsidP="0016480C">
      <w:pPr>
        <w:pStyle w:val="aa"/>
        <w:rPr>
          <w:b/>
          <w:bCs/>
          <w:sz w:val="24"/>
          <w:szCs w:val="24"/>
        </w:rPr>
      </w:pPr>
      <w:r w:rsidRPr="0016480C">
        <w:rPr>
          <w:b/>
          <w:bCs/>
          <w:sz w:val="24"/>
          <w:szCs w:val="24"/>
        </w:rPr>
        <w:t xml:space="preserve">Введение в науки о человеке </w:t>
      </w:r>
    </w:p>
    <w:p w:rsidR="00400679" w:rsidRPr="0016480C" w:rsidRDefault="00400679" w:rsidP="0016480C">
      <w:pPr>
        <w:pStyle w:val="aa"/>
        <w:rPr>
          <w:sz w:val="24"/>
          <w:szCs w:val="24"/>
        </w:rPr>
      </w:pPr>
      <w:r w:rsidRPr="0016480C">
        <w:rPr>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00679" w:rsidRPr="0016480C" w:rsidRDefault="00400679" w:rsidP="0016480C">
      <w:pPr>
        <w:pStyle w:val="aa"/>
        <w:rPr>
          <w:b/>
          <w:bCs/>
          <w:sz w:val="24"/>
          <w:szCs w:val="24"/>
        </w:rPr>
      </w:pPr>
      <w:r w:rsidRPr="0016480C">
        <w:rPr>
          <w:b/>
          <w:bCs/>
          <w:sz w:val="24"/>
          <w:szCs w:val="24"/>
        </w:rPr>
        <w:t>Общие свойства организма человека</w:t>
      </w:r>
    </w:p>
    <w:p w:rsidR="00400679" w:rsidRPr="0016480C" w:rsidRDefault="00400679" w:rsidP="0016480C">
      <w:pPr>
        <w:pStyle w:val="aa"/>
        <w:rPr>
          <w:i/>
          <w:sz w:val="24"/>
          <w:szCs w:val="24"/>
        </w:rPr>
      </w:pPr>
      <w:r w:rsidRPr="0016480C">
        <w:rPr>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00679" w:rsidRPr="0016480C" w:rsidRDefault="00400679" w:rsidP="0016480C">
      <w:pPr>
        <w:pStyle w:val="aa"/>
        <w:rPr>
          <w:b/>
          <w:bCs/>
          <w:sz w:val="24"/>
          <w:szCs w:val="24"/>
        </w:rPr>
      </w:pPr>
      <w:r w:rsidRPr="0016480C">
        <w:rPr>
          <w:b/>
          <w:bCs/>
          <w:sz w:val="24"/>
          <w:szCs w:val="24"/>
        </w:rPr>
        <w:t xml:space="preserve">Нейрогуморальная регуляция функций организма </w:t>
      </w:r>
    </w:p>
    <w:p w:rsidR="00400679" w:rsidRPr="0016480C" w:rsidRDefault="00400679" w:rsidP="0016480C">
      <w:pPr>
        <w:pStyle w:val="aa"/>
        <w:rPr>
          <w:bCs/>
          <w:sz w:val="24"/>
          <w:szCs w:val="24"/>
        </w:rPr>
      </w:pPr>
      <w:r w:rsidRPr="0016480C">
        <w:rPr>
          <w:bCs/>
          <w:sz w:val="24"/>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16480C">
        <w:rPr>
          <w:bCs/>
          <w:i/>
          <w:sz w:val="24"/>
          <w:szCs w:val="24"/>
        </w:rPr>
        <w:t>Особенности развития головного мозга человека и его функциональная асимметрия.</w:t>
      </w:r>
      <w:r w:rsidRPr="0016480C">
        <w:rPr>
          <w:bCs/>
          <w:sz w:val="24"/>
          <w:szCs w:val="24"/>
        </w:rPr>
        <w:t xml:space="preserve"> Нарушения деятельности нервной системы и их предупреждение.</w:t>
      </w:r>
    </w:p>
    <w:p w:rsidR="00400679" w:rsidRPr="0016480C" w:rsidRDefault="00400679" w:rsidP="0016480C">
      <w:pPr>
        <w:pStyle w:val="aa"/>
        <w:rPr>
          <w:bCs/>
          <w:sz w:val="24"/>
          <w:szCs w:val="24"/>
        </w:rPr>
      </w:pPr>
      <w:r w:rsidRPr="0016480C">
        <w:rPr>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16480C">
        <w:rPr>
          <w:bCs/>
          <w:i/>
          <w:sz w:val="24"/>
          <w:szCs w:val="24"/>
        </w:rPr>
        <w:t>эпифиз</w:t>
      </w:r>
      <w:r w:rsidRPr="0016480C">
        <w:rPr>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400679" w:rsidRPr="0016480C" w:rsidRDefault="00400679" w:rsidP="0016480C">
      <w:pPr>
        <w:pStyle w:val="aa"/>
        <w:rPr>
          <w:bCs/>
          <w:sz w:val="24"/>
          <w:szCs w:val="24"/>
        </w:rPr>
      </w:pPr>
      <w:r w:rsidRPr="0016480C">
        <w:rPr>
          <w:b/>
          <w:bCs/>
          <w:sz w:val="24"/>
          <w:szCs w:val="24"/>
        </w:rPr>
        <w:t>Опора и движение</w:t>
      </w:r>
    </w:p>
    <w:p w:rsidR="00400679" w:rsidRPr="0016480C" w:rsidRDefault="00400679" w:rsidP="0016480C">
      <w:pPr>
        <w:pStyle w:val="aa"/>
        <w:rPr>
          <w:sz w:val="24"/>
          <w:szCs w:val="24"/>
        </w:rPr>
      </w:pPr>
      <w:r w:rsidRPr="0016480C">
        <w:rPr>
          <w:sz w:val="24"/>
          <w:szCs w:val="24"/>
        </w:rPr>
        <w:t>Опорно-двигательная система:состав,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00679" w:rsidRPr="0016480C" w:rsidRDefault="00400679" w:rsidP="0016480C">
      <w:pPr>
        <w:pStyle w:val="aa"/>
        <w:rPr>
          <w:b/>
          <w:bCs/>
          <w:sz w:val="24"/>
          <w:szCs w:val="24"/>
        </w:rPr>
      </w:pPr>
      <w:r w:rsidRPr="0016480C">
        <w:rPr>
          <w:b/>
          <w:bCs/>
          <w:sz w:val="24"/>
          <w:szCs w:val="24"/>
        </w:rPr>
        <w:lastRenderedPageBreak/>
        <w:t xml:space="preserve">Кровь и кровообращение </w:t>
      </w:r>
    </w:p>
    <w:p w:rsidR="00400679" w:rsidRPr="0016480C" w:rsidRDefault="00400679" w:rsidP="0016480C">
      <w:pPr>
        <w:pStyle w:val="aa"/>
        <w:rPr>
          <w:sz w:val="24"/>
          <w:szCs w:val="24"/>
        </w:rPr>
      </w:pPr>
      <w:r w:rsidRPr="0016480C">
        <w:rPr>
          <w:sz w:val="24"/>
          <w:szCs w:val="24"/>
        </w:rPr>
        <w:t xml:space="preserve">Функции крови илимфы. Поддержание постоянства внутренней среды. </w:t>
      </w:r>
      <w:r w:rsidRPr="0016480C">
        <w:rPr>
          <w:i/>
          <w:sz w:val="24"/>
          <w:szCs w:val="24"/>
        </w:rPr>
        <w:t>Гомеостаз</w:t>
      </w:r>
      <w:r w:rsidRPr="0016480C">
        <w:rPr>
          <w:sz w:val="24"/>
          <w:szCs w:val="24"/>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16480C">
        <w:rPr>
          <w:i/>
          <w:sz w:val="24"/>
          <w:szCs w:val="24"/>
        </w:rPr>
        <w:t>Значение работ Л.Пастера и И.И. Мечникова в области иммунитета.</w:t>
      </w:r>
      <w:r w:rsidRPr="0016480C">
        <w:rPr>
          <w:sz w:val="24"/>
          <w:szCs w:val="24"/>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16480C">
        <w:rPr>
          <w:i/>
          <w:sz w:val="24"/>
          <w:szCs w:val="24"/>
        </w:rPr>
        <w:t xml:space="preserve">Движение лимфы по сосудам. </w:t>
      </w:r>
      <w:r w:rsidRPr="0016480C">
        <w:rPr>
          <w:sz w:val="24"/>
          <w:szCs w:val="24"/>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400679" w:rsidRPr="0016480C" w:rsidRDefault="00400679" w:rsidP="0016480C">
      <w:pPr>
        <w:pStyle w:val="aa"/>
        <w:rPr>
          <w:b/>
          <w:bCs/>
          <w:sz w:val="24"/>
          <w:szCs w:val="24"/>
        </w:rPr>
      </w:pPr>
      <w:bookmarkStart w:id="154" w:name="page15"/>
      <w:bookmarkEnd w:id="154"/>
      <w:r w:rsidRPr="0016480C">
        <w:rPr>
          <w:b/>
          <w:bCs/>
          <w:sz w:val="24"/>
          <w:szCs w:val="24"/>
        </w:rPr>
        <w:t>Дыхание</w:t>
      </w:r>
    </w:p>
    <w:p w:rsidR="00400679" w:rsidRPr="0016480C" w:rsidRDefault="00400679" w:rsidP="0016480C">
      <w:pPr>
        <w:pStyle w:val="aa"/>
        <w:rPr>
          <w:sz w:val="24"/>
          <w:szCs w:val="24"/>
        </w:rPr>
      </w:pPr>
      <w:r w:rsidRPr="0016480C">
        <w:rPr>
          <w:sz w:val="24"/>
          <w:szCs w:val="24"/>
        </w:rPr>
        <w:t>Дыхательная система:состав,строение,функции.</w:t>
      </w:r>
      <w:r w:rsidRPr="0016480C">
        <w:rPr>
          <w:bCs/>
          <w:sz w:val="24"/>
          <w:szCs w:val="24"/>
        </w:rPr>
        <w:t xml:space="preserve"> Этапы дыхания</w:t>
      </w:r>
      <w:r w:rsidRPr="0016480C">
        <w:rPr>
          <w:sz w:val="24"/>
          <w:szCs w:val="24"/>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00679" w:rsidRPr="0016480C" w:rsidRDefault="00400679" w:rsidP="0016480C">
      <w:pPr>
        <w:pStyle w:val="aa"/>
        <w:rPr>
          <w:b/>
          <w:bCs/>
          <w:sz w:val="24"/>
          <w:szCs w:val="24"/>
        </w:rPr>
      </w:pPr>
      <w:r w:rsidRPr="0016480C">
        <w:rPr>
          <w:b/>
          <w:bCs/>
          <w:sz w:val="24"/>
          <w:szCs w:val="24"/>
        </w:rPr>
        <w:t>Пищеварение</w:t>
      </w:r>
    </w:p>
    <w:p w:rsidR="00400679" w:rsidRPr="0016480C" w:rsidRDefault="00400679" w:rsidP="0016480C">
      <w:pPr>
        <w:pStyle w:val="aa"/>
        <w:rPr>
          <w:sz w:val="24"/>
          <w:szCs w:val="24"/>
        </w:rPr>
      </w:pPr>
      <w:r w:rsidRPr="0016480C">
        <w:rPr>
          <w:sz w:val="24"/>
          <w:szCs w:val="24"/>
        </w:rPr>
        <w:t>Питание.</w:t>
      </w:r>
      <w:r w:rsidRPr="0016480C">
        <w:rPr>
          <w:bCs/>
          <w:sz w:val="24"/>
          <w:szCs w:val="24"/>
        </w:rPr>
        <w:t xml:space="preserve"> Пищеварение. </w:t>
      </w:r>
      <w:r w:rsidRPr="0016480C">
        <w:rPr>
          <w:sz w:val="24"/>
          <w:szCs w:val="24"/>
        </w:rPr>
        <w:t>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400679" w:rsidRPr="0016480C" w:rsidRDefault="00400679" w:rsidP="0016480C">
      <w:pPr>
        <w:pStyle w:val="aa"/>
        <w:rPr>
          <w:b/>
          <w:bCs/>
          <w:sz w:val="24"/>
          <w:szCs w:val="24"/>
        </w:rPr>
      </w:pPr>
      <w:r w:rsidRPr="0016480C">
        <w:rPr>
          <w:b/>
          <w:bCs/>
          <w:sz w:val="24"/>
          <w:szCs w:val="24"/>
        </w:rPr>
        <w:t xml:space="preserve">Обмен веществ и энергии </w:t>
      </w:r>
    </w:p>
    <w:p w:rsidR="00400679" w:rsidRPr="0016480C" w:rsidRDefault="00400679" w:rsidP="0016480C">
      <w:pPr>
        <w:pStyle w:val="aa"/>
        <w:rPr>
          <w:sz w:val="24"/>
          <w:szCs w:val="24"/>
        </w:rPr>
      </w:pPr>
      <w:r w:rsidRPr="0016480C">
        <w:rPr>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16480C">
        <w:rPr>
          <w:i/>
          <w:sz w:val="24"/>
          <w:szCs w:val="24"/>
        </w:rPr>
        <w:t>Терморегуляция при разных условиях среды.</w:t>
      </w:r>
      <w:r w:rsidRPr="0016480C">
        <w:rPr>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00679" w:rsidRPr="0016480C" w:rsidRDefault="00400679" w:rsidP="0016480C">
      <w:pPr>
        <w:pStyle w:val="aa"/>
        <w:rPr>
          <w:b/>
          <w:bCs/>
          <w:sz w:val="24"/>
          <w:szCs w:val="24"/>
        </w:rPr>
      </w:pPr>
      <w:r w:rsidRPr="0016480C">
        <w:rPr>
          <w:b/>
          <w:bCs/>
          <w:sz w:val="24"/>
          <w:szCs w:val="24"/>
        </w:rPr>
        <w:t>Выделение</w:t>
      </w:r>
    </w:p>
    <w:p w:rsidR="00400679" w:rsidRPr="0016480C" w:rsidRDefault="00400679" w:rsidP="0016480C">
      <w:pPr>
        <w:pStyle w:val="aa"/>
        <w:rPr>
          <w:sz w:val="24"/>
          <w:szCs w:val="24"/>
        </w:rPr>
      </w:pPr>
      <w:r w:rsidRPr="0016480C">
        <w:rPr>
          <w:sz w:val="24"/>
          <w:szCs w:val="24"/>
        </w:rPr>
        <w:t>Мочевыделительная система:состав,строение,функции.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400679" w:rsidRPr="0016480C" w:rsidRDefault="00400679" w:rsidP="0016480C">
      <w:pPr>
        <w:pStyle w:val="aa"/>
        <w:rPr>
          <w:b/>
          <w:bCs/>
          <w:sz w:val="24"/>
          <w:szCs w:val="24"/>
        </w:rPr>
      </w:pPr>
      <w:r w:rsidRPr="0016480C">
        <w:rPr>
          <w:b/>
          <w:bCs/>
          <w:sz w:val="24"/>
          <w:szCs w:val="24"/>
        </w:rPr>
        <w:t>Размножение и развитие</w:t>
      </w:r>
    </w:p>
    <w:p w:rsidR="00400679" w:rsidRPr="0016480C" w:rsidRDefault="00400679" w:rsidP="0016480C">
      <w:pPr>
        <w:pStyle w:val="aa"/>
        <w:rPr>
          <w:sz w:val="24"/>
          <w:szCs w:val="24"/>
        </w:rPr>
      </w:pPr>
      <w:r w:rsidRPr="0016480C">
        <w:rPr>
          <w:sz w:val="24"/>
          <w:szCs w:val="24"/>
        </w:rPr>
        <w:t xml:space="preserve">Половая система: состав, строение, функции. Оплодотворение и внутриутробное развитие. </w:t>
      </w:r>
      <w:r w:rsidRPr="0016480C">
        <w:rPr>
          <w:i/>
          <w:sz w:val="24"/>
          <w:szCs w:val="24"/>
        </w:rPr>
        <w:t>Роды.</w:t>
      </w:r>
      <w:r w:rsidRPr="0016480C">
        <w:rPr>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55" w:name="page17"/>
      <w:bookmarkEnd w:id="155"/>
      <w:r w:rsidRPr="0016480C">
        <w:rPr>
          <w:sz w:val="24"/>
          <w:szCs w:val="24"/>
        </w:rPr>
        <w:t xml:space="preserve"> передающиеся половым путем и их профилактика. ВИЧ, профилактика СПИДа.</w:t>
      </w:r>
    </w:p>
    <w:p w:rsidR="00400679" w:rsidRPr="0016480C" w:rsidRDefault="00400679" w:rsidP="0016480C">
      <w:pPr>
        <w:pStyle w:val="aa"/>
        <w:rPr>
          <w:b/>
          <w:bCs/>
          <w:sz w:val="24"/>
          <w:szCs w:val="24"/>
        </w:rPr>
      </w:pPr>
      <w:r w:rsidRPr="0016480C">
        <w:rPr>
          <w:b/>
          <w:bCs/>
          <w:sz w:val="24"/>
          <w:szCs w:val="24"/>
        </w:rPr>
        <w:t>Сенсорные системы (анализаторы)</w:t>
      </w:r>
    </w:p>
    <w:p w:rsidR="00400679" w:rsidRPr="0016480C" w:rsidRDefault="00400679" w:rsidP="0016480C">
      <w:pPr>
        <w:pStyle w:val="aa"/>
        <w:rPr>
          <w:sz w:val="24"/>
          <w:szCs w:val="24"/>
        </w:rPr>
      </w:pPr>
      <w:r w:rsidRPr="0016480C">
        <w:rPr>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00679" w:rsidRPr="0016480C" w:rsidRDefault="00400679" w:rsidP="0016480C">
      <w:pPr>
        <w:pStyle w:val="aa"/>
        <w:rPr>
          <w:b/>
          <w:bCs/>
          <w:sz w:val="24"/>
          <w:szCs w:val="24"/>
        </w:rPr>
      </w:pPr>
      <w:r w:rsidRPr="0016480C">
        <w:rPr>
          <w:b/>
          <w:bCs/>
          <w:sz w:val="24"/>
          <w:szCs w:val="24"/>
        </w:rPr>
        <w:t xml:space="preserve">Высшая нервная деятельность </w:t>
      </w:r>
    </w:p>
    <w:p w:rsidR="00400679" w:rsidRPr="0016480C" w:rsidRDefault="00400679" w:rsidP="0016480C">
      <w:pPr>
        <w:pStyle w:val="aa"/>
        <w:rPr>
          <w:sz w:val="24"/>
          <w:szCs w:val="24"/>
        </w:rPr>
      </w:pPr>
      <w:r w:rsidRPr="0016480C">
        <w:rPr>
          <w:sz w:val="24"/>
          <w:szCs w:val="24"/>
        </w:rPr>
        <w:t xml:space="preserve">Психология поведения человека. Высшая нервная деятельность человека, </w:t>
      </w:r>
      <w:r w:rsidRPr="0016480C">
        <w:rPr>
          <w:i/>
          <w:sz w:val="24"/>
          <w:szCs w:val="24"/>
        </w:rPr>
        <w:t>работы И. М. Сеченова, И. П. Павлова,А. А. Ухтомского и П. К. Анохина.</w:t>
      </w:r>
      <w:r w:rsidRPr="0016480C">
        <w:rPr>
          <w:sz w:val="24"/>
          <w:szCs w:val="24"/>
        </w:rPr>
        <w:t xml:space="preserve"> Безусловные и условные </w:t>
      </w:r>
      <w:r w:rsidRPr="0016480C">
        <w:rPr>
          <w:sz w:val="24"/>
          <w:szCs w:val="24"/>
        </w:rPr>
        <w:lastRenderedPageBreak/>
        <w:t xml:space="preserve">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16480C">
        <w:rPr>
          <w:i/>
          <w:sz w:val="24"/>
          <w:szCs w:val="24"/>
        </w:rPr>
        <w:t>Значение интеллектуальных, творческих и эстетических потребностей.</w:t>
      </w:r>
      <w:r w:rsidRPr="0016480C">
        <w:rPr>
          <w:sz w:val="24"/>
          <w:szCs w:val="24"/>
        </w:rPr>
        <w:t xml:space="preserve"> Роль обучения и воспитания в развитии психики и поведения человека.</w:t>
      </w:r>
    </w:p>
    <w:p w:rsidR="00400679" w:rsidRPr="0016480C" w:rsidRDefault="00400679" w:rsidP="0016480C">
      <w:pPr>
        <w:pStyle w:val="aa"/>
        <w:rPr>
          <w:b/>
          <w:bCs/>
          <w:sz w:val="24"/>
          <w:szCs w:val="24"/>
        </w:rPr>
      </w:pPr>
      <w:r w:rsidRPr="0016480C">
        <w:rPr>
          <w:b/>
          <w:bCs/>
          <w:sz w:val="24"/>
          <w:szCs w:val="24"/>
        </w:rPr>
        <w:t>Здоровье человека и его охрана</w:t>
      </w:r>
    </w:p>
    <w:p w:rsidR="00400679" w:rsidRPr="0016480C" w:rsidRDefault="00400679" w:rsidP="0016480C">
      <w:pPr>
        <w:pStyle w:val="aa"/>
        <w:rPr>
          <w:sz w:val="24"/>
          <w:szCs w:val="24"/>
        </w:rPr>
      </w:pPr>
      <w:r w:rsidRPr="0016480C">
        <w:rPr>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16480C">
        <w:rPr>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16480C">
        <w:rPr>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156" w:name="page19"/>
      <w:bookmarkEnd w:id="156"/>
      <w:r w:rsidRPr="0016480C">
        <w:rPr>
          <w:sz w:val="24"/>
          <w:szCs w:val="24"/>
        </w:rPr>
        <w:t>.</w:t>
      </w:r>
    </w:p>
    <w:p w:rsidR="00400679" w:rsidRPr="0016480C" w:rsidRDefault="00400679" w:rsidP="0016480C">
      <w:pPr>
        <w:pStyle w:val="aa"/>
        <w:rPr>
          <w:sz w:val="24"/>
          <w:szCs w:val="24"/>
        </w:rPr>
      </w:pPr>
      <w:r w:rsidRPr="0016480C">
        <w:rPr>
          <w:b/>
          <w:bCs/>
          <w:sz w:val="24"/>
          <w:szCs w:val="24"/>
        </w:rPr>
        <w:t>Общие биологические закономерности</w:t>
      </w:r>
    </w:p>
    <w:p w:rsidR="00400679" w:rsidRPr="0016480C" w:rsidRDefault="00400679" w:rsidP="0016480C">
      <w:pPr>
        <w:pStyle w:val="aa"/>
        <w:rPr>
          <w:b/>
          <w:bCs/>
          <w:sz w:val="24"/>
          <w:szCs w:val="24"/>
        </w:rPr>
      </w:pPr>
      <w:r w:rsidRPr="0016480C">
        <w:rPr>
          <w:b/>
          <w:bCs/>
          <w:sz w:val="24"/>
          <w:szCs w:val="24"/>
        </w:rPr>
        <w:t>Биология как наука</w:t>
      </w:r>
    </w:p>
    <w:p w:rsidR="00400679" w:rsidRPr="0016480C" w:rsidRDefault="00400679" w:rsidP="0016480C">
      <w:pPr>
        <w:pStyle w:val="aa"/>
        <w:rPr>
          <w:sz w:val="24"/>
          <w:szCs w:val="24"/>
        </w:rPr>
      </w:pPr>
      <w:r w:rsidRPr="0016480C">
        <w:rPr>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16480C">
        <w:rPr>
          <w:i/>
          <w:sz w:val="24"/>
          <w:szCs w:val="24"/>
        </w:rPr>
        <w:t>Современные направления в биологии (</w:t>
      </w:r>
      <w:r w:rsidRPr="0016480C">
        <w:rPr>
          <w:bCs/>
          <w:i/>
          <w:color w:val="222222"/>
          <w:sz w:val="24"/>
          <w:szCs w:val="24"/>
          <w:shd w:val="clear" w:color="auto" w:fill="FFFFFF"/>
        </w:rPr>
        <w:t>геном человека, биоэнергетика, нано</w:t>
      </w:r>
      <w:r w:rsidRPr="0016480C">
        <w:rPr>
          <w:rStyle w:val="il"/>
          <w:bCs/>
          <w:i/>
          <w:color w:val="222222"/>
          <w:sz w:val="24"/>
          <w:szCs w:val="24"/>
        </w:rPr>
        <w:t>биология и др.)</w:t>
      </w:r>
      <w:r w:rsidRPr="0016480C">
        <w:rPr>
          <w:i/>
          <w:sz w:val="24"/>
          <w:szCs w:val="24"/>
        </w:rPr>
        <w:t>.</w:t>
      </w:r>
      <w:r w:rsidRPr="0016480C">
        <w:rPr>
          <w:sz w:val="24"/>
          <w:szCs w:val="24"/>
        </w:rPr>
        <w:t xml:space="preserve"> Основные признаки живого. Уровни организации живой природы. </w:t>
      </w:r>
      <w:r w:rsidRPr="0016480C">
        <w:rPr>
          <w:i/>
          <w:sz w:val="24"/>
          <w:szCs w:val="24"/>
        </w:rPr>
        <w:t>Живые природные объекты как система. Классификация живых природных объектов.</w:t>
      </w:r>
    </w:p>
    <w:p w:rsidR="00400679" w:rsidRPr="0016480C" w:rsidRDefault="00400679" w:rsidP="0016480C">
      <w:pPr>
        <w:pStyle w:val="aa"/>
        <w:rPr>
          <w:b/>
          <w:bCs/>
          <w:sz w:val="24"/>
          <w:szCs w:val="24"/>
        </w:rPr>
      </w:pPr>
      <w:r w:rsidRPr="0016480C">
        <w:rPr>
          <w:b/>
          <w:bCs/>
          <w:sz w:val="24"/>
          <w:szCs w:val="24"/>
        </w:rPr>
        <w:t>Клетка</w:t>
      </w:r>
    </w:p>
    <w:p w:rsidR="00400679" w:rsidRPr="0016480C" w:rsidRDefault="00400679" w:rsidP="0016480C">
      <w:pPr>
        <w:pStyle w:val="aa"/>
        <w:rPr>
          <w:b/>
          <w:bCs/>
          <w:sz w:val="24"/>
          <w:szCs w:val="24"/>
        </w:rPr>
      </w:pPr>
      <w:r w:rsidRPr="0016480C">
        <w:rPr>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16480C">
        <w:rPr>
          <w:i/>
          <w:sz w:val="24"/>
          <w:szCs w:val="24"/>
        </w:rPr>
        <w:t>Нарушения в строении и функционировании клеток – одна из причин заболевания организма.</w:t>
      </w:r>
      <w:r w:rsidRPr="0016480C">
        <w:rPr>
          <w:sz w:val="24"/>
          <w:szCs w:val="24"/>
        </w:rPr>
        <w:t xml:space="preserve"> Деление клетки – основа размножения, роста и развития организмов. </w:t>
      </w:r>
    </w:p>
    <w:p w:rsidR="00400679" w:rsidRPr="0016480C" w:rsidRDefault="00400679" w:rsidP="0016480C">
      <w:pPr>
        <w:pStyle w:val="aa"/>
        <w:rPr>
          <w:b/>
          <w:bCs/>
          <w:sz w:val="24"/>
          <w:szCs w:val="24"/>
        </w:rPr>
      </w:pPr>
      <w:r w:rsidRPr="0016480C">
        <w:rPr>
          <w:b/>
          <w:bCs/>
          <w:sz w:val="24"/>
          <w:szCs w:val="24"/>
        </w:rPr>
        <w:t>Организм</w:t>
      </w:r>
    </w:p>
    <w:p w:rsidR="00400679" w:rsidRPr="0016480C" w:rsidRDefault="00400679" w:rsidP="0016480C">
      <w:pPr>
        <w:pStyle w:val="aa"/>
        <w:rPr>
          <w:sz w:val="24"/>
          <w:szCs w:val="24"/>
        </w:rPr>
      </w:pPr>
      <w:r w:rsidRPr="0016480C">
        <w:rPr>
          <w:bCs/>
          <w:sz w:val="24"/>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16480C">
        <w:rPr>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16480C">
        <w:rPr>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400679" w:rsidRPr="0016480C" w:rsidRDefault="00400679" w:rsidP="0016480C">
      <w:pPr>
        <w:pStyle w:val="aa"/>
        <w:rPr>
          <w:b/>
          <w:bCs/>
          <w:sz w:val="24"/>
          <w:szCs w:val="24"/>
        </w:rPr>
      </w:pPr>
      <w:r w:rsidRPr="0016480C">
        <w:rPr>
          <w:b/>
          <w:bCs/>
          <w:sz w:val="24"/>
          <w:szCs w:val="24"/>
        </w:rPr>
        <w:t>Вид</w:t>
      </w:r>
    </w:p>
    <w:p w:rsidR="00400679" w:rsidRPr="0016480C" w:rsidRDefault="00400679" w:rsidP="0016480C">
      <w:pPr>
        <w:pStyle w:val="aa"/>
        <w:rPr>
          <w:sz w:val="24"/>
          <w:szCs w:val="24"/>
        </w:rPr>
      </w:pPr>
      <w:r w:rsidRPr="0016480C">
        <w:rPr>
          <w:bCs/>
          <w:sz w:val="24"/>
          <w:szCs w:val="24"/>
        </w:rPr>
        <w:t xml:space="preserve">Вид, признаки вида. </w:t>
      </w:r>
      <w:r w:rsidRPr="0016480C">
        <w:rPr>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16480C">
        <w:rPr>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16480C">
        <w:rPr>
          <w:sz w:val="24"/>
          <w:szCs w:val="24"/>
        </w:rPr>
        <w:t xml:space="preserve">Применение знаний о наследственности, изменчивости и </w:t>
      </w:r>
      <w:r w:rsidRPr="0016480C">
        <w:rPr>
          <w:sz w:val="24"/>
          <w:szCs w:val="24"/>
        </w:rPr>
        <w:lastRenderedPageBreak/>
        <w:t xml:space="preserve">искусственном отборе при выведении новых пород животных, сортов растений и штаммов микроорганизмов. </w:t>
      </w:r>
    </w:p>
    <w:p w:rsidR="00400679" w:rsidRPr="0016480C" w:rsidRDefault="00400679" w:rsidP="0016480C">
      <w:pPr>
        <w:pStyle w:val="aa"/>
        <w:rPr>
          <w:b/>
          <w:bCs/>
          <w:sz w:val="24"/>
          <w:szCs w:val="24"/>
        </w:rPr>
      </w:pPr>
      <w:r w:rsidRPr="0016480C">
        <w:rPr>
          <w:b/>
          <w:bCs/>
          <w:sz w:val="24"/>
          <w:szCs w:val="24"/>
        </w:rPr>
        <w:t xml:space="preserve">Экосистемы </w:t>
      </w:r>
    </w:p>
    <w:p w:rsidR="00400679" w:rsidRPr="0016480C" w:rsidRDefault="00400679" w:rsidP="0016480C">
      <w:pPr>
        <w:pStyle w:val="aa"/>
        <w:rPr>
          <w:sz w:val="24"/>
          <w:szCs w:val="24"/>
        </w:rPr>
      </w:pPr>
      <w:r w:rsidRPr="0016480C">
        <w:rPr>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16480C">
        <w:rPr>
          <w:sz w:val="24"/>
          <w:szCs w:val="24"/>
        </w:rPr>
        <w:t xml:space="preserve">иогеоценоз). Агроэкосистема (агроценоз) как искусственное сообщество организмов. </w:t>
      </w:r>
      <w:r w:rsidRPr="0016480C">
        <w:rPr>
          <w:i/>
          <w:sz w:val="24"/>
          <w:szCs w:val="24"/>
        </w:rPr>
        <w:t>Круговорот веществ и поток энергии в биогеоценозах.</w:t>
      </w:r>
      <w:r w:rsidRPr="0016480C">
        <w:rPr>
          <w:sz w:val="24"/>
          <w:szCs w:val="24"/>
        </w:rPr>
        <w:t xml:space="preserve"> Биосфера–глобальная экосистема. В.И. Вернадский – основоположник учения о биосфере. Структура</w:t>
      </w:r>
      <w:bookmarkStart w:id="157" w:name="page23"/>
      <w:bookmarkEnd w:id="157"/>
      <w:r w:rsidRPr="0016480C">
        <w:rPr>
          <w:sz w:val="24"/>
          <w:szCs w:val="24"/>
        </w:rPr>
        <w:t xml:space="preserve"> биосферы. Распространение и роль живого вещества в биосфере.</w:t>
      </w:r>
      <w:r w:rsidRPr="0016480C">
        <w:rPr>
          <w:i/>
          <w:sz w:val="24"/>
          <w:szCs w:val="24"/>
        </w:rPr>
        <w:t xml:space="preserve"> Ноосфера.Краткая история эволюции биосферы.</w:t>
      </w:r>
      <w:r w:rsidRPr="0016480C">
        <w:rPr>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00679" w:rsidRPr="0016480C" w:rsidRDefault="00400679" w:rsidP="0016480C">
      <w:pPr>
        <w:pStyle w:val="aa"/>
        <w:rPr>
          <w:b/>
          <w:bCs/>
          <w:sz w:val="24"/>
          <w:szCs w:val="24"/>
        </w:rPr>
      </w:pPr>
      <w:r w:rsidRPr="0016480C">
        <w:rPr>
          <w:b/>
          <w:bCs/>
          <w:sz w:val="24"/>
          <w:szCs w:val="24"/>
        </w:rPr>
        <w:t>Примерный список практических работ по разделу «Живые организмы»:</w:t>
      </w:r>
    </w:p>
    <w:p w:rsidR="00400679" w:rsidRPr="0016480C" w:rsidRDefault="00400679" w:rsidP="0016480C">
      <w:pPr>
        <w:pStyle w:val="aa"/>
        <w:rPr>
          <w:sz w:val="24"/>
          <w:szCs w:val="24"/>
        </w:rPr>
      </w:pPr>
      <w:r w:rsidRPr="0016480C">
        <w:rPr>
          <w:sz w:val="24"/>
          <w:szCs w:val="24"/>
        </w:rPr>
        <w:t xml:space="preserve">Изучение устройства увеличительных приборов и правил работы с ними; </w:t>
      </w:r>
    </w:p>
    <w:p w:rsidR="00400679" w:rsidRPr="0016480C" w:rsidRDefault="00400679" w:rsidP="0016480C">
      <w:pPr>
        <w:pStyle w:val="aa"/>
        <w:rPr>
          <w:sz w:val="24"/>
          <w:szCs w:val="24"/>
        </w:rPr>
      </w:pPr>
      <w:r w:rsidRPr="0016480C">
        <w:rPr>
          <w:sz w:val="24"/>
          <w:szCs w:val="24"/>
        </w:rPr>
        <w:t xml:space="preserve">Приготовление микропрепарата кожицы чешуи лука (мякоти плода томата); </w:t>
      </w:r>
    </w:p>
    <w:p w:rsidR="00400679" w:rsidRPr="0016480C" w:rsidRDefault="00400679" w:rsidP="0016480C">
      <w:pPr>
        <w:pStyle w:val="aa"/>
        <w:rPr>
          <w:sz w:val="24"/>
          <w:szCs w:val="24"/>
        </w:rPr>
      </w:pPr>
      <w:r w:rsidRPr="0016480C">
        <w:rPr>
          <w:sz w:val="24"/>
          <w:szCs w:val="24"/>
        </w:rPr>
        <w:t xml:space="preserve">Изучение органов цветкового растения; </w:t>
      </w:r>
    </w:p>
    <w:p w:rsidR="00400679" w:rsidRPr="00417D96" w:rsidRDefault="00400679" w:rsidP="0016480C">
      <w:pPr>
        <w:pStyle w:val="aa"/>
        <w:rPr>
          <w:sz w:val="24"/>
          <w:szCs w:val="24"/>
        </w:rPr>
      </w:pPr>
      <w:r w:rsidRPr="00417D96">
        <w:rPr>
          <w:sz w:val="24"/>
          <w:szCs w:val="24"/>
        </w:rPr>
        <w:t xml:space="preserve">Изучение строения позвоночного животного; </w:t>
      </w:r>
    </w:p>
    <w:p w:rsidR="00400679" w:rsidRPr="0016480C" w:rsidRDefault="00400679" w:rsidP="0016480C">
      <w:pPr>
        <w:pStyle w:val="aa"/>
        <w:rPr>
          <w:i/>
          <w:sz w:val="24"/>
          <w:szCs w:val="24"/>
        </w:rPr>
      </w:pPr>
      <w:r w:rsidRPr="0016480C">
        <w:rPr>
          <w:i/>
          <w:sz w:val="24"/>
          <w:szCs w:val="24"/>
        </w:rPr>
        <w:t xml:space="preserve">Выявление передвижение воды и минеральных веществ в растении; </w:t>
      </w:r>
    </w:p>
    <w:p w:rsidR="00400679" w:rsidRPr="0016480C" w:rsidRDefault="00400679" w:rsidP="0016480C">
      <w:pPr>
        <w:pStyle w:val="aa"/>
        <w:rPr>
          <w:sz w:val="24"/>
          <w:szCs w:val="24"/>
        </w:rPr>
      </w:pPr>
      <w:r w:rsidRPr="0016480C">
        <w:rPr>
          <w:sz w:val="24"/>
          <w:szCs w:val="24"/>
        </w:rPr>
        <w:t xml:space="preserve">Изучение строения семян однодольных и двудольных растений; </w:t>
      </w:r>
    </w:p>
    <w:p w:rsidR="00400679" w:rsidRPr="00417D96" w:rsidRDefault="00400679" w:rsidP="0016480C">
      <w:pPr>
        <w:pStyle w:val="aa"/>
        <w:rPr>
          <w:sz w:val="24"/>
          <w:szCs w:val="24"/>
        </w:rPr>
      </w:pPr>
      <w:r w:rsidRPr="00417D96">
        <w:rPr>
          <w:i/>
          <w:sz w:val="24"/>
          <w:szCs w:val="24"/>
        </w:rPr>
        <w:t>Изучение строения водорослей</w:t>
      </w:r>
      <w:r w:rsidRPr="00417D96">
        <w:rPr>
          <w:sz w:val="24"/>
          <w:szCs w:val="24"/>
        </w:rPr>
        <w:t xml:space="preserve">; </w:t>
      </w:r>
    </w:p>
    <w:p w:rsidR="00400679" w:rsidRPr="0016480C" w:rsidRDefault="00400679" w:rsidP="0016480C">
      <w:pPr>
        <w:pStyle w:val="aa"/>
        <w:rPr>
          <w:sz w:val="24"/>
          <w:szCs w:val="24"/>
        </w:rPr>
      </w:pPr>
      <w:r w:rsidRPr="0016480C">
        <w:rPr>
          <w:sz w:val="24"/>
          <w:szCs w:val="24"/>
        </w:rPr>
        <w:t xml:space="preserve">Изучение внешнего строения мхов (на местных видах); </w:t>
      </w:r>
    </w:p>
    <w:p w:rsidR="00400679" w:rsidRPr="0016480C" w:rsidRDefault="00400679" w:rsidP="0016480C">
      <w:pPr>
        <w:pStyle w:val="aa"/>
        <w:rPr>
          <w:sz w:val="24"/>
          <w:szCs w:val="24"/>
        </w:rPr>
      </w:pPr>
      <w:r w:rsidRPr="0016480C">
        <w:rPr>
          <w:sz w:val="24"/>
          <w:szCs w:val="24"/>
        </w:rPr>
        <w:t xml:space="preserve">Изучение внешнего строения папоротника (хвоща); </w:t>
      </w:r>
    </w:p>
    <w:p w:rsidR="00400679" w:rsidRPr="0016480C" w:rsidRDefault="00400679" w:rsidP="0016480C">
      <w:pPr>
        <w:pStyle w:val="aa"/>
        <w:rPr>
          <w:sz w:val="24"/>
          <w:szCs w:val="24"/>
        </w:rPr>
      </w:pPr>
      <w:r w:rsidRPr="0016480C">
        <w:rPr>
          <w:sz w:val="24"/>
          <w:szCs w:val="24"/>
        </w:rPr>
        <w:t xml:space="preserve">Изучение внешнего строения хвои, шишек и семян голосеменных растений; </w:t>
      </w:r>
    </w:p>
    <w:p w:rsidR="00400679" w:rsidRPr="0016480C" w:rsidRDefault="00400679" w:rsidP="0016480C">
      <w:pPr>
        <w:pStyle w:val="aa"/>
        <w:rPr>
          <w:sz w:val="24"/>
          <w:szCs w:val="24"/>
        </w:rPr>
      </w:pPr>
      <w:r w:rsidRPr="0016480C">
        <w:rPr>
          <w:sz w:val="24"/>
          <w:szCs w:val="24"/>
        </w:rPr>
        <w:t xml:space="preserve">Изучение внешнего строения покрытосеменных растений; </w:t>
      </w:r>
    </w:p>
    <w:p w:rsidR="00400679" w:rsidRPr="0016480C" w:rsidRDefault="00400679" w:rsidP="0016480C">
      <w:pPr>
        <w:pStyle w:val="aa"/>
        <w:rPr>
          <w:sz w:val="24"/>
          <w:szCs w:val="24"/>
        </w:rPr>
      </w:pPr>
      <w:r w:rsidRPr="0016480C">
        <w:rPr>
          <w:sz w:val="24"/>
          <w:szCs w:val="24"/>
        </w:rPr>
        <w:t xml:space="preserve">Определение признаков класса в строении растений; </w:t>
      </w:r>
    </w:p>
    <w:p w:rsidR="00400679" w:rsidRPr="0016480C" w:rsidRDefault="00400679" w:rsidP="0016480C">
      <w:pPr>
        <w:pStyle w:val="aa"/>
        <w:rPr>
          <w:i/>
          <w:sz w:val="24"/>
          <w:szCs w:val="24"/>
        </w:rPr>
      </w:pPr>
      <w:r w:rsidRPr="0016480C">
        <w:rPr>
          <w:i/>
          <w:sz w:val="24"/>
          <w:szCs w:val="24"/>
        </w:rPr>
        <w:t>Определение до рода или вида нескольких травянистых растений одного-двух семейств;</w:t>
      </w:r>
    </w:p>
    <w:p w:rsidR="00400679" w:rsidRPr="00417D96" w:rsidRDefault="00400679" w:rsidP="0016480C">
      <w:pPr>
        <w:pStyle w:val="aa"/>
        <w:rPr>
          <w:sz w:val="24"/>
          <w:szCs w:val="24"/>
        </w:rPr>
      </w:pPr>
      <w:r w:rsidRPr="00417D96">
        <w:rPr>
          <w:sz w:val="24"/>
          <w:szCs w:val="24"/>
        </w:rPr>
        <w:t xml:space="preserve">Изучение строения плесневых грибов; </w:t>
      </w:r>
    </w:p>
    <w:p w:rsidR="00400679" w:rsidRPr="00417D96" w:rsidRDefault="00400679" w:rsidP="0016480C">
      <w:pPr>
        <w:pStyle w:val="aa"/>
        <w:rPr>
          <w:sz w:val="24"/>
          <w:szCs w:val="24"/>
        </w:rPr>
      </w:pPr>
      <w:r w:rsidRPr="00417D96">
        <w:rPr>
          <w:sz w:val="24"/>
          <w:szCs w:val="24"/>
        </w:rPr>
        <w:t xml:space="preserve">Вегетативное размножение комнатных растений; </w:t>
      </w:r>
    </w:p>
    <w:p w:rsidR="00400679" w:rsidRPr="0016480C" w:rsidRDefault="00400679" w:rsidP="0016480C">
      <w:pPr>
        <w:pStyle w:val="aa"/>
        <w:rPr>
          <w:sz w:val="24"/>
          <w:szCs w:val="24"/>
        </w:rPr>
      </w:pPr>
      <w:r w:rsidRPr="0016480C">
        <w:rPr>
          <w:sz w:val="24"/>
          <w:szCs w:val="24"/>
        </w:rPr>
        <w:t xml:space="preserve">Изучение строения и передвижения одноклеточных животных; </w:t>
      </w:r>
    </w:p>
    <w:p w:rsidR="00400679" w:rsidRPr="0016480C" w:rsidRDefault="00400679" w:rsidP="0016480C">
      <w:pPr>
        <w:pStyle w:val="aa"/>
        <w:rPr>
          <w:i/>
          <w:sz w:val="24"/>
          <w:szCs w:val="24"/>
        </w:rPr>
      </w:pPr>
      <w:r w:rsidRPr="0016480C">
        <w:rPr>
          <w:i/>
          <w:sz w:val="24"/>
          <w:szCs w:val="24"/>
        </w:rPr>
        <w:t xml:space="preserve">Изучение внешнего строения дождевого червя, наблюдение за его передвижением и реакциями на раздражения; </w:t>
      </w:r>
    </w:p>
    <w:p w:rsidR="00400679" w:rsidRPr="00417D96" w:rsidRDefault="00400679" w:rsidP="0016480C">
      <w:pPr>
        <w:pStyle w:val="aa"/>
        <w:rPr>
          <w:sz w:val="24"/>
          <w:szCs w:val="24"/>
        </w:rPr>
      </w:pPr>
      <w:r w:rsidRPr="00417D96">
        <w:rPr>
          <w:sz w:val="24"/>
          <w:szCs w:val="24"/>
        </w:rPr>
        <w:t xml:space="preserve">Изучение строения раковин моллюсков; </w:t>
      </w:r>
    </w:p>
    <w:p w:rsidR="00400679" w:rsidRPr="00417D96" w:rsidRDefault="00400679" w:rsidP="0016480C">
      <w:pPr>
        <w:pStyle w:val="aa"/>
        <w:rPr>
          <w:sz w:val="24"/>
          <w:szCs w:val="24"/>
        </w:rPr>
      </w:pPr>
      <w:bookmarkStart w:id="158" w:name="page25"/>
      <w:bookmarkEnd w:id="158"/>
      <w:r w:rsidRPr="00417D96">
        <w:rPr>
          <w:sz w:val="24"/>
          <w:szCs w:val="24"/>
        </w:rPr>
        <w:t xml:space="preserve">Изучение внешнего строения насекомого; </w:t>
      </w:r>
    </w:p>
    <w:p w:rsidR="00400679" w:rsidRPr="0016480C" w:rsidRDefault="00400679" w:rsidP="0016480C">
      <w:pPr>
        <w:pStyle w:val="aa"/>
        <w:rPr>
          <w:sz w:val="24"/>
          <w:szCs w:val="24"/>
        </w:rPr>
      </w:pPr>
      <w:r w:rsidRPr="0016480C">
        <w:rPr>
          <w:sz w:val="24"/>
          <w:szCs w:val="24"/>
        </w:rPr>
        <w:t xml:space="preserve">Изучение типов развития насекомых; </w:t>
      </w:r>
    </w:p>
    <w:p w:rsidR="00400679" w:rsidRPr="0016480C" w:rsidRDefault="00400679" w:rsidP="0016480C">
      <w:pPr>
        <w:pStyle w:val="aa"/>
        <w:rPr>
          <w:sz w:val="24"/>
          <w:szCs w:val="24"/>
        </w:rPr>
      </w:pPr>
      <w:r w:rsidRPr="0016480C">
        <w:rPr>
          <w:sz w:val="24"/>
          <w:szCs w:val="24"/>
        </w:rPr>
        <w:t xml:space="preserve">Изучение внешнего строения и передвижения рыб; </w:t>
      </w:r>
    </w:p>
    <w:p w:rsidR="00400679" w:rsidRPr="0016480C" w:rsidRDefault="00400679" w:rsidP="0016480C">
      <w:pPr>
        <w:pStyle w:val="aa"/>
        <w:rPr>
          <w:sz w:val="24"/>
          <w:szCs w:val="24"/>
        </w:rPr>
      </w:pPr>
      <w:r w:rsidRPr="0016480C">
        <w:rPr>
          <w:sz w:val="24"/>
          <w:szCs w:val="24"/>
        </w:rPr>
        <w:t xml:space="preserve">Изучение внешнего строения и перьевого покрова птиц; </w:t>
      </w:r>
    </w:p>
    <w:p w:rsidR="00400679" w:rsidRPr="0016480C" w:rsidRDefault="00400679" w:rsidP="0016480C">
      <w:pPr>
        <w:pStyle w:val="aa"/>
        <w:rPr>
          <w:sz w:val="24"/>
          <w:szCs w:val="24"/>
        </w:rPr>
      </w:pPr>
      <w:r w:rsidRPr="0016480C">
        <w:rPr>
          <w:sz w:val="24"/>
          <w:szCs w:val="24"/>
        </w:rPr>
        <w:t xml:space="preserve">Изучение внешнего строения, скелета и зубной системы млекопитающих. </w:t>
      </w:r>
    </w:p>
    <w:p w:rsidR="00400679" w:rsidRPr="0016480C" w:rsidRDefault="00400679" w:rsidP="0016480C">
      <w:pPr>
        <w:pStyle w:val="aa"/>
        <w:rPr>
          <w:sz w:val="24"/>
          <w:szCs w:val="24"/>
        </w:rPr>
      </w:pPr>
      <w:r w:rsidRPr="0016480C">
        <w:rPr>
          <w:b/>
          <w:bCs/>
          <w:sz w:val="24"/>
          <w:szCs w:val="24"/>
        </w:rPr>
        <w:t>Примерный список экскурсий по разделу «Живые организмы»:</w:t>
      </w:r>
    </w:p>
    <w:p w:rsidR="00400679" w:rsidRPr="00417D96" w:rsidRDefault="00400679" w:rsidP="0016480C">
      <w:pPr>
        <w:pStyle w:val="aa"/>
        <w:rPr>
          <w:sz w:val="24"/>
          <w:szCs w:val="24"/>
        </w:rPr>
      </w:pPr>
      <w:r w:rsidRPr="00417D96">
        <w:rPr>
          <w:sz w:val="24"/>
          <w:szCs w:val="24"/>
        </w:rPr>
        <w:t xml:space="preserve">Многообразие животных; </w:t>
      </w:r>
    </w:p>
    <w:p w:rsidR="00400679" w:rsidRPr="0016480C" w:rsidRDefault="00400679" w:rsidP="0016480C">
      <w:pPr>
        <w:pStyle w:val="aa"/>
        <w:rPr>
          <w:sz w:val="24"/>
          <w:szCs w:val="24"/>
        </w:rPr>
      </w:pPr>
      <w:r w:rsidRPr="0016480C">
        <w:rPr>
          <w:sz w:val="24"/>
          <w:szCs w:val="24"/>
        </w:rPr>
        <w:t xml:space="preserve">Осенние (зимние, весенние) явления в жизни растений и животных; </w:t>
      </w:r>
    </w:p>
    <w:p w:rsidR="00400679" w:rsidRPr="0016480C" w:rsidRDefault="00400679" w:rsidP="0016480C">
      <w:pPr>
        <w:pStyle w:val="aa"/>
        <w:rPr>
          <w:sz w:val="24"/>
          <w:szCs w:val="24"/>
        </w:rPr>
      </w:pPr>
      <w:r w:rsidRPr="0016480C">
        <w:rPr>
          <w:sz w:val="24"/>
          <w:szCs w:val="24"/>
        </w:rPr>
        <w:t xml:space="preserve">Разнообразие и роль членистоногих в природе родного края; </w:t>
      </w:r>
    </w:p>
    <w:p w:rsidR="00400679" w:rsidRPr="0016480C" w:rsidRDefault="00400679" w:rsidP="0016480C">
      <w:pPr>
        <w:pStyle w:val="aa"/>
        <w:rPr>
          <w:sz w:val="24"/>
          <w:szCs w:val="24"/>
        </w:rPr>
      </w:pPr>
      <w:r w:rsidRPr="0016480C">
        <w:rPr>
          <w:sz w:val="24"/>
          <w:szCs w:val="24"/>
        </w:rPr>
        <w:t>Разнообразие птиц и млекопитающих местности проживания (экскурсия в природу, зоопарк или музей).</w:t>
      </w:r>
    </w:p>
    <w:p w:rsidR="00400679" w:rsidRPr="0016480C" w:rsidRDefault="00400679" w:rsidP="0016480C">
      <w:pPr>
        <w:pStyle w:val="aa"/>
        <w:rPr>
          <w:sz w:val="24"/>
          <w:szCs w:val="24"/>
        </w:rPr>
      </w:pPr>
      <w:r w:rsidRPr="0016480C">
        <w:rPr>
          <w:b/>
          <w:bCs/>
          <w:sz w:val="24"/>
          <w:szCs w:val="24"/>
        </w:rPr>
        <w:t>Примерный список практических работ по разделу«Человек и его здоровье»:</w:t>
      </w:r>
    </w:p>
    <w:p w:rsidR="00400679" w:rsidRPr="0016480C" w:rsidRDefault="00400679" w:rsidP="0016480C">
      <w:pPr>
        <w:pStyle w:val="aa"/>
        <w:rPr>
          <w:sz w:val="24"/>
          <w:szCs w:val="24"/>
        </w:rPr>
      </w:pPr>
      <w:r w:rsidRPr="0016480C">
        <w:rPr>
          <w:sz w:val="24"/>
          <w:szCs w:val="24"/>
        </w:rPr>
        <w:t xml:space="preserve">Выявление особенностей строения клеток разных тканей; </w:t>
      </w:r>
    </w:p>
    <w:p w:rsidR="00400679" w:rsidRPr="00417D96" w:rsidRDefault="00400679" w:rsidP="0016480C">
      <w:pPr>
        <w:pStyle w:val="aa"/>
        <w:rPr>
          <w:i/>
          <w:sz w:val="24"/>
          <w:szCs w:val="24"/>
        </w:rPr>
      </w:pPr>
      <w:r w:rsidRPr="0016480C">
        <w:rPr>
          <w:i/>
          <w:sz w:val="24"/>
          <w:szCs w:val="24"/>
        </w:rPr>
        <w:t>Изучение с</w:t>
      </w:r>
      <w:r w:rsidRPr="00417D96">
        <w:rPr>
          <w:i/>
          <w:sz w:val="24"/>
          <w:szCs w:val="24"/>
        </w:rPr>
        <w:t>троени</w:t>
      </w:r>
      <w:r w:rsidRPr="0016480C">
        <w:rPr>
          <w:i/>
          <w:sz w:val="24"/>
          <w:szCs w:val="24"/>
        </w:rPr>
        <w:t>я</w:t>
      </w:r>
      <w:r w:rsidRPr="00417D96">
        <w:rPr>
          <w:i/>
          <w:sz w:val="24"/>
          <w:szCs w:val="24"/>
        </w:rPr>
        <w:t xml:space="preserve"> головного мозга; </w:t>
      </w:r>
    </w:p>
    <w:p w:rsidR="00400679" w:rsidRPr="00417D96" w:rsidRDefault="00400679" w:rsidP="0016480C">
      <w:pPr>
        <w:pStyle w:val="aa"/>
        <w:rPr>
          <w:i/>
          <w:sz w:val="24"/>
          <w:szCs w:val="24"/>
        </w:rPr>
      </w:pPr>
      <w:r w:rsidRPr="0016480C">
        <w:rPr>
          <w:i/>
          <w:sz w:val="24"/>
          <w:szCs w:val="24"/>
        </w:rPr>
        <w:t>Выявление особенностей с</w:t>
      </w:r>
      <w:r w:rsidRPr="00417D96">
        <w:rPr>
          <w:i/>
          <w:sz w:val="24"/>
          <w:szCs w:val="24"/>
        </w:rPr>
        <w:t>троени</w:t>
      </w:r>
      <w:r w:rsidRPr="0016480C">
        <w:rPr>
          <w:i/>
          <w:sz w:val="24"/>
          <w:szCs w:val="24"/>
        </w:rPr>
        <w:t>я</w:t>
      </w:r>
      <w:r w:rsidRPr="00417D96">
        <w:rPr>
          <w:i/>
          <w:sz w:val="24"/>
          <w:szCs w:val="24"/>
        </w:rPr>
        <w:t xml:space="preserve"> позвонков; </w:t>
      </w:r>
    </w:p>
    <w:p w:rsidR="00400679" w:rsidRPr="0016480C" w:rsidRDefault="00400679" w:rsidP="0016480C">
      <w:pPr>
        <w:pStyle w:val="aa"/>
        <w:rPr>
          <w:sz w:val="24"/>
          <w:szCs w:val="24"/>
        </w:rPr>
      </w:pPr>
      <w:r w:rsidRPr="0016480C">
        <w:rPr>
          <w:sz w:val="24"/>
          <w:szCs w:val="24"/>
        </w:rPr>
        <w:t xml:space="preserve">Выявление нарушения осанки и наличия плоскостопия; </w:t>
      </w:r>
    </w:p>
    <w:p w:rsidR="00400679" w:rsidRPr="0016480C" w:rsidRDefault="00400679" w:rsidP="0016480C">
      <w:pPr>
        <w:pStyle w:val="aa"/>
        <w:rPr>
          <w:sz w:val="24"/>
          <w:szCs w:val="24"/>
        </w:rPr>
      </w:pPr>
      <w:r w:rsidRPr="0016480C">
        <w:rPr>
          <w:sz w:val="24"/>
          <w:szCs w:val="24"/>
        </w:rPr>
        <w:t xml:space="preserve">Сравнение микроскопического строения крови человека и лягушки; </w:t>
      </w:r>
    </w:p>
    <w:p w:rsidR="00400679" w:rsidRPr="0016480C" w:rsidRDefault="00400679" w:rsidP="0016480C">
      <w:pPr>
        <w:pStyle w:val="aa"/>
        <w:rPr>
          <w:i/>
          <w:sz w:val="24"/>
          <w:szCs w:val="24"/>
        </w:rPr>
      </w:pPr>
      <w:r w:rsidRPr="0016480C">
        <w:rPr>
          <w:sz w:val="24"/>
          <w:szCs w:val="24"/>
        </w:rPr>
        <w:lastRenderedPageBreak/>
        <w:t xml:space="preserve">Подсчет пульса в разных условиях. </w:t>
      </w:r>
      <w:r w:rsidRPr="0016480C">
        <w:rPr>
          <w:i/>
          <w:sz w:val="24"/>
          <w:szCs w:val="24"/>
        </w:rPr>
        <w:t xml:space="preserve">Измерение артериального давления; </w:t>
      </w:r>
    </w:p>
    <w:p w:rsidR="00400679" w:rsidRPr="0016480C" w:rsidRDefault="00400679" w:rsidP="0016480C">
      <w:pPr>
        <w:pStyle w:val="aa"/>
        <w:rPr>
          <w:i/>
          <w:sz w:val="24"/>
          <w:szCs w:val="24"/>
        </w:rPr>
      </w:pPr>
      <w:r w:rsidRPr="0016480C">
        <w:rPr>
          <w:i/>
          <w:sz w:val="24"/>
          <w:szCs w:val="24"/>
        </w:rPr>
        <w:t>Измерение жизненной емкости легких. Дыхательные движения.</w:t>
      </w:r>
    </w:p>
    <w:p w:rsidR="00400679" w:rsidRPr="0016480C" w:rsidRDefault="00400679" w:rsidP="0016480C">
      <w:pPr>
        <w:pStyle w:val="aa"/>
        <w:rPr>
          <w:sz w:val="24"/>
          <w:szCs w:val="24"/>
        </w:rPr>
      </w:pPr>
      <w:r w:rsidRPr="0016480C">
        <w:rPr>
          <w:sz w:val="24"/>
          <w:szCs w:val="24"/>
        </w:rPr>
        <w:t xml:space="preserve">Изучение строения и работы органа зрения. </w:t>
      </w:r>
    </w:p>
    <w:p w:rsidR="00400679" w:rsidRPr="0016480C" w:rsidRDefault="00400679" w:rsidP="0016480C">
      <w:pPr>
        <w:pStyle w:val="aa"/>
        <w:rPr>
          <w:sz w:val="24"/>
          <w:szCs w:val="24"/>
        </w:rPr>
      </w:pPr>
      <w:r w:rsidRPr="0016480C">
        <w:rPr>
          <w:b/>
          <w:bCs/>
          <w:sz w:val="24"/>
          <w:szCs w:val="24"/>
        </w:rPr>
        <w:t>Примерный список практических работ по разделу «Общебиологические закономерности»:</w:t>
      </w:r>
    </w:p>
    <w:p w:rsidR="00400679" w:rsidRPr="0016480C" w:rsidRDefault="00400679" w:rsidP="0016480C">
      <w:pPr>
        <w:pStyle w:val="aa"/>
        <w:rPr>
          <w:sz w:val="24"/>
          <w:szCs w:val="24"/>
        </w:rPr>
      </w:pPr>
      <w:r w:rsidRPr="0016480C">
        <w:rPr>
          <w:sz w:val="24"/>
          <w:szCs w:val="24"/>
        </w:rPr>
        <w:t xml:space="preserve">Изучение клеток и тканей растений и животных на готовых </w:t>
      </w:r>
      <w:bookmarkStart w:id="159" w:name="page27"/>
      <w:bookmarkEnd w:id="159"/>
      <w:r w:rsidRPr="0016480C">
        <w:rPr>
          <w:sz w:val="24"/>
          <w:szCs w:val="24"/>
        </w:rPr>
        <w:t>микропрепаратах;</w:t>
      </w:r>
    </w:p>
    <w:p w:rsidR="00400679" w:rsidRPr="00417D96" w:rsidRDefault="00400679" w:rsidP="0016480C">
      <w:pPr>
        <w:pStyle w:val="aa"/>
        <w:rPr>
          <w:sz w:val="24"/>
          <w:szCs w:val="24"/>
        </w:rPr>
      </w:pPr>
      <w:r w:rsidRPr="0016480C">
        <w:rPr>
          <w:sz w:val="24"/>
          <w:szCs w:val="24"/>
        </w:rPr>
        <w:t>Выявление и</w:t>
      </w:r>
      <w:r w:rsidRPr="00417D96">
        <w:rPr>
          <w:sz w:val="24"/>
          <w:szCs w:val="24"/>
        </w:rPr>
        <w:t>зменчивост</w:t>
      </w:r>
      <w:r w:rsidRPr="0016480C">
        <w:rPr>
          <w:sz w:val="24"/>
          <w:szCs w:val="24"/>
        </w:rPr>
        <w:t>и</w:t>
      </w:r>
      <w:r w:rsidRPr="00417D96">
        <w:rPr>
          <w:sz w:val="24"/>
          <w:szCs w:val="24"/>
        </w:rPr>
        <w:t xml:space="preserve"> организмов; </w:t>
      </w:r>
    </w:p>
    <w:p w:rsidR="00400679" w:rsidRPr="0016480C" w:rsidRDefault="00400679" w:rsidP="0016480C">
      <w:pPr>
        <w:pStyle w:val="aa"/>
        <w:rPr>
          <w:sz w:val="24"/>
          <w:szCs w:val="24"/>
        </w:rPr>
      </w:pPr>
      <w:r w:rsidRPr="0016480C">
        <w:rPr>
          <w:sz w:val="24"/>
          <w:szCs w:val="24"/>
        </w:rPr>
        <w:t xml:space="preserve">Выявление приспособлений у организмов к среде обитания (на конкретных примерах). </w:t>
      </w:r>
    </w:p>
    <w:p w:rsidR="00400679" w:rsidRPr="0016480C" w:rsidRDefault="00400679" w:rsidP="0016480C">
      <w:pPr>
        <w:pStyle w:val="aa"/>
        <w:rPr>
          <w:b/>
          <w:bCs/>
          <w:sz w:val="24"/>
          <w:szCs w:val="24"/>
        </w:rPr>
      </w:pPr>
      <w:r w:rsidRPr="0016480C">
        <w:rPr>
          <w:b/>
          <w:bCs/>
          <w:sz w:val="24"/>
          <w:szCs w:val="24"/>
        </w:rPr>
        <w:t>Примерный список экскурсий по разделу «Общебиологические закономерности»:</w:t>
      </w:r>
    </w:p>
    <w:p w:rsidR="00400679" w:rsidRPr="0016480C" w:rsidRDefault="00400679" w:rsidP="0016480C">
      <w:pPr>
        <w:pStyle w:val="aa"/>
        <w:rPr>
          <w:sz w:val="24"/>
          <w:szCs w:val="24"/>
        </w:rPr>
      </w:pPr>
      <w:r w:rsidRPr="0016480C">
        <w:rPr>
          <w:sz w:val="24"/>
          <w:szCs w:val="24"/>
        </w:rPr>
        <w:t>Изучение и описание экосистемы своей местности.</w:t>
      </w:r>
    </w:p>
    <w:p w:rsidR="00400679" w:rsidRPr="0016480C" w:rsidRDefault="00400679" w:rsidP="0016480C">
      <w:pPr>
        <w:pStyle w:val="aa"/>
        <w:rPr>
          <w:i/>
          <w:sz w:val="24"/>
          <w:szCs w:val="24"/>
        </w:rPr>
      </w:pPr>
      <w:r w:rsidRPr="0016480C">
        <w:rPr>
          <w:i/>
          <w:sz w:val="24"/>
          <w:szCs w:val="24"/>
        </w:rPr>
        <w:t>Многообразие живых организмов (на примере парка или природного участка).</w:t>
      </w:r>
    </w:p>
    <w:p w:rsidR="00400679" w:rsidRPr="0016480C" w:rsidRDefault="00400679" w:rsidP="0016480C">
      <w:pPr>
        <w:pStyle w:val="aa"/>
        <w:rPr>
          <w:i/>
          <w:sz w:val="24"/>
          <w:szCs w:val="24"/>
        </w:rPr>
      </w:pPr>
      <w:r w:rsidRPr="0016480C">
        <w:rPr>
          <w:i/>
          <w:sz w:val="24"/>
          <w:szCs w:val="24"/>
        </w:rPr>
        <w:t>Естественный отбор - движущая сила эволюции.</w:t>
      </w:r>
    </w:p>
    <w:p w:rsidR="00400679" w:rsidRPr="00F31842" w:rsidRDefault="00194EB2" w:rsidP="0016480C">
      <w:pPr>
        <w:pStyle w:val="aa"/>
        <w:rPr>
          <w:b/>
          <w:sz w:val="24"/>
          <w:szCs w:val="24"/>
        </w:rPr>
      </w:pPr>
      <w:bookmarkStart w:id="160" w:name="_Toc409691712"/>
      <w:bookmarkStart w:id="161" w:name="_Toc410654037"/>
      <w:bookmarkStart w:id="162" w:name="_Toc414553248"/>
      <w:r w:rsidRPr="00F31842">
        <w:rPr>
          <w:b/>
          <w:sz w:val="24"/>
          <w:szCs w:val="24"/>
        </w:rPr>
        <w:t>2.2.2.13.</w:t>
      </w:r>
      <w:r w:rsidR="00400679" w:rsidRPr="00F31842">
        <w:rPr>
          <w:b/>
          <w:sz w:val="24"/>
          <w:szCs w:val="24"/>
        </w:rPr>
        <w:t xml:space="preserve"> Химия</w:t>
      </w:r>
      <w:bookmarkEnd w:id="160"/>
      <w:bookmarkEnd w:id="161"/>
      <w:bookmarkEnd w:id="162"/>
    </w:p>
    <w:p w:rsidR="00400679" w:rsidRPr="0016480C" w:rsidRDefault="00400679" w:rsidP="0016480C">
      <w:pPr>
        <w:pStyle w:val="aa"/>
        <w:rPr>
          <w:sz w:val="24"/>
          <w:szCs w:val="24"/>
        </w:rPr>
      </w:pPr>
      <w:r w:rsidRPr="0016480C">
        <w:rPr>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00679" w:rsidRPr="0016480C" w:rsidRDefault="00400679" w:rsidP="0016480C">
      <w:pPr>
        <w:pStyle w:val="aa"/>
        <w:rPr>
          <w:sz w:val="24"/>
          <w:szCs w:val="24"/>
        </w:rPr>
      </w:pPr>
      <w:r w:rsidRPr="0016480C">
        <w:rPr>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00679" w:rsidRPr="0016480C" w:rsidRDefault="00400679" w:rsidP="0016480C">
      <w:pPr>
        <w:pStyle w:val="aa"/>
        <w:rPr>
          <w:sz w:val="24"/>
          <w:szCs w:val="24"/>
        </w:rPr>
      </w:pPr>
      <w:r w:rsidRPr="0016480C">
        <w:rPr>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400679" w:rsidRPr="0016480C" w:rsidRDefault="00400679" w:rsidP="0016480C">
      <w:pPr>
        <w:pStyle w:val="aa"/>
        <w:rPr>
          <w:sz w:val="24"/>
          <w:szCs w:val="24"/>
        </w:rPr>
      </w:pPr>
      <w:r w:rsidRPr="0016480C">
        <w:rPr>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00679" w:rsidRPr="0016480C" w:rsidRDefault="00400679" w:rsidP="0016480C">
      <w:pPr>
        <w:pStyle w:val="aa"/>
        <w:rPr>
          <w:sz w:val="24"/>
          <w:szCs w:val="24"/>
        </w:rPr>
      </w:pPr>
      <w:r w:rsidRPr="0016480C">
        <w:rPr>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400679" w:rsidRPr="0016480C" w:rsidRDefault="00400679" w:rsidP="0016480C">
      <w:pPr>
        <w:pStyle w:val="aa"/>
        <w:rPr>
          <w:sz w:val="24"/>
          <w:szCs w:val="24"/>
        </w:rPr>
      </w:pPr>
      <w:r w:rsidRPr="0016480C">
        <w:rPr>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02243" w:rsidRPr="0016480C" w:rsidRDefault="00400679" w:rsidP="0016480C">
      <w:pPr>
        <w:pStyle w:val="aa"/>
        <w:rPr>
          <w:sz w:val="24"/>
          <w:szCs w:val="24"/>
        </w:rPr>
      </w:pPr>
      <w:r w:rsidRPr="0016480C">
        <w:rPr>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02243" w:rsidRPr="0016480C" w:rsidRDefault="00B02243" w:rsidP="0016480C">
      <w:pPr>
        <w:pStyle w:val="aa"/>
        <w:rPr>
          <w:sz w:val="24"/>
          <w:szCs w:val="24"/>
        </w:rPr>
      </w:pPr>
      <w:r w:rsidRPr="0016480C">
        <w:rPr>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02243" w:rsidRPr="0016480C" w:rsidRDefault="00B02243" w:rsidP="0016480C">
      <w:pPr>
        <w:pStyle w:val="aa"/>
        <w:rPr>
          <w:b/>
          <w:bCs/>
          <w:sz w:val="24"/>
          <w:szCs w:val="24"/>
        </w:rPr>
      </w:pPr>
      <w:r w:rsidRPr="0016480C">
        <w:rPr>
          <w:b/>
          <w:bCs/>
          <w:sz w:val="24"/>
          <w:szCs w:val="24"/>
        </w:rPr>
        <w:t>Первоначальные химические понятия</w:t>
      </w:r>
    </w:p>
    <w:p w:rsidR="00B02243" w:rsidRPr="0016480C" w:rsidRDefault="00B02243" w:rsidP="0016480C">
      <w:pPr>
        <w:pStyle w:val="aa"/>
        <w:rPr>
          <w:sz w:val="24"/>
          <w:szCs w:val="24"/>
        </w:rPr>
      </w:pPr>
      <w:r w:rsidRPr="0016480C">
        <w:rPr>
          <w:sz w:val="24"/>
          <w:szCs w:val="24"/>
        </w:rPr>
        <w:t xml:space="preserve">Предмет химии. </w:t>
      </w:r>
      <w:r w:rsidRPr="0016480C">
        <w:rPr>
          <w:i/>
          <w:sz w:val="24"/>
          <w:szCs w:val="24"/>
        </w:rPr>
        <w:t>Тела и вещества. Основные методы познания: наблюдение, измерение, эксперимент.</w:t>
      </w:r>
      <w:r w:rsidRPr="0016480C">
        <w:rPr>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16480C">
        <w:rPr>
          <w:i/>
          <w:sz w:val="24"/>
          <w:szCs w:val="24"/>
        </w:rPr>
        <w:t>Закон постоянства состава вещества.</w:t>
      </w:r>
      <w:r w:rsidRPr="0016480C">
        <w:rPr>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02243" w:rsidRPr="0016480C" w:rsidRDefault="00B02243" w:rsidP="0016480C">
      <w:pPr>
        <w:pStyle w:val="aa"/>
        <w:rPr>
          <w:b/>
          <w:bCs/>
          <w:sz w:val="24"/>
          <w:szCs w:val="24"/>
        </w:rPr>
      </w:pPr>
      <w:r w:rsidRPr="0016480C">
        <w:rPr>
          <w:b/>
          <w:bCs/>
          <w:sz w:val="24"/>
          <w:szCs w:val="24"/>
        </w:rPr>
        <w:t>Кислород. Водород</w:t>
      </w:r>
    </w:p>
    <w:p w:rsidR="00B02243" w:rsidRPr="0016480C" w:rsidRDefault="00B02243" w:rsidP="0016480C">
      <w:pPr>
        <w:pStyle w:val="aa"/>
        <w:rPr>
          <w:sz w:val="24"/>
          <w:szCs w:val="24"/>
        </w:rPr>
      </w:pPr>
      <w:r w:rsidRPr="0016480C">
        <w:rPr>
          <w:sz w:val="24"/>
          <w:szCs w:val="24"/>
        </w:rPr>
        <w:lastRenderedPageBreak/>
        <w:t xml:space="preserve">Кислород – химический элемент и простое вещество. </w:t>
      </w:r>
      <w:r w:rsidRPr="0016480C">
        <w:rPr>
          <w:i/>
          <w:sz w:val="24"/>
          <w:szCs w:val="24"/>
        </w:rPr>
        <w:t>Озон. Состав воздуха.</w:t>
      </w:r>
      <w:r w:rsidRPr="0016480C">
        <w:rPr>
          <w:sz w:val="24"/>
          <w:szCs w:val="24"/>
        </w:rPr>
        <w:t xml:space="preserve"> Физические и химические свойства кислорода. Получение и применение кислорода. </w:t>
      </w:r>
      <w:r w:rsidRPr="0016480C">
        <w:rPr>
          <w:i/>
          <w:sz w:val="24"/>
          <w:szCs w:val="24"/>
        </w:rPr>
        <w:t>Тепловой эффект химических реакций. Понятие об экзо- и эндотермических реакциях</w:t>
      </w:r>
      <w:r w:rsidRPr="0016480C">
        <w:rPr>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16480C">
        <w:rPr>
          <w:i/>
          <w:sz w:val="24"/>
          <w:szCs w:val="24"/>
        </w:rPr>
        <w:t>Получение водорода в промышленности</w:t>
      </w:r>
      <w:r w:rsidRPr="0016480C">
        <w:rPr>
          <w:sz w:val="24"/>
          <w:szCs w:val="24"/>
        </w:rPr>
        <w:t xml:space="preserve">. </w:t>
      </w:r>
      <w:r w:rsidRPr="0016480C">
        <w:rPr>
          <w:i/>
          <w:sz w:val="24"/>
          <w:szCs w:val="24"/>
        </w:rPr>
        <w:t>Применение водорода</w:t>
      </w:r>
      <w:r w:rsidRPr="0016480C">
        <w:rPr>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02243" w:rsidRPr="0016480C" w:rsidRDefault="00B02243" w:rsidP="0016480C">
      <w:pPr>
        <w:pStyle w:val="aa"/>
        <w:rPr>
          <w:b/>
          <w:bCs/>
          <w:sz w:val="24"/>
          <w:szCs w:val="24"/>
        </w:rPr>
      </w:pPr>
      <w:r w:rsidRPr="0016480C">
        <w:rPr>
          <w:b/>
          <w:bCs/>
          <w:sz w:val="24"/>
          <w:szCs w:val="24"/>
        </w:rPr>
        <w:t>Вода. Растворы</w:t>
      </w:r>
    </w:p>
    <w:p w:rsidR="00B02243" w:rsidRPr="0016480C" w:rsidRDefault="00B02243" w:rsidP="0016480C">
      <w:pPr>
        <w:pStyle w:val="aa"/>
        <w:rPr>
          <w:sz w:val="24"/>
          <w:szCs w:val="24"/>
        </w:rPr>
      </w:pPr>
      <w:r w:rsidRPr="0016480C">
        <w:rPr>
          <w:i/>
          <w:sz w:val="24"/>
          <w:szCs w:val="24"/>
        </w:rPr>
        <w:t>Вода в природе. Круговорот воды в природе. Физические и химические свойства воды.</w:t>
      </w:r>
      <w:r w:rsidRPr="0016480C">
        <w:rPr>
          <w:sz w:val="24"/>
          <w:szCs w:val="24"/>
        </w:rPr>
        <w:t xml:space="preserve"> Растворы. </w:t>
      </w:r>
      <w:r w:rsidRPr="0016480C">
        <w:rPr>
          <w:i/>
          <w:sz w:val="24"/>
          <w:szCs w:val="24"/>
        </w:rPr>
        <w:t>Растворимость веществ в воде.</w:t>
      </w:r>
      <w:r w:rsidRPr="0016480C">
        <w:rPr>
          <w:sz w:val="24"/>
          <w:szCs w:val="24"/>
        </w:rPr>
        <w:t xml:space="preserve"> Концентрация растворов. Массовая доля растворенного вещества в растворе.</w:t>
      </w:r>
    </w:p>
    <w:p w:rsidR="00B02243" w:rsidRPr="0016480C" w:rsidRDefault="00B02243" w:rsidP="0016480C">
      <w:pPr>
        <w:pStyle w:val="aa"/>
        <w:rPr>
          <w:b/>
          <w:bCs/>
          <w:sz w:val="24"/>
          <w:szCs w:val="24"/>
        </w:rPr>
      </w:pPr>
      <w:r w:rsidRPr="0016480C">
        <w:rPr>
          <w:b/>
          <w:bCs/>
          <w:sz w:val="24"/>
          <w:szCs w:val="24"/>
        </w:rPr>
        <w:t>Основные классы неорганических соединений</w:t>
      </w:r>
    </w:p>
    <w:p w:rsidR="00B02243" w:rsidRPr="0016480C" w:rsidRDefault="00B02243" w:rsidP="0016480C">
      <w:pPr>
        <w:pStyle w:val="aa"/>
        <w:rPr>
          <w:sz w:val="24"/>
          <w:szCs w:val="24"/>
        </w:rPr>
      </w:pPr>
      <w:r w:rsidRPr="0016480C">
        <w:rPr>
          <w:sz w:val="24"/>
          <w:szCs w:val="24"/>
        </w:rPr>
        <w:t xml:space="preserve">Оксиды. Классификация. Номенклатура. </w:t>
      </w:r>
      <w:r w:rsidRPr="0016480C">
        <w:rPr>
          <w:i/>
          <w:sz w:val="24"/>
          <w:szCs w:val="24"/>
        </w:rPr>
        <w:t>Физические свойства оксидов.</w:t>
      </w:r>
      <w:r w:rsidRPr="0016480C">
        <w:rPr>
          <w:sz w:val="24"/>
          <w:szCs w:val="24"/>
        </w:rPr>
        <w:t xml:space="preserve"> Химические свойства оксидов. </w:t>
      </w:r>
      <w:r w:rsidRPr="0016480C">
        <w:rPr>
          <w:i/>
          <w:sz w:val="24"/>
          <w:szCs w:val="24"/>
        </w:rPr>
        <w:t>Получение и применение оксидов.</w:t>
      </w:r>
      <w:r w:rsidRPr="0016480C">
        <w:rPr>
          <w:sz w:val="24"/>
          <w:szCs w:val="24"/>
        </w:rPr>
        <w:t xml:space="preserve"> Основания. Классификация. Номенклатура. </w:t>
      </w:r>
      <w:r w:rsidRPr="0016480C">
        <w:rPr>
          <w:i/>
          <w:sz w:val="24"/>
          <w:szCs w:val="24"/>
        </w:rPr>
        <w:t>Физические свойства оснований. Получение оснований.</w:t>
      </w:r>
      <w:r w:rsidRPr="0016480C">
        <w:rPr>
          <w:sz w:val="24"/>
          <w:szCs w:val="24"/>
        </w:rPr>
        <w:t xml:space="preserve"> Химические свойства оснований. Реакция нейтрализации. Кислоты. Классификация. Номенклатура. </w:t>
      </w:r>
      <w:r w:rsidRPr="0016480C">
        <w:rPr>
          <w:i/>
          <w:sz w:val="24"/>
          <w:szCs w:val="24"/>
        </w:rPr>
        <w:t>Физические свойства кислот.Получение и применение кислот.</w:t>
      </w:r>
      <w:r w:rsidRPr="0016480C">
        <w:rPr>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16480C">
        <w:rPr>
          <w:i/>
          <w:sz w:val="24"/>
          <w:szCs w:val="24"/>
        </w:rPr>
        <w:t>Физические свойства солей. Получение и применение солей.</w:t>
      </w:r>
      <w:r w:rsidRPr="0016480C">
        <w:rPr>
          <w:sz w:val="24"/>
          <w:szCs w:val="24"/>
        </w:rPr>
        <w:t xml:space="preserve"> Химические свойства солей. Генетическая связь между классами неорганических соединений. </w:t>
      </w:r>
      <w:r w:rsidRPr="0016480C">
        <w:rPr>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B02243" w:rsidRPr="0016480C" w:rsidRDefault="00B02243" w:rsidP="0016480C">
      <w:pPr>
        <w:pStyle w:val="aa"/>
        <w:rPr>
          <w:sz w:val="24"/>
          <w:szCs w:val="24"/>
        </w:rPr>
      </w:pPr>
      <w:r w:rsidRPr="0016480C">
        <w:rPr>
          <w:b/>
          <w:bCs/>
          <w:sz w:val="24"/>
          <w:szCs w:val="24"/>
        </w:rPr>
        <w:t>Строение атома. Периодический закон и периодическая система химических элементов Д.И. Менделеева</w:t>
      </w:r>
    </w:p>
    <w:p w:rsidR="00B02243" w:rsidRPr="0016480C" w:rsidRDefault="00B02243" w:rsidP="0016480C">
      <w:pPr>
        <w:pStyle w:val="aa"/>
        <w:rPr>
          <w:sz w:val="24"/>
          <w:szCs w:val="24"/>
        </w:rPr>
      </w:pPr>
      <w:r w:rsidRPr="0016480C">
        <w:rPr>
          <w:sz w:val="24"/>
          <w:szCs w:val="24"/>
        </w:rPr>
        <w:t xml:space="preserve">Строение атома: ядро, энергетический уровень. </w:t>
      </w:r>
      <w:r w:rsidRPr="0016480C">
        <w:rPr>
          <w:i/>
          <w:sz w:val="24"/>
          <w:szCs w:val="24"/>
        </w:rPr>
        <w:t>Состав ядра атома: протоны, нейтроны. Изотопы.</w:t>
      </w:r>
      <w:r w:rsidRPr="0016480C">
        <w:rPr>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02243" w:rsidRPr="0016480C" w:rsidRDefault="00B02243" w:rsidP="0016480C">
      <w:pPr>
        <w:pStyle w:val="aa"/>
        <w:rPr>
          <w:b/>
          <w:bCs/>
          <w:sz w:val="24"/>
          <w:szCs w:val="24"/>
        </w:rPr>
      </w:pPr>
      <w:r w:rsidRPr="0016480C">
        <w:rPr>
          <w:b/>
          <w:bCs/>
          <w:sz w:val="24"/>
          <w:szCs w:val="24"/>
        </w:rPr>
        <w:t>Строение веществ. Химическая связь</w:t>
      </w:r>
    </w:p>
    <w:p w:rsidR="00B02243" w:rsidRPr="0016480C" w:rsidRDefault="00B02243" w:rsidP="0016480C">
      <w:pPr>
        <w:pStyle w:val="aa"/>
        <w:rPr>
          <w:sz w:val="24"/>
          <w:szCs w:val="24"/>
        </w:rPr>
      </w:pPr>
      <w:r w:rsidRPr="0016480C">
        <w:rPr>
          <w:i/>
          <w:sz w:val="24"/>
          <w:szCs w:val="24"/>
        </w:rPr>
        <w:t>Электроотрицательность атомов химических элементов.</w:t>
      </w:r>
      <w:r w:rsidRPr="0016480C">
        <w:rPr>
          <w:sz w:val="24"/>
          <w:szCs w:val="24"/>
        </w:rPr>
        <w:t xml:space="preserve"> Ковалентная химическая связь: неполярная и полярная. </w:t>
      </w:r>
      <w:r w:rsidRPr="0016480C">
        <w:rPr>
          <w:i/>
          <w:sz w:val="24"/>
          <w:szCs w:val="24"/>
        </w:rPr>
        <w:t>Понятие о водородной связи и ее влиянии на физические свойства веществ на примере воды.</w:t>
      </w:r>
      <w:r w:rsidRPr="0016480C">
        <w:rPr>
          <w:sz w:val="24"/>
          <w:szCs w:val="24"/>
        </w:rPr>
        <w:t xml:space="preserve"> Ионная связь. Металлическая связь. </w:t>
      </w:r>
      <w:r w:rsidRPr="0016480C">
        <w:rPr>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02243" w:rsidRPr="0016480C" w:rsidRDefault="00B02243" w:rsidP="0016480C">
      <w:pPr>
        <w:pStyle w:val="aa"/>
        <w:rPr>
          <w:b/>
          <w:bCs/>
          <w:sz w:val="24"/>
          <w:szCs w:val="24"/>
        </w:rPr>
      </w:pPr>
      <w:r w:rsidRPr="0016480C">
        <w:rPr>
          <w:b/>
          <w:bCs/>
          <w:sz w:val="24"/>
          <w:szCs w:val="24"/>
        </w:rPr>
        <w:t>Химические реакции</w:t>
      </w:r>
    </w:p>
    <w:p w:rsidR="00B02243" w:rsidRPr="0016480C" w:rsidRDefault="00B02243" w:rsidP="0016480C">
      <w:pPr>
        <w:pStyle w:val="aa"/>
        <w:rPr>
          <w:sz w:val="24"/>
          <w:szCs w:val="24"/>
        </w:rPr>
      </w:pPr>
      <w:r w:rsidRPr="0016480C">
        <w:rPr>
          <w:i/>
          <w:sz w:val="24"/>
          <w:szCs w:val="24"/>
        </w:rPr>
        <w:t>Понятие о скорости химической реакции. Факторы, влияющие на скорость химической реакции</w:t>
      </w:r>
      <w:r w:rsidRPr="0016480C">
        <w:rPr>
          <w:sz w:val="24"/>
          <w:szCs w:val="24"/>
        </w:rPr>
        <w:t xml:space="preserve">. </w:t>
      </w:r>
      <w:r w:rsidRPr="0016480C">
        <w:rPr>
          <w:i/>
          <w:sz w:val="24"/>
          <w:szCs w:val="24"/>
        </w:rPr>
        <w:t>Понятие о катализаторе.</w:t>
      </w:r>
      <w:r w:rsidRPr="0016480C">
        <w:rPr>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02243" w:rsidRPr="0016480C" w:rsidRDefault="00B02243" w:rsidP="0016480C">
      <w:pPr>
        <w:pStyle w:val="aa"/>
        <w:rPr>
          <w:b/>
          <w:bCs/>
          <w:sz w:val="24"/>
          <w:szCs w:val="24"/>
        </w:rPr>
      </w:pPr>
      <w:r w:rsidRPr="0016480C">
        <w:rPr>
          <w:b/>
          <w:bCs/>
          <w:sz w:val="24"/>
          <w:szCs w:val="24"/>
        </w:rPr>
        <w:t xml:space="preserve">Неметаллы </w:t>
      </w:r>
      <w:r w:rsidRPr="0016480C">
        <w:rPr>
          <w:b/>
          <w:bCs/>
          <w:sz w:val="24"/>
          <w:szCs w:val="24"/>
          <w:lang w:val="en-US"/>
        </w:rPr>
        <w:t>IV</w:t>
      </w:r>
      <w:r w:rsidRPr="0016480C">
        <w:rPr>
          <w:b/>
          <w:bCs/>
          <w:sz w:val="24"/>
          <w:szCs w:val="24"/>
        </w:rPr>
        <w:t xml:space="preserve"> – </w:t>
      </w:r>
      <w:r w:rsidRPr="0016480C">
        <w:rPr>
          <w:b/>
          <w:bCs/>
          <w:sz w:val="24"/>
          <w:szCs w:val="24"/>
          <w:lang w:val="en-US"/>
        </w:rPr>
        <w:t>VII</w:t>
      </w:r>
      <w:r w:rsidRPr="0016480C">
        <w:rPr>
          <w:b/>
          <w:bCs/>
          <w:sz w:val="24"/>
          <w:szCs w:val="24"/>
        </w:rPr>
        <w:t xml:space="preserve"> групп и их соединения</w:t>
      </w:r>
    </w:p>
    <w:p w:rsidR="00B02243" w:rsidRPr="0016480C" w:rsidRDefault="00B02243" w:rsidP="0016480C">
      <w:pPr>
        <w:pStyle w:val="aa"/>
        <w:rPr>
          <w:b/>
          <w:bCs/>
          <w:sz w:val="24"/>
          <w:szCs w:val="24"/>
        </w:rPr>
      </w:pPr>
      <w:r w:rsidRPr="0016480C">
        <w:rPr>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w:t>
      </w:r>
      <w:r w:rsidRPr="0016480C">
        <w:rPr>
          <w:sz w:val="24"/>
          <w:szCs w:val="24"/>
        </w:rPr>
        <w:lastRenderedPageBreak/>
        <w:t xml:space="preserve">свойства. Соединения серы: сероводород, сульфиды, оксиды серы. Серная, </w:t>
      </w:r>
      <w:r w:rsidRPr="0016480C">
        <w:rPr>
          <w:i/>
          <w:sz w:val="24"/>
          <w:szCs w:val="24"/>
        </w:rPr>
        <w:t>сернистая и сероводородная кислоты</w:t>
      </w:r>
      <w:r w:rsidRPr="0016480C">
        <w:rPr>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16480C">
        <w:rPr>
          <w:sz w:val="24"/>
          <w:szCs w:val="24"/>
          <w:lang w:val="en-US"/>
        </w:rPr>
        <w:t>V</w:t>
      </w:r>
      <w:r w:rsidRPr="0016480C">
        <w:rPr>
          <w:sz w:val="24"/>
          <w:szCs w:val="24"/>
        </w:rPr>
        <w:t xml:space="preserve">), ортофосфорная кислота и ее соли. Углерод: физические и химические свойства. </w:t>
      </w:r>
      <w:r w:rsidRPr="0016480C">
        <w:rPr>
          <w:i/>
          <w:sz w:val="24"/>
          <w:szCs w:val="24"/>
        </w:rPr>
        <w:t xml:space="preserve">Аллотропия углерода: алмаз, графит, карбин, фуллерены. </w:t>
      </w:r>
      <w:r w:rsidRPr="0016480C">
        <w:rPr>
          <w:sz w:val="24"/>
          <w:szCs w:val="24"/>
        </w:rPr>
        <w:t xml:space="preserve">Соединения углерода: оксиды углерода (II) и (IV), угольная кислота и ее соли. </w:t>
      </w:r>
      <w:r w:rsidRPr="0016480C">
        <w:rPr>
          <w:i/>
          <w:sz w:val="24"/>
          <w:szCs w:val="24"/>
        </w:rPr>
        <w:t>Кремний и его соединения.</w:t>
      </w:r>
    </w:p>
    <w:p w:rsidR="00B02243" w:rsidRPr="0016480C" w:rsidRDefault="00B02243" w:rsidP="0016480C">
      <w:pPr>
        <w:pStyle w:val="aa"/>
        <w:rPr>
          <w:b/>
          <w:bCs/>
          <w:sz w:val="24"/>
          <w:szCs w:val="24"/>
        </w:rPr>
      </w:pPr>
      <w:r w:rsidRPr="0016480C">
        <w:rPr>
          <w:b/>
          <w:bCs/>
          <w:sz w:val="24"/>
          <w:szCs w:val="24"/>
        </w:rPr>
        <w:t>Металлы и их соединения</w:t>
      </w:r>
    </w:p>
    <w:p w:rsidR="00B02243" w:rsidRPr="0016480C" w:rsidRDefault="00B02243" w:rsidP="0016480C">
      <w:pPr>
        <w:pStyle w:val="aa"/>
        <w:rPr>
          <w:b/>
          <w:bCs/>
          <w:sz w:val="24"/>
          <w:szCs w:val="24"/>
        </w:rPr>
      </w:pPr>
      <w:r w:rsidRPr="0016480C">
        <w:rPr>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16480C">
        <w:rPr>
          <w:sz w:val="24"/>
          <w:szCs w:val="24"/>
        </w:rPr>
        <w:t xml:space="preserve">. </w:t>
      </w:r>
      <w:r w:rsidRPr="0016480C">
        <w:rPr>
          <w:i/>
          <w:sz w:val="24"/>
          <w:szCs w:val="24"/>
        </w:rPr>
        <w:t>Общие физические свойства металлов.</w:t>
      </w:r>
      <w:r w:rsidRPr="0016480C">
        <w:rPr>
          <w:sz w:val="24"/>
          <w:szCs w:val="24"/>
        </w:rPr>
        <w:t xml:space="preserve"> Общие химические свойства металлов: реакции с неметаллами, кислотами, солями. </w:t>
      </w:r>
      <w:r w:rsidRPr="0016480C">
        <w:rPr>
          <w:i/>
          <w:sz w:val="24"/>
          <w:szCs w:val="24"/>
        </w:rPr>
        <w:t>Электрохимический ряд напряжений металлов.</w:t>
      </w:r>
      <w:r w:rsidRPr="0016480C">
        <w:rPr>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02243" w:rsidRPr="0016480C" w:rsidRDefault="00B02243" w:rsidP="0016480C">
      <w:pPr>
        <w:pStyle w:val="aa"/>
        <w:rPr>
          <w:b/>
          <w:bCs/>
          <w:sz w:val="24"/>
          <w:szCs w:val="24"/>
        </w:rPr>
      </w:pPr>
      <w:r w:rsidRPr="0016480C">
        <w:rPr>
          <w:b/>
          <w:bCs/>
          <w:sz w:val="24"/>
          <w:szCs w:val="24"/>
        </w:rPr>
        <w:t>Первоначальные сведения об органических веществах</w:t>
      </w:r>
    </w:p>
    <w:p w:rsidR="00B02243" w:rsidRPr="0016480C" w:rsidRDefault="00B02243" w:rsidP="0016480C">
      <w:pPr>
        <w:pStyle w:val="aa"/>
        <w:rPr>
          <w:i/>
          <w:sz w:val="24"/>
          <w:szCs w:val="24"/>
        </w:rPr>
      </w:pPr>
      <w:r w:rsidRPr="0016480C">
        <w:rPr>
          <w:bCs/>
          <w:sz w:val="24"/>
          <w:szCs w:val="24"/>
        </w:rPr>
        <w:t>П</w:t>
      </w:r>
      <w:r w:rsidRPr="0016480C">
        <w:rPr>
          <w:sz w:val="24"/>
          <w:szCs w:val="24"/>
        </w:rPr>
        <w:t xml:space="preserve">ервоначальные сведения о строении органических веществ. Углеводороды: метан, этан, этилен. </w:t>
      </w:r>
      <w:r w:rsidRPr="0016480C">
        <w:rPr>
          <w:i/>
          <w:sz w:val="24"/>
          <w:szCs w:val="24"/>
        </w:rPr>
        <w:t xml:space="preserve">Источники углеводородов: природный газ, нефть, уголь. </w:t>
      </w:r>
      <w:r w:rsidRPr="0016480C">
        <w:rPr>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16480C">
        <w:rPr>
          <w:i/>
          <w:sz w:val="24"/>
          <w:szCs w:val="24"/>
        </w:rPr>
        <w:t>Химическое загрязнение окружающей среды и его последствия.</w:t>
      </w:r>
    </w:p>
    <w:p w:rsidR="00B02243" w:rsidRPr="0016480C" w:rsidRDefault="00B02243" w:rsidP="0016480C">
      <w:pPr>
        <w:pStyle w:val="aa"/>
        <w:rPr>
          <w:b/>
          <w:bCs/>
          <w:sz w:val="24"/>
          <w:szCs w:val="24"/>
        </w:rPr>
      </w:pPr>
      <w:r w:rsidRPr="0016480C">
        <w:rPr>
          <w:b/>
          <w:bCs/>
          <w:sz w:val="24"/>
          <w:szCs w:val="24"/>
        </w:rPr>
        <w:t>Типы расчетных задач:</w:t>
      </w:r>
    </w:p>
    <w:p w:rsidR="00B02243" w:rsidRPr="0016480C" w:rsidRDefault="00B02243" w:rsidP="0016480C">
      <w:pPr>
        <w:pStyle w:val="aa"/>
        <w:rPr>
          <w:bCs/>
          <w:sz w:val="24"/>
          <w:szCs w:val="24"/>
        </w:rPr>
      </w:pPr>
      <w:r w:rsidRPr="0016480C">
        <w:rPr>
          <w:bCs/>
          <w:sz w:val="24"/>
          <w:szCs w:val="24"/>
        </w:rPr>
        <w:t>Вычисление массовой доли химического элемента по формуле соединения.</w:t>
      </w:r>
    </w:p>
    <w:p w:rsidR="00B02243" w:rsidRPr="0016480C" w:rsidRDefault="00B02243" w:rsidP="0016480C">
      <w:pPr>
        <w:pStyle w:val="aa"/>
        <w:rPr>
          <w:bCs/>
          <w:i/>
          <w:sz w:val="24"/>
          <w:szCs w:val="24"/>
        </w:rPr>
      </w:pPr>
      <w:r w:rsidRPr="0016480C">
        <w:rPr>
          <w:bCs/>
          <w:i/>
          <w:sz w:val="24"/>
          <w:szCs w:val="24"/>
        </w:rPr>
        <w:t>Установление простейшей формулы вещества по массовым долям химических элементов.</w:t>
      </w:r>
    </w:p>
    <w:p w:rsidR="00B02243" w:rsidRPr="0016480C" w:rsidRDefault="00B02243" w:rsidP="0016480C">
      <w:pPr>
        <w:pStyle w:val="aa"/>
        <w:rPr>
          <w:sz w:val="24"/>
          <w:szCs w:val="24"/>
        </w:rPr>
      </w:pPr>
      <w:r w:rsidRPr="0016480C">
        <w:rPr>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02243" w:rsidRPr="0016480C" w:rsidRDefault="00B02243" w:rsidP="0016480C">
      <w:pPr>
        <w:pStyle w:val="aa"/>
        <w:rPr>
          <w:sz w:val="24"/>
          <w:szCs w:val="24"/>
        </w:rPr>
      </w:pPr>
      <w:r w:rsidRPr="0016480C">
        <w:rPr>
          <w:sz w:val="24"/>
          <w:szCs w:val="24"/>
        </w:rPr>
        <w:t>Расчет массовой доли растворенного вещества в растворе.</w:t>
      </w:r>
    </w:p>
    <w:p w:rsidR="00B02243" w:rsidRPr="0016480C" w:rsidRDefault="00B02243" w:rsidP="0016480C">
      <w:pPr>
        <w:pStyle w:val="aa"/>
        <w:rPr>
          <w:b/>
          <w:bCs/>
          <w:sz w:val="24"/>
          <w:szCs w:val="24"/>
        </w:rPr>
      </w:pPr>
      <w:r w:rsidRPr="0016480C">
        <w:rPr>
          <w:b/>
          <w:bCs/>
          <w:sz w:val="24"/>
          <w:szCs w:val="24"/>
        </w:rPr>
        <w:t>Примерные темы практических работ:</w:t>
      </w:r>
    </w:p>
    <w:p w:rsidR="00B02243" w:rsidRPr="0016480C" w:rsidRDefault="00B02243" w:rsidP="0016480C">
      <w:pPr>
        <w:pStyle w:val="aa"/>
        <w:rPr>
          <w:sz w:val="24"/>
          <w:szCs w:val="24"/>
        </w:rPr>
      </w:pPr>
      <w:r w:rsidRPr="0016480C">
        <w:rPr>
          <w:sz w:val="24"/>
          <w:szCs w:val="24"/>
        </w:rPr>
        <w:t>Лабораторное оборудование и приемы обращения с ним. Правила безопасной работы в химической лаборатории.</w:t>
      </w:r>
    </w:p>
    <w:p w:rsidR="00B02243" w:rsidRPr="0016480C" w:rsidRDefault="00B02243" w:rsidP="0016480C">
      <w:pPr>
        <w:pStyle w:val="aa"/>
        <w:rPr>
          <w:sz w:val="24"/>
          <w:szCs w:val="24"/>
        </w:rPr>
      </w:pPr>
      <w:r w:rsidRPr="0016480C">
        <w:rPr>
          <w:sz w:val="24"/>
          <w:szCs w:val="24"/>
        </w:rPr>
        <w:t>Очистка загрязненной поваренной соли.</w:t>
      </w:r>
    </w:p>
    <w:p w:rsidR="00B02243" w:rsidRPr="0016480C" w:rsidRDefault="00B02243" w:rsidP="0016480C">
      <w:pPr>
        <w:pStyle w:val="aa"/>
        <w:rPr>
          <w:sz w:val="24"/>
          <w:szCs w:val="24"/>
        </w:rPr>
      </w:pPr>
      <w:r w:rsidRPr="0016480C">
        <w:rPr>
          <w:sz w:val="24"/>
          <w:szCs w:val="24"/>
        </w:rPr>
        <w:t>Признаки протекания химических реакций.</w:t>
      </w:r>
    </w:p>
    <w:p w:rsidR="00B02243" w:rsidRPr="0016480C" w:rsidRDefault="00B02243" w:rsidP="0016480C">
      <w:pPr>
        <w:pStyle w:val="aa"/>
        <w:rPr>
          <w:sz w:val="24"/>
          <w:szCs w:val="24"/>
        </w:rPr>
      </w:pPr>
      <w:r w:rsidRPr="0016480C">
        <w:rPr>
          <w:sz w:val="24"/>
          <w:szCs w:val="24"/>
        </w:rPr>
        <w:t>Получение кислорода и изучение его свойств.</w:t>
      </w:r>
    </w:p>
    <w:p w:rsidR="00B02243" w:rsidRPr="0016480C" w:rsidRDefault="00B02243" w:rsidP="0016480C">
      <w:pPr>
        <w:pStyle w:val="aa"/>
        <w:rPr>
          <w:sz w:val="24"/>
          <w:szCs w:val="24"/>
        </w:rPr>
      </w:pPr>
      <w:r w:rsidRPr="0016480C">
        <w:rPr>
          <w:sz w:val="24"/>
          <w:szCs w:val="24"/>
        </w:rPr>
        <w:t>Получение водорода и изучение его свойств.</w:t>
      </w:r>
    </w:p>
    <w:p w:rsidR="00B02243" w:rsidRPr="0016480C" w:rsidRDefault="00B02243" w:rsidP="0016480C">
      <w:pPr>
        <w:pStyle w:val="aa"/>
        <w:rPr>
          <w:sz w:val="24"/>
          <w:szCs w:val="24"/>
        </w:rPr>
      </w:pPr>
      <w:r w:rsidRPr="0016480C">
        <w:rPr>
          <w:sz w:val="24"/>
          <w:szCs w:val="24"/>
        </w:rPr>
        <w:t>Приготовление растворов с определенной массовой долей растворенного вещества.</w:t>
      </w:r>
    </w:p>
    <w:p w:rsidR="00B02243" w:rsidRPr="0016480C" w:rsidRDefault="00B02243" w:rsidP="0016480C">
      <w:pPr>
        <w:pStyle w:val="aa"/>
        <w:rPr>
          <w:sz w:val="24"/>
          <w:szCs w:val="24"/>
        </w:rPr>
      </w:pPr>
      <w:r w:rsidRPr="0016480C">
        <w:rPr>
          <w:sz w:val="24"/>
          <w:szCs w:val="24"/>
        </w:rPr>
        <w:t>Решение экспериментальных задач по теме «Основные классы неорганических соединений».</w:t>
      </w:r>
    </w:p>
    <w:p w:rsidR="00B02243" w:rsidRPr="0016480C" w:rsidRDefault="00B02243" w:rsidP="0016480C">
      <w:pPr>
        <w:pStyle w:val="aa"/>
        <w:rPr>
          <w:sz w:val="24"/>
          <w:szCs w:val="24"/>
        </w:rPr>
      </w:pPr>
      <w:r w:rsidRPr="0016480C">
        <w:rPr>
          <w:sz w:val="24"/>
          <w:szCs w:val="24"/>
        </w:rPr>
        <w:t>Реакции ионного обмена.</w:t>
      </w:r>
    </w:p>
    <w:p w:rsidR="00B02243" w:rsidRPr="0016480C" w:rsidRDefault="00B02243" w:rsidP="0016480C">
      <w:pPr>
        <w:pStyle w:val="aa"/>
        <w:rPr>
          <w:i/>
          <w:sz w:val="24"/>
          <w:szCs w:val="24"/>
        </w:rPr>
      </w:pPr>
      <w:r w:rsidRPr="0016480C">
        <w:rPr>
          <w:i/>
          <w:sz w:val="24"/>
          <w:szCs w:val="24"/>
        </w:rPr>
        <w:t>Качественные реакции на ионы в растворе.</w:t>
      </w:r>
    </w:p>
    <w:p w:rsidR="00B02243" w:rsidRPr="0016480C" w:rsidRDefault="00B02243" w:rsidP="0016480C">
      <w:pPr>
        <w:pStyle w:val="aa"/>
        <w:rPr>
          <w:i/>
          <w:sz w:val="24"/>
          <w:szCs w:val="24"/>
        </w:rPr>
      </w:pPr>
      <w:r w:rsidRPr="0016480C">
        <w:rPr>
          <w:i/>
          <w:sz w:val="24"/>
          <w:szCs w:val="24"/>
        </w:rPr>
        <w:t>Получение аммиака и изучение его свойств.</w:t>
      </w:r>
    </w:p>
    <w:p w:rsidR="00B02243" w:rsidRPr="0016480C" w:rsidRDefault="00B02243" w:rsidP="0016480C">
      <w:pPr>
        <w:pStyle w:val="aa"/>
        <w:rPr>
          <w:i/>
          <w:sz w:val="24"/>
          <w:szCs w:val="24"/>
        </w:rPr>
      </w:pPr>
      <w:r w:rsidRPr="0016480C">
        <w:rPr>
          <w:i/>
          <w:sz w:val="24"/>
          <w:szCs w:val="24"/>
        </w:rPr>
        <w:t>Получение углекислого газа и изучение его свойств.</w:t>
      </w:r>
    </w:p>
    <w:p w:rsidR="00B02243" w:rsidRPr="0016480C" w:rsidRDefault="00B02243" w:rsidP="0016480C">
      <w:pPr>
        <w:pStyle w:val="aa"/>
        <w:rPr>
          <w:sz w:val="24"/>
          <w:szCs w:val="24"/>
        </w:rPr>
      </w:pPr>
      <w:r w:rsidRPr="0016480C">
        <w:rPr>
          <w:sz w:val="24"/>
          <w:szCs w:val="24"/>
        </w:rPr>
        <w:t>Решение экспериментальных задач по теме «Неметаллы IV – VII групп и их соединений».</w:t>
      </w:r>
    </w:p>
    <w:p w:rsidR="00E14E5E" w:rsidRPr="0016480C" w:rsidRDefault="00B02243" w:rsidP="0016480C">
      <w:pPr>
        <w:pStyle w:val="aa"/>
        <w:rPr>
          <w:sz w:val="24"/>
          <w:szCs w:val="24"/>
        </w:rPr>
      </w:pPr>
      <w:r w:rsidRPr="0016480C">
        <w:rPr>
          <w:sz w:val="24"/>
          <w:szCs w:val="24"/>
        </w:rPr>
        <w:t>Решение экспериментальных задач по теме «Металлы и их соединения».</w:t>
      </w:r>
    </w:p>
    <w:p w:rsidR="00400679" w:rsidRPr="0016480C" w:rsidRDefault="00E14E5E" w:rsidP="0016480C">
      <w:pPr>
        <w:pStyle w:val="aa"/>
        <w:rPr>
          <w:b/>
          <w:sz w:val="24"/>
          <w:szCs w:val="24"/>
        </w:rPr>
      </w:pPr>
      <w:bookmarkStart w:id="163" w:name="_Toc409691713"/>
      <w:bookmarkStart w:id="164" w:name="_Toc410654038"/>
      <w:bookmarkStart w:id="165" w:name="_Toc414553249"/>
      <w:r w:rsidRPr="0016480C">
        <w:rPr>
          <w:b/>
          <w:sz w:val="24"/>
          <w:szCs w:val="24"/>
        </w:rPr>
        <w:t>2.2.2.14.</w:t>
      </w:r>
      <w:r w:rsidR="00400679" w:rsidRPr="0016480C">
        <w:rPr>
          <w:b/>
          <w:sz w:val="24"/>
          <w:szCs w:val="24"/>
        </w:rPr>
        <w:t>Изобразительное искусство</w:t>
      </w:r>
      <w:bookmarkEnd w:id="163"/>
      <w:bookmarkEnd w:id="164"/>
      <w:bookmarkEnd w:id="165"/>
    </w:p>
    <w:p w:rsidR="00400679" w:rsidRPr="0016480C" w:rsidRDefault="00400679" w:rsidP="0016480C">
      <w:pPr>
        <w:pStyle w:val="aa"/>
        <w:rPr>
          <w:sz w:val="24"/>
          <w:szCs w:val="24"/>
        </w:rPr>
      </w:pPr>
      <w:r w:rsidRPr="0016480C">
        <w:rPr>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400679" w:rsidRPr="0016480C" w:rsidRDefault="00400679" w:rsidP="0016480C">
      <w:pPr>
        <w:pStyle w:val="aa"/>
        <w:rPr>
          <w:sz w:val="24"/>
          <w:szCs w:val="24"/>
        </w:rPr>
      </w:pPr>
      <w:r w:rsidRPr="0016480C">
        <w:rPr>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400679" w:rsidRPr="0016480C" w:rsidRDefault="00400679" w:rsidP="0016480C">
      <w:pPr>
        <w:pStyle w:val="aa"/>
        <w:rPr>
          <w:sz w:val="24"/>
          <w:szCs w:val="24"/>
        </w:rPr>
      </w:pPr>
      <w:r w:rsidRPr="0016480C">
        <w:rPr>
          <w:sz w:val="24"/>
          <w:szCs w:val="24"/>
        </w:rPr>
        <w:lastRenderedPageBreak/>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400679" w:rsidRPr="0016480C" w:rsidRDefault="00400679" w:rsidP="0016480C">
      <w:pPr>
        <w:pStyle w:val="aa"/>
        <w:rPr>
          <w:sz w:val="24"/>
          <w:szCs w:val="24"/>
        </w:rPr>
      </w:pPr>
      <w:r w:rsidRPr="0016480C">
        <w:rPr>
          <w:sz w:val="24"/>
          <w:szCs w:val="24"/>
        </w:rPr>
        <w:t>В программу включены следующие основные виды художественно-творческой деятельности:</w:t>
      </w:r>
    </w:p>
    <w:p w:rsidR="00400679" w:rsidRPr="0016480C" w:rsidRDefault="00400679" w:rsidP="0016480C">
      <w:pPr>
        <w:pStyle w:val="aa"/>
        <w:rPr>
          <w:sz w:val="24"/>
          <w:szCs w:val="24"/>
        </w:rPr>
      </w:pPr>
      <w:r w:rsidRPr="0016480C">
        <w:rPr>
          <w:sz w:val="24"/>
          <w:szCs w:val="24"/>
        </w:rPr>
        <w:t>ценностно-ориентационная и коммуникативная деятельность;</w:t>
      </w:r>
    </w:p>
    <w:p w:rsidR="00400679" w:rsidRPr="0016480C" w:rsidRDefault="00400679" w:rsidP="0016480C">
      <w:pPr>
        <w:pStyle w:val="aa"/>
        <w:rPr>
          <w:sz w:val="24"/>
          <w:szCs w:val="24"/>
        </w:rPr>
      </w:pPr>
      <w:r w:rsidRPr="0016480C">
        <w:rPr>
          <w:sz w:val="24"/>
          <w:szCs w:val="24"/>
        </w:rPr>
        <w:t>изобразительная деятельность (основы художественного изображения);</w:t>
      </w:r>
    </w:p>
    <w:p w:rsidR="00400679" w:rsidRPr="0016480C" w:rsidRDefault="00400679" w:rsidP="0016480C">
      <w:pPr>
        <w:pStyle w:val="aa"/>
        <w:rPr>
          <w:sz w:val="24"/>
          <w:szCs w:val="24"/>
        </w:rPr>
      </w:pPr>
      <w:r w:rsidRPr="0016480C">
        <w:rPr>
          <w:sz w:val="24"/>
          <w:szCs w:val="24"/>
        </w:rPr>
        <w:t xml:space="preserve">декоративно-прикладная деятельность (основы народного и декоративно-прикладного искусства); </w:t>
      </w:r>
    </w:p>
    <w:p w:rsidR="00400679" w:rsidRPr="0016480C" w:rsidRDefault="00400679" w:rsidP="0016480C">
      <w:pPr>
        <w:pStyle w:val="aa"/>
        <w:rPr>
          <w:sz w:val="24"/>
          <w:szCs w:val="24"/>
        </w:rPr>
      </w:pPr>
      <w:r w:rsidRPr="0016480C">
        <w:rPr>
          <w:sz w:val="24"/>
          <w:szCs w:val="24"/>
        </w:rPr>
        <w:t>художественно-конструкторская деятельность (элементы дизайна и архитектуры);</w:t>
      </w:r>
    </w:p>
    <w:p w:rsidR="00400679" w:rsidRPr="0016480C" w:rsidRDefault="00400679" w:rsidP="0016480C">
      <w:pPr>
        <w:pStyle w:val="aa"/>
        <w:rPr>
          <w:sz w:val="24"/>
          <w:szCs w:val="24"/>
        </w:rPr>
      </w:pPr>
      <w:r w:rsidRPr="0016480C">
        <w:rPr>
          <w:sz w:val="24"/>
          <w:szCs w:val="24"/>
        </w:rPr>
        <w:t>художественно-творческая деятельность на основе синтеза искусств.</w:t>
      </w:r>
    </w:p>
    <w:p w:rsidR="00400679" w:rsidRPr="0016480C" w:rsidRDefault="00400679" w:rsidP="0016480C">
      <w:pPr>
        <w:pStyle w:val="aa"/>
        <w:rPr>
          <w:sz w:val="24"/>
          <w:szCs w:val="24"/>
        </w:rPr>
      </w:pPr>
      <w:r w:rsidRPr="0016480C">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00679" w:rsidRPr="0016480C" w:rsidRDefault="00400679" w:rsidP="0016480C">
      <w:pPr>
        <w:pStyle w:val="aa"/>
        <w:rPr>
          <w:sz w:val="24"/>
          <w:szCs w:val="24"/>
        </w:rPr>
      </w:pPr>
      <w:r w:rsidRPr="0016480C">
        <w:rPr>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00679" w:rsidRPr="0016480C" w:rsidRDefault="00400679" w:rsidP="0016480C">
      <w:pPr>
        <w:pStyle w:val="aa"/>
        <w:rPr>
          <w:sz w:val="24"/>
          <w:szCs w:val="24"/>
        </w:rPr>
      </w:pPr>
      <w:r w:rsidRPr="0016480C">
        <w:rPr>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00679" w:rsidRPr="0016480C" w:rsidRDefault="00400679" w:rsidP="0016480C">
      <w:pPr>
        <w:pStyle w:val="aa"/>
        <w:rPr>
          <w:sz w:val="24"/>
          <w:szCs w:val="24"/>
        </w:rPr>
      </w:pPr>
      <w:r w:rsidRPr="0016480C">
        <w:rPr>
          <w:sz w:val="24"/>
          <w:szCs w:val="24"/>
        </w:rPr>
        <w:t>Изучение предмета «Изобразительное искусство» построенона освоении общенаучных методов (наблюдение, измерение, эксперимент, моделирование), освоениипрактического применения знаний иосновано на межпредметных связях с предметами: «История России», «Обществознание», «География», «Математика», «Технология».</w:t>
      </w:r>
    </w:p>
    <w:p w:rsidR="00400679" w:rsidRPr="0016480C" w:rsidRDefault="00400679" w:rsidP="0016480C">
      <w:pPr>
        <w:pStyle w:val="aa"/>
        <w:rPr>
          <w:b/>
          <w:sz w:val="24"/>
          <w:szCs w:val="24"/>
        </w:rPr>
      </w:pPr>
      <w:r w:rsidRPr="0016480C">
        <w:rPr>
          <w:b/>
          <w:sz w:val="24"/>
          <w:szCs w:val="24"/>
        </w:rPr>
        <w:t>Народное художественное творчество – неиссякаемый источник самобытной красоты</w:t>
      </w:r>
    </w:p>
    <w:p w:rsidR="00400679" w:rsidRPr="0016480C" w:rsidRDefault="00400679" w:rsidP="0016480C">
      <w:pPr>
        <w:pStyle w:val="aa"/>
        <w:rPr>
          <w:b/>
          <w:sz w:val="24"/>
          <w:szCs w:val="24"/>
        </w:rPr>
      </w:pPr>
      <w:r w:rsidRPr="0016480C">
        <w:rPr>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00679" w:rsidRPr="0016480C" w:rsidRDefault="00400679" w:rsidP="0016480C">
      <w:pPr>
        <w:pStyle w:val="aa"/>
        <w:rPr>
          <w:b/>
          <w:sz w:val="24"/>
          <w:szCs w:val="24"/>
        </w:rPr>
      </w:pPr>
      <w:r w:rsidRPr="0016480C">
        <w:rPr>
          <w:b/>
          <w:sz w:val="24"/>
          <w:szCs w:val="24"/>
        </w:rPr>
        <w:t>Виды изобразительного искусства и основы образного языка</w:t>
      </w:r>
    </w:p>
    <w:p w:rsidR="00400679" w:rsidRPr="0016480C" w:rsidRDefault="00400679" w:rsidP="0016480C">
      <w:pPr>
        <w:pStyle w:val="aa"/>
        <w:rPr>
          <w:sz w:val="24"/>
          <w:szCs w:val="24"/>
        </w:rPr>
      </w:pPr>
      <w:r w:rsidRPr="0016480C">
        <w:rPr>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00679" w:rsidRPr="0016480C" w:rsidRDefault="00400679" w:rsidP="0016480C">
      <w:pPr>
        <w:pStyle w:val="aa"/>
        <w:rPr>
          <w:b/>
          <w:sz w:val="24"/>
          <w:szCs w:val="24"/>
        </w:rPr>
      </w:pPr>
      <w:r w:rsidRPr="0016480C">
        <w:rPr>
          <w:b/>
          <w:sz w:val="24"/>
          <w:szCs w:val="24"/>
        </w:rPr>
        <w:t>Понимание смысла деятельности художника</w:t>
      </w:r>
    </w:p>
    <w:p w:rsidR="00400679" w:rsidRPr="0016480C" w:rsidRDefault="00400679" w:rsidP="0016480C">
      <w:pPr>
        <w:pStyle w:val="aa"/>
        <w:rPr>
          <w:sz w:val="24"/>
          <w:szCs w:val="24"/>
        </w:rPr>
      </w:pPr>
      <w:r w:rsidRPr="0016480C">
        <w:rPr>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w:t>
      </w:r>
      <w:r w:rsidRPr="0016480C">
        <w:rPr>
          <w:sz w:val="24"/>
          <w:szCs w:val="24"/>
        </w:rPr>
        <w:lastRenderedPageBreak/>
        <w:t xml:space="preserve">(В.А. Тропинин, И.Е. Репин, И.Н. Крамской, В.А. Серов). Портрет в изобразительном искусстве XX века (К.С. Петров-Водкин, П.Д. Корин). </w:t>
      </w:r>
    </w:p>
    <w:p w:rsidR="00400679" w:rsidRPr="0016480C" w:rsidRDefault="00400679" w:rsidP="0016480C">
      <w:pPr>
        <w:pStyle w:val="aa"/>
        <w:rPr>
          <w:sz w:val="24"/>
          <w:szCs w:val="24"/>
        </w:rPr>
      </w:pPr>
      <w:r w:rsidRPr="0016480C">
        <w:rPr>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00679" w:rsidRPr="0016480C" w:rsidRDefault="00400679" w:rsidP="0016480C">
      <w:pPr>
        <w:pStyle w:val="aa"/>
        <w:rPr>
          <w:b/>
          <w:sz w:val="24"/>
          <w:szCs w:val="24"/>
        </w:rPr>
      </w:pPr>
      <w:r w:rsidRPr="0016480C">
        <w:rPr>
          <w:b/>
          <w:sz w:val="24"/>
          <w:szCs w:val="24"/>
        </w:rPr>
        <w:t>Вечные темы и великие исторические события в искусстве</w:t>
      </w:r>
    </w:p>
    <w:p w:rsidR="00400679" w:rsidRPr="0016480C" w:rsidRDefault="00400679" w:rsidP="0016480C">
      <w:pPr>
        <w:pStyle w:val="aa"/>
        <w:rPr>
          <w:sz w:val="24"/>
          <w:szCs w:val="24"/>
        </w:rPr>
      </w:pPr>
      <w:r w:rsidRPr="0016480C">
        <w:rPr>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00679" w:rsidRPr="0016480C" w:rsidRDefault="00400679" w:rsidP="0016480C">
      <w:pPr>
        <w:pStyle w:val="aa"/>
        <w:rPr>
          <w:b/>
          <w:sz w:val="24"/>
          <w:szCs w:val="24"/>
        </w:rPr>
      </w:pPr>
      <w:r w:rsidRPr="0016480C">
        <w:rPr>
          <w:b/>
          <w:sz w:val="24"/>
          <w:szCs w:val="24"/>
        </w:rPr>
        <w:t>Конструктивное искусство: архитектура и дизайн</w:t>
      </w:r>
    </w:p>
    <w:p w:rsidR="00400679" w:rsidRPr="0016480C" w:rsidRDefault="00400679" w:rsidP="0016480C">
      <w:pPr>
        <w:pStyle w:val="aa"/>
        <w:rPr>
          <w:sz w:val="24"/>
          <w:szCs w:val="24"/>
        </w:rPr>
      </w:pPr>
      <w:r w:rsidRPr="0016480C">
        <w:rPr>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00679" w:rsidRPr="0016480C" w:rsidRDefault="00400679" w:rsidP="0016480C">
      <w:pPr>
        <w:pStyle w:val="aa"/>
        <w:rPr>
          <w:b/>
          <w:sz w:val="24"/>
          <w:szCs w:val="24"/>
        </w:rPr>
      </w:pPr>
      <w:r w:rsidRPr="0016480C">
        <w:rPr>
          <w:b/>
          <w:sz w:val="24"/>
          <w:szCs w:val="24"/>
        </w:rPr>
        <w:t xml:space="preserve">Изобразительное искусство и архитектура России </w:t>
      </w:r>
      <w:r w:rsidRPr="0016480C">
        <w:rPr>
          <w:b/>
          <w:sz w:val="24"/>
          <w:szCs w:val="24"/>
          <w:lang w:val="en-US"/>
        </w:rPr>
        <w:t>XI</w:t>
      </w:r>
      <w:r w:rsidRPr="0016480C">
        <w:rPr>
          <w:b/>
          <w:sz w:val="24"/>
          <w:szCs w:val="24"/>
        </w:rPr>
        <w:t xml:space="preserve"> –</w:t>
      </w:r>
      <w:r w:rsidRPr="0016480C">
        <w:rPr>
          <w:b/>
          <w:sz w:val="24"/>
          <w:szCs w:val="24"/>
          <w:lang w:val="en-US"/>
        </w:rPr>
        <w:t>XVII</w:t>
      </w:r>
      <w:r w:rsidRPr="0016480C">
        <w:rPr>
          <w:b/>
          <w:sz w:val="24"/>
          <w:szCs w:val="24"/>
        </w:rPr>
        <w:t xml:space="preserve"> вв</w:t>
      </w:r>
    </w:p>
    <w:p w:rsidR="00400679" w:rsidRPr="0016480C" w:rsidRDefault="00400679" w:rsidP="0016480C">
      <w:pPr>
        <w:pStyle w:val="aa"/>
        <w:rPr>
          <w:sz w:val="24"/>
          <w:szCs w:val="24"/>
        </w:rPr>
      </w:pPr>
      <w:r w:rsidRPr="0016480C">
        <w:rPr>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00679" w:rsidRPr="0016480C" w:rsidRDefault="00400679" w:rsidP="0016480C">
      <w:pPr>
        <w:pStyle w:val="aa"/>
        <w:rPr>
          <w:b/>
          <w:i/>
          <w:sz w:val="24"/>
          <w:szCs w:val="24"/>
        </w:rPr>
      </w:pPr>
      <w:r w:rsidRPr="0016480C">
        <w:rPr>
          <w:b/>
          <w:i/>
          <w:sz w:val="24"/>
          <w:szCs w:val="24"/>
        </w:rPr>
        <w:t>Искусство полиграфии</w:t>
      </w:r>
    </w:p>
    <w:p w:rsidR="00400679" w:rsidRPr="0016480C" w:rsidRDefault="00400679" w:rsidP="0016480C">
      <w:pPr>
        <w:pStyle w:val="aa"/>
        <w:rPr>
          <w:i/>
          <w:sz w:val="24"/>
          <w:szCs w:val="24"/>
        </w:rPr>
      </w:pPr>
      <w:r w:rsidRPr="0016480C">
        <w:rPr>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00679" w:rsidRPr="0016480C" w:rsidRDefault="00400679" w:rsidP="0016480C">
      <w:pPr>
        <w:pStyle w:val="aa"/>
        <w:rPr>
          <w:b/>
          <w:i/>
          <w:sz w:val="24"/>
          <w:szCs w:val="24"/>
        </w:rPr>
      </w:pPr>
      <w:r w:rsidRPr="0016480C">
        <w:rPr>
          <w:b/>
          <w:i/>
          <w:sz w:val="24"/>
          <w:szCs w:val="24"/>
        </w:rPr>
        <w:t>Стили, направления виды и жанры в русском изобразительном искусстве и архитектуре XVIII - XIX вв.</w:t>
      </w:r>
    </w:p>
    <w:p w:rsidR="00400679" w:rsidRPr="0016480C" w:rsidRDefault="00400679" w:rsidP="0016480C">
      <w:pPr>
        <w:pStyle w:val="aa"/>
        <w:rPr>
          <w:i/>
          <w:sz w:val="24"/>
          <w:szCs w:val="24"/>
        </w:rPr>
      </w:pPr>
      <w:r w:rsidRPr="0016480C">
        <w:rPr>
          <w:i/>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w:t>
      </w:r>
      <w:r w:rsidRPr="0016480C">
        <w:rPr>
          <w:i/>
          <w:sz w:val="24"/>
          <w:szCs w:val="24"/>
        </w:rPr>
        <w:lastRenderedPageBreak/>
        <w:t>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00679" w:rsidRPr="0016480C" w:rsidRDefault="00400679" w:rsidP="0016480C">
      <w:pPr>
        <w:pStyle w:val="aa"/>
        <w:rPr>
          <w:b/>
          <w:i/>
          <w:sz w:val="24"/>
          <w:szCs w:val="24"/>
        </w:rPr>
      </w:pPr>
      <w:r w:rsidRPr="0016480C">
        <w:rPr>
          <w:b/>
          <w:i/>
          <w:sz w:val="24"/>
          <w:szCs w:val="24"/>
        </w:rPr>
        <w:t>Взаимосвязь истории искусства и истории человечества</w:t>
      </w:r>
    </w:p>
    <w:p w:rsidR="00400679" w:rsidRPr="0016480C" w:rsidRDefault="00400679" w:rsidP="0016480C">
      <w:pPr>
        <w:pStyle w:val="aa"/>
        <w:rPr>
          <w:i/>
          <w:sz w:val="24"/>
          <w:szCs w:val="24"/>
        </w:rPr>
      </w:pPr>
      <w:r w:rsidRPr="0016480C">
        <w:rPr>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00679" w:rsidRPr="00F31842" w:rsidRDefault="00E14E5E" w:rsidP="0016480C">
      <w:pPr>
        <w:pStyle w:val="aa"/>
        <w:rPr>
          <w:b/>
          <w:sz w:val="24"/>
          <w:szCs w:val="24"/>
        </w:rPr>
      </w:pPr>
      <w:bookmarkStart w:id="166" w:name="_Toc409691714"/>
      <w:bookmarkStart w:id="167" w:name="_Toc410654039"/>
      <w:bookmarkStart w:id="168" w:name="_Toc414553250"/>
      <w:r w:rsidRPr="00F31842">
        <w:rPr>
          <w:b/>
          <w:sz w:val="24"/>
          <w:szCs w:val="24"/>
        </w:rPr>
        <w:t>2.2.2.15</w:t>
      </w:r>
      <w:r w:rsidR="00B02243" w:rsidRPr="00F31842">
        <w:rPr>
          <w:b/>
          <w:sz w:val="24"/>
          <w:szCs w:val="24"/>
        </w:rPr>
        <w:t>.</w:t>
      </w:r>
      <w:r w:rsidR="00400679" w:rsidRPr="00F31842">
        <w:rPr>
          <w:b/>
          <w:sz w:val="24"/>
          <w:szCs w:val="24"/>
        </w:rPr>
        <w:t>Музыка</w:t>
      </w:r>
      <w:bookmarkEnd w:id="166"/>
      <w:bookmarkEnd w:id="167"/>
      <w:bookmarkEnd w:id="168"/>
    </w:p>
    <w:p w:rsidR="00400679" w:rsidRPr="0016480C" w:rsidRDefault="00400679" w:rsidP="0016480C">
      <w:pPr>
        <w:pStyle w:val="aa"/>
        <w:rPr>
          <w:sz w:val="24"/>
          <w:szCs w:val="24"/>
        </w:rPr>
      </w:pPr>
      <w:r w:rsidRPr="0016480C">
        <w:rPr>
          <w:sz w:val="24"/>
          <w:szCs w:val="24"/>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400679" w:rsidRPr="0016480C" w:rsidRDefault="00400679" w:rsidP="0016480C">
      <w:pPr>
        <w:pStyle w:val="aa"/>
        <w:rPr>
          <w:sz w:val="24"/>
          <w:szCs w:val="24"/>
        </w:rPr>
      </w:pPr>
      <w:r w:rsidRPr="0016480C">
        <w:rPr>
          <w:sz w:val="24"/>
          <w:szCs w:val="24"/>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00679" w:rsidRPr="0016480C" w:rsidRDefault="00400679" w:rsidP="0016480C">
      <w:pPr>
        <w:pStyle w:val="aa"/>
        <w:rPr>
          <w:sz w:val="24"/>
          <w:szCs w:val="24"/>
        </w:rPr>
      </w:pPr>
      <w:r w:rsidRPr="0016480C">
        <w:rPr>
          <w:sz w:val="24"/>
          <w:szCs w:val="24"/>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00679" w:rsidRPr="0016480C" w:rsidRDefault="00400679" w:rsidP="0016480C">
      <w:pPr>
        <w:pStyle w:val="aa"/>
        <w:rPr>
          <w:sz w:val="24"/>
          <w:szCs w:val="24"/>
        </w:rPr>
      </w:pPr>
      <w:r w:rsidRPr="0016480C">
        <w:rPr>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400679" w:rsidRPr="0016480C" w:rsidRDefault="00400679" w:rsidP="0016480C">
      <w:pPr>
        <w:pStyle w:val="aa"/>
        <w:rPr>
          <w:sz w:val="24"/>
          <w:szCs w:val="24"/>
        </w:rPr>
      </w:pPr>
      <w:r w:rsidRPr="0016480C">
        <w:rPr>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400679" w:rsidRPr="0016480C" w:rsidRDefault="00400679" w:rsidP="0016480C">
      <w:pPr>
        <w:pStyle w:val="aa"/>
        <w:rPr>
          <w:sz w:val="24"/>
          <w:szCs w:val="24"/>
        </w:rPr>
      </w:pPr>
      <w:r w:rsidRPr="0016480C">
        <w:rPr>
          <w:sz w:val="24"/>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400679" w:rsidRPr="0016480C" w:rsidRDefault="00400679" w:rsidP="0016480C">
      <w:pPr>
        <w:pStyle w:val="aa"/>
        <w:rPr>
          <w:b/>
          <w:sz w:val="24"/>
          <w:szCs w:val="24"/>
        </w:rPr>
      </w:pPr>
      <w:r w:rsidRPr="0016480C">
        <w:rPr>
          <w:b/>
          <w:sz w:val="24"/>
          <w:szCs w:val="24"/>
        </w:rPr>
        <w:t>Музыка как вид искусства</w:t>
      </w:r>
    </w:p>
    <w:p w:rsidR="00400679" w:rsidRPr="0016480C" w:rsidRDefault="00400679" w:rsidP="0016480C">
      <w:pPr>
        <w:pStyle w:val="aa"/>
        <w:rPr>
          <w:sz w:val="24"/>
          <w:szCs w:val="24"/>
        </w:rPr>
      </w:pPr>
      <w:r w:rsidRPr="0016480C">
        <w:rPr>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16480C">
        <w:rPr>
          <w:i/>
          <w:sz w:val="24"/>
          <w:szCs w:val="24"/>
        </w:rPr>
        <w:t xml:space="preserve"> сонатно-симфонический цикл, сюита), </w:t>
      </w:r>
      <w:r w:rsidRPr="0016480C">
        <w:rPr>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w:t>
      </w:r>
      <w:r w:rsidRPr="0016480C">
        <w:rPr>
          <w:sz w:val="24"/>
          <w:szCs w:val="24"/>
        </w:rPr>
        <w:lastRenderedPageBreak/>
        <w:t>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400679" w:rsidRPr="0016480C" w:rsidRDefault="00400679" w:rsidP="0016480C">
      <w:pPr>
        <w:pStyle w:val="aa"/>
        <w:rPr>
          <w:b/>
          <w:sz w:val="24"/>
          <w:szCs w:val="24"/>
        </w:rPr>
      </w:pPr>
      <w:r w:rsidRPr="0016480C">
        <w:rPr>
          <w:b/>
          <w:sz w:val="24"/>
          <w:szCs w:val="24"/>
        </w:rPr>
        <w:t>Народное музыкальное творчество</w:t>
      </w:r>
    </w:p>
    <w:p w:rsidR="00400679" w:rsidRPr="0016480C" w:rsidRDefault="00400679" w:rsidP="0016480C">
      <w:pPr>
        <w:pStyle w:val="aa"/>
        <w:rPr>
          <w:sz w:val="24"/>
          <w:szCs w:val="24"/>
        </w:rPr>
      </w:pPr>
      <w:r w:rsidRPr="0016480C">
        <w:rPr>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16480C">
        <w:rPr>
          <w:i/>
          <w:sz w:val="24"/>
          <w:szCs w:val="24"/>
        </w:rPr>
        <w:t xml:space="preserve">Различные исполнительские типы художественного общения (хоровое, соревновательное, сказительное). </w:t>
      </w:r>
      <w:r w:rsidRPr="0016480C">
        <w:rPr>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400679" w:rsidRPr="0016480C" w:rsidRDefault="00400679" w:rsidP="0016480C">
      <w:pPr>
        <w:pStyle w:val="aa"/>
        <w:rPr>
          <w:b/>
          <w:sz w:val="24"/>
          <w:szCs w:val="24"/>
        </w:rPr>
      </w:pPr>
      <w:r w:rsidRPr="0016480C">
        <w:rPr>
          <w:b/>
          <w:sz w:val="24"/>
          <w:szCs w:val="24"/>
        </w:rPr>
        <w:t xml:space="preserve">Русская музыка от эпохи средневековья до рубежа </w:t>
      </w:r>
      <w:r w:rsidRPr="0016480C">
        <w:rPr>
          <w:b/>
          <w:sz w:val="24"/>
          <w:szCs w:val="24"/>
          <w:lang w:val="en-US"/>
        </w:rPr>
        <w:t>XIX</w:t>
      </w:r>
      <w:r w:rsidRPr="0016480C">
        <w:rPr>
          <w:b/>
          <w:sz w:val="24"/>
          <w:szCs w:val="24"/>
        </w:rPr>
        <w:t>-ХХ вв.</w:t>
      </w:r>
    </w:p>
    <w:p w:rsidR="00400679" w:rsidRPr="0016480C" w:rsidRDefault="00400679" w:rsidP="0016480C">
      <w:pPr>
        <w:pStyle w:val="aa"/>
        <w:rPr>
          <w:sz w:val="24"/>
          <w:szCs w:val="24"/>
        </w:rPr>
      </w:pPr>
      <w:r w:rsidRPr="0016480C">
        <w:rPr>
          <w:sz w:val="24"/>
          <w:szCs w:val="24"/>
        </w:rPr>
        <w:t xml:space="preserve">Древнерусская духовная музыка. </w:t>
      </w:r>
      <w:r w:rsidRPr="0016480C">
        <w:rPr>
          <w:i/>
          <w:sz w:val="24"/>
          <w:szCs w:val="24"/>
        </w:rPr>
        <w:t>Знаменный распев как основа древнерусской храмовой музыки.</w:t>
      </w:r>
      <w:r w:rsidRPr="0016480C">
        <w:rPr>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400679" w:rsidRPr="0016480C" w:rsidRDefault="00400679" w:rsidP="0016480C">
      <w:pPr>
        <w:pStyle w:val="aa"/>
        <w:rPr>
          <w:b/>
          <w:sz w:val="24"/>
          <w:szCs w:val="24"/>
        </w:rPr>
      </w:pPr>
      <w:r w:rsidRPr="0016480C">
        <w:rPr>
          <w:b/>
          <w:sz w:val="24"/>
          <w:szCs w:val="24"/>
        </w:rPr>
        <w:t xml:space="preserve">Зарубежная музыка от эпохи средневековья до рубежа </w:t>
      </w:r>
      <w:r w:rsidRPr="0016480C">
        <w:rPr>
          <w:b/>
          <w:sz w:val="24"/>
          <w:szCs w:val="24"/>
          <w:lang w:val="en-US"/>
        </w:rPr>
        <w:t>XI</w:t>
      </w:r>
      <w:r w:rsidRPr="0016480C">
        <w:rPr>
          <w:b/>
          <w:sz w:val="24"/>
          <w:szCs w:val="24"/>
        </w:rPr>
        <w:t>Х-</w:t>
      </w:r>
      <w:r w:rsidRPr="0016480C">
        <w:rPr>
          <w:b/>
          <w:sz w:val="24"/>
          <w:szCs w:val="24"/>
          <w:lang w:val="en-US"/>
        </w:rPr>
        <w:t>X</w:t>
      </w:r>
      <w:r w:rsidRPr="0016480C">
        <w:rPr>
          <w:b/>
          <w:sz w:val="24"/>
          <w:szCs w:val="24"/>
        </w:rPr>
        <w:t>Х вв.</w:t>
      </w:r>
    </w:p>
    <w:p w:rsidR="00400679" w:rsidRPr="0016480C" w:rsidRDefault="00400679" w:rsidP="0016480C">
      <w:pPr>
        <w:pStyle w:val="aa"/>
        <w:rPr>
          <w:sz w:val="24"/>
          <w:szCs w:val="24"/>
        </w:rPr>
      </w:pPr>
      <w:r w:rsidRPr="0016480C">
        <w:rPr>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16480C">
        <w:rPr>
          <w:sz w:val="24"/>
          <w:szCs w:val="24"/>
          <w:lang w:val="en-US"/>
        </w:rPr>
        <w:t> </w:t>
      </w:r>
      <w:r w:rsidRPr="0016480C">
        <w:rPr>
          <w:sz w:val="24"/>
          <w:szCs w:val="24"/>
        </w:rPr>
        <w:t xml:space="preserve">Григ). Оперный жанр в творчестве композиторов </w:t>
      </w:r>
      <w:r w:rsidRPr="0016480C">
        <w:rPr>
          <w:sz w:val="24"/>
          <w:szCs w:val="24"/>
          <w:lang w:val="en-US"/>
        </w:rPr>
        <w:t>XIX</w:t>
      </w:r>
      <w:r w:rsidRPr="0016480C">
        <w:rPr>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16480C">
        <w:rPr>
          <w:i/>
          <w:sz w:val="24"/>
          <w:szCs w:val="24"/>
        </w:rPr>
        <w:t xml:space="preserve">Развитие жанров светской музыки </w:t>
      </w:r>
      <w:r w:rsidRPr="0016480C">
        <w:rPr>
          <w:sz w:val="24"/>
          <w:szCs w:val="24"/>
        </w:rPr>
        <w:t xml:space="preserve">Основные жанры светской музыки </w:t>
      </w:r>
      <w:r w:rsidRPr="0016480C">
        <w:rPr>
          <w:sz w:val="24"/>
          <w:szCs w:val="24"/>
          <w:lang w:val="en-US"/>
        </w:rPr>
        <w:t>XIX</w:t>
      </w:r>
      <w:r w:rsidRPr="0016480C">
        <w:rPr>
          <w:sz w:val="24"/>
          <w:szCs w:val="24"/>
        </w:rPr>
        <w:t xml:space="preserve"> века (соната, симфония, камерно-инструментальная и вокальная музыка, опера, балет). </w:t>
      </w:r>
      <w:r w:rsidRPr="0016480C">
        <w:rPr>
          <w:i/>
          <w:sz w:val="24"/>
          <w:szCs w:val="24"/>
        </w:rPr>
        <w:t>Развитие жанров светской музыки (камерная инструментальная и вокальная музыка, концерт, симфония, опера, балет).</w:t>
      </w:r>
    </w:p>
    <w:p w:rsidR="00400679" w:rsidRPr="0016480C" w:rsidRDefault="00400679" w:rsidP="0016480C">
      <w:pPr>
        <w:pStyle w:val="aa"/>
        <w:rPr>
          <w:b/>
          <w:sz w:val="24"/>
          <w:szCs w:val="24"/>
        </w:rPr>
      </w:pPr>
      <w:r w:rsidRPr="0016480C">
        <w:rPr>
          <w:b/>
          <w:sz w:val="24"/>
          <w:szCs w:val="24"/>
        </w:rPr>
        <w:t xml:space="preserve">Русская и зарубежная музыкальная культура </w:t>
      </w:r>
      <w:r w:rsidRPr="0016480C">
        <w:rPr>
          <w:b/>
          <w:sz w:val="24"/>
          <w:szCs w:val="24"/>
          <w:lang w:val="en-US"/>
        </w:rPr>
        <w:t>XX</w:t>
      </w:r>
      <w:r w:rsidRPr="0016480C">
        <w:rPr>
          <w:b/>
          <w:sz w:val="24"/>
          <w:szCs w:val="24"/>
        </w:rPr>
        <w:t xml:space="preserve"> в.</w:t>
      </w:r>
    </w:p>
    <w:p w:rsidR="00400679" w:rsidRPr="0016480C" w:rsidRDefault="00400679" w:rsidP="0016480C">
      <w:pPr>
        <w:pStyle w:val="aa"/>
        <w:rPr>
          <w:sz w:val="24"/>
          <w:szCs w:val="24"/>
        </w:rPr>
      </w:pPr>
      <w:r w:rsidRPr="0016480C">
        <w:rPr>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16480C">
        <w:rPr>
          <w:i/>
          <w:sz w:val="24"/>
          <w:szCs w:val="24"/>
        </w:rPr>
        <w:t>А.И. Хачатурян, А.Г. Шнитке)</w:t>
      </w:r>
      <w:r w:rsidRPr="0016480C">
        <w:rPr>
          <w:sz w:val="24"/>
          <w:szCs w:val="24"/>
        </w:rPr>
        <w:t xml:space="preserve"> и зарубежных композиторов ХХ столетия (К. Дебюсси, </w:t>
      </w:r>
      <w:r w:rsidRPr="0016480C">
        <w:rPr>
          <w:i/>
          <w:sz w:val="24"/>
          <w:szCs w:val="24"/>
        </w:rPr>
        <w:t>К. Орф, М. Равель, Б. Бриттен, А. Шенберг).</w:t>
      </w:r>
      <w:r w:rsidRPr="0016480C">
        <w:rPr>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400679" w:rsidRPr="0016480C" w:rsidRDefault="00400679" w:rsidP="0016480C">
      <w:pPr>
        <w:pStyle w:val="aa"/>
        <w:rPr>
          <w:b/>
          <w:sz w:val="24"/>
          <w:szCs w:val="24"/>
        </w:rPr>
      </w:pPr>
      <w:r w:rsidRPr="0016480C">
        <w:rPr>
          <w:b/>
          <w:sz w:val="24"/>
          <w:szCs w:val="24"/>
        </w:rPr>
        <w:t>Современная музыкальная жизнь</w:t>
      </w:r>
    </w:p>
    <w:p w:rsidR="00400679" w:rsidRPr="0016480C" w:rsidRDefault="00400679" w:rsidP="0016480C">
      <w:pPr>
        <w:pStyle w:val="aa"/>
        <w:rPr>
          <w:sz w:val="24"/>
          <w:szCs w:val="24"/>
        </w:rPr>
      </w:pPr>
      <w:r w:rsidRPr="0016480C">
        <w:rPr>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400679" w:rsidRPr="0016480C" w:rsidRDefault="00400679" w:rsidP="0016480C">
      <w:pPr>
        <w:pStyle w:val="aa"/>
        <w:rPr>
          <w:b/>
          <w:sz w:val="24"/>
          <w:szCs w:val="24"/>
        </w:rPr>
      </w:pPr>
      <w:r w:rsidRPr="0016480C">
        <w:rPr>
          <w:b/>
          <w:sz w:val="24"/>
          <w:szCs w:val="24"/>
        </w:rPr>
        <w:lastRenderedPageBreak/>
        <w:t>Значение музыки в жизни человека</w:t>
      </w:r>
    </w:p>
    <w:p w:rsidR="0075732A" w:rsidRPr="00F31842" w:rsidRDefault="00400679" w:rsidP="0016480C">
      <w:pPr>
        <w:pStyle w:val="aa"/>
        <w:rPr>
          <w:sz w:val="24"/>
          <w:szCs w:val="24"/>
        </w:rPr>
      </w:pPr>
      <w:r w:rsidRPr="0016480C">
        <w:rPr>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w:t>
      </w:r>
      <w:bookmarkStart w:id="169" w:name="_Toc409691715"/>
      <w:bookmarkStart w:id="170" w:name="_Toc410654040"/>
      <w:bookmarkStart w:id="171" w:name="_Toc414553251"/>
      <w:r w:rsidR="00114AD1" w:rsidRPr="0016480C">
        <w:rPr>
          <w:sz w:val="24"/>
          <w:szCs w:val="24"/>
        </w:rPr>
        <w:t xml:space="preserve"> сила музыки как вида искусства</w:t>
      </w:r>
    </w:p>
    <w:p w:rsidR="006921C9" w:rsidRPr="0016480C" w:rsidRDefault="00B02243" w:rsidP="0016480C">
      <w:pPr>
        <w:pStyle w:val="aa"/>
        <w:rPr>
          <w:b/>
          <w:sz w:val="24"/>
          <w:szCs w:val="24"/>
        </w:rPr>
      </w:pPr>
      <w:r w:rsidRPr="0016480C">
        <w:rPr>
          <w:b/>
          <w:sz w:val="24"/>
          <w:szCs w:val="24"/>
        </w:rPr>
        <w:t>2.2.2.1</w:t>
      </w:r>
      <w:r w:rsidR="00E14E5E" w:rsidRPr="0016480C">
        <w:rPr>
          <w:b/>
          <w:sz w:val="24"/>
          <w:szCs w:val="24"/>
        </w:rPr>
        <w:t>6</w:t>
      </w:r>
      <w:r w:rsidR="00400679" w:rsidRPr="0016480C">
        <w:rPr>
          <w:b/>
          <w:sz w:val="24"/>
          <w:szCs w:val="24"/>
        </w:rPr>
        <w:t>. Технология</w:t>
      </w:r>
      <w:bookmarkEnd w:id="169"/>
      <w:bookmarkEnd w:id="170"/>
      <w:bookmarkEnd w:id="171"/>
    </w:p>
    <w:p w:rsidR="00400679" w:rsidRPr="0016480C" w:rsidRDefault="00400679" w:rsidP="0016480C">
      <w:pPr>
        <w:pStyle w:val="aa"/>
        <w:rPr>
          <w:b/>
          <w:sz w:val="24"/>
          <w:szCs w:val="24"/>
        </w:rPr>
      </w:pPr>
      <w:r w:rsidRPr="0016480C">
        <w:rPr>
          <w:b/>
          <w:sz w:val="24"/>
          <w:szCs w:val="24"/>
        </w:rPr>
        <w:t>Цели и задачи технологического образования</w:t>
      </w:r>
    </w:p>
    <w:p w:rsidR="00400679" w:rsidRPr="0016480C" w:rsidRDefault="00400679" w:rsidP="0016480C">
      <w:pPr>
        <w:pStyle w:val="aa"/>
        <w:rPr>
          <w:sz w:val="24"/>
          <w:szCs w:val="24"/>
        </w:rPr>
      </w:pPr>
      <w:r w:rsidRPr="0016480C">
        <w:rPr>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400679" w:rsidRPr="0016480C" w:rsidRDefault="00400679" w:rsidP="0016480C">
      <w:pPr>
        <w:pStyle w:val="aa"/>
        <w:rPr>
          <w:sz w:val="24"/>
          <w:szCs w:val="24"/>
        </w:rPr>
      </w:pPr>
      <w:r w:rsidRPr="0016480C">
        <w:rPr>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400679" w:rsidRPr="0016480C" w:rsidRDefault="00400679" w:rsidP="0016480C">
      <w:pPr>
        <w:pStyle w:val="aa"/>
        <w:rPr>
          <w:sz w:val="24"/>
          <w:szCs w:val="24"/>
        </w:rPr>
      </w:pPr>
      <w:r w:rsidRPr="0016480C">
        <w:rPr>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400679" w:rsidRPr="0016480C" w:rsidRDefault="00400679" w:rsidP="0016480C">
      <w:pPr>
        <w:pStyle w:val="aa"/>
        <w:rPr>
          <w:sz w:val="24"/>
          <w:szCs w:val="24"/>
        </w:rPr>
      </w:pPr>
      <w:r w:rsidRPr="0016480C">
        <w:rPr>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w:t>
      </w:r>
      <w:r w:rsidRPr="0016480C">
        <w:rPr>
          <w:sz w:val="24"/>
          <w:szCs w:val="24"/>
        </w:rPr>
        <w:lastRenderedPageBreak/>
        <w:t xml:space="preserve">собственных стремлений, полученного опыта учебной деятельности и информации, в первую очередь в отношении профессиональной ориентации. </w:t>
      </w:r>
    </w:p>
    <w:p w:rsidR="00400679" w:rsidRPr="0016480C" w:rsidRDefault="00400679" w:rsidP="0016480C">
      <w:pPr>
        <w:pStyle w:val="aa"/>
        <w:rPr>
          <w:sz w:val="24"/>
          <w:szCs w:val="24"/>
        </w:rPr>
      </w:pPr>
      <w:r w:rsidRPr="0016480C">
        <w:rPr>
          <w:sz w:val="24"/>
          <w:szCs w:val="24"/>
        </w:rPr>
        <w:t>Цели программы:</w:t>
      </w:r>
    </w:p>
    <w:p w:rsidR="00400679" w:rsidRPr="0016480C" w:rsidRDefault="00400679" w:rsidP="0016480C">
      <w:pPr>
        <w:pStyle w:val="aa"/>
        <w:rPr>
          <w:sz w:val="24"/>
          <w:szCs w:val="24"/>
        </w:rPr>
      </w:pPr>
      <w:r w:rsidRPr="0016480C">
        <w:rPr>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400679" w:rsidRPr="0016480C" w:rsidRDefault="00400679" w:rsidP="0016480C">
      <w:pPr>
        <w:pStyle w:val="aa"/>
        <w:rPr>
          <w:sz w:val="24"/>
          <w:szCs w:val="24"/>
        </w:rPr>
      </w:pPr>
      <w:r w:rsidRPr="0016480C">
        <w:rPr>
          <w:sz w:val="24"/>
          <w:szCs w:val="24"/>
        </w:rPr>
        <w:t>Формирование технологической культуры и проектно-технологического мышления обучающихся.</w:t>
      </w:r>
    </w:p>
    <w:p w:rsidR="00400679" w:rsidRPr="0016480C" w:rsidRDefault="00400679" w:rsidP="0016480C">
      <w:pPr>
        <w:pStyle w:val="aa"/>
        <w:rPr>
          <w:sz w:val="24"/>
          <w:szCs w:val="24"/>
        </w:rPr>
      </w:pPr>
      <w:r w:rsidRPr="0016480C">
        <w:rPr>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400679" w:rsidRPr="0016480C" w:rsidRDefault="00400679" w:rsidP="0016480C">
      <w:pPr>
        <w:pStyle w:val="aa"/>
        <w:rPr>
          <w:sz w:val="24"/>
          <w:szCs w:val="24"/>
        </w:rPr>
      </w:pPr>
      <w:r w:rsidRPr="0016480C">
        <w:rPr>
          <w:sz w:val="24"/>
          <w:szCs w:val="24"/>
        </w:rPr>
        <w:t>Программа реализуется из расчет</w:t>
      </w:r>
      <w:r w:rsidR="00EB3AE3" w:rsidRPr="0016480C">
        <w:rPr>
          <w:sz w:val="24"/>
          <w:szCs w:val="24"/>
        </w:rPr>
        <w:t>а 2 часа в неделю в 5-7 классах</w:t>
      </w:r>
      <w:r w:rsidRPr="0016480C">
        <w:rPr>
          <w:sz w:val="24"/>
          <w:szCs w:val="24"/>
        </w:rPr>
        <w:t xml:space="preserve">. </w:t>
      </w:r>
    </w:p>
    <w:p w:rsidR="00400679" w:rsidRPr="0016480C" w:rsidRDefault="00400679" w:rsidP="0016480C">
      <w:pPr>
        <w:pStyle w:val="aa"/>
        <w:rPr>
          <w:sz w:val="24"/>
          <w:szCs w:val="24"/>
        </w:rPr>
      </w:pPr>
      <w:r w:rsidRPr="0016480C">
        <w:rPr>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400679" w:rsidRPr="0016480C" w:rsidRDefault="00400679" w:rsidP="0016480C">
      <w:pPr>
        <w:pStyle w:val="aa"/>
        <w:rPr>
          <w:sz w:val="24"/>
          <w:szCs w:val="24"/>
        </w:rPr>
      </w:pPr>
      <w:r w:rsidRPr="0016480C">
        <w:rPr>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400679" w:rsidRPr="0016480C" w:rsidRDefault="00400679" w:rsidP="0016480C">
      <w:pPr>
        <w:pStyle w:val="aa"/>
        <w:rPr>
          <w:sz w:val="24"/>
          <w:szCs w:val="24"/>
        </w:rPr>
      </w:pPr>
      <w:r w:rsidRPr="0016480C">
        <w:rPr>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400679" w:rsidRPr="0016480C" w:rsidRDefault="00400679" w:rsidP="0016480C">
      <w:pPr>
        <w:pStyle w:val="aa"/>
        <w:rPr>
          <w:sz w:val="24"/>
          <w:szCs w:val="24"/>
        </w:rPr>
      </w:pPr>
      <w:r w:rsidRPr="0016480C">
        <w:rPr>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400679" w:rsidRPr="0016480C" w:rsidRDefault="00400679" w:rsidP="0016480C">
      <w:pPr>
        <w:pStyle w:val="aa"/>
        <w:rPr>
          <w:sz w:val="24"/>
          <w:szCs w:val="24"/>
        </w:rPr>
      </w:pPr>
      <w:r w:rsidRPr="0016480C">
        <w:rPr>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400679" w:rsidRPr="0016480C" w:rsidRDefault="00400679" w:rsidP="0016480C">
      <w:pPr>
        <w:pStyle w:val="aa"/>
        <w:rPr>
          <w:sz w:val="24"/>
          <w:szCs w:val="24"/>
        </w:rPr>
      </w:pPr>
      <w:r w:rsidRPr="0016480C">
        <w:rPr>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400679" w:rsidRPr="0016480C" w:rsidRDefault="00400679" w:rsidP="0016480C">
      <w:pPr>
        <w:pStyle w:val="aa"/>
        <w:rPr>
          <w:sz w:val="24"/>
          <w:szCs w:val="24"/>
        </w:rPr>
      </w:pPr>
      <w:r w:rsidRPr="0016480C">
        <w:rPr>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400679" w:rsidRPr="0016480C" w:rsidRDefault="00400679" w:rsidP="0016480C">
      <w:pPr>
        <w:pStyle w:val="aa"/>
        <w:rPr>
          <w:sz w:val="24"/>
          <w:szCs w:val="24"/>
        </w:rPr>
      </w:pPr>
      <w:r w:rsidRPr="0016480C">
        <w:rPr>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400679" w:rsidRPr="0016480C" w:rsidRDefault="00400679" w:rsidP="0016480C">
      <w:pPr>
        <w:pStyle w:val="aa"/>
        <w:rPr>
          <w:sz w:val="24"/>
          <w:szCs w:val="24"/>
        </w:rPr>
      </w:pPr>
      <w:r w:rsidRPr="0016480C">
        <w:rPr>
          <w:b/>
          <w:sz w:val="24"/>
          <w:szCs w:val="24"/>
        </w:rPr>
        <w:t>Первый блок</w:t>
      </w:r>
      <w:r w:rsidRPr="0016480C">
        <w:rPr>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400679" w:rsidRPr="0016480C" w:rsidRDefault="00400679" w:rsidP="0016480C">
      <w:pPr>
        <w:pStyle w:val="aa"/>
        <w:rPr>
          <w:sz w:val="24"/>
          <w:szCs w:val="24"/>
        </w:rPr>
      </w:pPr>
      <w:r w:rsidRPr="0016480C">
        <w:rPr>
          <w:sz w:val="24"/>
          <w:szCs w:val="24"/>
        </w:rPr>
        <w:lastRenderedPageBreak/>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400679" w:rsidRPr="0016480C" w:rsidRDefault="00400679" w:rsidP="0016480C">
      <w:pPr>
        <w:pStyle w:val="aa"/>
        <w:rPr>
          <w:sz w:val="24"/>
          <w:szCs w:val="24"/>
        </w:rPr>
      </w:pPr>
      <w:r w:rsidRPr="0016480C">
        <w:rPr>
          <w:b/>
          <w:sz w:val="24"/>
          <w:szCs w:val="24"/>
        </w:rPr>
        <w:t>Второй блок</w:t>
      </w:r>
      <w:r w:rsidRPr="0016480C">
        <w:rPr>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400679" w:rsidRPr="0016480C" w:rsidRDefault="00400679" w:rsidP="0016480C">
      <w:pPr>
        <w:pStyle w:val="aa"/>
        <w:rPr>
          <w:sz w:val="24"/>
          <w:szCs w:val="24"/>
        </w:rPr>
      </w:pPr>
      <w:r w:rsidRPr="0016480C">
        <w:rPr>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400679" w:rsidRPr="0016480C" w:rsidRDefault="00400679" w:rsidP="0016480C">
      <w:pPr>
        <w:pStyle w:val="aa"/>
        <w:rPr>
          <w:sz w:val="24"/>
          <w:szCs w:val="24"/>
        </w:rPr>
      </w:pPr>
      <w:r w:rsidRPr="0016480C">
        <w:rPr>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400679" w:rsidRPr="0016480C" w:rsidRDefault="00400679" w:rsidP="0016480C">
      <w:pPr>
        <w:pStyle w:val="aa"/>
        <w:rPr>
          <w:sz w:val="24"/>
          <w:szCs w:val="24"/>
        </w:rPr>
      </w:pPr>
      <w:r w:rsidRPr="0016480C">
        <w:rPr>
          <w:sz w:val="24"/>
          <w:szCs w:val="24"/>
        </w:rPr>
        <w:t>Блок 2 реализуется в следующих организационных формах:</w:t>
      </w:r>
    </w:p>
    <w:p w:rsidR="00400679" w:rsidRPr="0016480C" w:rsidRDefault="00400679" w:rsidP="0016480C">
      <w:pPr>
        <w:pStyle w:val="aa"/>
        <w:rPr>
          <w:sz w:val="24"/>
          <w:szCs w:val="24"/>
        </w:rPr>
      </w:pPr>
      <w:r w:rsidRPr="0016480C">
        <w:rPr>
          <w:sz w:val="24"/>
          <w:szCs w:val="24"/>
        </w:rPr>
        <w:t>теоретическое обучение и формирование информационной основы проектной деятельности – в рамках урочной деятельности;</w:t>
      </w:r>
    </w:p>
    <w:p w:rsidR="00400679" w:rsidRPr="0016480C" w:rsidRDefault="00400679" w:rsidP="0016480C">
      <w:pPr>
        <w:pStyle w:val="aa"/>
        <w:rPr>
          <w:sz w:val="24"/>
          <w:szCs w:val="24"/>
        </w:rPr>
      </w:pPr>
      <w:r w:rsidRPr="0016480C">
        <w:rPr>
          <w:sz w:val="24"/>
          <w:szCs w:val="24"/>
        </w:rPr>
        <w:t>практические работы в средах моделирования и конструирования – в рамках урочной деятельности;</w:t>
      </w:r>
    </w:p>
    <w:p w:rsidR="00400679" w:rsidRPr="0016480C" w:rsidRDefault="00400679" w:rsidP="0016480C">
      <w:pPr>
        <w:pStyle w:val="aa"/>
        <w:rPr>
          <w:sz w:val="24"/>
          <w:szCs w:val="24"/>
        </w:rPr>
      </w:pPr>
      <w:r w:rsidRPr="0016480C">
        <w:rPr>
          <w:sz w:val="24"/>
          <w:szCs w:val="24"/>
        </w:rPr>
        <w:t>проектная деятельность в рамках урочной и внеурочной деятельности.</w:t>
      </w:r>
    </w:p>
    <w:p w:rsidR="00400679" w:rsidRPr="0016480C" w:rsidRDefault="00400679" w:rsidP="0016480C">
      <w:pPr>
        <w:pStyle w:val="aa"/>
        <w:rPr>
          <w:sz w:val="24"/>
          <w:szCs w:val="24"/>
        </w:rPr>
      </w:pPr>
      <w:r w:rsidRPr="0016480C">
        <w:rPr>
          <w:b/>
          <w:sz w:val="24"/>
          <w:szCs w:val="24"/>
        </w:rPr>
        <w:t xml:space="preserve">Третий блок </w:t>
      </w:r>
      <w:r w:rsidRPr="0016480C">
        <w:rPr>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400679" w:rsidRPr="0016480C" w:rsidRDefault="00400679" w:rsidP="0016480C">
      <w:pPr>
        <w:pStyle w:val="aa"/>
        <w:rPr>
          <w:sz w:val="24"/>
          <w:szCs w:val="24"/>
        </w:rPr>
      </w:pPr>
      <w:r w:rsidRPr="0016480C">
        <w:rPr>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400679" w:rsidRPr="0016480C" w:rsidRDefault="00400679" w:rsidP="0016480C">
      <w:pPr>
        <w:pStyle w:val="aa"/>
        <w:rPr>
          <w:sz w:val="24"/>
          <w:szCs w:val="24"/>
        </w:rPr>
      </w:pPr>
      <w:r w:rsidRPr="0016480C">
        <w:rPr>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400679" w:rsidRPr="0016480C" w:rsidRDefault="00400679" w:rsidP="0016480C">
      <w:pPr>
        <w:pStyle w:val="aa"/>
        <w:rPr>
          <w:b/>
          <w:sz w:val="24"/>
          <w:szCs w:val="24"/>
        </w:rPr>
      </w:pPr>
      <w:r w:rsidRPr="0016480C">
        <w:rPr>
          <w:b/>
          <w:sz w:val="24"/>
          <w:szCs w:val="24"/>
        </w:rPr>
        <w:t>Современные материальные, информационные и гуманитарные технологии и перспективы их развития</w:t>
      </w:r>
    </w:p>
    <w:p w:rsidR="00400679" w:rsidRPr="0016480C" w:rsidRDefault="00400679" w:rsidP="0016480C">
      <w:pPr>
        <w:pStyle w:val="aa"/>
        <w:rPr>
          <w:sz w:val="24"/>
          <w:szCs w:val="24"/>
        </w:rPr>
      </w:pPr>
      <w:r w:rsidRPr="0016480C">
        <w:rPr>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400679" w:rsidRPr="0016480C" w:rsidRDefault="00400679" w:rsidP="0016480C">
      <w:pPr>
        <w:pStyle w:val="aa"/>
        <w:rPr>
          <w:sz w:val="24"/>
          <w:szCs w:val="24"/>
        </w:rPr>
      </w:pPr>
      <w:r w:rsidRPr="0016480C">
        <w:rPr>
          <w:sz w:val="24"/>
          <w:szCs w:val="24"/>
        </w:rP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w:t>
      </w:r>
      <w:r w:rsidRPr="0016480C">
        <w:rPr>
          <w:sz w:val="24"/>
          <w:szCs w:val="24"/>
        </w:rPr>
        <w:lastRenderedPageBreak/>
        <w:t>проблемы антропогенного воздействия на окружающую среду. Технологии и мировое хозяйство. Закономерности технологического развития.</w:t>
      </w:r>
    </w:p>
    <w:p w:rsidR="00400679" w:rsidRPr="0016480C" w:rsidRDefault="00400679" w:rsidP="0016480C">
      <w:pPr>
        <w:pStyle w:val="aa"/>
        <w:rPr>
          <w:sz w:val="24"/>
          <w:szCs w:val="24"/>
        </w:rPr>
      </w:pPr>
      <w:r w:rsidRPr="0016480C">
        <w:rPr>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400679" w:rsidRPr="0016480C" w:rsidRDefault="00400679" w:rsidP="0016480C">
      <w:pPr>
        <w:pStyle w:val="aa"/>
        <w:rPr>
          <w:sz w:val="24"/>
          <w:szCs w:val="24"/>
        </w:rPr>
      </w:pPr>
      <w:r w:rsidRPr="0016480C">
        <w:rPr>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400679" w:rsidRPr="0016480C" w:rsidRDefault="00400679" w:rsidP="0016480C">
      <w:pPr>
        <w:pStyle w:val="aa"/>
        <w:rPr>
          <w:sz w:val="24"/>
          <w:szCs w:val="24"/>
        </w:rPr>
      </w:pPr>
      <w:r w:rsidRPr="0016480C">
        <w:rPr>
          <w:sz w:val="24"/>
          <w:szCs w:val="24"/>
        </w:rPr>
        <w:t xml:space="preserve">Производственные технологии. Промышленные технологии. Технологии сельского хозяйства. </w:t>
      </w:r>
    </w:p>
    <w:p w:rsidR="00400679" w:rsidRPr="0016480C" w:rsidRDefault="00400679" w:rsidP="0016480C">
      <w:pPr>
        <w:pStyle w:val="aa"/>
        <w:rPr>
          <w:sz w:val="24"/>
          <w:szCs w:val="24"/>
        </w:rPr>
      </w:pPr>
      <w:r w:rsidRPr="0016480C">
        <w:rPr>
          <w:sz w:val="24"/>
          <w:szCs w:val="24"/>
        </w:rPr>
        <w:t xml:space="preserve">Технологии возведения, ремонта и содержания зданий и сооружений. </w:t>
      </w:r>
    </w:p>
    <w:p w:rsidR="00400679" w:rsidRPr="0016480C" w:rsidRDefault="00400679" w:rsidP="0016480C">
      <w:pPr>
        <w:pStyle w:val="aa"/>
        <w:rPr>
          <w:sz w:val="24"/>
          <w:szCs w:val="24"/>
        </w:rPr>
      </w:pPr>
      <w:r w:rsidRPr="0016480C">
        <w:rPr>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400679" w:rsidRPr="0016480C" w:rsidRDefault="00400679" w:rsidP="0016480C">
      <w:pPr>
        <w:pStyle w:val="aa"/>
        <w:rPr>
          <w:sz w:val="24"/>
          <w:szCs w:val="24"/>
        </w:rPr>
      </w:pPr>
      <w:r w:rsidRPr="0016480C">
        <w:rPr>
          <w:sz w:val="24"/>
          <w:szCs w:val="24"/>
        </w:rPr>
        <w:t>Автоматизация производства. Производственные технологии автоматизированного производства.</w:t>
      </w:r>
    </w:p>
    <w:p w:rsidR="00400679" w:rsidRPr="0016480C" w:rsidRDefault="00400679" w:rsidP="0016480C">
      <w:pPr>
        <w:pStyle w:val="aa"/>
        <w:rPr>
          <w:sz w:val="24"/>
          <w:szCs w:val="24"/>
        </w:rPr>
      </w:pPr>
      <w:r w:rsidRPr="0016480C">
        <w:rPr>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400679" w:rsidRPr="0016480C" w:rsidRDefault="00400679" w:rsidP="0016480C">
      <w:pPr>
        <w:pStyle w:val="aa"/>
        <w:rPr>
          <w:sz w:val="24"/>
          <w:szCs w:val="24"/>
        </w:rPr>
      </w:pPr>
      <w:r w:rsidRPr="0016480C">
        <w:rPr>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400679" w:rsidRPr="0016480C" w:rsidRDefault="00400679" w:rsidP="0016480C">
      <w:pPr>
        <w:pStyle w:val="aa"/>
        <w:rPr>
          <w:sz w:val="24"/>
          <w:szCs w:val="24"/>
        </w:rPr>
      </w:pPr>
      <w:r w:rsidRPr="0016480C">
        <w:rPr>
          <w:sz w:val="24"/>
          <w:szCs w:val="24"/>
        </w:rPr>
        <w:t xml:space="preserve">Современные промышленные технологии получения продуктов питания. </w:t>
      </w:r>
    </w:p>
    <w:p w:rsidR="00400679" w:rsidRPr="0016480C" w:rsidRDefault="00400679" w:rsidP="0016480C">
      <w:pPr>
        <w:pStyle w:val="aa"/>
        <w:rPr>
          <w:sz w:val="24"/>
          <w:szCs w:val="24"/>
        </w:rPr>
      </w:pPr>
      <w:r w:rsidRPr="0016480C">
        <w:rPr>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400679" w:rsidRPr="0016480C" w:rsidRDefault="00400679" w:rsidP="0016480C">
      <w:pPr>
        <w:pStyle w:val="aa"/>
        <w:rPr>
          <w:sz w:val="24"/>
          <w:szCs w:val="24"/>
        </w:rPr>
      </w:pPr>
      <w:r w:rsidRPr="0016480C">
        <w:rPr>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400679" w:rsidRPr="0016480C" w:rsidRDefault="00400679" w:rsidP="0016480C">
      <w:pPr>
        <w:pStyle w:val="aa"/>
        <w:rPr>
          <w:sz w:val="24"/>
          <w:szCs w:val="24"/>
        </w:rPr>
      </w:pPr>
      <w:r w:rsidRPr="0016480C">
        <w:rPr>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400679" w:rsidRPr="0016480C" w:rsidRDefault="00400679" w:rsidP="0016480C">
      <w:pPr>
        <w:pStyle w:val="aa"/>
        <w:rPr>
          <w:sz w:val="24"/>
          <w:szCs w:val="24"/>
        </w:rPr>
      </w:pPr>
      <w:r w:rsidRPr="0016480C">
        <w:rPr>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400679" w:rsidRPr="0016480C" w:rsidRDefault="00400679" w:rsidP="0016480C">
      <w:pPr>
        <w:pStyle w:val="aa"/>
        <w:rPr>
          <w:sz w:val="24"/>
          <w:szCs w:val="24"/>
        </w:rPr>
      </w:pPr>
      <w:r w:rsidRPr="0016480C">
        <w:rPr>
          <w:sz w:val="24"/>
          <w:szCs w:val="24"/>
        </w:rPr>
        <w:t xml:space="preserve">Технологии в сфере быта. </w:t>
      </w:r>
    </w:p>
    <w:p w:rsidR="00400679" w:rsidRPr="0016480C" w:rsidRDefault="00400679" w:rsidP="0016480C">
      <w:pPr>
        <w:pStyle w:val="aa"/>
        <w:rPr>
          <w:rFonts w:eastAsia="MS Mincho"/>
          <w:sz w:val="24"/>
          <w:szCs w:val="24"/>
        </w:rPr>
      </w:pPr>
      <w:r w:rsidRPr="0016480C">
        <w:rPr>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400679" w:rsidRPr="0016480C" w:rsidRDefault="00400679" w:rsidP="0016480C">
      <w:pPr>
        <w:pStyle w:val="aa"/>
        <w:rPr>
          <w:sz w:val="24"/>
          <w:szCs w:val="24"/>
        </w:rPr>
      </w:pPr>
      <w:r w:rsidRPr="0016480C">
        <w:rPr>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400679" w:rsidRPr="0016480C" w:rsidRDefault="00400679" w:rsidP="0016480C">
      <w:pPr>
        <w:pStyle w:val="aa"/>
        <w:rPr>
          <w:sz w:val="24"/>
          <w:szCs w:val="24"/>
        </w:rPr>
      </w:pPr>
      <w:r w:rsidRPr="0016480C">
        <w:rPr>
          <w:sz w:val="24"/>
          <w:szCs w:val="24"/>
        </w:rPr>
        <w:t xml:space="preserve">Способы обработки продуктов питания и потребительские качества пищи. </w:t>
      </w:r>
    </w:p>
    <w:p w:rsidR="00400679" w:rsidRPr="0016480C" w:rsidRDefault="00400679" w:rsidP="0016480C">
      <w:pPr>
        <w:pStyle w:val="aa"/>
        <w:rPr>
          <w:sz w:val="24"/>
          <w:szCs w:val="24"/>
        </w:rPr>
      </w:pPr>
      <w:r w:rsidRPr="0016480C">
        <w:rPr>
          <w:sz w:val="24"/>
          <w:szCs w:val="24"/>
        </w:rPr>
        <w:lastRenderedPageBreak/>
        <w:t>Культура потребления: выбор продукта / услуги.</w:t>
      </w:r>
    </w:p>
    <w:p w:rsidR="00400679" w:rsidRPr="0016480C" w:rsidRDefault="00400679" w:rsidP="0016480C">
      <w:pPr>
        <w:pStyle w:val="aa"/>
        <w:rPr>
          <w:b/>
          <w:sz w:val="24"/>
          <w:szCs w:val="24"/>
        </w:rPr>
      </w:pPr>
      <w:r w:rsidRPr="0016480C">
        <w:rPr>
          <w:b/>
          <w:sz w:val="24"/>
          <w:szCs w:val="24"/>
        </w:rPr>
        <w:t>Формирование технологической культуры и проектно-технологического мышления обучающихся</w:t>
      </w:r>
    </w:p>
    <w:p w:rsidR="00400679" w:rsidRPr="0016480C" w:rsidRDefault="00400679" w:rsidP="0016480C">
      <w:pPr>
        <w:pStyle w:val="aa"/>
        <w:rPr>
          <w:rFonts w:eastAsia="MS Mincho"/>
          <w:sz w:val="24"/>
          <w:szCs w:val="24"/>
        </w:rPr>
      </w:pPr>
      <w:r w:rsidRPr="0016480C">
        <w:rPr>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400679" w:rsidRPr="0016480C" w:rsidRDefault="00400679" w:rsidP="0016480C">
      <w:pPr>
        <w:pStyle w:val="aa"/>
        <w:rPr>
          <w:sz w:val="24"/>
          <w:szCs w:val="24"/>
        </w:rPr>
      </w:pPr>
      <w:r w:rsidRPr="0016480C">
        <w:rPr>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400679" w:rsidRPr="0016480C" w:rsidRDefault="00400679" w:rsidP="0016480C">
      <w:pPr>
        <w:pStyle w:val="aa"/>
        <w:rPr>
          <w:sz w:val="24"/>
          <w:szCs w:val="24"/>
        </w:rPr>
      </w:pPr>
      <w:r w:rsidRPr="0016480C">
        <w:rPr>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400679" w:rsidRPr="0016480C" w:rsidRDefault="00400679" w:rsidP="0016480C">
      <w:pPr>
        <w:pStyle w:val="aa"/>
        <w:rPr>
          <w:sz w:val="24"/>
          <w:szCs w:val="24"/>
        </w:rPr>
      </w:pPr>
      <w:r w:rsidRPr="0016480C">
        <w:rPr>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16480C">
        <w:rPr>
          <w:i/>
          <w:sz w:val="24"/>
          <w:szCs w:val="24"/>
        </w:rPr>
        <w:t xml:space="preserve">Робототехника и среда конструирования. </w:t>
      </w:r>
      <w:r w:rsidRPr="0016480C">
        <w:rPr>
          <w:sz w:val="24"/>
          <w:szCs w:val="24"/>
        </w:rPr>
        <w:t>Виды движения. Кинематические схемы</w:t>
      </w:r>
    </w:p>
    <w:p w:rsidR="00400679" w:rsidRPr="0016480C" w:rsidRDefault="00400679" w:rsidP="0016480C">
      <w:pPr>
        <w:pStyle w:val="aa"/>
        <w:rPr>
          <w:sz w:val="24"/>
          <w:szCs w:val="24"/>
        </w:rPr>
      </w:pPr>
      <w:r w:rsidRPr="0016480C">
        <w:rPr>
          <w:sz w:val="24"/>
          <w:szCs w:val="24"/>
        </w:rPr>
        <w:t>Анализ и синтез как средства решения задачи. Техника проведения морфологического анализа.</w:t>
      </w:r>
    </w:p>
    <w:p w:rsidR="00400679" w:rsidRPr="0016480C" w:rsidRDefault="00400679" w:rsidP="0016480C">
      <w:pPr>
        <w:pStyle w:val="aa"/>
        <w:rPr>
          <w:sz w:val="24"/>
          <w:szCs w:val="24"/>
        </w:rPr>
      </w:pPr>
      <w:r w:rsidRPr="0016480C">
        <w:rPr>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400679" w:rsidRPr="0016480C" w:rsidRDefault="00400679" w:rsidP="0016480C">
      <w:pPr>
        <w:pStyle w:val="aa"/>
        <w:rPr>
          <w:sz w:val="24"/>
          <w:szCs w:val="24"/>
        </w:rPr>
      </w:pPr>
      <w:r w:rsidRPr="0016480C">
        <w:rPr>
          <w:sz w:val="24"/>
          <w:szCs w:val="24"/>
        </w:rPr>
        <w:t xml:space="preserve">Способы продвижения продукта на рынке. Сегментация рынка. Позиционирование продукта. Маркетинговый план. </w:t>
      </w:r>
    </w:p>
    <w:p w:rsidR="00400679" w:rsidRPr="0016480C" w:rsidRDefault="00400679" w:rsidP="0016480C">
      <w:pPr>
        <w:pStyle w:val="aa"/>
        <w:rPr>
          <w:sz w:val="24"/>
          <w:szCs w:val="24"/>
        </w:rPr>
      </w:pPr>
      <w:r w:rsidRPr="0016480C">
        <w:rPr>
          <w:sz w:val="24"/>
          <w:szCs w:val="24"/>
        </w:rPr>
        <w:t xml:space="preserve">Опыт проектирования, конструирования, моделирования. </w:t>
      </w:r>
    </w:p>
    <w:p w:rsidR="00400679" w:rsidRPr="0016480C" w:rsidRDefault="00400679" w:rsidP="0016480C">
      <w:pPr>
        <w:pStyle w:val="aa"/>
        <w:rPr>
          <w:sz w:val="24"/>
          <w:szCs w:val="24"/>
        </w:rPr>
      </w:pPr>
      <w:r w:rsidRPr="0016480C">
        <w:rPr>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400679" w:rsidRPr="0016480C" w:rsidRDefault="00400679" w:rsidP="0016480C">
      <w:pPr>
        <w:pStyle w:val="aa"/>
        <w:rPr>
          <w:sz w:val="24"/>
          <w:szCs w:val="24"/>
        </w:rPr>
      </w:pPr>
      <w:r w:rsidRPr="0016480C">
        <w:rPr>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400679" w:rsidRPr="0016480C" w:rsidRDefault="00400679" w:rsidP="0016480C">
      <w:pPr>
        <w:pStyle w:val="aa"/>
        <w:rPr>
          <w:sz w:val="24"/>
          <w:szCs w:val="24"/>
        </w:rPr>
      </w:pPr>
      <w:r w:rsidRPr="0016480C">
        <w:rPr>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400679" w:rsidRPr="0016480C" w:rsidRDefault="00400679" w:rsidP="0016480C">
      <w:pPr>
        <w:pStyle w:val="aa"/>
        <w:rPr>
          <w:sz w:val="24"/>
          <w:szCs w:val="24"/>
        </w:rPr>
      </w:pPr>
      <w:r w:rsidRPr="0016480C">
        <w:rPr>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400679" w:rsidRPr="0016480C" w:rsidRDefault="00400679" w:rsidP="0016480C">
      <w:pPr>
        <w:pStyle w:val="aa"/>
        <w:rPr>
          <w:sz w:val="24"/>
          <w:szCs w:val="24"/>
        </w:rPr>
      </w:pPr>
      <w:r w:rsidRPr="0016480C">
        <w:rPr>
          <w:sz w:val="24"/>
          <w:szCs w:val="24"/>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w:t>
      </w:r>
    </w:p>
    <w:p w:rsidR="00400679" w:rsidRPr="0016480C" w:rsidRDefault="00400679" w:rsidP="0016480C">
      <w:pPr>
        <w:pStyle w:val="aa"/>
        <w:rPr>
          <w:sz w:val="24"/>
          <w:szCs w:val="24"/>
        </w:rPr>
      </w:pPr>
      <w:r w:rsidRPr="0016480C">
        <w:rPr>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400679" w:rsidRPr="0016480C" w:rsidRDefault="00400679" w:rsidP="0016480C">
      <w:pPr>
        <w:pStyle w:val="aa"/>
        <w:rPr>
          <w:sz w:val="24"/>
          <w:szCs w:val="24"/>
        </w:rPr>
      </w:pPr>
      <w:r w:rsidRPr="0016480C">
        <w:rPr>
          <w:sz w:val="24"/>
          <w:szCs w:val="24"/>
        </w:rPr>
        <w:t>Разработка проектного замысла в рамках избранного обучающимся вида проекта.</w:t>
      </w:r>
    </w:p>
    <w:p w:rsidR="00400679" w:rsidRPr="0016480C" w:rsidRDefault="00400679" w:rsidP="0016480C">
      <w:pPr>
        <w:pStyle w:val="aa"/>
        <w:rPr>
          <w:b/>
          <w:sz w:val="24"/>
          <w:szCs w:val="24"/>
        </w:rPr>
      </w:pPr>
      <w:r w:rsidRPr="0016480C">
        <w:rPr>
          <w:b/>
          <w:sz w:val="24"/>
          <w:szCs w:val="24"/>
        </w:rPr>
        <w:t>Построение образовательных траекторий и планов в области профессионального самоопределения</w:t>
      </w:r>
    </w:p>
    <w:p w:rsidR="00400679" w:rsidRPr="0016480C" w:rsidRDefault="00400679" w:rsidP="0016480C">
      <w:pPr>
        <w:pStyle w:val="aa"/>
        <w:rPr>
          <w:rFonts w:eastAsia="MS Mincho"/>
          <w:sz w:val="24"/>
          <w:szCs w:val="24"/>
        </w:rPr>
      </w:pPr>
      <w:r w:rsidRPr="0016480C">
        <w:rPr>
          <w:sz w:val="24"/>
          <w:szCs w:val="24"/>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w:t>
      </w:r>
      <w:r w:rsidRPr="0016480C">
        <w:rPr>
          <w:sz w:val="24"/>
          <w:szCs w:val="24"/>
        </w:rPr>
        <w:lastRenderedPageBreak/>
        <w:t>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400679" w:rsidRPr="0016480C" w:rsidRDefault="00400679" w:rsidP="0016480C">
      <w:pPr>
        <w:pStyle w:val="aa"/>
        <w:rPr>
          <w:sz w:val="24"/>
          <w:szCs w:val="24"/>
        </w:rPr>
      </w:pPr>
      <w:r w:rsidRPr="0016480C">
        <w:rPr>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16480C">
        <w:rPr>
          <w:i/>
          <w:sz w:val="24"/>
          <w:szCs w:val="24"/>
        </w:rPr>
        <w:t>Стратегии профессиональной карьеры.</w:t>
      </w:r>
      <w:r w:rsidRPr="0016480C">
        <w:rPr>
          <w:sz w:val="24"/>
          <w:szCs w:val="24"/>
        </w:rPr>
        <w:t xml:space="preserve"> Современные требования к кадрам. Концепции «обучения для жизни» и «обучения через всю жизнь». </w:t>
      </w:r>
    </w:p>
    <w:p w:rsidR="00390545" w:rsidRPr="0016480C" w:rsidRDefault="00E14E5E" w:rsidP="0016480C">
      <w:pPr>
        <w:pStyle w:val="aa"/>
        <w:rPr>
          <w:bCs/>
          <w:sz w:val="24"/>
          <w:szCs w:val="24"/>
        </w:rPr>
      </w:pPr>
      <w:r w:rsidRPr="0016480C">
        <w:rPr>
          <w:b/>
          <w:sz w:val="24"/>
          <w:szCs w:val="24"/>
        </w:rPr>
        <w:t>2.2.2.17</w:t>
      </w:r>
      <w:r w:rsidR="0075732A" w:rsidRPr="0016480C">
        <w:rPr>
          <w:b/>
          <w:sz w:val="24"/>
          <w:szCs w:val="24"/>
        </w:rPr>
        <w:t>.Черчение</w:t>
      </w:r>
      <w:r w:rsidR="00390545" w:rsidRPr="0016480C">
        <w:rPr>
          <w:bCs/>
          <w:sz w:val="24"/>
          <w:szCs w:val="24"/>
        </w:rPr>
        <w:t xml:space="preserve"> </w:t>
      </w:r>
    </w:p>
    <w:p w:rsidR="00390545" w:rsidRPr="0016480C" w:rsidRDefault="00390545" w:rsidP="0016480C">
      <w:pPr>
        <w:pStyle w:val="aa"/>
        <w:rPr>
          <w:sz w:val="24"/>
          <w:szCs w:val="24"/>
        </w:rPr>
      </w:pPr>
      <w:r w:rsidRPr="0016480C">
        <w:rPr>
          <w:bCs/>
          <w:sz w:val="24"/>
          <w:szCs w:val="24"/>
        </w:rPr>
        <w:t>Графический язык и его роль в передаче информации о предметном мире. Чертеж как основной графический документ. Из истории чертежа. Современные технологии выполнения чертежей. Инструменты, принадлежности и материалы для выполнения чертежей. Организация рабочего места. Понятие о стандартах. Чертежный шрифт. Основная надпись чертежа.</w:t>
      </w:r>
      <w:r w:rsidRPr="0016480C">
        <w:rPr>
          <w:sz w:val="24"/>
          <w:szCs w:val="24"/>
        </w:rPr>
        <w:t xml:space="preserve"> Графическая работа №1«Линии чертежа».</w:t>
      </w:r>
    </w:p>
    <w:p w:rsidR="00390545" w:rsidRPr="0016480C" w:rsidRDefault="00390545" w:rsidP="0016480C">
      <w:pPr>
        <w:pStyle w:val="aa"/>
        <w:rPr>
          <w:b/>
          <w:bCs/>
          <w:sz w:val="24"/>
          <w:szCs w:val="24"/>
        </w:rPr>
      </w:pPr>
      <w:r w:rsidRPr="0016480C">
        <w:rPr>
          <w:b/>
          <w:bCs/>
          <w:sz w:val="24"/>
          <w:szCs w:val="24"/>
        </w:rPr>
        <w:t>Метод проецирования и графические способы построения изображений (8 ч)</w:t>
      </w:r>
    </w:p>
    <w:p w:rsidR="00390545" w:rsidRPr="0016480C" w:rsidRDefault="00390545" w:rsidP="0016480C">
      <w:pPr>
        <w:pStyle w:val="aa"/>
        <w:rPr>
          <w:bCs/>
          <w:sz w:val="24"/>
          <w:szCs w:val="24"/>
        </w:rPr>
      </w:pPr>
      <w:r w:rsidRPr="0016480C">
        <w:rPr>
          <w:bCs/>
          <w:sz w:val="24"/>
          <w:szCs w:val="24"/>
        </w:rPr>
        <w:t>Центральное и параллельное проецирование. Прямоугольное (ортогональное) проецирование. Выполнение изображений предметов на одной, двух, и трех взаимно перпендикулярных плоскостях проекции. Применение методов ортогонального проецирования для выполнения чертежей (эскизов). Виды. Правила оформления чертежа (форматы, основная надпись на чертеже, нанесение размеров, масштабы). Аксонометрические проекции. Прямоугольная изометрическая проекция. Способы построения прямоугольной проекции плоских и объемных фигур. Технический рисунок.</w:t>
      </w:r>
    </w:p>
    <w:p w:rsidR="00390545" w:rsidRPr="0016480C" w:rsidRDefault="00390545" w:rsidP="0016480C">
      <w:pPr>
        <w:pStyle w:val="aa"/>
        <w:rPr>
          <w:sz w:val="24"/>
          <w:szCs w:val="24"/>
        </w:rPr>
      </w:pPr>
      <w:r w:rsidRPr="0016480C">
        <w:rPr>
          <w:sz w:val="24"/>
          <w:szCs w:val="24"/>
        </w:rPr>
        <w:t>Графическая работа №2 «Чертеж плоской детали».</w:t>
      </w:r>
    </w:p>
    <w:p w:rsidR="00390545" w:rsidRPr="0016480C" w:rsidRDefault="00390545" w:rsidP="0016480C">
      <w:pPr>
        <w:pStyle w:val="aa"/>
        <w:rPr>
          <w:sz w:val="24"/>
          <w:szCs w:val="24"/>
        </w:rPr>
      </w:pPr>
      <w:r w:rsidRPr="0016480C">
        <w:rPr>
          <w:sz w:val="24"/>
          <w:szCs w:val="24"/>
        </w:rPr>
        <w:t>Графическая работа №3 «Построение трех видов детали по ее наглядному изображению».</w:t>
      </w:r>
    </w:p>
    <w:p w:rsidR="00390545" w:rsidRPr="0016480C" w:rsidRDefault="00390545" w:rsidP="0016480C">
      <w:pPr>
        <w:pStyle w:val="aa"/>
        <w:rPr>
          <w:b/>
          <w:bCs/>
          <w:sz w:val="24"/>
          <w:szCs w:val="24"/>
        </w:rPr>
      </w:pPr>
      <w:r w:rsidRPr="0016480C">
        <w:rPr>
          <w:b/>
          <w:bCs/>
          <w:sz w:val="24"/>
          <w:szCs w:val="24"/>
        </w:rPr>
        <w:t xml:space="preserve">Чтение и выполнение чертежей </w:t>
      </w:r>
    </w:p>
    <w:p w:rsidR="00390545" w:rsidRPr="0016480C" w:rsidRDefault="00390545" w:rsidP="0016480C">
      <w:pPr>
        <w:pStyle w:val="aa"/>
        <w:rPr>
          <w:bCs/>
          <w:sz w:val="24"/>
          <w:szCs w:val="24"/>
        </w:rPr>
      </w:pPr>
      <w:r w:rsidRPr="0016480C">
        <w:rPr>
          <w:bCs/>
          <w:sz w:val="24"/>
          <w:szCs w:val="24"/>
        </w:rPr>
        <w:t>Общее понятие о форме и формообразовании предметов. Анализ геометрической формы предметов. Способы чтения и выполнения чертежей на основе анализа формы. Нахождение на чертеже вершин, ребер, граней и поверхностей тел, составляющих форму предмета. Определение необходимого и достаточного числа видов на чертеже. Выбор главного изображения и масштаба изображения. Нанесение размеров на чертежах с учетом формы предметов.  Выполнение чертежей предметов с использованием геометрических построений (деление отрезков, углов, окружностей на равные части, сопряжения)</w:t>
      </w:r>
    </w:p>
    <w:p w:rsidR="00390545" w:rsidRPr="0016480C" w:rsidRDefault="00390545" w:rsidP="0016480C">
      <w:pPr>
        <w:pStyle w:val="aa"/>
        <w:rPr>
          <w:sz w:val="24"/>
          <w:szCs w:val="24"/>
        </w:rPr>
      </w:pPr>
      <w:r w:rsidRPr="0016480C">
        <w:rPr>
          <w:sz w:val="24"/>
          <w:szCs w:val="24"/>
        </w:rPr>
        <w:t>Графическая работа №4 «Чертежи и аксонометрические проекции предметов».</w:t>
      </w:r>
    </w:p>
    <w:p w:rsidR="00390545" w:rsidRPr="0016480C" w:rsidRDefault="00390545" w:rsidP="0016480C">
      <w:pPr>
        <w:pStyle w:val="aa"/>
        <w:rPr>
          <w:sz w:val="24"/>
          <w:szCs w:val="24"/>
        </w:rPr>
      </w:pPr>
      <w:r w:rsidRPr="0016480C">
        <w:rPr>
          <w:sz w:val="24"/>
          <w:szCs w:val="24"/>
        </w:rPr>
        <w:t>Графическая работа №5 «Построение третьего вида по двум данным»</w:t>
      </w:r>
    </w:p>
    <w:p w:rsidR="00390545" w:rsidRPr="0016480C" w:rsidRDefault="00390545" w:rsidP="0016480C">
      <w:pPr>
        <w:pStyle w:val="aa"/>
        <w:rPr>
          <w:sz w:val="24"/>
          <w:szCs w:val="24"/>
        </w:rPr>
      </w:pPr>
      <w:r w:rsidRPr="0016480C">
        <w:rPr>
          <w:sz w:val="24"/>
          <w:szCs w:val="24"/>
        </w:rPr>
        <w:t>Графическая работа №6 «Выполнение чертежа детали с сопряжениями»</w:t>
      </w:r>
    </w:p>
    <w:p w:rsidR="00390545" w:rsidRPr="0016480C" w:rsidRDefault="00390545" w:rsidP="0016480C">
      <w:pPr>
        <w:pStyle w:val="aa"/>
        <w:rPr>
          <w:b/>
          <w:bCs/>
          <w:sz w:val="24"/>
          <w:szCs w:val="24"/>
        </w:rPr>
      </w:pPr>
      <w:r w:rsidRPr="0016480C">
        <w:rPr>
          <w:b/>
          <w:bCs/>
          <w:sz w:val="24"/>
          <w:szCs w:val="24"/>
        </w:rPr>
        <w:t xml:space="preserve">Сечения и разрезы </w:t>
      </w:r>
    </w:p>
    <w:p w:rsidR="00390545" w:rsidRPr="0016480C" w:rsidRDefault="00390545" w:rsidP="0016480C">
      <w:pPr>
        <w:pStyle w:val="aa"/>
        <w:rPr>
          <w:bCs/>
          <w:sz w:val="24"/>
          <w:szCs w:val="24"/>
        </w:rPr>
      </w:pPr>
      <w:r w:rsidRPr="0016480C">
        <w:rPr>
          <w:bCs/>
          <w:sz w:val="24"/>
          <w:szCs w:val="24"/>
        </w:rPr>
        <w:t>Сечения и разрезы, сходство и различие между ними. Сечения. Правила выполнения наложенных и вынесенных сечений. Обозначение сечений. Графическое обозначение материалов на чертежах</w:t>
      </w:r>
    </w:p>
    <w:p w:rsidR="00390545" w:rsidRPr="0016480C" w:rsidRDefault="00390545" w:rsidP="0016480C">
      <w:pPr>
        <w:pStyle w:val="aa"/>
        <w:rPr>
          <w:bCs/>
          <w:sz w:val="24"/>
          <w:szCs w:val="24"/>
        </w:rPr>
      </w:pPr>
      <w:r w:rsidRPr="0016480C">
        <w:rPr>
          <w:bCs/>
          <w:sz w:val="24"/>
          <w:szCs w:val="24"/>
        </w:rPr>
        <w:t>Разрезы. Простые разрезы (горизонтальные, фронтальные и профильные). Соединения части вида с частью разреза. Обозначение разрезов. Местные разрезы. Разрезы (вырезы) в прямоугольной изометрической проекции.</w:t>
      </w:r>
    </w:p>
    <w:p w:rsidR="00390545" w:rsidRPr="0016480C" w:rsidRDefault="00390545" w:rsidP="0016480C">
      <w:pPr>
        <w:pStyle w:val="aa"/>
        <w:rPr>
          <w:sz w:val="24"/>
          <w:szCs w:val="24"/>
        </w:rPr>
      </w:pPr>
      <w:r w:rsidRPr="0016480C">
        <w:rPr>
          <w:sz w:val="24"/>
          <w:szCs w:val="24"/>
        </w:rPr>
        <w:t>Графическая работа №7 «Выполнение чертежа детали с необходимыми сечениями».</w:t>
      </w:r>
    </w:p>
    <w:p w:rsidR="00390545" w:rsidRPr="0016480C" w:rsidRDefault="00390545" w:rsidP="0016480C">
      <w:pPr>
        <w:pStyle w:val="aa"/>
        <w:rPr>
          <w:sz w:val="24"/>
          <w:szCs w:val="24"/>
        </w:rPr>
      </w:pPr>
      <w:r w:rsidRPr="0016480C">
        <w:rPr>
          <w:sz w:val="24"/>
          <w:szCs w:val="24"/>
        </w:rPr>
        <w:t>Графическая работа №8 «Выполнение разреза в аксонометрии».</w:t>
      </w:r>
    </w:p>
    <w:p w:rsidR="00390545" w:rsidRPr="0016480C" w:rsidRDefault="00390545" w:rsidP="0016480C">
      <w:pPr>
        <w:pStyle w:val="aa"/>
        <w:rPr>
          <w:sz w:val="24"/>
          <w:szCs w:val="24"/>
        </w:rPr>
      </w:pPr>
      <w:r w:rsidRPr="0016480C">
        <w:rPr>
          <w:sz w:val="24"/>
          <w:szCs w:val="24"/>
        </w:rPr>
        <w:t>Графическая работа № 9 «Чтение чертежей».</w:t>
      </w:r>
    </w:p>
    <w:p w:rsidR="00390545" w:rsidRPr="0016480C" w:rsidRDefault="00390545" w:rsidP="0016480C">
      <w:pPr>
        <w:pStyle w:val="aa"/>
        <w:rPr>
          <w:b/>
          <w:bCs/>
          <w:sz w:val="24"/>
          <w:szCs w:val="24"/>
        </w:rPr>
      </w:pPr>
      <w:r w:rsidRPr="0016480C">
        <w:rPr>
          <w:b/>
          <w:bCs/>
          <w:sz w:val="24"/>
          <w:szCs w:val="24"/>
        </w:rPr>
        <w:t xml:space="preserve">Сборочные чертежи </w:t>
      </w:r>
    </w:p>
    <w:p w:rsidR="00390545" w:rsidRPr="0016480C" w:rsidRDefault="00390545" w:rsidP="0016480C">
      <w:pPr>
        <w:pStyle w:val="aa"/>
        <w:rPr>
          <w:sz w:val="24"/>
          <w:szCs w:val="24"/>
        </w:rPr>
      </w:pPr>
      <w:r w:rsidRPr="0016480C">
        <w:rPr>
          <w:sz w:val="24"/>
          <w:szCs w:val="24"/>
        </w:rPr>
        <w:t>Общие поня</w:t>
      </w:r>
      <w:r w:rsidRPr="0016480C">
        <w:rPr>
          <w:sz w:val="24"/>
          <w:szCs w:val="24"/>
        </w:rPr>
        <w:softHyphen/>
        <w:t>тия о соединении деталей. Разъемные соединения деталей: болтовые, шпилечные, винтовые, шпоночные и штифтовые. Оз</w:t>
      </w:r>
      <w:r w:rsidRPr="0016480C">
        <w:rPr>
          <w:sz w:val="24"/>
          <w:szCs w:val="24"/>
        </w:rPr>
        <w:softHyphen/>
        <w:t>накомление с условностями изображения и обозначения на чер</w:t>
      </w:r>
      <w:r w:rsidRPr="0016480C">
        <w:rPr>
          <w:sz w:val="24"/>
          <w:szCs w:val="24"/>
        </w:rPr>
        <w:softHyphen/>
        <w:t>тежах неразъемных соединений (сварных, паяных, клеевых). Изображение резьбы на стержне и в отверстии. Обозначение мет</w:t>
      </w:r>
      <w:r w:rsidRPr="0016480C">
        <w:rPr>
          <w:sz w:val="24"/>
          <w:szCs w:val="24"/>
        </w:rPr>
        <w:softHyphen/>
        <w:t xml:space="preserve">рической резьбы. Упрощенное изображение резьбовых </w:t>
      </w:r>
      <w:r w:rsidRPr="0016480C">
        <w:rPr>
          <w:sz w:val="24"/>
          <w:szCs w:val="24"/>
        </w:rPr>
        <w:lastRenderedPageBreak/>
        <w:t>соедине</w:t>
      </w:r>
      <w:r w:rsidRPr="0016480C">
        <w:rPr>
          <w:sz w:val="24"/>
          <w:szCs w:val="24"/>
        </w:rPr>
        <w:softHyphen/>
        <w:t>ний. Чтение и выполнение чертежей резьбовых соединений. Сборочный чертеж. Изображения на сборочных чертежах.</w:t>
      </w:r>
    </w:p>
    <w:p w:rsidR="00390545" w:rsidRPr="0016480C" w:rsidRDefault="00390545" w:rsidP="0016480C">
      <w:pPr>
        <w:pStyle w:val="aa"/>
        <w:rPr>
          <w:sz w:val="24"/>
          <w:szCs w:val="24"/>
        </w:rPr>
      </w:pPr>
      <w:r w:rsidRPr="0016480C">
        <w:rPr>
          <w:sz w:val="24"/>
          <w:szCs w:val="24"/>
        </w:rPr>
        <w:t>Некоторые условности и упрощения на сборочных чертежах. Штриховка сечений смежных деталей. Размеры на сборочных чертежах.</w:t>
      </w:r>
    </w:p>
    <w:p w:rsidR="00390545" w:rsidRPr="0016480C" w:rsidRDefault="00390545" w:rsidP="0016480C">
      <w:pPr>
        <w:pStyle w:val="aa"/>
        <w:rPr>
          <w:sz w:val="24"/>
          <w:szCs w:val="24"/>
        </w:rPr>
      </w:pPr>
      <w:r w:rsidRPr="0016480C">
        <w:rPr>
          <w:sz w:val="24"/>
          <w:szCs w:val="24"/>
        </w:rPr>
        <w:t>Чтение сборочных чертежей. Деталирование. Выполнение простейших сборочных чертежей, в том числе с элементами конструирования. Элементы конструирования частей несложных изделий с выполнением фрагментов сборочных единиц.</w:t>
      </w:r>
    </w:p>
    <w:p w:rsidR="00390545" w:rsidRPr="0016480C" w:rsidRDefault="00390545" w:rsidP="0016480C">
      <w:pPr>
        <w:pStyle w:val="aa"/>
        <w:rPr>
          <w:sz w:val="24"/>
          <w:szCs w:val="24"/>
        </w:rPr>
      </w:pPr>
      <w:r w:rsidRPr="0016480C">
        <w:rPr>
          <w:sz w:val="24"/>
          <w:szCs w:val="24"/>
        </w:rPr>
        <w:t>Графическая работа №10 «Резьбовое соединение».</w:t>
      </w:r>
    </w:p>
    <w:p w:rsidR="00390545" w:rsidRPr="0016480C" w:rsidRDefault="00390545" w:rsidP="0016480C">
      <w:pPr>
        <w:pStyle w:val="aa"/>
        <w:rPr>
          <w:sz w:val="24"/>
          <w:szCs w:val="24"/>
        </w:rPr>
      </w:pPr>
      <w:r w:rsidRPr="0016480C">
        <w:rPr>
          <w:sz w:val="24"/>
          <w:szCs w:val="24"/>
        </w:rPr>
        <w:t>Графическая работа№11 «Задания на конструирование».</w:t>
      </w:r>
    </w:p>
    <w:p w:rsidR="00390545" w:rsidRPr="0016480C" w:rsidRDefault="00390545" w:rsidP="0016480C">
      <w:pPr>
        <w:pStyle w:val="aa"/>
        <w:rPr>
          <w:b/>
          <w:sz w:val="24"/>
          <w:szCs w:val="24"/>
        </w:rPr>
      </w:pPr>
      <w:r w:rsidRPr="0016480C">
        <w:rPr>
          <w:b/>
          <w:sz w:val="24"/>
          <w:szCs w:val="24"/>
        </w:rPr>
        <w:t xml:space="preserve">6. Чтение строительных чертежей </w:t>
      </w:r>
    </w:p>
    <w:p w:rsidR="00390545" w:rsidRPr="0016480C" w:rsidRDefault="00390545" w:rsidP="0016480C">
      <w:pPr>
        <w:pStyle w:val="aa"/>
        <w:rPr>
          <w:sz w:val="24"/>
          <w:szCs w:val="24"/>
        </w:rPr>
      </w:pPr>
      <w:r w:rsidRPr="0016480C">
        <w:rPr>
          <w:sz w:val="24"/>
          <w:szCs w:val="24"/>
        </w:rPr>
        <w:t>Понятие об архитектурно-строительных чертежах, их назна</w:t>
      </w:r>
      <w:r w:rsidRPr="0016480C">
        <w:rPr>
          <w:sz w:val="24"/>
          <w:szCs w:val="24"/>
        </w:rPr>
        <w:softHyphen/>
        <w:t>чении. Отличия строительных чертежей от машиностроительных. Фасады. Планы. Разрезы. Масштабы. Размеры на строительных чертежах. Условные изображения дверных и оконных проемов, санитарно-технического оборудования.</w:t>
      </w:r>
    </w:p>
    <w:p w:rsidR="0075732A" w:rsidRPr="00F31842" w:rsidRDefault="00390545" w:rsidP="0016480C">
      <w:pPr>
        <w:pStyle w:val="aa"/>
        <w:rPr>
          <w:sz w:val="24"/>
          <w:szCs w:val="24"/>
        </w:rPr>
      </w:pPr>
      <w:r w:rsidRPr="0016480C">
        <w:rPr>
          <w:sz w:val="24"/>
          <w:szCs w:val="24"/>
        </w:rPr>
        <w:t>Чтение несложных строительных чертежей. Работа со спра</w:t>
      </w:r>
      <w:r w:rsidRPr="0016480C">
        <w:rPr>
          <w:sz w:val="24"/>
          <w:szCs w:val="24"/>
        </w:rPr>
        <w:softHyphen/>
        <w:t>вочником.</w:t>
      </w:r>
    </w:p>
    <w:p w:rsidR="006921C9" w:rsidRPr="00F31842" w:rsidRDefault="0075732A" w:rsidP="0016480C">
      <w:pPr>
        <w:pStyle w:val="aa"/>
        <w:rPr>
          <w:b/>
          <w:sz w:val="24"/>
          <w:szCs w:val="24"/>
        </w:rPr>
      </w:pPr>
      <w:bookmarkStart w:id="172" w:name="_Toc409691716"/>
      <w:bookmarkStart w:id="173" w:name="_Toc410654041"/>
      <w:bookmarkStart w:id="174" w:name="_Toc414553252"/>
      <w:r w:rsidRPr="00F31842">
        <w:rPr>
          <w:b/>
          <w:sz w:val="24"/>
          <w:szCs w:val="24"/>
        </w:rPr>
        <w:t>2.2.2.1</w:t>
      </w:r>
      <w:r w:rsidR="00A53CE9" w:rsidRPr="00F31842">
        <w:rPr>
          <w:b/>
          <w:sz w:val="24"/>
          <w:szCs w:val="24"/>
        </w:rPr>
        <w:t>8.</w:t>
      </w:r>
      <w:r w:rsidR="00400679" w:rsidRPr="00F31842">
        <w:rPr>
          <w:b/>
          <w:sz w:val="24"/>
          <w:szCs w:val="24"/>
        </w:rPr>
        <w:t xml:space="preserve"> Физическая культура</w:t>
      </w:r>
      <w:bookmarkEnd w:id="172"/>
      <w:bookmarkEnd w:id="173"/>
      <w:bookmarkEnd w:id="174"/>
    </w:p>
    <w:p w:rsidR="00400679" w:rsidRPr="0016480C" w:rsidRDefault="00400679" w:rsidP="0016480C">
      <w:pPr>
        <w:pStyle w:val="aa"/>
        <w:rPr>
          <w:sz w:val="24"/>
          <w:szCs w:val="24"/>
        </w:rPr>
      </w:pPr>
      <w:r w:rsidRPr="0016480C">
        <w:rPr>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400679" w:rsidRPr="0016480C" w:rsidRDefault="00400679" w:rsidP="0016480C">
      <w:pPr>
        <w:pStyle w:val="aa"/>
        <w:rPr>
          <w:sz w:val="24"/>
          <w:szCs w:val="24"/>
        </w:rPr>
      </w:pPr>
      <w:r w:rsidRPr="0016480C">
        <w:rPr>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00679" w:rsidRPr="0016480C" w:rsidRDefault="00400679" w:rsidP="0016480C">
      <w:pPr>
        <w:pStyle w:val="aa"/>
        <w:rPr>
          <w:sz w:val="24"/>
          <w:szCs w:val="24"/>
        </w:rPr>
      </w:pPr>
      <w:r w:rsidRPr="0016480C">
        <w:rPr>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400679" w:rsidRPr="0016480C" w:rsidRDefault="00400679" w:rsidP="0016480C">
      <w:pPr>
        <w:pStyle w:val="aa"/>
        <w:rPr>
          <w:sz w:val="24"/>
          <w:szCs w:val="24"/>
        </w:rPr>
      </w:pPr>
      <w:r w:rsidRPr="0016480C">
        <w:rPr>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400679" w:rsidRPr="0016480C" w:rsidRDefault="00400679" w:rsidP="0016480C">
      <w:pPr>
        <w:pStyle w:val="aa"/>
        <w:rPr>
          <w:b/>
          <w:color w:val="000000"/>
          <w:sz w:val="24"/>
          <w:szCs w:val="24"/>
        </w:rPr>
      </w:pPr>
      <w:r w:rsidRPr="0016480C">
        <w:rPr>
          <w:b/>
          <w:color w:val="000000"/>
          <w:sz w:val="24"/>
          <w:szCs w:val="24"/>
        </w:rPr>
        <w:t xml:space="preserve">Физическая культура как область знаний </w:t>
      </w:r>
    </w:p>
    <w:p w:rsidR="00400679" w:rsidRPr="0016480C" w:rsidRDefault="00400679" w:rsidP="0016480C">
      <w:pPr>
        <w:pStyle w:val="aa"/>
        <w:rPr>
          <w:b/>
          <w:color w:val="000000"/>
          <w:sz w:val="24"/>
          <w:szCs w:val="24"/>
        </w:rPr>
      </w:pPr>
      <w:r w:rsidRPr="0016480C">
        <w:rPr>
          <w:b/>
          <w:color w:val="000000"/>
          <w:sz w:val="24"/>
          <w:szCs w:val="24"/>
        </w:rPr>
        <w:t>История и современное развитие физической культуры</w:t>
      </w:r>
    </w:p>
    <w:p w:rsidR="00400679" w:rsidRPr="0016480C" w:rsidRDefault="00400679" w:rsidP="0016480C">
      <w:pPr>
        <w:pStyle w:val="aa"/>
        <w:rPr>
          <w:color w:val="000000"/>
          <w:sz w:val="24"/>
          <w:szCs w:val="24"/>
        </w:rPr>
      </w:pPr>
      <w:r w:rsidRPr="0016480C">
        <w:rPr>
          <w:i/>
          <w:color w:val="000000"/>
          <w:sz w:val="24"/>
          <w:szCs w:val="24"/>
        </w:rPr>
        <w:t>Олимпийские игры древности.Возрождение Олимпийских игр и олимпийского движения. Олимпийское движение в России</w:t>
      </w:r>
      <w:r w:rsidRPr="0016480C">
        <w:rPr>
          <w:color w:val="000000"/>
          <w:sz w:val="24"/>
          <w:szCs w:val="24"/>
        </w:rPr>
        <w:t xml:space="preserve">. </w:t>
      </w:r>
      <w:r w:rsidRPr="0016480C">
        <w:rPr>
          <w:i/>
          <w:color w:val="000000"/>
          <w:sz w:val="24"/>
          <w:szCs w:val="24"/>
        </w:rPr>
        <w:t>Современные Олимпийские игры.</w:t>
      </w:r>
      <w:r w:rsidRPr="0016480C">
        <w:rPr>
          <w:color w:val="000000"/>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400679" w:rsidRPr="0016480C" w:rsidRDefault="00400679" w:rsidP="0016480C">
      <w:pPr>
        <w:pStyle w:val="aa"/>
        <w:rPr>
          <w:color w:val="000000"/>
          <w:sz w:val="24"/>
          <w:szCs w:val="24"/>
        </w:rPr>
      </w:pPr>
      <w:r w:rsidRPr="0016480C">
        <w:rPr>
          <w:b/>
          <w:color w:val="000000"/>
          <w:sz w:val="24"/>
          <w:szCs w:val="24"/>
        </w:rPr>
        <w:t>Современное представление о физической культуре (основные понятия)</w:t>
      </w:r>
    </w:p>
    <w:p w:rsidR="00400679" w:rsidRPr="0016480C" w:rsidRDefault="00400679" w:rsidP="0016480C">
      <w:pPr>
        <w:pStyle w:val="aa"/>
        <w:rPr>
          <w:color w:val="000000"/>
          <w:sz w:val="24"/>
          <w:szCs w:val="24"/>
        </w:rPr>
      </w:pPr>
      <w:r w:rsidRPr="0016480C">
        <w:rPr>
          <w:color w:val="000000"/>
          <w:sz w:val="24"/>
          <w:szCs w:val="24"/>
        </w:rPr>
        <w:t xml:space="preserve">Физическое развитие человека. </w:t>
      </w:r>
      <w:r w:rsidRPr="0016480C">
        <w:rPr>
          <w:i/>
          <w:color w:val="000000"/>
          <w:sz w:val="24"/>
          <w:szCs w:val="24"/>
        </w:rPr>
        <w:t>Физическая подготовка, ее связь с укреплением здоровья, развитием физических качеств.</w:t>
      </w:r>
      <w:r w:rsidRPr="0016480C">
        <w:rPr>
          <w:color w:val="000000"/>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16480C">
        <w:rPr>
          <w:i/>
          <w:color w:val="000000"/>
          <w:sz w:val="24"/>
          <w:szCs w:val="24"/>
        </w:rPr>
        <w:t>Спорт и спортивная подготовка</w:t>
      </w:r>
      <w:r w:rsidRPr="0016480C">
        <w:rPr>
          <w:color w:val="000000"/>
          <w:sz w:val="24"/>
          <w:szCs w:val="24"/>
        </w:rPr>
        <w:t xml:space="preserve">. </w:t>
      </w:r>
      <w:r w:rsidRPr="0016480C">
        <w:rPr>
          <w:i/>
          <w:color w:val="000000"/>
          <w:sz w:val="24"/>
          <w:szCs w:val="24"/>
        </w:rPr>
        <w:t>Всероссийский физкультурно-спортивный комплекс «Готов к труду и обороне».</w:t>
      </w:r>
    </w:p>
    <w:p w:rsidR="00400679" w:rsidRPr="0016480C" w:rsidRDefault="00400679" w:rsidP="0016480C">
      <w:pPr>
        <w:pStyle w:val="aa"/>
        <w:rPr>
          <w:color w:val="000000"/>
          <w:sz w:val="24"/>
          <w:szCs w:val="24"/>
        </w:rPr>
      </w:pPr>
      <w:r w:rsidRPr="0016480C">
        <w:rPr>
          <w:b/>
          <w:color w:val="000000"/>
          <w:sz w:val="24"/>
          <w:szCs w:val="24"/>
        </w:rPr>
        <w:t>Физическая культура человека</w:t>
      </w:r>
    </w:p>
    <w:p w:rsidR="00400679" w:rsidRPr="0016480C" w:rsidRDefault="00400679" w:rsidP="0016480C">
      <w:pPr>
        <w:pStyle w:val="aa"/>
        <w:rPr>
          <w:b/>
          <w:color w:val="000000"/>
          <w:sz w:val="24"/>
          <w:szCs w:val="24"/>
        </w:rPr>
      </w:pPr>
      <w:r w:rsidRPr="0016480C">
        <w:rPr>
          <w:color w:val="000000"/>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16480C">
        <w:rPr>
          <w:b/>
          <w:color w:val="000000"/>
          <w:sz w:val="24"/>
          <w:szCs w:val="24"/>
        </w:rPr>
        <w:t xml:space="preserve">Способы двигательной (физкультурной) деятельности </w:t>
      </w:r>
    </w:p>
    <w:p w:rsidR="00400679" w:rsidRPr="0016480C" w:rsidRDefault="00400679" w:rsidP="0016480C">
      <w:pPr>
        <w:pStyle w:val="aa"/>
        <w:rPr>
          <w:b/>
          <w:color w:val="000000"/>
          <w:sz w:val="24"/>
          <w:szCs w:val="24"/>
        </w:rPr>
      </w:pPr>
      <w:r w:rsidRPr="0016480C">
        <w:rPr>
          <w:b/>
          <w:color w:val="000000"/>
          <w:sz w:val="24"/>
          <w:szCs w:val="24"/>
        </w:rPr>
        <w:t>Организация и проведение самостоятельных занятий физической культурой</w:t>
      </w:r>
    </w:p>
    <w:p w:rsidR="00400679" w:rsidRPr="0016480C" w:rsidRDefault="00400679" w:rsidP="0016480C">
      <w:pPr>
        <w:pStyle w:val="aa"/>
        <w:rPr>
          <w:color w:val="000000"/>
          <w:sz w:val="24"/>
          <w:szCs w:val="24"/>
        </w:rPr>
      </w:pPr>
      <w:r w:rsidRPr="0016480C">
        <w:rPr>
          <w:color w:val="000000"/>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w:t>
      </w:r>
      <w:r w:rsidRPr="0016480C">
        <w:rPr>
          <w:color w:val="000000"/>
          <w:sz w:val="24"/>
          <w:szCs w:val="24"/>
        </w:rPr>
        <w:lastRenderedPageBreak/>
        <w:t xml:space="preserve">составление индивидуальных комплексов для утренней зарядки, физкультминуток, физкультпауз, коррекции осанки и телосложения. </w:t>
      </w:r>
      <w:r w:rsidRPr="0016480C">
        <w:rPr>
          <w:i/>
          <w:color w:val="000000"/>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16480C">
        <w:rPr>
          <w:color w:val="000000"/>
          <w:sz w:val="24"/>
          <w:szCs w:val="24"/>
        </w:rPr>
        <w:t xml:space="preserve"> Организация досуга средствами физической культуры. </w:t>
      </w:r>
    </w:p>
    <w:p w:rsidR="00400679" w:rsidRPr="0016480C" w:rsidRDefault="00400679" w:rsidP="0016480C">
      <w:pPr>
        <w:pStyle w:val="aa"/>
        <w:rPr>
          <w:b/>
          <w:color w:val="000000"/>
          <w:sz w:val="24"/>
          <w:szCs w:val="24"/>
        </w:rPr>
      </w:pPr>
      <w:r w:rsidRPr="0016480C">
        <w:rPr>
          <w:b/>
          <w:color w:val="000000"/>
          <w:sz w:val="24"/>
          <w:szCs w:val="24"/>
        </w:rPr>
        <w:t xml:space="preserve">Оценка эффективности занятий физической культурой </w:t>
      </w:r>
    </w:p>
    <w:p w:rsidR="00400679" w:rsidRPr="0016480C" w:rsidRDefault="00400679" w:rsidP="0016480C">
      <w:pPr>
        <w:pStyle w:val="aa"/>
        <w:rPr>
          <w:color w:val="000000"/>
          <w:sz w:val="24"/>
          <w:szCs w:val="24"/>
        </w:rPr>
      </w:pPr>
      <w:r w:rsidRPr="0016480C">
        <w:rPr>
          <w:color w:val="000000"/>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00679" w:rsidRPr="0016480C" w:rsidRDefault="00400679" w:rsidP="0016480C">
      <w:pPr>
        <w:pStyle w:val="aa"/>
        <w:rPr>
          <w:b/>
          <w:color w:val="000000"/>
          <w:sz w:val="24"/>
          <w:szCs w:val="24"/>
        </w:rPr>
      </w:pPr>
      <w:r w:rsidRPr="0016480C">
        <w:rPr>
          <w:b/>
          <w:color w:val="000000"/>
          <w:sz w:val="24"/>
          <w:szCs w:val="24"/>
        </w:rPr>
        <w:t>Физическое совершенствование</w:t>
      </w:r>
    </w:p>
    <w:p w:rsidR="00400679" w:rsidRPr="0016480C" w:rsidRDefault="00400679" w:rsidP="0016480C">
      <w:pPr>
        <w:pStyle w:val="aa"/>
        <w:rPr>
          <w:i/>
          <w:color w:val="000000"/>
          <w:sz w:val="24"/>
          <w:szCs w:val="24"/>
        </w:rPr>
      </w:pPr>
      <w:r w:rsidRPr="0016480C">
        <w:rPr>
          <w:b/>
          <w:color w:val="000000"/>
          <w:sz w:val="24"/>
          <w:szCs w:val="24"/>
        </w:rPr>
        <w:t>Физкультурно-оздоровительная деятельность</w:t>
      </w:r>
    </w:p>
    <w:p w:rsidR="00400679" w:rsidRPr="0016480C" w:rsidRDefault="00400679" w:rsidP="0016480C">
      <w:pPr>
        <w:pStyle w:val="aa"/>
        <w:rPr>
          <w:i/>
          <w:color w:val="000000"/>
          <w:sz w:val="24"/>
          <w:szCs w:val="24"/>
        </w:rPr>
      </w:pPr>
      <w:r w:rsidRPr="0016480C">
        <w:rPr>
          <w:color w:val="000000"/>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16480C">
        <w:rPr>
          <w:i/>
          <w:color w:val="000000"/>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400679" w:rsidRPr="0016480C" w:rsidRDefault="00400679" w:rsidP="0016480C">
      <w:pPr>
        <w:pStyle w:val="aa"/>
        <w:rPr>
          <w:color w:val="000000"/>
          <w:sz w:val="24"/>
          <w:szCs w:val="24"/>
        </w:rPr>
      </w:pPr>
      <w:r w:rsidRPr="0016480C">
        <w:rPr>
          <w:b/>
          <w:color w:val="000000"/>
          <w:sz w:val="24"/>
          <w:szCs w:val="24"/>
        </w:rPr>
        <w:t>Спортивно-оздоровительная деятельность</w:t>
      </w:r>
      <w:r w:rsidRPr="0016480C">
        <w:rPr>
          <w:rStyle w:val="af1"/>
          <w:rFonts w:eastAsia="@Arial Unicode MS"/>
          <w:b/>
          <w:color w:val="000000"/>
          <w:sz w:val="24"/>
          <w:szCs w:val="24"/>
        </w:rPr>
        <w:footnoteReference w:id="4"/>
      </w:r>
    </w:p>
    <w:p w:rsidR="00400679" w:rsidRPr="0016480C" w:rsidRDefault="00400679" w:rsidP="0016480C">
      <w:pPr>
        <w:pStyle w:val="aa"/>
        <w:rPr>
          <w:color w:val="000000"/>
          <w:sz w:val="24"/>
          <w:szCs w:val="24"/>
        </w:rPr>
      </w:pPr>
      <w:r w:rsidRPr="0016480C">
        <w:rPr>
          <w:color w:val="000000"/>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16480C">
        <w:rPr>
          <w:i/>
          <w:color w:val="000000"/>
          <w:sz w:val="24"/>
          <w:szCs w:val="24"/>
        </w:rPr>
        <w:t>мини-футбол</w:t>
      </w:r>
      <w:r w:rsidRPr="0016480C">
        <w:rPr>
          <w:color w:val="000000"/>
          <w:sz w:val="24"/>
          <w:szCs w:val="24"/>
        </w:rPr>
        <w:t xml:space="preserve">, волейбол, баскетбол. Правила спортивных игр. Игры по правилам. </w:t>
      </w:r>
      <w:r w:rsidRPr="0016480C">
        <w:rPr>
          <w:i/>
          <w:color w:val="000000"/>
          <w:sz w:val="24"/>
          <w:szCs w:val="24"/>
        </w:rPr>
        <w:t>Национальные виды спорта: технико-тактические действия и правила.</w:t>
      </w:r>
    </w:p>
    <w:p w:rsidR="00400679" w:rsidRPr="0016480C" w:rsidRDefault="00400679" w:rsidP="0016480C">
      <w:pPr>
        <w:pStyle w:val="aa"/>
        <w:rPr>
          <w:b/>
          <w:color w:val="000000"/>
          <w:sz w:val="24"/>
          <w:szCs w:val="24"/>
        </w:rPr>
      </w:pPr>
      <w:r w:rsidRPr="0016480C">
        <w:rPr>
          <w:b/>
          <w:color w:val="000000"/>
          <w:sz w:val="24"/>
          <w:szCs w:val="24"/>
        </w:rPr>
        <w:t>Прикладно-ориентированная физкультурная деятельность</w:t>
      </w:r>
    </w:p>
    <w:p w:rsidR="00400679" w:rsidRPr="0016480C" w:rsidRDefault="00400679" w:rsidP="0016480C">
      <w:pPr>
        <w:pStyle w:val="aa"/>
        <w:rPr>
          <w:color w:val="000000"/>
          <w:sz w:val="24"/>
          <w:szCs w:val="24"/>
        </w:rPr>
      </w:pPr>
      <w:r w:rsidRPr="0016480C">
        <w:rPr>
          <w:i/>
          <w:color w:val="000000"/>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16480C">
        <w:rPr>
          <w:color w:val="000000"/>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w:t>
      </w:r>
      <w:r w:rsidR="00EB3AE3" w:rsidRPr="0016480C">
        <w:rPr>
          <w:color w:val="000000"/>
          <w:sz w:val="24"/>
          <w:szCs w:val="24"/>
        </w:rPr>
        <w:t>ми акробатики, легкая атлетика,</w:t>
      </w:r>
      <w:r w:rsidRPr="0016480C">
        <w:rPr>
          <w:color w:val="000000"/>
          <w:sz w:val="24"/>
          <w:szCs w:val="24"/>
        </w:rPr>
        <w:t xml:space="preserve"> спортивные игры).</w:t>
      </w:r>
    </w:p>
    <w:p w:rsidR="006921C9" w:rsidRPr="00F31842" w:rsidRDefault="00B02243" w:rsidP="0016480C">
      <w:pPr>
        <w:pStyle w:val="aa"/>
        <w:rPr>
          <w:b/>
          <w:sz w:val="24"/>
          <w:szCs w:val="24"/>
        </w:rPr>
      </w:pPr>
      <w:bookmarkStart w:id="175" w:name="_Toc409691717"/>
      <w:bookmarkStart w:id="176" w:name="_Toc410654042"/>
      <w:bookmarkStart w:id="177" w:name="_Toc414553253"/>
      <w:r w:rsidRPr="00F31842">
        <w:rPr>
          <w:b/>
          <w:sz w:val="24"/>
          <w:szCs w:val="24"/>
        </w:rPr>
        <w:t>2.2.2.19.</w:t>
      </w:r>
      <w:r w:rsidR="00400679" w:rsidRPr="00F31842">
        <w:rPr>
          <w:b/>
          <w:sz w:val="24"/>
          <w:szCs w:val="24"/>
        </w:rPr>
        <w:t xml:space="preserve"> Основы безопасности жизнедеятельности</w:t>
      </w:r>
      <w:bookmarkEnd w:id="175"/>
      <w:bookmarkEnd w:id="176"/>
      <w:bookmarkEnd w:id="177"/>
    </w:p>
    <w:p w:rsidR="00400679" w:rsidRPr="0016480C" w:rsidRDefault="00400679" w:rsidP="0016480C">
      <w:pPr>
        <w:pStyle w:val="aa"/>
        <w:rPr>
          <w:sz w:val="24"/>
          <w:szCs w:val="24"/>
        </w:rPr>
      </w:pPr>
      <w:r w:rsidRPr="0016480C">
        <w:rPr>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400679" w:rsidRPr="0016480C" w:rsidRDefault="00400679" w:rsidP="0016480C">
      <w:pPr>
        <w:pStyle w:val="aa"/>
        <w:rPr>
          <w:sz w:val="24"/>
          <w:szCs w:val="24"/>
        </w:rPr>
      </w:pPr>
      <w:r w:rsidRPr="0016480C">
        <w:rPr>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400679" w:rsidRPr="0016480C" w:rsidRDefault="00400679" w:rsidP="0016480C">
      <w:pPr>
        <w:pStyle w:val="aa"/>
        <w:rPr>
          <w:sz w:val="24"/>
          <w:szCs w:val="24"/>
        </w:rPr>
      </w:pPr>
      <w:r w:rsidRPr="0016480C">
        <w:rPr>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400679" w:rsidRPr="0016480C" w:rsidRDefault="00400679" w:rsidP="0016480C">
      <w:pPr>
        <w:pStyle w:val="aa"/>
        <w:rPr>
          <w:sz w:val="24"/>
          <w:szCs w:val="24"/>
        </w:rPr>
      </w:pPr>
      <w:r w:rsidRPr="0016480C">
        <w:rPr>
          <w:sz w:val="24"/>
          <w:szCs w:val="24"/>
        </w:rPr>
        <w:lastRenderedPageBreak/>
        <w:t>Освоение и понимание учебного предмета «Основы безопасности жизнедеятельности» направлено на:</w:t>
      </w:r>
    </w:p>
    <w:p w:rsidR="00400679" w:rsidRPr="0016480C" w:rsidRDefault="00400679" w:rsidP="0016480C">
      <w:pPr>
        <w:pStyle w:val="aa"/>
        <w:rPr>
          <w:sz w:val="24"/>
          <w:szCs w:val="24"/>
        </w:rPr>
      </w:pPr>
      <w:r w:rsidRPr="0016480C">
        <w:rPr>
          <w:sz w:val="24"/>
          <w:szCs w:val="24"/>
        </w:rPr>
        <w:t>воспитание у обучающихся чувства ответственности за личную безопасность, ценностного отношения к своему здоровью и жизни;</w:t>
      </w:r>
    </w:p>
    <w:p w:rsidR="00400679" w:rsidRPr="0016480C" w:rsidRDefault="00400679" w:rsidP="0016480C">
      <w:pPr>
        <w:pStyle w:val="aa"/>
        <w:rPr>
          <w:sz w:val="24"/>
          <w:szCs w:val="24"/>
        </w:rPr>
      </w:pPr>
      <w:r w:rsidRPr="0016480C">
        <w:rPr>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400679" w:rsidRPr="0016480C" w:rsidRDefault="00400679" w:rsidP="0016480C">
      <w:pPr>
        <w:pStyle w:val="aa"/>
        <w:rPr>
          <w:sz w:val="24"/>
          <w:szCs w:val="24"/>
        </w:rPr>
      </w:pPr>
      <w:r w:rsidRPr="0016480C">
        <w:rPr>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400679" w:rsidRPr="0016480C" w:rsidRDefault="00400679" w:rsidP="0016480C">
      <w:pPr>
        <w:pStyle w:val="aa"/>
        <w:rPr>
          <w:sz w:val="24"/>
          <w:szCs w:val="24"/>
        </w:rPr>
      </w:pPr>
      <w:r w:rsidRPr="0016480C">
        <w:rPr>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00679" w:rsidRPr="0016480C" w:rsidRDefault="00400679" w:rsidP="0016480C">
      <w:pPr>
        <w:pStyle w:val="aa"/>
        <w:rPr>
          <w:sz w:val="24"/>
          <w:szCs w:val="24"/>
        </w:rPr>
      </w:pPr>
      <w:r w:rsidRPr="0016480C">
        <w:rPr>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400679" w:rsidRPr="0016480C" w:rsidRDefault="00400679" w:rsidP="0016480C">
      <w:pPr>
        <w:pStyle w:val="aa"/>
        <w:rPr>
          <w:b/>
          <w:bCs/>
          <w:sz w:val="24"/>
          <w:szCs w:val="24"/>
        </w:rPr>
      </w:pPr>
      <w:r w:rsidRPr="0016480C">
        <w:rPr>
          <w:b/>
          <w:bCs/>
          <w:sz w:val="24"/>
          <w:szCs w:val="24"/>
        </w:rPr>
        <w:t>Основы безопасности личности, общества и государства</w:t>
      </w:r>
    </w:p>
    <w:p w:rsidR="00400679" w:rsidRPr="0016480C" w:rsidRDefault="00400679" w:rsidP="0016480C">
      <w:pPr>
        <w:pStyle w:val="aa"/>
        <w:rPr>
          <w:b/>
          <w:bCs/>
          <w:color w:val="000000"/>
          <w:sz w:val="24"/>
          <w:szCs w:val="24"/>
          <w:shd w:val="clear" w:color="auto" w:fill="FFFFFF"/>
        </w:rPr>
      </w:pPr>
      <w:r w:rsidRPr="0016480C">
        <w:rPr>
          <w:b/>
          <w:bCs/>
          <w:color w:val="000000"/>
          <w:sz w:val="24"/>
          <w:szCs w:val="24"/>
          <w:shd w:val="clear" w:color="auto" w:fill="FFFFFF"/>
        </w:rPr>
        <w:t xml:space="preserve">Основы комплексной безопасности </w:t>
      </w:r>
    </w:p>
    <w:p w:rsidR="00400679" w:rsidRPr="0016480C" w:rsidRDefault="00400679" w:rsidP="0016480C">
      <w:pPr>
        <w:pStyle w:val="aa"/>
        <w:rPr>
          <w:i/>
          <w:sz w:val="24"/>
          <w:szCs w:val="24"/>
        </w:rPr>
      </w:pPr>
      <w:r w:rsidRPr="0016480C">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16480C">
        <w:rPr>
          <w:i/>
          <w:sz w:val="24"/>
          <w:szCs w:val="24"/>
        </w:rPr>
        <w:t>Средства индивидуальной защиты велосипедиста.</w:t>
      </w:r>
      <w:r w:rsidRPr="0016480C">
        <w:rPr>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6480C">
        <w:rPr>
          <w:i/>
          <w:sz w:val="24"/>
          <w:szCs w:val="24"/>
        </w:rPr>
        <w:t>и поездках.</w:t>
      </w:r>
      <w:r w:rsidRPr="0016480C">
        <w:rPr>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6480C">
        <w:rPr>
          <w:i/>
          <w:sz w:val="24"/>
          <w:szCs w:val="24"/>
        </w:rPr>
        <w:t>самозащита покупателя</w:t>
      </w:r>
      <w:r w:rsidRPr="0016480C">
        <w:rPr>
          <w:sz w:val="24"/>
          <w:szCs w:val="24"/>
        </w:rPr>
        <w:t xml:space="preserve">). Элементарные способы самозащиты. </w:t>
      </w:r>
      <w:r w:rsidRPr="0016480C">
        <w:rPr>
          <w:i/>
          <w:sz w:val="24"/>
          <w:szCs w:val="24"/>
        </w:rPr>
        <w:t>Информационная безопасность подростка.</w:t>
      </w:r>
    </w:p>
    <w:p w:rsidR="00400679" w:rsidRPr="0016480C" w:rsidRDefault="00400679" w:rsidP="0016480C">
      <w:pPr>
        <w:pStyle w:val="aa"/>
        <w:rPr>
          <w:sz w:val="24"/>
          <w:szCs w:val="24"/>
        </w:rPr>
      </w:pPr>
      <w:r w:rsidRPr="0016480C">
        <w:rPr>
          <w:b/>
          <w:sz w:val="24"/>
          <w:szCs w:val="24"/>
        </w:rPr>
        <w:t xml:space="preserve">Защита населения Российской Федерации от чрезвычайных </w:t>
      </w:r>
      <w:r w:rsidRPr="0016480C">
        <w:rPr>
          <w:b/>
          <w:bCs/>
          <w:color w:val="000000"/>
          <w:sz w:val="24"/>
          <w:szCs w:val="24"/>
          <w:shd w:val="clear" w:color="auto" w:fill="FFFFFF"/>
        </w:rPr>
        <w:t>ситуаций</w:t>
      </w:r>
    </w:p>
    <w:p w:rsidR="00400679" w:rsidRPr="0016480C" w:rsidRDefault="00400679" w:rsidP="0016480C">
      <w:pPr>
        <w:pStyle w:val="aa"/>
        <w:rPr>
          <w:sz w:val="24"/>
          <w:szCs w:val="24"/>
        </w:rPr>
      </w:pPr>
      <w:r w:rsidRPr="0016480C">
        <w:rPr>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400679" w:rsidRPr="0016480C" w:rsidRDefault="00400679" w:rsidP="0016480C">
      <w:pPr>
        <w:pStyle w:val="aa"/>
        <w:rPr>
          <w:bCs/>
          <w:color w:val="000000"/>
          <w:sz w:val="24"/>
          <w:szCs w:val="24"/>
          <w:shd w:val="clear" w:color="auto" w:fill="FFFFFF"/>
        </w:rPr>
      </w:pPr>
      <w:r w:rsidRPr="0016480C">
        <w:rPr>
          <w:b/>
          <w:bCs/>
          <w:sz w:val="24"/>
          <w:szCs w:val="24"/>
        </w:rPr>
        <w:lastRenderedPageBreak/>
        <w:t>Основы противодействия терроризму, экстремизму и наркотизму в Российской Федерации</w:t>
      </w:r>
    </w:p>
    <w:p w:rsidR="00400679" w:rsidRPr="0016480C" w:rsidRDefault="00400679" w:rsidP="0016480C">
      <w:pPr>
        <w:pStyle w:val="aa"/>
        <w:rPr>
          <w:sz w:val="24"/>
          <w:szCs w:val="24"/>
        </w:rPr>
      </w:pPr>
      <w:r w:rsidRPr="0016480C">
        <w:rPr>
          <w:sz w:val="24"/>
          <w:szCs w:val="24"/>
        </w:rPr>
        <w:t xml:space="preserve">Терроризм, экстремизм, наркотизм - сущность и угрозы безопасности личности и общества. </w:t>
      </w:r>
      <w:r w:rsidRPr="0016480C">
        <w:rPr>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6480C">
        <w:rPr>
          <w:sz w:val="24"/>
          <w:szCs w:val="24"/>
        </w:rP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400679" w:rsidRPr="0016480C" w:rsidRDefault="00400679" w:rsidP="0016480C">
      <w:pPr>
        <w:pStyle w:val="aa"/>
        <w:rPr>
          <w:b/>
          <w:bCs/>
          <w:sz w:val="24"/>
          <w:szCs w:val="24"/>
        </w:rPr>
      </w:pPr>
      <w:r w:rsidRPr="0016480C">
        <w:rPr>
          <w:b/>
          <w:bCs/>
          <w:sz w:val="24"/>
          <w:szCs w:val="24"/>
        </w:rPr>
        <w:t>Основы медицинских знаний и здорового образа жизни</w:t>
      </w:r>
    </w:p>
    <w:p w:rsidR="00400679" w:rsidRPr="0016480C" w:rsidRDefault="00400679" w:rsidP="0016480C">
      <w:pPr>
        <w:pStyle w:val="aa"/>
        <w:rPr>
          <w:b/>
          <w:bCs/>
          <w:sz w:val="24"/>
          <w:szCs w:val="24"/>
        </w:rPr>
      </w:pPr>
      <w:r w:rsidRPr="0016480C">
        <w:rPr>
          <w:b/>
          <w:bCs/>
          <w:sz w:val="24"/>
          <w:szCs w:val="24"/>
        </w:rPr>
        <w:t>Основы здорового образа жизни</w:t>
      </w:r>
    </w:p>
    <w:p w:rsidR="00400679" w:rsidRPr="0016480C" w:rsidRDefault="00400679" w:rsidP="0016480C">
      <w:pPr>
        <w:pStyle w:val="aa"/>
        <w:rPr>
          <w:bCs/>
          <w:sz w:val="24"/>
          <w:szCs w:val="24"/>
        </w:rPr>
      </w:pPr>
      <w:r w:rsidRPr="0016480C">
        <w:rPr>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16480C">
        <w:rPr>
          <w:bCs/>
          <w:i/>
          <w:sz w:val="24"/>
          <w:szCs w:val="24"/>
        </w:rPr>
        <w:t>Семья в современном обществе. Права и обязанности супругов. Защита прав ребенка.</w:t>
      </w:r>
    </w:p>
    <w:p w:rsidR="00400679" w:rsidRPr="0016480C" w:rsidRDefault="00400679" w:rsidP="0016480C">
      <w:pPr>
        <w:pStyle w:val="aa"/>
        <w:rPr>
          <w:b/>
          <w:bCs/>
          <w:sz w:val="24"/>
          <w:szCs w:val="24"/>
        </w:rPr>
      </w:pPr>
      <w:r w:rsidRPr="0016480C">
        <w:rPr>
          <w:b/>
          <w:bCs/>
          <w:sz w:val="24"/>
          <w:szCs w:val="24"/>
        </w:rPr>
        <w:t>Основы медицинских знаний и оказание первой помощи</w:t>
      </w:r>
    </w:p>
    <w:p w:rsidR="00390545" w:rsidRPr="0016480C" w:rsidRDefault="00400679" w:rsidP="0016480C">
      <w:pPr>
        <w:pStyle w:val="aa"/>
        <w:rPr>
          <w:sz w:val="24"/>
          <w:szCs w:val="24"/>
        </w:rPr>
      </w:pPr>
      <w:r w:rsidRPr="0016480C">
        <w:rPr>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6480C">
        <w:rPr>
          <w:i/>
          <w:sz w:val="24"/>
          <w:szCs w:val="24"/>
        </w:rPr>
        <w:t>Основные неинфекционные и инфекционные заболевания,их профилактика</w:t>
      </w:r>
      <w:r w:rsidRPr="0016480C">
        <w:rPr>
          <w:sz w:val="24"/>
          <w:szCs w:val="24"/>
        </w:rPr>
        <w:t>. Первая помощь при отравлениях. Первая помощь при тепловом (солнечном) ударе. Первая помощь при укусе насекомых и змей.</w:t>
      </w:r>
      <w:r w:rsidRPr="0016480C">
        <w:rPr>
          <w:i/>
          <w:sz w:val="24"/>
          <w:szCs w:val="24"/>
        </w:rPr>
        <w:t xml:space="preserve"> Первая помощь при остановке сердечной деятельности. Первая помощь при коме.</w:t>
      </w:r>
      <w:r w:rsidR="00390545" w:rsidRPr="0016480C">
        <w:rPr>
          <w:i/>
          <w:sz w:val="24"/>
          <w:szCs w:val="24"/>
        </w:rPr>
        <w:t xml:space="preserve"> </w:t>
      </w:r>
      <w:r w:rsidRPr="0016480C">
        <w:rPr>
          <w:i/>
          <w:sz w:val="24"/>
          <w:szCs w:val="24"/>
        </w:rPr>
        <w:t>Особенности оказания первой помощи при поражении электрическим током.</w:t>
      </w:r>
      <w:bookmarkStart w:id="178" w:name="_Toc410654043"/>
      <w:bookmarkStart w:id="179" w:name="_Toc414553254"/>
    </w:p>
    <w:p w:rsidR="00EB3AE3" w:rsidRPr="0016480C" w:rsidRDefault="00EB3AE3" w:rsidP="0016480C">
      <w:pPr>
        <w:pStyle w:val="aa"/>
        <w:rPr>
          <w:sz w:val="24"/>
          <w:szCs w:val="24"/>
        </w:rPr>
      </w:pPr>
    </w:p>
    <w:p w:rsidR="00A96E28" w:rsidRPr="00F31842" w:rsidRDefault="00A96E28" w:rsidP="0016480C">
      <w:pPr>
        <w:pStyle w:val="aa"/>
        <w:rPr>
          <w:b/>
          <w:sz w:val="24"/>
          <w:szCs w:val="24"/>
        </w:rPr>
      </w:pPr>
      <w:r w:rsidRPr="00F31842">
        <w:rPr>
          <w:b/>
          <w:sz w:val="24"/>
          <w:szCs w:val="24"/>
        </w:rPr>
        <w:t>2.3. Программа воспитания и социализации обучающихся</w:t>
      </w:r>
      <w:bookmarkEnd w:id="178"/>
      <w:bookmarkEnd w:id="179"/>
    </w:p>
    <w:p w:rsidR="00A96E28" w:rsidRPr="00F31842" w:rsidRDefault="00A96E28" w:rsidP="0016480C">
      <w:pPr>
        <w:pStyle w:val="aa"/>
        <w:rPr>
          <w:b/>
          <w:sz w:val="24"/>
          <w:szCs w:val="24"/>
        </w:rPr>
      </w:pPr>
    </w:p>
    <w:p w:rsidR="00A96E28" w:rsidRPr="0016480C" w:rsidRDefault="00A96E28" w:rsidP="0016480C">
      <w:pPr>
        <w:pStyle w:val="aa"/>
        <w:rPr>
          <w:sz w:val="24"/>
          <w:szCs w:val="24"/>
        </w:rPr>
      </w:pPr>
      <w:r w:rsidRPr="0016480C">
        <w:rPr>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96E28" w:rsidRPr="0016480C" w:rsidRDefault="00A96E28" w:rsidP="0016480C">
      <w:pPr>
        <w:pStyle w:val="aa"/>
        <w:rPr>
          <w:b/>
          <w:sz w:val="24"/>
          <w:szCs w:val="24"/>
        </w:rPr>
      </w:pPr>
      <w:r w:rsidRPr="0016480C">
        <w:rPr>
          <w:b/>
          <w:sz w:val="24"/>
          <w:szCs w:val="24"/>
        </w:rPr>
        <w:t xml:space="preserve">Программа направлена на: </w:t>
      </w:r>
    </w:p>
    <w:p w:rsidR="00A96E28" w:rsidRPr="0016480C" w:rsidRDefault="00A96E28" w:rsidP="0016480C">
      <w:pPr>
        <w:pStyle w:val="aa"/>
        <w:rPr>
          <w:sz w:val="24"/>
          <w:szCs w:val="24"/>
        </w:rPr>
      </w:pPr>
      <w:r w:rsidRPr="0016480C">
        <w:rPr>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A96E28" w:rsidRPr="0016480C" w:rsidRDefault="00A96E28" w:rsidP="0016480C">
      <w:pPr>
        <w:pStyle w:val="aa"/>
        <w:rPr>
          <w:sz w:val="24"/>
          <w:szCs w:val="24"/>
        </w:rPr>
      </w:pPr>
      <w:r w:rsidRPr="0016480C">
        <w:rPr>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A96E28" w:rsidRPr="0016480C" w:rsidRDefault="00A96E28" w:rsidP="0016480C">
      <w:pPr>
        <w:pStyle w:val="aa"/>
        <w:rPr>
          <w:sz w:val="24"/>
          <w:szCs w:val="24"/>
        </w:rPr>
      </w:pPr>
      <w:r w:rsidRPr="0016480C">
        <w:rPr>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96E28" w:rsidRPr="0016480C" w:rsidRDefault="00A96E28" w:rsidP="0016480C">
      <w:pPr>
        <w:pStyle w:val="aa"/>
        <w:rPr>
          <w:sz w:val="24"/>
          <w:szCs w:val="24"/>
        </w:rPr>
      </w:pPr>
      <w:r w:rsidRPr="0016480C">
        <w:rPr>
          <w:sz w:val="24"/>
          <w:szCs w:val="24"/>
        </w:rPr>
        <w:t>формирование экологической культуры,</w:t>
      </w:r>
    </w:p>
    <w:p w:rsidR="00A96E28" w:rsidRPr="0016480C" w:rsidRDefault="00A96E28" w:rsidP="0016480C">
      <w:pPr>
        <w:pStyle w:val="aa"/>
        <w:rPr>
          <w:sz w:val="24"/>
          <w:szCs w:val="24"/>
        </w:rPr>
      </w:pPr>
      <w:r w:rsidRPr="0016480C">
        <w:rPr>
          <w:sz w:val="24"/>
          <w:szCs w:val="24"/>
        </w:rPr>
        <w:t xml:space="preserve">формирование антикоррупционного сознания. </w:t>
      </w:r>
    </w:p>
    <w:p w:rsidR="00A96E28" w:rsidRPr="0016480C" w:rsidRDefault="00A96E28" w:rsidP="0016480C">
      <w:pPr>
        <w:pStyle w:val="aa"/>
        <w:rPr>
          <w:sz w:val="24"/>
          <w:szCs w:val="24"/>
        </w:rPr>
      </w:pPr>
      <w:r w:rsidRPr="0016480C">
        <w:rPr>
          <w:b/>
          <w:sz w:val="24"/>
          <w:szCs w:val="24"/>
        </w:rPr>
        <w:t>Программа обеспечивает:</w:t>
      </w:r>
    </w:p>
    <w:p w:rsidR="00A96E28" w:rsidRPr="0016480C" w:rsidRDefault="00A96E28" w:rsidP="0016480C">
      <w:pPr>
        <w:pStyle w:val="aa"/>
        <w:rPr>
          <w:sz w:val="24"/>
          <w:szCs w:val="24"/>
        </w:rPr>
      </w:pPr>
      <w:r w:rsidRPr="0016480C">
        <w:rPr>
          <w:sz w:val="24"/>
          <w:szCs w:val="24"/>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A96E28" w:rsidRPr="0016480C" w:rsidRDefault="00A96E28" w:rsidP="0016480C">
      <w:pPr>
        <w:pStyle w:val="aa"/>
        <w:rPr>
          <w:sz w:val="24"/>
          <w:szCs w:val="24"/>
        </w:rPr>
      </w:pPr>
      <w:r w:rsidRPr="0016480C">
        <w:rPr>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A96E28" w:rsidRPr="0016480C" w:rsidRDefault="00A96E28" w:rsidP="0016480C">
      <w:pPr>
        <w:pStyle w:val="aa"/>
        <w:rPr>
          <w:sz w:val="24"/>
          <w:szCs w:val="24"/>
        </w:rPr>
      </w:pPr>
      <w:r w:rsidRPr="0016480C">
        <w:rPr>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96E28" w:rsidRPr="0016480C" w:rsidRDefault="00A96E28" w:rsidP="0016480C">
      <w:pPr>
        <w:pStyle w:val="aa"/>
        <w:rPr>
          <w:sz w:val="24"/>
          <w:szCs w:val="24"/>
        </w:rPr>
      </w:pPr>
      <w:r w:rsidRPr="0016480C">
        <w:rPr>
          <w:sz w:val="24"/>
          <w:szCs w:val="24"/>
        </w:rPr>
        <w:t xml:space="preserve">социальную самоидентификацию обучающихся посредством личностно значимой и общественно приемлемой деятельности; </w:t>
      </w:r>
    </w:p>
    <w:p w:rsidR="00A96E28" w:rsidRPr="0016480C" w:rsidRDefault="00A96E28" w:rsidP="0016480C">
      <w:pPr>
        <w:pStyle w:val="aa"/>
        <w:rPr>
          <w:sz w:val="24"/>
          <w:szCs w:val="24"/>
        </w:rPr>
      </w:pPr>
      <w:r w:rsidRPr="0016480C">
        <w:rPr>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96E28" w:rsidRPr="0016480C" w:rsidRDefault="00A96E28" w:rsidP="0016480C">
      <w:pPr>
        <w:pStyle w:val="aa"/>
        <w:rPr>
          <w:sz w:val="24"/>
          <w:szCs w:val="24"/>
        </w:rPr>
      </w:pPr>
      <w:r w:rsidRPr="0016480C">
        <w:rPr>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96E28" w:rsidRPr="0016480C" w:rsidRDefault="00A96E28" w:rsidP="0016480C">
      <w:pPr>
        <w:pStyle w:val="aa"/>
        <w:rPr>
          <w:sz w:val="24"/>
          <w:szCs w:val="24"/>
        </w:rPr>
      </w:pPr>
      <w:r w:rsidRPr="0016480C">
        <w:rPr>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A96E28" w:rsidRPr="0016480C" w:rsidRDefault="00A96E28" w:rsidP="0016480C">
      <w:pPr>
        <w:pStyle w:val="aa"/>
        <w:rPr>
          <w:sz w:val="24"/>
          <w:szCs w:val="24"/>
        </w:rPr>
      </w:pPr>
      <w:r w:rsidRPr="0016480C">
        <w:rPr>
          <w:sz w:val="24"/>
          <w:szCs w:val="24"/>
        </w:rPr>
        <w:t xml:space="preserve">участие обучающихся в деятельности производственных, творческих объединений, благотворительных организаций; </w:t>
      </w:r>
    </w:p>
    <w:p w:rsidR="00A96E28" w:rsidRPr="0016480C" w:rsidRDefault="00A96E28" w:rsidP="0016480C">
      <w:pPr>
        <w:pStyle w:val="aa"/>
        <w:rPr>
          <w:sz w:val="24"/>
          <w:szCs w:val="24"/>
        </w:rPr>
      </w:pPr>
      <w:r w:rsidRPr="0016480C">
        <w:rPr>
          <w:sz w:val="24"/>
          <w:szCs w:val="24"/>
        </w:rPr>
        <w:t xml:space="preserve">в экологическом просвещении сверстников, родителей, населения; </w:t>
      </w:r>
    </w:p>
    <w:p w:rsidR="00A96E28" w:rsidRPr="0016480C" w:rsidRDefault="00A96E28" w:rsidP="0016480C">
      <w:pPr>
        <w:pStyle w:val="aa"/>
        <w:rPr>
          <w:sz w:val="24"/>
          <w:szCs w:val="24"/>
        </w:rPr>
      </w:pPr>
      <w:r w:rsidRPr="0016480C">
        <w:rPr>
          <w:sz w:val="24"/>
          <w:szCs w:val="24"/>
        </w:rPr>
        <w:t xml:space="preserve">в благоустройстве школы, класса, </w:t>
      </w:r>
      <w:r w:rsidR="00F72D96" w:rsidRPr="0016480C">
        <w:rPr>
          <w:sz w:val="24"/>
          <w:szCs w:val="24"/>
        </w:rPr>
        <w:t xml:space="preserve">Горняцкого </w:t>
      </w:r>
      <w:r w:rsidRPr="0016480C">
        <w:rPr>
          <w:sz w:val="24"/>
          <w:szCs w:val="24"/>
        </w:rPr>
        <w:t xml:space="preserve">сельского поселения, </w:t>
      </w:r>
      <w:r w:rsidR="00F72D96" w:rsidRPr="0016480C">
        <w:rPr>
          <w:sz w:val="24"/>
          <w:szCs w:val="24"/>
        </w:rPr>
        <w:t>города Белая Калитва</w:t>
      </w:r>
      <w:r w:rsidRPr="0016480C">
        <w:rPr>
          <w:sz w:val="24"/>
          <w:szCs w:val="24"/>
        </w:rPr>
        <w:t xml:space="preserve">; </w:t>
      </w:r>
    </w:p>
    <w:p w:rsidR="00A96E28" w:rsidRPr="0016480C" w:rsidRDefault="00A96E28" w:rsidP="0016480C">
      <w:pPr>
        <w:pStyle w:val="aa"/>
        <w:rPr>
          <w:sz w:val="24"/>
          <w:szCs w:val="24"/>
        </w:rPr>
      </w:pPr>
      <w:r w:rsidRPr="0016480C">
        <w:rPr>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A96E28" w:rsidRPr="0016480C" w:rsidRDefault="00A96E28" w:rsidP="0016480C">
      <w:pPr>
        <w:pStyle w:val="aa"/>
        <w:rPr>
          <w:sz w:val="24"/>
          <w:szCs w:val="24"/>
        </w:rPr>
      </w:pPr>
      <w:r w:rsidRPr="0016480C">
        <w:rPr>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A96E28" w:rsidRPr="0016480C" w:rsidRDefault="00A96E28" w:rsidP="0016480C">
      <w:pPr>
        <w:pStyle w:val="aa"/>
        <w:rPr>
          <w:sz w:val="24"/>
          <w:szCs w:val="24"/>
        </w:rPr>
      </w:pPr>
      <w:r w:rsidRPr="0016480C">
        <w:rPr>
          <w:sz w:val="24"/>
          <w:szCs w:val="24"/>
        </w:rPr>
        <w:t xml:space="preserve">учет индивидуальных и возрастных особенностей обучающихся, культурных и социальных потребностей их семей; </w:t>
      </w:r>
    </w:p>
    <w:p w:rsidR="00A96E28" w:rsidRPr="0016480C" w:rsidRDefault="00A96E28" w:rsidP="0016480C">
      <w:pPr>
        <w:pStyle w:val="aa"/>
        <w:rPr>
          <w:sz w:val="24"/>
          <w:szCs w:val="24"/>
        </w:rPr>
      </w:pPr>
      <w:r w:rsidRPr="0016480C">
        <w:rPr>
          <w:sz w:val="24"/>
          <w:szCs w:val="24"/>
        </w:rPr>
        <w:t xml:space="preserve">формирование у обучающихся мотивации к труду, потребности к приобретению профессии; </w:t>
      </w:r>
    </w:p>
    <w:p w:rsidR="00A96E28" w:rsidRPr="0016480C" w:rsidRDefault="00A96E28" w:rsidP="0016480C">
      <w:pPr>
        <w:pStyle w:val="aa"/>
        <w:rPr>
          <w:sz w:val="24"/>
          <w:szCs w:val="24"/>
        </w:rPr>
      </w:pPr>
      <w:r w:rsidRPr="0016480C">
        <w:rPr>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96E28" w:rsidRPr="0016480C" w:rsidRDefault="00A96E28" w:rsidP="0016480C">
      <w:pPr>
        <w:pStyle w:val="aa"/>
        <w:rPr>
          <w:sz w:val="24"/>
          <w:szCs w:val="24"/>
        </w:rPr>
      </w:pPr>
      <w:r w:rsidRPr="0016480C">
        <w:rPr>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A96E28" w:rsidRPr="0016480C" w:rsidRDefault="00A96E28" w:rsidP="0016480C">
      <w:pPr>
        <w:pStyle w:val="aa"/>
        <w:rPr>
          <w:sz w:val="24"/>
          <w:szCs w:val="24"/>
        </w:rPr>
      </w:pPr>
      <w:r w:rsidRPr="0016480C">
        <w:rPr>
          <w:sz w:val="24"/>
          <w:szCs w:val="24"/>
        </w:rPr>
        <w:t xml:space="preserve">приобретение практического опыта, соответствующего интересам и способностям обучающихся; </w:t>
      </w:r>
    </w:p>
    <w:p w:rsidR="00A96E28" w:rsidRPr="0016480C" w:rsidRDefault="00A96E28" w:rsidP="0016480C">
      <w:pPr>
        <w:pStyle w:val="aa"/>
        <w:rPr>
          <w:sz w:val="24"/>
          <w:szCs w:val="24"/>
        </w:rPr>
      </w:pPr>
      <w:r w:rsidRPr="0016480C">
        <w:rPr>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A96E28" w:rsidRPr="0016480C" w:rsidRDefault="00A96E28" w:rsidP="0016480C">
      <w:pPr>
        <w:pStyle w:val="aa"/>
        <w:rPr>
          <w:sz w:val="24"/>
          <w:szCs w:val="24"/>
        </w:rPr>
      </w:pPr>
      <w:r w:rsidRPr="0016480C">
        <w:rPr>
          <w:sz w:val="24"/>
          <w:szCs w:val="24"/>
        </w:rPr>
        <w:lastRenderedPageBreak/>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A96E28" w:rsidRPr="0016480C" w:rsidRDefault="00A96E28" w:rsidP="0016480C">
      <w:pPr>
        <w:pStyle w:val="aa"/>
        <w:rPr>
          <w:sz w:val="24"/>
          <w:szCs w:val="24"/>
        </w:rPr>
      </w:pPr>
      <w:r w:rsidRPr="0016480C">
        <w:rPr>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96E28" w:rsidRPr="0016480C" w:rsidRDefault="00A96E28" w:rsidP="0016480C">
      <w:pPr>
        <w:pStyle w:val="aa"/>
        <w:rPr>
          <w:sz w:val="24"/>
          <w:szCs w:val="24"/>
        </w:rPr>
      </w:pPr>
      <w:r w:rsidRPr="0016480C">
        <w:rPr>
          <w:sz w:val="24"/>
          <w:szCs w:val="24"/>
        </w:rPr>
        <w:t xml:space="preserve">осознание обучающимися ценности экологически целесообразного, здорового и безопасного образа жизни; </w:t>
      </w:r>
    </w:p>
    <w:p w:rsidR="00A96E28" w:rsidRPr="0016480C" w:rsidRDefault="00A96E28" w:rsidP="0016480C">
      <w:pPr>
        <w:pStyle w:val="aa"/>
        <w:rPr>
          <w:sz w:val="24"/>
          <w:szCs w:val="24"/>
        </w:rPr>
      </w:pPr>
      <w:r w:rsidRPr="0016480C">
        <w:rPr>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A96E28" w:rsidRPr="0016480C" w:rsidRDefault="00A96E28" w:rsidP="0016480C">
      <w:pPr>
        <w:pStyle w:val="aa"/>
        <w:rPr>
          <w:sz w:val="24"/>
          <w:szCs w:val="24"/>
        </w:rPr>
      </w:pPr>
      <w:r w:rsidRPr="0016480C">
        <w:rPr>
          <w:sz w:val="24"/>
          <w:szCs w:val="24"/>
        </w:rPr>
        <w:t xml:space="preserve">осознанное отношение обучающихся к выбору индивидуального рациона здорового питания; </w:t>
      </w:r>
    </w:p>
    <w:p w:rsidR="00A96E28" w:rsidRPr="0016480C" w:rsidRDefault="00A96E28" w:rsidP="0016480C">
      <w:pPr>
        <w:pStyle w:val="aa"/>
        <w:rPr>
          <w:sz w:val="24"/>
          <w:szCs w:val="24"/>
        </w:rPr>
      </w:pPr>
      <w:r w:rsidRPr="0016480C">
        <w:rPr>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A96E28" w:rsidRPr="0016480C" w:rsidRDefault="00A96E28" w:rsidP="0016480C">
      <w:pPr>
        <w:pStyle w:val="aa"/>
        <w:rPr>
          <w:sz w:val="24"/>
          <w:szCs w:val="24"/>
        </w:rPr>
      </w:pPr>
      <w:r w:rsidRPr="0016480C">
        <w:rPr>
          <w:sz w:val="24"/>
          <w:szCs w:val="24"/>
        </w:rPr>
        <w:t xml:space="preserve">овладение современными оздоровительными технологиями, в том числе на основе навыков личной гигиены; </w:t>
      </w:r>
    </w:p>
    <w:p w:rsidR="00A96E28" w:rsidRPr="0016480C" w:rsidRDefault="00A96E28" w:rsidP="0016480C">
      <w:pPr>
        <w:pStyle w:val="aa"/>
        <w:rPr>
          <w:sz w:val="24"/>
          <w:szCs w:val="24"/>
        </w:rPr>
      </w:pPr>
      <w:r w:rsidRPr="0016480C">
        <w:rPr>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A96E28" w:rsidRPr="0016480C" w:rsidRDefault="00A96E28" w:rsidP="0016480C">
      <w:pPr>
        <w:pStyle w:val="aa"/>
        <w:rPr>
          <w:sz w:val="24"/>
          <w:szCs w:val="24"/>
        </w:rPr>
      </w:pPr>
      <w:r w:rsidRPr="0016480C">
        <w:rPr>
          <w:sz w:val="24"/>
          <w:szCs w:val="24"/>
        </w:rPr>
        <w:t xml:space="preserve">убежденности в выборе здорового образа жизни и вреде употребления алкоголя и табакокурения; </w:t>
      </w:r>
    </w:p>
    <w:p w:rsidR="00573E6B" w:rsidRPr="0016480C" w:rsidRDefault="00A96E28" w:rsidP="0016480C">
      <w:pPr>
        <w:pStyle w:val="aa"/>
        <w:rPr>
          <w:sz w:val="24"/>
          <w:szCs w:val="24"/>
        </w:rPr>
      </w:pPr>
      <w:r w:rsidRPr="0016480C">
        <w:rPr>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bookmarkStart w:id="180" w:name="_Toc410654044"/>
      <w:bookmarkStart w:id="181" w:name="_Toc284662818"/>
      <w:bookmarkStart w:id="182" w:name="_Toc284663445"/>
      <w:bookmarkStart w:id="183" w:name="_Toc414553255"/>
      <w:bookmarkStart w:id="184" w:name="_Toc409691719"/>
    </w:p>
    <w:p w:rsidR="00573E6B" w:rsidRPr="0016480C" w:rsidRDefault="00573E6B" w:rsidP="0016480C">
      <w:pPr>
        <w:pStyle w:val="aa"/>
        <w:rPr>
          <w:b/>
          <w:sz w:val="24"/>
          <w:szCs w:val="24"/>
        </w:rPr>
      </w:pPr>
      <w:r w:rsidRPr="0016480C">
        <w:rPr>
          <w:b/>
          <w:sz w:val="24"/>
          <w:szCs w:val="24"/>
        </w:rPr>
        <w:t>2.3.1. Цель и задачи духовно-нравственного развития, воспитания и</w:t>
      </w:r>
      <w:bookmarkStart w:id="185" w:name="_Toc410654045"/>
      <w:bookmarkStart w:id="186" w:name="_Toc414553256"/>
      <w:bookmarkEnd w:id="180"/>
      <w:bookmarkEnd w:id="181"/>
      <w:bookmarkEnd w:id="182"/>
      <w:bookmarkEnd w:id="183"/>
      <w:r w:rsidRPr="0016480C">
        <w:rPr>
          <w:b/>
          <w:sz w:val="24"/>
          <w:szCs w:val="24"/>
        </w:rPr>
        <w:t>социализации обучающихся</w:t>
      </w:r>
      <w:bookmarkEnd w:id="184"/>
      <w:bookmarkEnd w:id="185"/>
      <w:bookmarkEnd w:id="186"/>
    </w:p>
    <w:p w:rsidR="00573E6B" w:rsidRPr="0016480C" w:rsidRDefault="00573E6B" w:rsidP="0016480C">
      <w:pPr>
        <w:pStyle w:val="aa"/>
        <w:rPr>
          <w:sz w:val="24"/>
          <w:szCs w:val="24"/>
        </w:rPr>
      </w:pPr>
      <w:r w:rsidRPr="0016480C">
        <w:rPr>
          <w:b/>
          <w:sz w:val="24"/>
          <w:szCs w:val="24"/>
        </w:rPr>
        <w:t>Целью</w:t>
      </w:r>
      <w:r w:rsidRPr="0016480C">
        <w:rPr>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73E6B" w:rsidRPr="0016480C" w:rsidRDefault="00573E6B" w:rsidP="0016480C">
      <w:pPr>
        <w:pStyle w:val="aa"/>
        <w:rPr>
          <w:sz w:val="24"/>
          <w:szCs w:val="24"/>
        </w:rPr>
      </w:pPr>
      <w:r w:rsidRPr="0016480C">
        <w:rPr>
          <w:b/>
          <w:sz w:val="24"/>
          <w:szCs w:val="24"/>
        </w:rPr>
        <w:t>Задачи духовно-нравственного развития, воспитания и социализации обучающихся</w:t>
      </w:r>
      <w:r w:rsidRPr="0016480C">
        <w:rPr>
          <w:sz w:val="24"/>
          <w:szCs w:val="24"/>
        </w:rPr>
        <w:t xml:space="preserve">: </w:t>
      </w:r>
    </w:p>
    <w:p w:rsidR="00573E6B" w:rsidRPr="0016480C" w:rsidRDefault="00573E6B" w:rsidP="0016480C">
      <w:pPr>
        <w:pStyle w:val="aa"/>
        <w:rPr>
          <w:sz w:val="24"/>
          <w:szCs w:val="24"/>
        </w:rPr>
      </w:pPr>
      <w:r w:rsidRPr="0016480C">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573E6B" w:rsidRPr="0016480C" w:rsidRDefault="00573E6B" w:rsidP="0016480C">
      <w:pPr>
        <w:pStyle w:val="aa"/>
        <w:rPr>
          <w:sz w:val="24"/>
          <w:szCs w:val="24"/>
        </w:rPr>
      </w:pPr>
      <w:r w:rsidRPr="0016480C">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73E6B" w:rsidRPr="0016480C" w:rsidRDefault="00573E6B" w:rsidP="0016480C">
      <w:pPr>
        <w:pStyle w:val="aa"/>
        <w:rPr>
          <w:sz w:val="24"/>
          <w:szCs w:val="24"/>
        </w:rPr>
      </w:pPr>
      <w:r w:rsidRPr="0016480C">
        <w:rPr>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573E6B" w:rsidRPr="0016480C" w:rsidRDefault="00573E6B" w:rsidP="0016480C">
      <w:pPr>
        <w:pStyle w:val="aa"/>
        <w:rPr>
          <w:sz w:val="24"/>
          <w:szCs w:val="24"/>
        </w:rPr>
      </w:pPr>
      <w:r w:rsidRPr="0016480C">
        <w:rPr>
          <w:b/>
          <w:sz w:val="24"/>
          <w:szCs w:val="24"/>
        </w:rPr>
        <w:t>Ценностные ориентиры программы</w:t>
      </w:r>
      <w:r w:rsidRPr="0016480C">
        <w:rPr>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w:t>
      </w:r>
      <w:r w:rsidRPr="0016480C">
        <w:rPr>
          <w:sz w:val="24"/>
          <w:szCs w:val="24"/>
        </w:rPr>
        <w:lastRenderedPageBreak/>
        <w:t xml:space="preserve">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2 г"/>
        </w:smartTagPr>
        <w:r w:rsidRPr="0016480C">
          <w:rPr>
            <w:sz w:val="24"/>
            <w:szCs w:val="24"/>
          </w:rPr>
          <w:t>2012 г</w:t>
        </w:r>
      </w:smartTag>
      <w:r w:rsidRPr="0016480C">
        <w:rPr>
          <w:sz w:val="24"/>
          <w:szCs w:val="24"/>
        </w:rPr>
        <w:t>.), в тексте ФГОС ООО.</w:t>
      </w:r>
    </w:p>
    <w:p w:rsidR="00573E6B" w:rsidRPr="0016480C" w:rsidRDefault="00573E6B" w:rsidP="0016480C">
      <w:pPr>
        <w:pStyle w:val="aa"/>
        <w:rPr>
          <w:sz w:val="24"/>
          <w:szCs w:val="24"/>
        </w:rPr>
      </w:pPr>
      <w:r w:rsidRPr="0016480C">
        <w:rPr>
          <w:sz w:val="24"/>
          <w:szCs w:val="24"/>
        </w:rPr>
        <w:t xml:space="preserve">Базовые национальные ценности российского общества определяются положениями </w:t>
      </w:r>
      <w:r w:rsidRPr="0016480C">
        <w:rPr>
          <w:b/>
          <w:sz w:val="24"/>
          <w:szCs w:val="24"/>
        </w:rPr>
        <w:t>Конституции Российской Федерации</w:t>
      </w:r>
      <w:r w:rsidRPr="0016480C">
        <w:rPr>
          <w:sz w:val="24"/>
          <w:szCs w:val="24"/>
        </w:rPr>
        <w:t>:</w:t>
      </w:r>
    </w:p>
    <w:p w:rsidR="00573E6B" w:rsidRPr="0016480C" w:rsidRDefault="00573E6B" w:rsidP="0016480C">
      <w:pPr>
        <w:pStyle w:val="aa"/>
        <w:rPr>
          <w:sz w:val="24"/>
          <w:szCs w:val="24"/>
        </w:rPr>
      </w:pPr>
      <w:r w:rsidRPr="0016480C">
        <w:rPr>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16480C">
        <w:rPr>
          <w:sz w:val="24"/>
          <w:szCs w:val="24"/>
          <w:lang w:val="en-US"/>
        </w:rPr>
        <w:t>I</w:t>
      </w:r>
      <w:r w:rsidRPr="0016480C">
        <w:rPr>
          <w:sz w:val="24"/>
          <w:szCs w:val="24"/>
        </w:rPr>
        <w:t>, ст. 1);</w:t>
      </w:r>
    </w:p>
    <w:p w:rsidR="00573E6B" w:rsidRPr="0016480C" w:rsidRDefault="00573E6B" w:rsidP="0016480C">
      <w:pPr>
        <w:pStyle w:val="aa"/>
        <w:rPr>
          <w:sz w:val="24"/>
          <w:szCs w:val="24"/>
        </w:rPr>
      </w:pPr>
      <w:r w:rsidRPr="0016480C">
        <w:rPr>
          <w:sz w:val="24"/>
          <w:szCs w:val="24"/>
        </w:rPr>
        <w:t xml:space="preserve">«Человек, его права и свободы являются высшей ценностью» (Гл. </w:t>
      </w:r>
      <w:r w:rsidRPr="0016480C">
        <w:rPr>
          <w:sz w:val="24"/>
          <w:szCs w:val="24"/>
          <w:lang w:val="en-US"/>
        </w:rPr>
        <w:t>I</w:t>
      </w:r>
      <w:r w:rsidRPr="0016480C">
        <w:rPr>
          <w:sz w:val="24"/>
          <w:szCs w:val="24"/>
        </w:rPr>
        <w:t>, ст. 2);</w:t>
      </w:r>
    </w:p>
    <w:p w:rsidR="00573E6B" w:rsidRPr="0016480C" w:rsidRDefault="00573E6B" w:rsidP="0016480C">
      <w:pPr>
        <w:pStyle w:val="aa"/>
        <w:rPr>
          <w:sz w:val="24"/>
          <w:szCs w:val="24"/>
        </w:rPr>
      </w:pPr>
      <w:r w:rsidRPr="0016480C">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573E6B" w:rsidRPr="0016480C" w:rsidRDefault="00573E6B" w:rsidP="0016480C">
      <w:pPr>
        <w:pStyle w:val="aa"/>
        <w:rPr>
          <w:sz w:val="24"/>
          <w:szCs w:val="24"/>
        </w:rPr>
      </w:pPr>
      <w:r w:rsidRPr="0016480C">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573E6B" w:rsidRPr="0016480C" w:rsidRDefault="00573E6B" w:rsidP="0016480C">
      <w:pPr>
        <w:pStyle w:val="aa"/>
        <w:rPr>
          <w:sz w:val="24"/>
          <w:szCs w:val="24"/>
        </w:rPr>
      </w:pPr>
      <w:r w:rsidRPr="0016480C">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573E6B" w:rsidRPr="0016480C" w:rsidRDefault="00573E6B" w:rsidP="0016480C">
      <w:pPr>
        <w:pStyle w:val="aa"/>
        <w:rPr>
          <w:sz w:val="24"/>
          <w:szCs w:val="24"/>
        </w:rPr>
      </w:pPr>
      <w:r w:rsidRPr="0016480C">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16480C">
        <w:rPr>
          <w:b/>
          <w:sz w:val="24"/>
          <w:szCs w:val="24"/>
        </w:rPr>
        <w:t>»</w:t>
      </w:r>
      <w:r w:rsidRPr="0016480C">
        <w:rPr>
          <w:sz w:val="24"/>
          <w:szCs w:val="24"/>
        </w:rPr>
        <w:t xml:space="preserve"> (№ 273-ФЗ от 29 декабря </w:t>
      </w:r>
      <w:smartTag w:uri="urn:schemas-microsoft-com:office:smarttags" w:element="metricconverter">
        <w:smartTagPr>
          <w:attr w:name="ProductID" w:val="2012 г"/>
        </w:smartTagPr>
        <w:r w:rsidRPr="0016480C">
          <w:rPr>
            <w:sz w:val="24"/>
            <w:szCs w:val="24"/>
          </w:rPr>
          <w:t>2012 г</w:t>
        </w:r>
      </w:smartTag>
      <w:r w:rsidRPr="0016480C">
        <w:rPr>
          <w:sz w:val="24"/>
          <w:szCs w:val="24"/>
        </w:rPr>
        <w:t>.):</w:t>
      </w:r>
    </w:p>
    <w:p w:rsidR="00573E6B" w:rsidRPr="0016480C" w:rsidRDefault="00573E6B" w:rsidP="0016480C">
      <w:pPr>
        <w:pStyle w:val="aa"/>
        <w:rPr>
          <w:sz w:val="24"/>
          <w:szCs w:val="24"/>
        </w:rPr>
      </w:pPr>
      <w:r w:rsidRPr="0016480C">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73E6B" w:rsidRPr="0016480C" w:rsidRDefault="00573E6B" w:rsidP="0016480C">
      <w:pPr>
        <w:pStyle w:val="aa"/>
        <w:rPr>
          <w:sz w:val="24"/>
          <w:szCs w:val="24"/>
        </w:rPr>
      </w:pPr>
      <w:r w:rsidRPr="0016480C">
        <w:rPr>
          <w:sz w:val="24"/>
          <w:szCs w:val="24"/>
        </w:rPr>
        <w:t>….демократический характер управления образованием, обеспечение прав педагогических работников, обучающихся, родителей </w:t>
      </w:r>
      <w:hyperlink r:id="rId49" w:history="1">
        <w:r w:rsidRPr="0016480C">
          <w:rPr>
            <w:sz w:val="24"/>
            <w:szCs w:val="24"/>
          </w:rPr>
          <w:t>(законных представителей)</w:t>
        </w:r>
      </w:hyperlink>
      <w:r w:rsidRPr="0016480C">
        <w:rPr>
          <w:sz w:val="24"/>
          <w:szCs w:val="24"/>
        </w:rPr>
        <w:t> несовершеннолетних обучающихся на участие в управлении образовательными организациями;</w:t>
      </w:r>
    </w:p>
    <w:p w:rsidR="00573E6B" w:rsidRPr="0016480C" w:rsidRDefault="00573E6B" w:rsidP="0016480C">
      <w:pPr>
        <w:pStyle w:val="aa"/>
        <w:rPr>
          <w:sz w:val="24"/>
          <w:szCs w:val="24"/>
        </w:rPr>
      </w:pPr>
      <w:r w:rsidRPr="0016480C">
        <w:rPr>
          <w:sz w:val="24"/>
          <w:szCs w:val="24"/>
        </w:rPr>
        <w:t>…недопустимость ограничения или устранения конкуренции в сфере образования;</w:t>
      </w:r>
    </w:p>
    <w:p w:rsidR="00573E6B" w:rsidRPr="0016480C" w:rsidRDefault="00573E6B" w:rsidP="0016480C">
      <w:pPr>
        <w:pStyle w:val="aa"/>
        <w:rPr>
          <w:sz w:val="24"/>
          <w:szCs w:val="24"/>
        </w:rPr>
      </w:pPr>
      <w:r w:rsidRPr="0016480C">
        <w:rPr>
          <w:sz w:val="24"/>
          <w:szCs w:val="24"/>
        </w:rPr>
        <w:t>…сочетание государственного и договорного регулирования отношений в сфере образования» (Ст. 3).</w:t>
      </w:r>
    </w:p>
    <w:p w:rsidR="00D515AC" w:rsidRPr="0016480C" w:rsidRDefault="00D515AC" w:rsidP="0016480C">
      <w:pPr>
        <w:pStyle w:val="aa"/>
        <w:rPr>
          <w:b/>
          <w:sz w:val="24"/>
          <w:szCs w:val="24"/>
        </w:rPr>
      </w:pPr>
      <w:bookmarkStart w:id="187" w:name="_Toc409691720"/>
      <w:bookmarkStart w:id="188" w:name="_Toc410654046"/>
      <w:bookmarkStart w:id="189" w:name="_Toc414553258"/>
    </w:p>
    <w:p w:rsidR="00556A02" w:rsidRPr="0016480C" w:rsidRDefault="00556A02" w:rsidP="0016480C">
      <w:pPr>
        <w:pStyle w:val="aa"/>
        <w:rPr>
          <w:b/>
          <w:bCs/>
          <w:sz w:val="24"/>
          <w:szCs w:val="24"/>
        </w:rPr>
      </w:pPr>
      <w:r w:rsidRPr="0016480C">
        <w:rPr>
          <w:b/>
          <w:sz w:val="24"/>
          <w:szCs w:val="24"/>
        </w:rPr>
        <w:t>2.3.2. Направления деятельности по духовно-нравственному развитию, воспитанию и социализации</w:t>
      </w:r>
      <w:bookmarkEnd w:id="187"/>
      <w:bookmarkEnd w:id="188"/>
      <w:r w:rsidRPr="0016480C">
        <w:rPr>
          <w:b/>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89"/>
    </w:p>
    <w:p w:rsidR="00D515AC" w:rsidRPr="0016480C" w:rsidRDefault="00D515AC" w:rsidP="0016480C">
      <w:pPr>
        <w:pStyle w:val="aa"/>
        <w:rPr>
          <w:sz w:val="24"/>
          <w:szCs w:val="24"/>
        </w:rPr>
      </w:pPr>
      <w:r w:rsidRPr="0016480C">
        <w:rPr>
          <w:noProof/>
          <w:sz w:val="24"/>
          <w:szCs w:val="24"/>
          <w:lang w:eastAsia="ru-RU"/>
        </w:rPr>
        <w:drawing>
          <wp:inline distT="0" distB="0" distL="0" distR="0">
            <wp:extent cx="5876925" cy="2628900"/>
            <wp:effectExtent l="0" t="0" r="0" b="0"/>
            <wp:docPr id="9"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556A02" w:rsidRPr="0016480C" w:rsidRDefault="00556A02" w:rsidP="0016480C">
      <w:pPr>
        <w:pStyle w:val="aa"/>
        <w:rPr>
          <w:sz w:val="24"/>
          <w:szCs w:val="24"/>
        </w:rPr>
      </w:pPr>
      <w:r w:rsidRPr="0016480C">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16480C">
        <w:rPr>
          <w:i/>
          <w:sz w:val="24"/>
          <w:szCs w:val="24"/>
        </w:rPr>
        <w:t>уклада школьной жизни</w:t>
      </w:r>
      <w:r w:rsidRPr="0016480C">
        <w:rPr>
          <w:sz w:val="24"/>
          <w:szCs w:val="24"/>
        </w:rPr>
        <w:t>:</w:t>
      </w:r>
    </w:p>
    <w:p w:rsidR="00556A02" w:rsidRPr="0016480C" w:rsidRDefault="00556A02" w:rsidP="0016480C">
      <w:pPr>
        <w:pStyle w:val="aa"/>
        <w:rPr>
          <w:sz w:val="24"/>
          <w:szCs w:val="24"/>
        </w:rPr>
      </w:pPr>
      <w:r w:rsidRPr="0016480C">
        <w:rPr>
          <w:sz w:val="24"/>
          <w:szCs w:val="24"/>
        </w:rPr>
        <w:t xml:space="preserve">обеспечивающего создание социальной среды развития обучающихся; </w:t>
      </w:r>
    </w:p>
    <w:p w:rsidR="00556A02" w:rsidRPr="0016480C" w:rsidRDefault="00556A02" w:rsidP="0016480C">
      <w:pPr>
        <w:pStyle w:val="aa"/>
        <w:rPr>
          <w:sz w:val="24"/>
          <w:szCs w:val="24"/>
        </w:rPr>
      </w:pPr>
      <w:r w:rsidRPr="0016480C">
        <w:rPr>
          <w:sz w:val="24"/>
          <w:szCs w:val="24"/>
        </w:rPr>
        <w:lastRenderedPageBreak/>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556A02" w:rsidRPr="0016480C" w:rsidRDefault="00556A02" w:rsidP="0016480C">
      <w:pPr>
        <w:pStyle w:val="aa"/>
        <w:rPr>
          <w:sz w:val="24"/>
          <w:szCs w:val="24"/>
        </w:rPr>
      </w:pPr>
      <w:r w:rsidRPr="0016480C">
        <w:rPr>
          <w:sz w:val="24"/>
          <w:szCs w:val="24"/>
        </w:rPr>
        <w:t xml:space="preserve">основанного на системе базовых национальных ценностей российского общества; </w:t>
      </w:r>
    </w:p>
    <w:p w:rsidR="00556A02" w:rsidRPr="0016480C" w:rsidRDefault="00556A02" w:rsidP="0016480C">
      <w:pPr>
        <w:pStyle w:val="aa"/>
        <w:rPr>
          <w:sz w:val="24"/>
          <w:szCs w:val="24"/>
        </w:rPr>
      </w:pPr>
      <w:r w:rsidRPr="0016480C">
        <w:rPr>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556A02" w:rsidRPr="0016480C" w:rsidRDefault="00556A02" w:rsidP="0016480C">
      <w:pPr>
        <w:pStyle w:val="aa"/>
        <w:rPr>
          <w:sz w:val="24"/>
          <w:szCs w:val="24"/>
        </w:rPr>
      </w:pPr>
      <w:r w:rsidRPr="0016480C">
        <w:rPr>
          <w:sz w:val="24"/>
          <w:szCs w:val="24"/>
        </w:rPr>
        <w:t>В формировании уклада школьной жизни</w:t>
      </w:r>
      <w:r w:rsidR="00EB3AE3" w:rsidRPr="0016480C">
        <w:rPr>
          <w:sz w:val="24"/>
          <w:szCs w:val="24"/>
        </w:rPr>
        <w:t xml:space="preserve">школы </w:t>
      </w:r>
      <w:r w:rsidRPr="0016480C">
        <w:rPr>
          <w:sz w:val="24"/>
          <w:szCs w:val="24"/>
        </w:rPr>
        <w:t>определяющую роль призвана играть общность учас</w:t>
      </w:r>
      <w:r w:rsidR="00D515AC" w:rsidRPr="0016480C">
        <w:rPr>
          <w:sz w:val="24"/>
          <w:szCs w:val="24"/>
        </w:rPr>
        <w:t>тников образовательных отношений</w:t>
      </w:r>
      <w:r w:rsidRPr="0016480C">
        <w:rPr>
          <w:sz w:val="24"/>
          <w:szCs w:val="24"/>
        </w:rPr>
        <w:t xml:space="preserve">: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556A02" w:rsidRPr="0016480C" w:rsidRDefault="00556A02" w:rsidP="0016480C">
      <w:pPr>
        <w:pStyle w:val="aa"/>
        <w:rPr>
          <w:sz w:val="24"/>
          <w:szCs w:val="24"/>
        </w:rPr>
      </w:pPr>
      <w:r w:rsidRPr="0016480C">
        <w:rPr>
          <w:b/>
          <w:sz w:val="24"/>
          <w:szCs w:val="24"/>
        </w:rPr>
        <w:t xml:space="preserve">Основными направлениями деятельности </w:t>
      </w:r>
      <w:r w:rsidRPr="0016480C">
        <w:rPr>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556A02" w:rsidRPr="0016480C" w:rsidRDefault="00556A02" w:rsidP="0016480C">
      <w:pPr>
        <w:pStyle w:val="aa"/>
        <w:rPr>
          <w:sz w:val="24"/>
          <w:szCs w:val="24"/>
        </w:rPr>
      </w:pPr>
      <w:r w:rsidRPr="0016480C">
        <w:rPr>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556A02" w:rsidRPr="0016480C" w:rsidRDefault="00556A02" w:rsidP="0016480C">
      <w:pPr>
        <w:pStyle w:val="aa"/>
        <w:rPr>
          <w:sz w:val="24"/>
          <w:szCs w:val="24"/>
        </w:rPr>
      </w:pPr>
      <w:r w:rsidRPr="0016480C">
        <w:rPr>
          <w:sz w:val="24"/>
          <w:szCs w:val="24"/>
        </w:rPr>
        <w:t xml:space="preserve">формирование мотивов и ценностей обучающегося в сфере </w:t>
      </w:r>
      <w:r w:rsidRPr="0016480C">
        <w:rPr>
          <w:b/>
          <w:sz w:val="24"/>
          <w:szCs w:val="24"/>
        </w:rPr>
        <w:t>отношений к России как Отечеству</w:t>
      </w:r>
      <w:r w:rsidRPr="0016480C">
        <w:rPr>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56A02" w:rsidRPr="0016480C" w:rsidRDefault="00556A02" w:rsidP="0016480C">
      <w:pPr>
        <w:pStyle w:val="aa"/>
        <w:rPr>
          <w:sz w:val="24"/>
          <w:szCs w:val="24"/>
        </w:rPr>
      </w:pPr>
      <w:r w:rsidRPr="0016480C">
        <w:rPr>
          <w:sz w:val="24"/>
          <w:szCs w:val="24"/>
        </w:rPr>
        <w:t xml:space="preserve">включение обучающихся в процессы </w:t>
      </w:r>
      <w:r w:rsidRPr="0016480C">
        <w:rPr>
          <w:b/>
          <w:sz w:val="24"/>
          <w:szCs w:val="24"/>
        </w:rPr>
        <w:t>общественной самоорганизации</w:t>
      </w:r>
      <w:r w:rsidRPr="0016480C">
        <w:rPr>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56A02" w:rsidRPr="0016480C" w:rsidRDefault="00556A02" w:rsidP="0016480C">
      <w:pPr>
        <w:pStyle w:val="aa"/>
        <w:rPr>
          <w:sz w:val="24"/>
          <w:szCs w:val="24"/>
        </w:rPr>
      </w:pPr>
      <w:r w:rsidRPr="0016480C">
        <w:rPr>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556A02" w:rsidRPr="0016480C" w:rsidRDefault="00556A02" w:rsidP="0016480C">
      <w:pPr>
        <w:pStyle w:val="aa"/>
        <w:rPr>
          <w:sz w:val="24"/>
          <w:szCs w:val="24"/>
        </w:rPr>
      </w:pPr>
      <w:r w:rsidRPr="0016480C">
        <w:rPr>
          <w:sz w:val="24"/>
          <w:szCs w:val="24"/>
        </w:rPr>
        <w:t xml:space="preserve">формирование мотивов и ценностей обучающегося в сфере </w:t>
      </w:r>
      <w:r w:rsidRPr="0016480C">
        <w:rPr>
          <w:b/>
          <w:sz w:val="24"/>
          <w:szCs w:val="24"/>
        </w:rPr>
        <w:t>трудовых отношений и выбора будущей профессии</w:t>
      </w:r>
      <w:r w:rsidRPr="0016480C">
        <w:rPr>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w:t>
      </w:r>
      <w:r w:rsidR="00D515AC" w:rsidRPr="0016480C">
        <w:rPr>
          <w:sz w:val="24"/>
          <w:szCs w:val="24"/>
        </w:rPr>
        <w:t xml:space="preserve">ему работы педагогов, педагога-психолога; </w:t>
      </w:r>
      <w:r w:rsidRPr="0016480C">
        <w:rPr>
          <w:sz w:val="24"/>
          <w:szCs w:val="24"/>
        </w:rPr>
        <w:t xml:space="preserve">сотрудничество с базовыми предприятиями, учреждениями профессионального образования, центрами </w:t>
      </w:r>
      <w:r w:rsidRPr="0016480C">
        <w:rPr>
          <w:sz w:val="24"/>
          <w:szCs w:val="24"/>
        </w:rPr>
        <w:lastRenderedPageBreak/>
        <w:t xml:space="preserve">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556A02" w:rsidRPr="0016480C" w:rsidRDefault="00556A02" w:rsidP="0016480C">
      <w:pPr>
        <w:pStyle w:val="aa"/>
        <w:rPr>
          <w:sz w:val="24"/>
          <w:szCs w:val="24"/>
        </w:rPr>
      </w:pPr>
      <w:r w:rsidRPr="0016480C">
        <w:rPr>
          <w:sz w:val="24"/>
          <w:szCs w:val="24"/>
        </w:rPr>
        <w:t xml:space="preserve">формирование мотивационно-ценностных отношений обучающегося в сфере </w:t>
      </w:r>
      <w:r w:rsidRPr="0016480C">
        <w:rPr>
          <w:b/>
          <w:sz w:val="24"/>
          <w:szCs w:val="24"/>
        </w:rPr>
        <w:t>самопознания, самоопределения, самореализации, самосовершенствования</w:t>
      </w:r>
      <w:r w:rsidRPr="0016480C">
        <w:rPr>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556A02" w:rsidRPr="0016480C" w:rsidRDefault="00556A02" w:rsidP="0016480C">
      <w:pPr>
        <w:pStyle w:val="aa"/>
        <w:rPr>
          <w:sz w:val="24"/>
          <w:szCs w:val="24"/>
        </w:rPr>
      </w:pPr>
      <w:r w:rsidRPr="0016480C">
        <w:rPr>
          <w:sz w:val="24"/>
          <w:szCs w:val="24"/>
        </w:rPr>
        <w:t xml:space="preserve">формирование мотивационно-ценностных отношений обучающегося в сфере </w:t>
      </w:r>
      <w:r w:rsidRPr="0016480C">
        <w:rPr>
          <w:b/>
          <w:sz w:val="24"/>
          <w:szCs w:val="24"/>
        </w:rPr>
        <w:t>здорового образа жизни</w:t>
      </w:r>
      <w:r w:rsidRPr="0016480C">
        <w:rPr>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556A02" w:rsidRPr="0016480C" w:rsidRDefault="00556A02" w:rsidP="0016480C">
      <w:pPr>
        <w:pStyle w:val="aa"/>
        <w:rPr>
          <w:sz w:val="24"/>
          <w:szCs w:val="24"/>
        </w:rPr>
      </w:pPr>
      <w:r w:rsidRPr="0016480C">
        <w:rPr>
          <w:sz w:val="24"/>
          <w:szCs w:val="24"/>
        </w:rPr>
        <w:t xml:space="preserve">формирование мотивов и ценностей обучающегося в сфере </w:t>
      </w:r>
      <w:r w:rsidRPr="0016480C">
        <w:rPr>
          <w:b/>
          <w:sz w:val="24"/>
          <w:szCs w:val="24"/>
        </w:rPr>
        <w:t>отношений к природе</w:t>
      </w:r>
      <w:r w:rsidRPr="0016480C">
        <w:rPr>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E0120" w:rsidRPr="0016480C" w:rsidRDefault="00556A02" w:rsidP="0016480C">
      <w:pPr>
        <w:pStyle w:val="aa"/>
        <w:rPr>
          <w:sz w:val="24"/>
          <w:szCs w:val="24"/>
        </w:rPr>
      </w:pPr>
      <w:r w:rsidRPr="0016480C">
        <w:rPr>
          <w:sz w:val="24"/>
          <w:szCs w:val="24"/>
        </w:rPr>
        <w:t xml:space="preserve">формирование мотивационно-ценностных отношений обучающегося в </w:t>
      </w:r>
      <w:r w:rsidRPr="0016480C">
        <w:rPr>
          <w:b/>
          <w:sz w:val="24"/>
          <w:szCs w:val="24"/>
        </w:rPr>
        <w:t>сфере искусства</w:t>
      </w:r>
      <w:r w:rsidRPr="0016480C">
        <w:rPr>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w:t>
      </w:r>
      <w:r w:rsidR="0024517C" w:rsidRPr="0016480C">
        <w:rPr>
          <w:sz w:val="24"/>
          <w:szCs w:val="24"/>
        </w:rPr>
        <w:t>,</w:t>
      </w:r>
      <w:r w:rsidRPr="0016480C">
        <w:rPr>
          <w:sz w:val="24"/>
          <w:szCs w:val="24"/>
        </w:rPr>
        <w:t xml:space="preserve"> в том числе</w:t>
      </w:r>
      <w:r w:rsidR="0024517C" w:rsidRPr="0016480C">
        <w:rPr>
          <w:sz w:val="24"/>
          <w:szCs w:val="24"/>
        </w:rPr>
        <w:t>,</w:t>
      </w:r>
      <w:r w:rsidRPr="0016480C">
        <w:rPr>
          <w:sz w:val="24"/>
          <w:szCs w:val="24"/>
        </w:rPr>
        <w:t xml:space="preserve">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bookmarkStart w:id="190" w:name="_Toc410654047"/>
      <w:bookmarkStart w:id="191" w:name="_Toc409691721"/>
      <w:bookmarkStart w:id="192" w:name="_Toc414553259"/>
    </w:p>
    <w:bookmarkEnd w:id="190"/>
    <w:bookmarkEnd w:id="191"/>
    <w:bookmarkEnd w:id="192"/>
    <w:p w:rsidR="00E24BB5" w:rsidRPr="0016480C" w:rsidRDefault="00E24BB5" w:rsidP="0016480C">
      <w:pPr>
        <w:pStyle w:val="aa"/>
        <w:rPr>
          <w:sz w:val="24"/>
          <w:szCs w:val="24"/>
        </w:rPr>
      </w:pPr>
      <w:r w:rsidRPr="0016480C">
        <w:rPr>
          <w:sz w:val="24"/>
          <w:szCs w:val="24"/>
        </w:rPr>
        <w:t xml:space="preserve">Содержание, виды деятельности и формы занятий с обучающимися </w:t>
      </w:r>
      <w:r w:rsidRPr="0016480C">
        <w:rPr>
          <w:b/>
          <w:sz w:val="24"/>
          <w:szCs w:val="24"/>
        </w:rPr>
        <w:t>по обеспечению принятия обучающимися ценности Человека и человечности,</w:t>
      </w:r>
      <w:r w:rsidRPr="0016480C">
        <w:rPr>
          <w:sz w:val="24"/>
          <w:szCs w:val="24"/>
        </w:rPr>
        <w:t xml:space="preserve">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24BB5" w:rsidRPr="0016480C" w:rsidRDefault="00E24BB5" w:rsidP="0016480C">
      <w:pPr>
        <w:pStyle w:val="aa"/>
        <w:rPr>
          <w:sz w:val="24"/>
          <w:szCs w:val="24"/>
        </w:rPr>
      </w:pPr>
      <w:r w:rsidRPr="0016480C">
        <w:rPr>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24BB5" w:rsidRPr="0016480C" w:rsidRDefault="00E24BB5" w:rsidP="0016480C">
      <w:pPr>
        <w:pStyle w:val="aa"/>
        <w:rPr>
          <w:sz w:val="24"/>
          <w:szCs w:val="24"/>
        </w:rPr>
      </w:pPr>
      <w:r w:rsidRPr="0016480C">
        <w:rPr>
          <w:sz w:val="24"/>
          <w:szCs w:val="24"/>
        </w:rPr>
        <w:lastRenderedPageBreak/>
        <w:t>-  информационное и коммуникативное обеспечение рефлексии обучающихся межличностных отношений с окружающими;</w:t>
      </w:r>
    </w:p>
    <w:p w:rsidR="00E24BB5" w:rsidRPr="0016480C" w:rsidRDefault="00E24BB5" w:rsidP="0016480C">
      <w:pPr>
        <w:pStyle w:val="aa"/>
        <w:rPr>
          <w:sz w:val="24"/>
          <w:szCs w:val="24"/>
        </w:rPr>
      </w:pPr>
      <w:r w:rsidRPr="0016480C">
        <w:rPr>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69354C" w:rsidRPr="0016480C" w:rsidRDefault="00E24BB5" w:rsidP="0016480C">
      <w:pPr>
        <w:pStyle w:val="aa"/>
        <w:rPr>
          <w:sz w:val="24"/>
          <w:szCs w:val="24"/>
        </w:rPr>
      </w:pPr>
      <w:r w:rsidRPr="0016480C">
        <w:rPr>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r w:rsidR="0069354C" w:rsidRPr="0016480C">
        <w:rPr>
          <w:sz w:val="24"/>
          <w:szCs w:val="24"/>
        </w:rPr>
        <w:t>.</w:t>
      </w:r>
    </w:p>
    <w:p w:rsidR="0069354C" w:rsidRPr="0016480C" w:rsidRDefault="0069354C" w:rsidP="0016480C">
      <w:pPr>
        <w:pStyle w:val="aa"/>
        <w:rPr>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6521"/>
      </w:tblGrid>
      <w:tr w:rsidR="0069354C" w:rsidRPr="0016480C" w:rsidTr="006F28C3">
        <w:tc>
          <w:tcPr>
            <w:tcW w:w="3402" w:type="dxa"/>
            <w:tcBorders>
              <w:top w:val="single" w:sz="4" w:space="0" w:color="000000"/>
              <w:left w:val="single" w:sz="4" w:space="0" w:color="000000"/>
              <w:bottom w:val="single" w:sz="4" w:space="0" w:color="000000"/>
              <w:right w:val="single" w:sz="4" w:space="0" w:color="000000"/>
            </w:tcBorders>
          </w:tcPr>
          <w:p w:rsidR="0069354C" w:rsidRPr="0016480C" w:rsidRDefault="0069354C" w:rsidP="0016480C">
            <w:pPr>
              <w:pStyle w:val="aa"/>
              <w:rPr>
                <w:b/>
                <w:sz w:val="24"/>
                <w:szCs w:val="24"/>
              </w:rPr>
            </w:pPr>
            <w:r w:rsidRPr="0016480C">
              <w:rPr>
                <w:b/>
                <w:sz w:val="24"/>
                <w:szCs w:val="24"/>
              </w:rPr>
              <w:t>Воспитательные задачи</w:t>
            </w:r>
          </w:p>
        </w:tc>
        <w:tc>
          <w:tcPr>
            <w:tcW w:w="6521" w:type="dxa"/>
            <w:tcBorders>
              <w:top w:val="single" w:sz="4" w:space="0" w:color="000000"/>
              <w:left w:val="single" w:sz="4" w:space="0" w:color="000000"/>
              <w:bottom w:val="single" w:sz="4" w:space="0" w:color="000000"/>
              <w:right w:val="single" w:sz="4" w:space="0" w:color="000000"/>
            </w:tcBorders>
            <w:hideMark/>
          </w:tcPr>
          <w:p w:rsidR="0069354C" w:rsidRPr="0016480C" w:rsidRDefault="0069354C" w:rsidP="0016480C">
            <w:pPr>
              <w:pStyle w:val="aa"/>
              <w:rPr>
                <w:b/>
                <w:sz w:val="24"/>
                <w:szCs w:val="24"/>
              </w:rPr>
            </w:pPr>
            <w:r w:rsidRPr="0016480C">
              <w:rPr>
                <w:b/>
                <w:sz w:val="24"/>
                <w:szCs w:val="24"/>
              </w:rPr>
              <w:t>Формы занятий</w:t>
            </w:r>
          </w:p>
        </w:tc>
      </w:tr>
      <w:tr w:rsidR="0069354C" w:rsidRPr="0016480C" w:rsidTr="006F28C3">
        <w:trPr>
          <w:trHeight w:val="1550"/>
        </w:trPr>
        <w:tc>
          <w:tcPr>
            <w:tcW w:w="3402" w:type="dxa"/>
            <w:tcBorders>
              <w:top w:val="single" w:sz="4" w:space="0" w:color="000000"/>
              <w:left w:val="single" w:sz="4" w:space="0" w:color="000000"/>
              <w:right w:val="single" w:sz="4" w:space="0" w:color="000000"/>
            </w:tcBorders>
            <w:hideMark/>
          </w:tcPr>
          <w:p w:rsidR="0069354C" w:rsidRPr="0016480C" w:rsidRDefault="0069354C" w:rsidP="0016480C">
            <w:pPr>
              <w:pStyle w:val="aa"/>
              <w:rPr>
                <w:sz w:val="24"/>
                <w:szCs w:val="24"/>
              </w:rPr>
            </w:pPr>
            <w:r w:rsidRPr="0016480C">
              <w:rPr>
                <w:sz w:val="24"/>
                <w:szCs w:val="24"/>
              </w:rPr>
              <w:t>– формирование духовно-нравственных ориентиров;</w:t>
            </w:r>
          </w:p>
          <w:p w:rsidR="0069354C" w:rsidRPr="0016480C" w:rsidRDefault="0069354C" w:rsidP="0016480C">
            <w:pPr>
              <w:pStyle w:val="aa"/>
              <w:rPr>
                <w:sz w:val="24"/>
                <w:szCs w:val="24"/>
              </w:rPr>
            </w:pPr>
            <w:r w:rsidRPr="0016480C">
              <w:rPr>
                <w:sz w:val="24"/>
                <w:szCs w:val="24"/>
              </w:rPr>
              <w:t>– формирование гражданского отношения к себе;</w:t>
            </w:r>
          </w:p>
          <w:p w:rsidR="0069354C" w:rsidRPr="0016480C" w:rsidRDefault="0069354C" w:rsidP="0016480C">
            <w:pPr>
              <w:pStyle w:val="aa"/>
              <w:rPr>
                <w:sz w:val="24"/>
                <w:szCs w:val="24"/>
              </w:rPr>
            </w:pPr>
            <w:r w:rsidRPr="0016480C">
              <w:rPr>
                <w:sz w:val="24"/>
                <w:szCs w:val="24"/>
              </w:rPr>
              <w:t>– воспитание сознательной дисциплины и культуры поведения, ответственности и исполнительности;</w:t>
            </w:r>
          </w:p>
          <w:p w:rsidR="0069354C" w:rsidRPr="0016480C" w:rsidRDefault="0069354C" w:rsidP="0016480C">
            <w:pPr>
              <w:pStyle w:val="aa"/>
              <w:rPr>
                <w:sz w:val="24"/>
                <w:szCs w:val="24"/>
              </w:rPr>
            </w:pPr>
            <w:r w:rsidRPr="0016480C">
              <w:rPr>
                <w:sz w:val="24"/>
                <w:szCs w:val="24"/>
              </w:rPr>
              <w:t>– формирование потребности самообразования, самовоспитания своих морально-волевых качеств;</w:t>
            </w:r>
          </w:p>
          <w:p w:rsidR="0069354C" w:rsidRPr="0016480C" w:rsidRDefault="0069354C" w:rsidP="0016480C">
            <w:pPr>
              <w:pStyle w:val="aa"/>
              <w:rPr>
                <w:b/>
                <w:sz w:val="24"/>
                <w:szCs w:val="24"/>
              </w:rPr>
            </w:pPr>
            <w:r w:rsidRPr="0016480C">
              <w:rPr>
                <w:sz w:val="24"/>
                <w:szCs w:val="24"/>
              </w:rPr>
              <w:t>– развитие самосовершенствования личности.</w:t>
            </w:r>
          </w:p>
        </w:tc>
        <w:tc>
          <w:tcPr>
            <w:tcW w:w="6521" w:type="dxa"/>
            <w:tcBorders>
              <w:top w:val="single" w:sz="4" w:space="0" w:color="000000"/>
              <w:left w:val="single" w:sz="4" w:space="0" w:color="000000"/>
              <w:right w:val="single" w:sz="4" w:space="0" w:color="000000"/>
            </w:tcBorders>
            <w:hideMark/>
          </w:tcPr>
          <w:p w:rsidR="0069354C" w:rsidRPr="0016480C" w:rsidRDefault="0069354C" w:rsidP="0016480C">
            <w:pPr>
              <w:pStyle w:val="aa"/>
              <w:rPr>
                <w:sz w:val="24"/>
                <w:szCs w:val="24"/>
              </w:rPr>
            </w:pPr>
            <w:r w:rsidRPr="0016480C">
              <w:rPr>
                <w:sz w:val="24"/>
                <w:szCs w:val="24"/>
              </w:rPr>
              <w:t>- праздничная линейка ко Дню Знаний «Здравствуй школа», праздник «Последний звонок»,</w:t>
            </w:r>
          </w:p>
          <w:p w:rsidR="0069354C" w:rsidRPr="0016480C" w:rsidRDefault="0069354C" w:rsidP="0016480C">
            <w:pPr>
              <w:pStyle w:val="aa"/>
              <w:rPr>
                <w:sz w:val="24"/>
                <w:szCs w:val="24"/>
              </w:rPr>
            </w:pPr>
            <w:r w:rsidRPr="0016480C">
              <w:rPr>
                <w:sz w:val="24"/>
                <w:szCs w:val="24"/>
              </w:rPr>
              <w:t>-участие в конкурсе детского творчества</w:t>
            </w:r>
          </w:p>
          <w:p w:rsidR="0069354C" w:rsidRPr="0016480C" w:rsidRDefault="0069354C" w:rsidP="0016480C">
            <w:pPr>
              <w:pStyle w:val="aa"/>
              <w:rPr>
                <w:sz w:val="24"/>
                <w:szCs w:val="24"/>
              </w:rPr>
            </w:pPr>
            <w:r w:rsidRPr="0016480C">
              <w:rPr>
                <w:sz w:val="24"/>
                <w:szCs w:val="24"/>
              </w:rPr>
              <w:t>- - участие  в конкурсах «Мой край родной», «Уроки письма»,</w:t>
            </w:r>
          </w:p>
          <w:p w:rsidR="0069354C" w:rsidRPr="0016480C" w:rsidRDefault="0069354C" w:rsidP="0016480C">
            <w:pPr>
              <w:pStyle w:val="aa"/>
              <w:rPr>
                <w:sz w:val="24"/>
                <w:szCs w:val="24"/>
              </w:rPr>
            </w:pPr>
            <w:r w:rsidRPr="0016480C">
              <w:rPr>
                <w:sz w:val="24"/>
                <w:szCs w:val="24"/>
              </w:rPr>
              <w:t xml:space="preserve"> - акция «Уроки добра», </w:t>
            </w:r>
          </w:p>
          <w:p w:rsidR="0069354C" w:rsidRPr="0016480C" w:rsidRDefault="0069354C" w:rsidP="0016480C">
            <w:pPr>
              <w:pStyle w:val="aa"/>
              <w:rPr>
                <w:sz w:val="24"/>
                <w:szCs w:val="24"/>
              </w:rPr>
            </w:pPr>
            <w:r w:rsidRPr="0016480C">
              <w:rPr>
                <w:sz w:val="24"/>
                <w:szCs w:val="24"/>
              </w:rPr>
              <w:t>- классные часы «Правила поведения в школе»,</w:t>
            </w:r>
          </w:p>
          <w:p w:rsidR="0069354C" w:rsidRPr="0016480C" w:rsidRDefault="0069354C" w:rsidP="0016480C">
            <w:pPr>
              <w:pStyle w:val="aa"/>
              <w:rPr>
                <w:sz w:val="24"/>
                <w:szCs w:val="24"/>
              </w:rPr>
            </w:pPr>
            <w:r w:rsidRPr="0016480C">
              <w:rPr>
                <w:sz w:val="24"/>
                <w:szCs w:val="24"/>
              </w:rPr>
              <w:t>- игра-путешествие в страну этикета,</w:t>
            </w:r>
          </w:p>
          <w:p w:rsidR="0069354C" w:rsidRPr="0016480C" w:rsidRDefault="0069354C" w:rsidP="0016480C">
            <w:pPr>
              <w:pStyle w:val="aa"/>
              <w:rPr>
                <w:sz w:val="24"/>
                <w:szCs w:val="24"/>
              </w:rPr>
            </w:pPr>
            <w:r w:rsidRPr="0016480C">
              <w:rPr>
                <w:sz w:val="24"/>
                <w:szCs w:val="24"/>
              </w:rPr>
              <w:t>- экскурсии, операции «Делай людям добро»</w:t>
            </w:r>
          </w:p>
          <w:p w:rsidR="0069354C" w:rsidRPr="0016480C" w:rsidRDefault="0069354C" w:rsidP="0016480C">
            <w:pPr>
              <w:pStyle w:val="aa"/>
              <w:rPr>
                <w:sz w:val="24"/>
                <w:szCs w:val="24"/>
              </w:rPr>
            </w:pPr>
            <w:r w:rsidRPr="0016480C">
              <w:rPr>
                <w:sz w:val="24"/>
                <w:szCs w:val="24"/>
              </w:rPr>
              <w:t xml:space="preserve">- участие в творческой деятельности, </w:t>
            </w:r>
          </w:p>
          <w:p w:rsidR="0069354C" w:rsidRPr="0016480C" w:rsidRDefault="0069354C" w:rsidP="0016480C">
            <w:pPr>
              <w:pStyle w:val="aa"/>
              <w:rPr>
                <w:sz w:val="24"/>
                <w:szCs w:val="24"/>
              </w:rPr>
            </w:pPr>
            <w:r w:rsidRPr="0016480C">
              <w:rPr>
                <w:sz w:val="24"/>
                <w:szCs w:val="24"/>
              </w:rPr>
              <w:t xml:space="preserve">- литературные гостиные «Что такое хорошо и что такое плохо», </w:t>
            </w:r>
          </w:p>
          <w:p w:rsidR="0069354C" w:rsidRPr="0016480C" w:rsidRDefault="0069354C" w:rsidP="0016480C">
            <w:pPr>
              <w:pStyle w:val="aa"/>
              <w:rPr>
                <w:sz w:val="24"/>
                <w:szCs w:val="24"/>
              </w:rPr>
            </w:pPr>
            <w:r w:rsidRPr="0016480C">
              <w:rPr>
                <w:sz w:val="24"/>
                <w:szCs w:val="24"/>
              </w:rPr>
              <w:t>- художественные выставки</w:t>
            </w:r>
          </w:p>
          <w:p w:rsidR="0069354C" w:rsidRPr="0016480C" w:rsidRDefault="0069354C" w:rsidP="0016480C">
            <w:pPr>
              <w:pStyle w:val="aa"/>
              <w:rPr>
                <w:sz w:val="24"/>
                <w:szCs w:val="24"/>
              </w:rPr>
            </w:pPr>
            <w:r w:rsidRPr="0016480C">
              <w:rPr>
                <w:sz w:val="24"/>
                <w:szCs w:val="24"/>
              </w:rPr>
              <w:t>- внеурочные мероприятия</w:t>
            </w:r>
          </w:p>
          <w:p w:rsidR="0069354C" w:rsidRPr="0016480C" w:rsidRDefault="0069354C" w:rsidP="0016480C">
            <w:pPr>
              <w:pStyle w:val="aa"/>
              <w:rPr>
                <w:sz w:val="24"/>
                <w:szCs w:val="24"/>
              </w:rPr>
            </w:pPr>
            <w:r w:rsidRPr="0016480C">
              <w:rPr>
                <w:sz w:val="24"/>
                <w:szCs w:val="24"/>
              </w:rPr>
              <w:t>- благотворительная акция «День пожилого человека»</w:t>
            </w:r>
          </w:p>
          <w:p w:rsidR="0069354C" w:rsidRPr="0016480C" w:rsidRDefault="0069354C" w:rsidP="0016480C">
            <w:pPr>
              <w:pStyle w:val="aa"/>
              <w:rPr>
                <w:sz w:val="24"/>
                <w:szCs w:val="24"/>
              </w:rPr>
            </w:pPr>
            <w:r w:rsidRPr="0016480C">
              <w:rPr>
                <w:sz w:val="24"/>
                <w:szCs w:val="24"/>
              </w:rPr>
              <w:t>- декада добрых дел.</w:t>
            </w:r>
          </w:p>
          <w:p w:rsidR="0069354C" w:rsidRPr="0016480C" w:rsidRDefault="0069354C" w:rsidP="0016480C">
            <w:pPr>
              <w:pStyle w:val="aa"/>
              <w:rPr>
                <w:sz w:val="24"/>
                <w:szCs w:val="24"/>
              </w:rPr>
            </w:pPr>
            <w:r w:rsidRPr="0016480C">
              <w:rPr>
                <w:sz w:val="24"/>
                <w:szCs w:val="24"/>
              </w:rPr>
              <w:t>- праздник «Вежливость как часть жизни»</w:t>
            </w:r>
          </w:p>
          <w:p w:rsidR="0069354C" w:rsidRPr="0016480C" w:rsidRDefault="0069354C" w:rsidP="0016480C">
            <w:pPr>
              <w:pStyle w:val="aa"/>
              <w:rPr>
                <w:sz w:val="24"/>
                <w:szCs w:val="24"/>
              </w:rPr>
            </w:pPr>
            <w:r w:rsidRPr="0016480C">
              <w:rPr>
                <w:sz w:val="24"/>
                <w:szCs w:val="24"/>
              </w:rPr>
              <w:t>- уроки этики «Правила поведения в общественных местах»,</w:t>
            </w:r>
          </w:p>
          <w:p w:rsidR="0069354C" w:rsidRPr="0016480C" w:rsidRDefault="0069354C" w:rsidP="0016480C">
            <w:pPr>
              <w:pStyle w:val="aa"/>
              <w:rPr>
                <w:sz w:val="24"/>
                <w:szCs w:val="24"/>
              </w:rPr>
            </w:pPr>
            <w:r w:rsidRPr="0016480C">
              <w:rPr>
                <w:sz w:val="24"/>
                <w:szCs w:val="24"/>
              </w:rPr>
              <w:t>- беседы «Кодекс ученика»,</w:t>
            </w:r>
          </w:p>
          <w:p w:rsidR="0069354C" w:rsidRPr="0016480C" w:rsidRDefault="0069354C" w:rsidP="0016480C">
            <w:pPr>
              <w:pStyle w:val="aa"/>
              <w:rPr>
                <w:sz w:val="24"/>
                <w:szCs w:val="24"/>
              </w:rPr>
            </w:pPr>
            <w:r w:rsidRPr="0016480C">
              <w:rPr>
                <w:sz w:val="24"/>
                <w:szCs w:val="24"/>
              </w:rPr>
              <w:t>- классные часы,</w:t>
            </w:r>
          </w:p>
          <w:p w:rsidR="0069354C" w:rsidRPr="0016480C" w:rsidRDefault="0069354C" w:rsidP="0016480C">
            <w:pPr>
              <w:pStyle w:val="aa"/>
              <w:rPr>
                <w:sz w:val="24"/>
                <w:szCs w:val="24"/>
              </w:rPr>
            </w:pPr>
            <w:r w:rsidRPr="0016480C">
              <w:rPr>
                <w:sz w:val="24"/>
                <w:szCs w:val="24"/>
              </w:rPr>
              <w:t>- просмотр учебных фильмов,</w:t>
            </w:r>
          </w:p>
          <w:p w:rsidR="0069354C" w:rsidRPr="0016480C" w:rsidRDefault="0069354C" w:rsidP="0016480C">
            <w:pPr>
              <w:pStyle w:val="aa"/>
              <w:rPr>
                <w:sz w:val="24"/>
                <w:szCs w:val="24"/>
              </w:rPr>
            </w:pPr>
            <w:r w:rsidRPr="0016480C">
              <w:rPr>
                <w:sz w:val="24"/>
                <w:szCs w:val="24"/>
              </w:rPr>
              <w:t>- аукцион «Добрые дела»</w:t>
            </w:r>
          </w:p>
          <w:p w:rsidR="0069354C" w:rsidRPr="0016480C" w:rsidRDefault="0069354C" w:rsidP="0016480C">
            <w:pPr>
              <w:pStyle w:val="aa"/>
              <w:rPr>
                <w:sz w:val="24"/>
                <w:szCs w:val="24"/>
              </w:rPr>
            </w:pPr>
            <w:r w:rsidRPr="0016480C">
              <w:rPr>
                <w:sz w:val="24"/>
                <w:szCs w:val="24"/>
              </w:rPr>
              <w:t>- Международный день толерантности: беседы «Все мы разные, но все мы равные», «Хочу и надо – трудный выбор».</w:t>
            </w:r>
          </w:p>
          <w:p w:rsidR="0069354C" w:rsidRPr="0016480C" w:rsidRDefault="0069354C" w:rsidP="0016480C">
            <w:pPr>
              <w:pStyle w:val="aa"/>
              <w:rPr>
                <w:sz w:val="24"/>
                <w:szCs w:val="24"/>
              </w:rPr>
            </w:pPr>
            <w:r w:rsidRPr="0016480C">
              <w:rPr>
                <w:sz w:val="24"/>
                <w:szCs w:val="24"/>
              </w:rPr>
              <w:t>- коллективные игры,</w:t>
            </w:r>
          </w:p>
          <w:p w:rsidR="0069354C" w:rsidRPr="0016480C" w:rsidRDefault="0069354C" w:rsidP="0016480C">
            <w:pPr>
              <w:pStyle w:val="aa"/>
              <w:rPr>
                <w:sz w:val="24"/>
                <w:szCs w:val="24"/>
              </w:rPr>
            </w:pPr>
            <w:r w:rsidRPr="0016480C">
              <w:rPr>
                <w:sz w:val="24"/>
                <w:szCs w:val="24"/>
              </w:rPr>
              <w:t>- коллективное обсуждение,</w:t>
            </w:r>
          </w:p>
          <w:p w:rsidR="0069354C" w:rsidRPr="0016480C" w:rsidRDefault="0069354C" w:rsidP="0016480C">
            <w:pPr>
              <w:pStyle w:val="aa"/>
              <w:rPr>
                <w:sz w:val="24"/>
                <w:szCs w:val="24"/>
              </w:rPr>
            </w:pPr>
            <w:r w:rsidRPr="0016480C">
              <w:rPr>
                <w:sz w:val="24"/>
                <w:szCs w:val="24"/>
              </w:rPr>
              <w:t>-внеклассные мероприятия (праздники, проекты, походы, экскурсии)</w:t>
            </w:r>
          </w:p>
          <w:p w:rsidR="0069354C" w:rsidRPr="0016480C" w:rsidRDefault="0069354C" w:rsidP="0016480C">
            <w:pPr>
              <w:pStyle w:val="aa"/>
              <w:rPr>
                <w:sz w:val="24"/>
                <w:szCs w:val="24"/>
              </w:rPr>
            </w:pPr>
            <w:r w:rsidRPr="0016480C">
              <w:rPr>
                <w:sz w:val="24"/>
                <w:szCs w:val="24"/>
              </w:rPr>
              <w:t>- участие в благотворительных акциях,</w:t>
            </w:r>
          </w:p>
          <w:p w:rsidR="0069354C" w:rsidRPr="0016480C" w:rsidRDefault="0069354C" w:rsidP="0016480C">
            <w:pPr>
              <w:pStyle w:val="aa"/>
              <w:rPr>
                <w:sz w:val="24"/>
                <w:szCs w:val="24"/>
              </w:rPr>
            </w:pPr>
            <w:r w:rsidRPr="0016480C">
              <w:rPr>
                <w:sz w:val="24"/>
                <w:szCs w:val="24"/>
              </w:rPr>
              <w:t>- участие в акции милосердия,</w:t>
            </w:r>
          </w:p>
          <w:p w:rsidR="0069354C" w:rsidRPr="0016480C" w:rsidRDefault="0069354C" w:rsidP="0016480C">
            <w:pPr>
              <w:pStyle w:val="aa"/>
              <w:rPr>
                <w:sz w:val="24"/>
                <w:szCs w:val="24"/>
              </w:rPr>
            </w:pPr>
            <w:r w:rsidRPr="0016480C">
              <w:rPr>
                <w:sz w:val="24"/>
                <w:szCs w:val="24"/>
              </w:rPr>
              <w:t>- волонтёрское движение,</w:t>
            </w:r>
          </w:p>
          <w:p w:rsidR="0069354C" w:rsidRPr="0016480C" w:rsidRDefault="0069354C" w:rsidP="0016480C">
            <w:pPr>
              <w:pStyle w:val="aa"/>
              <w:rPr>
                <w:sz w:val="24"/>
                <w:szCs w:val="24"/>
              </w:rPr>
            </w:pPr>
            <w:r w:rsidRPr="0016480C">
              <w:rPr>
                <w:sz w:val="24"/>
                <w:szCs w:val="24"/>
              </w:rPr>
              <w:t>- шефство над памятниками ВОВ,</w:t>
            </w:r>
          </w:p>
          <w:p w:rsidR="0069354C" w:rsidRPr="0016480C" w:rsidRDefault="0069354C" w:rsidP="0016480C">
            <w:pPr>
              <w:pStyle w:val="aa"/>
              <w:rPr>
                <w:sz w:val="24"/>
                <w:szCs w:val="24"/>
              </w:rPr>
            </w:pPr>
            <w:r w:rsidRPr="0016480C">
              <w:rPr>
                <w:sz w:val="24"/>
                <w:szCs w:val="24"/>
              </w:rPr>
              <w:t>-</w:t>
            </w:r>
            <w:r w:rsidR="00AE7F5B" w:rsidRPr="0016480C">
              <w:rPr>
                <w:sz w:val="24"/>
                <w:szCs w:val="24"/>
              </w:rPr>
              <w:t xml:space="preserve"> </w:t>
            </w:r>
            <w:r w:rsidRPr="0016480C">
              <w:rPr>
                <w:sz w:val="24"/>
                <w:szCs w:val="24"/>
              </w:rPr>
              <w:t>-социальные проекты</w:t>
            </w:r>
          </w:p>
          <w:p w:rsidR="0069354C" w:rsidRPr="0016480C" w:rsidRDefault="0069354C" w:rsidP="0016480C">
            <w:pPr>
              <w:pStyle w:val="aa"/>
              <w:rPr>
                <w:sz w:val="24"/>
                <w:szCs w:val="24"/>
              </w:rPr>
            </w:pPr>
            <w:r w:rsidRPr="0016480C">
              <w:rPr>
                <w:sz w:val="24"/>
                <w:szCs w:val="24"/>
              </w:rPr>
              <w:t>-беседы о семье, о родителях, прародителях,</w:t>
            </w:r>
          </w:p>
          <w:p w:rsidR="0069354C" w:rsidRPr="0016480C" w:rsidRDefault="0069354C" w:rsidP="0016480C">
            <w:pPr>
              <w:pStyle w:val="aa"/>
              <w:rPr>
                <w:sz w:val="24"/>
                <w:szCs w:val="24"/>
              </w:rPr>
            </w:pPr>
            <w:r w:rsidRPr="0016480C">
              <w:rPr>
                <w:sz w:val="24"/>
                <w:szCs w:val="24"/>
              </w:rPr>
              <w:t>- проект «Моя родословная»</w:t>
            </w:r>
          </w:p>
          <w:p w:rsidR="0069354C" w:rsidRPr="0016480C" w:rsidRDefault="0069354C" w:rsidP="0016480C">
            <w:pPr>
              <w:pStyle w:val="aa"/>
              <w:rPr>
                <w:sz w:val="24"/>
                <w:szCs w:val="24"/>
              </w:rPr>
            </w:pPr>
            <w:r w:rsidRPr="0016480C">
              <w:rPr>
                <w:sz w:val="24"/>
                <w:szCs w:val="24"/>
              </w:rPr>
              <w:t>-праздники, соревнования «Моя дружная семья»,</w:t>
            </w:r>
          </w:p>
          <w:p w:rsidR="0069354C" w:rsidRPr="0016480C" w:rsidRDefault="0069354C" w:rsidP="0016480C">
            <w:pPr>
              <w:pStyle w:val="aa"/>
              <w:rPr>
                <w:sz w:val="24"/>
                <w:szCs w:val="24"/>
              </w:rPr>
            </w:pPr>
            <w:r w:rsidRPr="0016480C">
              <w:rPr>
                <w:sz w:val="24"/>
                <w:szCs w:val="24"/>
              </w:rPr>
              <w:t>- творческие мероприятия,</w:t>
            </w:r>
          </w:p>
          <w:p w:rsidR="0069354C" w:rsidRPr="0016480C" w:rsidRDefault="0069354C" w:rsidP="0016480C">
            <w:pPr>
              <w:pStyle w:val="aa"/>
              <w:rPr>
                <w:sz w:val="24"/>
                <w:szCs w:val="24"/>
              </w:rPr>
            </w:pPr>
            <w:r w:rsidRPr="0016480C">
              <w:rPr>
                <w:sz w:val="24"/>
                <w:szCs w:val="24"/>
              </w:rPr>
              <w:t>- выставки «Хобби моей семьи»</w:t>
            </w:r>
          </w:p>
          <w:p w:rsidR="0069354C" w:rsidRPr="0016480C" w:rsidRDefault="0069354C" w:rsidP="0016480C">
            <w:pPr>
              <w:pStyle w:val="aa"/>
              <w:rPr>
                <w:sz w:val="24"/>
                <w:szCs w:val="24"/>
              </w:rPr>
            </w:pPr>
            <w:r w:rsidRPr="0016480C">
              <w:rPr>
                <w:sz w:val="24"/>
                <w:szCs w:val="24"/>
              </w:rPr>
              <w:t>- составление генеалогического древа семьи,</w:t>
            </w:r>
          </w:p>
          <w:p w:rsidR="0069354C" w:rsidRPr="0016480C" w:rsidRDefault="0069354C" w:rsidP="0016480C">
            <w:pPr>
              <w:pStyle w:val="aa"/>
              <w:rPr>
                <w:sz w:val="24"/>
                <w:szCs w:val="24"/>
              </w:rPr>
            </w:pPr>
            <w:r w:rsidRPr="0016480C">
              <w:rPr>
                <w:sz w:val="24"/>
                <w:szCs w:val="24"/>
              </w:rPr>
              <w:t xml:space="preserve">- творческие работы («Моя семья», «Мои родители», «Бабушка и дедушка», «Военные реликвии моей семьи», </w:t>
            </w:r>
            <w:r w:rsidRPr="0016480C">
              <w:rPr>
                <w:sz w:val="24"/>
                <w:szCs w:val="24"/>
              </w:rPr>
              <w:lastRenderedPageBreak/>
              <w:t>«Что в имени моём…»)</w:t>
            </w:r>
          </w:p>
          <w:p w:rsidR="0069354C" w:rsidRPr="0016480C" w:rsidRDefault="0069354C" w:rsidP="0016480C">
            <w:pPr>
              <w:pStyle w:val="aa"/>
              <w:rPr>
                <w:sz w:val="24"/>
                <w:szCs w:val="24"/>
              </w:rPr>
            </w:pPr>
            <w:r w:rsidRPr="0016480C">
              <w:rPr>
                <w:sz w:val="24"/>
                <w:szCs w:val="24"/>
              </w:rPr>
              <w:t>- открытые семейные праздники «Папа, мама и я – спортивная семья»,</w:t>
            </w:r>
          </w:p>
          <w:p w:rsidR="0069354C" w:rsidRPr="0016480C" w:rsidRDefault="0069354C" w:rsidP="0016480C">
            <w:pPr>
              <w:pStyle w:val="aa"/>
              <w:rPr>
                <w:sz w:val="24"/>
                <w:szCs w:val="24"/>
              </w:rPr>
            </w:pPr>
            <w:r w:rsidRPr="0016480C">
              <w:rPr>
                <w:sz w:val="24"/>
                <w:szCs w:val="24"/>
              </w:rPr>
              <w:t>- видеоконкурс, фотовыставка «Моя дружная семья»,</w:t>
            </w:r>
          </w:p>
          <w:p w:rsidR="0069354C" w:rsidRPr="0016480C" w:rsidRDefault="0069354C" w:rsidP="0016480C">
            <w:pPr>
              <w:pStyle w:val="aa"/>
              <w:rPr>
                <w:sz w:val="24"/>
                <w:szCs w:val="24"/>
              </w:rPr>
            </w:pPr>
            <w:r w:rsidRPr="0016480C">
              <w:rPr>
                <w:sz w:val="24"/>
                <w:szCs w:val="24"/>
              </w:rPr>
              <w:t xml:space="preserve">- конкурс на лучшую находку из семейного альбома «Семейная реликвия», </w:t>
            </w:r>
          </w:p>
          <w:p w:rsidR="0069354C" w:rsidRPr="0016480C" w:rsidRDefault="0069354C" w:rsidP="0016480C">
            <w:pPr>
              <w:pStyle w:val="aa"/>
              <w:rPr>
                <w:sz w:val="24"/>
                <w:szCs w:val="24"/>
              </w:rPr>
            </w:pPr>
            <w:r w:rsidRPr="0016480C">
              <w:rPr>
                <w:sz w:val="24"/>
                <w:szCs w:val="24"/>
              </w:rPr>
              <w:t>- аукцион народной мудрости «От бабушки до наших дней»,</w:t>
            </w:r>
          </w:p>
          <w:p w:rsidR="0069354C" w:rsidRPr="0016480C" w:rsidRDefault="0069354C" w:rsidP="0016480C">
            <w:pPr>
              <w:pStyle w:val="aa"/>
              <w:rPr>
                <w:sz w:val="24"/>
                <w:szCs w:val="24"/>
              </w:rPr>
            </w:pPr>
            <w:r w:rsidRPr="0016480C">
              <w:rPr>
                <w:sz w:val="24"/>
                <w:szCs w:val="24"/>
              </w:rPr>
              <w:t>-конкурс  «Алло, мы ищем таланты»</w:t>
            </w:r>
          </w:p>
          <w:p w:rsidR="0069354C" w:rsidRPr="0016480C" w:rsidRDefault="0069354C" w:rsidP="0016480C">
            <w:pPr>
              <w:pStyle w:val="aa"/>
              <w:rPr>
                <w:sz w:val="24"/>
                <w:szCs w:val="24"/>
              </w:rPr>
            </w:pPr>
            <w:r w:rsidRPr="0016480C">
              <w:rPr>
                <w:sz w:val="24"/>
                <w:szCs w:val="24"/>
              </w:rPr>
              <w:t>- школьный праздник «Мы вместе»,</w:t>
            </w:r>
          </w:p>
          <w:p w:rsidR="0069354C" w:rsidRPr="0016480C" w:rsidRDefault="0069354C" w:rsidP="0016480C">
            <w:pPr>
              <w:pStyle w:val="aa"/>
              <w:rPr>
                <w:sz w:val="24"/>
                <w:szCs w:val="24"/>
              </w:rPr>
            </w:pPr>
            <w:r w:rsidRPr="0016480C">
              <w:rPr>
                <w:sz w:val="24"/>
                <w:szCs w:val="24"/>
              </w:rPr>
              <w:t>- семейные чаепития,</w:t>
            </w:r>
          </w:p>
          <w:p w:rsidR="0069354C" w:rsidRPr="0016480C" w:rsidRDefault="0069354C" w:rsidP="0016480C">
            <w:pPr>
              <w:pStyle w:val="aa"/>
              <w:rPr>
                <w:sz w:val="24"/>
                <w:szCs w:val="24"/>
              </w:rPr>
            </w:pPr>
            <w:r w:rsidRPr="0016480C">
              <w:rPr>
                <w:sz w:val="24"/>
                <w:szCs w:val="24"/>
              </w:rPr>
              <w:t>- семейные гостиные,</w:t>
            </w:r>
          </w:p>
          <w:p w:rsidR="0069354C" w:rsidRPr="0016480C" w:rsidRDefault="0069354C" w:rsidP="0016480C">
            <w:pPr>
              <w:pStyle w:val="aa"/>
              <w:rPr>
                <w:sz w:val="24"/>
                <w:szCs w:val="24"/>
              </w:rPr>
            </w:pPr>
            <w:r w:rsidRPr="0016480C">
              <w:rPr>
                <w:sz w:val="24"/>
                <w:szCs w:val="24"/>
              </w:rPr>
              <w:t>- творческие презентации,</w:t>
            </w:r>
          </w:p>
          <w:p w:rsidR="0069354C" w:rsidRPr="0016480C" w:rsidRDefault="0069354C" w:rsidP="0016480C">
            <w:pPr>
              <w:pStyle w:val="aa"/>
              <w:rPr>
                <w:sz w:val="24"/>
                <w:szCs w:val="24"/>
              </w:rPr>
            </w:pPr>
            <w:r w:rsidRPr="0016480C">
              <w:rPr>
                <w:sz w:val="24"/>
                <w:szCs w:val="24"/>
              </w:rPr>
              <w:t>- творческие проекты,</w:t>
            </w:r>
          </w:p>
          <w:p w:rsidR="0069354C" w:rsidRPr="0016480C" w:rsidRDefault="0069354C" w:rsidP="0016480C">
            <w:pPr>
              <w:pStyle w:val="aa"/>
              <w:rPr>
                <w:sz w:val="24"/>
                <w:szCs w:val="24"/>
              </w:rPr>
            </w:pPr>
            <w:r w:rsidRPr="0016480C">
              <w:rPr>
                <w:sz w:val="24"/>
                <w:szCs w:val="24"/>
              </w:rPr>
              <w:t>-мероприятия, раскрывающие историю семьи, преемственность между поколениями,</w:t>
            </w:r>
          </w:p>
          <w:p w:rsidR="0069354C" w:rsidRPr="0016480C" w:rsidRDefault="0069354C" w:rsidP="0016480C">
            <w:pPr>
              <w:pStyle w:val="aa"/>
              <w:rPr>
                <w:sz w:val="24"/>
                <w:szCs w:val="24"/>
              </w:rPr>
            </w:pPr>
            <w:r w:rsidRPr="0016480C">
              <w:rPr>
                <w:sz w:val="24"/>
                <w:szCs w:val="24"/>
              </w:rPr>
              <w:t>- акция «Живи, книга!»,</w:t>
            </w:r>
          </w:p>
          <w:p w:rsidR="0069354C" w:rsidRPr="0016480C" w:rsidRDefault="0069354C" w:rsidP="0016480C">
            <w:pPr>
              <w:pStyle w:val="aa"/>
              <w:rPr>
                <w:sz w:val="24"/>
                <w:szCs w:val="24"/>
              </w:rPr>
            </w:pPr>
            <w:r w:rsidRPr="0016480C">
              <w:rPr>
                <w:sz w:val="24"/>
                <w:szCs w:val="24"/>
              </w:rPr>
              <w:t>- Дни славянской письменности, Дни духовности и культуры.</w:t>
            </w:r>
          </w:p>
        </w:tc>
      </w:tr>
    </w:tbl>
    <w:p w:rsidR="0069354C" w:rsidRPr="0016480C" w:rsidRDefault="0069354C" w:rsidP="0016480C">
      <w:pPr>
        <w:pStyle w:val="aa"/>
        <w:rPr>
          <w:sz w:val="24"/>
          <w:szCs w:val="24"/>
        </w:rPr>
      </w:pPr>
    </w:p>
    <w:p w:rsidR="0069354C" w:rsidRPr="0016480C" w:rsidRDefault="0069354C" w:rsidP="0016480C">
      <w:pPr>
        <w:pStyle w:val="aa"/>
        <w:rPr>
          <w:b/>
          <w:sz w:val="24"/>
          <w:szCs w:val="24"/>
        </w:rPr>
      </w:pPr>
      <w:r w:rsidRPr="0016480C">
        <w:rPr>
          <w:b/>
          <w:sz w:val="24"/>
          <w:szCs w:val="24"/>
        </w:rPr>
        <w:t>Совместная педагогическая деятельность семьи и школы:</w:t>
      </w:r>
    </w:p>
    <w:p w:rsidR="0069354C" w:rsidRPr="0016480C" w:rsidRDefault="0069354C" w:rsidP="0016480C">
      <w:pPr>
        <w:pStyle w:val="aa"/>
        <w:rPr>
          <w:b/>
          <w:sz w:val="24"/>
          <w:szCs w:val="24"/>
        </w:rPr>
      </w:pPr>
    </w:p>
    <w:p w:rsidR="0069354C" w:rsidRPr="0016480C" w:rsidRDefault="0069354C" w:rsidP="0016480C">
      <w:pPr>
        <w:pStyle w:val="aa"/>
        <w:rPr>
          <w:sz w:val="24"/>
          <w:szCs w:val="24"/>
        </w:rPr>
      </w:pPr>
      <w:r w:rsidRPr="0016480C">
        <w:rPr>
          <w:sz w:val="24"/>
          <w:szCs w:val="24"/>
        </w:rPr>
        <w:t>оформление информационных стендов;</w:t>
      </w:r>
    </w:p>
    <w:p w:rsidR="0069354C" w:rsidRPr="0016480C" w:rsidRDefault="0069354C" w:rsidP="0016480C">
      <w:pPr>
        <w:pStyle w:val="aa"/>
        <w:rPr>
          <w:sz w:val="24"/>
          <w:szCs w:val="24"/>
        </w:rPr>
      </w:pPr>
      <w:r w:rsidRPr="0016480C">
        <w:rPr>
          <w:sz w:val="24"/>
          <w:szCs w:val="24"/>
        </w:rPr>
        <w:t>тематические общешкольные родительские собрания;</w:t>
      </w:r>
    </w:p>
    <w:p w:rsidR="0069354C" w:rsidRPr="0016480C" w:rsidRDefault="0069354C" w:rsidP="0016480C">
      <w:pPr>
        <w:pStyle w:val="aa"/>
        <w:rPr>
          <w:sz w:val="24"/>
          <w:szCs w:val="24"/>
        </w:rPr>
      </w:pPr>
      <w:r w:rsidRPr="0016480C">
        <w:rPr>
          <w:sz w:val="24"/>
          <w:szCs w:val="24"/>
        </w:rPr>
        <w:t>участие родителей в работе Управляющего совета школы;</w:t>
      </w:r>
    </w:p>
    <w:p w:rsidR="0069354C" w:rsidRPr="0016480C" w:rsidRDefault="0069354C" w:rsidP="0016480C">
      <w:pPr>
        <w:pStyle w:val="aa"/>
        <w:rPr>
          <w:sz w:val="24"/>
          <w:szCs w:val="24"/>
        </w:rPr>
      </w:pPr>
      <w:r w:rsidRPr="0016480C">
        <w:rPr>
          <w:sz w:val="24"/>
          <w:szCs w:val="24"/>
        </w:rPr>
        <w:t>организация акций по благоустройству помещений и территории организации</w:t>
      </w:r>
      <w:r w:rsidR="00D406E7" w:rsidRPr="0016480C">
        <w:rPr>
          <w:sz w:val="24"/>
          <w:szCs w:val="24"/>
        </w:rPr>
        <w:t>, посёлка</w:t>
      </w:r>
      <w:r w:rsidRPr="0016480C">
        <w:rPr>
          <w:sz w:val="24"/>
          <w:szCs w:val="24"/>
        </w:rPr>
        <w:t>;</w:t>
      </w:r>
    </w:p>
    <w:p w:rsidR="0069354C" w:rsidRPr="0016480C" w:rsidRDefault="0069354C" w:rsidP="0016480C">
      <w:pPr>
        <w:pStyle w:val="aa"/>
        <w:rPr>
          <w:sz w:val="24"/>
          <w:szCs w:val="24"/>
        </w:rPr>
      </w:pPr>
      <w:r w:rsidRPr="0016480C">
        <w:rPr>
          <w:sz w:val="24"/>
          <w:szCs w:val="24"/>
        </w:rPr>
        <w:t>организация и проведение совместных праздников, экскурсионных походов, посещение музеев, предприятий;</w:t>
      </w:r>
    </w:p>
    <w:p w:rsidR="0069354C" w:rsidRPr="0016480C" w:rsidRDefault="0069354C" w:rsidP="0016480C">
      <w:pPr>
        <w:pStyle w:val="aa"/>
        <w:rPr>
          <w:sz w:val="24"/>
          <w:szCs w:val="24"/>
        </w:rPr>
      </w:pPr>
      <w:r w:rsidRPr="0016480C">
        <w:rPr>
          <w:sz w:val="24"/>
          <w:szCs w:val="24"/>
        </w:rPr>
        <w:t>участие родителей в конкурсах, акциях, проводимых в школе;</w:t>
      </w:r>
    </w:p>
    <w:p w:rsidR="0069354C" w:rsidRPr="0016480C" w:rsidRDefault="0069354C" w:rsidP="0016480C">
      <w:pPr>
        <w:pStyle w:val="aa"/>
        <w:rPr>
          <w:sz w:val="24"/>
          <w:szCs w:val="24"/>
        </w:rPr>
      </w:pPr>
      <w:r w:rsidRPr="0016480C">
        <w:rPr>
          <w:sz w:val="24"/>
          <w:szCs w:val="24"/>
        </w:rPr>
        <w:t>индивидуальные консультации (психологическая, логопедическая, педагогическая и медицинская помощь);</w:t>
      </w:r>
    </w:p>
    <w:p w:rsidR="0069354C" w:rsidRPr="0016480C" w:rsidRDefault="0069354C" w:rsidP="0016480C">
      <w:pPr>
        <w:pStyle w:val="aa"/>
        <w:rPr>
          <w:sz w:val="24"/>
          <w:szCs w:val="24"/>
        </w:rPr>
      </w:pPr>
      <w:r w:rsidRPr="0016480C">
        <w:rPr>
          <w:sz w:val="24"/>
          <w:szCs w:val="24"/>
        </w:rPr>
        <w:t>изучение мотивов и потребностей родителей.</w:t>
      </w:r>
    </w:p>
    <w:p w:rsidR="0069354C" w:rsidRPr="0016480C" w:rsidRDefault="0069354C" w:rsidP="0016480C">
      <w:pPr>
        <w:pStyle w:val="aa"/>
        <w:rPr>
          <w:sz w:val="24"/>
          <w:szCs w:val="24"/>
        </w:rPr>
      </w:pPr>
    </w:p>
    <w:p w:rsidR="0069354C" w:rsidRPr="0016480C" w:rsidRDefault="0069354C" w:rsidP="0016480C">
      <w:pPr>
        <w:pStyle w:val="aa"/>
        <w:rPr>
          <w:b/>
          <w:sz w:val="24"/>
          <w:szCs w:val="24"/>
        </w:rPr>
      </w:pPr>
      <w:r w:rsidRPr="0016480C">
        <w:rPr>
          <w:b/>
          <w:sz w:val="24"/>
          <w:szCs w:val="24"/>
        </w:rPr>
        <w:t>Пути реализации направления</w:t>
      </w:r>
    </w:p>
    <w:p w:rsidR="0069354C" w:rsidRPr="0016480C" w:rsidRDefault="002D501D" w:rsidP="0016480C">
      <w:pPr>
        <w:pStyle w:val="aa"/>
        <w:rPr>
          <w:b/>
          <w:sz w:val="24"/>
          <w:szCs w:val="24"/>
        </w:rPr>
      </w:pPr>
      <w:r w:rsidRPr="002D501D">
        <w:rPr>
          <w:noProof/>
          <w:sz w:val="24"/>
          <w:szCs w:val="24"/>
          <w:lang w:eastAsia="ru-RU"/>
        </w:rPr>
        <w:pict>
          <v:roundrect id="AutoShape 173" o:spid="_x0000_s1026" style="position:absolute;margin-left:253.6pt;margin-top:1.5pt;width:170.6pt;height:69.6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" fillcolor="#9fc">
            <v:textbox>
              <w:txbxContent>
                <w:p w:rsidR="00ED791F" w:rsidRPr="00044FB8" w:rsidRDefault="00ED791F" w:rsidP="0069354C">
                  <w:pPr>
                    <w:jc w:val="center"/>
                  </w:pPr>
                  <w:r w:rsidRPr="00044FB8">
                    <w:t>Включение воспитательных задач во внеурочную деятельность</w:t>
                  </w:r>
                </w:p>
                <w:p w:rsidR="00ED791F" w:rsidRPr="00044FB8" w:rsidRDefault="00ED791F" w:rsidP="0069354C"/>
              </w:txbxContent>
            </v:textbox>
          </v:roundrect>
        </w:pict>
      </w:r>
    </w:p>
    <w:p w:rsidR="0069354C" w:rsidRPr="0016480C" w:rsidRDefault="002D501D" w:rsidP="0016480C">
      <w:pPr>
        <w:pStyle w:val="aa"/>
        <w:rPr>
          <w:bCs/>
          <w:sz w:val="24"/>
          <w:szCs w:val="24"/>
        </w:rPr>
      </w:pPr>
      <w:r w:rsidRPr="002D501D">
        <w:rPr>
          <w:noProof/>
          <w:sz w:val="24"/>
          <w:szCs w:val="24"/>
        </w:rPr>
        <w:pict>
          <v:roundrect id="AutoShape 172" o:spid="_x0000_s1027" style="position:absolute;margin-left:105.95pt;margin-top:.45pt;width:124.45pt;height:70.4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" fillcolor="#fcf">
            <v:textbox>
              <w:txbxContent>
                <w:p w:rsidR="00ED791F" w:rsidRPr="00044FB8" w:rsidRDefault="00ED791F" w:rsidP="0069354C">
                  <w:pPr>
                    <w:jc w:val="center"/>
                  </w:pPr>
                  <w:r w:rsidRPr="00044FB8">
                    <w:t>Включение воспитательных задач в урочную деятельность</w:t>
                  </w:r>
                </w:p>
              </w:txbxContent>
            </v:textbox>
          </v:roundrect>
        </w:pict>
      </w:r>
    </w:p>
    <w:p w:rsidR="0069354C" w:rsidRPr="0016480C" w:rsidRDefault="0069354C" w:rsidP="0016480C">
      <w:pPr>
        <w:pStyle w:val="aa"/>
        <w:rPr>
          <w:bCs/>
          <w:sz w:val="24"/>
          <w:szCs w:val="24"/>
        </w:rPr>
      </w:pPr>
    </w:p>
    <w:p w:rsidR="0069354C" w:rsidRPr="0016480C" w:rsidRDefault="0069354C" w:rsidP="0016480C">
      <w:pPr>
        <w:pStyle w:val="aa"/>
        <w:rPr>
          <w:bCs/>
          <w:sz w:val="24"/>
          <w:szCs w:val="24"/>
        </w:rPr>
      </w:pPr>
    </w:p>
    <w:p w:rsidR="0069354C" w:rsidRPr="0016480C" w:rsidRDefault="002D501D" w:rsidP="0016480C">
      <w:pPr>
        <w:pStyle w:val="aa"/>
        <w:rPr>
          <w:bCs/>
          <w:sz w:val="24"/>
          <w:szCs w:val="24"/>
        </w:rPr>
      </w:pPr>
      <w:r w:rsidRPr="002D501D">
        <w:rPr>
          <w:noProof/>
          <w:sz w:val="24"/>
          <w:szCs w:val="24"/>
        </w:rPr>
        <w:pict>
          <v:roundrect id="AutoShape 168" o:spid="_x0000_s1028" style="position:absolute;margin-left:-24.3pt;margin-top:8.05pt;width:174.15pt;height:52.2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" fillcolor="#ffc">
            <v:textbox>
              <w:txbxContent>
                <w:p w:rsidR="00ED791F" w:rsidRPr="00044FB8" w:rsidRDefault="00ED791F" w:rsidP="0069354C">
                  <w:pPr>
                    <w:jc w:val="center"/>
                  </w:pPr>
                  <w:r w:rsidRPr="00044FB8">
                    <w:t xml:space="preserve">Сотрудничество </w:t>
                  </w:r>
                </w:p>
                <w:p w:rsidR="00ED791F" w:rsidRPr="00044FB8" w:rsidRDefault="00ED791F" w:rsidP="0069354C">
                  <w:pPr>
                    <w:jc w:val="center"/>
                  </w:pPr>
                  <w:r>
                    <w:t>с организациями</w:t>
                  </w:r>
                  <w:r w:rsidRPr="00044FB8">
                    <w:t xml:space="preserve"> культуры и спорта</w:t>
                  </w:r>
                </w:p>
              </w:txbxContent>
            </v:textbox>
          </v:roundrect>
        </w:pict>
      </w:r>
    </w:p>
    <w:p w:rsidR="0069354C" w:rsidRPr="0016480C" w:rsidRDefault="002D501D" w:rsidP="0016480C">
      <w:pPr>
        <w:pStyle w:val="aa"/>
        <w:rPr>
          <w:bCs/>
          <w:sz w:val="24"/>
          <w:szCs w:val="24"/>
        </w:rPr>
      </w:pPr>
      <w:r w:rsidRPr="002D501D">
        <w:rPr>
          <w:noProof/>
          <w:sz w:val="24"/>
          <w:szCs w:val="24"/>
        </w:rPr>
        <w:pict>
          <v:roundrect id="AutoShape 174" o:spid="_x0000_s1029" style="position:absolute;margin-left:351.55pt;margin-top:10.5pt;width:132.65pt;height:70.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" fillcolor="#e5dfec">
            <v:textbox>
              <w:txbxContent>
                <w:p w:rsidR="00ED791F" w:rsidRPr="00044FB8" w:rsidRDefault="00ED791F" w:rsidP="0069354C">
                  <w:pPr>
                    <w:jc w:val="center"/>
                  </w:pPr>
                  <w:r w:rsidRPr="00044FB8">
                    <w:t xml:space="preserve">Организованная </w:t>
                  </w:r>
                </w:p>
                <w:p w:rsidR="00ED791F" w:rsidRPr="00044FB8" w:rsidRDefault="00ED791F" w:rsidP="0069354C">
                  <w:pPr>
                    <w:jc w:val="center"/>
                  </w:pPr>
                  <w:r w:rsidRPr="00044FB8">
                    <w:t>система КТД и общешкольных мероприятий</w:t>
                  </w:r>
                </w:p>
              </w:txbxContent>
            </v:textbox>
          </v:roundrect>
        </w:pict>
      </w:r>
      <w:r w:rsidRPr="002D501D">
        <w:rPr>
          <w:noProof/>
          <w:sz w:val="24"/>
          <w:szCs w:val="24"/>
        </w:rPr>
        <w:pict>
          <v:shapetype id="_x0000_t32" coordsize="21600,21600" o:spt="32" o:oned="t" path="m,l21600,21600e" filled="f">
            <v:path arrowok="t" fillok="f" o:connecttype="none"/>
            <o:lock v:ext="edit" shapetype="t"/>
          </v:shapetype>
          <v:shape id="AutoShape 178" o:spid="_x0000_s1142" type="#_x0000_t32" style="position:absolute;margin-left:45.7pt;margin-top:4.05pt;width:.6pt;height:0;z-index:2517012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S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"/>
        </w:pict>
      </w:r>
    </w:p>
    <w:p w:rsidR="0069354C" w:rsidRPr="0016480C" w:rsidRDefault="002D501D" w:rsidP="0016480C">
      <w:pPr>
        <w:pStyle w:val="aa"/>
        <w:rPr>
          <w:bCs/>
          <w:sz w:val="24"/>
          <w:szCs w:val="24"/>
        </w:rPr>
      </w:pPr>
      <w:r w:rsidRPr="002D501D">
        <w:rPr>
          <w:noProof/>
          <w:sz w:val="24"/>
          <w:szCs w:val="24"/>
        </w:rPr>
        <w:pict>
          <v:shape id="AutoShape 181" o:spid="_x0000_s1141" type="#_x0000_t32" style="position:absolute;margin-left:483.65pt;margin-top:1.9pt;width:.55pt;height:21.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"/>
        </w:pict>
      </w:r>
    </w:p>
    <w:p w:rsidR="0069354C" w:rsidRPr="0016480C" w:rsidRDefault="002D501D" w:rsidP="0016480C">
      <w:pPr>
        <w:pStyle w:val="aa"/>
        <w:rPr>
          <w:bCs/>
          <w:sz w:val="24"/>
          <w:szCs w:val="24"/>
        </w:rPr>
      </w:pPr>
      <w:r w:rsidRPr="002D501D">
        <w:rPr>
          <w:noProof/>
          <w:sz w:val="24"/>
          <w:szCs w:val="24"/>
        </w:rPr>
        <w:pict>
          <v:roundrect id="AutoShape 167" o:spid="_x0000_s1030" style="position:absolute;margin-left:175.55pt;margin-top:.45pt;width:137.7pt;height:102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" fillcolor="#fde9d9" strokecolor="#f2f2f2" strokeweight="3pt">
            <v:shadow on="t" color="#622423" opacity=".5" offset="1pt"/>
            <v:textbox>
              <w:txbxContent>
                <w:p w:rsidR="00ED791F" w:rsidRPr="00D406E7" w:rsidRDefault="00ED791F" w:rsidP="00D406E7">
                  <w:r w:rsidRPr="00D406E7">
                    <w:t>Обеспечение принятия обучающимися ценности Человека ичеловечности</w:t>
                  </w:r>
                </w:p>
              </w:txbxContent>
            </v:textbox>
          </v:roundrect>
        </w:pict>
      </w:r>
    </w:p>
    <w:p w:rsidR="0069354C" w:rsidRPr="0016480C" w:rsidRDefault="0069354C" w:rsidP="0016480C">
      <w:pPr>
        <w:pStyle w:val="aa"/>
        <w:rPr>
          <w:bCs/>
          <w:sz w:val="24"/>
          <w:szCs w:val="24"/>
        </w:rPr>
      </w:pPr>
    </w:p>
    <w:p w:rsidR="0069354C" w:rsidRPr="0016480C" w:rsidRDefault="002D501D" w:rsidP="0016480C">
      <w:pPr>
        <w:pStyle w:val="aa"/>
        <w:rPr>
          <w:b/>
          <w:sz w:val="24"/>
          <w:szCs w:val="24"/>
        </w:rPr>
      </w:pPr>
      <w:r w:rsidRPr="002D501D">
        <w:rPr>
          <w:noProof/>
          <w:sz w:val="24"/>
          <w:szCs w:val="24"/>
        </w:rPr>
        <w:pict>
          <v:roundrect id="AutoShape 169" o:spid="_x0000_s1031" style="position:absolute;margin-left:-7.25pt;margin-top:9pt;width:157.1pt;height:38.1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" fillcolor="#cff">
            <v:textbox>
              <w:txbxContent>
                <w:p w:rsidR="00ED791F" w:rsidRPr="00044FB8" w:rsidRDefault="00ED791F" w:rsidP="0069354C">
                  <w:pPr>
                    <w:jc w:val="center"/>
                  </w:pPr>
                  <w:r>
                    <w:t xml:space="preserve">Орган детского самоуправления «Школьная страна» </w:t>
                  </w:r>
                </w:p>
              </w:txbxContent>
            </v:textbox>
          </v:roundrect>
        </w:pict>
      </w:r>
    </w:p>
    <w:p w:rsidR="0069354C" w:rsidRPr="0016480C" w:rsidRDefault="0069354C" w:rsidP="0016480C">
      <w:pPr>
        <w:pStyle w:val="aa"/>
        <w:rPr>
          <w:b/>
          <w:sz w:val="24"/>
          <w:szCs w:val="24"/>
        </w:rPr>
      </w:pPr>
    </w:p>
    <w:p w:rsidR="0069354C" w:rsidRPr="0016480C" w:rsidRDefault="002D501D" w:rsidP="0016480C">
      <w:pPr>
        <w:pStyle w:val="aa"/>
        <w:rPr>
          <w:b/>
          <w:sz w:val="24"/>
          <w:szCs w:val="24"/>
        </w:rPr>
      </w:pPr>
      <w:r w:rsidRPr="002D501D">
        <w:rPr>
          <w:noProof/>
          <w:sz w:val="24"/>
          <w:szCs w:val="24"/>
        </w:rPr>
        <w:pict>
          <v:roundrect id="AutoShape 175" o:spid="_x0000_s1032" style="position:absolute;margin-left:333.4pt;margin-top:7.55pt;width:150.8pt;height:39.7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" fillcolor="#fc6">
            <v:textbox>
              <w:txbxContent>
                <w:p w:rsidR="00ED791F" w:rsidRPr="003E1E74" w:rsidRDefault="00ED791F" w:rsidP="0069354C">
                  <w:pPr>
                    <w:jc w:val="center"/>
                  </w:pPr>
                  <w:r w:rsidRPr="003E1E74">
                    <w:t>Работа</w:t>
                  </w:r>
                  <w:r>
                    <w:t xml:space="preserve"> школьной</w:t>
                  </w:r>
                  <w:r w:rsidRPr="003E1E74">
                    <w:t xml:space="preserve"> библиотеки </w:t>
                  </w:r>
                </w:p>
              </w:txbxContent>
            </v:textbox>
          </v:roundrect>
        </w:pict>
      </w:r>
    </w:p>
    <w:p w:rsidR="0069354C" w:rsidRPr="0016480C" w:rsidRDefault="0069354C" w:rsidP="0016480C">
      <w:pPr>
        <w:pStyle w:val="aa"/>
        <w:rPr>
          <w:b/>
          <w:sz w:val="24"/>
          <w:szCs w:val="24"/>
        </w:rPr>
      </w:pPr>
    </w:p>
    <w:p w:rsidR="0069354C" w:rsidRPr="0016480C" w:rsidRDefault="0069354C" w:rsidP="0016480C">
      <w:pPr>
        <w:pStyle w:val="aa"/>
        <w:rPr>
          <w:b/>
          <w:sz w:val="24"/>
          <w:szCs w:val="24"/>
        </w:rPr>
      </w:pPr>
    </w:p>
    <w:p w:rsidR="0069354C" w:rsidRPr="0016480C" w:rsidRDefault="002D501D" w:rsidP="0016480C">
      <w:pPr>
        <w:pStyle w:val="aa"/>
        <w:rPr>
          <w:b/>
          <w:sz w:val="24"/>
          <w:szCs w:val="24"/>
        </w:rPr>
      </w:pPr>
      <w:r w:rsidRPr="002D501D">
        <w:rPr>
          <w:noProof/>
          <w:sz w:val="24"/>
          <w:szCs w:val="24"/>
        </w:rPr>
        <w:pict>
          <v:roundrect id="AutoShape 171" o:spid="_x0000_s1033" style="position:absolute;margin-left:51.45pt;margin-top:2.1pt;width:174.75pt;height:53.9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" fillcolor="#fcc">
            <v:textbox>
              <w:txbxContent>
                <w:p w:rsidR="00ED791F" w:rsidRPr="003E1E74" w:rsidRDefault="00ED791F" w:rsidP="0069354C">
                  <w:pPr>
                    <w:jc w:val="center"/>
                  </w:pPr>
                  <w:r>
                    <w:t>Система дополнительного образования</w:t>
                  </w:r>
                </w:p>
              </w:txbxContent>
            </v:textbox>
          </v:roundrect>
        </w:pict>
      </w:r>
    </w:p>
    <w:p w:rsidR="0069354C" w:rsidRPr="0016480C" w:rsidRDefault="002D501D" w:rsidP="0016480C">
      <w:pPr>
        <w:pStyle w:val="aa"/>
        <w:rPr>
          <w:b/>
          <w:sz w:val="24"/>
          <w:szCs w:val="24"/>
        </w:rPr>
      </w:pPr>
      <w:r w:rsidRPr="002D501D">
        <w:rPr>
          <w:noProof/>
          <w:sz w:val="24"/>
          <w:szCs w:val="24"/>
        </w:rPr>
        <w:pict>
          <v:roundrect id="AutoShape 170" o:spid="_x0000_s1034" style="position:absolute;margin-left:274.15pt;margin-top:4.5pt;width:166.7pt;height:50.2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" fillcolor="#eaf1dd">
            <v:textbox>
              <w:txbxContent>
                <w:p w:rsidR="00ED791F" w:rsidRPr="003E1E74" w:rsidRDefault="00ED791F" w:rsidP="0069354C">
                  <w:pPr>
                    <w:jc w:val="center"/>
                  </w:pPr>
                  <w:r>
                    <w:t>Профилактическая, психологическая, профориентационная деятельность</w:t>
                  </w:r>
                </w:p>
              </w:txbxContent>
            </v:textbox>
          </v:roundrect>
        </w:pict>
      </w:r>
    </w:p>
    <w:p w:rsidR="0069354C" w:rsidRPr="0016480C" w:rsidRDefault="0069354C" w:rsidP="0016480C">
      <w:pPr>
        <w:pStyle w:val="aa"/>
        <w:rPr>
          <w:b/>
          <w:sz w:val="24"/>
          <w:szCs w:val="24"/>
        </w:rPr>
      </w:pPr>
    </w:p>
    <w:p w:rsidR="0069354C" w:rsidRPr="0016480C" w:rsidRDefault="0069354C" w:rsidP="0016480C">
      <w:pPr>
        <w:pStyle w:val="aa"/>
        <w:rPr>
          <w:b/>
          <w:sz w:val="24"/>
          <w:szCs w:val="24"/>
        </w:rPr>
      </w:pPr>
    </w:p>
    <w:p w:rsidR="000439DE" w:rsidRPr="0016480C" w:rsidRDefault="000439DE" w:rsidP="0016480C">
      <w:pPr>
        <w:pStyle w:val="aa"/>
        <w:rPr>
          <w:b/>
          <w:sz w:val="24"/>
          <w:szCs w:val="24"/>
        </w:rPr>
      </w:pPr>
    </w:p>
    <w:p w:rsidR="0007777C" w:rsidRPr="0016480C" w:rsidRDefault="0007777C" w:rsidP="0016480C">
      <w:pPr>
        <w:pStyle w:val="aa"/>
        <w:rPr>
          <w:b/>
          <w:sz w:val="24"/>
          <w:szCs w:val="24"/>
        </w:rPr>
      </w:pPr>
      <w:r w:rsidRPr="0016480C">
        <w:rPr>
          <w:b/>
          <w:sz w:val="24"/>
          <w:szCs w:val="24"/>
        </w:rPr>
        <w:lastRenderedPageBreak/>
        <w:t>Планируемые результаты:</w:t>
      </w:r>
    </w:p>
    <w:p w:rsidR="0007777C" w:rsidRPr="0016480C" w:rsidRDefault="0007777C" w:rsidP="0016480C">
      <w:pPr>
        <w:pStyle w:val="aa"/>
        <w:rPr>
          <w:bCs/>
          <w:sz w:val="24"/>
          <w:szCs w:val="24"/>
        </w:rPr>
      </w:pPr>
    </w:p>
    <w:p w:rsidR="0007777C" w:rsidRPr="0016480C" w:rsidRDefault="0007777C" w:rsidP="0016480C">
      <w:pPr>
        <w:pStyle w:val="aa"/>
        <w:rPr>
          <w:sz w:val="24"/>
          <w:szCs w:val="24"/>
        </w:rPr>
      </w:pPr>
      <w:r w:rsidRPr="0016480C">
        <w:rPr>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7777C" w:rsidRPr="0016480C" w:rsidRDefault="0007777C" w:rsidP="0016480C">
      <w:pPr>
        <w:pStyle w:val="aa"/>
        <w:rPr>
          <w:sz w:val="24"/>
          <w:szCs w:val="24"/>
        </w:rPr>
      </w:pPr>
      <w:r w:rsidRPr="0016480C">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7777C" w:rsidRPr="0016480C" w:rsidRDefault="0007777C" w:rsidP="0016480C">
      <w:pPr>
        <w:pStyle w:val="aa"/>
        <w:rPr>
          <w:sz w:val="24"/>
          <w:szCs w:val="24"/>
        </w:rPr>
      </w:pPr>
      <w:r w:rsidRPr="0016480C">
        <w:rPr>
          <w:sz w:val="24"/>
          <w:szCs w:val="24"/>
        </w:rPr>
        <w:t>уважительное отношение к традиционным религиям;</w:t>
      </w:r>
    </w:p>
    <w:p w:rsidR="0007777C" w:rsidRPr="0016480C" w:rsidRDefault="0007777C" w:rsidP="0016480C">
      <w:pPr>
        <w:pStyle w:val="aa"/>
        <w:rPr>
          <w:sz w:val="24"/>
          <w:szCs w:val="24"/>
        </w:rPr>
      </w:pPr>
      <w:r w:rsidRPr="0016480C">
        <w:rPr>
          <w:sz w:val="24"/>
          <w:szCs w:val="24"/>
        </w:rPr>
        <w:t>неравнодушие к жизненным проблемам других людей, сочувствие к человеку, находящемуся в трудной ситуации;</w:t>
      </w:r>
    </w:p>
    <w:p w:rsidR="0007777C" w:rsidRPr="0016480C" w:rsidRDefault="0007777C" w:rsidP="0016480C">
      <w:pPr>
        <w:pStyle w:val="aa"/>
        <w:rPr>
          <w:sz w:val="24"/>
          <w:szCs w:val="24"/>
        </w:rPr>
      </w:pPr>
      <w:r w:rsidRPr="0016480C">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7777C" w:rsidRPr="0016480C" w:rsidRDefault="0007777C" w:rsidP="0016480C">
      <w:pPr>
        <w:pStyle w:val="aa"/>
        <w:rPr>
          <w:sz w:val="24"/>
          <w:szCs w:val="24"/>
        </w:rPr>
      </w:pPr>
      <w:r w:rsidRPr="0016480C">
        <w:rPr>
          <w:sz w:val="24"/>
          <w:szCs w:val="24"/>
        </w:rPr>
        <w:t>уважительное отношение к родителям (законным представителям), к старшим, заботливое отношение к младшим;</w:t>
      </w:r>
    </w:p>
    <w:p w:rsidR="0007777C" w:rsidRPr="0016480C" w:rsidRDefault="0007777C" w:rsidP="0016480C">
      <w:pPr>
        <w:pStyle w:val="aa"/>
        <w:rPr>
          <w:sz w:val="24"/>
          <w:szCs w:val="24"/>
        </w:rPr>
      </w:pPr>
      <w:r w:rsidRPr="0016480C">
        <w:rPr>
          <w:sz w:val="24"/>
          <w:szCs w:val="24"/>
        </w:rPr>
        <w:t>знание традиций своей семьи, школы и бережное отношение к ним.</w:t>
      </w:r>
    </w:p>
    <w:p w:rsidR="0007777C" w:rsidRPr="0016480C" w:rsidRDefault="00AE7F5B" w:rsidP="0016480C">
      <w:pPr>
        <w:pStyle w:val="aa"/>
        <w:rPr>
          <w:sz w:val="24"/>
          <w:szCs w:val="24"/>
        </w:rPr>
      </w:pPr>
      <w:r>
        <w:rPr>
          <w:sz w:val="24"/>
          <w:szCs w:val="24"/>
        </w:rPr>
        <w:t xml:space="preserve">      </w:t>
      </w:r>
      <w:r w:rsidR="00E24BB5" w:rsidRPr="0016480C">
        <w:rPr>
          <w:sz w:val="24"/>
          <w:szCs w:val="24"/>
        </w:rPr>
        <w:t xml:space="preserve">Формирование мотивов и ценностей обучающегося </w:t>
      </w:r>
      <w:r w:rsidR="00E24BB5" w:rsidRPr="0016480C">
        <w:rPr>
          <w:b/>
          <w:sz w:val="24"/>
          <w:szCs w:val="24"/>
        </w:rPr>
        <w:t>в сфере отношений к России как Отечеству</w:t>
      </w:r>
      <w:r w:rsidR="00E24BB5" w:rsidRPr="0016480C">
        <w:rPr>
          <w:sz w:val="24"/>
          <w:szCs w:val="24"/>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D406E7" w:rsidRPr="0016480C" w:rsidRDefault="00D406E7" w:rsidP="0016480C">
      <w:pPr>
        <w:pStyle w:val="aa"/>
        <w:rPr>
          <w:b/>
          <w:sz w:val="24"/>
          <w:szCs w:val="24"/>
        </w:rPr>
      </w:pPr>
      <w:r w:rsidRPr="0016480C">
        <w:rPr>
          <w:b/>
          <w:sz w:val="24"/>
          <w:szCs w:val="24"/>
        </w:rPr>
        <w:t>Содержание деятельности по направлению:</w:t>
      </w:r>
    </w:p>
    <w:p w:rsidR="00D406E7" w:rsidRPr="0016480C" w:rsidRDefault="00D406E7" w:rsidP="0016480C">
      <w:pPr>
        <w:pStyle w:val="aa"/>
        <w:rPr>
          <w:b/>
          <w:sz w:val="24"/>
          <w:szCs w:val="24"/>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6663"/>
      </w:tblGrid>
      <w:tr w:rsidR="00D406E7" w:rsidRPr="0016480C" w:rsidTr="00D406E7">
        <w:trPr>
          <w:trHeight w:val="3534"/>
        </w:trPr>
        <w:tc>
          <w:tcPr>
            <w:tcW w:w="3261" w:type="dxa"/>
            <w:tcBorders>
              <w:top w:val="single" w:sz="4" w:space="0" w:color="000000"/>
              <w:left w:val="single" w:sz="4" w:space="0" w:color="000000"/>
              <w:right w:val="single" w:sz="4" w:space="0" w:color="000000"/>
            </w:tcBorders>
            <w:vAlign w:val="center"/>
            <w:hideMark/>
          </w:tcPr>
          <w:p w:rsidR="00D406E7" w:rsidRPr="0016480C" w:rsidRDefault="00D406E7" w:rsidP="0016480C">
            <w:pPr>
              <w:pStyle w:val="aa"/>
              <w:rPr>
                <w:sz w:val="24"/>
                <w:szCs w:val="24"/>
              </w:rPr>
            </w:pPr>
            <w:r w:rsidRPr="0016480C">
              <w:rPr>
                <w:sz w:val="24"/>
                <w:szCs w:val="24"/>
              </w:rPr>
              <w:t>– воспитание чувства патриотизма, сопричастности к героической истории Российского государства;</w:t>
            </w:r>
          </w:p>
          <w:p w:rsidR="00D406E7" w:rsidRPr="0016480C" w:rsidRDefault="00D406E7" w:rsidP="0016480C">
            <w:pPr>
              <w:pStyle w:val="aa"/>
              <w:rPr>
                <w:sz w:val="24"/>
                <w:szCs w:val="24"/>
              </w:rPr>
            </w:pPr>
            <w:r w:rsidRPr="0016480C">
              <w:rPr>
                <w:sz w:val="24"/>
                <w:szCs w:val="24"/>
              </w:rPr>
              <w:t>– формирование у подрастающего поколения верности Родине, готовности служению Отечеству и его вооруженной защите;</w:t>
            </w:r>
          </w:p>
          <w:p w:rsidR="00D406E7" w:rsidRPr="0016480C" w:rsidRDefault="00D406E7" w:rsidP="0016480C">
            <w:pPr>
              <w:pStyle w:val="aa"/>
              <w:rPr>
                <w:sz w:val="24"/>
                <w:szCs w:val="24"/>
              </w:rPr>
            </w:pPr>
            <w:r w:rsidRPr="0016480C">
              <w:rPr>
                <w:sz w:val="24"/>
                <w:szCs w:val="24"/>
              </w:rPr>
              <w:t>– формирование гражданского отношения к Отечеству;</w:t>
            </w:r>
          </w:p>
          <w:p w:rsidR="00D406E7" w:rsidRPr="0016480C" w:rsidRDefault="00D406E7" w:rsidP="0016480C">
            <w:pPr>
              <w:pStyle w:val="aa"/>
              <w:rPr>
                <w:sz w:val="24"/>
                <w:szCs w:val="24"/>
              </w:rPr>
            </w:pPr>
            <w:r w:rsidRPr="0016480C">
              <w:rPr>
                <w:sz w:val="24"/>
                <w:szCs w:val="24"/>
              </w:rPr>
              <w:t>воспитание верности духовным традициям России;</w:t>
            </w:r>
          </w:p>
          <w:p w:rsidR="00D406E7" w:rsidRPr="0016480C" w:rsidRDefault="00D406E7" w:rsidP="0016480C">
            <w:pPr>
              <w:pStyle w:val="aa"/>
              <w:rPr>
                <w:sz w:val="24"/>
                <w:szCs w:val="24"/>
              </w:rPr>
            </w:pPr>
            <w:r w:rsidRPr="0016480C">
              <w:rPr>
                <w:sz w:val="24"/>
                <w:szCs w:val="24"/>
              </w:rPr>
              <w:t>– развитие общественной активности, воспитание сознательного отношения к народному достоянию, уважения к национальным традициям.</w:t>
            </w:r>
          </w:p>
        </w:tc>
        <w:tc>
          <w:tcPr>
            <w:tcW w:w="6663" w:type="dxa"/>
            <w:tcBorders>
              <w:top w:val="single" w:sz="4" w:space="0" w:color="000000"/>
              <w:left w:val="single" w:sz="4" w:space="0" w:color="000000"/>
              <w:right w:val="single" w:sz="4" w:space="0" w:color="000000"/>
            </w:tcBorders>
            <w:hideMark/>
          </w:tcPr>
          <w:p w:rsidR="00D406E7" w:rsidRPr="0016480C" w:rsidRDefault="00D406E7" w:rsidP="0016480C">
            <w:pPr>
              <w:pStyle w:val="aa"/>
              <w:rPr>
                <w:sz w:val="24"/>
                <w:szCs w:val="24"/>
              </w:rPr>
            </w:pPr>
            <w:r w:rsidRPr="0016480C">
              <w:rPr>
                <w:sz w:val="24"/>
                <w:szCs w:val="24"/>
              </w:rPr>
              <w:t>- участие в конкурсе «Мой край родной»,</w:t>
            </w:r>
          </w:p>
          <w:p w:rsidR="00D406E7" w:rsidRPr="0016480C" w:rsidRDefault="00D406E7" w:rsidP="0016480C">
            <w:pPr>
              <w:pStyle w:val="aa"/>
              <w:rPr>
                <w:sz w:val="24"/>
                <w:szCs w:val="24"/>
              </w:rPr>
            </w:pPr>
            <w:r w:rsidRPr="0016480C">
              <w:rPr>
                <w:sz w:val="24"/>
                <w:szCs w:val="24"/>
              </w:rPr>
              <w:t xml:space="preserve"> - Беседы «Конституция – закон нашей жизни», «Российская символика», «Ваши права», «Флаг и герб</w:t>
            </w:r>
            <w:r w:rsidR="00AE7F5B">
              <w:rPr>
                <w:sz w:val="24"/>
                <w:szCs w:val="24"/>
              </w:rPr>
              <w:t>Северной Осетии</w:t>
            </w:r>
            <w:r w:rsidRPr="0016480C">
              <w:rPr>
                <w:sz w:val="24"/>
                <w:szCs w:val="24"/>
              </w:rPr>
              <w:t xml:space="preserve">» и др.  </w:t>
            </w:r>
          </w:p>
          <w:p w:rsidR="00D406E7" w:rsidRPr="0016480C" w:rsidRDefault="00D406E7" w:rsidP="0016480C">
            <w:pPr>
              <w:pStyle w:val="aa"/>
              <w:rPr>
                <w:sz w:val="24"/>
                <w:szCs w:val="24"/>
              </w:rPr>
            </w:pPr>
            <w:r w:rsidRPr="0016480C">
              <w:rPr>
                <w:sz w:val="24"/>
                <w:szCs w:val="24"/>
              </w:rPr>
              <w:t>- классные часы «Мы и закон»,</w:t>
            </w:r>
          </w:p>
          <w:p w:rsidR="00D406E7" w:rsidRPr="0016480C" w:rsidRDefault="00D406E7" w:rsidP="0016480C">
            <w:pPr>
              <w:pStyle w:val="aa"/>
              <w:rPr>
                <w:sz w:val="24"/>
                <w:szCs w:val="24"/>
              </w:rPr>
            </w:pPr>
            <w:r w:rsidRPr="0016480C">
              <w:rPr>
                <w:sz w:val="24"/>
                <w:szCs w:val="24"/>
              </w:rPr>
              <w:t xml:space="preserve">- чтение книг, </w:t>
            </w:r>
          </w:p>
          <w:p w:rsidR="00D406E7" w:rsidRPr="0016480C" w:rsidRDefault="00D406E7" w:rsidP="0016480C">
            <w:pPr>
              <w:pStyle w:val="aa"/>
              <w:rPr>
                <w:sz w:val="24"/>
                <w:szCs w:val="24"/>
              </w:rPr>
            </w:pPr>
            <w:r w:rsidRPr="0016480C">
              <w:rPr>
                <w:sz w:val="24"/>
                <w:szCs w:val="24"/>
              </w:rPr>
              <w:t>- изучение предметов (окружающий мир, литературное чтение)</w:t>
            </w:r>
          </w:p>
          <w:p w:rsidR="00D406E7" w:rsidRPr="0016480C" w:rsidRDefault="00D406E7" w:rsidP="0016480C">
            <w:pPr>
              <w:pStyle w:val="aa"/>
              <w:rPr>
                <w:sz w:val="24"/>
                <w:szCs w:val="24"/>
              </w:rPr>
            </w:pPr>
            <w:r w:rsidRPr="0016480C">
              <w:rPr>
                <w:sz w:val="24"/>
                <w:szCs w:val="24"/>
              </w:rPr>
              <w:t>- «Символы России».</w:t>
            </w:r>
          </w:p>
          <w:p w:rsidR="00D406E7" w:rsidRPr="0016480C" w:rsidRDefault="00D406E7" w:rsidP="0016480C">
            <w:pPr>
              <w:pStyle w:val="aa"/>
              <w:rPr>
                <w:sz w:val="24"/>
                <w:szCs w:val="24"/>
              </w:rPr>
            </w:pPr>
            <w:r w:rsidRPr="0016480C">
              <w:rPr>
                <w:sz w:val="24"/>
                <w:szCs w:val="24"/>
              </w:rPr>
              <w:t>- конференция «Моя родословная».</w:t>
            </w:r>
          </w:p>
          <w:p w:rsidR="00D406E7" w:rsidRPr="0016480C" w:rsidRDefault="00D406E7" w:rsidP="0016480C">
            <w:pPr>
              <w:pStyle w:val="aa"/>
              <w:rPr>
                <w:sz w:val="24"/>
                <w:szCs w:val="24"/>
              </w:rPr>
            </w:pPr>
            <w:r w:rsidRPr="0016480C">
              <w:rPr>
                <w:sz w:val="24"/>
                <w:szCs w:val="24"/>
              </w:rPr>
              <w:t>- беседы, круглые столы «Наши земляки в годы Вов», «Героическое прошлое России», и т. д.</w:t>
            </w:r>
          </w:p>
          <w:p w:rsidR="00D406E7" w:rsidRPr="0016480C" w:rsidRDefault="00D406E7" w:rsidP="0016480C">
            <w:pPr>
              <w:pStyle w:val="aa"/>
              <w:rPr>
                <w:sz w:val="24"/>
                <w:szCs w:val="24"/>
              </w:rPr>
            </w:pPr>
            <w:r w:rsidRPr="0016480C">
              <w:rPr>
                <w:sz w:val="24"/>
                <w:szCs w:val="24"/>
              </w:rPr>
              <w:t>- экскурсии в городской музей и музеи города</w:t>
            </w:r>
            <w:r w:rsidR="00AE7F5B">
              <w:rPr>
                <w:sz w:val="24"/>
                <w:szCs w:val="24"/>
              </w:rPr>
              <w:t>Владикавказа</w:t>
            </w:r>
            <w:r w:rsidRPr="0016480C">
              <w:rPr>
                <w:sz w:val="24"/>
                <w:szCs w:val="24"/>
              </w:rPr>
              <w:t>,.</w:t>
            </w:r>
          </w:p>
          <w:p w:rsidR="00D406E7" w:rsidRPr="0016480C" w:rsidRDefault="00D406E7" w:rsidP="0016480C">
            <w:pPr>
              <w:pStyle w:val="aa"/>
              <w:rPr>
                <w:sz w:val="24"/>
                <w:szCs w:val="24"/>
              </w:rPr>
            </w:pPr>
            <w:r w:rsidRPr="0016480C">
              <w:rPr>
                <w:sz w:val="24"/>
                <w:szCs w:val="24"/>
              </w:rPr>
              <w:t xml:space="preserve">- просмотр кинофильмов с последующим обсуждением, </w:t>
            </w:r>
          </w:p>
          <w:p w:rsidR="00D406E7" w:rsidRPr="0016480C" w:rsidRDefault="00D406E7" w:rsidP="0016480C">
            <w:pPr>
              <w:pStyle w:val="aa"/>
              <w:rPr>
                <w:sz w:val="24"/>
                <w:szCs w:val="24"/>
              </w:rPr>
            </w:pPr>
            <w:r w:rsidRPr="0016480C">
              <w:rPr>
                <w:sz w:val="24"/>
                <w:szCs w:val="24"/>
              </w:rPr>
              <w:t xml:space="preserve">- путешествие по историческим и памятным местам, </w:t>
            </w:r>
          </w:p>
          <w:p w:rsidR="00D406E7" w:rsidRPr="0016480C" w:rsidRDefault="00D406E7" w:rsidP="0016480C">
            <w:pPr>
              <w:pStyle w:val="aa"/>
              <w:rPr>
                <w:sz w:val="24"/>
                <w:szCs w:val="24"/>
              </w:rPr>
            </w:pPr>
            <w:r w:rsidRPr="0016480C">
              <w:rPr>
                <w:sz w:val="24"/>
                <w:szCs w:val="24"/>
              </w:rPr>
              <w:t xml:space="preserve">-сюжетно-ролевые игры гражданского и историко-патриотического содержания «Я -гражданин России», </w:t>
            </w:r>
          </w:p>
          <w:p w:rsidR="00D406E7" w:rsidRPr="0016480C" w:rsidRDefault="00D406E7" w:rsidP="0016480C">
            <w:pPr>
              <w:pStyle w:val="aa"/>
              <w:rPr>
                <w:sz w:val="24"/>
                <w:szCs w:val="24"/>
              </w:rPr>
            </w:pPr>
            <w:r w:rsidRPr="0016480C">
              <w:rPr>
                <w:sz w:val="24"/>
                <w:szCs w:val="24"/>
              </w:rPr>
              <w:t>- защита проектов о выдающихся людях посёлка, воинах Вов, воинах-афганцах.</w:t>
            </w:r>
          </w:p>
          <w:p w:rsidR="00D406E7" w:rsidRPr="0016480C" w:rsidRDefault="00D406E7" w:rsidP="0016480C">
            <w:pPr>
              <w:pStyle w:val="aa"/>
              <w:rPr>
                <w:sz w:val="24"/>
                <w:szCs w:val="24"/>
              </w:rPr>
            </w:pPr>
            <w:r w:rsidRPr="0016480C">
              <w:rPr>
                <w:sz w:val="24"/>
                <w:szCs w:val="24"/>
              </w:rPr>
              <w:t>- изучение предметов (окружающий мир, литературное чтение),</w:t>
            </w:r>
          </w:p>
          <w:p w:rsidR="00D406E7" w:rsidRPr="0016480C" w:rsidRDefault="00D406E7" w:rsidP="0016480C">
            <w:pPr>
              <w:pStyle w:val="aa"/>
              <w:rPr>
                <w:sz w:val="24"/>
                <w:szCs w:val="24"/>
              </w:rPr>
            </w:pPr>
            <w:r w:rsidRPr="0016480C">
              <w:rPr>
                <w:sz w:val="24"/>
                <w:szCs w:val="24"/>
              </w:rPr>
              <w:t xml:space="preserve"> - оформление стенда «Герои-афганцы», «Спасибо деду за победу»</w:t>
            </w:r>
          </w:p>
          <w:p w:rsidR="00D406E7" w:rsidRPr="0016480C" w:rsidRDefault="00D406E7" w:rsidP="0016480C">
            <w:pPr>
              <w:pStyle w:val="aa"/>
              <w:rPr>
                <w:b/>
                <w:sz w:val="24"/>
                <w:szCs w:val="24"/>
              </w:rPr>
            </w:pPr>
            <w:r w:rsidRPr="0016480C">
              <w:rPr>
                <w:sz w:val="24"/>
                <w:szCs w:val="24"/>
              </w:rPr>
              <w:t>- библиотечный час «Пионеры-герои».</w:t>
            </w:r>
          </w:p>
          <w:p w:rsidR="00D406E7" w:rsidRPr="0016480C" w:rsidRDefault="00D406E7" w:rsidP="0016480C">
            <w:pPr>
              <w:pStyle w:val="aa"/>
              <w:rPr>
                <w:sz w:val="24"/>
                <w:szCs w:val="24"/>
              </w:rPr>
            </w:pPr>
            <w:r w:rsidRPr="0016480C">
              <w:rPr>
                <w:sz w:val="24"/>
                <w:szCs w:val="24"/>
              </w:rPr>
              <w:t xml:space="preserve">- просмотр кинофильмов, </w:t>
            </w:r>
          </w:p>
          <w:p w:rsidR="00D406E7" w:rsidRPr="0016480C" w:rsidRDefault="00D406E7" w:rsidP="0016480C">
            <w:pPr>
              <w:pStyle w:val="aa"/>
              <w:rPr>
                <w:sz w:val="24"/>
                <w:szCs w:val="24"/>
              </w:rPr>
            </w:pPr>
            <w:r w:rsidRPr="0016480C">
              <w:rPr>
                <w:sz w:val="24"/>
                <w:szCs w:val="24"/>
              </w:rPr>
              <w:t xml:space="preserve">- уроки-путешествия, </w:t>
            </w:r>
          </w:p>
          <w:p w:rsidR="00D406E7" w:rsidRPr="0016480C" w:rsidRDefault="00D406E7" w:rsidP="0016480C">
            <w:pPr>
              <w:pStyle w:val="aa"/>
              <w:rPr>
                <w:sz w:val="24"/>
                <w:szCs w:val="24"/>
              </w:rPr>
            </w:pPr>
            <w:r w:rsidRPr="0016480C">
              <w:rPr>
                <w:sz w:val="24"/>
                <w:szCs w:val="24"/>
              </w:rPr>
              <w:t>- творческие конкурсы, защита проектов «Мой посёлок»,</w:t>
            </w:r>
          </w:p>
          <w:p w:rsidR="00D406E7" w:rsidRPr="0016480C" w:rsidRDefault="00D406E7" w:rsidP="0016480C">
            <w:pPr>
              <w:pStyle w:val="aa"/>
              <w:rPr>
                <w:sz w:val="24"/>
                <w:szCs w:val="24"/>
              </w:rPr>
            </w:pPr>
            <w:r w:rsidRPr="0016480C">
              <w:rPr>
                <w:sz w:val="24"/>
                <w:szCs w:val="24"/>
              </w:rPr>
              <w:t xml:space="preserve">- фестивали народного творчества, </w:t>
            </w:r>
          </w:p>
          <w:p w:rsidR="00D406E7" w:rsidRPr="0016480C" w:rsidRDefault="00D406E7" w:rsidP="0016480C">
            <w:pPr>
              <w:pStyle w:val="aa"/>
              <w:rPr>
                <w:sz w:val="24"/>
                <w:szCs w:val="24"/>
              </w:rPr>
            </w:pPr>
            <w:r w:rsidRPr="0016480C">
              <w:rPr>
                <w:sz w:val="24"/>
                <w:szCs w:val="24"/>
              </w:rPr>
              <w:t xml:space="preserve">- по следам русских богатырей «Встреча с защитниками земли </w:t>
            </w:r>
            <w:r w:rsidRPr="0016480C">
              <w:rPr>
                <w:sz w:val="24"/>
                <w:szCs w:val="24"/>
              </w:rPr>
              <w:lastRenderedPageBreak/>
              <w:t xml:space="preserve">русской», </w:t>
            </w:r>
          </w:p>
          <w:p w:rsidR="00D406E7" w:rsidRPr="0016480C" w:rsidRDefault="00D406E7" w:rsidP="0016480C">
            <w:pPr>
              <w:pStyle w:val="aa"/>
              <w:rPr>
                <w:sz w:val="24"/>
                <w:szCs w:val="24"/>
              </w:rPr>
            </w:pPr>
            <w:r w:rsidRPr="0016480C">
              <w:rPr>
                <w:sz w:val="24"/>
                <w:szCs w:val="24"/>
              </w:rPr>
              <w:t>- тематические праздники «- экскурсии, туристско-краеведческих экспедиции,</w:t>
            </w:r>
          </w:p>
          <w:p w:rsidR="00D406E7" w:rsidRPr="0016480C" w:rsidRDefault="00D406E7" w:rsidP="0016480C">
            <w:pPr>
              <w:pStyle w:val="aa"/>
              <w:rPr>
                <w:sz w:val="24"/>
                <w:szCs w:val="24"/>
              </w:rPr>
            </w:pPr>
            <w:r w:rsidRPr="0016480C">
              <w:rPr>
                <w:sz w:val="24"/>
                <w:szCs w:val="24"/>
              </w:rPr>
              <w:t>- художественная выставка «Что такое хорошо» в пословицах моего народа»</w:t>
            </w:r>
          </w:p>
          <w:p w:rsidR="00D406E7" w:rsidRPr="0016480C" w:rsidRDefault="00D406E7" w:rsidP="0016480C">
            <w:pPr>
              <w:pStyle w:val="aa"/>
              <w:rPr>
                <w:sz w:val="24"/>
                <w:szCs w:val="24"/>
              </w:rPr>
            </w:pPr>
            <w:r w:rsidRPr="0016480C">
              <w:rPr>
                <w:sz w:val="24"/>
                <w:szCs w:val="24"/>
              </w:rPr>
              <w:t>- изучение предметов (окружающий мир, литературное чтение)</w:t>
            </w:r>
          </w:p>
          <w:p w:rsidR="00D406E7" w:rsidRPr="0016480C" w:rsidRDefault="00D406E7" w:rsidP="0016480C">
            <w:pPr>
              <w:pStyle w:val="aa"/>
              <w:rPr>
                <w:sz w:val="24"/>
                <w:szCs w:val="24"/>
              </w:rPr>
            </w:pPr>
            <w:r w:rsidRPr="0016480C">
              <w:rPr>
                <w:sz w:val="24"/>
                <w:szCs w:val="24"/>
              </w:rPr>
              <w:t xml:space="preserve">- Беседы, классные часы «День Конституции», «4 ноября – День единства и согласия», «День России», «День победы» и т. д. </w:t>
            </w:r>
          </w:p>
          <w:p w:rsidR="00D406E7" w:rsidRPr="0016480C" w:rsidRDefault="00D406E7" w:rsidP="0016480C">
            <w:pPr>
              <w:pStyle w:val="aa"/>
              <w:rPr>
                <w:sz w:val="24"/>
                <w:szCs w:val="24"/>
              </w:rPr>
            </w:pPr>
            <w:r w:rsidRPr="0016480C">
              <w:rPr>
                <w:sz w:val="24"/>
                <w:szCs w:val="24"/>
              </w:rPr>
              <w:t>- просмотр учебных фильмов,</w:t>
            </w:r>
          </w:p>
          <w:p w:rsidR="00D406E7" w:rsidRPr="0016480C" w:rsidRDefault="00D406E7" w:rsidP="0016480C">
            <w:pPr>
              <w:pStyle w:val="aa"/>
              <w:rPr>
                <w:sz w:val="24"/>
                <w:szCs w:val="24"/>
              </w:rPr>
            </w:pPr>
            <w:r w:rsidRPr="0016480C">
              <w:rPr>
                <w:sz w:val="24"/>
                <w:szCs w:val="24"/>
              </w:rPr>
              <w:t>-мероприятия и события, посвящённые государственным праздникам (конкурс стихотворений и рисунков «Никто не забыт и ничто не забыто», праздничный концерт и выставка «День матери», игра «Вперёд, мальчишки!», и т. д.</w:t>
            </w:r>
          </w:p>
          <w:p w:rsidR="00D406E7" w:rsidRPr="0016480C" w:rsidRDefault="00D406E7" w:rsidP="0016480C">
            <w:pPr>
              <w:pStyle w:val="aa"/>
              <w:rPr>
                <w:sz w:val="24"/>
                <w:szCs w:val="24"/>
              </w:rPr>
            </w:pPr>
            <w:r w:rsidRPr="0016480C">
              <w:rPr>
                <w:sz w:val="24"/>
                <w:szCs w:val="24"/>
              </w:rPr>
              <w:t xml:space="preserve">  - смотр строя и песни</w:t>
            </w:r>
          </w:p>
          <w:p w:rsidR="00D406E7" w:rsidRPr="0016480C" w:rsidRDefault="00D406E7" w:rsidP="0016480C">
            <w:pPr>
              <w:pStyle w:val="aa"/>
              <w:rPr>
                <w:sz w:val="24"/>
                <w:szCs w:val="24"/>
              </w:rPr>
            </w:pPr>
            <w:r w:rsidRPr="0016480C">
              <w:rPr>
                <w:sz w:val="24"/>
                <w:szCs w:val="24"/>
              </w:rPr>
              <w:t>- участие в социальных проектах, акциях «Помоги братьям меньшим», «Протяни руку» и т. д.</w:t>
            </w:r>
          </w:p>
          <w:p w:rsidR="00D406E7" w:rsidRPr="0016480C" w:rsidRDefault="00D406E7" w:rsidP="0016480C">
            <w:pPr>
              <w:pStyle w:val="aa"/>
              <w:rPr>
                <w:sz w:val="24"/>
                <w:szCs w:val="24"/>
              </w:rPr>
            </w:pPr>
            <w:r w:rsidRPr="0016480C">
              <w:rPr>
                <w:sz w:val="24"/>
                <w:szCs w:val="24"/>
              </w:rPr>
              <w:t>-мероприятия и события, проводимые ДДТ,</w:t>
            </w:r>
          </w:p>
          <w:p w:rsidR="00D406E7" w:rsidRPr="0016480C" w:rsidRDefault="00D406E7" w:rsidP="0016480C">
            <w:pPr>
              <w:pStyle w:val="aa"/>
              <w:rPr>
                <w:sz w:val="24"/>
                <w:szCs w:val="24"/>
              </w:rPr>
            </w:pPr>
            <w:r w:rsidRPr="0016480C">
              <w:rPr>
                <w:sz w:val="24"/>
                <w:szCs w:val="24"/>
              </w:rPr>
              <w:t>-сюжетно-ролевые игры, волонтёрское движение</w:t>
            </w:r>
          </w:p>
          <w:p w:rsidR="00D406E7" w:rsidRPr="0016480C" w:rsidRDefault="00D406E7" w:rsidP="0016480C">
            <w:pPr>
              <w:pStyle w:val="aa"/>
              <w:rPr>
                <w:sz w:val="24"/>
                <w:szCs w:val="24"/>
              </w:rPr>
            </w:pPr>
            <w:r w:rsidRPr="0016480C">
              <w:rPr>
                <w:sz w:val="24"/>
                <w:szCs w:val="24"/>
              </w:rPr>
              <w:t>- Экскурсии в музеи,</w:t>
            </w:r>
          </w:p>
          <w:p w:rsidR="00D406E7" w:rsidRPr="0016480C" w:rsidRDefault="00D406E7" w:rsidP="0016480C">
            <w:pPr>
              <w:pStyle w:val="aa"/>
              <w:rPr>
                <w:sz w:val="24"/>
                <w:szCs w:val="24"/>
              </w:rPr>
            </w:pPr>
            <w:r w:rsidRPr="0016480C">
              <w:rPr>
                <w:sz w:val="24"/>
                <w:szCs w:val="24"/>
              </w:rPr>
              <w:t xml:space="preserve">- участие в творческих тематических выставках, посвященных подвигам Российской армии, </w:t>
            </w:r>
          </w:p>
          <w:p w:rsidR="00D406E7" w:rsidRPr="0016480C" w:rsidRDefault="00D406E7" w:rsidP="0016480C">
            <w:pPr>
              <w:pStyle w:val="aa"/>
              <w:rPr>
                <w:sz w:val="24"/>
                <w:szCs w:val="24"/>
              </w:rPr>
            </w:pPr>
            <w:r w:rsidRPr="0016480C">
              <w:rPr>
                <w:sz w:val="24"/>
                <w:szCs w:val="24"/>
              </w:rPr>
              <w:t>- встречи с ветеранами</w:t>
            </w:r>
          </w:p>
          <w:p w:rsidR="00D406E7" w:rsidRPr="0016480C" w:rsidRDefault="00D406E7" w:rsidP="0016480C">
            <w:pPr>
              <w:pStyle w:val="aa"/>
              <w:rPr>
                <w:sz w:val="24"/>
                <w:szCs w:val="24"/>
              </w:rPr>
            </w:pPr>
            <w:r w:rsidRPr="0016480C">
              <w:rPr>
                <w:sz w:val="24"/>
                <w:szCs w:val="24"/>
              </w:rPr>
              <w:t>- участие в городских программах</w:t>
            </w:r>
          </w:p>
          <w:p w:rsidR="00D406E7" w:rsidRPr="0016480C" w:rsidRDefault="00D406E7" w:rsidP="0016480C">
            <w:pPr>
              <w:pStyle w:val="aa"/>
              <w:rPr>
                <w:sz w:val="24"/>
                <w:szCs w:val="24"/>
              </w:rPr>
            </w:pPr>
            <w:r w:rsidRPr="0016480C">
              <w:rPr>
                <w:sz w:val="24"/>
                <w:szCs w:val="24"/>
              </w:rPr>
              <w:t>- Практическая игра «Учимся правильно общаться»,</w:t>
            </w:r>
          </w:p>
          <w:p w:rsidR="00D406E7" w:rsidRPr="0016480C" w:rsidRDefault="00D406E7" w:rsidP="0016480C">
            <w:pPr>
              <w:pStyle w:val="aa"/>
              <w:rPr>
                <w:sz w:val="24"/>
                <w:szCs w:val="24"/>
              </w:rPr>
            </w:pPr>
            <w:r w:rsidRPr="0016480C">
              <w:rPr>
                <w:sz w:val="24"/>
                <w:szCs w:val="24"/>
              </w:rPr>
              <w:t>- народные игры,</w:t>
            </w:r>
          </w:p>
          <w:p w:rsidR="00D406E7" w:rsidRPr="0016480C" w:rsidRDefault="00D406E7" w:rsidP="0016480C">
            <w:pPr>
              <w:pStyle w:val="aa"/>
              <w:rPr>
                <w:sz w:val="24"/>
                <w:szCs w:val="24"/>
              </w:rPr>
            </w:pPr>
            <w:r w:rsidRPr="0016480C">
              <w:rPr>
                <w:sz w:val="24"/>
                <w:szCs w:val="24"/>
              </w:rPr>
              <w:t>- участие в городских программах</w:t>
            </w:r>
          </w:p>
          <w:p w:rsidR="00D406E7" w:rsidRPr="0016480C" w:rsidRDefault="00D406E7" w:rsidP="0016480C">
            <w:pPr>
              <w:pStyle w:val="aa"/>
              <w:rPr>
                <w:sz w:val="24"/>
                <w:szCs w:val="24"/>
              </w:rPr>
            </w:pPr>
            <w:r w:rsidRPr="0016480C">
              <w:rPr>
                <w:sz w:val="24"/>
                <w:szCs w:val="24"/>
              </w:rPr>
              <w:t>-организация национально-культурных праздников «Когда мы едины - мы непобедимы», «Все мы разные, но все мы равные»,</w:t>
            </w:r>
          </w:p>
          <w:p w:rsidR="00D406E7" w:rsidRPr="0016480C" w:rsidRDefault="00D406E7" w:rsidP="0016480C">
            <w:pPr>
              <w:pStyle w:val="aa"/>
              <w:rPr>
                <w:sz w:val="24"/>
                <w:szCs w:val="24"/>
              </w:rPr>
            </w:pPr>
            <w:r w:rsidRPr="0016480C">
              <w:rPr>
                <w:sz w:val="24"/>
                <w:szCs w:val="24"/>
              </w:rPr>
              <w:t>-родительское собрание «Воспитание толерантного отношения</w:t>
            </w:r>
          </w:p>
          <w:p w:rsidR="00D406E7" w:rsidRPr="0016480C" w:rsidRDefault="00D406E7" w:rsidP="0016480C">
            <w:pPr>
              <w:pStyle w:val="aa"/>
              <w:rPr>
                <w:sz w:val="24"/>
                <w:szCs w:val="24"/>
              </w:rPr>
            </w:pPr>
            <w:r w:rsidRPr="0016480C">
              <w:rPr>
                <w:sz w:val="24"/>
                <w:szCs w:val="24"/>
              </w:rPr>
              <w:t>- встречи с интересными людьми,</w:t>
            </w:r>
          </w:p>
          <w:p w:rsidR="00D406E7" w:rsidRPr="0016480C" w:rsidRDefault="00D406E7" w:rsidP="0016480C">
            <w:pPr>
              <w:pStyle w:val="aa"/>
              <w:rPr>
                <w:sz w:val="24"/>
                <w:szCs w:val="24"/>
              </w:rPr>
            </w:pPr>
            <w:r w:rsidRPr="0016480C">
              <w:rPr>
                <w:sz w:val="24"/>
                <w:szCs w:val="24"/>
              </w:rPr>
              <w:t>- родители – выпускники школы</w:t>
            </w:r>
          </w:p>
        </w:tc>
      </w:tr>
    </w:tbl>
    <w:p w:rsidR="00D406E7" w:rsidRPr="0016480C" w:rsidRDefault="00D406E7" w:rsidP="0016480C">
      <w:pPr>
        <w:pStyle w:val="aa"/>
        <w:rPr>
          <w:sz w:val="24"/>
          <w:szCs w:val="24"/>
        </w:rPr>
      </w:pPr>
    </w:p>
    <w:p w:rsidR="00D406E7" w:rsidRPr="0016480C" w:rsidRDefault="00D406E7" w:rsidP="0016480C">
      <w:pPr>
        <w:pStyle w:val="aa"/>
        <w:rPr>
          <w:b/>
          <w:sz w:val="24"/>
          <w:szCs w:val="24"/>
        </w:rPr>
      </w:pPr>
      <w:r w:rsidRPr="0016480C">
        <w:rPr>
          <w:b/>
          <w:sz w:val="24"/>
          <w:szCs w:val="24"/>
        </w:rPr>
        <w:t>Совместная педагогическая деятельность семьи и школы:</w:t>
      </w:r>
    </w:p>
    <w:p w:rsidR="00D406E7" w:rsidRPr="0016480C" w:rsidRDefault="00D406E7" w:rsidP="0016480C">
      <w:pPr>
        <w:pStyle w:val="aa"/>
        <w:rPr>
          <w:b/>
          <w:sz w:val="24"/>
          <w:szCs w:val="24"/>
        </w:rPr>
      </w:pPr>
    </w:p>
    <w:p w:rsidR="00D406E7" w:rsidRPr="0016480C" w:rsidRDefault="00D406E7" w:rsidP="0016480C">
      <w:pPr>
        <w:pStyle w:val="aa"/>
        <w:rPr>
          <w:sz w:val="24"/>
          <w:szCs w:val="24"/>
        </w:rPr>
      </w:pPr>
      <w:r w:rsidRPr="0016480C">
        <w:rPr>
          <w:sz w:val="24"/>
          <w:szCs w:val="24"/>
        </w:rPr>
        <w:t xml:space="preserve">организация встреч </w:t>
      </w:r>
      <w:r w:rsidR="0007777C" w:rsidRPr="0016480C">
        <w:rPr>
          <w:sz w:val="24"/>
          <w:szCs w:val="24"/>
        </w:rPr>
        <w:t>об</w:t>
      </w:r>
      <w:r w:rsidRPr="0016480C">
        <w:rPr>
          <w:sz w:val="24"/>
          <w:szCs w:val="24"/>
        </w:rPr>
        <w:t>уча</w:t>
      </w:r>
      <w:r w:rsidR="0007777C" w:rsidRPr="0016480C">
        <w:rPr>
          <w:sz w:val="24"/>
          <w:szCs w:val="24"/>
        </w:rPr>
        <w:t>ю</w:t>
      </w:r>
      <w:r w:rsidRPr="0016480C">
        <w:rPr>
          <w:sz w:val="24"/>
          <w:szCs w:val="24"/>
        </w:rPr>
        <w:t>щихся школы с родителями-военнослужащими;</w:t>
      </w:r>
    </w:p>
    <w:p w:rsidR="00D406E7" w:rsidRPr="0016480C" w:rsidRDefault="00D406E7" w:rsidP="0016480C">
      <w:pPr>
        <w:pStyle w:val="aa"/>
        <w:rPr>
          <w:sz w:val="24"/>
          <w:szCs w:val="24"/>
        </w:rPr>
      </w:pPr>
      <w:r w:rsidRPr="0016480C">
        <w:rPr>
          <w:sz w:val="24"/>
          <w:szCs w:val="24"/>
        </w:rPr>
        <w:t>посещение семей, в которых есть ветераны войны;</w:t>
      </w:r>
    </w:p>
    <w:p w:rsidR="00D406E7" w:rsidRPr="0016480C" w:rsidRDefault="00D406E7" w:rsidP="0016480C">
      <w:pPr>
        <w:pStyle w:val="aa"/>
        <w:rPr>
          <w:sz w:val="24"/>
          <w:szCs w:val="24"/>
        </w:rPr>
      </w:pPr>
      <w:r w:rsidRPr="0016480C">
        <w:rPr>
          <w:sz w:val="24"/>
          <w:szCs w:val="24"/>
        </w:rPr>
        <w:t>привлечение родителей к подготовке и проведению праздников, мероприятий;</w:t>
      </w:r>
    </w:p>
    <w:p w:rsidR="00D406E7" w:rsidRPr="0016480C" w:rsidRDefault="00D406E7" w:rsidP="0016480C">
      <w:pPr>
        <w:pStyle w:val="aa"/>
        <w:rPr>
          <w:sz w:val="24"/>
          <w:szCs w:val="24"/>
        </w:rPr>
      </w:pPr>
      <w:r w:rsidRPr="0016480C">
        <w:rPr>
          <w:sz w:val="24"/>
          <w:szCs w:val="24"/>
        </w:rPr>
        <w:t>изучение семейных традиций;</w:t>
      </w:r>
    </w:p>
    <w:p w:rsidR="00D406E7" w:rsidRPr="0016480C" w:rsidRDefault="00D406E7" w:rsidP="0016480C">
      <w:pPr>
        <w:pStyle w:val="aa"/>
        <w:rPr>
          <w:sz w:val="24"/>
          <w:szCs w:val="24"/>
        </w:rPr>
      </w:pPr>
      <w:r w:rsidRPr="0016480C">
        <w:rPr>
          <w:sz w:val="24"/>
          <w:szCs w:val="24"/>
        </w:rPr>
        <w:t>организация и проведение семейных встреч, конкурсов и викторин;</w:t>
      </w:r>
    </w:p>
    <w:p w:rsidR="00D406E7" w:rsidRPr="0016480C" w:rsidRDefault="00D406E7" w:rsidP="0016480C">
      <w:pPr>
        <w:pStyle w:val="aa"/>
        <w:rPr>
          <w:sz w:val="24"/>
          <w:szCs w:val="24"/>
        </w:rPr>
      </w:pPr>
      <w:r w:rsidRPr="0016480C">
        <w:rPr>
          <w:sz w:val="24"/>
          <w:szCs w:val="24"/>
        </w:rPr>
        <w:t>организация совместных экскурсий в музеи;</w:t>
      </w:r>
    </w:p>
    <w:p w:rsidR="00135D2F" w:rsidRPr="0016480C" w:rsidRDefault="00D406E7" w:rsidP="0016480C">
      <w:pPr>
        <w:pStyle w:val="aa"/>
        <w:rPr>
          <w:sz w:val="24"/>
          <w:szCs w:val="24"/>
        </w:rPr>
      </w:pPr>
      <w:r w:rsidRPr="0016480C">
        <w:rPr>
          <w:sz w:val="24"/>
          <w:szCs w:val="24"/>
        </w:rPr>
        <w:t>совместные проекты.</w:t>
      </w:r>
    </w:p>
    <w:p w:rsidR="009C1902" w:rsidRPr="0016480C" w:rsidRDefault="009C1902" w:rsidP="0016480C">
      <w:pPr>
        <w:pStyle w:val="aa"/>
        <w:rPr>
          <w:b/>
          <w:sz w:val="24"/>
          <w:szCs w:val="24"/>
        </w:rPr>
      </w:pPr>
    </w:p>
    <w:p w:rsidR="00D406E7" w:rsidRPr="0016480C" w:rsidRDefault="00D406E7" w:rsidP="0016480C">
      <w:pPr>
        <w:pStyle w:val="aa"/>
        <w:rPr>
          <w:b/>
          <w:sz w:val="24"/>
          <w:szCs w:val="24"/>
        </w:rPr>
      </w:pPr>
      <w:r w:rsidRPr="0016480C">
        <w:rPr>
          <w:b/>
          <w:sz w:val="24"/>
          <w:szCs w:val="24"/>
        </w:rPr>
        <w:t>Пути реализации направления</w:t>
      </w:r>
    </w:p>
    <w:p w:rsidR="0007777C" w:rsidRPr="0016480C" w:rsidRDefault="0007777C" w:rsidP="0016480C">
      <w:pPr>
        <w:pStyle w:val="aa"/>
        <w:rPr>
          <w:b/>
          <w:sz w:val="24"/>
          <w:szCs w:val="24"/>
        </w:rPr>
      </w:pPr>
    </w:p>
    <w:p w:rsidR="00D406E7" w:rsidRPr="0016480C" w:rsidRDefault="002D501D" w:rsidP="0016480C">
      <w:pPr>
        <w:pStyle w:val="aa"/>
        <w:rPr>
          <w:sz w:val="24"/>
          <w:szCs w:val="24"/>
        </w:rPr>
      </w:pPr>
      <w:r>
        <w:rPr>
          <w:noProof/>
          <w:sz w:val="24"/>
          <w:szCs w:val="24"/>
        </w:rPr>
        <w:pict>
          <v:roundrect id="AutoShape 157" o:spid="_x0000_s1035" style="position:absolute;margin-left:44.15pt;margin-top:5.45pt;width:161.75pt;height:62.1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" fillcolor="#f2dbdb">
            <v:textbox>
              <w:txbxContent>
                <w:p w:rsidR="00ED791F" w:rsidRPr="009A02DA" w:rsidRDefault="00ED791F" w:rsidP="00D406E7">
                  <w:r w:rsidRPr="009A02DA">
                    <w:t>Включение воспитательных задач в урочную деятельность</w:t>
                  </w:r>
                </w:p>
              </w:txbxContent>
            </v:textbox>
          </v:roundrect>
        </w:pict>
      </w:r>
    </w:p>
    <w:p w:rsidR="00D406E7" w:rsidRPr="0016480C" w:rsidRDefault="002D501D" w:rsidP="0016480C">
      <w:pPr>
        <w:pStyle w:val="aa"/>
        <w:rPr>
          <w:bCs/>
          <w:sz w:val="24"/>
          <w:szCs w:val="24"/>
        </w:rPr>
      </w:pPr>
      <w:r w:rsidRPr="002D501D">
        <w:rPr>
          <w:noProof/>
          <w:sz w:val="24"/>
          <w:szCs w:val="24"/>
        </w:rPr>
        <w:pict>
          <v:roundrect id="AutoShape 153" o:spid="_x0000_s1036" style="position:absolute;margin-left:302.85pt;margin-top:5.6pt;width:142pt;height:64.0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" fillcolor="#eaf1dd">
            <v:textbox>
              <w:txbxContent>
                <w:p w:rsidR="00ED791F" w:rsidRPr="009A02DA" w:rsidRDefault="00ED791F" w:rsidP="00D406E7">
                  <w:r>
                    <w:t xml:space="preserve">Сотрудничество </w:t>
                  </w:r>
                  <w:r w:rsidRPr="009A02DA">
                    <w:t>с учреждениями культуры испорта</w:t>
                  </w:r>
                </w:p>
                <w:p w:rsidR="00ED791F" w:rsidRPr="00044FB8" w:rsidRDefault="00ED791F" w:rsidP="00D406E7"/>
              </w:txbxContent>
            </v:textbox>
          </v:roundrect>
        </w:pict>
      </w:r>
    </w:p>
    <w:p w:rsidR="00D406E7" w:rsidRPr="0016480C" w:rsidRDefault="00D406E7" w:rsidP="0016480C">
      <w:pPr>
        <w:pStyle w:val="aa"/>
        <w:rPr>
          <w:bCs/>
          <w:sz w:val="24"/>
          <w:szCs w:val="24"/>
        </w:rPr>
      </w:pPr>
    </w:p>
    <w:p w:rsidR="00D406E7" w:rsidRPr="0016480C" w:rsidRDefault="002D501D" w:rsidP="0016480C">
      <w:pPr>
        <w:pStyle w:val="aa"/>
        <w:rPr>
          <w:bCs/>
          <w:sz w:val="24"/>
          <w:szCs w:val="24"/>
        </w:rPr>
      </w:pPr>
      <w:r w:rsidRPr="002D501D">
        <w:rPr>
          <w:noProof/>
          <w:sz w:val="24"/>
          <w:szCs w:val="24"/>
        </w:rPr>
        <w:pict>
          <v:shape id="AutoShape 150" o:spid="_x0000_s1140" type="#_x0000_t32" style="position:absolute;margin-left:276.1pt;margin-top:9.25pt;width:1.15pt;height:0;flip:x;z-index:2517073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bJgIAAEcEAAAOAAAAZHJzL2Uyb0RvYy54bWysU82O2yAQvlfqOyDuie2sky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"/>
        </w:pict>
      </w:r>
    </w:p>
    <w:p w:rsidR="00D406E7" w:rsidRPr="0016480C" w:rsidRDefault="00D406E7" w:rsidP="0016480C">
      <w:pPr>
        <w:pStyle w:val="aa"/>
        <w:rPr>
          <w:bCs/>
          <w:sz w:val="24"/>
          <w:szCs w:val="24"/>
        </w:rPr>
      </w:pPr>
    </w:p>
    <w:p w:rsidR="00D406E7" w:rsidRPr="0016480C" w:rsidRDefault="002D501D" w:rsidP="0016480C">
      <w:pPr>
        <w:pStyle w:val="aa"/>
        <w:rPr>
          <w:bCs/>
          <w:sz w:val="24"/>
          <w:szCs w:val="24"/>
        </w:rPr>
      </w:pPr>
      <w:r w:rsidRPr="002D501D">
        <w:rPr>
          <w:noProof/>
          <w:sz w:val="24"/>
          <w:szCs w:val="24"/>
        </w:rPr>
        <w:pict>
          <v:roundrect id="AutoShape 154" o:spid="_x0000_s1037" style="position:absolute;margin-left:-12.45pt;margin-top:3.05pt;width:150.95pt;height:72.85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" fillcolor="#ffc">
            <v:textbox>
              <w:txbxContent>
                <w:p w:rsidR="00ED791F" w:rsidRPr="009A02DA" w:rsidRDefault="00ED791F" w:rsidP="00D406E7">
                  <w:pPr>
                    <w:jc w:val="center"/>
                  </w:pPr>
                  <w:r w:rsidRPr="009A02DA">
                    <w:t>Включение воспитательных задач во внеурочную деятельность</w:t>
                  </w:r>
                </w:p>
                <w:p w:rsidR="00ED791F" w:rsidRPr="00044FB8" w:rsidRDefault="00ED791F" w:rsidP="00D406E7"/>
              </w:txbxContent>
            </v:textbox>
          </v:roundrect>
        </w:pict>
      </w:r>
    </w:p>
    <w:p w:rsidR="00D406E7" w:rsidRPr="0016480C" w:rsidRDefault="002D501D" w:rsidP="0016480C">
      <w:pPr>
        <w:pStyle w:val="aa"/>
        <w:rPr>
          <w:bCs/>
          <w:sz w:val="24"/>
          <w:szCs w:val="24"/>
        </w:rPr>
      </w:pPr>
      <w:r w:rsidRPr="002D501D">
        <w:rPr>
          <w:noProof/>
          <w:sz w:val="24"/>
          <w:szCs w:val="24"/>
        </w:rPr>
        <w:pict>
          <v:roundrect id="AutoShape 149" o:spid="_x0000_s1038" style="position:absolute;margin-left:168.85pt;margin-top:.65pt;width:151.55pt;height:110.2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" fillcolor="red" strokecolor="#f2f2f2" strokeweight="3pt">
            <v:shadow on="t" color="#622423" opacity=".5" offset="1pt"/>
            <v:textbox>
              <w:txbxContent>
                <w:p w:rsidR="00ED791F" w:rsidRPr="0007777C" w:rsidRDefault="00ED791F" w:rsidP="0007777C">
                  <w:r w:rsidRPr="00E24BB5">
                    <w:t xml:space="preserve">Формирование мотивов и ценностей обучающегося </w:t>
                  </w:r>
                  <w:r w:rsidRPr="00E24BB5">
                    <w:rPr>
                      <w:b/>
                    </w:rPr>
                    <w:t>в сфере отношений к России как Отечеству</w:t>
                  </w:r>
                </w:p>
              </w:txbxContent>
            </v:textbox>
          </v:roundrect>
        </w:pict>
      </w:r>
      <w:r w:rsidRPr="002D501D">
        <w:rPr>
          <w:noProof/>
          <w:sz w:val="24"/>
          <w:szCs w:val="24"/>
        </w:rPr>
        <w:pict>
          <v:roundrect id="AutoShape 152" o:spid="_x0000_s1039" style="position:absolute;margin-left:341.85pt;margin-top:9.3pt;width:147.75pt;height:68.6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" fillcolor="#fbd4b4">
            <v:textbox>
              <w:txbxContent>
                <w:p w:rsidR="00ED791F" w:rsidRPr="009A02DA" w:rsidRDefault="00ED791F" w:rsidP="0007777C">
                  <w:pPr>
                    <w:ind w:right="343"/>
                    <w:jc w:val="both"/>
                  </w:pPr>
                  <w:r>
                    <w:t xml:space="preserve">Организованная  </w:t>
                  </w:r>
                  <w:r w:rsidRPr="009A02DA">
                    <w:t xml:space="preserve">система КТД и </w:t>
                  </w:r>
                  <w:r w:rsidRPr="0007777C">
                    <w:rPr>
                      <w:i/>
                    </w:rPr>
                    <w:t>общешкольных</w:t>
                  </w:r>
                  <w:r w:rsidRPr="009A02DA">
                    <w:t xml:space="preserve"> мероприятий</w:t>
                  </w:r>
                </w:p>
                <w:p w:rsidR="00ED791F" w:rsidRPr="00044FB8" w:rsidRDefault="00ED791F" w:rsidP="00D406E7"/>
              </w:txbxContent>
            </v:textbox>
          </v:roundrect>
        </w:pict>
      </w:r>
    </w:p>
    <w:p w:rsidR="00D406E7" w:rsidRPr="0016480C" w:rsidRDefault="002D501D" w:rsidP="0016480C">
      <w:pPr>
        <w:pStyle w:val="aa"/>
        <w:rPr>
          <w:sz w:val="24"/>
          <w:szCs w:val="24"/>
        </w:rPr>
      </w:pPr>
      <w:r>
        <w:rPr>
          <w:noProof/>
          <w:sz w:val="24"/>
          <w:szCs w:val="24"/>
        </w:rPr>
        <w:pict>
          <v:roundrect id="AutoShape 156" o:spid="_x0000_s1040" style="position:absolute;margin-left:616.95pt;margin-top:2.2pt;width:104.8pt;height:34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" fillcolor="#cff">
            <v:textbox>
              <w:txbxContent>
                <w:p w:rsidR="00ED791F" w:rsidRDefault="00ED791F" w:rsidP="00D406E7"/>
              </w:txbxContent>
            </v:textbox>
          </v:roundrect>
        </w:pict>
      </w:r>
    </w:p>
    <w:p w:rsidR="00D406E7" w:rsidRPr="0016480C" w:rsidRDefault="00D406E7" w:rsidP="0016480C">
      <w:pPr>
        <w:pStyle w:val="aa"/>
        <w:rPr>
          <w:bCs/>
          <w:sz w:val="24"/>
          <w:szCs w:val="24"/>
        </w:rPr>
      </w:pPr>
    </w:p>
    <w:p w:rsidR="00D406E7" w:rsidRPr="0016480C" w:rsidRDefault="002D501D" w:rsidP="0016480C">
      <w:pPr>
        <w:pStyle w:val="aa"/>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3" o:spid="_x0000_s1139" type="#_x0000_t34" style="position:absolute;margin-left:185.7pt;margin-top:11.85pt;width:96.6pt;height:.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"/>
        </w:pict>
      </w:r>
    </w:p>
    <w:p w:rsidR="00D406E7" w:rsidRPr="0016480C" w:rsidRDefault="002D501D" w:rsidP="0016480C">
      <w:pPr>
        <w:pStyle w:val="aa"/>
        <w:rPr>
          <w:b/>
          <w:sz w:val="24"/>
          <w:szCs w:val="24"/>
        </w:rPr>
      </w:pPr>
      <w:r w:rsidRPr="002D501D">
        <w:rPr>
          <w:noProof/>
          <w:sz w:val="24"/>
          <w:szCs w:val="24"/>
          <w:lang w:eastAsia="ru-RU"/>
        </w:rPr>
        <w:pict>
          <v:roundrect id="AutoShape 155" o:spid="_x0000_s1041" style="position:absolute;margin-left:-7.95pt;margin-top:12.5pt;width:146.45pt;height:79.25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" fillcolor="#fcf">
            <v:textbox>
              <w:txbxContent>
                <w:p w:rsidR="00ED791F" w:rsidRPr="009A02DA" w:rsidRDefault="00ED791F" w:rsidP="00D406E7">
                  <w:pPr>
                    <w:ind w:right="-178"/>
                    <w:jc w:val="center"/>
                  </w:pPr>
                  <w:r w:rsidRPr="009A02DA">
                    <w:t>Сотрудничество</w:t>
                  </w:r>
                </w:p>
                <w:p w:rsidR="00ED791F" w:rsidRPr="009A02DA" w:rsidRDefault="00ED791F" w:rsidP="00D406E7">
                  <w:pPr>
                    <w:ind w:right="-178"/>
                    <w:jc w:val="center"/>
                  </w:pPr>
                  <w:r w:rsidRPr="009A02DA">
                    <w:t>с социальными партнерами</w:t>
                  </w:r>
                </w:p>
                <w:p w:rsidR="00ED791F" w:rsidRPr="00044FB8" w:rsidRDefault="00ED791F" w:rsidP="00D406E7">
                  <w:pPr>
                    <w:ind w:right="-178"/>
                    <w:jc w:val="center"/>
                  </w:pPr>
                  <w:r>
                    <w:t xml:space="preserve"> (МВД, МЧС</w:t>
                  </w:r>
                  <w:r w:rsidRPr="00044FB8">
                    <w:t>)</w:t>
                  </w:r>
                </w:p>
                <w:p w:rsidR="00ED791F" w:rsidRPr="00044FB8" w:rsidRDefault="00ED791F" w:rsidP="00D406E7"/>
              </w:txbxContent>
            </v:textbox>
          </v:roundrect>
        </w:pict>
      </w:r>
    </w:p>
    <w:p w:rsidR="00D406E7" w:rsidRPr="0016480C" w:rsidRDefault="00D406E7" w:rsidP="0016480C">
      <w:pPr>
        <w:pStyle w:val="aa"/>
        <w:rPr>
          <w:b/>
          <w:sz w:val="24"/>
          <w:szCs w:val="24"/>
        </w:rPr>
      </w:pPr>
    </w:p>
    <w:p w:rsidR="0007777C" w:rsidRPr="0016480C" w:rsidRDefault="0007777C" w:rsidP="0016480C">
      <w:pPr>
        <w:pStyle w:val="aa"/>
        <w:rPr>
          <w:b/>
          <w:sz w:val="24"/>
          <w:szCs w:val="24"/>
        </w:rPr>
      </w:pPr>
    </w:p>
    <w:p w:rsidR="0007777C" w:rsidRPr="0016480C" w:rsidRDefault="002D501D" w:rsidP="0016480C">
      <w:pPr>
        <w:pStyle w:val="aa"/>
        <w:rPr>
          <w:b/>
          <w:sz w:val="24"/>
          <w:szCs w:val="24"/>
        </w:rPr>
      </w:pPr>
      <w:r w:rsidRPr="002D501D">
        <w:rPr>
          <w:noProof/>
          <w:sz w:val="24"/>
          <w:szCs w:val="24"/>
          <w:lang w:eastAsia="ru-RU"/>
        </w:rPr>
        <w:pict>
          <v:roundrect id="AutoShape 158" o:spid="_x0000_s1042" style="position:absolute;margin-left:270.9pt;margin-top:10.05pt;width:207.3pt;height:88.5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" fillcolor="#fcc">
            <v:textbox>
              <w:txbxContent>
                <w:p w:rsidR="00ED791F" w:rsidRPr="009A02DA" w:rsidRDefault="00ED791F" w:rsidP="0007777C">
                  <w:pPr>
                    <w:jc w:val="both"/>
                  </w:pPr>
                  <w:r w:rsidRPr="009A02DA">
                    <w:t>Деятельность музейного модуля: оформление школьного музея, посещение городск</w:t>
                  </w:r>
                  <w:r>
                    <w:t>ого музея, участие в конкурсах</w:t>
                  </w:r>
                </w:p>
                <w:p w:rsidR="00ED791F" w:rsidRPr="00044FB8" w:rsidRDefault="00ED791F" w:rsidP="00D406E7"/>
              </w:txbxContent>
            </v:textbox>
          </v:roundrect>
        </w:pict>
      </w:r>
    </w:p>
    <w:p w:rsidR="0007777C" w:rsidRPr="0016480C" w:rsidRDefault="0007777C" w:rsidP="0016480C">
      <w:pPr>
        <w:pStyle w:val="aa"/>
        <w:rPr>
          <w:b/>
          <w:sz w:val="24"/>
          <w:szCs w:val="24"/>
        </w:rPr>
      </w:pPr>
    </w:p>
    <w:p w:rsidR="0007777C" w:rsidRPr="0016480C" w:rsidRDefault="0007777C" w:rsidP="0016480C">
      <w:pPr>
        <w:pStyle w:val="aa"/>
        <w:rPr>
          <w:b/>
          <w:sz w:val="24"/>
          <w:szCs w:val="24"/>
        </w:rPr>
      </w:pPr>
    </w:p>
    <w:p w:rsidR="00135D2F" w:rsidRPr="0016480C" w:rsidRDefault="00135D2F" w:rsidP="0016480C">
      <w:pPr>
        <w:pStyle w:val="aa"/>
        <w:rPr>
          <w:b/>
          <w:sz w:val="24"/>
          <w:szCs w:val="24"/>
        </w:rPr>
      </w:pPr>
    </w:p>
    <w:p w:rsidR="009C1902" w:rsidRPr="0016480C" w:rsidRDefault="009C1902" w:rsidP="0016480C">
      <w:pPr>
        <w:pStyle w:val="aa"/>
        <w:rPr>
          <w:b/>
          <w:sz w:val="24"/>
          <w:szCs w:val="24"/>
        </w:rPr>
      </w:pPr>
    </w:p>
    <w:p w:rsidR="009C1902" w:rsidRPr="0016480C" w:rsidRDefault="009C1902" w:rsidP="0016480C">
      <w:pPr>
        <w:pStyle w:val="aa"/>
        <w:rPr>
          <w:b/>
          <w:sz w:val="24"/>
          <w:szCs w:val="24"/>
        </w:rPr>
      </w:pPr>
    </w:p>
    <w:p w:rsidR="006F28C3" w:rsidRPr="0016480C" w:rsidRDefault="006F28C3" w:rsidP="0016480C">
      <w:pPr>
        <w:pStyle w:val="aa"/>
        <w:rPr>
          <w:b/>
          <w:sz w:val="24"/>
          <w:szCs w:val="24"/>
        </w:rPr>
      </w:pPr>
    </w:p>
    <w:p w:rsidR="006F28C3" w:rsidRPr="0016480C" w:rsidRDefault="006F28C3" w:rsidP="0016480C">
      <w:pPr>
        <w:pStyle w:val="aa"/>
        <w:rPr>
          <w:b/>
          <w:sz w:val="24"/>
          <w:szCs w:val="24"/>
        </w:rPr>
      </w:pPr>
    </w:p>
    <w:p w:rsidR="006F28C3" w:rsidRPr="0016480C" w:rsidRDefault="006F28C3" w:rsidP="0016480C">
      <w:pPr>
        <w:pStyle w:val="aa"/>
        <w:rPr>
          <w:b/>
          <w:sz w:val="24"/>
          <w:szCs w:val="24"/>
        </w:rPr>
      </w:pPr>
    </w:p>
    <w:p w:rsidR="0007777C" w:rsidRPr="0016480C" w:rsidRDefault="00D406E7" w:rsidP="0016480C">
      <w:pPr>
        <w:pStyle w:val="aa"/>
        <w:rPr>
          <w:b/>
          <w:sz w:val="24"/>
          <w:szCs w:val="24"/>
        </w:rPr>
      </w:pPr>
      <w:r w:rsidRPr="0016480C">
        <w:rPr>
          <w:b/>
          <w:sz w:val="24"/>
          <w:szCs w:val="24"/>
        </w:rPr>
        <w:t>Планируемые результаты:</w:t>
      </w:r>
    </w:p>
    <w:p w:rsidR="00135D2F" w:rsidRPr="0016480C" w:rsidRDefault="00135D2F" w:rsidP="0016480C">
      <w:pPr>
        <w:pStyle w:val="aa"/>
        <w:rPr>
          <w:b/>
          <w:sz w:val="24"/>
          <w:szCs w:val="24"/>
        </w:rPr>
      </w:pPr>
    </w:p>
    <w:p w:rsidR="00D406E7" w:rsidRPr="0016480C" w:rsidRDefault="00D406E7" w:rsidP="0016480C">
      <w:pPr>
        <w:pStyle w:val="aa"/>
        <w:rPr>
          <w:b/>
          <w:sz w:val="24"/>
          <w:szCs w:val="24"/>
        </w:rPr>
      </w:pPr>
      <w:r w:rsidRPr="0016480C">
        <w:rPr>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D406E7" w:rsidRPr="0016480C" w:rsidRDefault="00D406E7" w:rsidP="0016480C">
      <w:pPr>
        <w:pStyle w:val="aa"/>
        <w:rPr>
          <w:sz w:val="24"/>
          <w:szCs w:val="24"/>
        </w:rPr>
      </w:pPr>
      <w:r w:rsidRPr="0016480C">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D406E7" w:rsidRPr="0016480C" w:rsidRDefault="00D406E7" w:rsidP="0016480C">
      <w:pPr>
        <w:pStyle w:val="aa"/>
        <w:rPr>
          <w:sz w:val="24"/>
          <w:szCs w:val="24"/>
        </w:rPr>
      </w:pPr>
      <w:r w:rsidRPr="0016480C">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D406E7" w:rsidRPr="0016480C" w:rsidRDefault="00D406E7" w:rsidP="0016480C">
      <w:pPr>
        <w:pStyle w:val="aa"/>
        <w:rPr>
          <w:sz w:val="24"/>
          <w:szCs w:val="24"/>
        </w:rPr>
      </w:pPr>
      <w:r w:rsidRPr="0016480C">
        <w:rPr>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406E7" w:rsidRPr="0016480C" w:rsidRDefault="00D406E7" w:rsidP="0016480C">
      <w:pPr>
        <w:pStyle w:val="aa"/>
        <w:rPr>
          <w:sz w:val="24"/>
          <w:szCs w:val="24"/>
        </w:rPr>
      </w:pPr>
      <w:r w:rsidRPr="0016480C">
        <w:rPr>
          <w:sz w:val="24"/>
          <w:szCs w:val="24"/>
        </w:rPr>
        <w:t>опыт постижения ценностей гражданского общества, национальной истории и культуры;</w:t>
      </w:r>
    </w:p>
    <w:p w:rsidR="00D406E7" w:rsidRPr="0016480C" w:rsidRDefault="00D406E7" w:rsidP="0016480C">
      <w:pPr>
        <w:pStyle w:val="aa"/>
        <w:rPr>
          <w:sz w:val="24"/>
          <w:szCs w:val="24"/>
        </w:rPr>
      </w:pPr>
      <w:r w:rsidRPr="0016480C">
        <w:rPr>
          <w:sz w:val="24"/>
          <w:szCs w:val="24"/>
        </w:rPr>
        <w:t>опыт ролевого взаимодействия и реализации гражданской, патриотической позиции;</w:t>
      </w:r>
    </w:p>
    <w:p w:rsidR="00D406E7" w:rsidRPr="0016480C" w:rsidRDefault="00D406E7" w:rsidP="0016480C">
      <w:pPr>
        <w:pStyle w:val="aa"/>
        <w:rPr>
          <w:sz w:val="24"/>
          <w:szCs w:val="24"/>
        </w:rPr>
      </w:pPr>
      <w:r w:rsidRPr="0016480C">
        <w:rPr>
          <w:sz w:val="24"/>
          <w:szCs w:val="24"/>
        </w:rPr>
        <w:t>опыт социальной и межкультурной коммуникации;</w:t>
      </w:r>
    </w:p>
    <w:p w:rsidR="00D406E7" w:rsidRPr="0016480C" w:rsidRDefault="00D406E7" w:rsidP="0016480C">
      <w:pPr>
        <w:pStyle w:val="aa"/>
        <w:rPr>
          <w:sz w:val="24"/>
          <w:szCs w:val="24"/>
        </w:rPr>
      </w:pPr>
      <w:r w:rsidRPr="0016480C">
        <w:rPr>
          <w:sz w:val="24"/>
          <w:szCs w:val="24"/>
        </w:rPr>
        <w:t>знания о правах и обязанностях человека, гражданина, семьянина, товарища.</w:t>
      </w:r>
    </w:p>
    <w:p w:rsidR="00E24BB5" w:rsidRPr="0016480C" w:rsidRDefault="00E24BB5" w:rsidP="0016480C">
      <w:pPr>
        <w:pStyle w:val="aa"/>
        <w:rPr>
          <w:sz w:val="24"/>
          <w:szCs w:val="24"/>
        </w:rPr>
      </w:pPr>
      <w:r w:rsidRPr="0016480C">
        <w:rPr>
          <w:sz w:val="24"/>
          <w:szCs w:val="24"/>
        </w:rPr>
        <w:t xml:space="preserve">Включение обучающихся </w:t>
      </w:r>
      <w:r w:rsidRPr="0016480C">
        <w:rPr>
          <w:b/>
          <w:sz w:val="24"/>
          <w:szCs w:val="24"/>
        </w:rPr>
        <w:t>в сферу общественной самоорганизации</w:t>
      </w:r>
      <w:r w:rsidRPr="0016480C">
        <w:rPr>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E24BB5" w:rsidRPr="0016480C" w:rsidRDefault="00E24BB5" w:rsidP="0016480C">
      <w:pPr>
        <w:pStyle w:val="aa"/>
        <w:rPr>
          <w:sz w:val="24"/>
          <w:szCs w:val="24"/>
        </w:rPr>
      </w:pPr>
      <w:r w:rsidRPr="0016480C">
        <w:rPr>
          <w:sz w:val="24"/>
          <w:szCs w:val="24"/>
        </w:rPr>
        <w:t xml:space="preserve">Включение обучающихся в сферу общественной самоорганизации предусматривает следующие этапы: </w:t>
      </w:r>
    </w:p>
    <w:p w:rsidR="00E24BB5" w:rsidRPr="0016480C" w:rsidRDefault="00E24BB5" w:rsidP="0016480C">
      <w:pPr>
        <w:pStyle w:val="aa"/>
        <w:rPr>
          <w:sz w:val="24"/>
          <w:szCs w:val="24"/>
        </w:rPr>
      </w:pPr>
      <w:r w:rsidRPr="0016480C">
        <w:rPr>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w:t>
      </w:r>
      <w:r w:rsidRPr="0016480C">
        <w:rPr>
          <w:sz w:val="24"/>
          <w:szCs w:val="24"/>
        </w:rPr>
        <w:lastRenderedPageBreak/>
        <w:t xml:space="preserve">признанием со стороны семьи и сверстников, состоятельностью и самостоятельностью в реализации собственных замыслов; </w:t>
      </w:r>
    </w:p>
    <w:p w:rsidR="00E24BB5" w:rsidRPr="0016480C" w:rsidRDefault="00E24BB5" w:rsidP="0016480C">
      <w:pPr>
        <w:pStyle w:val="aa"/>
        <w:rPr>
          <w:sz w:val="24"/>
          <w:szCs w:val="24"/>
        </w:rPr>
      </w:pPr>
      <w:r w:rsidRPr="0016480C">
        <w:rPr>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24BB5" w:rsidRPr="0016480C" w:rsidRDefault="00E24BB5" w:rsidP="0016480C">
      <w:pPr>
        <w:pStyle w:val="aa"/>
        <w:rPr>
          <w:sz w:val="24"/>
          <w:szCs w:val="24"/>
        </w:rPr>
      </w:pPr>
      <w:r w:rsidRPr="0016480C">
        <w:rPr>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24BB5" w:rsidRPr="0016480C" w:rsidRDefault="00E24BB5" w:rsidP="0016480C">
      <w:pPr>
        <w:pStyle w:val="aa"/>
        <w:rPr>
          <w:sz w:val="24"/>
          <w:szCs w:val="24"/>
        </w:rPr>
      </w:pPr>
      <w:r w:rsidRPr="0016480C">
        <w:rPr>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24BB5" w:rsidRPr="0016480C" w:rsidRDefault="00E24BB5" w:rsidP="0016480C">
      <w:pPr>
        <w:pStyle w:val="aa"/>
        <w:rPr>
          <w:sz w:val="24"/>
          <w:szCs w:val="24"/>
        </w:rPr>
      </w:pPr>
      <w:r w:rsidRPr="0016480C">
        <w:rPr>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24BB5" w:rsidRPr="0016480C" w:rsidRDefault="00E24BB5" w:rsidP="0016480C">
      <w:pPr>
        <w:pStyle w:val="aa"/>
        <w:rPr>
          <w:sz w:val="24"/>
          <w:szCs w:val="24"/>
        </w:rPr>
      </w:pPr>
      <w:r w:rsidRPr="0016480C">
        <w:rPr>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E24BB5" w:rsidRPr="0016480C" w:rsidRDefault="00E24BB5" w:rsidP="0016480C">
      <w:pPr>
        <w:pStyle w:val="aa"/>
        <w:rPr>
          <w:sz w:val="24"/>
          <w:szCs w:val="24"/>
        </w:rPr>
      </w:pPr>
      <w:r w:rsidRPr="0016480C">
        <w:rPr>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24BB5" w:rsidRPr="0016480C" w:rsidRDefault="00E24BB5" w:rsidP="0016480C">
      <w:pPr>
        <w:pStyle w:val="aa"/>
        <w:rPr>
          <w:sz w:val="24"/>
          <w:szCs w:val="24"/>
        </w:rPr>
      </w:pPr>
      <w:r w:rsidRPr="0016480C">
        <w:rPr>
          <w:sz w:val="24"/>
          <w:szCs w:val="24"/>
        </w:rPr>
        <w:t xml:space="preserve">содействие школьникам в проектировании и планировании собственного участия в социальной деятельности.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6804"/>
      </w:tblGrid>
      <w:tr w:rsidR="00F62F79" w:rsidRPr="0016480C" w:rsidTr="006F28C3">
        <w:tc>
          <w:tcPr>
            <w:tcW w:w="3119" w:type="dxa"/>
            <w:vAlign w:val="center"/>
          </w:tcPr>
          <w:p w:rsidR="00F62F79" w:rsidRPr="0016480C" w:rsidRDefault="00F62F79" w:rsidP="0016480C">
            <w:pPr>
              <w:pStyle w:val="aa"/>
              <w:rPr>
                <w:sz w:val="24"/>
                <w:szCs w:val="24"/>
              </w:rPr>
            </w:pPr>
            <w:r w:rsidRPr="0016480C">
              <w:rPr>
                <w:sz w:val="24"/>
                <w:szCs w:val="24"/>
              </w:rPr>
              <w:t>Воспитательные задачи</w:t>
            </w:r>
          </w:p>
        </w:tc>
        <w:tc>
          <w:tcPr>
            <w:tcW w:w="6804" w:type="dxa"/>
            <w:vAlign w:val="center"/>
          </w:tcPr>
          <w:p w:rsidR="00F62F79" w:rsidRPr="0016480C" w:rsidRDefault="00F62F79" w:rsidP="0016480C">
            <w:pPr>
              <w:pStyle w:val="aa"/>
              <w:rPr>
                <w:sz w:val="24"/>
                <w:szCs w:val="24"/>
              </w:rPr>
            </w:pPr>
            <w:r w:rsidRPr="0016480C">
              <w:rPr>
                <w:sz w:val="24"/>
                <w:szCs w:val="24"/>
              </w:rPr>
              <w:t>Мероприятия, содержание работы</w:t>
            </w:r>
          </w:p>
        </w:tc>
      </w:tr>
      <w:tr w:rsidR="00F62F79" w:rsidRPr="0016480C" w:rsidTr="006F28C3">
        <w:trPr>
          <w:trHeight w:val="398"/>
        </w:trPr>
        <w:tc>
          <w:tcPr>
            <w:tcW w:w="3119" w:type="dxa"/>
            <w:vMerge w:val="restart"/>
            <w:vAlign w:val="center"/>
          </w:tcPr>
          <w:p w:rsidR="00F62F79" w:rsidRPr="0016480C" w:rsidRDefault="00F62F79" w:rsidP="0016480C">
            <w:pPr>
              <w:pStyle w:val="aa"/>
              <w:rPr>
                <w:sz w:val="24"/>
                <w:szCs w:val="24"/>
              </w:rPr>
            </w:pPr>
            <w:r w:rsidRPr="0016480C">
              <w:rPr>
                <w:sz w:val="24"/>
                <w:szCs w:val="24"/>
              </w:rPr>
              <w:t>- формирование социальных компетенций, необходимых для конструктивного, успешного и ответственного поведения в обществе;</w:t>
            </w:r>
          </w:p>
          <w:p w:rsidR="00F62F79" w:rsidRPr="0016480C" w:rsidRDefault="00F62F79" w:rsidP="0016480C">
            <w:pPr>
              <w:pStyle w:val="aa"/>
              <w:rPr>
                <w:sz w:val="24"/>
                <w:szCs w:val="24"/>
              </w:rPr>
            </w:pPr>
            <w:r w:rsidRPr="0016480C">
              <w:rPr>
                <w:sz w:val="24"/>
                <w:szCs w:val="24"/>
              </w:rPr>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6804" w:type="dxa"/>
            <w:vAlign w:val="center"/>
          </w:tcPr>
          <w:p w:rsidR="00F62F79" w:rsidRPr="0016480C" w:rsidRDefault="00F62F79" w:rsidP="0016480C">
            <w:pPr>
              <w:pStyle w:val="aa"/>
              <w:rPr>
                <w:sz w:val="24"/>
                <w:szCs w:val="24"/>
              </w:rPr>
            </w:pPr>
            <w:r w:rsidRPr="0016480C">
              <w:rPr>
                <w:sz w:val="24"/>
                <w:szCs w:val="24"/>
              </w:rPr>
              <w:t>Традиционный праздник времен года «Экологическая кругосветка»</w:t>
            </w:r>
          </w:p>
        </w:tc>
      </w:tr>
      <w:tr w:rsidR="00F62F79" w:rsidRPr="0016480C" w:rsidTr="006F28C3">
        <w:tc>
          <w:tcPr>
            <w:tcW w:w="3119" w:type="dxa"/>
            <w:vMerge/>
            <w:vAlign w:val="center"/>
          </w:tcPr>
          <w:p w:rsidR="00F62F79" w:rsidRPr="0016480C" w:rsidRDefault="00F62F79" w:rsidP="0016480C">
            <w:pPr>
              <w:pStyle w:val="aa"/>
              <w:rPr>
                <w:sz w:val="24"/>
                <w:szCs w:val="24"/>
              </w:rPr>
            </w:pPr>
          </w:p>
        </w:tc>
        <w:tc>
          <w:tcPr>
            <w:tcW w:w="6804" w:type="dxa"/>
            <w:vAlign w:val="center"/>
          </w:tcPr>
          <w:p w:rsidR="00F62F79" w:rsidRPr="0016480C" w:rsidRDefault="00F62F79" w:rsidP="0016480C">
            <w:pPr>
              <w:pStyle w:val="aa"/>
              <w:rPr>
                <w:sz w:val="24"/>
                <w:szCs w:val="24"/>
              </w:rPr>
            </w:pPr>
            <w:r w:rsidRPr="0016480C">
              <w:rPr>
                <w:sz w:val="24"/>
                <w:szCs w:val="24"/>
              </w:rPr>
              <w:t>Конкурсы «Класс года» и «Ученик года»</w:t>
            </w:r>
          </w:p>
        </w:tc>
      </w:tr>
      <w:tr w:rsidR="00F62F79" w:rsidRPr="0016480C" w:rsidTr="006F28C3">
        <w:tc>
          <w:tcPr>
            <w:tcW w:w="3119" w:type="dxa"/>
            <w:vMerge/>
            <w:vAlign w:val="center"/>
          </w:tcPr>
          <w:p w:rsidR="00F62F79" w:rsidRPr="0016480C" w:rsidRDefault="00F62F79" w:rsidP="0016480C">
            <w:pPr>
              <w:pStyle w:val="aa"/>
              <w:rPr>
                <w:sz w:val="24"/>
                <w:szCs w:val="24"/>
              </w:rPr>
            </w:pPr>
          </w:p>
        </w:tc>
        <w:tc>
          <w:tcPr>
            <w:tcW w:w="6804" w:type="dxa"/>
            <w:vAlign w:val="center"/>
          </w:tcPr>
          <w:p w:rsidR="00F62F79" w:rsidRPr="0016480C" w:rsidRDefault="00F62F79" w:rsidP="0016480C">
            <w:pPr>
              <w:pStyle w:val="aa"/>
              <w:rPr>
                <w:sz w:val="24"/>
                <w:szCs w:val="24"/>
              </w:rPr>
            </w:pPr>
            <w:r w:rsidRPr="0016480C">
              <w:rPr>
                <w:sz w:val="24"/>
                <w:szCs w:val="24"/>
              </w:rPr>
              <w:t>День самоуправления</w:t>
            </w:r>
          </w:p>
        </w:tc>
      </w:tr>
      <w:tr w:rsidR="00F62F79" w:rsidRPr="0016480C" w:rsidTr="006F28C3">
        <w:tc>
          <w:tcPr>
            <w:tcW w:w="3119" w:type="dxa"/>
            <w:vMerge/>
            <w:vAlign w:val="center"/>
          </w:tcPr>
          <w:p w:rsidR="00F62F79" w:rsidRPr="0016480C" w:rsidRDefault="00F62F79" w:rsidP="0016480C">
            <w:pPr>
              <w:pStyle w:val="aa"/>
              <w:rPr>
                <w:sz w:val="24"/>
                <w:szCs w:val="24"/>
              </w:rPr>
            </w:pPr>
          </w:p>
        </w:tc>
        <w:tc>
          <w:tcPr>
            <w:tcW w:w="6804" w:type="dxa"/>
            <w:vAlign w:val="center"/>
          </w:tcPr>
          <w:p w:rsidR="00F62F79" w:rsidRPr="0016480C" w:rsidRDefault="00F62F79" w:rsidP="0016480C">
            <w:pPr>
              <w:pStyle w:val="aa"/>
              <w:rPr>
                <w:sz w:val="24"/>
                <w:szCs w:val="24"/>
              </w:rPr>
            </w:pPr>
            <w:r w:rsidRPr="0016480C">
              <w:rPr>
                <w:sz w:val="24"/>
                <w:szCs w:val="24"/>
              </w:rPr>
              <w:t>Каникулярная школа лидеров</w:t>
            </w:r>
          </w:p>
        </w:tc>
      </w:tr>
      <w:tr w:rsidR="00F62F79" w:rsidRPr="0016480C" w:rsidTr="006F28C3">
        <w:tc>
          <w:tcPr>
            <w:tcW w:w="3119" w:type="dxa"/>
            <w:vMerge/>
            <w:vAlign w:val="center"/>
          </w:tcPr>
          <w:p w:rsidR="00F62F79" w:rsidRPr="0016480C" w:rsidRDefault="00F62F79" w:rsidP="0016480C">
            <w:pPr>
              <w:pStyle w:val="aa"/>
              <w:rPr>
                <w:sz w:val="24"/>
                <w:szCs w:val="24"/>
              </w:rPr>
            </w:pPr>
          </w:p>
        </w:tc>
        <w:tc>
          <w:tcPr>
            <w:tcW w:w="6804" w:type="dxa"/>
            <w:vAlign w:val="center"/>
          </w:tcPr>
          <w:p w:rsidR="00F62F79" w:rsidRPr="0016480C" w:rsidRDefault="00F62F79" w:rsidP="0016480C">
            <w:pPr>
              <w:pStyle w:val="aa"/>
              <w:rPr>
                <w:sz w:val="24"/>
                <w:szCs w:val="24"/>
              </w:rPr>
            </w:pPr>
            <w:r w:rsidRPr="0016480C">
              <w:rPr>
                <w:sz w:val="24"/>
                <w:szCs w:val="24"/>
              </w:rPr>
              <w:t>Дискотечная программа</w:t>
            </w:r>
          </w:p>
        </w:tc>
      </w:tr>
      <w:tr w:rsidR="00F62F79" w:rsidRPr="0016480C" w:rsidTr="006F28C3">
        <w:tc>
          <w:tcPr>
            <w:tcW w:w="3119" w:type="dxa"/>
            <w:vMerge/>
            <w:vAlign w:val="center"/>
          </w:tcPr>
          <w:p w:rsidR="00F62F79" w:rsidRPr="0016480C" w:rsidRDefault="00F62F79" w:rsidP="0016480C">
            <w:pPr>
              <w:pStyle w:val="aa"/>
              <w:rPr>
                <w:sz w:val="24"/>
                <w:szCs w:val="24"/>
              </w:rPr>
            </w:pPr>
          </w:p>
        </w:tc>
        <w:tc>
          <w:tcPr>
            <w:tcW w:w="6804" w:type="dxa"/>
            <w:vAlign w:val="center"/>
          </w:tcPr>
          <w:p w:rsidR="00F62F79" w:rsidRPr="0016480C" w:rsidRDefault="00F62F79" w:rsidP="0016480C">
            <w:pPr>
              <w:pStyle w:val="aa"/>
              <w:rPr>
                <w:sz w:val="24"/>
                <w:szCs w:val="24"/>
              </w:rPr>
            </w:pPr>
            <w:r w:rsidRPr="0016480C">
              <w:rPr>
                <w:sz w:val="24"/>
                <w:szCs w:val="24"/>
              </w:rPr>
              <w:t>Конкурс «Алло, мы ищем таланты!»</w:t>
            </w:r>
          </w:p>
        </w:tc>
      </w:tr>
      <w:tr w:rsidR="00F62F79" w:rsidRPr="0016480C" w:rsidTr="006F28C3">
        <w:tc>
          <w:tcPr>
            <w:tcW w:w="3119" w:type="dxa"/>
            <w:vMerge/>
            <w:vAlign w:val="center"/>
          </w:tcPr>
          <w:p w:rsidR="00F62F79" w:rsidRPr="0016480C" w:rsidRDefault="00F62F79" w:rsidP="0016480C">
            <w:pPr>
              <w:pStyle w:val="aa"/>
              <w:rPr>
                <w:sz w:val="24"/>
                <w:szCs w:val="24"/>
              </w:rPr>
            </w:pPr>
          </w:p>
        </w:tc>
        <w:tc>
          <w:tcPr>
            <w:tcW w:w="6804" w:type="dxa"/>
            <w:vAlign w:val="center"/>
          </w:tcPr>
          <w:p w:rsidR="00F62F79" w:rsidRPr="0016480C" w:rsidRDefault="00F62F79" w:rsidP="0016480C">
            <w:pPr>
              <w:pStyle w:val="aa"/>
              <w:rPr>
                <w:sz w:val="24"/>
                <w:szCs w:val="24"/>
              </w:rPr>
            </w:pPr>
            <w:r w:rsidRPr="0016480C">
              <w:rPr>
                <w:sz w:val="24"/>
                <w:szCs w:val="24"/>
              </w:rPr>
              <w:t>Неделя науки</w:t>
            </w:r>
          </w:p>
        </w:tc>
      </w:tr>
      <w:tr w:rsidR="00F62F79" w:rsidRPr="0016480C" w:rsidTr="006F28C3">
        <w:tc>
          <w:tcPr>
            <w:tcW w:w="3119" w:type="dxa"/>
            <w:vMerge/>
            <w:vAlign w:val="center"/>
          </w:tcPr>
          <w:p w:rsidR="00F62F79" w:rsidRPr="0016480C" w:rsidRDefault="00F62F79" w:rsidP="0016480C">
            <w:pPr>
              <w:pStyle w:val="aa"/>
              <w:rPr>
                <w:sz w:val="24"/>
                <w:szCs w:val="24"/>
              </w:rPr>
            </w:pPr>
          </w:p>
        </w:tc>
        <w:tc>
          <w:tcPr>
            <w:tcW w:w="6804" w:type="dxa"/>
            <w:vAlign w:val="center"/>
          </w:tcPr>
          <w:p w:rsidR="00F62F79" w:rsidRPr="0016480C" w:rsidRDefault="00F62F79" w:rsidP="0016480C">
            <w:pPr>
              <w:pStyle w:val="aa"/>
              <w:rPr>
                <w:sz w:val="24"/>
                <w:szCs w:val="24"/>
              </w:rPr>
            </w:pPr>
            <w:r w:rsidRPr="0016480C">
              <w:rPr>
                <w:sz w:val="24"/>
                <w:szCs w:val="24"/>
              </w:rPr>
              <w:t>Научно-практическая конференция «Эрудит»</w:t>
            </w:r>
          </w:p>
        </w:tc>
      </w:tr>
      <w:tr w:rsidR="00F62F79" w:rsidRPr="0016480C" w:rsidTr="006F28C3">
        <w:tc>
          <w:tcPr>
            <w:tcW w:w="3119" w:type="dxa"/>
            <w:vMerge/>
            <w:vAlign w:val="center"/>
          </w:tcPr>
          <w:p w:rsidR="00F62F79" w:rsidRPr="0016480C" w:rsidRDefault="00F62F79" w:rsidP="0016480C">
            <w:pPr>
              <w:pStyle w:val="aa"/>
              <w:rPr>
                <w:sz w:val="24"/>
                <w:szCs w:val="24"/>
              </w:rPr>
            </w:pPr>
          </w:p>
        </w:tc>
        <w:tc>
          <w:tcPr>
            <w:tcW w:w="6804" w:type="dxa"/>
            <w:vAlign w:val="center"/>
          </w:tcPr>
          <w:p w:rsidR="00F62F79" w:rsidRPr="0016480C" w:rsidRDefault="00F62F79" w:rsidP="0016480C">
            <w:pPr>
              <w:pStyle w:val="aa"/>
              <w:rPr>
                <w:sz w:val="24"/>
                <w:szCs w:val="24"/>
              </w:rPr>
            </w:pPr>
          </w:p>
        </w:tc>
      </w:tr>
    </w:tbl>
    <w:p w:rsidR="00F62F79" w:rsidRPr="0016480C" w:rsidRDefault="00F62F79" w:rsidP="0016480C">
      <w:pPr>
        <w:pStyle w:val="aa"/>
        <w:rPr>
          <w:sz w:val="24"/>
          <w:szCs w:val="24"/>
        </w:rPr>
      </w:pPr>
    </w:p>
    <w:p w:rsidR="00F62F79" w:rsidRPr="0016480C" w:rsidRDefault="00F62F79" w:rsidP="0016480C">
      <w:pPr>
        <w:pStyle w:val="aa"/>
        <w:rPr>
          <w:sz w:val="24"/>
          <w:szCs w:val="24"/>
        </w:rPr>
      </w:pPr>
      <w:r w:rsidRPr="0016480C">
        <w:rPr>
          <w:sz w:val="24"/>
          <w:szCs w:val="24"/>
        </w:rPr>
        <w:t>проведение общешкольных конференций;</w:t>
      </w:r>
    </w:p>
    <w:p w:rsidR="00F62F79" w:rsidRPr="0016480C" w:rsidRDefault="00F62F79" w:rsidP="0016480C">
      <w:pPr>
        <w:pStyle w:val="aa"/>
        <w:rPr>
          <w:sz w:val="24"/>
          <w:szCs w:val="24"/>
        </w:rPr>
      </w:pPr>
      <w:r w:rsidRPr="0016480C">
        <w:rPr>
          <w:sz w:val="24"/>
          <w:szCs w:val="24"/>
        </w:rPr>
        <w:t>организация и проведение общешкольных мероприятий;</w:t>
      </w:r>
    </w:p>
    <w:p w:rsidR="00F62F79" w:rsidRPr="0016480C" w:rsidRDefault="00F62F79" w:rsidP="0016480C">
      <w:pPr>
        <w:pStyle w:val="aa"/>
        <w:rPr>
          <w:sz w:val="24"/>
          <w:szCs w:val="24"/>
        </w:rPr>
      </w:pPr>
      <w:r w:rsidRPr="0016480C">
        <w:rPr>
          <w:sz w:val="24"/>
          <w:szCs w:val="24"/>
        </w:rPr>
        <w:t>привлечение родителей к подготовке и проведению праздников, мероприятий;</w:t>
      </w:r>
    </w:p>
    <w:p w:rsidR="00F62F79" w:rsidRPr="0016480C" w:rsidRDefault="00F62F79" w:rsidP="0016480C">
      <w:pPr>
        <w:pStyle w:val="aa"/>
        <w:rPr>
          <w:sz w:val="24"/>
          <w:szCs w:val="24"/>
        </w:rPr>
      </w:pPr>
      <w:r w:rsidRPr="0016480C">
        <w:rPr>
          <w:sz w:val="24"/>
          <w:szCs w:val="24"/>
        </w:rPr>
        <w:t>изучение семейных традиций;</w:t>
      </w:r>
    </w:p>
    <w:p w:rsidR="00F62F79" w:rsidRPr="0016480C" w:rsidRDefault="00F62F79" w:rsidP="0016480C">
      <w:pPr>
        <w:pStyle w:val="aa"/>
        <w:rPr>
          <w:sz w:val="24"/>
          <w:szCs w:val="24"/>
        </w:rPr>
      </w:pPr>
      <w:r w:rsidRPr="0016480C">
        <w:rPr>
          <w:sz w:val="24"/>
          <w:szCs w:val="24"/>
        </w:rPr>
        <w:t>организация и проведение семейных встреч, конкурсов и викторин;</w:t>
      </w:r>
    </w:p>
    <w:p w:rsidR="009C1902" w:rsidRPr="0016480C" w:rsidRDefault="00F62F79" w:rsidP="0016480C">
      <w:pPr>
        <w:pStyle w:val="aa"/>
        <w:rPr>
          <w:sz w:val="24"/>
          <w:szCs w:val="24"/>
        </w:rPr>
      </w:pPr>
      <w:r w:rsidRPr="0016480C">
        <w:rPr>
          <w:sz w:val="24"/>
          <w:szCs w:val="24"/>
        </w:rPr>
        <w:t>организация совместных экскурсий на предприятия города;</w:t>
      </w:r>
    </w:p>
    <w:p w:rsidR="00F62F79" w:rsidRPr="0016480C" w:rsidRDefault="00F62F79" w:rsidP="0016480C">
      <w:pPr>
        <w:pStyle w:val="aa"/>
        <w:rPr>
          <w:sz w:val="24"/>
          <w:szCs w:val="24"/>
        </w:rPr>
      </w:pPr>
      <w:r w:rsidRPr="0016480C">
        <w:rPr>
          <w:sz w:val="24"/>
          <w:szCs w:val="24"/>
        </w:rPr>
        <w:t>совместные проекты.</w:t>
      </w:r>
    </w:p>
    <w:p w:rsidR="009C1902" w:rsidRPr="0016480C" w:rsidRDefault="009C1902" w:rsidP="0016480C">
      <w:pPr>
        <w:pStyle w:val="aa"/>
        <w:rPr>
          <w:b/>
          <w:bCs/>
          <w:sz w:val="24"/>
          <w:szCs w:val="24"/>
        </w:rPr>
      </w:pPr>
    </w:p>
    <w:p w:rsidR="004D10C2" w:rsidRPr="0016480C" w:rsidRDefault="002D501D" w:rsidP="0016480C">
      <w:pPr>
        <w:pStyle w:val="aa"/>
        <w:rPr>
          <w:b/>
          <w:bCs/>
          <w:sz w:val="24"/>
          <w:szCs w:val="24"/>
        </w:rPr>
      </w:pPr>
      <w:r w:rsidRPr="002D501D">
        <w:rPr>
          <w:noProof/>
          <w:sz w:val="24"/>
          <w:szCs w:val="24"/>
        </w:rPr>
        <w:pict>
          <v:roundrect id="AutoShape 276" o:spid="_x0000_s1043" style="position:absolute;margin-left:231.3pt;margin-top:12.65pt;width:162.75pt;height:61.1pt;z-index:251725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" fillcolor="#eaf1dd">
            <v:textbox>
              <w:txbxContent>
                <w:p w:rsidR="00ED791F" w:rsidRPr="00044FB8" w:rsidRDefault="00ED791F" w:rsidP="004D10C2">
                  <w:pPr>
                    <w:jc w:val="center"/>
                  </w:pPr>
                  <w:r w:rsidRPr="00044FB8">
                    <w:t xml:space="preserve">Сотрудничество </w:t>
                  </w:r>
                </w:p>
                <w:p w:rsidR="00ED791F" w:rsidRPr="00044FB8" w:rsidRDefault="00ED791F" w:rsidP="004D10C2">
                  <w:pPr>
                    <w:jc w:val="center"/>
                  </w:pPr>
                  <w:r w:rsidRPr="00044FB8">
                    <w:t>с учреждениями культуры и спорта</w:t>
                  </w:r>
                </w:p>
                <w:p w:rsidR="00ED791F" w:rsidRPr="00044FB8" w:rsidRDefault="00ED791F" w:rsidP="004D10C2"/>
              </w:txbxContent>
            </v:textbox>
          </v:roundrect>
        </w:pict>
      </w:r>
      <w:r w:rsidR="004D10C2" w:rsidRPr="0016480C">
        <w:rPr>
          <w:b/>
          <w:bCs/>
          <w:sz w:val="24"/>
          <w:szCs w:val="24"/>
        </w:rPr>
        <w:t>Пути реализации направления</w:t>
      </w:r>
    </w:p>
    <w:p w:rsidR="004D10C2" w:rsidRPr="0016480C" w:rsidRDefault="002D501D" w:rsidP="0016480C">
      <w:pPr>
        <w:pStyle w:val="aa"/>
        <w:rPr>
          <w:sz w:val="24"/>
          <w:szCs w:val="24"/>
        </w:rPr>
      </w:pPr>
      <w:r>
        <w:rPr>
          <w:noProof/>
          <w:sz w:val="24"/>
          <w:szCs w:val="24"/>
        </w:rPr>
        <w:pict>
          <v:roundrect id="AutoShape 280" o:spid="_x0000_s1044" style="position:absolute;margin-left:51.85pt;margin-top:13.15pt;width:161.75pt;height:55.2pt;z-index:251729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" fillcolor="#f2dbdb">
            <v:textbox>
              <w:txbxContent>
                <w:p w:rsidR="00ED791F" w:rsidRPr="00044FB8" w:rsidRDefault="00ED791F" w:rsidP="004D10C2">
                  <w:pPr>
                    <w:jc w:val="center"/>
                  </w:pPr>
                  <w:r w:rsidRPr="00044FB8">
                    <w:t>Включение воспитательных задач в урочную деятельность</w:t>
                  </w:r>
                </w:p>
              </w:txbxContent>
            </v:textbox>
          </v:roundrect>
        </w:pict>
      </w:r>
    </w:p>
    <w:p w:rsidR="004D10C2" w:rsidRPr="0016480C" w:rsidRDefault="004D10C2" w:rsidP="0016480C">
      <w:pPr>
        <w:pStyle w:val="aa"/>
        <w:rPr>
          <w:bCs/>
          <w:sz w:val="24"/>
          <w:szCs w:val="24"/>
        </w:rPr>
      </w:pPr>
    </w:p>
    <w:p w:rsidR="004D10C2" w:rsidRPr="0016480C" w:rsidRDefault="004D10C2" w:rsidP="0016480C">
      <w:pPr>
        <w:pStyle w:val="aa"/>
        <w:rPr>
          <w:bCs/>
          <w:sz w:val="24"/>
          <w:szCs w:val="24"/>
        </w:rPr>
      </w:pPr>
    </w:p>
    <w:p w:rsidR="004D10C2" w:rsidRPr="0016480C" w:rsidRDefault="002D501D" w:rsidP="0016480C">
      <w:pPr>
        <w:pStyle w:val="aa"/>
        <w:rPr>
          <w:bCs/>
          <w:sz w:val="24"/>
          <w:szCs w:val="24"/>
        </w:rPr>
      </w:pPr>
      <w:r w:rsidRPr="002D501D">
        <w:rPr>
          <w:noProof/>
          <w:sz w:val="24"/>
          <w:szCs w:val="24"/>
        </w:rPr>
        <w:pict>
          <v:roundrect id="AutoShape 272" o:spid="_x0000_s1045" style="position:absolute;margin-left:168.85pt;margin-top:17.55pt;width:151.55pt;height:86.25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" fillcolor="red" strokecolor="#f2f2f2" strokeweight="3pt">
            <v:shadow on="t" color="#622423" opacity=".5" offset="1pt"/>
            <v:textbox>
              <w:txbxContent>
                <w:p w:rsidR="00ED791F" w:rsidRDefault="00ED791F" w:rsidP="004D10C2">
                  <w:pPr>
                    <w:jc w:val="center"/>
                    <w:rPr>
                      <w:b/>
                      <w:i/>
                      <w:sz w:val="20"/>
                      <w:szCs w:val="20"/>
                    </w:rPr>
                  </w:pPr>
                </w:p>
                <w:p w:rsidR="00ED791F" w:rsidRPr="0092569F" w:rsidRDefault="00ED791F" w:rsidP="004D10C2">
                  <w:pPr>
                    <w:jc w:val="center"/>
                    <w:rPr>
                      <w:b/>
                      <w:sz w:val="20"/>
                      <w:szCs w:val="20"/>
                    </w:rPr>
                  </w:pPr>
                  <w:r w:rsidRPr="00E24BB5">
                    <w:t xml:space="preserve">Включение обучающихся </w:t>
                  </w:r>
                  <w:r w:rsidRPr="00E24BB5">
                    <w:rPr>
                      <w:b/>
                    </w:rPr>
                    <w:t>в сферу общественной самоорганизации</w:t>
                  </w:r>
                </w:p>
              </w:txbxContent>
            </v:textbox>
          </v:roundrect>
        </w:pict>
      </w:r>
      <w:r w:rsidRPr="002D501D">
        <w:rPr>
          <w:noProof/>
          <w:sz w:val="24"/>
          <w:szCs w:val="24"/>
        </w:rPr>
        <w:pict>
          <v:shape id="AutoShape 273" o:spid="_x0000_s1138" type="#_x0000_t32" style="position:absolute;margin-left:276.1pt;margin-top:9.25pt;width:1.15pt;height:0;flip:x;z-index:251722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pGJQIAAEY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"/>
        </w:pict>
      </w:r>
    </w:p>
    <w:p w:rsidR="004D10C2" w:rsidRPr="0016480C" w:rsidRDefault="002D501D" w:rsidP="0016480C">
      <w:pPr>
        <w:pStyle w:val="aa"/>
        <w:rPr>
          <w:bCs/>
          <w:sz w:val="24"/>
          <w:szCs w:val="24"/>
        </w:rPr>
      </w:pPr>
      <w:r w:rsidRPr="002D501D">
        <w:rPr>
          <w:noProof/>
          <w:sz w:val="24"/>
          <w:szCs w:val="24"/>
        </w:rPr>
        <w:pict>
          <v:roundrect id="AutoShape 275" o:spid="_x0000_s1046" style="position:absolute;margin-left:328.2pt;margin-top:4.75pt;width:174pt;height:67.3pt;flip:y;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" fillcolor="#fbd4b4">
            <v:textbox>
              <w:txbxContent>
                <w:p w:rsidR="00ED791F" w:rsidRPr="00044FB8" w:rsidRDefault="00ED791F" w:rsidP="004D10C2">
                  <w:pPr>
                    <w:ind w:right="-78"/>
                    <w:jc w:val="center"/>
                  </w:pPr>
                  <w:r w:rsidRPr="00044FB8">
                    <w:t xml:space="preserve">Организованная </w:t>
                  </w:r>
                </w:p>
                <w:p w:rsidR="00ED791F" w:rsidRPr="00044FB8" w:rsidRDefault="00ED791F" w:rsidP="004D10C2">
                  <w:pPr>
                    <w:ind w:right="-78"/>
                    <w:jc w:val="center"/>
                  </w:pPr>
                  <w:r w:rsidRPr="00044FB8">
                    <w:t>система КТД и общешкольных мероприятий</w:t>
                  </w:r>
                </w:p>
                <w:p w:rsidR="00ED791F" w:rsidRPr="00044FB8" w:rsidRDefault="00ED791F" w:rsidP="004D10C2"/>
              </w:txbxContent>
            </v:textbox>
          </v:roundrect>
        </w:pict>
      </w:r>
    </w:p>
    <w:p w:rsidR="004D10C2" w:rsidRPr="0016480C" w:rsidRDefault="002D501D" w:rsidP="0016480C">
      <w:pPr>
        <w:pStyle w:val="aa"/>
        <w:rPr>
          <w:bCs/>
          <w:sz w:val="24"/>
          <w:szCs w:val="24"/>
        </w:rPr>
      </w:pPr>
      <w:r w:rsidRPr="002D501D">
        <w:rPr>
          <w:noProof/>
          <w:sz w:val="24"/>
          <w:szCs w:val="24"/>
        </w:rPr>
        <w:pict>
          <v:roundrect id="AutoShape 277" o:spid="_x0000_s1047" style="position:absolute;margin-left:-4.3pt;margin-top:3.8pt;width:150.95pt;height:69.45pt;z-index:25172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" fillcolor="#ffc">
            <v:textbox>
              <w:txbxContent>
                <w:p w:rsidR="00ED791F" w:rsidRPr="00044FB8" w:rsidRDefault="00ED791F" w:rsidP="004D10C2">
                  <w:r w:rsidRPr="00044FB8">
                    <w:t>Включение воспитательных задач во внеурочную деятельность</w:t>
                  </w:r>
                </w:p>
                <w:p w:rsidR="00ED791F" w:rsidRPr="00044FB8" w:rsidRDefault="00ED791F" w:rsidP="004D10C2"/>
              </w:txbxContent>
            </v:textbox>
          </v:roundrect>
        </w:pict>
      </w:r>
    </w:p>
    <w:p w:rsidR="004D10C2" w:rsidRPr="0016480C" w:rsidRDefault="004D10C2" w:rsidP="0016480C">
      <w:pPr>
        <w:pStyle w:val="aa"/>
        <w:rPr>
          <w:bCs/>
          <w:sz w:val="24"/>
          <w:szCs w:val="24"/>
        </w:rPr>
      </w:pPr>
    </w:p>
    <w:p w:rsidR="004D10C2" w:rsidRPr="0016480C" w:rsidRDefault="004D10C2" w:rsidP="0016480C">
      <w:pPr>
        <w:pStyle w:val="aa"/>
        <w:rPr>
          <w:bCs/>
          <w:sz w:val="24"/>
          <w:szCs w:val="24"/>
        </w:rPr>
      </w:pPr>
    </w:p>
    <w:p w:rsidR="004D10C2" w:rsidRPr="0016480C" w:rsidRDefault="002D501D" w:rsidP="0016480C">
      <w:pPr>
        <w:pStyle w:val="aa"/>
        <w:rPr>
          <w:bCs/>
          <w:sz w:val="24"/>
          <w:szCs w:val="24"/>
        </w:rPr>
      </w:pPr>
      <w:r w:rsidRPr="002D501D">
        <w:rPr>
          <w:noProof/>
          <w:sz w:val="24"/>
          <w:szCs w:val="24"/>
        </w:rPr>
        <w:pict>
          <v:roundrect id="AutoShape 274" o:spid="_x0000_s1048" style="position:absolute;margin-left:-274.8pt;margin-top:5.5pt;width:120pt;height:46.65pt;flip:x;z-index:251723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" fillcolor="#daeef3">
            <v:textbox>
              <w:txbxContent>
                <w:p w:rsidR="00ED791F" w:rsidRPr="00044FB8" w:rsidRDefault="00ED791F" w:rsidP="004D10C2"/>
                <w:p w:rsidR="00ED791F" w:rsidRPr="00044FB8" w:rsidRDefault="00ED791F" w:rsidP="004D10C2"/>
              </w:txbxContent>
            </v:textbox>
          </v:roundrect>
        </w:pict>
      </w:r>
    </w:p>
    <w:p w:rsidR="004D10C2" w:rsidRPr="0016480C" w:rsidRDefault="004D10C2" w:rsidP="0016480C">
      <w:pPr>
        <w:pStyle w:val="aa"/>
        <w:rPr>
          <w:bCs/>
          <w:sz w:val="24"/>
          <w:szCs w:val="24"/>
        </w:rPr>
      </w:pPr>
    </w:p>
    <w:p w:rsidR="004D10C2" w:rsidRPr="0016480C" w:rsidRDefault="002D501D" w:rsidP="0016480C">
      <w:pPr>
        <w:pStyle w:val="aa"/>
        <w:rPr>
          <w:b/>
          <w:bCs/>
          <w:i/>
          <w:sz w:val="24"/>
          <w:szCs w:val="24"/>
        </w:rPr>
      </w:pPr>
      <w:r w:rsidRPr="002D501D">
        <w:rPr>
          <w:noProof/>
          <w:sz w:val="24"/>
          <w:szCs w:val="24"/>
          <w:lang w:eastAsia="ru-RU"/>
        </w:rPr>
        <w:pict>
          <v:roundrect id="AutoShape 278" o:spid="_x0000_s1051" style="position:absolute;margin-left:7pt;margin-top:11.4pt;width:146.45pt;height:64.95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" fillcolor="#fcf">
            <v:textbox>
              <w:txbxContent>
                <w:p w:rsidR="00ED791F" w:rsidRPr="00044FB8" w:rsidRDefault="00ED791F" w:rsidP="004D10C2">
                  <w:pPr>
                    <w:ind w:right="-178"/>
                    <w:jc w:val="center"/>
                  </w:pPr>
                  <w:r w:rsidRPr="00044FB8">
                    <w:t>Деятельность школьного ученического самоуправления «</w:t>
                  </w:r>
                  <w:r>
                    <w:t>Школьная страна</w:t>
                  </w:r>
                  <w:r w:rsidRPr="00044FB8">
                    <w:t>»</w:t>
                  </w:r>
                </w:p>
                <w:p w:rsidR="00ED791F" w:rsidRPr="00044FB8" w:rsidRDefault="00ED791F" w:rsidP="004D10C2"/>
              </w:txbxContent>
            </v:textbox>
          </v:roundrect>
        </w:pict>
      </w:r>
    </w:p>
    <w:p w:rsidR="004D10C2" w:rsidRPr="0016480C" w:rsidRDefault="002D501D" w:rsidP="0016480C">
      <w:pPr>
        <w:pStyle w:val="aa"/>
        <w:rPr>
          <w:sz w:val="24"/>
          <w:szCs w:val="24"/>
        </w:rPr>
      </w:pPr>
      <w:r>
        <w:rPr>
          <w:noProof/>
          <w:sz w:val="24"/>
          <w:szCs w:val="24"/>
          <w:lang w:eastAsia="ru-RU"/>
        </w:rPr>
        <w:pict>
          <v:roundrect id="AutoShape 279" o:spid="_x0000_s1049" style="position:absolute;margin-left:352.95pt;margin-top:6.6pt;width:164.3pt;height:67.5pt;z-index:251728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" fillcolor="#cff">
            <v:textbox>
              <w:txbxContent>
                <w:p w:rsidR="00ED791F" w:rsidRPr="00044FB8" w:rsidRDefault="00ED791F" w:rsidP="004D10C2">
                  <w:pPr>
                    <w:jc w:val="center"/>
                  </w:pPr>
                  <w:r w:rsidRPr="00044FB8">
                    <w:t xml:space="preserve">Деятельность детской общественной организации экологической направленности </w:t>
                  </w:r>
                </w:p>
                <w:p w:rsidR="00ED791F" w:rsidRPr="00044FB8" w:rsidRDefault="00ED791F" w:rsidP="004D10C2"/>
              </w:txbxContent>
            </v:textbox>
          </v:roundrect>
        </w:pict>
      </w:r>
      <w:r>
        <w:rPr>
          <w:noProof/>
          <w:sz w:val="24"/>
          <w:szCs w:val="24"/>
          <w:lang w:eastAsia="ru-RU"/>
        </w:rPr>
        <w:pict>
          <v:roundrect id="AutoShape 281" o:spid="_x0000_s1050" style="position:absolute;margin-left:153.45pt;margin-top:6.6pt;width:186.75pt;height:69.9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" fillcolor="#fcc">
            <v:textbox>
              <w:txbxContent>
                <w:p w:rsidR="00ED791F" w:rsidRPr="00044FB8" w:rsidRDefault="00ED791F" w:rsidP="004D10C2">
                  <w:pPr>
                    <w:jc w:val="center"/>
                  </w:pPr>
                  <w:r w:rsidRPr="00044FB8">
                    <w:t xml:space="preserve">Деятельность музейного модуля: государственной символики, музейная комната </w:t>
                  </w:r>
                </w:p>
                <w:p w:rsidR="00ED791F" w:rsidRPr="00044FB8" w:rsidRDefault="00ED791F" w:rsidP="004D10C2"/>
              </w:txbxContent>
            </v:textbox>
          </v:roundrect>
        </w:pict>
      </w:r>
    </w:p>
    <w:p w:rsidR="004D10C2" w:rsidRPr="0016480C" w:rsidRDefault="004D10C2" w:rsidP="0016480C">
      <w:pPr>
        <w:pStyle w:val="aa"/>
        <w:rPr>
          <w:sz w:val="24"/>
          <w:szCs w:val="24"/>
        </w:rPr>
      </w:pPr>
    </w:p>
    <w:p w:rsidR="009C1902" w:rsidRPr="0016480C" w:rsidRDefault="009C1902" w:rsidP="0016480C">
      <w:pPr>
        <w:pStyle w:val="aa"/>
        <w:rPr>
          <w:b/>
          <w:sz w:val="24"/>
          <w:szCs w:val="24"/>
        </w:rPr>
      </w:pPr>
    </w:p>
    <w:p w:rsidR="009C1902" w:rsidRPr="0016480C" w:rsidRDefault="009C1902" w:rsidP="0016480C">
      <w:pPr>
        <w:pStyle w:val="aa"/>
        <w:rPr>
          <w:b/>
          <w:sz w:val="24"/>
          <w:szCs w:val="24"/>
        </w:rPr>
      </w:pPr>
    </w:p>
    <w:p w:rsidR="009C1902" w:rsidRPr="0016480C" w:rsidRDefault="009C1902" w:rsidP="0016480C">
      <w:pPr>
        <w:pStyle w:val="aa"/>
        <w:rPr>
          <w:b/>
          <w:sz w:val="24"/>
          <w:szCs w:val="24"/>
        </w:rPr>
      </w:pPr>
    </w:p>
    <w:p w:rsidR="009C1902" w:rsidRPr="0016480C" w:rsidRDefault="009C1902" w:rsidP="0016480C">
      <w:pPr>
        <w:pStyle w:val="aa"/>
        <w:rPr>
          <w:b/>
          <w:sz w:val="24"/>
          <w:szCs w:val="24"/>
        </w:rPr>
      </w:pPr>
    </w:p>
    <w:p w:rsidR="00E24BB5" w:rsidRPr="0016480C" w:rsidRDefault="00E24BB5" w:rsidP="0016480C">
      <w:pPr>
        <w:pStyle w:val="aa"/>
        <w:rPr>
          <w:sz w:val="24"/>
          <w:szCs w:val="24"/>
        </w:rPr>
      </w:pPr>
      <w:r w:rsidRPr="0016480C">
        <w:rPr>
          <w:sz w:val="24"/>
          <w:szCs w:val="24"/>
        </w:rPr>
        <w:t xml:space="preserve">При формировании ответственного </w:t>
      </w:r>
      <w:r w:rsidRPr="0016480C">
        <w:rPr>
          <w:b/>
          <w:sz w:val="24"/>
          <w:szCs w:val="24"/>
        </w:rPr>
        <w:t>отношения к учебно-познавательной деятельности</w:t>
      </w:r>
      <w:r w:rsidRPr="0016480C">
        <w:rPr>
          <w:sz w:val="24"/>
          <w:szCs w:val="24"/>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24BB5" w:rsidRPr="0016480C" w:rsidRDefault="00E24BB5" w:rsidP="0016480C">
      <w:pPr>
        <w:pStyle w:val="aa"/>
        <w:rPr>
          <w:sz w:val="24"/>
          <w:szCs w:val="24"/>
        </w:rPr>
      </w:pPr>
      <w:r w:rsidRPr="0016480C">
        <w:rPr>
          <w:sz w:val="24"/>
          <w:szCs w:val="24"/>
        </w:rPr>
        <w:t xml:space="preserve">Формирование мотивов и ценностей обучающегося </w:t>
      </w:r>
      <w:r w:rsidRPr="0016480C">
        <w:rPr>
          <w:b/>
          <w:sz w:val="24"/>
          <w:szCs w:val="24"/>
        </w:rPr>
        <w:t>в сфере трудовых отношений и выбора будущей профессии</w:t>
      </w:r>
      <w:r w:rsidRPr="0016480C">
        <w:rPr>
          <w:sz w:val="24"/>
          <w:szCs w:val="24"/>
        </w:rPr>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7088"/>
      </w:tblGrid>
      <w:tr w:rsidR="00F56BEF" w:rsidRPr="0016480C" w:rsidTr="00637034">
        <w:tc>
          <w:tcPr>
            <w:tcW w:w="2835" w:type="dxa"/>
            <w:tcBorders>
              <w:top w:val="single" w:sz="4" w:space="0" w:color="000000"/>
              <w:left w:val="single" w:sz="4" w:space="0" w:color="000000"/>
              <w:bottom w:val="single" w:sz="4" w:space="0" w:color="000000"/>
              <w:right w:val="single" w:sz="4" w:space="0" w:color="000000"/>
            </w:tcBorders>
          </w:tcPr>
          <w:p w:rsidR="00F56BEF" w:rsidRPr="0016480C" w:rsidRDefault="00F56BEF" w:rsidP="0016480C">
            <w:pPr>
              <w:pStyle w:val="aa"/>
              <w:rPr>
                <w:sz w:val="24"/>
                <w:szCs w:val="24"/>
              </w:rPr>
            </w:pPr>
            <w:r w:rsidRPr="0016480C">
              <w:rPr>
                <w:sz w:val="24"/>
                <w:szCs w:val="24"/>
              </w:rPr>
              <w:t>Воспитательные задачи</w:t>
            </w:r>
          </w:p>
        </w:tc>
        <w:tc>
          <w:tcPr>
            <w:tcW w:w="7088" w:type="dxa"/>
            <w:tcBorders>
              <w:top w:val="single" w:sz="4" w:space="0" w:color="000000"/>
              <w:left w:val="single" w:sz="4" w:space="0" w:color="000000"/>
              <w:bottom w:val="single" w:sz="4" w:space="0" w:color="000000"/>
              <w:right w:val="single" w:sz="4" w:space="0" w:color="000000"/>
            </w:tcBorders>
            <w:hideMark/>
          </w:tcPr>
          <w:p w:rsidR="00F56BEF" w:rsidRPr="0016480C" w:rsidRDefault="00F56BEF" w:rsidP="0016480C">
            <w:pPr>
              <w:pStyle w:val="aa"/>
              <w:rPr>
                <w:sz w:val="24"/>
                <w:szCs w:val="24"/>
              </w:rPr>
            </w:pPr>
            <w:r w:rsidRPr="0016480C">
              <w:rPr>
                <w:sz w:val="24"/>
                <w:szCs w:val="24"/>
              </w:rPr>
              <w:t>Формы занятий</w:t>
            </w:r>
          </w:p>
        </w:tc>
      </w:tr>
      <w:tr w:rsidR="00F56BEF" w:rsidRPr="0016480C" w:rsidTr="00637034">
        <w:tc>
          <w:tcPr>
            <w:tcW w:w="2835" w:type="dxa"/>
            <w:vMerge w:val="restart"/>
            <w:tcBorders>
              <w:top w:val="single" w:sz="4" w:space="0" w:color="000000"/>
              <w:left w:val="single" w:sz="4" w:space="0" w:color="000000"/>
              <w:right w:val="single" w:sz="4" w:space="0" w:color="000000"/>
            </w:tcBorders>
            <w:hideMark/>
          </w:tcPr>
          <w:p w:rsidR="00F56BEF" w:rsidRPr="0016480C" w:rsidRDefault="00F56BEF" w:rsidP="0016480C">
            <w:pPr>
              <w:pStyle w:val="aa"/>
              <w:rPr>
                <w:sz w:val="24"/>
                <w:szCs w:val="24"/>
              </w:rPr>
            </w:pPr>
            <w:r w:rsidRPr="0016480C">
              <w:rPr>
                <w:sz w:val="24"/>
                <w:szCs w:val="24"/>
              </w:rPr>
              <w:t>– формирование у обучающихся осознания принадлежности к школьному коллективу;</w:t>
            </w:r>
          </w:p>
          <w:p w:rsidR="00F56BEF" w:rsidRPr="0016480C" w:rsidRDefault="00F56BEF" w:rsidP="0016480C">
            <w:pPr>
              <w:pStyle w:val="aa"/>
              <w:rPr>
                <w:sz w:val="24"/>
                <w:szCs w:val="24"/>
              </w:rPr>
            </w:pPr>
            <w:r w:rsidRPr="0016480C">
              <w:rPr>
                <w:sz w:val="24"/>
                <w:szCs w:val="24"/>
              </w:rPr>
              <w:t>– стремление к сочетанию личных и общественных интересов, к созданию атмосферы подлинного товарищества и дружбы в коллективе;</w:t>
            </w:r>
          </w:p>
          <w:p w:rsidR="00F56BEF" w:rsidRPr="0016480C" w:rsidRDefault="00F56BEF" w:rsidP="0016480C">
            <w:pPr>
              <w:pStyle w:val="aa"/>
              <w:rPr>
                <w:sz w:val="24"/>
                <w:szCs w:val="24"/>
              </w:rPr>
            </w:pPr>
            <w:r w:rsidRPr="0016480C">
              <w:rPr>
                <w:sz w:val="24"/>
                <w:szCs w:val="24"/>
              </w:rPr>
              <w:t>– воспитание сознательного отношения к учебе, труду;</w:t>
            </w:r>
          </w:p>
          <w:p w:rsidR="00F56BEF" w:rsidRPr="0016480C" w:rsidRDefault="00F56BEF" w:rsidP="0016480C">
            <w:pPr>
              <w:pStyle w:val="aa"/>
              <w:rPr>
                <w:sz w:val="24"/>
                <w:szCs w:val="24"/>
              </w:rPr>
            </w:pPr>
            <w:r w:rsidRPr="0016480C">
              <w:rPr>
                <w:sz w:val="24"/>
                <w:szCs w:val="24"/>
              </w:rPr>
              <w:t>развитие познавательной активности, участия в общешкольных мероприятиях;</w:t>
            </w:r>
          </w:p>
          <w:p w:rsidR="00F56BEF" w:rsidRPr="0016480C" w:rsidRDefault="00F56BEF" w:rsidP="0016480C">
            <w:pPr>
              <w:pStyle w:val="aa"/>
              <w:rPr>
                <w:sz w:val="24"/>
                <w:szCs w:val="24"/>
              </w:rPr>
            </w:pPr>
            <w:r w:rsidRPr="0016480C">
              <w:rPr>
                <w:sz w:val="24"/>
                <w:szCs w:val="24"/>
              </w:rPr>
              <w:t xml:space="preserve">– формирование готовности школьников </w:t>
            </w:r>
            <w:r w:rsidRPr="0016480C">
              <w:rPr>
                <w:sz w:val="24"/>
                <w:szCs w:val="24"/>
              </w:rPr>
              <w:lastRenderedPageBreak/>
              <w:t>к сознательному выбору профессии.</w:t>
            </w:r>
          </w:p>
        </w:tc>
        <w:tc>
          <w:tcPr>
            <w:tcW w:w="7088" w:type="dxa"/>
            <w:tcBorders>
              <w:top w:val="single" w:sz="4" w:space="0" w:color="000000"/>
              <w:left w:val="single" w:sz="4" w:space="0" w:color="000000"/>
              <w:bottom w:val="single" w:sz="4" w:space="0" w:color="000000"/>
              <w:right w:val="single" w:sz="4" w:space="0" w:color="000000"/>
            </w:tcBorders>
          </w:tcPr>
          <w:p w:rsidR="00F56BEF" w:rsidRPr="0016480C" w:rsidRDefault="00AE7F5B" w:rsidP="0016480C">
            <w:pPr>
              <w:pStyle w:val="aa"/>
              <w:rPr>
                <w:sz w:val="24"/>
                <w:szCs w:val="24"/>
              </w:rPr>
            </w:pPr>
            <w:r>
              <w:rPr>
                <w:sz w:val="24"/>
                <w:szCs w:val="24"/>
              </w:rPr>
              <w:lastRenderedPageBreak/>
              <w:t>- экскурсии по городу</w:t>
            </w:r>
          </w:p>
          <w:p w:rsidR="00F56BEF" w:rsidRPr="0016480C" w:rsidRDefault="00F56BEF" w:rsidP="0016480C">
            <w:pPr>
              <w:pStyle w:val="aa"/>
              <w:rPr>
                <w:sz w:val="24"/>
                <w:szCs w:val="24"/>
              </w:rPr>
            </w:pPr>
            <w:r w:rsidRPr="0016480C">
              <w:rPr>
                <w:sz w:val="24"/>
                <w:szCs w:val="24"/>
              </w:rPr>
              <w:t>-экскурсии на производственные мероприятия,</w:t>
            </w:r>
          </w:p>
          <w:p w:rsidR="00F56BEF" w:rsidRPr="0016480C" w:rsidRDefault="00F56BEF" w:rsidP="0016480C">
            <w:pPr>
              <w:pStyle w:val="aa"/>
              <w:rPr>
                <w:sz w:val="24"/>
                <w:szCs w:val="24"/>
              </w:rPr>
            </w:pPr>
            <w:r w:rsidRPr="0016480C">
              <w:rPr>
                <w:sz w:val="24"/>
                <w:szCs w:val="24"/>
              </w:rPr>
              <w:t>- встречи с интересными людьми,</w:t>
            </w:r>
          </w:p>
          <w:p w:rsidR="00F56BEF" w:rsidRPr="0016480C" w:rsidRDefault="00F56BEF" w:rsidP="0016480C">
            <w:pPr>
              <w:pStyle w:val="aa"/>
              <w:rPr>
                <w:sz w:val="24"/>
                <w:szCs w:val="24"/>
              </w:rPr>
            </w:pPr>
            <w:r w:rsidRPr="0016480C">
              <w:rPr>
                <w:sz w:val="24"/>
                <w:szCs w:val="24"/>
              </w:rPr>
              <w:t>- круглые столы «Мир профессий», «Кем я хочу стать», «Мой выбор»</w:t>
            </w:r>
          </w:p>
        </w:tc>
      </w:tr>
      <w:tr w:rsidR="00F56BEF" w:rsidRPr="0016480C" w:rsidTr="00637034">
        <w:tc>
          <w:tcPr>
            <w:tcW w:w="2835" w:type="dxa"/>
            <w:vMerge/>
            <w:tcBorders>
              <w:left w:val="single" w:sz="4" w:space="0" w:color="000000"/>
              <w:right w:val="single" w:sz="4" w:space="0" w:color="000000"/>
            </w:tcBorders>
            <w:hideMark/>
          </w:tcPr>
          <w:p w:rsidR="00F56BEF" w:rsidRPr="0016480C" w:rsidRDefault="00F56BEF" w:rsidP="0016480C">
            <w:pPr>
              <w:pStyle w:val="aa"/>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F56BEF" w:rsidRPr="0016480C" w:rsidRDefault="00F56BEF" w:rsidP="0016480C">
            <w:pPr>
              <w:pStyle w:val="aa"/>
              <w:rPr>
                <w:sz w:val="24"/>
                <w:szCs w:val="24"/>
              </w:rPr>
            </w:pPr>
            <w:r w:rsidRPr="0016480C">
              <w:rPr>
                <w:sz w:val="24"/>
                <w:szCs w:val="24"/>
              </w:rPr>
              <w:t xml:space="preserve">-исследовательские работы,  проекты «Моя мама (папа) на рабочем месте», </w:t>
            </w:r>
          </w:p>
          <w:p w:rsidR="00F56BEF" w:rsidRPr="0016480C" w:rsidRDefault="00F56BEF" w:rsidP="0016480C">
            <w:pPr>
              <w:pStyle w:val="aa"/>
              <w:rPr>
                <w:sz w:val="24"/>
                <w:szCs w:val="24"/>
              </w:rPr>
            </w:pPr>
            <w:r w:rsidRPr="0016480C">
              <w:rPr>
                <w:sz w:val="24"/>
                <w:szCs w:val="24"/>
              </w:rPr>
              <w:t>- уроки краеведения,</w:t>
            </w:r>
          </w:p>
          <w:p w:rsidR="00F56BEF" w:rsidRPr="0016480C" w:rsidRDefault="00F56BEF" w:rsidP="0016480C">
            <w:pPr>
              <w:pStyle w:val="aa"/>
              <w:rPr>
                <w:sz w:val="24"/>
                <w:szCs w:val="24"/>
              </w:rPr>
            </w:pPr>
            <w:r w:rsidRPr="0016480C">
              <w:rPr>
                <w:sz w:val="24"/>
                <w:szCs w:val="24"/>
              </w:rPr>
              <w:t>- творческие проекты «Труд наших родителей»,</w:t>
            </w:r>
          </w:p>
          <w:p w:rsidR="00F56BEF" w:rsidRPr="0016480C" w:rsidRDefault="00F56BEF" w:rsidP="0016480C">
            <w:pPr>
              <w:pStyle w:val="aa"/>
              <w:rPr>
                <w:sz w:val="24"/>
                <w:szCs w:val="24"/>
              </w:rPr>
            </w:pPr>
            <w:r w:rsidRPr="0016480C">
              <w:rPr>
                <w:sz w:val="24"/>
                <w:szCs w:val="24"/>
              </w:rPr>
              <w:t>- конкурсы рисунков, коллажей</w:t>
            </w:r>
          </w:p>
          <w:p w:rsidR="00F56BEF" w:rsidRPr="0016480C" w:rsidRDefault="00F56BEF" w:rsidP="0016480C">
            <w:pPr>
              <w:pStyle w:val="aa"/>
              <w:rPr>
                <w:sz w:val="24"/>
                <w:szCs w:val="24"/>
              </w:rPr>
            </w:pPr>
            <w:r w:rsidRPr="0016480C">
              <w:rPr>
                <w:sz w:val="24"/>
                <w:szCs w:val="24"/>
              </w:rPr>
              <w:t>-фотовыставки</w:t>
            </w:r>
          </w:p>
        </w:tc>
      </w:tr>
      <w:tr w:rsidR="00F56BEF" w:rsidRPr="0016480C" w:rsidTr="00637034">
        <w:tc>
          <w:tcPr>
            <w:tcW w:w="2835" w:type="dxa"/>
            <w:vMerge/>
            <w:tcBorders>
              <w:left w:val="single" w:sz="4" w:space="0" w:color="000000"/>
              <w:right w:val="single" w:sz="4" w:space="0" w:color="000000"/>
            </w:tcBorders>
            <w:hideMark/>
          </w:tcPr>
          <w:p w:rsidR="00F56BEF" w:rsidRPr="0016480C" w:rsidRDefault="00F56BEF" w:rsidP="0016480C">
            <w:pPr>
              <w:pStyle w:val="aa"/>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F56BEF" w:rsidRPr="0016480C" w:rsidRDefault="00F56BEF" w:rsidP="0016480C">
            <w:pPr>
              <w:pStyle w:val="aa"/>
              <w:rPr>
                <w:sz w:val="24"/>
                <w:szCs w:val="24"/>
              </w:rPr>
            </w:pPr>
            <w:r w:rsidRPr="0016480C">
              <w:rPr>
                <w:sz w:val="24"/>
                <w:szCs w:val="24"/>
              </w:rPr>
              <w:t xml:space="preserve">- праздники труда, </w:t>
            </w:r>
          </w:p>
          <w:p w:rsidR="00F56BEF" w:rsidRPr="0016480C" w:rsidRDefault="00F56BEF" w:rsidP="0016480C">
            <w:pPr>
              <w:pStyle w:val="aa"/>
              <w:rPr>
                <w:sz w:val="24"/>
                <w:szCs w:val="24"/>
              </w:rPr>
            </w:pPr>
            <w:r w:rsidRPr="0016480C">
              <w:rPr>
                <w:sz w:val="24"/>
                <w:szCs w:val="24"/>
              </w:rPr>
              <w:t xml:space="preserve">- ярмарки, </w:t>
            </w:r>
          </w:p>
          <w:p w:rsidR="00F56BEF" w:rsidRPr="0016480C" w:rsidRDefault="00F56BEF" w:rsidP="0016480C">
            <w:pPr>
              <w:pStyle w:val="aa"/>
              <w:rPr>
                <w:sz w:val="24"/>
                <w:szCs w:val="24"/>
              </w:rPr>
            </w:pPr>
            <w:r w:rsidRPr="0016480C">
              <w:rPr>
                <w:sz w:val="24"/>
                <w:szCs w:val="24"/>
              </w:rPr>
              <w:t xml:space="preserve">- конкурсы «Все работы хороши», </w:t>
            </w:r>
          </w:p>
          <w:p w:rsidR="00F56BEF" w:rsidRPr="0016480C" w:rsidRDefault="00F56BEF" w:rsidP="0016480C">
            <w:pPr>
              <w:pStyle w:val="aa"/>
              <w:rPr>
                <w:sz w:val="24"/>
                <w:szCs w:val="24"/>
              </w:rPr>
            </w:pPr>
            <w:r w:rsidRPr="0016480C">
              <w:rPr>
                <w:sz w:val="24"/>
                <w:szCs w:val="24"/>
              </w:rPr>
              <w:t>- город мастеров,</w:t>
            </w:r>
          </w:p>
          <w:p w:rsidR="00F56BEF" w:rsidRPr="0016480C" w:rsidRDefault="00F56BEF" w:rsidP="0016480C">
            <w:pPr>
              <w:pStyle w:val="aa"/>
              <w:rPr>
                <w:sz w:val="24"/>
                <w:szCs w:val="24"/>
              </w:rPr>
            </w:pPr>
            <w:r w:rsidRPr="0016480C">
              <w:rPr>
                <w:sz w:val="24"/>
                <w:szCs w:val="24"/>
              </w:rPr>
              <w:t xml:space="preserve">- профориентация </w:t>
            </w:r>
          </w:p>
        </w:tc>
      </w:tr>
      <w:tr w:rsidR="00F56BEF" w:rsidRPr="0016480C" w:rsidTr="00637034">
        <w:tc>
          <w:tcPr>
            <w:tcW w:w="2835" w:type="dxa"/>
            <w:vMerge/>
            <w:tcBorders>
              <w:left w:val="single" w:sz="4" w:space="0" w:color="000000"/>
              <w:right w:val="single" w:sz="4" w:space="0" w:color="000000"/>
            </w:tcBorders>
            <w:hideMark/>
          </w:tcPr>
          <w:p w:rsidR="00F56BEF" w:rsidRPr="0016480C" w:rsidRDefault="00F56BEF" w:rsidP="0016480C">
            <w:pPr>
              <w:pStyle w:val="aa"/>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F56BEF" w:rsidRPr="0016480C" w:rsidRDefault="00F56BEF" w:rsidP="0016480C">
            <w:pPr>
              <w:pStyle w:val="aa"/>
              <w:rPr>
                <w:sz w:val="24"/>
                <w:szCs w:val="24"/>
              </w:rPr>
            </w:pPr>
            <w:r w:rsidRPr="0016480C">
              <w:rPr>
                <w:sz w:val="24"/>
                <w:szCs w:val="24"/>
              </w:rPr>
              <w:t>- презентация учебных и творческих достижений,</w:t>
            </w:r>
          </w:p>
          <w:p w:rsidR="00F56BEF" w:rsidRPr="0016480C" w:rsidRDefault="00F56BEF" w:rsidP="0016480C">
            <w:pPr>
              <w:pStyle w:val="aa"/>
              <w:rPr>
                <w:sz w:val="24"/>
                <w:szCs w:val="24"/>
              </w:rPr>
            </w:pPr>
            <w:r w:rsidRPr="0016480C">
              <w:rPr>
                <w:sz w:val="24"/>
                <w:szCs w:val="24"/>
              </w:rPr>
              <w:t>- шкатулка Творчества,</w:t>
            </w:r>
          </w:p>
          <w:p w:rsidR="00F56BEF" w:rsidRPr="0016480C" w:rsidRDefault="00F56BEF" w:rsidP="0016480C">
            <w:pPr>
              <w:pStyle w:val="aa"/>
              <w:rPr>
                <w:sz w:val="24"/>
                <w:szCs w:val="24"/>
              </w:rPr>
            </w:pPr>
            <w:r w:rsidRPr="0016480C">
              <w:rPr>
                <w:sz w:val="24"/>
                <w:szCs w:val="24"/>
              </w:rPr>
              <w:t>- портфолио ученика</w:t>
            </w:r>
          </w:p>
        </w:tc>
      </w:tr>
      <w:tr w:rsidR="00F56BEF" w:rsidRPr="0016480C" w:rsidTr="00637034">
        <w:tc>
          <w:tcPr>
            <w:tcW w:w="2835" w:type="dxa"/>
            <w:vMerge/>
            <w:tcBorders>
              <w:left w:val="single" w:sz="4" w:space="0" w:color="000000"/>
              <w:right w:val="single" w:sz="4" w:space="0" w:color="000000"/>
            </w:tcBorders>
            <w:hideMark/>
          </w:tcPr>
          <w:p w:rsidR="00F56BEF" w:rsidRPr="0016480C" w:rsidRDefault="00F56BEF" w:rsidP="0016480C">
            <w:pPr>
              <w:pStyle w:val="aa"/>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F56BEF" w:rsidRPr="0016480C" w:rsidRDefault="00F56BEF" w:rsidP="0016480C">
            <w:pPr>
              <w:pStyle w:val="aa"/>
              <w:rPr>
                <w:sz w:val="24"/>
                <w:szCs w:val="24"/>
              </w:rPr>
            </w:pPr>
            <w:r w:rsidRPr="0016480C">
              <w:rPr>
                <w:sz w:val="24"/>
                <w:szCs w:val="24"/>
              </w:rPr>
              <w:t>- тематические недели по предметам,</w:t>
            </w:r>
          </w:p>
          <w:p w:rsidR="00F56BEF" w:rsidRPr="0016480C" w:rsidRDefault="00F56BEF" w:rsidP="0016480C">
            <w:pPr>
              <w:pStyle w:val="aa"/>
              <w:rPr>
                <w:sz w:val="24"/>
                <w:szCs w:val="24"/>
              </w:rPr>
            </w:pPr>
            <w:r w:rsidRPr="0016480C">
              <w:rPr>
                <w:sz w:val="24"/>
                <w:szCs w:val="24"/>
              </w:rPr>
              <w:t>- интеллектуальный марафон, Неделя науки,</w:t>
            </w:r>
          </w:p>
          <w:p w:rsidR="00F56BEF" w:rsidRPr="0016480C" w:rsidRDefault="00F56BEF" w:rsidP="0016480C">
            <w:pPr>
              <w:pStyle w:val="aa"/>
              <w:rPr>
                <w:sz w:val="24"/>
                <w:szCs w:val="24"/>
              </w:rPr>
            </w:pPr>
            <w:r w:rsidRPr="0016480C">
              <w:rPr>
                <w:sz w:val="24"/>
                <w:szCs w:val="24"/>
              </w:rPr>
              <w:lastRenderedPageBreak/>
              <w:t>- олимпиады по предметам,</w:t>
            </w:r>
          </w:p>
          <w:p w:rsidR="00F56BEF" w:rsidRPr="0016480C" w:rsidRDefault="00F56BEF" w:rsidP="00AE7F5B">
            <w:pPr>
              <w:pStyle w:val="aa"/>
              <w:rPr>
                <w:sz w:val="24"/>
                <w:szCs w:val="24"/>
              </w:rPr>
            </w:pPr>
            <w:r w:rsidRPr="0016480C">
              <w:rPr>
                <w:sz w:val="24"/>
                <w:szCs w:val="24"/>
              </w:rPr>
              <w:t>- - конкурс «Новогодний праздник в школьном доме»</w:t>
            </w:r>
          </w:p>
        </w:tc>
      </w:tr>
      <w:tr w:rsidR="00F56BEF" w:rsidRPr="0016480C" w:rsidTr="00637034">
        <w:tc>
          <w:tcPr>
            <w:tcW w:w="2835" w:type="dxa"/>
            <w:vMerge/>
            <w:tcBorders>
              <w:left w:val="single" w:sz="4" w:space="0" w:color="000000"/>
              <w:right w:val="single" w:sz="4" w:space="0" w:color="000000"/>
            </w:tcBorders>
            <w:hideMark/>
          </w:tcPr>
          <w:p w:rsidR="00F56BEF" w:rsidRPr="0016480C" w:rsidRDefault="00F56BEF" w:rsidP="0016480C">
            <w:pPr>
              <w:pStyle w:val="aa"/>
              <w:rPr>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F56BEF" w:rsidRPr="0016480C" w:rsidRDefault="00F56BEF" w:rsidP="0016480C">
            <w:pPr>
              <w:pStyle w:val="aa"/>
              <w:rPr>
                <w:sz w:val="24"/>
                <w:szCs w:val="24"/>
              </w:rPr>
            </w:pPr>
            <w:r w:rsidRPr="0016480C">
              <w:rPr>
                <w:sz w:val="24"/>
                <w:szCs w:val="24"/>
              </w:rPr>
              <w:t>- акция «Чистая школа»,</w:t>
            </w:r>
          </w:p>
          <w:p w:rsidR="00F56BEF" w:rsidRPr="0016480C" w:rsidRDefault="00F56BEF" w:rsidP="0016480C">
            <w:pPr>
              <w:pStyle w:val="aa"/>
              <w:rPr>
                <w:sz w:val="24"/>
                <w:szCs w:val="24"/>
              </w:rPr>
            </w:pPr>
            <w:r w:rsidRPr="0016480C">
              <w:rPr>
                <w:sz w:val="24"/>
                <w:szCs w:val="24"/>
              </w:rPr>
              <w:t>- организация дежурства по школе,</w:t>
            </w:r>
          </w:p>
          <w:p w:rsidR="00F56BEF" w:rsidRPr="0016480C" w:rsidRDefault="00F56BEF" w:rsidP="0016480C">
            <w:pPr>
              <w:pStyle w:val="aa"/>
              <w:rPr>
                <w:sz w:val="24"/>
                <w:szCs w:val="24"/>
              </w:rPr>
            </w:pPr>
            <w:r w:rsidRPr="0016480C">
              <w:rPr>
                <w:sz w:val="24"/>
                <w:szCs w:val="24"/>
              </w:rPr>
              <w:t>- субботники по благоустройству школы,</w:t>
            </w:r>
          </w:p>
          <w:p w:rsidR="00F56BEF" w:rsidRPr="0016480C" w:rsidRDefault="00F56BEF" w:rsidP="0016480C">
            <w:pPr>
              <w:pStyle w:val="aa"/>
              <w:rPr>
                <w:sz w:val="24"/>
                <w:szCs w:val="24"/>
              </w:rPr>
            </w:pPr>
            <w:r w:rsidRPr="0016480C">
              <w:rPr>
                <w:sz w:val="24"/>
                <w:szCs w:val="24"/>
              </w:rPr>
              <w:t>- санитарные пятницы,</w:t>
            </w:r>
          </w:p>
          <w:p w:rsidR="00F56BEF" w:rsidRPr="0016480C" w:rsidRDefault="00F56BEF" w:rsidP="0016480C">
            <w:pPr>
              <w:pStyle w:val="aa"/>
              <w:rPr>
                <w:sz w:val="24"/>
                <w:szCs w:val="24"/>
              </w:rPr>
            </w:pPr>
            <w:r w:rsidRPr="0016480C">
              <w:rPr>
                <w:sz w:val="24"/>
                <w:szCs w:val="24"/>
              </w:rPr>
              <w:t>- трудовые десанты,</w:t>
            </w:r>
          </w:p>
          <w:p w:rsidR="00F56BEF" w:rsidRPr="0016480C" w:rsidRDefault="00F56BEF" w:rsidP="0016480C">
            <w:pPr>
              <w:pStyle w:val="aa"/>
              <w:rPr>
                <w:sz w:val="24"/>
                <w:szCs w:val="24"/>
              </w:rPr>
            </w:pPr>
            <w:r w:rsidRPr="0016480C">
              <w:rPr>
                <w:sz w:val="24"/>
                <w:szCs w:val="24"/>
              </w:rPr>
              <w:t>- озеленение кабинетов, рекреаций, школьного двора,</w:t>
            </w:r>
          </w:p>
          <w:p w:rsidR="00F56BEF" w:rsidRPr="0016480C" w:rsidRDefault="00F56BEF" w:rsidP="0016480C">
            <w:pPr>
              <w:pStyle w:val="aa"/>
              <w:rPr>
                <w:sz w:val="24"/>
                <w:szCs w:val="24"/>
              </w:rPr>
            </w:pPr>
            <w:r w:rsidRPr="0016480C">
              <w:rPr>
                <w:sz w:val="24"/>
                <w:szCs w:val="24"/>
              </w:rPr>
              <w:t>- трудовые акции,</w:t>
            </w:r>
          </w:p>
        </w:tc>
      </w:tr>
      <w:tr w:rsidR="00F56BEF" w:rsidRPr="0016480C" w:rsidTr="00637034">
        <w:tc>
          <w:tcPr>
            <w:tcW w:w="2835" w:type="dxa"/>
            <w:vMerge/>
            <w:tcBorders>
              <w:left w:val="single" w:sz="4" w:space="0" w:color="000000"/>
              <w:right w:val="single" w:sz="4" w:space="0" w:color="000000"/>
            </w:tcBorders>
            <w:hideMark/>
          </w:tcPr>
          <w:p w:rsidR="00F56BEF" w:rsidRPr="0016480C" w:rsidRDefault="00F56BEF" w:rsidP="0016480C">
            <w:pPr>
              <w:pStyle w:val="aa"/>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F56BEF" w:rsidRPr="0016480C" w:rsidRDefault="00F56BEF" w:rsidP="0016480C">
            <w:pPr>
              <w:pStyle w:val="aa"/>
              <w:rPr>
                <w:sz w:val="24"/>
                <w:szCs w:val="24"/>
              </w:rPr>
            </w:pPr>
            <w:r w:rsidRPr="0016480C">
              <w:rPr>
                <w:sz w:val="24"/>
                <w:szCs w:val="24"/>
              </w:rPr>
              <w:t>- режим дня,</w:t>
            </w:r>
          </w:p>
          <w:p w:rsidR="00F56BEF" w:rsidRPr="0016480C" w:rsidRDefault="00F56BEF" w:rsidP="0016480C">
            <w:pPr>
              <w:pStyle w:val="aa"/>
              <w:rPr>
                <w:sz w:val="24"/>
                <w:szCs w:val="24"/>
              </w:rPr>
            </w:pPr>
            <w:r w:rsidRPr="0016480C">
              <w:rPr>
                <w:sz w:val="24"/>
                <w:szCs w:val="24"/>
              </w:rPr>
              <w:t xml:space="preserve">- занятость в кружках, </w:t>
            </w:r>
          </w:p>
          <w:p w:rsidR="00F56BEF" w:rsidRPr="0016480C" w:rsidRDefault="00F56BEF" w:rsidP="0016480C">
            <w:pPr>
              <w:pStyle w:val="aa"/>
              <w:rPr>
                <w:sz w:val="24"/>
                <w:szCs w:val="24"/>
              </w:rPr>
            </w:pPr>
            <w:r w:rsidRPr="0016480C">
              <w:rPr>
                <w:sz w:val="24"/>
                <w:szCs w:val="24"/>
              </w:rPr>
              <w:t>- внешний вид ученика,</w:t>
            </w:r>
          </w:p>
          <w:p w:rsidR="00F56BEF" w:rsidRPr="0016480C" w:rsidRDefault="00F56BEF" w:rsidP="0016480C">
            <w:pPr>
              <w:pStyle w:val="aa"/>
              <w:rPr>
                <w:sz w:val="24"/>
                <w:szCs w:val="24"/>
              </w:rPr>
            </w:pPr>
            <w:r w:rsidRPr="0016480C">
              <w:rPr>
                <w:sz w:val="24"/>
                <w:szCs w:val="24"/>
              </w:rPr>
              <w:t>- уроки этикета,</w:t>
            </w:r>
          </w:p>
        </w:tc>
      </w:tr>
      <w:tr w:rsidR="00F56BEF" w:rsidRPr="0016480C" w:rsidTr="00637034">
        <w:tc>
          <w:tcPr>
            <w:tcW w:w="2835" w:type="dxa"/>
            <w:vMerge/>
            <w:tcBorders>
              <w:left w:val="single" w:sz="4" w:space="0" w:color="000000"/>
              <w:bottom w:val="single" w:sz="4" w:space="0" w:color="000000"/>
              <w:right w:val="single" w:sz="4" w:space="0" w:color="000000"/>
            </w:tcBorders>
            <w:hideMark/>
          </w:tcPr>
          <w:p w:rsidR="00F56BEF" w:rsidRPr="0016480C" w:rsidRDefault="00F56BEF" w:rsidP="0016480C">
            <w:pPr>
              <w:pStyle w:val="aa"/>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F56BEF" w:rsidRPr="0016480C" w:rsidRDefault="00F56BEF" w:rsidP="0016480C">
            <w:pPr>
              <w:pStyle w:val="aa"/>
              <w:rPr>
                <w:sz w:val="24"/>
                <w:szCs w:val="24"/>
              </w:rPr>
            </w:pPr>
            <w:r w:rsidRPr="0016480C">
              <w:rPr>
                <w:sz w:val="24"/>
                <w:szCs w:val="24"/>
              </w:rPr>
              <w:t>- беседы,</w:t>
            </w:r>
          </w:p>
          <w:p w:rsidR="00F56BEF" w:rsidRPr="0016480C" w:rsidRDefault="00F56BEF" w:rsidP="0016480C">
            <w:pPr>
              <w:pStyle w:val="aa"/>
              <w:rPr>
                <w:sz w:val="24"/>
                <w:szCs w:val="24"/>
              </w:rPr>
            </w:pPr>
            <w:r w:rsidRPr="0016480C">
              <w:rPr>
                <w:sz w:val="24"/>
                <w:szCs w:val="24"/>
              </w:rPr>
              <w:t>- встречи,</w:t>
            </w:r>
          </w:p>
          <w:p w:rsidR="00F56BEF" w:rsidRPr="0016480C" w:rsidRDefault="00F56BEF" w:rsidP="0016480C">
            <w:pPr>
              <w:pStyle w:val="aa"/>
              <w:rPr>
                <w:sz w:val="24"/>
                <w:szCs w:val="24"/>
              </w:rPr>
            </w:pPr>
            <w:r w:rsidRPr="0016480C">
              <w:rPr>
                <w:sz w:val="24"/>
                <w:szCs w:val="24"/>
              </w:rPr>
              <w:t>- праздники</w:t>
            </w:r>
          </w:p>
        </w:tc>
      </w:tr>
    </w:tbl>
    <w:p w:rsidR="00F56BEF" w:rsidRPr="0016480C" w:rsidRDefault="00F56BEF" w:rsidP="0016480C">
      <w:pPr>
        <w:pStyle w:val="aa"/>
        <w:rPr>
          <w:sz w:val="24"/>
          <w:szCs w:val="24"/>
        </w:rPr>
      </w:pPr>
    </w:p>
    <w:p w:rsidR="00F56BEF" w:rsidRPr="0016480C" w:rsidRDefault="00F56BEF" w:rsidP="0016480C">
      <w:pPr>
        <w:pStyle w:val="aa"/>
        <w:rPr>
          <w:b/>
          <w:sz w:val="24"/>
          <w:szCs w:val="24"/>
        </w:rPr>
      </w:pPr>
      <w:r w:rsidRPr="0016480C">
        <w:rPr>
          <w:b/>
          <w:sz w:val="24"/>
          <w:szCs w:val="24"/>
        </w:rPr>
        <w:t>Совместная педагогическая деятельность семьи и школы:</w:t>
      </w:r>
    </w:p>
    <w:p w:rsidR="00F56BEF" w:rsidRPr="0016480C" w:rsidRDefault="00F56BEF" w:rsidP="0016480C">
      <w:pPr>
        <w:pStyle w:val="aa"/>
        <w:rPr>
          <w:b/>
          <w:sz w:val="24"/>
          <w:szCs w:val="24"/>
        </w:rPr>
      </w:pPr>
    </w:p>
    <w:p w:rsidR="00F56BEF" w:rsidRPr="0016480C" w:rsidRDefault="00F56BEF" w:rsidP="0016480C">
      <w:pPr>
        <w:pStyle w:val="aa"/>
        <w:rPr>
          <w:sz w:val="24"/>
          <w:szCs w:val="24"/>
        </w:rPr>
      </w:pPr>
      <w:r w:rsidRPr="0016480C">
        <w:rPr>
          <w:sz w:val="24"/>
          <w:szCs w:val="24"/>
        </w:rPr>
        <w:t>участие родителей в акциях по благоустройству помещений и территории школы;</w:t>
      </w:r>
    </w:p>
    <w:p w:rsidR="00F56BEF" w:rsidRPr="0016480C" w:rsidRDefault="00F56BEF" w:rsidP="0016480C">
      <w:pPr>
        <w:pStyle w:val="aa"/>
        <w:rPr>
          <w:sz w:val="24"/>
          <w:szCs w:val="24"/>
        </w:rPr>
      </w:pPr>
      <w:r w:rsidRPr="0016480C">
        <w:rPr>
          <w:sz w:val="24"/>
          <w:szCs w:val="24"/>
        </w:rPr>
        <w:t>организация экскурсий на производственные предприятия с привлечением родителей;</w:t>
      </w:r>
    </w:p>
    <w:p w:rsidR="00F56BEF" w:rsidRPr="0016480C" w:rsidRDefault="00F56BEF" w:rsidP="0016480C">
      <w:pPr>
        <w:pStyle w:val="aa"/>
        <w:rPr>
          <w:sz w:val="24"/>
          <w:szCs w:val="24"/>
        </w:rPr>
      </w:pPr>
      <w:r w:rsidRPr="0016480C">
        <w:rPr>
          <w:sz w:val="24"/>
          <w:szCs w:val="24"/>
        </w:rPr>
        <w:t>совместные проекты с родителями «Зимний сад», конкурс «Домик для птиц»;</w:t>
      </w:r>
    </w:p>
    <w:p w:rsidR="00F56BEF" w:rsidRPr="0016480C" w:rsidRDefault="00F56BEF" w:rsidP="0016480C">
      <w:pPr>
        <w:pStyle w:val="aa"/>
        <w:rPr>
          <w:sz w:val="24"/>
          <w:szCs w:val="24"/>
        </w:rPr>
      </w:pPr>
      <w:r w:rsidRPr="0016480C">
        <w:rPr>
          <w:sz w:val="24"/>
          <w:szCs w:val="24"/>
        </w:rPr>
        <w:t>организация встреч-бесед с родителями – людьми различных профессий, прославившихся своим трудом, его результатами;</w:t>
      </w:r>
    </w:p>
    <w:p w:rsidR="00F56BEF" w:rsidRPr="0016480C" w:rsidRDefault="00F56BEF" w:rsidP="0016480C">
      <w:pPr>
        <w:pStyle w:val="aa"/>
        <w:rPr>
          <w:sz w:val="24"/>
          <w:szCs w:val="24"/>
        </w:rPr>
      </w:pPr>
      <w:r w:rsidRPr="0016480C">
        <w:rPr>
          <w:sz w:val="24"/>
          <w:szCs w:val="24"/>
        </w:rPr>
        <w:t>участие в коллективно-творческих делах по подготовке трудовых праздников.</w:t>
      </w:r>
    </w:p>
    <w:p w:rsidR="00F56BEF" w:rsidRPr="0016480C" w:rsidRDefault="002D501D" w:rsidP="0016480C">
      <w:pPr>
        <w:pStyle w:val="aa"/>
        <w:rPr>
          <w:b/>
          <w:sz w:val="24"/>
          <w:szCs w:val="24"/>
        </w:rPr>
      </w:pPr>
      <w:r w:rsidRPr="002D501D">
        <w:rPr>
          <w:noProof/>
          <w:sz w:val="24"/>
          <w:szCs w:val="24"/>
          <w:lang w:eastAsia="ru-RU"/>
        </w:rPr>
        <w:pict>
          <v:roundrect id="AutoShape 206" o:spid="_x0000_s1052" style="position:absolute;margin-left:311.55pt;margin-top:.7pt;width:136.5pt;height:48.8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" fillcolor="#f2dbdb">
            <v:textbox>
              <w:txbxContent>
                <w:p w:rsidR="00ED791F" w:rsidRPr="00044FB8" w:rsidRDefault="00ED791F" w:rsidP="00F56BEF">
                  <w:pPr>
                    <w:jc w:val="center"/>
                  </w:pPr>
                  <w:r w:rsidRPr="00F56BEF">
                    <w:rPr>
                      <w:sz w:val="20"/>
                      <w:szCs w:val="20"/>
                    </w:rPr>
                    <w:t>Включение воспитательных задач во внеурочную деятельность</w:t>
                  </w:r>
                </w:p>
                <w:p w:rsidR="00ED791F" w:rsidRPr="00044FB8" w:rsidRDefault="00ED791F" w:rsidP="00F56BEF">
                  <w:pPr>
                    <w:rPr>
                      <w:szCs w:val="20"/>
                    </w:rPr>
                  </w:pPr>
                </w:p>
              </w:txbxContent>
            </v:textbox>
          </v:roundrect>
        </w:pict>
      </w:r>
      <w:r w:rsidR="00F56BEF" w:rsidRPr="0016480C">
        <w:rPr>
          <w:b/>
          <w:sz w:val="24"/>
          <w:szCs w:val="24"/>
        </w:rPr>
        <w:t>Пути реализации направления</w:t>
      </w:r>
    </w:p>
    <w:p w:rsidR="00F56BEF" w:rsidRPr="0016480C" w:rsidRDefault="002D501D" w:rsidP="0016480C">
      <w:pPr>
        <w:pStyle w:val="aa"/>
        <w:rPr>
          <w:b/>
          <w:sz w:val="24"/>
          <w:szCs w:val="24"/>
        </w:rPr>
      </w:pPr>
      <w:r w:rsidRPr="002D501D">
        <w:rPr>
          <w:noProof/>
          <w:sz w:val="24"/>
          <w:szCs w:val="24"/>
          <w:lang w:eastAsia="ru-RU"/>
        </w:rPr>
        <w:pict>
          <v:roundrect id="AutoShape 205" o:spid="_x0000_s1053" style="position:absolute;margin-left:-9.15pt;margin-top:8.65pt;width:138.35pt;height:42.75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" fillcolor="#fabf8f">
            <v:textbox>
              <w:txbxContent>
                <w:p w:rsidR="00ED791F" w:rsidRPr="00D75412" w:rsidRDefault="00ED791F" w:rsidP="00F56BEF">
                  <w:pPr>
                    <w:pStyle w:val="aa"/>
                    <w:rPr>
                      <w:sz w:val="16"/>
                      <w:szCs w:val="16"/>
                    </w:rPr>
                  </w:pPr>
                  <w:r w:rsidRPr="00D75412">
                    <w:rPr>
                      <w:sz w:val="16"/>
                      <w:szCs w:val="16"/>
                    </w:rPr>
                    <w:t xml:space="preserve">Организованная </w:t>
                  </w:r>
                </w:p>
                <w:p w:rsidR="00ED791F" w:rsidRPr="00D75412" w:rsidRDefault="00ED791F" w:rsidP="00F56BEF">
                  <w:pPr>
                    <w:pStyle w:val="aa"/>
                    <w:rPr>
                      <w:sz w:val="18"/>
                      <w:szCs w:val="18"/>
                    </w:rPr>
                  </w:pPr>
                  <w:r w:rsidRPr="00D75412">
                    <w:rPr>
                      <w:sz w:val="16"/>
                      <w:szCs w:val="16"/>
                    </w:rPr>
                    <w:t>система КТД и общешкольных</w:t>
                  </w:r>
                  <w:r w:rsidRPr="00D75412">
                    <w:rPr>
                      <w:sz w:val="18"/>
                      <w:szCs w:val="18"/>
                    </w:rPr>
                    <w:t>мероприятий</w:t>
                  </w:r>
                </w:p>
                <w:p w:rsidR="00ED791F" w:rsidRPr="00044FB8" w:rsidRDefault="00ED791F" w:rsidP="00F56BEF">
                  <w:pPr>
                    <w:rPr>
                      <w:szCs w:val="20"/>
                    </w:rPr>
                  </w:pPr>
                </w:p>
              </w:txbxContent>
            </v:textbox>
          </v:roundrect>
        </w:pict>
      </w:r>
      <w:r w:rsidRPr="002D501D">
        <w:rPr>
          <w:noProof/>
          <w:sz w:val="24"/>
          <w:szCs w:val="24"/>
          <w:lang w:eastAsia="ru-RU"/>
        </w:rPr>
        <w:pict>
          <v:roundrect id="AutoShape 203" o:spid="_x0000_s1054" style="position:absolute;margin-left:148.1pt;margin-top:0;width:143.2pt;height:51.4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" fillcolor="#dbe5f1">
            <v:textbox>
              <w:txbxContent>
                <w:p w:rsidR="00ED791F" w:rsidRPr="00F56BEF" w:rsidRDefault="00ED791F" w:rsidP="00F56BEF">
                  <w:pPr>
                    <w:jc w:val="center"/>
                    <w:rPr>
                      <w:sz w:val="20"/>
                      <w:szCs w:val="20"/>
                    </w:rPr>
                  </w:pPr>
                  <w:r w:rsidRPr="00F56BEF">
                    <w:rPr>
                      <w:sz w:val="20"/>
                      <w:szCs w:val="20"/>
                    </w:rPr>
                    <w:t>Включение воспитательных задач в урочную деятельность</w:t>
                  </w:r>
                </w:p>
                <w:p w:rsidR="00ED791F" w:rsidRPr="00044FB8" w:rsidRDefault="00ED791F" w:rsidP="00F56BEF">
                  <w:pPr>
                    <w:rPr>
                      <w:szCs w:val="20"/>
                    </w:rPr>
                  </w:pPr>
                </w:p>
              </w:txbxContent>
            </v:textbox>
          </v:roundrect>
        </w:pict>
      </w:r>
    </w:p>
    <w:p w:rsidR="00F56BEF" w:rsidRPr="0016480C" w:rsidRDefault="00F56BEF" w:rsidP="0016480C">
      <w:pPr>
        <w:pStyle w:val="aa"/>
        <w:rPr>
          <w:bCs/>
          <w:sz w:val="24"/>
          <w:szCs w:val="24"/>
        </w:rPr>
      </w:pPr>
    </w:p>
    <w:p w:rsidR="00F56BEF" w:rsidRPr="0016480C" w:rsidRDefault="00F56BEF" w:rsidP="0016480C">
      <w:pPr>
        <w:pStyle w:val="aa"/>
        <w:rPr>
          <w:bCs/>
          <w:sz w:val="24"/>
          <w:szCs w:val="24"/>
        </w:rPr>
      </w:pPr>
    </w:p>
    <w:p w:rsidR="00F56BEF" w:rsidRPr="0016480C" w:rsidRDefault="002D501D" w:rsidP="0016480C">
      <w:pPr>
        <w:pStyle w:val="aa"/>
        <w:rPr>
          <w:bCs/>
          <w:sz w:val="24"/>
          <w:szCs w:val="24"/>
        </w:rPr>
      </w:pPr>
      <w:r w:rsidRPr="002D501D">
        <w:rPr>
          <w:noProof/>
          <w:sz w:val="24"/>
          <w:szCs w:val="24"/>
        </w:rPr>
        <w:pict>
          <v:roundrect id="AutoShape 207" o:spid="_x0000_s1057" style="position:absolute;margin-left:352.35pt;margin-top:10pt;width:124.45pt;height:40.45pt;z-index:251738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" fillcolor="#eaf1dd">
            <v:textbox>
              <w:txbxContent>
                <w:p w:rsidR="00ED791F" w:rsidRPr="00936026" w:rsidRDefault="00ED791F" w:rsidP="00F56BEF">
                  <w:pPr>
                    <w:jc w:val="center"/>
                    <w:rPr>
                      <w:sz w:val="20"/>
                      <w:szCs w:val="20"/>
                    </w:rPr>
                  </w:pPr>
                  <w:r>
                    <w:rPr>
                      <w:sz w:val="20"/>
                      <w:szCs w:val="20"/>
                    </w:rPr>
                    <w:t>Участие в акциях</w:t>
                  </w:r>
                </w:p>
              </w:txbxContent>
            </v:textbox>
          </v:roundrect>
        </w:pict>
      </w:r>
    </w:p>
    <w:p w:rsidR="00F56BEF" w:rsidRPr="0016480C" w:rsidRDefault="002D501D" w:rsidP="0016480C">
      <w:pPr>
        <w:pStyle w:val="aa"/>
        <w:rPr>
          <w:bCs/>
          <w:sz w:val="24"/>
          <w:szCs w:val="24"/>
        </w:rPr>
      </w:pPr>
      <w:r w:rsidRPr="002D501D">
        <w:rPr>
          <w:noProof/>
          <w:sz w:val="24"/>
          <w:szCs w:val="24"/>
        </w:rPr>
        <w:pict>
          <v:roundrect id="AutoShape 202" o:spid="_x0000_s1055" style="position:absolute;margin-left:148.1pt;margin-top:2.2pt;width:182.25pt;height:90.75pt;z-index:25173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" fillcolor="yellow" strokecolor="#f2f2f2" strokeweight="3pt">
            <v:shadow on="t" color="#622423" opacity=".5" offset="1pt"/>
            <v:textbox>
              <w:txbxContent>
                <w:p w:rsidR="00ED791F" w:rsidRPr="00F56BEF" w:rsidRDefault="00ED791F" w:rsidP="00F56BEF">
                  <w:pPr>
                    <w:jc w:val="center"/>
                    <w:rPr>
                      <w:sz w:val="20"/>
                      <w:szCs w:val="20"/>
                    </w:rPr>
                  </w:pPr>
                  <w:r w:rsidRPr="00F56BEF">
                    <w:rPr>
                      <w:sz w:val="20"/>
                      <w:szCs w:val="20"/>
                    </w:rPr>
                    <w:t>формирование ответственного отношения к учебно-познавательной деятельности</w:t>
                  </w:r>
                  <w:r>
                    <w:t xml:space="preserve">, </w:t>
                  </w:r>
                  <w:r w:rsidRPr="00F56BEF">
                    <w:rPr>
                      <w:sz w:val="20"/>
                      <w:szCs w:val="20"/>
                    </w:rPr>
                    <w:t>мотивов и ценностей обучающегося в сфере трудовых отношений и выбора будущей профессии</w:t>
                  </w:r>
                </w:p>
              </w:txbxContent>
            </v:textbox>
          </v:roundrect>
        </w:pict>
      </w:r>
      <w:r w:rsidRPr="002D501D">
        <w:rPr>
          <w:noProof/>
          <w:sz w:val="24"/>
          <w:szCs w:val="24"/>
        </w:rPr>
        <w:pict>
          <v:roundrect id="AutoShape 204" o:spid="_x0000_s1056" style="position:absolute;margin-left:-9.15pt;margin-top:9.7pt;width:138.35pt;height:41.25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" fillcolor="#e5dfec">
            <v:textbox>
              <w:txbxContent>
                <w:p w:rsidR="00ED791F" w:rsidRPr="00FB6B28" w:rsidRDefault="00ED791F" w:rsidP="00F56BEF">
                  <w:pPr>
                    <w:jc w:val="center"/>
                    <w:rPr>
                      <w:sz w:val="20"/>
                      <w:szCs w:val="20"/>
                    </w:rPr>
                  </w:pPr>
                  <w:r w:rsidRPr="00FB6B28">
                    <w:rPr>
                      <w:sz w:val="20"/>
                      <w:szCs w:val="20"/>
                    </w:rPr>
                    <w:t>Работа детских объединений</w:t>
                  </w:r>
                </w:p>
              </w:txbxContent>
            </v:textbox>
          </v:roundrect>
        </w:pict>
      </w:r>
    </w:p>
    <w:p w:rsidR="00F56BEF" w:rsidRPr="0016480C" w:rsidRDefault="00F56BEF" w:rsidP="0016480C">
      <w:pPr>
        <w:pStyle w:val="aa"/>
        <w:rPr>
          <w:bCs/>
          <w:sz w:val="24"/>
          <w:szCs w:val="24"/>
        </w:rPr>
      </w:pPr>
    </w:p>
    <w:p w:rsidR="00F56BEF" w:rsidRPr="0016480C" w:rsidRDefault="00F56BEF" w:rsidP="0016480C">
      <w:pPr>
        <w:pStyle w:val="aa"/>
        <w:rPr>
          <w:bCs/>
          <w:sz w:val="24"/>
          <w:szCs w:val="24"/>
        </w:rPr>
      </w:pPr>
    </w:p>
    <w:p w:rsidR="00F56BEF" w:rsidRPr="0016480C" w:rsidRDefault="002D501D" w:rsidP="0016480C">
      <w:pPr>
        <w:pStyle w:val="aa"/>
        <w:rPr>
          <w:bCs/>
          <w:sz w:val="24"/>
          <w:szCs w:val="24"/>
        </w:rPr>
      </w:pPr>
      <w:r w:rsidRPr="002D501D">
        <w:rPr>
          <w:noProof/>
          <w:sz w:val="24"/>
          <w:szCs w:val="24"/>
          <w:lang w:eastAsia="ru-RU"/>
        </w:rPr>
        <w:pict>
          <v:roundrect id="AutoShape 209" o:spid="_x0000_s1058" style="position:absolute;margin-left:359.85pt;margin-top:2.95pt;width:124.45pt;height:58.6pt;z-index:251740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" fillcolor="#fcf">
            <v:textbox>
              <w:txbxContent>
                <w:p w:rsidR="00ED791F" w:rsidRPr="003E1E74" w:rsidRDefault="00ED791F" w:rsidP="00F56BEF">
                  <w:pPr>
                    <w:jc w:val="center"/>
                  </w:pPr>
                  <w:r>
                    <w:t>Система дополнительного образования</w:t>
                  </w:r>
                </w:p>
                <w:p w:rsidR="00ED791F" w:rsidRPr="00FB6B28" w:rsidRDefault="00ED791F" w:rsidP="00F56BEF">
                  <w:pPr>
                    <w:rPr>
                      <w:szCs w:val="20"/>
                    </w:rPr>
                  </w:pPr>
                </w:p>
              </w:txbxContent>
            </v:textbox>
          </v:roundrect>
        </w:pict>
      </w:r>
    </w:p>
    <w:p w:rsidR="00F56BEF" w:rsidRPr="0016480C" w:rsidRDefault="00F56BEF" w:rsidP="0016480C">
      <w:pPr>
        <w:pStyle w:val="aa"/>
        <w:rPr>
          <w:b/>
          <w:sz w:val="24"/>
          <w:szCs w:val="24"/>
        </w:rPr>
      </w:pPr>
    </w:p>
    <w:p w:rsidR="009C1902" w:rsidRPr="0016480C" w:rsidRDefault="002D501D" w:rsidP="0016480C">
      <w:pPr>
        <w:pStyle w:val="aa"/>
        <w:rPr>
          <w:b/>
          <w:sz w:val="24"/>
          <w:szCs w:val="24"/>
        </w:rPr>
      </w:pPr>
      <w:r w:rsidRPr="002D501D">
        <w:rPr>
          <w:noProof/>
          <w:sz w:val="24"/>
          <w:szCs w:val="24"/>
          <w:lang w:eastAsia="ru-RU"/>
        </w:rPr>
        <w:pict>
          <v:roundrect id="AutoShape 208" o:spid="_x0000_s1059" style="position:absolute;margin-left:-12.2pt;margin-top:3.6pt;width:173.9pt;height:36.75pt;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" fillcolor="#ddd8c2">
            <v:textbox>
              <w:txbxContent>
                <w:p w:rsidR="00ED791F" w:rsidRPr="00FB6B28" w:rsidRDefault="00ED791F" w:rsidP="00F56BEF">
                  <w:pPr>
                    <w:jc w:val="center"/>
                    <w:rPr>
                      <w:sz w:val="20"/>
                      <w:szCs w:val="20"/>
                    </w:rPr>
                  </w:pPr>
                  <w:r w:rsidRPr="00FB6B28">
                    <w:rPr>
                      <w:sz w:val="20"/>
                      <w:szCs w:val="20"/>
                    </w:rPr>
                    <w:t>Проект</w:t>
                  </w:r>
                  <w:r>
                    <w:rPr>
                      <w:sz w:val="20"/>
                      <w:szCs w:val="20"/>
                    </w:rPr>
                    <w:t>н</w:t>
                  </w:r>
                  <w:r w:rsidRPr="00FB6B28">
                    <w:rPr>
                      <w:sz w:val="20"/>
                      <w:szCs w:val="20"/>
                    </w:rPr>
                    <w:t xml:space="preserve">о-исследовательская </w:t>
                  </w:r>
                  <w:r>
                    <w:rPr>
                      <w:sz w:val="20"/>
                      <w:szCs w:val="20"/>
                    </w:rPr>
                    <w:t>деятельность</w:t>
                  </w:r>
                </w:p>
              </w:txbxContent>
            </v:textbox>
          </v:roundrect>
        </w:pict>
      </w:r>
    </w:p>
    <w:p w:rsidR="00F56BEF" w:rsidRPr="0016480C" w:rsidRDefault="00F56BEF" w:rsidP="0016480C">
      <w:pPr>
        <w:pStyle w:val="aa"/>
        <w:rPr>
          <w:b/>
          <w:sz w:val="24"/>
          <w:szCs w:val="24"/>
        </w:rPr>
      </w:pPr>
      <w:r w:rsidRPr="0016480C">
        <w:rPr>
          <w:b/>
          <w:sz w:val="24"/>
          <w:szCs w:val="24"/>
        </w:rPr>
        <w:t>Планируемые результаты:</w:t>
      </w:r>
    </w:p>
    <w:p w:rsidR="00F56BEF" w:rsidRPr="0016480C" w:rsidRDefault="00F56BEF" w:rsidP="0016480C">
      <w:pPr>
        <w:pStyle w:val="aa"/>
        <w:rPr>
          <w:b/>
          <w:sz w:val="24"/>
          <w:szCs w:val="24"/>
        </w:rPr>
      </w:pPr>
    </w:p>
    <w:p w:rsidR="00F56BEF" w:rsidRPr="0016480C" w:rsidRDefault="00F56BEF" w:rsidP="0016480C">
      <w:pPr>
        <w:pStyle w:val="aa"/>
        <w:rPr>
          <w:sz w:val="24"/>
          <w:szCs w:val="24"/>
        </w:rPr>
      </w:pPr>
      <w:r w:rsidRPr="0016480C">
        <w:rPr>
          <w:sz w:val="24"/>
          <w:szCs w:val="24"/>
        </w:rPr>
        <w:t>ценностное отношение к труду и творчеству, человеку труда, трудовым достижениям России и человечества, трудолюбие;</w:t>
      </w:r>
    </w:p>
    <w:p w:rsidR="00F56BEF" w:rsidRPr="0016480C" w:rsidRDefault="00F56BEF" w:rsidP="0016480C">
      <w:pPr>
        <w:pStyle w:val="aa"/>
        <w:rPr>
          <w:sz w:val="24"/>
          <w:szCs w:val="24"/>
        </w:rPr>
      </w:pPr>
      <w:r w:rsidRPr="0016480C">
        <w:rPr>
          <w:sz w:val="24"/>
          <w:szCs w:val="24"/>
        </w:rPr>
        <w:t>ценностное и творческое отношение к учебному труду;</w:t>
      </w:r>
    </w:p>
    <w:p w:rsidR="00F56BEF" w:rsidRPr="0016480C" w:rsidRDefault="00F56BEF" w:rsidP="0016480C">
      <w:pPr>
        <w:pStyle w:val="aa"/>
        <w:rPr>
          <w:sz w:val="24"/>
          <w:szCs w:val="24"/>
        </w:rPr>
      </w:pPr>
      <w:r w:rsidRPr="0016480C">
        <w:rPr>
          <w:sz w:val="24"/>
          <w:szCs w:val="24"/>
        </w:rPr>
        <w:t>знания о различных профессиях;</w:t>
      </w:r>
    </w:p>
    <w:p w:rsidR="00F56BEF" w:rsidRPr="0016480C" w:rsidRDefault="00F56BEF" w:rsidP="0016480C">
      <w:pPr>
        <w:pStyle w:val="aa"/>
        <w:rPr>
          <w:sz w:val="24"/>
          <w:szCs w:val="24"/>
        </w:rPr>
      </w:pPr>
      <w:r w:rsidRPr="0016480C">
        <w:rPr>
          <w:sz w:val="24"/>
          <w:szCs w:val="24"/>
        </w:rPr>
        <w:t>навыки трудового творческого сотрудничества со сверстниками, взрослыми;</w:t>
      </w:r>
    </w:p>
    <w:p w:rsidR="00F56BEF" w:rsidRPr="0016480C" w:rsidRDefault="00F56BEF" w:rsidP="0016480C">
      <w:pPr>
        <w:pStyle w:val="aa"/>
        <w:rPr>
          <w:sz w:val="24"/>
          <w:szCs w:val="24"/>
        </w:rPr>
      </w:pPr>
      <w:r w:rsidRPr="0016480C">
        <w:rPr>
          <w:sz w:val="24"/>
          <w:szCs w:val="24"/>
        </w:rPr>
        <w:t>осознание приоритета нравственных основ труда, творчества, создания нового;</w:t>
      </w:r>
    </w:p>
    <w:p w:rsidR="00F56BEF" w:rsidRPr="0016480C" w:rsidRDefault="00F56BEF" w:rsidP="0016480C">
      <w:pPr>
        <w:pStyle w:val="aa"/>
        <w:rPr>
          <w:sz w:val="24"/>
          <w:szCs w:val="24"/>
        </w:rPr>
      </w:pPr>
      <w:r w:rsidRPr="0016480C">
        <w:rPr>
          <w:sz w:val="24"/>
          <w:szCs w:val="24"/>
        </w:rPr>
        <w:t>опыт участия в различных видах общественно полезной и личностно значимой деятельности;</w:t>
      </w:r>
    </w:p>
    <w:p w:rsidR="00F56BEF" w:rsidRPr="0016480C" w:rsidRDefault="00F56BEF" w:rsidP="0016480C">
      <w:pPr>
        <w:pStyle w:val="aa"/>
        <w:rPr>
          <w:sz w:val="24"/>
          <w:szCs w:val="24"/>
        </w:rPr>
      </w:pPr>
      <w:r w:rsidRPr="0016480C">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F56BEF" w:rsidRPr="0016480C" w:rsidRDefault="00F56BEF" w:rsidP="0016480C">
      <w:pPr>
        <w:pStyle w:val="aa"/>
        <w:rPr>
          <w:sz w:val="24"/>
          <w:szCs w:val="24"/>
        </w:rPr>
      </w:pPr>
      <w:r w:rsidRPr="0016480C">
        <w:rPr>
          <w:sz w:val="24"/>
          <w:szCs w:val="24"/>
        </w:rPr>
        <w:t>мотивация к самореализации в социальном творчестве, познавательной и практической, общественно полезной деятельности.</w:t>
      </w:r>
    </w:p>
    <w:p w:rsidR="00E47F2C" w:rsidRPr="0016480C" w:rsidRDefault="00E47F2C" w:rsidP="0016480C">
      <w:pPr>
        <w:pStyle w:val="aa"/>
        <w:rPr>
          <w:b/>
          <w:sz w:val="24"/>
          <w:szCs w:val="24"/>
          <w:u w:val="single"/>
        </w:rPr>
      </w:pPr>
      <w:r w:rsidRPr="0016480C">
        <w:rPr>
          <w:b/>
          <w:sz w:val="24"/>
          <w:szCs w:val="24"/>
          <w:u w:val="single"/>
        </w:rPr>
        <w:t>Программа профессиональной ориентации</w:t>
      </w:r>
    </w:p>
    <w:p w:rsidR="00E47F2C" w:rsidRPr="0016480C" w:rsidRDefault="00E47F2C" w:rsidP="0016480C">
      <w:pPr>
        <w:pStyle w:val="aa"/>
        <w:rPr>
          <w:sz w:val="24"/>
          <w:szCs w:val="24"/>
        </w:rPr>
      </w:pPr>
      <w:r w:rsidRPr="0016480C">
        <w:rPr>
          <w:sz w:val="24"/>
          <w:szCs w:val="24"/>
        </w:rPr>
        <w:t>Создана для реализации ранней предпрофильной и профильной деятельности</w:t>
      </w:r>
      <w:r w:rsidR="00B20B03" w:rsidRPr="0016480C">
        <w:rPr>
          <w:sz w:val="24"/>
          <w:szCs w:val="24"/>
        </w:rPr>
        <w:t>.</w:t>
      </w:r>
    </w:p>
    <w:p w:rsidR="00E47F2C" w:rsidRPr="0016480C" w:rsidRDefault="00E47F2C" w:rsidP="0016480C">
      <w:pPr>
        <w:pStyle w:val="aa"/>
        <w:rPr>
          <w:sz w:val="24"/>
          <w:szCs w:val="24"/>
        </w:rPr>
      </w:pPr>
      <w:r w:rsidRPr="0016480C">
        <w:rPr>
          <w:b/>
          <w:sz w:val="24"/>
          <w:szCs w:val="24"/>
        </w:rPr>
        <w:lastRenderedPageBreak/>
        <w:t>Цель:</w:t>
      </w:r>
      <w:r w:rsidRPr="0016480C">
        <w:rPr>
          <w:sz w:val="24"/>
          <w:szCs w:val="24"/>
        </w:rPr>
        <w:t xml:space="preserve"> Формирование у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щихся готовности к осознанному социальному и профессиональному определению</w:t>
      </w:r>
      <w:r w:rsidR="00B20B03" w:rsidRPr="0016480C">
        <w:rPr>
          <w:sz w:val="24"/>
          <w:szCs w:val="24"/>
        </w:rPr>
        <w:t>.</w:t>
      </w:r>
    </w:p>
    <w:p w:rsidR="00E47F2C" w:rsidRPr="0016480C" w:rsidRDefault="00E47F2C" w:rsidP="0016480C">
      <w:pPr>
        <w:pStyle w:val="aa"/>
        <w:rPr>
          <w:sz w:val="24"/>
          <w:szCs w:val="24"/>
        </w:rPr>
      </w:pPr>
      <w:r w:rsidRPr="0016480C">
        <w:rPr>
          <w:b/>
          <w:sz w:val="24"/>
          <w:szCs w:val="24"/>
          <w:u w:val="single"/>
        </w:rPr>
        <w:t>Задачи</w:t>
      </w:r>
      <w:r w:rsidRPr="0016480C">
        <w:rPr>
          <w:sz w:val="24"/>
          <w:szCs w:val="24"/>
        </w:rPr>
        <w:t>:</w:t>
      </w:r>
    </w:p>
    <w:p w:rsidR="00E47F2C" w:rsidRPr="0016480C" w:rsidRDefault="00E47F2C" w:rsidP="0016480C">
      <w:pPr>
        <w:pStyle w:val="aa"/>
        <w:rPr>
          <w:sz w:val="24"/>
          <w:szCs w:val="24"/>
        </w:rPr>
      </w:pPr>
      <w:r w:rsidRPr="0016480C">
        <w:rPr>
          <w:sz w:val="24"/>
          <w:szCs w:val="24"/>
        </w:rPr>
        <w:t xml:space="preserve">помочь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щимся раскрыть психологические особенности своей личности;</w:t>
      </w:r>
    </w:p>
    <w:p w:rsidR="00E47F2C" w:rsidRPr="0016480C" w:rsidRDefault="00E47F2C" w:rsidP="0016480C">
      <w:pPr>
        <w:pStyle w:val="aa"/>
        <w:rPr>
          <w:sz w:val="24"/>
          <w:szCs w:val="24"/>
        </w:rPr>
      </w:pPr>
      <w:r w:rsidRPr="0016480C">
        <w:rPr>
          <w:sz w:val="24"/>
          <w:szCs w:val="24"/>
        </w:rPr>
        <w:t>подготовить школьников к осознанному выбору профиля обучения в старшей школе и в перспективе – будущей профессии</w:t>
      </w:r>
      <w:r w:rsidR="00B20B03" w:rsidRPr="0016480C">
        <w:rPr>
          <w:sz w:val="24"/>
          <w:szCs w:val="24"/>
        </w:rPr>
        <w:t>;</w:t>
      </w:r>
    </w:p>
    <w:p w:rsidR="00E47F2C" w:rsidRPr="0016480C" w:rsidRDefault="00E47F2C" w:rsidP="0016480C">
      <w:pPr>
        <w:pStyle w:val="aa"/>
        <w:rPr>
          <w:sz w:val="24"/>
          <w:szCs w:val="24"/>
        </w:rPr>
      </w:pPr>
      <w:r w:rsidRPr="0016480C">
        <w:rPr>
          <w:sz w:val="24"/>
          <w:szCs w:val="24"/>
        </w:rPr>
        <w:t xml:space="preserve">расширить знания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щихся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E47F2C" w:rsidRPr="0016480C" w:rsidRDefault="00E47F2C" w:rsidP="0016480C">
      <w:pPr>
        <w:pStyle w:val="aa"/>
        <w:rPr>
          <w:sz w:val="24"/>
          <w:szCs w:val="24"/>
        </w:rPr>
      </w:pPr>
      <w:r w:rsidRPr="0016480C">
        <w:rPr>
          <w:sz w:val="24"/>
          <w:szCs w:val="24"/>
        </w:rPr>
        <w:t>обучить</w:t>
      </w:r>
      <w:r w:rsidR="00B20B03" w:rsidRPr="0016480C">
        <w:rPr>
          <w:sz w:val="24"/>
          <w:szCs w:val="24"/>
        </w:rPr>
        <w:t xml:space="preserve"> об</w:t>
      </w:r>
      <w:r w:rsidRPr="0016480C">
        <w:rPr>
          <w:sz w:val="24"/>
          <w:szCs w:val="24"/>
        </w:rPr>
        <w:t>уча</w:t>
      </w:r>
      <w:r w:rsidR="00B20B03" w:rsidRPr="0016480C">
        <w:rPr>
          <w:sz w:val="24"/>
          <w:szCs w:val="24"/>
        </w:rPr>
        <w:t>ю</w:t>
      </w:r>
      <w:r w:rsidRPr="0016480C">
        <w:rPr>
          <w:sz w:val="24"/>
          <w:szCs w:val="24"/>
        </w:rPr>
        <w:t>щихся выявлению соответствия требований выбранной профессии их способностям и возможностям;</w:t>
      </w:r>
    </w:p>
    <w:p w:rsidR="00E47F2C" w:rsidRPr="0016480C" w:rsidRDefault="00E47F2C" w:rsidP="0016480C">
      <w:pPr>
        <w:pStyle w:val="aa"/>
        <w:rPr>
          <w:sz w:val="24"/>
          <w:szCs w:val="24"/>
        </w:rPr>
      </w:pPr>
      <w:r w:rsidRPr="0016480C">
        <w:rPr>
          <w:sz w:val="24"/>
          <w:szCs w:val="24"/>
        </w:rPr>
        <w:t>сформировать у школьников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E47F2C" w:rsidRPr="0016480C" w:rsidRDefault="00E47F2C" w:rsidP="0016480C">
      <w:pPr>
        <w:pStyle w:val="aa"/>
        <w:rPr>
          <w:sz w:val="24"/>
          <w:szCs w:val="24"/>
        </w:rPr>
      </w:pPr>
      <w:r w:rsidRPr="0016480C">
        <w:rPr>
          <w:sz w:val="24"/>
          <w:szCs w:val="24"/>
        </w:rPr>
        <w:t xml:space="preserve">обучить планированию профессиональной карьеры. </w:t>
      </w:r>
    </w:p>
    <w:p w:rsidR="00E47F2C" w:rsidRPr="0016480C" w:rsidRDefault="00E47F2C" w:rsidP="0016480C">
      <w:pPr>
        <w:pStyle w:val="aa"/>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7088"/>
      </w:tblGrid>
      <w:tr w:rsidR="00E47F2C" w:rsidRPr="0016480C" w:rsidTr="006F28C3">
        <w:tc>
          <w:tcPr>
            <w:tcW w:w="2693" w:type="dxa"/>
          </w:tcPr>
          <w:p w:rsidR="00E47F2C" w:rsidRPr="0016480C" w:rsidRDefault="00E47F2C" w:rsidP="0016480C">
            <w:pPr>
              <w:pStyle w:val="aa"/>
              <w:rPr>
                <w:b/>
                <w:sz w:val="24"/>
                <w:szCs w:val="24"/>
              </w:rPr>
            </w:pPr>
            <w:r w:rsidRPr="0016480C">
              <w:rPr>
                <w:b/>
                <w:sz w:val="24"/>
                <w:szCs w:val="24"/>
              </w:rPr>
              <w:t>Направления деятельности</w:t>
            </w:r>
          </w:p>
        </w:tc>
        <w:tc>
          <w:tcPr>
            <w:tcW w:w="7088" w:type="dxa"/>
          </w:tcPr>
          <w:p w:rsidR="00E47F2C" w:rsidRPr="0016480C" w:rsidRDefault="00E47F2C" w:rsidP="0016480C">
            <w:pPr>
              <w:pStyle w:val="aa"/>
              <w:rPr>
                <w:b/>
                <w:sz w:val="24"/>
                <w:szCs w:val="24"/>
              </w:rPr>
            </w:pPr>
            <w:r w:rsidRPr="0016480C">
              <w:rPr>
                <w:b/>
                <w:sz w:val="24"/>
                <w:szCs w:val="24"/>
              </w:rPr>
              <w:t>Содержание работы</w:t>
            </w:r>
          </w:p>
        </w:tc>
      </w:tr>
      <w:tr w:rsidR="00E47F2C" w:rsidRPr="0016480C" w:rsidTr="006F28C3">
        <w:tc>
          <w:tcPr>
            <w:tcW w:w="2693" w:type="dxa"/>
          </w:tcPr>
          <w:p w:rsidR="00E47F2C" w:rsidRPr="0016480C" w:rsidRDefault="00E47F2C" w:rsidP="0016480C">
            <w:pPr>
              <w:pStyle w:val="aa"/>
              <w:rPr>
                <w:b/>
                <w:sz w:val="24"/>
                <w:szCs w:val="24"/>
              </w:rPr>
            </w:pPr>
            <w:r w:rsidRPr="0016480C">
              <w:rPr>
                <w:b/>
                <w:sz w:val="24"/>
                <w:szCs w:val="24"/>
              </w:rPr>
              <w:t>Методическое обеспечение работы по професс</w:t>
            </w:r>
            <w:r w:rsidR="00B20B03" w:rsidRPr="0016480C">
              <w:rPr>
                <w:b/>
                <w:sz w:val="24"/>
                <w:szCs w:val="24"/>
              </w:rPr>
              <w:t>иональной ориентации школьников</w:t>
            </w:r>
          </w:p>
        </w:tc>
        <w:tc>
          <w:tcPr>
            <w:tcW w:w="7088" w:type="dxa"/>
          </w:tcPr>
          <w:p w:rsidR="00E47F2C" w:rsidRPr="0016480C" w:rsidRDefault="00E47F2C" w:rsidP="0016480C">
            <w:pPr>
              <w:pStyle w:val="aa"/>
              <w:rPr>
                <w:sz w:val="24"/>
                <w:szCs w:val="24"/>
              </w:rPr>
            </w:pPr>
            <w:r w:rsidRPr="0016480C">
              <w:rPr>
                <w:sz w:val="24"/>
                <w:szCs w:val="24"/>
              </w:rPr>
              <w:t>1. Анализ профессионального самоопределения выпускников 9, 11 классов.</w:t>
            </w:r>
          </w:p>
          <w:p w:rsidR="00E47F2C" w:rsidRPr="0016480C" w:rsidRDefault="00E47F2C" w:rsidP="0016480C">
            <w:pPr>
              <w:pStyle w:val="aa"/>
              <w:rPr>
                <w:sz w:val="24"/>
                <w:szCs w:val="24"/>
              </w:rPr>
            </w:pPr>
            <w:r w:rsidRPr="0016480C">
              <w:rPr>
                <w:sz w:val="24"/>
                <w:szCs w:val="24"/>
              </w:rPr>
              <w:t>2.Семинар для классных руководителей по формам и методам профориентационной работы в классе.</w:t>
            </w:r>
          </w:p>
          <w:p w:rsidR="00E47F2C" w:rsidRPr="0016480C" w:rsidRDefault="00E47F2C" w:rsidP="0016480C">
            <w:pPr>
              <w:pStyle w:val="aa"/>
              <w:rPr>
                <w:sz w:val="24"/>
                <w:szCs w:val="24"/>
              </w:rPr>
            </w:pPr>
            <w:r w:rsidRPr="0016480C">
              <w:rPr>
                <w:sz w:val="24"/>
                <w:szCs w:val="24"/>
              </w:rPr>
              <w:t>3. Разработка программы профориентационной работы</w:t>
            </w:r>
          </w:p>
        </w:tc>
      </w:tr>
      <w:tr w:rsidR="00E47F2C" w:rsidRPr="0016480C" w:rsidTr="006F28C3">
        <w:tc>
          <w:tcPr>
            <w:tcW w:w="2693" w:type="dxa"/>
          </w:tcPr>
          <w:p w:rsidR="00E47F2C" w:rsidRPr="0016480C" w:rsidRDefault="00B20B03" w:rsidP="0016480C">
            <w:pPr>
              <w:pStyle w:val="aa"/>
              <w:rPr>
                <w:b/>
                <w:sz w:val="24"/>
                <w:szCs w:val="24"/>
              </w:rPr>
            </w:pPr>
            <w:r w:rsidRPr="0016480C">
              <w:rPr>
                <w:b/>
                <w:sz w:val="24"/>
                <w:szCs w:val="24"/>
              </w:rPr>
              <w:t>Диагностика, анализ, прогноз</w:t>
            </w:r>
          </w:p>
        </w:tc>
        <w:tc>
          <w:tcPr>
            <w:tcW w:w="7088" w:type="dxa"/>
          </w:tcPr>
          <w:p w:rsidR="00E47F2C" w:rsidRPr="0016480C" w:rsidRDefault="00E47F2C" w:rsidP="0016480C">
            <w:pPr>
              <w:pStyle w:val="aa"/>
              <w:rPr>
                <w:sz w:val="24"/>
                <w:szCs w:val="24"/>
              </w:rPr>
            </w:pPr>
            <w:r w:rsidRPr="0016480C">
              <w:rPr>
                <w:sz w:val="24"/>
                <w:szCs w:val="24"/>
              </w:rPr>
              <w:t>1. Диагностика «Карта интересов» (7 -9 класс).</w:t>
            </w:r>
          </w:p>
          <w:p w:rsidR="00E47F2C" w:rsidRPr="0016480C" w:rsidRDefault="00E47F2C" w:rsidP="0016480C">
            <w:pPr>
              <w:pStyle w:val="aa"/>
              <w:rPr>
                <w:sz w:val="24"/>
                <w:szCs w:val="24"/>
              </w:rPr>
            </w:pPr>
            <w:r w:rsidRPr="0016480C">
              <w:rPr>
                <w:sz w:val="24"/>
                <w:szCs w:val="24"/>
              </w:rPr>
              <w:t>2. Компьютерное тестирование по желанию обучающихся с целью определения области профессиональных предпочтений.</w:t>
            </w:r>
          </w:p>
          <w:p w:rsidR="00E47F2C" w:rsidRPr="0016480C" w:rsidRDefault="00E47F2C" w:rsidP="0016480C">
            <w:pPr>
              <w:pStyle w:val="aa"/>
              <w:rPr>
                <w:sz w:val="24"/>
                <w:szCs w:val="24"/>
              </w:rPr>
            </w:pPr>
            <w:r w:rsidRPr="0016480C">
              <w:rPr>
                <w:sz w:val="24"/>
                <w:szCs w:val="24"/>
              </w:rPr>
              <w:t>3. Диагностика «Мой характер и выбор профессии».</w:t>
            </w:r>
          </w:p>
          <w:p w:rsidR="00E47F2C" w:rsidRPr="0016480C" w:rsidRDefault="00E47F2C" w:rsidP="0016480C">
            <w:pPr>
              <w:pStyle w:val="aa"/>
              <w:rPr>
                <w:sz w:val="24"/>
                <w:szCs w:val="24"/>
              </w:rPr>
            </w:pPr>
            <w:r w:rsidRPr="0016480C">
              <w:rPr>
                <w:sz w:val="24"/>
                <w:szCs w:val="24"/>
              </w:rPr>
              <w:t xml:space="preserve">4. Изучение направленности личности. </w:t>
            </w:r>
          </w:p>
        </w:tc>
      </w:tr>
      <w:tr w:rsidR="00E47F2C" w:rsidRPr="0016480C" w:rsidTr="006F28C3">
        <w:tc>
          <w:tcPr>
            <w:tcW w:w="2693" w:type="dxa"/>
          </w:tcPr>
          <w:p w:rsidR="00E47F2C" w:rsidRPr="0016480C" w:rsidRDefault="00E47F2C" w:rsidP="0016480C">
            <w:pPr>
              <w:pStyle w:val="aa"/>
              <w:rPr>
                <w:b/>
                <w:sz w:val="24"/>
                <w:szCs w:val="24"/>
              </w:rPr>
            </w:pPr>
            <w:r w:rsidRPr="0016480C">
              <w:rPr>
                <w:b/>
                <w:sz w:val="24"/>
                <w:szCs w:val="24"/>
              </w:rPr>
              <w:t>Педагогическое консультирование</w:t>
            </w:r>
          </w:p>
        </w:tc>
        <w:tc>
          <w:tcPr>
            <w:tcW w:w="7088" w:type="dxa"/>
          </w:tcPr>
          <w:p w:rsidR="00E47F2C" w:rsidRPr="0016480C" w:rsidRDefault="00E47F2C" w:rsidP="0016480C">
            <w:pPr>
              <w:pStyle w:val="aa"/>
              <w:rPr>
                <w:sz w:val="24"/>
                <w:szCs w:val="24"/>
              </w:rPr>
            </w:pPr>
            <w:r w:rsidRPr="0016480C">
              <w:rPr>
                <w:sz w:val="24"/>
                <w:szCs w:val="24"/>
              </w:rPr>
              <w:t>1.Индивидуальные консультации классных руководителей  учащимся и родителям.</w:t>
            </w:r>
          </w:p>
          <w:p w:rsidR="00E47F2C" w:rsidRPr="0016480C" w:rsidRDefault="00E47F2C" w:rsidP="0016480C">
            <w:pPr>
              <w:pStyle w:val="aa"/>
              <w:rPr>
                <w:sz w:val="24"/>
                <w:szCs w:val="24"/>
              </w:rPr>
            </w:pPr>
            <w:r w:rsidRPr="0016480C">
              <w:rPr>
                <w:sz w:val="24"/>
                <w:szCs w:val="24"/>
              </w:rPr>
              <w:t>2.Педагогический консилиум «На пороге взрослой жизни»</w:t>
            </w:r>
          </w:p>
        </w:tc>
      </w:tr>
      <w:tr w:rsidR="00E47F2C" w:rsidRPr="0016480C" w:rsidTr="006F28C3">
        <w:tc>
          <w:tcPr>
            <w:tcW w:w="2693" w:type="dxa"/>
          </w:tcPr>
          <w:p w:rsidR="00E47F2C" w:rsidRPr="0016480C" w:rsidRDefault="00E47F2C" w:rsidP="0016480C">
            <w:pPr>
              <w:pStyle w:val="aa"/>
              <w:rPr>
                <w:b/>
                <w:sz w:val="24"/>
                <w:szCs w:val="24"/>
              </w:rPr>
            </w:pPr>
            <w:r w:rsidRPr="0016480C">
              <w:rPr>
                <w:b/>
                <w:sz w:val="24"/>
                <w:szCs w:val="24"/>
              </w:rPr>
              <w:t>Коррекционно – развивающая работа</w:t>
            </w:r>
          </w:p>
        </w:tc>
        <w:tc>
          <w:tcPr>
            <w:tcW w:w="7088" w:type="dxa"/>
          </w:tcPr>
          <w:p w:rsidR="00E47F2C" w:rsidRPr="0016480C" w:rsidRDefault="00E47F2C" w:rsidP="0016480C">
            <w:pPr>
              <w:pStyle w:val="aa"/>
              <w:rPr>
                <w:sz w:val="24"/>
                <w:szCs w:val="24"/>
              </w:rPr>
            </w:pPr>
            <w:r w:rsidRPr="0016480C">
              <w:rPr>
                <w:sz w:val="24"/>
                <w:szCs w:val="24"/>
              </w:rPr>
              <w:t>1. Ролевая игра «В мире профессий» (7- 9  класс).</w:t>
            </w:r>
          </w:p>
          <w:p w:rsidR="00E47F2C" w:rsidRPr="0016480C" w:rsidRDefault="00E47F2C" w:rsidP="0016480C">
            <w:pPr>
              <w:pStyle w:val="aa"/>
              <w:rPr>
                <w:sz w:val="24"/>
                <w:szCs w:val="24"/>
              </w:rPr>
            </w:pPr>
            <w:r w:rsidRPr="0016480C">
              <w:rPr>
                <w:sz w:val="24"/>
                <w:szCs w:val="24"/>
              </w:rPr>
              <w:t>2. Проект «Человек и профессия» (11 класс).</w:t>
            </w:r>
          </w:p>
          <w:p w:rsidR="00E47F2C" w:rsidRPr="0016480C" w:rsidRDefault="00E47F2C" w:rsidP="0016480C">
            <w:pPr>
              <w:pStyle w:val="aa"/>
              <w:rPr>
                <w:sz w:val="24"/>
                <w:szCs w:val="24"/>
              </w:rPr>
            </w:pPr>
            <w:r w:rsidRPr="0016480C">
              <w:rPr>
                <w:sz w:val="24"/>
                <w:szCs w:val="24"/>
              </w:rPr>
              <w:t xml:space="preserve">3. </w:t>
            </w:r>
            <w:r w:rsidR="00D33C8A" w:rsidRPr="0016480C">
              <w:rPr>
                <w:sz w:val="24"/>
                <w:szCs w:val="24"/>
              </w:rPr>
              <w:t>Тренинг</w:t>
            </w:r>
            <w:r w:rsidRPr="0016480C">
              <w:rPr>
                <w:sz w:val="24"/>
                <w:szCs w:val="24"/>
              </w:rPr>
              <w:t xml:space="preserve"> «Мой выбор» (9, 11 класс)</w:t>
            </w:r>
          </w:p>
        </w:tc>
      </w:tr>
      <w:tr w:rsidR="00E47F2C" w:rsidRPr="0016480C" w:rsidTr="006F28C3">
        <w:tc>
          <w:tcPr>
            <w:tcW w:w="2693" w:type="dxa"/>
          </w:tcPr>
          <w:p w:rsidR="00E47F2C" w:rsidRPr="0016480C" w:rsidRDefault="00E47F2C" w:rsidP="0016480C">
            <w:pPr>
              <w:pStyle w:val="aa"/>
              <w:rPr>
                <w:b/>
                <w:sz w:val="24"/>
                <w:szCs w:val="24"/>
              </w:rPr>
            </w:pPr>
            <w:r w:rsidRPr="0016480C">
              <w:rPr>
                <w:b/>
                <w:sz w:val="24"/>
                <w:szCs w:val="24"/>
              </w:rPr>
              <w:t>Профессиональное просвещение</w:t>
            </w:r>
          </w:p>
        </w:tc>
        <w:tc>
          <w:tcPr>
            <w:tcW w:w="7088" w:type="dxa"/>
          </w:tcPr>
          <w:p w:rsidR="00E47F2C" w:rsidRPr="0016480C" w:rsidRDefault="00E47F2C" w:rsidP="0016480C">
            <w:pPr>
              <w:pStyle w:val="aa"/>
              <w:rPr>
                <w:sz w:val="24"/>
                <w:szCs w:val="24"/>
              </w:rPr>
            </w:pPr>
            <w:r w:rsidRPr="0016480C">
              <w:rPr>
                <w:sz w:val="24"/>
                <w:szCs w:val="24"/>
              </w:rPr>
              <w:t xml:space="preserve">1. Экскурсии профориентационного направления. </w:t>
            </w:r>
          </w:p>
          <w:p w:rsidR="00E47F2C" w:rsidRPr="0016480C" w:rsidRDefault="00E47F2C" w:rsidP="0016480C">
            <w:pPr>
              <w:pStyle w:val="aa"/>
              <w:rPr>
                <w:sz w:val="24"/>
                <w:szCs w:val="24"/>
              </w:rPr>
            </w:pPr>
            <w:r w:rsidRPr="0016480C">
              <w:rPr>
                <w:sz w:val="24"/>
                <w:szCs w:val="24"/>
              </w:rPr>
              <w:t>2.  Стенд «Куда пойти учиться».</w:t>
            </w:r>
          </w:p>
        </w:tc>
      </w:tr>
      <w:tr w:rsidR="00E47F2C" w:rsidRPr="0016480C" w:rsidTr="006F28C3">
        <w:tc>
          <w:tcPr>
            <w:tcW w:w="2693" w:type="dxa"/>
          </w:tcPr>
          <w:p w:rsidR="00E47F2C" w:rsidRPr="0016480C" w:rsidRDefault="00E47F2C" w:rsidP="0016480C">
            <w:pPr>
              <w:pStyle w:val="aa"/>
              <w:rPr>
                <w:b/>
                <w:sz w:val="24"/>
                <w:szCs w:val="24"/>
              </w:rPr>
            </w:pPr>
            <w:r w:rsidRPr="0016480C">
              <w:rPr>
                <w:b/>
                <w:sz w:val="24"/>
                <w:szCs w:val="24"/>
              </w:rPr>
              <w:t xml:space="preserve">Работа с родителями </w:t>
            </w:r>
          </w:p>
        </w:tc>
        <w:tc>
          <w:tcPr>
            <w:tcW w:w="7088" w:type="dxa"/>
          </w:tcPr>
          <w:p w:rsidR="00E47F2C" w:rsidRPr="0016480C" w:rsidRDefault="00E47F2C" w:rsidP="0016480C">
            <w:pPr>
              <w:pStyle w:val="aa"/>
              <w:rPr>
                <w:sz w:val="24"/>
                <w:szCs w:val="24"/>
              </w:rPr>
            </w:pPr>
            <w:r w:rsidRPr="0016480C">
              <w:rPr>
                <w:sz w:val="24"/>
                <w:szCs w:val="24"/>
              </w:rPr>
              <w:t>Классные собрания по теме: «Роль семьи в профессиональном самоопределении школьника»</w:t>
            </w:r>
          </w:p>
          <w:p w:rsidR="00E47F2C" w:rsidRPr="0016480C" w:rsidRDefault="00E47F2C" w:rsidP="0016480C">
            <w:pPr>
              <w:pStyle w:val="aa"/>
              <w:rPr>
                <w:sz w:val="24"/>
                <w:szCs w:val="24"/>
              </w:rPr>
            </w:pPr>
            <w:r w:rsidRPr="0016480C">
              <w:rPr>
                <w:sz w:val="24"/>
                <w:szCs w:val="24"/>
              </w:rPr>
              <w:t>2.Выявление степени удовлетворенности качеством образовательных услуг. Анкетирование родителей обучаемых</w:t>
            </w:r>
          </w:p>
        </w:tc>
      </w:tr>
      <w:tr w:rsidR="00E47F2C" w:rsidRPr="0016480C" w:rsidTr="006F28C3">
        <w:tc>
          <w:tcPr>
            <w:tcW w:w="2693" w:type="dxa"/>
          </w:tcPr>
          <w:p w:rsidR="00E47F2C" w:rsidRPr="0016480C" w:rsidRDefault="00E47F2C" w:rsidP="0016480C">
            <w:pPr>
              <w:pStyle w:val="aa"/>
              <w:rPr>
                <w:b/>
                <w:sz w:val="24"/>
                <w:szCs w:val="24"/>
              </w:rPr>
            </w:pPr>
            <w:r w:rsidRPr="0016480C">
              <w:rPr>
                <w:b/>
                <w:sz w:val="24"/>
                <w:szCs w:val="24"/>
              </w:rPr>
              <w:t>Предпрофильная подготовка</w:t>
            </w:r>
          </w:p>
        </w:tc>
        <w:tc>
          <w:tcPr>
            <w:tcW w:w="7088" w:type="dxa"/>
          </w:tcPr>
          <w:p w:rsidR="00E47F2C" w:rsidRPr="0016480C" w:rsidRDefault="00E47F2C" w:rsidP="0016480C">
            <w:pPr>
              <w:pStyle w:val="aa"/>
              <w:rPr>
                <w:sz w:val="24"/>
                <w:szCs w:val="24"/>
              </w:rPr>
            </w:pPr>
            <w:r w:rsidRPr="0016480C">
              <w:rPr>
                <w:sz w:val="24"/>
                <w:szCs w:val="24"/>
              </w:rPr>
              <w:t>Консультации  для учащихся 9, 11 класса по русскому языку, математике.</w:t>
            </w:r>
          </w:p>
        </w:tc>
      </w:tr>
      <w:tr w:rsidR="00E47F2C" w:rsidRPr="0016480C" w:rsidTr="006F28C3">
        <w:tc>
          <w:tcPr>
            <w:tcW w:w="2693" w:type="dxa"/>
          </w:tcPr>
          <w:p w:rsidR="00E47F2C" w:rsidRPr="0016480C" w:rsidRDefault="00E47F2C" w:rsidP="0016480C">
            <w:pPr>
              <w:pStyle w:val="aa"/>
              <w:rPr>
                <w:b/>
                <w:sz w:val="24"/>
                <w:szCs w:val="24"/>
              </w:rPr>
            </w:pPr>
            <w:r w:rsidRPr="0016480C">
              <w:rPr>
                <w:b/>
                <w:sz w:val="24"/>
                <w:szCs w:val="24"/>
              </w:rPr>
              <w:t>Работа школьного библиотекаря по профориентации</w:t>
            </w:r>
          </w:p>
        </w:tc>
        <w:tc>
          <w:tcPr>
            <w:tcW w:w="7088" w:type="dxa"/>
          </w:tcPr>
          <w:p w:rsidR="00E47F2C" w:rsidRPr="0016480C" w:rsidRDefault="00E47F2C" w:rsidP="0016480C">
            <w:pPr>
              <w:pStyle w:val="aa"/>
              <w:rPr>
                <w:sz w:val="24"/>
                <w:szCs w:val="24"/>
              </w:rPr>
            </w:pPr>
            <w:r w:rsidRPr="0016480C">
              <w:rPr>
                <w:sz w:val="24"/>
                <w:szCs w:val="24"/>
              </w:rPr>
              <w:t xml:space="preserve">Выставки книг, посвященных профессиям, востребованным в республике, районе. </w:t>
            </w:r>
          </w:p>
          <w:p w:rsidR="00E47F2C" w:rsidRPr="0016480C" w:rsidRDefault="00E47F2C" w:rsidP="0016480C">
            <w:pPr>
              <w:pStyle w:val="aa"/>
              <w:rPr>
                <w:sz w:val="24"/>
                <w:szCs w:val="24"/>
              </w:rPr>
            </w:pPr>
            <w:r w:rsidRPr="0016480C">
              <w:rPr>
                <w:sz w:val="24"/>
                <w:szCs w:val="24"/>
              </w:rPr>
              <w:t>Беседы для учащихся «Кем быть», «В мире профессий».</w:t>
            </w:r>
          </w:p>
          <w:p w:rsidR="00E47F2C" w:rsidRPr="0016480C" w:rsidRDefault="00E47F2C" w:rsidP="0016480C">
            <w:pPr>
              <w:pStyle w:val="aa"/>
              <w:rPr>
                <w:sz w:val="24"/>
                <w:szCs w:val="24"/>
              </w:rPr>
            </w:pPr>
            <w:r w:rsidRPr="0016480C">
              <w:rPr>
                <w:sz w:val="24"/>
                <w:szCs w:val="24"/>
              </w:rPr>
              <w:t>Подборки газетных и журнальных статей, посвященных профессиональной ориентации обучающихся.</w:t>
            </w:r>
          </w:p>
          <w:p w:rsidR="00E47F2C" w:rsidRPr="0016480C" w:rsidRDefault="00E47F2C" w:rsidP="0016480C">
            <w:pPr>
              <w:pStyle w:val="aa"/>
              <w:rPr>
                <w:sz w:val="24"/>
                <w:szCs w:val="24"/>
              </w:rPr>
            </w:pPr>
            <w:r w:rsidRPr="0016480C">
              <w:rPr>
                <w:sz w:val="24"/>
                <w:szCs w:val="24"/>
              </w:rPr>
              <w:t>Библиотечный урок «В мире профессий», о новых профессиях.</w:t>
            </w:r>
          </w:p>
        </w:tc>
      </w:tr>
      <w:tr w:rsidR="00E47F2C" w:rsidRPr="0016480C" w:rsidTr="006F28C3">
        <w:tc>
          <w:tcPr>
            <w:tcW w:w="2693" w:type="dxa"/>
          </w:tcPr>
          <w:p w:rsidR="00E47F2C" w:rsidRPr="0016480C" w:rsidRDefault="00E47F2C" w:rsidP="0016480C">
            <w:pPr>
              <w:pStyle w:val="aa"/>
              <w:rPr>
                <w:sz w:val="24"/>
                <w:szCs w:val="24"/>
              </w:rPr>
            </w:pPr>
            <w:r w:rsidRPr="0016480C">
              <w:rPr>
                <w:b/>
                <w:bCs/>
                <w:sz w:val="24"/>
                <w:szCs w:val="24"/>
              </w:rPr>
              <w:t xml:space="preserve">Виды урочной, внеурочной и внешкольной </w:t>
            </w:r>
            <w:r w:rsidRPr="0016480C">
              <w:rPr>
                <w:b/>
                <w:bCs/>
                <w:sz w:val="24"/>
                <w:szCs w:val="24"/>
              </w:rPr>
              <w:lastRenderedPageBreak/>
              <w:t>деятельности</w:t>
            </w:r>
            <w:r w:rsidRPr="0016480C">
              <w:rPr>
                <w:sz w:val="24"/>
                <w:szCs w:val="24"/>
              </w:rPr>
              <w:t xml:space="preserve"> для проведения мероприятий по пяти типам профессионального самоопределения (классификация Е. А. Климова):</w:t>
            </w:r>
          </w:p>
          <w:p w:rsidR="00E47F2C" w:rsidRPr="0016480C" w:rsidRDefault="00E47F2C" w:rsidP="0016480C">
            <w:pPr>
              <w:pStyle w:val="aa"/>
              <w:rPr>
                <w:sz w:val="24"/>
                <w:szCs w:val="24"/>
              </w:rPr>
            </w:pPr>
          </w:p>
        </w:tc>
        <w:tc>
          <w:tcPr>
            <w:tcW w:w="7088" w:type="dxa"/>
          </w:tcPr>
          <w:p w:rsidR="00E47F2C" w:rsidRPr="0016480C" w:rsidRDefault="00E47F2C" w:rsidP="0016480C">
            <w:pPr>
              <w:pStyle w:val="aa"/>
              <w:rPr>
                <w:sz w:val="24"/>
                <w:szCs w:val="24"/>
              </w:rPr>
            </w:pPr>
            <w:r w:rsidRPr="0016480C">
              <w:rPr>
                <w:b/>
                <w:bCs/>
                <w:sz w:val="24"/>
                <w:szCs w:val="24"/>
              </w:rPr>
              <w:lastRenderedPageBreak/>
              <w:t xml:space="preserve">«Человек – природа»: </w:t>
            </w:r>
            <w:r w:rsidRPr="0016480C">
              <w:rPr>
                <w:sz w:val="24"/>
                <w:szCs w:val="24"/>
              </w:rPr>
              <w:t>лабораторные, практические работы по биологии, работа на пришкольном участке, в  кружках, участие в НПК</w:t>
            </w:r>
          </w:p>
          <w:p w:rsidR="00E47F2C" w:rsidRPr="0016480C" w:rsidRDefault="00E47F2C" w:rsidP="0016480C">
            <w:pPr>
              <w:pStyle w:val="aa"/>
              <w:rPr>
                <w:sz w:val="24"/>
                <w:szCs w:val="24"/>
              </w:rPr>
            </w:pPr>
            <w:r w:rsidRPr="0016480C">
              <w:rPr>
                <w:b/>
                <w:bCs/>
                <w:sz w:val="24"/>
                <w:szCs w:val="24"/>
              </w:rPr>
              <w:lastRenderedPageBreak/>
              <w:t>«Человек – техника»:</w:t>
            </w:r>
            <w:r w:rsidRPr="0016480C">
              <w:rPr>
                <w:sz w:val="24"/>
                <w:szCs w:val="24"/>
              </w:rPr>
              <w:t xml:space="preserve"> лабораторные, практические работы по физике, химии, общественно-полезная деятельность, трудовые десанты, работа трудового отряда</w:t>
            </w:r>
          </w:p>
          <w:p w:rsidR="00E47F2C" w:rsidRPr="0016480C" w:rsidRDefault="00E47F2C" w:rsidP="0016480C">
            <w:pPr>
              <w:pStyle w:val="aa"/>
              <w:rPr>
                <w:sz w:val="24"/>
                <w:szCs w:val="24"/>
              </w:rPr>
            </w:pPr>
            <w:r w:rsidRPr="0016480C">
              <w:rPr>
                <w:b/>
                <w:bCs/>
                <w:sz w:val="24"/>
                <w:szCs w:val="24"/>
              </w:rPr>
              <w:t>«Человек – человек»:</w:t>
            </w:r>
            <w:r w:rsidRPr="0016480C">
              <w:rPr>
                <w:sz w:val="24"/>
                <w:szCs w:val="24"/>
              </w:rPr>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rsidR="00E47F2C" w:rsidRPr="0016480C" w:rsidRDefault="00FB671C" w:rsidP="0016480C">
            <w:pPr>
              <w:pStyle w:val="aa"/>
              <w:rPr>
                <w:sz w:val="24"/>
                <w:szCs w:val="24"/>
              </w:rPr>
            </w:pPr>
            <w:r w:rsidRPr="0016480C">
              <w:rPr>
                <w:b/>
                <w:bCs/>
                <w:sz w:val="24"/>
                <w:szCs w:val="24"/>
              </w:rPr>
              <w:t>«Человек - знаковая система»</w:t>
            </w:r>
            <w:r w:rsidR="00E47F2C" w:rsidRPr="0016480C">
              <w:rPr>
                <w:b/>
                <w:bCs/>
                <w:sz w:val="24"/>
                <w:szCs w:val="24"/>
              </w:rPr>
              <w:t xml:space="preserve">: </w:t>
            </w:r>
            <w:r w:rsidR="00E47F2C" w:rsidRPr="0016480C">
              <w:rPr>
                <w:sz w:val="24"/>
                <w:szCs w:val="24"/>
              </w:rPr>
              <w:t xml:space="preserve">выполнение письменных 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 </w:t>
            </w:r>
          </w:p>
          <w:p w:rsidR="00E47F2C" w:rsidRPr="0016480C" w:rsidRDefault="00E47F2C" w:rsidP="0016480C">
            <w:pPr>
              <w:pStyle w:val="aa"/>
              <w:rPr>
                <w:sz w:val="24"/>
                <w:szCs w:val="24"/>
              </w:rPr>
            </w:pPr>
            <w:r w:rsidRPr="0016480C">
              <w:rPr>
                <w:b/>
                <w:bCs/>
                <w:sz w:val="24"/>
                <w:szCs w:val="24"/>
              </w:rPr>
              <w:t>«Человек - художественный образ»:</w:t>
            </w:r>
            <w:r w:rsidRPr="0016480C">
              <w:rPr>
                <w:sz w:val="24"/>
                <w:szCs w:val="24"/>
              </w:rPr>
              <w:t xml:space="preserve">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школы, домашней обстановки, личных вещей, участие в художественной самодеятельности, в соответствующих кружках.</w:t>
            </w:r>
          </w:p>
        </w:tc>
      </w:tr>
    </w:tbl>
    <w:p w:rsidR="00E47F2C" w:rsidRPr="0016480C" w:rsidRDefault="00E47F2C" w:rsidP="0016480C">
      <w:pPr>
        <w:pStyle w:val="aa"/>
        <w:rPr>
          <w:b/>
          <w:sz w:val="24"/>
          <w:szCs w:val="24"/>
        </w:rPr>
      </w:pPr>
    </w:p>
    <w:p w:rsidR="00E47F2C" w:rsidRPr="0016480C" w:rsidRDefault="00E47F2C" w:rsidP="0016480C">
      <w:pPr>
        <w:pStyle w:val="aa"/>
        <w:rPr>
          <w:sz w:val="24"/>
          <w:szCs w:val="24"/>
        </w:rPr>
      </w:pPr>
      <w:r w:rsidRPr="0016480C">
        <w:rPr>
          <w:sz w:val="24"/>
          <w:szCs w:val="24"/>
        </w:rPr>
        <w:t xml:space="preserve">Идет целенаправленное формирование в курсе технологии </w:t>
      </w:r>
      <w:r w:rsidRPr="0016480C">
        <w:rPr>
          <w:i/>
          <w:sz w:val="24"/>
          <w:szCs w:val="24"/>
        </w:rPr>
        <w:t>представлений о рынке труда</w:t>
      </w:r>
      <w:r w:rsidRPr="0016480C">
        <w:rPr>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47F2C" w:rsidRPr="0016480C" w:rsidRDefault="00E47F2C" w:rsidP="0016480C">
      <w:pPr>
        <w:pStyle w:val="aa"/>
        <w:rPr>
          <w:sz w:val="24"/>
          <w:szCs w:val="24"/>
        </w:rPr>
      </w:pPr>
      <w:r w:rsidRPr="0016480C">
        <w:rPr>
          <w:sz w:val="24"/>
          <w:szCs w:val="24"/>
        </w:rPr>
        <w:t xml:space="preserve">В ходе реализации программы по профориентации идет приобретение </w:t>
      </w:r>
      <w:r w:rsidRPr="0016480C">
        <w:rPr>
          <w:i/>
          <w:sz w:val="24"/>
          <w:szCs w:val="24"/>
        </w:rPr>
        <w:t>практического опыта пробного проектирования жизненной и профессиональной карьеры</w:t>
      </w:r>
      <w:r w:rsidRPr="0016480C">
        <w:rPr>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 </w:t>
      </w:r>
    </w:p>
    <w:p w:rsidR="00E47F2C" w:rsidRPr="0016480C" w:rsidRDefault="00E47F2C" w:rsidP="0016480C">
      <w:pPr>
        <w:pStyle w:val="aa"/>
        <w:rPr>
          <w:b/>
          <w:sz w:val="24"/>
          <w:szCs w:val="24"/>
        </w:rPr>
      </w:pPr>
      <w:r w:rsidRPr="0016480C">
        <w:rPr>
          <w:b/>
          <w:sz w:val="24"/>
          <w:szCs w:val="24"/>
        </w:rPr>
        <w:t>Результаты освоения  программы профориентации</w:t>
      </w:r>
    </w:p>
    <w:p w:rsidR="00E47F2C" w:rsidRPr="0016480C" w:rsidRDefault="00E47F2C" w:rsidP="0016480C">
      <w:pPr>
        <w:pStyle w:val="aa"/>
        <w:rPr>
          <w:sz w:val="24"/>
          <w:szCs w:val="24"/>
        </w:rPr>
      </w:pPr>
      <w:r w:rsidRPr="0016480C">
        <w:rPr>
          <w:sz w:val="24"/>
          <w:szCs w:val="24"/>
        </w:rPr>
        <w:t xml:space="preserve">Сформированные у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 xml:space="preserve">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E47F2C" w:rsidRPr="0016480C" w:rsidRDefault="00E47F2C" w:rsidP="0016480C">
      <w:pPr>
        <w:pStyle w:val="aa"/>
        <w:rPr>
          <w:sz w:val="24"/>
          <w:szCs w:val="24"/>
        </w:rPr>
      </w:pPr>
      <w:r w:rsidRPr="0016480C">
        <w:rPr>
          <w:sz w:val="24"/>
          <w:szCs w:val="24"/>
        </w:rPr>
        <w:t xml:space="preserve">Сформированная способность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E47F2C" w:rsidRPr="0016480C" w:rsidRDefault="00E47F2C" w:rsidP="0016480C">
      <w:pPr>
        <w:pStyle w:val="aa"/>
        <w:rPr>
          <w:sz w:val="24"/>
          <w:szCs w:val="24"/>
        </w:rPr>
      </w:pPr>
      <w:r w:rsidRPr="0016480C">
        <w:rPr>
          <w:sz w:val="24"/>
          <w:szCs w:val="24"/>
        </w:rPr>
        <w:t xml:space="preserve">Сформированные рефлексивные действия: </w:t>
      </w:r>
    </w:p>
    <w:p w:rsidR="00E47F2C" w:rsidRPr="0016480C" w:rsidRDefault="00E47F2C" w:rsidP="0016480C">
      <w:pPr>
        <w:pStyle w:val="aa"/>
        <w:rPr>
          <w:sz w:val="24"/>
          <w:szCs w:val="24"/>
        </w:rPr>
      </w:pPr>
      <w:r w:rsidRPr="0016480C">
        <w:rPr>
          <w:sz w:val="24"/>
          <w:szCs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E47F2C" w:rsidRPr="0016480C" w:rsidRDefault="00E47F2C" w:rsidP="0016480C">
      <w:pPr>
        <w:pStyle w:val="aa"/>
        <w:rPr>
          <w:sz w:val="24"/>
          <w:szCs w:val="24"/>
        </w:rPr>
      </w:pPr>
      <w:r w:rsidRPr="0016480C">
        <w:rPr>
          <w:sz w:val="24"/>
          <w:szCs w:val="24"/>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E47F2C" w:rsidRPr="0016480C" w:rsidRDefault="00E47F2C" w:rsidP="0016480C">
      <w:pPr>
        <w:pStyle w:val="aa"/>
        <w:rPr>
          <w:sz w:val="24"/>
          <w:szCs w:val="24"/>
        </w:rPr>
      </w:pPr>
      <w:r w:rsidRPr="0016480C">
        <w:rPr>
          <w:sz w:val="24"/>
          <w:szCs w:val="24"/>
        </w:rPr>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E47F2C" w:rsidRPr="0016480C" w:rsidRDefault="00E47F2C" w:rsidP="0016480C">
      <w:pPr>
        <w:pStyle w:val="aa"/>
        <w:rPr>
          <w:sz w:val="24"/>
          <w:szCs w:val="24"/>
        </w:rPr>
      </w:pPr>
      <w:r w:rsidRPr="0016480C">
        <w:rPr>
          <w:sz w:val="24"/>
          <w:szCs w:val="24"/>
        </w:rPr>
        <w:t xml:space="preserve">Выпускник основной школы сможет: </w:t>
      </w:r>
    </w:p>
    <w:p w:rsidR="00E47F2C" w:rsidRPr="0016480C" w:rsidRDefault="00E47F2C" w:rsidP="0016480C">
      <w:pPr>
        <w:pStyle w:val="aa"/>
        <w:rPr>
          <w:sz w:val="24"/>
          <w:szCs w:val="24"/>
        </w:rPr>
      </w:pPr>
      <w:r w:rsidRPr="0016480C">
        <w:rPr>
          <w:sz w:val="24"/>
          <w:szCs w:val="24"/>
        </w:rPr>
        <w:t>проектировать с помощью тьютора или подготовленного педагога собственную индивидуальную образовательную траекторию (маршрут);</w:t>
      </w:r>
    </w:p>
    <w:p w:rsidR="00E47F2C" w:rsidRPr="0016480C" w:rsidRDefault="00E47F2C" w:rsidP="0016480C">
      <w:pPr>
        <w:pStyle w:val="aa"/>
        <w:rPr>
          <w:sz w:val="24"/>
          <w:szCs w:val="24"/>
        </w:rPr>
      </w:pPr>
      <w:r w:rsidRPr="0016480C">
        <w:rPr>
          <w:sz w:val="24"/>
          <w:szCs w:val="24"/>
        </w:rPr>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E47F2C" w:rsidRPr="0016480C" w:rsidRDefault="00E47F2C" w:rsidP="0016480C">
      <w:pPr>
        <w:pStyle w:val="aa"/>
        <w:rPr>
          <w:sz w:val="24"/>
          <w:szCs w:val="24"/>
        </w:rPr>
      </w:pPr>
      <w:r w:rsidRPr="0016480C">
        <w:rPr>
          <w:sz w:val="24"/>
          <w:szCs w:val="24"/>
        </w:rPr>
        <w:lastRenderedPageBreak/>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E47F2C" w:rsidRPr="0016480C" w:rsidRDefault="00E47F2C" w:rsidP="0016480C">
      <w:pPr>
        <w:pStyle w:val="aa"/>
        <w:rPr>
          <w:sz w:val="24"/>
          <w:szCs w:val="24"/>
        </w:rPr>
      </w:pPr>
      <w:r w:rsidRPr="0016480C">
        <w:rPr>
          <w:sz w:val="24"/>
          <w:szCs w:val="24"/>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E47F2C" w:rsidRPr="0016480C" w:rsidRDefault="00E47F2C" w:rsidP="0016480C">
      <w:pPr>
        <w:pStyle w:val="aa"/>
        <w:rPr>
          <w:sz w:val="24"/>
          <w:szCs w:val="24"/>
        </w:rPr>
      </w:pPr>
      <w:r w:rsidRPr="0016480C">
        <w:rPr>
          <w:sz w:val="24"/>
          <w:szCs w:val="24"/>
        </w:rPr>
        <w:t>выбрать индивидуальный и профессиональный маршрут для реализации индивидуальной образовательной программы.</w:t>
      </w:r>
    </w:p>
    <w:p w:rsidR="006F28C3" w:rsidRPr="0016480C" w:rsidRDefault="006F28C3" w:rsidP="0016480C">
      <w:pPr>
        <w:pStyle w:val="aa"/>
        <w:rPr>
          <w:b/>
          <w:sz w:val="24"/>
          <w:szCs w:val="24"/>
        </w:rPr>
      </w:pPr>
    </w:p>
    <w:p w:rsidR="00E47F2C" w:rsidRPr="0016480C" w:rsidRDefault="00E47F2C" w:rsidP="0016480C">
      <w:pPr>
        <w:pStyle w:val="aa"/>
        <w:rPr>
          <w:b/>
          <w:sz w:val="24"/>
          <w:szCs w:val="24"/>
        </w:rPr>
      </w:pPr>
      <w:r w:rsidRPr="0016480C">
        <w:rPr>
          <w:b/>
          <w:sz w:val="24"/>
          <w:szCs w:val="24"/>
        </w:rPr>
        <w:t>Характеристика содержания  программы</w:t>
      </w:r>
    </w:p>
    <w:p w:rsidR="00E47F2C" w:rsidRPr="0016480C" w:rsidRDefault="00E47F2C" w:rsidP="0016480C">
      <w:pPr>
        <w:pStyle w:val="aa"/>
        <w:rPr>
          <w:sz w:val="24"/>
          <w:szCs w:val="24"/>
        </w:rPr>
      </w:pPr>
      <w:r w:rsidRPr="0016480C">
        <w:rPr>
          <w:sz w:val="24"/>
          <w:szCs w:val="24"/>
        </w:rPr>
        <w:t xml:space="preserve">Содержанием  программы профессиональной ориентации школьников </w:t>
      </w:r>
      <w:r w:rsidR="00B20B03" w:rsidRPr="0016480C">
        <w:rPr>
          <w:sz w:val="24"/>
          <w:szCs w:val="24"/>
        </w:rPr>
        <w:t xml:space="preserve">на этапе </w:t>
      </w:r>
      <w:r w:rsidRPr="0016480C">
        <w:rPr>
          <w:sz w:val="24"/>
          <w:szCs w:val="24"/>
        </w:rPr>
        <w:t xml:space="preserve">основного общего образования является развитие деятельности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 xml:space="preserve">щихся, обеспечивающее формирование способности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щихся к адекватному и ответственному выбору будущей профессии.</w:t>
      </w:r>
    </w:p>
    <w:p w:rsidR="00E47F2C" w:rsidRPr="0016480C" w:rsidRDefault="00E47F2C" w:rsidP="0016480C">
      <w:pPr>
        <w:pStyle w:val="aa"/>
        <w:rPr>
          <w:sz w:val="24"/>
          <w:szCs w:val="24"/>
        </w:rPr>
      </w:pPr>
      <w:r w:rsidRPr="0016480C">
        <w:rPr>
          <w:sz w:val="24"/>
          <w:szCs w:val="24"/>
        </w:rPr>
        <w:t xml:space="preserve">Развитие деятельности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 xml:space="preserve">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 xml:space="preserve">щихся в различные виды деятельности в рамках клубных пространств, в процессе проектно-исследовательской деятельности. </w:t>
      </w:r>
    </w:p>
    <w:p w:rsidR="00E47F2C" w:rsidRPr="0016480C" w:rsidRDefault="00E47F2C" w:rsidP="0016480C">
      <w:pPr>
        <w:pStyle w:val="aa"/>
        <w:rPr>
          <w:sz w:val="24"/>
          <w:szCs w:val="24"/>
        </w:rPr>
      </w:pPr>
      <w:r w:rsidRPr="0016480C">
        <w:rPr>
          <w:sz w:val="24"/>
          <w:szCs w:val="24"/>
        </w:rPr>
        <w:t xml:space="preserve">В рамках преподавания учебных дисциплин учителями создаются условия для обеспечения работы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щихся с содержанием образования программы профессиональной ориентации:</w:t>
      </w:r>
    </w:p>
    <w:p w:rsidR="00E47F2C" w:rsidRPr="0016480C" w:rsidRDefault="00E47F2C" w:rsidP="0016480C">
      <w:pPr>
        <w:pStyle w:val="aa"/>
        <w:rPr>
          <w:sz w:val="24"/>
          <w:szCs w:val="24"/>
        </w:rPr>
      </w:pPr>
      <w:r w:rsidRPr="0016480C">
        <w:rPr>
          <w:sz w:val="24"/>
          <w:szCs w:val="24"/>
        </w:rPr>
        <w:t xml:space="preserve">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щихся;</w:t>
      </w:r>
    </w:p>
    <w:p w:rsidR="00E47F2C" w:rsidRPr="0016480C" w:rsidRDefault="00E47F2C" w:rsidP="0016480C">
      <w:pPr>
        <w:pStyle w:val="aa"/>
        <w:rPr>
          <w:sz w:val="24"/>
          <w:szCs w:val="24"/>
        </w:rPr>
      </w:pPr>
      <w:r w:rsidRPr="0016480C">
        <w:rPr>
          <w:sz w:val="24"/>
          <w:szCs w:val="24"/>
        </w:rPr>
        <w:t xml:space="preserve">организационное обеспечение возможности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щимся выстраивать образовательные коммуникации в рамках учебных занятий и вне их со своими сверстниками;</w:t>
      </w:r>
    </w:p>
    <w:p w:rsidR="00E47F2C" w:rsidRPr="0016480C" w:rsidRDefault="00E47F2C" w:rsidP="0016480C">
      <w:pPr>
        <w:pStyle w:val="aa"/>
        <w:rPr>
          <w:sz w:val="24"/>
          <w:szCs w:val="24"/>
        </w:rPr>
      </w:pPr>
      <w:r w:rsidRPr="0016480C">
        <w:rPr>
          <w:sz w:val="24"/>
          <w:szCs w:val="24"/>
        </w:rPr>
        <w:t xml:space="preserve">организационное обеспечение возможности выстраивания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щимися образовательных коммуникаций в разновозрастных группах;</w:t>
      </w:r>
    </w:p>
    <w:p w:rsidR="00E47F2C" w:rsidRPr="0016480C" w:rsidRDefault="00E47F2C" w:rsidP="0016480C">
      <w:pPr>
        <w:pStyle w:val="aa"/>
        <w:rPr>
          <w:sz w:val="24"/>
          <w:szCs w:val="24"/>
        </w:rPr>
      </w:pPr>
      <w:r w:rsidRPr="0016480C">
        <w:rPr>
          <w:sz w:val="24"/>
          <w:szCs w:val="24"/>
        </w:rPr>
        <w:t>системное выстраивание рефлексии учащимися собственной деятельности в ретраспекции учебного занятия и (или) цикла учебных занятий;</w:t>
      </w:r>
    </w:p>
    <w:p w:rsidR="00E47F2C" w:rsidRPr="0016480C" w:rsidRDefault="00E47F2C" w:rsidP="0016480C">
      <w:pPr>
        <w:pStyle w:val="aa"/>
        <w:rPr>
          <w:sz w:val="24"/>
          <w:szCs w:val="24"/>
        </w:rPr>
      </w:pPr>
      <w:r w:rsidRPr="0016480C">
        <w:rPr>
          <w:sz w:val="24"/>
          <w:szCs w:val="24"/>
        </w:rPr>
        <w:t>выстраивание взаимосвязи академических знаний с технологиями их использования;</w:t>
      </w:r>
    </w:p>
    <w:p w:rsidR="00E47F2C" w:rsidRPr="0016480C" w:rsidRDefault="00E47F2C" w:rsidP="0016480C">
      <w:pPr>
        <w:pStyle w:val="aa"/>
        <w:rPr>
          <w:sz w:val="24"/>
          <w:szCs w:val="24"/>
        </w:rPr>
      </w:pPr>
      <w:r w:rsidRPr="0016480C">
        <w:rPr>
          <w:sz w:val="24"/>
          <w:szCs w:val="24"/>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B20B03" w:rsidRPr="0016480C" w:rsidRDefault="00E47F2C" w:rsidP="0016480C">
      <w:pPr>
        <w:pStyle w:val="aa"/>
        <w:rPr>
          <w:sz w:val="24"/>
          <w:szCs w:val="24"/>
        </w:rPr>
      </w:pPr>
      <w:r w:rsidRPr="0016480C">
        <w:rPr>
          <w:sz w:val="24"/>
          <w:szCs w:val="24"/>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E47F2C" w:rsidRPr="0016480C" w:rsidRDefault="00E47F2C" w:rsidP="0016480C">
      <w:pPr>
        <w:pStyle w:val="aa"/>
        <w:rPr>
          <w:sz w:val="24"/>
          <w:szCs w:val="24"/>
        </w:rPr>
      </w:pPr>
      <w:r w:rsidRPr="0016480C">
        <w:rPr>
          <w:sz w:val="24"/>
          <w:szCs w:val="24"/>
        </w:rPr>
        <w:t xml:space="preserve">Во внеурочных пространствах школы основным реализуемым содержанием образования программы профессиональной ориентации школьников на </w:t>
      </w:r>
      <w:r w:rsidR="00B20B03" w:rsidRPr="0016480C">
        <w:rPr>
          <w:sz w:val="24"/>
          <w:szCs w:val="24"/>
        </w:rPr>
        <w:t xml:space="preserve">этапе </w:t>
      </w:r>
      <w:r w:rsidRPr="0016480C">
        <w:rPr>
          <w:sz w:val="24"/>
          <w:szCs w:val="24"/>
        </w:rPr>
        <w:t xml:space="preserve">основного общего образования являются компетентности (универсальные и специальные), позволяющие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E47F2C" w:rsidRPr="0016480C" w:rsidRDefault="00E47F2C" w:rsidP="0016480C">
      <w:pPr>
        <w:pStyle w:val="aa"/>
        <w:rPr>
          <w:sz w:val="24"/>
          <w:szCs w:val="24"/>
        </w:rPr>
      </w:pPr>
      <w:r w:rsidRPr="0016480C">
        <w:rPr>
          <w:sz w:val="24"/>
          <w:szCs w:val="24"/>
        </w:rPr>
        <w:t>коммуникативная компетентность;</w:t>
      </w:r>
    </w:p>
    <w:p w:rsidR="00E47F2C" w:rsidRPr="0016480C" w:rsidRDefault="00E47F2C" w:rsidP="0016480C">
      <w:pPr>
        <w:pStyle w:val="aa"/>
        <w:rPr>
          <w:sz w:val="24"/>
          <w:szCs w:val="24"/>
        </w:rPr>
      </w:pPr>
      <w:r w:rsidRPr="0016480C">
        <w:rPr>
          <w:sz w:val="24"/>
          <w:szCs w:val="24"/>
        </w:rPr>
        <w:t>способность к адекватному самооцениванию;</w:t>
      </w:r>
    </w:p>
    <w:p w:rsidR="00E47F2C" w:rsidRPr="0016480C" w:rsidRDefault="00E47F2C" w:rsidP="0016480C">
      <w:pPr>
        <w:pStyle w:val="aa"/>
        <w:rPr>
          <w:sz w:val="24"/>
          <w:szCs w:val="24"/>
        </w:rPr>
      </w:pPr>
      <w:r w:rsidRPr="0016480C">
        <w:rPr>
          <w:sz w:val="24"/>
          <w:szCs w:val="24"/>
        </w:rPr>
        <w:t>опреативное и перспективное планирование;</w:t>
      </w:r>
    </w:p>
    <w:p w:rsidR="00E47F2C" w:rsidRPr="0016480C" w:rsidRDefault="00E47F2C" w:rsidP="0016480C">
      <w:pPr>
        <w:pStyle w:val="aa"/>
        <w:rPr>
          <w:sz w:val="24"/>
          <w:szCs w:val="24"/>
        </w:rPr>
      </w:pPr>
      <w:r w:rsidRPr="0016480C">
        <w:rPr>
          <w:sz w:val="24"/>
          <w:szCs w:val="24"/>
        </w:rPr>
        <w:t>отслеживание собственных успехов и неудач, корректировка в связи с этим собственных индивидуальных образовательных программ;</w:t>
      </w:r>
    </w:p>
    <w:p w:rsidR="00E47F2C" w:rsidRPr="0016480C" w:rsidRDefault="00E47F2C" w:rsidP="0016480C">
      <w:pPr>
        <w:pStyle w:val="aa"/>
        <w:rPr>
          <w:sz w:val="24"/>
          <w:szCs w:val="24"/>
        </w:rPr>
      </w:pPr>
      <w:r w:rsidRPr="0016480C">
        <w:rPr>
          <w:sz w:val="24"/>
          <w:szCs w:val="24"/>
        </w:rPr>
        <w:t>создание текстов для самопрезентации;</w:t>
      </w:r>
    </w:p>
    <w:p w:rsidR="00E47F2C" w:rsidRPr="0016480C" w:rsidRDefault="00E47F2C" w:rsidP="0016480C">
      <w:pPr>
        <w:pStyle w:val="aa"/>
        <w:rPr>
          <w:sz w:val="24"/>
          <w:szCs w:val="24"/>
        </w:rPr>
      </w:pPr>
      <w:r w:rsidRPr="0016480C">
        <w:rPr>
          <w:sz w:val="24"/>
          <w:szCs w:val="24"/>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программыи др.</w:t>
      </w:r>
    </w:p>
    <w:p w:rsidR="00E47F2C" w:rsidRPr="0016480C" w:rsidRDefault="00E47F2C" w:rsidP="0016480C">
      <w:pPr>
        <w:pStyle w:val="aa"/>
        <w:rPr>
          <w:sz w:val="24"/>
          <w:szCs w:val="24"/>
        </w:rPr>
      </w:pPr>
      <w:r w:rsidRPr="0016480C">
        <w:rPr>
          <w:sz w:val="24"/>
          <w:szCs w:val="24"/>
        </w:rPr>
        <w:t>Основные формы работы с содержанием образования:</w:t>
      </w:r>
    </w:p>
    <w:p w:rsidR="00E47F2C" w:rsidRPr="0016480C" w:rsidRDefault="00E47F2C" w:rsidP="0016480C">
      <w:pPr>
        <w:pStyle w:val="aa"/>
        <w:rPr>
          <w:sz w:val="24"/>
          <w:szCs w:val="24"/>
        </w:rPr>
      </w:pPr>
      <w:r w:rsidRPr="0016480C">
        <w:rPr>
          <w:sz w:val="24"/>
          <w:szCs w:val="24"/>
        </w:rPr>
        <w:lastRenderedPageBreak/>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E47F2C" w:rsidRPr="0016480C" w:rsidRDefault="00E47F2C" w:rsidP="0016480C">
      <w:pPr>
        <w:pStyle w:val="aa"/>
        <w:rPr>
          <w:sz w:val="24"/>
          <w:szCs w:val="24"/>
        </w:rPr>
      </w:pPr>
      <w:r w:rsidRPr="0016480C">
        <w:rPr>
          <w:sz w:val="24"/>
          <w:szCs w:val="24"/>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E47F2C" w:rsidRPr="0016480C" w:rsidRDefault="00E47F2C" w:rsidP="0016480C">
      <w:pPr>
        <w:pStyle w:val="aa"/>
        <w:rPr>
          <w:sz w:val="24"/>
          <w:szCs w:val="24"/>
        </w:rPr>
      </w:pPr>
      <w:r w:rsidRPr="0016480C">
        <w:rPr>
          <w:sz w:val="24"/>
          <w:szCs w:val="24"/>
        </w:rPr>
        <w:t>работа в метапредметной или надпредметной области – исследовательские и социальные проекты, кружки, занятия в клубных пространствах, производительный труд, производственные практики;</w:t>
      </w:r>
    </w:p>
    <w:p w:rsidR="00E47F2C" w:rsidRPr="0016480C" w:rsidRDefault="00E47F2C" w:rsidP="0016480C">
      <w:pPr>
        <w:pStyle w:val="aa"/>
        <w:rPr>
          <w:sz w:val="24"/>
          <w:szCs w:val="24"/>
        </w:rPr>
      </w:pPr>
      <w:r w:rsidRPr="0016480C">
        <w:rPr>
          <w:sz w:val="24"/>
          <w:szCs w:val="24"/>
        </w:rPr>
        <w:t>работа в разновозрастных группах в рамках детских объединений школы, муниципалитета, региона;</w:t>
      </w:r>
    </w:p>
    <w:p w:rsidR="00E47F2C" w:rsidRPr="0016480C" w:rsidRDefault="00E47F2C" w:rsidP="0016480C">
      <w:pPr>
        <w:pStyle w:val="aa"/>
        <w:rPr>
          <w:sz w:val="24"/>
          <w:szCs w:val="24"/>
        </w:rPr>
      </w:pPr>
      <w:r w:rsidRPr="0016480C">
        <w:rPr>
          <w:sz w:val="24"/>
          <w:szCs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E47F2C" w:rsidRPr="0016480C" w:rsidRDefault="00E47F2C" w:rsidP="0016480C">
      <w:pPr>
        <w:pStyle w:val="aa"/>
        <w:rPr>
          <w:sz w:val="24"/>
          <w:szCs w:val="24"/>
        </w:rPr>
      </w:pPr>
      <w:r w:rsidRPr="0016480C">
        <w:rPr>
          <w:sz w:val="24"/>
          <w:szCs w:val="24"/>
        </w:rPr>
        <w:t>психологическое тестирование, участие в тренингах.</w:t>
      </w:r>
    </w:p>
    <w:p w:rsidR="00E47F2C" w:rsidRPr="0016480C" w:rsidRDefault="00E47F2C" w:rsidP="0016480C">
      <w:pPr>
        <w:pStyle w:val="aa"/>
        <w:rPr>
          <w:b/>
          <w:sz w:val="24"/>
          <w:szCs w:val="24"/>
        </w:rPr>
      </w:pPr>
      <w:r w:rsidRPr="0016480C">
        <w:rPr>
          <w:b/>
          <w:sz w:val="24"/>
          <w:szCs w:val="24"/>
        </w:rPr>
        <w:t>Этапы реализации программы и механизм ее реализации</w:t>
      </w:r>
    </w:p>
    <w:p w:rsidR="00E47F2C" w:rsidRPr="0016480C" w:rsidRDefault="00E47F2C" w:rsidP="0016480C">
      <w:pPr>
        <w:pStyle w:val="aa"/>
        <w:rPr>
          <w:sz w:val="24"/>
          <w:szCs w:val="24"/>
        </w:rPr>
      </w:pPr>
      <w:r w:rsidRPr="0016480C">
        <w:rPr>
          <w:sz w:val="24"/>
          <w:szCs w:val="24"/>
        </w:rPr>
        <w:t xml:space="preserve">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щегося осуществляется плавный переход от доминирования видов и форм деятельности, специфичных одному этапу к постепенному доминиров</w:t>
      </w:r>
      <w:r w:rsidR="00B20B03" w:rsidRPr="0016480C">
        <w:rPr>
          <w:sz w:val="24"/>
          <w:szCs w:val="24"/>
        </w:rPr>
        <w:t>анию видов и форм деятельности:</w:t>
      </w:r>
      <w:r w:rsidRPr="0016480C">
        <w:rPr>
          <w:sz w:val="24"/>
          <w:szCs w:val="24"/>
        </w:rPr>
        <w:t xml:space="preserve"> специфичных следующему этапу.</w:t>
      </w:r>
    </w:p>
    <w:p w:rsidR="00E47F2C" w:rsidRPr="0016480C" w:rsidRDefault="00E47F2C" w:rsidP="0016480C">
      <w:pPr>
        <w:pStyle w:val="aa"/>
        <w:rPr>
          <w:sz w:val="24"/>
          <w:szCs w:val="24"/>
        </w:rPr>
      </w:pPr>
      <w:r w:rsidRPr="0016480C">
        <w:rPr>
          <w:sz w:val="24"/>
          <w:szCs w:val="24"/>
        </w:rPr>
        <w:tab/>
      </w:r>
      <w:r w:rsidRPr="0016480C">
        <w:rPr>
          <w:i/>
          <w:sz w:val="24"/>
          <w:szCs w:val="24"/>
        </w:rPr>
        <w:t>1 этап</w:t>
      </w:r>
      <w:r w:rsidRPr="0016480C">
        <w:rPr>
          <w:sz w:val="24"/>
          <w:szCs w:val="24"/>
        </w:rPr>
        <w:t xml:space="preserve"> – овладение универсальными компетентностями, способствующих успешной профориентация.</w:t>
      </w:r>
    </w:p>
    <w:p w:rsidR="00E47F2C" w:rsidRPr="0016480C" w:rsidRDefault="00E47F2C" w:rsidP="0016480C">
      <w:pPr>
        <w:pStyle w:val="aa"/>
        <w:rPr>
          <w:sz w:val="24"/>
          <w:szCs w:val="24"/>
        </w:rPr>
      </w:pPr>
      <w:r w:rsidRPr="0016480C">
        <w:rPr>
          <w:i/>
          <w:sz w:val="24"/>
          <w:szCs w:val="24"/>
        </w:rPr>
        <w:t>2 этап</w:t>
      </w:r>
      <w:r w:rsidRPr="0016480C">
        <w:rPr>
          <w:sz w:val="24"/>
          <w:szCs w:val="24"/>
        </w:rPr>
        <w:t xml:space="preserve"> – этап «безопасной» пробы различных профессиональных ориентаций;</w:t>
      </w:r>
    </w:p>
    <w:p w:rsidR="00E47F2C" w:rsidRPr="0016480C" w:rsidRDefault="00E47F2C" w:rsidP="0016480C">
      <w:pPr>
        <w:pStyle w:val="aa"/>
        <w:rPr>
          <w:sz w:val="24"/>
          <w:szCs w:val="24"/>
        </w:rPr>
      </w:pPr>
      <w:r w:rsidRPr="0016480C">
        <w:rPr>
          <w:i/>
          <w:sz w:val="24"/>
          <w:szCs w:val="24"/>
        </w:rPr>
        <w:t>3 этап</w:t>
      </w:r>
      <w:r w:rsidRPr="0016480C">
        <w:rPr>
          <w:sz w:val="24"/>
          <w:szCs w:val="24"/>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E47F2C" w:rsidRPr="0016480C" w:rsidRDefault="00E47F2C" w:rsidP="0016480C">
      <w:pPr>
        <w:pStyle w:val="aa"/>
        <w:rPr>
          <w:sz w:val="24"/>
          <w:szCs w:val="24"/>
        </w:rPr>
      </w:pPr>
      <w:r w:rsidRPr="0016480C">
        <w:rPr>
          <w:sz w:val="24"/>
          <w:szCs w:val="24"/>
        </w:rPr>
        <w:tab/>
        <w:t xml:space="preserve">На </w:t>
      </w:r>
      <w:r w:rsidRPr="0016480C">
        <w:rPr>
          <w:i/>
          <w:sz w:val="24"/>
          <w:szCs w:val="24"/>
        </w:rPr>
        <w:t>первом этапе</w:t>
      </w:r>
      <w:r w:rsidRPr="0016480C">
        <w:rPr>
          <w:sz w:val="24"/>
          <w:szCs w:val="24"/>
        </w:rPr>
        <w:t xml:space="preserve"> реализации программы необходимо обеспечить: </w:t>
      </w:r>
    </w:p>
    <w:p w:rsidR="00E47F2C" w:rsidRPr="0016480C" w:rsidRDefault="00E47F2C" w:rsidP="0016480C">
      <w:pPr>
        <w:pStyle w:val="aa"/>
        <w:rPr>
          <w:sz w:val="24"/>
          <w:szCs w:val="24"/>
        </w:rPr>
      </w:pPr>
      <w:r w:rsidRPr="0016480C">
        <w:rPr>
          <w:sz w:val="24"/>
          <w:szCs w:val="24"/>
        </w:rPr>
        <w:t>единство технологии работы педагогического коллектива</w:t>
      </w:r>
      <w:r w:rsidR="00B20B03" w:rsidRPr="0016480C">
        <w:rPr>
          <w:sz w:val="24"/>
          <w:szCs w:val="24"/>
        </w:rPr>
        <w:t xml:space="preserve"> общеобразовательной организации</w:t>
      </w:r>
      <w:r w:rsidRPr="0016480C">
        <w:rPr>
          <w:sz w:val="24"/>
          <w:szCs w:val="24"/>
        </w:rPr>
        <w:t xml:space="preserve"> по формированию у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 xml:space="preserve">щихся универсальных компетентностей на материале учебных дисциплин в соответствии с образовательной программой </w:t>
      </w:r>
      <w:r w:rsidR="00B20B03" w:rsidRPr="0016480C">
        <w:rPr>
          <w:sz w:val="24"/>
          <w:szCs w:val="24"/>
        </w:rPr>
        <w:t>основного общего образования;</w:t>
      </w:r>
    </w:p>
    <w:p w:rsidR="00E47F2C" w:rsidRPr="0016480C" w:rsidRDefault="00E47F2C" w:rsidP="0016480C">
      <w:pPr>
        <w:pStyle w:val="aa"/>
        <w:rPr>
          <w:sz w:val="24"/>
          <w:szCs w:val="24"/>
        </w:rPr>
      </w:pPr>
      <w:r w:rsidRPr="0016480C">
        <w:rPr>
          <w:sz w:val="24"/>
          <w:szCs w:val="24"/>
        </w:rPr>
        <w:t xml:space="preserve">разработку и функционирование открытой системы оценки освоения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щимися содержания образования программы профессиональной ориентации на первом этапе ее реализации;</w:t>
      </w:r>
    </w:p>
    <w:p w:rsidR="00E47F2C" w:rsidRPr="0016480C" w:rsidRDefault="00E47F2C" w:rsidP="0016480C">
      <w:pPr>
        <w:pStyle w:val="aa"/>
        <w:rPr>
          <w:sz w:val="24"/>
          <w:szCs w:val="24"/>
        </w:rPr>
      </w:pPr>
      <w:r w:rsidRPr="0016480C">
        <w:rPr>
          <w:sz w:val="24"/>
          <w:szCs w:val="24"/>
        </w:rPr>
        <w:t xml:space="preserve">разнообразие клубных пространств, в рамках которых возможно формирование универсальных компетентностей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щихся.</w:t>
      </w:r>
    </w:p>
    <w:p w:rsidR="00E47F2C" w:rsidRPr="0016480C" w:rsidRDefault="00E47F2C" w:rsidP="0016480C">
      <w:pPr>
        <w:pStyle w:val="aa"/>
        <w:rPr>
          <w:sz w:val="24"/>
          <w:szCs w:val="24"/>
        </w:rPr>
      </w:pPr>
      <w:r w:rsidRPr="0016480C">
        <w:rPr>
          <w:sz w:val="24"/>
          <w:szCs w:val="24"/>
        </w:rPr>
        <w:t xml:space="preserve">На </w:t>
      </w:r>
      <w:r w:rsidRPr="0016480C">
        <w:rPr>
          <w:i/>
          <w:sz w:val="24"/>
          <w:szCs w:val="24"/>
        </w:rPr>
        <w:t>втором этапе</w:t>
      </w:r>
      <w:r w:rsidRPr="0016480C">
        <w:rPr>
          <w:sz w:val="24"/>
          <w:szCs w:val="24"/>
        </w:rPr>
        <w:t xml:space="preserve"> реализации программы необходимо обеспечить формирование меняющихся образовательных пространств, в которых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щиеся смогут применить освоенные или осваиваемые компетентности вне учебных или преимущественно во внеучебных ситуациях и целях.Это могут быть ситуации выстраивания отношений следующих типов: «человек-человек», «человек-природа», «человек-техника», «человек-технология» и др.</w:t>
      </w:r>
    </w:p>
    <w:p w:rsidR="00E47F2C" w:rsidRPr="0016480C" w:rsidRDefault="00E47F2C" w:rsidP="0016480C">
      <w:pPr>
        <w:pStyle w:val="aa"/>
        <w:rPr>
          <w:sz w:val="24"/>
          <w:szCs w:val="24"/>
        </w:rPr>
      </w:pPr>
      <w:r w:rsidRPr="0016480C">
        <w:rPr>
          <w:sz w:val="24"/>
          <w:szCs w:val="24"/>
        </w:rPr>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 xml:space="preserve">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 xml:space="preserve">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 xml:space="preserve">щихся. Предполагается, что эти сюжеты должны быть взяты из различных профессиональных сфер деятельности человека. </w:t>
      </w:r>
    </w:p>
    <w:p w:rsidR="00E47F2C" w:rsidRPr="0016480C" w:rsidRDefault="00E47F2C" w:rsidP="0016480C">
      <w:pPr>
        <w:pStyle w:val="aa"/>
        <w:rPr>
          <w:sz w:val="24"/>
          <w:szCs w:val="24"/>
        </w:rPr>
      </w:pPr>
      <w:r w:rsidRPr="0016480C">
        <w:rPr>
          <w:sz w:val="24"/>
          <w:szCs w:val="24"/>
        </w:rPr>
        <w:t xml:space="preserve">Синтетической формой, удерживающей задаваемый сюжет могут быть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многопозиционны и могут </w:t>
      </w:r>
      <w:r w:rsidRPr="0016480C">
        <w:rPr>
          <w:sz w:val="24"/>
          <w:szCs w:val="24"/>
        </w:rPr>
        <w:lastRenderedPageBreak/>
        <w:t>выводить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
    <w:p w:rsidR="00E47F2C" w:rsidRPr="0016480C" w:rsidRDefault="00E47F2C" w:rsidP="0016480C">
      <w:pPr>
        <w:pStyle w:val="aa"/>
        <w:rPr>
          <w:sz w:val="24"/>
          <w:szCs w:val="24"/>
        </w:rPr>
      </w:pPr>
      <w:r w:rsidRPr="0016480C">
        <w:rPr>
          <w:sz w:val="24"/>
          <w:szCs w:val="24"/>
        </w:rPr>
        <w:t xml:space="preserve">Организация внеурочных пространств «безопасной» пробы(оцениваемой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E47F2C" w:rsidRPr="0016480C" w:rsidRDefault="00E47F2C" w:rsidP="0016480C">
      <w:pPr>
        <w:pStyle w:val="aa"/>
        <w:rPr>
          <w:sz w:val="24"/>
          <w:szCs w:val="24"/>
        </w:rPr>
      </w:pPr>
      <w:r w:rsidRPr="0016480C">
        <w:rPr>
          <w:sz w:val="24"/>
          <w:szCs w:val="24"/>
        </w:rPr>
        <w:t xml:space="preserve">На </w:t>
      </w:r>
      <w:r w:rsidRPr="0016480C">
        <w:rPr>
          <w:i/>
          <w:sz w:val="24"/>
          <w:szCs w:val="24"/>
        </w:rPr>
        <w:t>третьем этапе</w:t>
      </w:r>
      <w:r w:rsidRPr="0016480C">
        <w:rPr>
          <w:sz w:val="24"/>
          <w:szCs w:val="24"/>
        </w:rPr>
        <w:t xml:space="preserve"> реализации программы необходимо обеспечить образовательные пространства, в которых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w:t>
      </w:r>
    </w:p>
    <w:p w:rsidR="00E47F2C" w:rsidRPr="0016480C" w:rsidRDefault="00E47F2C" w:rsidP="0016480C">
      <w:pPr>
        <w:pStyle w:val="aa"/>
        <w:rPr>
          <w:sz w:val="24"/>
          <w:szCs w:val="24"/>
        </w:rPr>
      </w:pPr>
      <w:r w:rsidRPr="0016480C">
        <w:rPr>
          <w:sz w:val="24"/>
          <w:szCs w:val="24"/>
        </w:rPr>
        <w:t xml:space="preserve">Проектирование индивидуальных образовательных программ должно стать самостоятельным видом деятельности, в процессе которого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E47F2C" w:rsidRPr="0016480C" w:rsidRDefault="00E47F2C" w:rsidP="0016480C">
      <w:pPr>
        <w:pStyle w:val="aa"/>
        <w:rPr>
          <w:sz w:val="24"/>
          <w:szCs w:val="24"/>
        </w:rPr>
      </w:pPr>
      <w:r w:rsidRPr="0016480C">
        <w:rPr>
          <w:sz w:val="24"/>
          <w:szCs w:val="24"/>
        </w:rPr>
        <w:t xml:space="preserve">Организация деятельности </w:t>
      </w:r>
      <w:r w:rsidR="00B20B03" w:rsidRPr="0016480C">
        <w:rPr>
          <w:sz w:val="24"/>
          <w:szCs w:val="24"/>
        </w:rPr>
        <w:t>об</w:t>
      </w:r>
      <w:r w:rsidRPr="0016480C">
        <w:rPr>
          <w:sz w:val="24"/>
          <w:szCs w:val="24"/>
        </w:rPr>
        <w:t>уча</w:t>
      </w:r>
      <w:r w:rsidR="00B20B03" w:rsidRPr="0016480C">
        <w:rPr>
          <w:sz w:val="24"/>
          <w:szCs w:val="24"/>
        </w:rPr>
        <w:t>ю</w:t>
      </w:r>
      <w:r w:rsidRPr="0016480C">
        <w:rPr>
          <w:sz w:val="24"/>
          <w:szCs w:val="24"/>
        </w:rPr>
        <w:t>щихся в рамках программы профессиональной ориентации школьников основного общего образования осуществляется в рамках часов, отведенных на учебные занятия (преимущественно первый этап реализации программы профессиональной ориентации школьников), а также в рамках часов внеурочной деятельности (преимущественно второй и третий этапы реализации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
    <w:p w:rsidR="00E47F2C" w:rsidRPr="0016480C" w:rsidRDefault="00E47F2C" w:rsidP="0016480C">
      <w:pPr>
        <w:pStyle w:val="aa"/>
        <w:rPr>
          <w:sz w:val="24"/>
          <w:szCs w:val="24"/>
        </w:rPr>
      </w:pPr>
      <w:r w:rsidRPr="0016480C">
        <w:rPr>
          <w:sz w:val="24"/>
          <w:szCs w:val="24"/>
        </w:rPr>
        <w:t xml:space="preserve">Переход от этапа к этапу реализации программы профессиональной ориентации школьников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тьюторов, учителей-предметников и психологической службы школы. </w:t>
      </w:r>
    </w:p>
    <w:p w:rsidR="00E47F2C" w:rsidRPr="0016480C" w:rsidRDefault="00E47F2C" w:rsidP="0016480C">
      <w:pPr>
        <w:pStyle w:val="aa"/>
        <w:rPr>
          <w:sz w:val="24"/>
          <w:szCs w:val="24"/>
        </w:rPr>
      </w:pPr>
      <w:r w:rsidRPr="0016480C">
        <w:rPr>
          <w:sz w:val="24"/>
          <w:szCs w:val="24"/>
        </w:rPr>
        <w:t>В качестве среднестатистического ориентиров продолжительности каждого этапа реализации программы профессиональной ориентации предлагаются следующие:</w:t>
      </w:r>
    </w:p>
    <w:p w:rsidR="00E47F2C" w:rsidRPr="0016480C" w:rsidRDefault="00E47F2C" w:rsidP="0016480C">
      <w:pPr>
        <w:pStyle w:val="aa"/>
        <w:rPr>
          <w:sz w:val="24"/>
          <w:szCs w:val="24"/>
        </w:rPr>
      </w:pPr>
      <w:r w:rsidRPr="0016480C">
        <w:rPr>
          <w:sz w:val="24"/>
          <w:szCs w:val="24"/>
        </w:rPr>
        <w:t>1 этап – 1-3 года;</w:t>
      </w:r>
    </w:p>
    <w:p w:rsidR="00E47F2C" w:rsidRPr="0016480C" w:rsidRDefault="00E47F2C" w:rsidP="0016480C">
      <w:pPr>
        <w:pStyle w:val="aa"/>
        <w:rPr>
          <w:sz w:val="24"/>
          <w:szCs w:val="24"/>
        </w:rPr>
      </w:pPr>
      <w:r w:rsidRPr="0016480C">
        <w:rPr>
          <w:sz w:val="24"/>
          <w:szCs w:val="24"/>
        </w:rPr>
        <w:t>2 этап - 3-4 года;</w:t>
      </w:r>
    </w:p>
    <w:p w:rsidR="00E47F2C" w:rsidRPr="0016480C" w:rsidRDefault="00E47F2C" w:rsidP="0016480C">
      <w:pPr>
        <w:pStyle w:val="aa"/>
        <w:rPr>
          <w:sz w:val="24"/>
          <w:szCs w:val="24"/>
        </w:rPr>
      </w:pPr>
      <w:r w:rsidRPr="0016480C">
        <w:rPr>
          <w:sz w:val="24"/>
          <w:szCs w:val="24"/>
        </w:rPr>
        <w:t>3 этап –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7"/>
        <w:gridCol w:w="1858"/>
        <w:gridCol w:w="1858"/>
      </w:tblGrid>
      <w:tr w:rsidR="00E47F2C" w:rsidRPr="0016480C" w:rsidTr="009C1902">
        <w:tc>
          <w:tcPr>
            <w:tcW w:w="1857" w:type="dxa"/>
            <w:tcBorders>
              <w:bottom w:val="single" w:sz="4" w:space="0" w:color="auto"/>
            </w:tcBorders>
          </w:tcPr>
          <w:p w:rsidR="00E47F2C" w:rsidRPr="0016480C" w:rsidRDefault="00E47F2C" w:rsidP="0016480C">
            <w:pPr>
              <w:pStyle w:val="aa"/>
              <w:rPr>
                <w:sz w:val="24"/>
                <w:szCs w:val="24"/>
              </w:rPr>
            </w:pPr>
            <w:r w:rsidRPr="0016480C">
              <w:rPr>
                <w:sz w:val="24"/>
                <w:szCs w:val="24"/>
              </w:rPr>
              <w:t>5 класс</w:t>
            </w:r>
          </w:p>
        </w:tc>
        <w:tc>
          <w:tcPr>
            <w:tcW w:w="1857" w:type="dxa"/>
            <w:tcBorders>
              <w:bottom w:val="single" w:sz="4" w:space="0" w:color="auto"/>
            </w:tcBorders>
          </w:tcPr>
          <w:p w:rsidR="00E47F2C" w:rsidRPr="0016480C" w:rsidRDefault="00E47F2C" w:rsidP="0016480C">
            <w:pPr>
              <w:pStyle w:val="aa"/>
              <w:rPr>
                <w:sz w:val="24"/>
                <w:szCs w:val="24"/>
              </w:rPr>
            </w:pPr>
            <w:r w:rsidRPr="0016480C">
              <w:rPr>
                <w:sz w:val="24"/>
                <w:szCs w:val="24"/>
              </w:rPr>
              <w:t>6 класс</w:t>
            </w:r>
          </w:p>
        </w:tc>
        <w:tc>
          <w:tcPr>
            <w:tcW w:w="1857" w:type="dxa"/>
            <w:tcBorders>
              <w:bottom w:val="single" w:sz="4" w:space="0" w:color="auto"/>
            </w:tcBorders>
          </w:tcPr>
          <w:p w:rsidR="00E47F2C" w:rsidRPr="0016480C" w:rsidRDefault="00E47F2C" w:rsidP="0016480C">
            <w:pPr>
              <w:pStyle w:val="aa"/>
              <w:rPr>
                <w:sz w:val="24"/>
                <w:szCs w:val="24"/>
              </w:rPr>
            </w:pPr>
            <w:r w:rsidRPr="0016480C">
              <w:rPr>
                <w:sz w:val="24"/>
                <w:szCs w:val="24"/>
              </w:rPr>
              <w:t>7 класс</w:t>
            </w:r>
          </w:p>
        </w:tc>
        <w:tc>
          <w:tcPr>
            <w:tcW w:w="1858" w:type="dxa"/>
          </w:tcPr>
          <w:p w:rsidR="00E47F2C" w:rsidRPr="0016480C" w:rsidRDefault="00E47F2C" w:rsidP="0016480C">
            <w:pPr>
              <w:pStyle w:val="aa"/>
              <w:rPr>
                <w:sz w:val="24"/>
                <w:szCs w:val="24"/>
              </w:rPr>
            </w:pPr>
            <w:r w:rsidRPr="0016480C">
              <w:rPr>
                <w:sz w:val="24"/>
                <w:szCs w:val="24"/>
              </w:rPr>
              <w:t>8 класс</w:t>
            </w:r>
          </w:p>
        </w:tc>
        <w:tc>
          <w:tcPr>
            <w:tcW w:w="1858" w:type="dxa"/>
          </w:tcPr>
          <w:p w:rsidR="00E47F2C" w:rsidRPr="0016480C" w:rsidRDefault="00E47F2C" w:rsidP="0016480C">
            <w:pPr>
              <w:pStyle w:val="aa"/>
              <w:rPr>
                <w:sz w:val="24"/>
                <w:szCs w:val="24"/>
              </w:rPr>
            </w:pPr>
            <w:r w:rsidRPr="0016480C">
              <w:rPr>
                <w:sz w:val="24"/>
                <w:szCs w:val="24"/>
              </w:rPr>
              <w:t>9 класс</w:t>
            </w:r>
          </w:p>
        </w:tc>
      </w:tr>
      <w:tr w:rsidR="00E47F2C" w:rsidRPr="0016480C" w:rsidTr="009C1902">
        <w:tc>
          <w:tcPr>
            <w:tcW w:w="5571" w:type="dxa"/>
            <w:gridSpan w:val="3"/>
            <w:shd w:val="clear" w:color="auto" w:fill="F2F2F2"/>
            <w:vAlign w:val="center"/>
          </w:tcPr>
          <w:p w:rsidR="00E47F2C" w:rsidRPr="0016480C" w:rsidRDefault="00E47F2C" w:rsidP="0016480C">
            <w:pPr>
              <w:pStyle w:val="aa"/>
              <w:rPr>
                <w:b/>
                <w:sz w:val="24"/>
                <w:szCs w:val="24"/>
              </w:rPr>
            </w:pPr>
            <w:r w:rsidRPr="0016480C">
              <w:rPr>
                <w:b/>
                <w:sz w:val="24"/>
                <w:szCs w:val="24"/>
              </w:rPr>
              <w:t>1 ЭТАП</w:t>
            </w:r>
          </w:p>
        </w:tc>
        <w:tc>
          <w:tcPr>
            <w:tcW w:w="1858" w:type="dxa"/>
          </w:tcPr>
          <w:p w:rsidR="00E47F2C" w:rsidRPr="0016480C" w:rsidRDefault="00E47F2C" w:rsidP="0016480C">
            <w:pPr>
              <w:pStyle w:val="aa"/>
              <w:rPr>
                <w:sz w:val="24"/>
                <w:szCs w:val="24"/>
              </w:rPr>
            </w:pPr>
          </w:p>
        </w:tc>
        <w:tc>
          <w:tcPr>
            <w:tcW w:w="1858" w:type="dxa"/>
          </w:tcPr>
          <w:p w:rsidR="00E47F2C" w:rsidRPr="0016480C" w:rsidRDefault="00E47F2C" w:rsidP="0016480C">
            <w:pPr>
              <w:pStyle w:val="aa"/>
              <w:rPr>
                <w:sz w:val="24"/>
                <w:szCs w:val="24"/>
              </w:rPr>
            </w:pPr>
          </w:p>
        </w:tc>
      </w:tr>
      <w:tr w:rsidR="00E47F2C" w:rsidRPr="0016480C" w:rsidTr="009C1902">
        <w:tc>
          <w:tcPr>
            <w:tcW w:w="1857" w:type="dxa"/>
          </w:tcPr>
          <w:p w:rsidR="00E47F2C" w:rsidRPr="0016480C" w:rsidRDefault="00E47F2C" w:rsidP="0016480C">
            <w:pPr>
              <w:pStyle w:val="aa"/>
              <w:rPr>
                <w:sz w:val="24"/>
                <w:szCs w:val="24"/>
              </w:rPr>
            </w:pPr>
          </w:p>
        </w:tc>
        <w:tc>
          <w:tcPr>
            <w:tcW w:w="7430" w:type="dxa"/>
            <w:gridSpan w:val="4"/>
            <w:shd w:val="pct10" w:color="auto" w:fill="BFBFBF"/>
            <w:vAlign w:val="center"/>
          </w:tcPr>
          <w:p w:rsidR="00E47F2C" w:rsidRPr="0016480C" w:rsidRDefault="00E47F2C" w:rsidP="0016480C">
            <w:pPr>
              <w:pStyle w:val="aa"/>
              <w:rPr>
                <w:b/>
                <w:sz w:val="24"/>
                <w:szCs w:val="24"/>
              </w:rPr>
            </w:pPr>
            <w:r w:rsidRPr="0016480C">
              <w:rPr>
                <w:b/>
                <w:sz w:val="24"/>
                <w:szCs w:val="24"/>
              </w:rPr>
              <w:t>2 ЭТАП</w:t>
            </w:r>
          </w:p>
        </w:tc>
      </w:tr>
      <w:tr w:rsidR="00E47F2C" w:rsidRPr="0016480C" w:rsidTr="009C1902">
        <w:tc>
          <w:tcPr>
            <w:tcW w:w="1857" w:type="dxa"/>
          </w:tcPr>
          <w:p w:rsidR="00E47F2C" w:rsidRPr="0016480C" w:rsidRDefault="00E47F2C" w:rsidP="0016480C">
            <w:pPr>
              <w:pStyle w:val="aa"/>
              <w:rPr>
                <w:sz w:val="24"/>
                <w:szCs w:val="24"/>
              </w:rPr>
            </w:pPr>
          </w:p>
        </w:tc>
        <w:tc>
          <w:tcPr>
            <w:tcW w:w="1857" w:type="dxa"/>
          </w:tcPr>
          <w:p w:rsidR="00E47F2C" w:rsidRPr="0016480C" w:rsidRDefault="00E47F2C" w:rsidP="0016480C">
            <w:pPr>
              <w:pStyle w:val="aa"/>
              <w:rPr>
                <w:sz w:val="24"/>
                <w:szCs w:val="24"/>
              </w:rPr>
            </w:pPr>
          </w:p>
        </w:tc>
        <w:tc>
          <w:tcPr>
            <w:tcW w:w="5573" w:type="dxa"/>
            <w:gridSpan w:val="3"/>
            <w:shd w:val="pct20" w:color="auto" w:fill="BFBFBF"/>
            <w:vAlign w:val="center"/>
          </w:tcPr>
          <w:p w:rsidR="00E47F2C" w:rsidRPr="0016480C" w:rsidRDefault="00E47F2C" w:rsidP="0016480C">
            <w:pPr>
              <w:pStyle w:val="aa"/>
              <w:rPr>
                <w:b/>
                <w:sz w:val="24"/>
                <w:szCs w:val="24"/>
              </w:rPr>
            </w:pPr>
            <w:r w:rsidRPr="0016480C">
              <w:rPr>
                <w:b/>
                <w:sz w:val="24"/>
                <w:szCs w:val="24"/>
              </w:rPr>
              <w:t>3 ЭТАП</w:t>
            </w:r>
          </w:p>
        </w:tc>
      </w:tr>
    </w:tbl>
    <w:p w:rsidR="00E47F2C" w:rsidRPr="0016480C" w:rsidRDefault="00E47F2C" w:rsidP="0016480C">
      <w:pPr>
        <w:pStyle w:val="aa"/>
        <w:rPr>
          <w:sz w:val="24"/>
          <w:szCs w:val="24"/>
        </w:rPr>
      </w:pPr>
      <w:r w:rsidRPr="0016480C">
        <w:rPr>
          <w:sz w:val="24"/>
          <w:szCs w:val="24"/>
        </w:rPr>
        <w:tab/>
      </w:r>
    </w:p>
    <w:p w:rsidR="00E47F2C" w:rsidRPr="0016480C" w:rsidRDefault="00E47F2C" w:rsidP="0016480C">
      <w:pPr>
        <w:pStyle w:val="aa"/>
        <w:rPr>
          <w:b/>
          <w:sz w:val="24"/>
          <w:szCs w:val="24"/>
        </w:rPr>
      </w:pPr>
      <w:r w:rsidRPr="0016480C">
        <w:rPr>
          <w:b/>
          <w:sz w:val="24"/>
          <w:szCs w:val="24"/>
        </w:rPr>
        <w:t>Требования к условиям реализации программы</w:t>
      </w:r>
    </w:p>
    <w:p w:rsidR="001231FC" w:rsidRPr="0016480C" w:rsidRDefault="00E47F2C" w:rsidP="0016480C">
      <w:pPr>
        <w:pStyle w:val="aa"/>
        <w:rPr>
          <w:b/>
          <w:i/>
          <w:sz w:val="24"/>
          <w:szCs w:val="24"/>
        </w:rPr>
      </w:pPr>
      <w:r w:rsidRPr="0016480C">
        <w:rPr>
          <w:b/>
          <w:i/>
          <w:sz w:val="24"/>
          <w:szCs w:val="24"/>
        </w:rPr>
        <w:t>Кадровые условия</w:t>
      </w:r>
    </w:p>
    <w:p w:rsidR="00E47F2C" w:rsidRPr="0016480C" w:rsidRDefault="00E47F2C" w:rsidP="0016480C">
      <w:pPr>
        <w:pStyle w:val="aa"/>
        <w:rPr>
          <w:b/>
          <w:i/>
          <w:sz w:val="24"/>
          <w:szCs w:val="24"/>
        </w:rPr>
      </w:pPr>
      <w:r w:rsidRPr="0016480C">
        <w:rPr>
          <w:sz w:val="24"/>
          <w:szCs w:val="24"/>
        </w:rPr>
        <w:t xml:space="preserve">Для реализации программы имеется социально-психологическая служба, включающая следующих специалистов: </w:t>
      </w:r>
      <w:r w:rsidR="001231FC" w:rsidRPr="0016480C">
        <w:rPr>
          <w:sz w:val="24"/>
          <w:szCs w:val="24"/>
        </w:rPr>
        <w:t>педагог-</w:t>
      </w:r>
      <w:r w:rsidRPr="0016480C">
        <w:rPr>
          <w:sz w:val="24"/>
          <w:szCs w:val="24"/>
        </w:rPr>
        <w:t xml:space="preserve">психолог,  педагоги дополнительного образования. </w:t>
      </w:r>
    </w:p>
    <w:p w:rsidR="001231FC" w:rsidRPr="0016480C" w:rsidRDefault="00E47F2C" w:rsidP="0016480C">
      <w:pPr>
        <w:pStyle w:val="aa"/>
        <w:rPr>
          <w:b/>
          <w:i/>
          <w:sz w:val="24"/>
          <w:szCs w:val="24"/>
        </w:rPr>
      </w:pPr>
      <w:r w:rsidRPr="0016480C">
        <w:rPr>
          <w:b/>
          <w:i/>
          <w:sz w:val="24"/>
          <w:szCs w:val="24"/>
        </w:rPr>
        <w:t>Программно-методические условия</w:t>
      </w:r>
    </w:p>
    <w:p w:rsidR="00E47F2C" w:rsidRPr="0016480C" w:rsidRDefault="00E47F2C" w:rsidP="0016480C">
      <w:pPr>
        <w:pStyle w:val="aa"/>
        <w:rPr>
          <w:b/>
          <w:i/>
          <w:sz w:val="24"/>
          <w:szCs w:val="24"/>
        </w:rPr>
      </w:pPr>
      <w:r w:rsidRPr="0016480C">
        <w:rPr>
          <w:sz w:val="24"/>
          <w:szCs w:val="24"/>
        </w:rPr>
        <w:t xml:space="preserve">Для реализации программы профессиональной ориентации школьников основного общего образования планируется ежегодно проектировать школьные пространства для профориентации. Для этого составляются: </w:t>
      </w:r>
    </w:p>
    <w:p w:rsidR="00E47F2C" w:rsidRPr="0016480C" w:rsidRDefault="00E47F2C" w:rsidP="0016480C">
      <w:pPr>
        <w:pStyle w:val="aa"/>
        <w:rPr>
          <w:sz w:val="24"/>
          <w:szCs w:val="24"/>
        </w:rPr>
      </w:pPr>
      <w:r w:rsidRPr="0016480C">
        <w:rPr>
          <w:sz w:val="24"/>
          <w:szCs w:val="24"/>
        </w:rPr>
        <w:lastRenderedPageBreak/>
        <w:t xml:space="preserve">план работы; </w:t>
      </w:r>
    </w:p>
    <w:p w:rsidR="00E47F2C" w:rsidRPr="0016480C" w:rsidRDefault="00E47F2C" w:rsidP="0016480C">
      <w:pPr>
        <w:pStyle w:val="aa"/>
        <w:rPr>
          <w:sz w:val="24"/>
          <w:szCs w:val="24"/>
        </w:rPr>
      </w:pPr>
      <w:r w:rsidRPr="0016480C">
        <w:rPr>
          <w:sz w:val="24"/>
          <w:szCs w:val="24"/>
        </w:rPr>
        <w:t>план методической работы с учителями-предметниками по реализации программы профориентации на уроках;</w:t>
      </w:r>
    </w:p>
    <w:p w:rsidR="00E47F2C" w:rsidRPr="0016480C" w:rsidRDefault="00E47F2C" w:rsidP="0016480C">
      <w:pPr>
        <w:pStyle w:val="aa"/>
        <w:rPr>
          <w:sz w:val="24"/>
          <w:szCs w:val="24"/>
        </w:rPr>
      </w:pPr>
      <w:r w:rsidRPr="0016480C">
        <w:rPr>
          <w:sz w:val="24"/>
          <w:szCs w:val="24"/>
        </w:rPr>
        <w:t>план профориентационной работы психолого-педагогической службы школы;</w:t>
      </w:r>
    </w:p>
    <w:p w:rsidR="00E47F2C" w:rsidRPr="0016480C" w:rsidRDefault="00E47F2C" w:rsidP="0016480C">
      <w:pPr>
        <w:pStyle w:val="aa"/>
        <w:rPr>
          <w:sz w:val="24"/>
          <w:szCs w:val="24"/>
        </w:rPr>
      </w:pPr>
      <w:r w:rsidRPr="0016480C">
        <w:rPr>
          <w:sz w:val="24"/>
          <w:szCs w:val="24"/>
        </w:rPr>
        <w:t xml:space="preserve">план курсовой подготовки по программам повышения квалификации учителей-предметников, психологов, социальных педагогов, тьюторов, реализующих программу профориентации школьников на ступени основного общего образования. </w:t>
      </w:r>
    </w:p>
    <w:p w:rsidR="00E47F2C" w:rsidRPr="0016480C" w:rsidRDefault="00E47F2C" w:rsidP="0016480C">
      <w:pPr>
        <w:pStyle w:val="aa"/>
        <w:rPr>
          <w:b/>
          <w:i/>
          <w:sz w:val="24"/>
          <w:szCs w:val="24"/>
        </w:rPr>
      </w:pPr>
      <w:r w:rsidRPr="0016480C">
        <w:rPr>
          <w:b/>
          <w:i/>
          <w:sz w:val="24"/>
          <w:szCs w:val="24"/>
        </w:rPr>
        <w:t>Материально-технические условия</w:t>
      </w:r>
    </w:p>
    <w:p w:rsidR="00E47F2C" w:rsidRPr="0016480C" w:rsidRDefault="00E47F2C" w:rsidP="0016480C">
      <w:pPr>
        <w:pStyle w:val="aa"/>
        <w:rPr>
          <w:sz w:val="24"/>
          <w:szCs w:val="24"/>
        </w:rPr>
      </w:pPr>
      <w:r w:rsidRPr="0016480C">
        <w:rPr>
          <w:sz w:val="24"/>
          <w:szCs w:val="24"/>
        </w:rPr>
        <w:t xml:space="preserve">Требования к материально-техническим условиям реализации программы профессиональной ориентации школьников основного общего образования определяются необходимостью появления у школы: </w:t>
      </w:r>
    </w:p>
    <w:p w:rsidR="00E47F2C" w:rsidRPr="0016480C" w:rsidRDefault="00E47F2C" w:rsidP="0016480C">
      <w:pPr>
        <w:pStyle w:val="aa"/>
        <w:rPr>
          <w:sz w:val="24"/>
          <w:szCs w:val="24"/>
        </w:rPr>
      </w:pPr>
      <w:r w:rsidRPr="0016480C">
        <w:rPr>
          <w:sz w:val="24"/>
          <w:szCs w:val="24"/>
        </w:rPr>
        <w:t>в здании - свободно конструируемых многофункциональных клубных пространств, оснащенных трансформерной мебелью и необходимой цифровой техникой (компьютеры, мультимедийный проектор и др.);</w:t>
      </w:r>
    </w:p>
    <w:p w:rsidR="00E47F2C" w:rsidRPr="0016480C" w:rsidRDefault="00E47F2C" w:rsidP="0016480C">
      <w:pPr>
        <w:pStyle w:val="aa"/>
        <w:rPr>
          <w:sz w:val="24"/>
          <w:szCs w:val="24"/>
        </w:rPr>
      </w:pPr>
      <w:r w:rsidRPr="0016480C">
        <w:rPr>
          <w:sz w:val="24"/>
          <w:szCs w:val="24"/>
        </w:rPr>
        <w:t xml:space="preserve">оборудованных партнерских площадок, позволяющих вводить </w:t>
      </w:r>
      <w:r w:rsidR="001231FC" w:rsidRPr="0016480C">
        <w:rPr>
          <w:sz w:val="24"/>
          <w:szCs w:val="24"/>
        </w:rPr>
        <w:t>об</w:t>
      </w:r>
      <w:r w:rsidRPr="0016480C">
        <w:rPr>
          <w:sz w:val="24"/>
          <w:szCs w:val="24"/>
        </w:rPr>
        <w:t>уча</w:t>
      </w:r>
      <w:r w:rsidR="001231FC" w:rsidRPr="0016480C">
        <w:rPr>
          <w:sz w:val="24"/>
          <w:szCs w:val="24"/>
        </w:rPr>
        <w:t>ю</w:t>
      </w:r>
      <w:r w:rsidRPr="0016480C">
        <w:rPr>
          <w:sz w:val="24"/>
          <w:szCs w:val="24"/>
        </w:rPr>
        <w:t>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E47F2C" w:rsidRPr="0016480C" w:rsidRDefault="00E47F2C" w:rsidP="0016480C">
      <w:pPr>
        <w:pStyle w:val="aa"/>
        <w:rPr>
          <w:sz w:val="24"/>
          <w:szCs w:val="24"/>
        </w:rPr>
      </w:pPr>
      <w:r w:rsidRPr="0016480C">
        <w:rPr>
          <w:b/>
          <w:i/>
          <w:sz w:val="24"/>
          <w:szCs w:val="24"/>
        </w:rPr>
        <w:t>Информационные условия</w:t>
      </w:r>
    </w:p>
    <w:p w:rsidR="00E47F2C" w:rsidRPr="0016480C" w:rsidRDefault="00E47F2C" w:rsidP="0016480C">
      <w:pPr>
        <w:pStyle w:val="aa"/>
        <w:rPr>
          <w:sz w:val="24"/>
          <w:szCs w:val="24"/>
        </w:rPr>
      </w:pPr>
      <w:r w:rsidRPr="0016480C">
        <w:rPr>
          <w:sz w:val="24"/>
          <w:szCs w:val="24"/>
        </w:rPr>
        <w:t>Для реализации программы в школе имеются:</w:t>
      </w:r>
    </w:p>
    <w:p w:rsidR="00E47F2C" w:rsidRPr="0016480C" w:rsidRDefault="00E47F2C" w:rsidP="0016480C">
      <w:pPr>
        <w:pStyle w:val="aa"/>
        <w:rPr>
          <w:sz w:val="24"/>
          <w:szCs w:val="24"/>
        </w:rPr>
      </w:pPr>
      <w:r w:rsidRPr="0016480C">
        <w:rPr>
          <w:sz w:val="24"/>
          <w:szCs w:val="24"/>
        </w:rPr>
        <w:t xml:space="preserve"> школьная библиотека;</w:t>
      </w:r>
    </w:p>
    <w:p w:rsidR="00E47F2C" w:rsidRPr="0016480C" w:rsidRDefault="00E47F2C" w:rsidP="0016480C">
      <w:pPr>
        <w:pStyle w:val="aa"/>
        <w:rPr>
          <w:sz w:val="24"/>
          <w:szCs w:val="24"/>
        </w:rPr>
      </w:pPr>
      <w:r w:rsidRPr="0016480C">
        <w:rPr>
          <w:sz w:val="24"/>
          <w:szCs w:val="24"/>
        </w:rPr>
        <w:t>свободный доступ к ресурсам сети Интернет, обеспечен доступ в сеть Интернет из любой точки школьного здания в любое время.</w:t>
      </w:r>
    </w:p>
    <w:p w:rsidR="00E24BB5" w:rsidRPr="0016480C" w:rsidRDefault="00E24BB5" w:rsidP="0016480C">
      <w:pPr>
        <w:pStyle w:val="aa"/>
        <w:rPr>
          <w:sz w:val="24"/>
          <w:szCs w:val="24"/>
        </w:rPr>
      </w:pPr>
      <w:r w:rsidRPr="0016480C">
        <w:rPr>
          <w:sz w:val="24"/>
          <w:szCs w:val="24"/>
        </w:rPr>
        <w:t xml:space="preserve">Мотивы и ценности обучающегося в сфере </w:t>
      </w:r>
      <w:r w:rsidRPr="0016480C">
        <w:rPr>
          <w:b/>
          <w:sz w:val="24"/>
          <w:szCs w:val="24"/>
        </w:rPr>
        <w:t>отношений к природе</w:t>
      </w:r>
      <w:r w:rsidRPr="0016480C">
        <w:rPr>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0F621A" w:rsidRPr="0016480C" w:rsidRDefault="000F621A" w:rsidP="0016480C">
      <w:pPr>
        <w:pStyle w:val="aa"/>
        <w:rPr>
          <w:b/>
          <w:sz w:val="24"/>
          <w:szCs w:val="24"/>
        </w:rPr>
      </w:pPr>
      <w:r w:rsidRPr="0016480C">
        <w:rPr>
          <w:b/>
          <w:sz w:val="24"/>
          <w:szCs w:val="24"/>
        </w:rPr>
        <w:t>Содержание деятельности по направлению</w:t>
      </w:r>
    </w:p>
    <w:p w:rsidR="001443F3" w:rsidRPr="0016480C" w:rsidRDefault="001443F3" w:rsidP="0016480C">
      <w:pPr>
        <w:pStyle w:val="aa"/>
        <w:rPr>
          <w:sz w:val="24"/>
          <w:szCs w:val="24"/>
          <w:u w:val="single"/>
        </w:rPr>
      </w:pPr>
    </w:p>
    <w:p w:rsidR="001443F3" w:rsidRPr="0016480C" w:rsidRDefault="001443F3" w:rsidP="0016480C">
      <w:pPr>
        <w:pStyle w:val="aa"/>
        <w:rPr>
          <w:sz w:val="24"/>
          <w:szCs w:val="24"/>
          <w:u w:val="single"/>
        </w:rPr>
      </w:pPr>
      <w:r w:rsidRPr="0016480C">
        <w:rPr>
          <w:sz w:val="24"/>
          <w:szCs w:val="24"/>
          <w:u w:val="single"/>
        </w:rPr>
        <w:t>Формирование экологической культуры</w:t>
      </w:r>
    </w:p>
    <w:p w:rsidR="001443F3" w:rsidRPr="0016480C" w:rsidRDefault="001443F3" w:rsidP="0016480C">
      <w:pPr>
        <w:pStyle w:val="aa"/>
        <w:rPr>
          <w:sz w:val="24"/>
          <w:szCs w:val="24"/>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6946"/>
      </w:tblGrid>
      <w:tr w:rsidR="001443F3" w:rsidRPr="0016480C" w:rsidTr="00637034">
        <w:tc>
          <w:tcPr>
            <w:tcW w:w="3261" w:type="dxa"/>
            <w:tcBorders>
              <w:top w:val="single" w:sz="4" w:space="0" w:color="000000"/>
              <w:left w:val="single" w:sz="4" w:space="0" w:color="000000"/>
              <w:bottom w:val="single" w:sz="4" w:space="0" w:color="000000"/>
              <w:right w:val="single" w:sz="4" w:space="0" w:color="000000"/>
            </w:tcBorders>
          </w:tcPr>
          <w:p w:rsidR="001443F3" w:rsidRPr="0016480C" w:rsidRDefault="001443F3" w:rsidP="0016480C">
            <w:pPr>
              <w:pStyle w:val="aa"/>
              <w:rPr>
                <w:sz w:val="24"/>
                <w:szCs w:val="24"/>
              </w:rPr>
            </w:pPr>
            <w:r w:rsidRPr="0016480C">
              <w:rPr>
                <w:sz w:val="24"/>
                <w:szCs w:val="24"/>
              </w:rPr>
              <w:t>Воспитательные задачи</w:t>
            </w:r>
          </w:p>
          <w:p w:rsidR="001443F3" w:rsidRPr="0016480C" w:rsidRDefault="001443F3" w:rsidP="0016480C">
            <w:pPr>
              <w:pStyle w:val="aa"/>
              <w:rPr>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1443F3" w:rsidRPr="0016480C" w:rsidRDefault="001443F3" w:rsidP="0016480C">
            <w:pPr>
              <w:pStyle w:val="aa"/>
              <w:rPr>
                <w:sz w:val="24"/>
                <w:szCs w:val="24"/>
              </w:rPr>
            </w:pPr>
            <w:r w:rsidRPr="0016480C">
              <w:rPr>
                <w:sz w:val="24"/>
                <w:szCs w:val="24"/>
              </w:rPr>
              <w:t>Формы занятий</w:t>
            </w:r>
          </w:p>
        </w:tc>
      </w:tr>
      <w:tr w:rsidR="001443F3" w:rsidRPr="0016480C" w:rsidTr="009C1902">
        <w:trPr>
          <w:trHeight w:val="2966"/>
        </w:trPr>
        <w:tc>
          <w:tcPr>
            <w:tcW w:w="3261" w:type="dxa"/>
            <w:tcBorders>
              <w:top w:val="single" w:sz="4" w:space="0" w:color="000000"/>
              <w:left w:val="single" w:sz="4" w:space="0" w:color="000000"/>
              <w:right w:val="single" w:sz="4" w:space="0" w:color="000000"/>
            </w:tcBorders>
            <w:hideMark/>
          </w:tcPr>
          <w:p w:rsidR="001443F3" w:rsidRPr="0016480C" w:rsidRDefault="001443F3" w:rsidP="0016480C">
            <w:pPr>
              <w:pStyle w:val="aa"/>
              <w:rPr>
                <w:sz w:val="24"/>
                <w:szCs w:val="24"/>
              </w:rPr>
            </w:pPr>
            <w:r w:rsidRPr="0016480C">
              <w:rPr>
                <w:sz w:val="24"/>
                <w:szCs w:val="24"/>
              </w:rPr>
              <w:t>– воспитание понимания взаимосвязей между человеком, обществом, природой;</w:t>
            </w:r>
          </w:p>
          <w:p w:rsidR="001443F3" w:rsidRPr="0016480C" w:rsidRDefault="001443F3" w:rsidP="0016480C">
            <w:pPr>
              <w:pStyle w:val="aa"/>
              <w:rPr>
                <w:sz w:val="24"/>
                <w:szCs w:val="24"/>
              </w:rPr>
            </w:pPr>
            <w:r w:rsidRPr="0016480C">
              <w:rPr>
                <w:sz w:val="24"/>
                <w:szCs w:val="24"/>
              </w:rPr>
              <w:t>– воспитание гуманистического отношения к людям;</w:t>
            </w:r>
          </w:p>
          <w:p w:rsidR="001443F3" w:rsidRPr="0016480C" w:rsidRDefault="001443F3" w:rsidP="0016480C">
            <w:pPr>
              <w:pStyle w:val="aa"/>
              <w:rPr>
                <w:sz w:val="24"/>
                <w:szCs w:val="24"/>
              </w:rPr>
            </w:pPr>
            <w:r w:rsidRPr="0016480C">
              <w:rPr>
                <w:sz w:val="24"/>
                <w:szCs w:val="24"/>
              </w:rPr>
              <w:t>– формирование эстетического отношения обучающихся к окружающей среде и труду как источнику радости и творчества людей;</w:t>
            </w:r>
          </w:p>
          <w:p w:rsidR="001443F3" w:rsidRPr="0016480C" w:rsidRDefault="001443F3" w:rsidP="0016480C">
            <w:pPr>
              <w:pStyle w:val="aa"/>
              <w:rPr>
                <w:sz w:val="24"/>
                <w:szCs w:val="24"/>
              </w:rPr>
            </w:pPr>
            <w:r w:rsidRPr="0016480C">
              <w:rPr>
                <w:sz w:val="24"/>
                <w:szCs w:val="24"/>
              </w:rPr>
              <w:t>– воспитание экологической  грамотности.</w:t>
            </w:r>
          </w:p>
        </w:tc>
        <w:tc>
          <w:tcPr>
            <w:tcW w:w="6946" w:type="dxa"/>
            <w:tcBorders>
              <w:top w:val="single" w:sz="4" w:space="0" w:color="000000"/>
              <w:left w:val="single" w:sz="4" w:space="0" w:color="000000"/>
              <w:right w:val="single" w:sz="4" w:space="0" w:color="000000"/>
            </w:tcBorders>
          </w:tcPr>
          <w:p w:rsidR="001443F3" w:rsidRPr="0016480C" w:rsidRDefault="001443F3" w:rsidP="0016480C">
            <w:pPr>
              <w:pStyle w:val="aa"/>
              <w:rPr>
                <w:sz w:val="24"/>
                <w:szCs w:val="24"/>
              </w:rPr>
            </w:pPr>
            <w:r w:rsidRPr="0016480C">
              <w:rPr>
                <w:sz w:val="24"/>
                <w:szCs w:val="24"/>
              </w:rPr>
              <w:t>- экологическая кругосветка,</w:t>
            </w:r>
          </w:p>
          <w:p w:rsidR="001443F3" w:rsidRPr="0016480C" w:rsidRDefault="001443F3" w:rsidP="0016480C">
            <w:pPr>
              <w:pStyle w:val="aa"/>
              <w:rPr>
                <w:sz w:val="24"/>
                <w:szCs w:val="24"/>
              </w:rPr>
            </w:pPr>
            <w:r w:rsidRPr="0016480C">
              <w:rPr>
                <w:sz w:val="24"/>
                <w:szCs w:val="24"/>
              </w:rPr>
              <w:t>- участие в районном слёте экологов,</w:t>
            </w:r>
          </w:p>
          <w:p w:rsidR="001443F3" w:rsidRPr="0016480C" w:rsidRDefault="001443F3" w:rsidP="0016480C">
            <w:pPr>
              <w:pStyle w:val="aa"/>
              <w:rPr>
                <w:sz w:val="24"/>
                <w:szCs w:val="24"/>
              </w:rPr>
            </w:pPr>
            <w:r w:rsidRPr="0016480C">
              <w:rPr>
                <w:sz w:val="24"/>
                <w:szCs w:val="24"/>
              </w:rPr>
              <w:t>- дискотечная программа «Осень-краса»,</w:t>
            </w:r>
          </w:p>
          <w:p w:rsidR="001443F3" w:rsidRPr="0016480C" w:rsidRDefault="001443F3" w:rsidP="0016480C">
            <w:pPr>
              <w:pStyle w:val="aa"/>
              <w:rPr>
                <w:sz w:val="24"/>
                <w:szCs w:val="24"/>
              </w:rPr>
            </w:pPr>
            <w:r w:rsidRPr="0016480C">
              <w:rPr>
                <w:sz w:val="24"/>
                <w:szCs w:val="24"/>
              </w:rPr>
              <w:t>- озеленение учебных кабинетов, рекреаций, школьного двора,</w:t>
            </w:r>
          </w:p>
          <w:p w:rsidR="001443F3" w:rsidRPr="0016480C" w:rsidRDefault="001443F3" w:rsidP="0016480C">
            <w:pPr>
              <w:pStyle w:val="aa"/>
              <w:rPr>
                <w:sz w:val="24"/>
                <w:szCs w:val="24"/>
              </w:rPr>
            </w:pPr>
            <w:r w:rsidRPr="0016480C">
              <w:rPr>
                <w:sz w:val="24"/>
                <w:szCs w:val="24"/>
              </w:rPr>
              <w:t>- неделя краеведения,</w:t>
            </w:r>
          </w:p>
          <w:p w:rsidR="001443F3" w:rsidRPr="0016480C" w:rsidRDefault="001443F3" w:rsidP="0016480C">
            <w:pPr>
              <w:pStyle w:val="aa"/>
              <w:rPr>
                <w:sz w:val="24"/>
                <w:szCs w:val="24"/>
              </w:rPr>
            </w:pPr>
            <w:r w:rsidRPr="0016480C">
              <w:rPr>
                <w:sz w:val="24"/>
                <w:szCs w:val="24"/>
              </w:rPr>
              <w:t>- беседы, классные часы «Школа экологической грамотности», «Жизнь леса. Лес в творчестве художников», «Человек в лесу», «Земля – наш общий дом!», «Экология нашего посёлка – дело каждого!», «Судьба Земли – наша судьба», «Кто в лесу живёт, что в лесу растёт»,</w:t>
            </w:r>
          </w:p>
          <w:p w:rsidR="001443F3" w:rsidRPr="0016480C" w:rsidRDefault="001443F3" w:rsidP="0016480C">
            <w:pPr>
              <w:pStyle w:val="aa"/>
              <w:rPr>
                <w:sz w:val="24"/>
                <w:szCs w:val="24"/>
              </w:rPr>
            </w:pPr>
            <w:r w:rsidRPr="0016480C">
              <w:rPr>
                <w:sz w:val="24"/>
                <w:szCs w:val="24"/>
              </w:rPr>
              <w:t>- неделя экологии,</w:t>
            </w:r>
          </w:p>
          <w:p w:rsidR="001443F3" w:rsidRPr="0016480C" w:rsidRDefault="001443F3" w:rsidP="0016480C">
            <w:pPr>
              <w:pStyle w:val="aa"/>
              <w:rPr>
                <w:sz w:val="24"/>
                <w:szCs w:val="24"/>
              </w:rPr>
            </w:pPr>
            <w:r w:rsidRPr="0016480C">
              <w:rPr>
                <w:sz w:val="24"/>
                <w:szCs w:val="24"/>
              </w:rPr>
              <w:t xml:space="preserve">- диспут «Человек созидатель или завоеватель?» </w:t>
            </w:r>
          </w:p>
          <w:p w:rsidR="001443F3" w:rsidRPr="0016480C" w:rsidRDefault="001443F3" w:rsidP="0016480C">
            <w:pPr>
              <w:pStyle w:val="aa"/>
              <w:rPr>
                <w:sz w:val="24"/>
                <w:szCs w:val="24"/>
              </w:rPr>
            </w:pPr>
            <w:r w:rsidRPr="0016480C">
              <w:rPr>
                <w:sz w:val="24"/>
                <w:szCs w:val="24"/>
              </w:rPr>
              <w:t>- игра-путешествие «Моя Земля»,</w:t>
            </w:r>
          </w:p>
          <w:p w:rsidR="001443F3" w:rsidRPr="0016480C" w:rsidRDefault="001443F3" w:rsidP="0016480C">
            <w:pPr>
              <w:pStyle w:val="aa"/>
              <w:rPr>
                <w:sz w:val="24"/>
                <w:szCs w:val="24"/>
              </w:rPr>
            </w:pPr>
            <w:r w:rsidRPr="0016480C">
              <w:rPr>
                <w:sz w:val="24"/>
                <w:szCs w:val="24"/>
              </w:rPr>
              <w:t xml:space="preserve">- просмотр  фильмов </w:t>
            </w:r>
          </w:p>
          <w:p w:rsidR="001443F3" w:rsidRPr="0016480C" w:rsidRDefault="001443F3" w:rsidP="0016480C">
            <w:pPr>
              <w:pStyle w:val="aa"/>
              <w:rPr>
                <w:sz w:val="24"/>
                <w:szCs w:val="24"/>
              </w:rPr>
            </w:pPr>
            <w:r w:rsidRPr="0016480C">
              <w:rPr>
                <w:sz w:val="24"/>
                <w:szCs w:val="24"/>
              </w:rPr>
              <w:t>- экскурсии,</w:t>
            </w:r>
          </w:p>
          <w:p w:rsidR="001443F3" w:rsidRPr="0016480C" w:rsidRDefault="001443F3" w:rsidP="0016480C">
            <w:pPr>
              <w:pStyle w:val="aa"/>
              <w:rPr>
                <w:sz w:val="24"/>
                <w:szCs w:val="24"/>
              </w:rPr>
            </w:pPr>
            <w:r w:rsidRPr="0016480C">
              <w:rPr>
                <w:sz w:val="24"/>
                <w:szCs w:val="24"/>
              </w:rPr>
              <w:t>- прогулки,</w:t>
            </w:r>
          </w:p>
          <w:p w:rsidR="001443F3" w:rsidRPr="0016480C" w:rsidRDefault="001443F3" w:rsidP="0016480C">
            <w:pPr>
              <w:pStyle w:val="aa"/>
              <w:rPr>
                <w:sz w:val="24"/>
                <w:szCs w:val="24"/>
              </w:rPr>
            </w:pPr>
            <w:r w:rsidRPr="0016480C">
              <w:rPr>
                <w:sz w:val="24"/>
                <w:szCs w:val="24"/>
              </w:rPr>
              <w:t>- туристические походы,</w:t>
            </w:r>
          </w:p>
          <w:p w:rsidR="001443F3" w:rsidRPr="0016480C" w:rsidRDefault="001443F3" w:rsidP="0016480C">
            <w:pPr>
              <w:pStyle w:val="aa"/>
              <w:rPr>
                <w:sz w:val="24"/>
                <w:szCs w:val="24"/>
              </w:rPr>
            </w:pPr>
            <w:r w:rsidRPr="0016480C">
              <w:rPr>
                <w:sz w:val="24"/>
                <w:szCs w:val="24"/>
              </w:rPr>
              <w:t>-путешествие по родному краю, стране</w:t>
            </w:r>
          </w:p>
          <w:p w:rsidR="001443F3" w:rsidRPr="0016480C" w:rsidRDefault="001443F3" w:rsidP="0016480C">
            <w:pPr>
              <w:pStyle w:val="aa"/>
              <w:rPr>
                <w:sz w:val="24"/>
                <w:szCs w:val="24"/>
              </w:rPr>
            </w:pPr>
            <w:r w:rsidRPr="0016480C">
              <w:rPr>
                <w:sz w:val="24"/>
                <w:szCs w:val="24"/>
              </w:rPr>
              <w:t>-школьный праздник «Золотая осень»</w:t>
            </w:r>
          </w:p>
          <w:p w:rsidR="001443F3" w:rsidRPr="0016480C" w:rsidRDefault="001443F3" w:rsidP="0016480C">
            <w:pPr>
              <w:pStyle w:val="aa"/>
              <w:rPr>
                <w:sz w:val="24"/>
                <w:szCs w:val="24"/>
              </w:rPr>
            </w:pPr>
            <w:r w:rsidRPr="0016480C">
              <w:rPr>
                <w:sz w:val="24"/>
                <w:szCs w:val="24"/>
              </w:rPr>
              <w:t xml:space="preserve">- конкурс плакатов «Мы в ответе за свою жизнь», </w:t>
            </w:r>
          </w:p>
          <w:p w:rsidR="001443F3" w:rsidRPr="0016480C" w:rsidRDefault="001443F3" w:rsidP="0016480C">
            <w:pPr>
              <w:pStyle w:val="aa"/>
              <w:rPr>
                <w:sz w:val="24"/>
                <w:szCs w:val="24"/>
              </w:rPr>
            </w:pPr>
            <w:r w:rsidRPr="0016480C">
              <w:rPr>
                <w:sz w:val="24"/>
                <w:szCs w:val="24"/>
              </w:rPr>
              <w:lastRenderedPageBreak/>
              <w:t>- конкурс поделок из природного материала,</w:t>
            </w:r>
          </w:p>
          <w:p w:rsidR="001443F3" w:rsidRPr="0016480C" w:rsidRDefault="001443F3" w:rsidP="0016480C">
            <w:pPr>
              <w:pStyle w:val="aa"/>
              <w:rPr>
                <w:sz w:val="24"/>
                <w:szCs w:val="24"/>
              </w:rPr>
            </w:pPr>
            <w:r w:rsidRPr="0016480C">
              <w:rPr>
                <w:sz w:val="24"/>
                <w:szCs w:val="24"/>
              </w:rPr>
              <w:t>- конкурс рисунков «Берегите природу!»,</w:t>
            </w:r>
          </w:p>
          <w:p w:rsidR="001443F3" w:rsidRPr="0016480C" w:rsidRDefault="001443F3" w:rsidP="0016480C">
            <w:pPr>
              <w:pStyle w:val="aa"/>
              <w:rPr>
                <w:sz w:val="24"/>
                <w:szCs w:val="24"/>
              </w:rPr>
            </w:pPr>
            <w:r w:rsidRPr="0016480C">
              <w:rPr>
                <w:sz w:val="24"/>
                <w:szCs w:val="24"/>
              </w:rPr>
              <w:t>- выставка рисунков «Картины леса»</w:t>
            </w:r>
          </w:p>
          <w:p w:rsidR="001443F3" w:rsidRPr="0016480C" w:rsidRDefault="001443F3" w:rsidP="0016480C">
            <w:pPr>
              <w:pStyle w:val="aa"/>
              <w:rPr>
                <w:sz w:val="24"/>
                <w:szCs w:val="24"/>
              </w:rPr>
            </w:pPr>
            <w:r w:rsidRPr="0016480C">
              <w:rPr>
                <w:sz w:val="24"/>
                <w:szCs w:val="24"/>
              </w:rPr>
              <w:t>- экологические акции «Дерево школьной семьи», «Цветок в подарок школе», «Чистый родник», «Школьный двор», «Помоги зимующим птицам», «Земля – наш общий дом»,</w:t>
            </w:r>
          </w:p>
          <w:p w:rsidR="001443F3" w:rsidRPr="0016480C" w:rsidRDefault="001443F3" w:rsidP="0016480C">
            <w:pPr>
              <w:pStyle w:val="aa"/>
              <w:rPr>
                <w:sz w:val="24"/>
                <w:szCs w:val="24"/>
              </w:rPr>
            </w:pPr>
            <w:r w:rsidRPr="0016480C">
              <w:rPr>
                <w:sz w:val="24"/>
                <w:szCs w:val="24"/>
              </w:rPr>
              <w:t>- экологические социальные проекты,</w:t>
            </w:r>
          </w:p>
          <w:p w:rsidR="001443F3" w:rsidRPr="0016480C" w:rsidRDefault="001443F3" w:rsidP="0016480C">
            <w:pPr>
              <w:pStyle w:val="aa"/>
              <w:rPr>
                <w:sz w:val="24"/>
                <w:szCs w:val="24"/>
              </w:rPr>
            </w:pPr>
            <w:r w:rsidRPr="0016480C">
              <w:rPr>
                <w:sz w:val="24"/>
                <w:szCs w:val="24"/>
              </w:rPr>
              <w:t>-экологические праздники и события,</w:t>
            </w:r>
          </w:p>
          <w:p w:rsidR="001443F3" w:rsidRPr="0016480C" w:rsidRDefault="001443F3" w:rsidP="0016480C">
            <w:pPr>
              <w:pStyle w:val="aa"/>
              <w:rPr>
                <w:sz w:val="24"/>
                <w:szCs w:val="24"/>
              </w:rPr>
            </w:pPr>
            <w:r w:rsidRPr="0016480C">
              <w:rPr>
                <w:sz w:val="24"/>
                <w:szCs w:val="24"/>
              </w:rPr>
              <w:t>- экологический марафон</w:t>
            </w:r>
          </w:p>
          <w:p w:rsidR="001443F3" w:rsidRPr="0016480C" w:rsidRDefault="001443F3" w:rsidP="0016480C">
            <w:pPr>
              <w:pStyle w:val="aa"/>
              <w:rPr>
                <w:sz w:val="24"/>
                <w:szCs w:val="24"/>
              </w:rPr>
            </w:pPr>
            <w:r w:rsidRPr="0016480C">
              <w:rPr>
                <w:sz w:val="24"/>
                <w:szCs w:val="24"/>
              </w:rPr>
              <w:t>- работа с семьёй,</w:t>
            </w:r>
          </w:p>
          <w:p w:rsidR="001443F3" w:rsidRPr="0016480C" w:rsidRDefault="001443F3" w:rsidP="0016480C">
            <w:pPr>
              <w:pStyle w:val="aa"/>
              <w:rPr>
                <w:sz w:val="24"/>
                <w:szCs w:val="24"/>
              </w:rPr>
            </w:pPr>
            <w:r w:rsidRPr="0016480C">
              <w:rPr>
                <w:sz w:val="24"/>
                <w:szCs w:val="24"/>
              </w:rPr>
              <w:t xml:space="preserve">- родительское собрание «Экологическое воспитание в семье», </w:t>
            </w:r>
          </w:p>
          <w:p w:rsidR="001443F3" w:rsidRPr="0016480C" w:rsidRDefault="001443F3" w:rsidP="0016480C">
            <w:pPr>
              <w:pStyle w:val="aa"/>
              <w:rPr>
                <w:sz w:val="24"/>
                <w:szCs w:val="24"/>
              </w:rPr>
            </w:pPr>
            <w:r w:rsidRPr="0016480C">
              <w:rPr>
                <w:sz w:val="24"/>
                <w:szCs w:val="24"/>
              </w:rPr>
              <w:t xml:space="preserve">- фотовыставка « Мы в ответе за тех, кого приручили!», </w:t>
            </w:r>
          </w:p>
          <w:p w:rsidR="001443F3" w:rsidRPr="0016480C" w:rsidRDefault="001443F3" w:rsidP="0016480C">
            <w:pPr>
              <w:pStyle w:val="aa"/>
              <w:rPr>
                <w:sz w:val="24"/>
                <w:szCs w:val="24"/>
              </w:rPr>
            </w:pPr>
            <w:r w:rsidRPr="0016480C">
              <w:rPr>
                <w:sz w:val="24"/>
                <w:szCs w:val="24"/>
              </w:rPr>
              <w:t>- сбор макулатуры, экологические субботники.</w:t>
            </w:r>
          </w:p>
        </w:tc>
      </w:tr>
    </w:tbl>
    <w:p w:rsidR="001443F3" w:rsidRPr="0016480C" w:rsidRDefault="001443F3" w:rsidP="0016480C">
      <w:pPr>
        <w:pStyle w:val="aa"/>
        <w:rPr>
          <w:sz w:val="24"/>
          <w:szCs w:val="24"/>
        </w:rPr>
      </w:pPr>
    </w:p>
    <w:p w:rsidR="000F621A" w:rsidRPr="0016480C" w:rsidRDefault="000F621A" w:rsidP="0016480C">
      <w:pPr>
        <w:pStyle w:val="aa"/>
        <w:rPr>
          <w:b/>
          <w:sz w:val="24"/>
          <w:szCs w:val="24"/>
        </w:rPr>
      </w:pPr>
      <w:r w:rsidRPr="0016480C">
        <w:rPr>
          <w:b/>
          <w:sz w:val="24"/>
          <w:szCs w:val="24"/>
        </w:rPr>
        <w:t>Совместная педагогическая деятельность семьи и школы:</w:t>
      </w:r>
    </w:p>
    <w:p w:rsidR="000F621A" w:rsidRPr="0016480C" w:rsidRDefault="000F621A" w:rsidP="0016480C">
      <w:pPr>
        <w:pStyle w:val="aa"/>
        <w:rPr>
          <w:sz w:val="24"/>
          <w:szCs w:val="24"/>
        </w:rPr>
      </w:pPr>
      <w:r w:rsidRPr="0016480C">
        <w:rPr>
          <w:sz w:val="24"/>
          <w:szCs w:val="24"/>
        </w:rPr>
        <w:t>тематические классные родительские собрания;</w:t>
      </w:r>
    </w:p>
    <w:p w:rsidR="000F621A" w:rsidRPr="0016480C" w:rsidRDefault="000F621A" w:rsidP="0016480C">
      <w:pPr>
        <w:pStyle w:val="aa"/>
        <w:rPr>
          <w:sz w:val="24"/>
          <w:szCs w:val="24"/>
        </w:rPr>
      </w:pPr>
      <w:r w:rsidRPr="0016480C">
        <w:rPr>
          <w:sz w:val="24"/>
          <w:szCs w:val="24"/>
        </w:rPr>
        <w:t>совместные проекты с родителями «Зимний сад», конкурс «Домик для птиц»;</w:t>
      </w:r>
    </w:p>
    <w:p w:rsidR="000F621A" w:rsidRPr="0016480C" w:rsidRDefault="000F621A" w:rsidP="0016480C">
      <w:pPr>
        <w:pStyle w:val="aa"/>
        <w:rPr>
          <w:sz w:val="24"/>
          <w:szCs w:val="24"/>
        </w:rPr>
      </w:pPr>
      <w:r w:rsidRPr="0016480C">
        <w:rPr>
          <w:sz w:val="24"/>
          <w:szCs w:val="24"/>
        </w:rPr>
        <w:t>участие родителей в акциях по благоустройству территории школы;</w:t>
      </w:r>
    </w:p>
    <w:p w:rsidR="000F621A" w:rsidRPr="0016480C" w:rsidRDefault="000F621A" w:rsidP="0016480C">
      <w:pPr>
        <w:pStyle w:val="aa"/>
        <w:rPr>
          <w:sz w:val="24"/>
          <w:szCs w:val="24"/>
        </w:rPr>
      </w:pPr>
      <w:r w:rsidRPr="0016480C">
        <w:rPr>
          <w:sz w:val="24"/>
          <w:szCs w:val="24"/>
        </w:rPr>
        <w:t>привлечение родителей для совместной работы во внеурочное время.</w:t>
      </w:r>
    </w:p>
    <w:p w:rsidR="000F621A" w:rsidRPr="0016480C" w:rsidRDefault="000F621A" w:rsidP="0016480C">
      <w:pPr>
        <w:pStyle w:val="aa"/>
        <w:rPr>
          <w:b/>
          <w:bCs/>
          <w:sz w:val="24"/>
          <w:szCs w:val="24"/>
        </w:rPr>
      </w:pPr>
      <w:r w:rsidRPr="0016480C">
        <w:rPr>
          <w:b/>
          <w:bCs/>
          <w:sz w:val="24"/>
          <w:szCs w:val="24"/>
        </w:rPr>
        <w:t>Пути реализации направления</w:t>
      </w:r>
    </w:p>
    <w:p w:rsidR="000F621A" w:rsidRPr="0016480C" w:rsidRDefault="000F621A" w:rsidP="0016480C">
      <w:pPr>
        <w:pStyle w:val="aa"/>
        <w:rPr>
          <w:b/>
          <w:bCs/>
          <w:sz w:val="24"/>
          <w:szCs w:val="24"/>
        </w:rPr>
      </w:pPr>
    </w:p>
    <w:p w:rsidR="000F621A" w:rsidRPr="0016480C" w:rsidRDefault="002D501D" w:rsidP="0016480C">
      <w:pPr>
        <w:pStyle w:val="aa"/>
        <w:rPr>
          <w:sz w:val="24"/>
          <w:szCs w:val="24"/>
        </w:rPr>
      </w:pPr>
      <w:r>
        <w:rPr>
          <w:noProof/>
          <w:sz w:val="24"/>
          <w:szCs w:val="24"/>
        </w:rPr>
        <w:pict>
          <v:roundrect id="AutoShape 193" o:spid="_x0000_s1061" style="position:absolute;margin-left:279.8pt;margin-top:1.8pt;width:141.55pt;height:46.15pt;z-index:251751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" fillcolor="#dbe5f1">
            <v:textbox>
              <w:txbxContent>
                <w:p w:rsidR="00ED791F" w:rsidRPr="006277AC" w:rsidRDefault="00ED791F" w:rsidP="000F621A">
                  <w:pPr>
                    <w:jc w:val="center"/>
                    <w:rPr>
                      <w:sz w:val="20"/>
                      <w:szCs w:val="20"/>
                    </w:rPr>
                  </w:pPr>
                  <w:r w:rsidRPr="006277AC">
                    <w:rPr>
                      <w:sz w:val="20"/>
                      <w:szCs w:val="20"/>
                    </w:rPr>
                    <w:t>«Школа экологической грамотности»</w:t>
                  </w:r>
                </w:p>
              </w:txbxContent>
            </v:textbox>
          </v:roundrect>
        </w:pict>
      </w:r>
      <w:r>
        <w:rPr>
          <w:noProof/>
          <w:sz w:val="24"/>
          <w:szCs w:val="24"/>
        </w:rPr>
        <w:pict>
          <v:roundrect id="AutoShape 188" o:spid="_x0000_s1062" style="position:absolute;margin-left:56.1pt;margin-top:1.8pt;width:157.6pt;height:46.15pt;z-index:251746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" fillcolor="#fc6">
            <v:textbox>
              <w:txbxContent>
                <w:p w:rsidR="00ED791F" w:rsidRPr="00044FB8" w:rsidRDefault="00ED791F" w:rsidP="000F621A">
                  <w:pPr>
                    <w:jc w:val="center"/>
                    <w:rPr>
                      <w:sz w:val="20"/>
                      <w:szCs w:val="20"/>
                    </w:rPr>
                  </w:pPr>
                  <w:r w:rsidRPr="00044FB8">
                    <w:rPr>
                      <w:sz w:val="20"/>
                      <w:szCs w:val="20"/>
                    </w:rPr>
                    <w:t>Включение воспитательных задач в урочную деятельность</w:t>
                  </w:r>
                </w:p>
              </w:txbxContent>
            </v:textbox>
          </v:roundrect>
        </w:pict>
      </w:r>
    </w:p>
    <w:p w:rsidR="000F621A" w:rsidRPr="0016480C" w:rsidRDefault="000F621A" w:rsidP="0016480C">
      <w:pPr>
        <w:pStyle w:val="aa"/>
        <w:rPr>
          <w:bCs/>
          <w:sz w:val="24"/>
          <w:szCs w:val="24"/>
        </w:rPr>
      </w:pPr>
    </w:p>
    <w:p w:rsidR="000F621A" w:rsidRPr="0016480C" w:rsidRDefault="000F621A" w:rsidP="0016480C">
      <w:pPr>
        <w:pStyle w:val="aa"/>
        <w:rPr>
          <w:bCs/>
          <w:sz w:val="24"/>
          <w:szCs w:val="24"/>
        </w:rPr>
      </w:pPr>
    </w:p>
    <w:p w:rsidR="000F621A" w:rsidRPr="0016480C" w:rsidRDefault="000F621A" w:rsidP="0016480C">
      <w:pPr>
        <w:pStyle w:val="aa"/>
        <w:rPr>
          <w:bCs/>
          <w:sz w:val="24"/>
          <w:szCs w:val="24"/>
        </w:rPr>
      </w:pPr>
    </w:p>
    <w:p w:rsidR="000F621A" w:rsidRPr="0016480C" w:rsidRDefault="002D501D" w:rsidP="0016480C">
      <w:pPr>
        <w:pStyle w:val="aa"/>
        <w:rPr>
          <w:bCs/>
          <w:sz w:val="24"/>
          <w:szCs w:val="24"/>
        </w:rPr>
      </w:pPr>
      <w:r w:rsidRPr="002D501D">
        <w:rPr>
          <w:noProof/>
          <w:sz w:val="24"/>
          <w:szCs w:val="24"/>
        </w:rPr>
        <w:pict>
          <v:roundrect id="AutoShape 189" o:spid="_x0000_s1063" style="position:absolute;margin-left:343.25pt;margin-top:8.1pt;width:142.45pt;height:54.05pt;z-index:251747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" fillcolor="#fde9d9">
            <v:textbox>
              <w:txbxContent>
                <w:p w:rsidR="00ED791F" w:rsidRPr="006277AC" w:rsidRDefault="00ED791F" w:rsidP="000F621A">
                  <w:pPr>
                    <w:jc w:val="center"/>
                    <w:rPr>
                      <w:sz w:val="20"/>
                      <w:szCs w:val="20"/>
                    </w:rPr>
                  </w:pPr>
                  <w:r w:rsidRPr="006277AC">
                    <w:rPr>
                      <w:sz w:val="20"/>
                      <w:szCs w:val="20"/>
                    </w:rPr>
                    <w:t xml:space="preserve">Организация </w:t>
                  </w:r>
                </w:p>
                <w:p w:rsidR="00ED791F" w:rsidRPr="006277AC" w:rsidRDefault="00ED791F" w:rsidP="000F621A">
                  <w:pPr>
                    <w:jc w:val="center"/>
                    <w:rPr>
                      <w:sz w:val="20"/>
                      <w:szCs w:val="20"/>
                    </w:rPr>
                  </w:pPr>
                  <w:r>
                    <w:rPr>
                      <w:sz w:val="20"/>
                      <w:szCs w:val="20"/>
                    </w:rPr>
                    <w:t xml:space="preserve">и проведение походов, акций </w:t>
                  </w:r>
                </w:p>
              </w:txbxContent>
            </v:textbox>
          </v:roundrect>
        </w:pict>
      </w:r>
      <w:r w:rsidRPr="002D501D">
        <w:rPr>
          <w:noProof/>
          <w:sz w:val="24"/>
          <w:szCs w:val="24"/>
        </w:rPr>
        <w:pict>
          <v:roundrect id="AutoShape 192" o:spid="_x0000_s1064" style="position:absolute;margin-left:-.35pt;margin-top:6.55pt;width:144.95pt;height:47.3pt;z-index:251750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" fillcolor="#eeece1">
            <v:textbox>
              <w:txbxContent>
                <w:p w:rsidR="00ED791F" w:rsidRPr="006277AC" w:rsidRDefault="00ED791F" w:rsidP="000F621A">
                  <w:pPr>
                    <w:jc w:val="center"/>
                    <w:rPr>
                      <w:sz w:val="20"/>
                      <w:szCs w:val="20"/>
                    </w:rPr>
                  </w:pPr>
                  <w:r w:rsidRPr="006277AC">
                    <w:rPr>
                      <w:sz w:val="20"/>
                      <w:szCs w:val="20"/>
                    </w:rPr>
                    <w:t>Проектно-исследовательская деятельность по экологии</w:t>
                  </w:r>
                </w:p>
              </w:txbxContent>
            </v:textbox>
          </v:roundrect>
        </w:pict>
      </w:r>
    </w:p>
    <w:p w:rsidR="000F621A" w:rsidRPr="0016480C" w:rsidRDefault="000F621A" w:rsidP="0016480C">
      <w:pPr>
        <w:pStyle w:val="aa"/>
        <w:rPr>
          <w:bCs/>
          <w:sz w:val="24"/>
          <w:szCs w:val="24"/>
        </w:rPr>
      </w:pPr>
    </w:p>
    <w:p w:rsidR="000F621A" w:rsidRPr="0016480C" w:rsidRDefault="002D501D" w:rsidP="0016480C">
      <w:pPr>
        <w:pStyle w:val="aa"/>
        <w:rPr>
          <w:bCs/>
          <w:sz w:val="24"/>
          <w:szCs w:val="24"/>
        </w:rPr>
      </w:pPr>
      <w:r w:rsidRPr="002D501D">
        <w:rPr>
          <w:noProof/>
          <w:sz w:val="24"/>
          <w:szCs w:val="24"/>
        </w:rPr>
        <w:pict>
          <v:roundrect id="AutoShape 185" o:spid="_x0000_s1065" style="position:absolute;margin-left:177.15pt;margin-top:2.2pt;width:137.7pt;height:91.95pt;z-index:251743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" fillcolor="#0c6" strokecolor="#f2f2f2" strokeweight="3pt">
            <v:shadow on="t" color="#622423" opacity=".5" offset="1pt"/>
            <v:textbox>
              <w:txbxContent>
                <w:p w:rsidR="00ED791F" w:rsidRPr="00044FB8" w:rsidRDefault="00ED791F" w:rsidP="000F621A">
                  <w:pPr>
                    <w:jc w:val="center"/>
                    <w:rPr>
                      <w:b/>
                      <w:sz w:val="20"/>
                      <w:szCs w:val="20"/>
                    </w:rPr>
                  </w:pPr>
                  <w:r w:rsidRPr="00044FB8">
                    <w:rPr>
                      <w:b/>
                      <w:i/>
                      <w:sz w:val="20"/>
                      <w:szCs w:val="20"/>
                    </w:rPr>
                    <w:t>воспитание экологической культуры, культурыздорового и безопасного образа</w:t>
                  </w:r>
                  <w:r w:rsidRPr="00044FB8">
                    <w:rPr>
                      <w:b/>
                      <w:i/>
                    </w:rPr>
                    <w:t xml:space="preserve"> жизни</w:t>
                  </w:r>
                </w:p>
              </w:txbxContent>
            </v:textbox>
          </v:roundrect>
        </w:pict>
      </w:r>
    </w:p>
    <w:p w:rsidR="000F621A" w:rsidRPr="0016480C" w:rsidRDefault="000F621A" w:rsidP="0016480C">
      <w:pPr>
        <w:pStyle w:val="aa"/>
        <w:rPr>
          <w:bCs/>
          <w:sz w:val="24"/>
          <w:szCs w:val="24"/>
        </w:rPr>
      </w:pPr>
    </w:p>
    <w:p w:rsidR="000F621A" w:rsidRPr="0016480C" w:rsidRDefault="002D501D" w:rsidP="0016480C">
      <w:pPr>
        <w:pStyle w:val="aa"/>
        <w:rPr>
          <w:bCs/>
          <w:sz w:val="24"/>
          <w:szCs w:val="24"/>
        </w:rPr>
      </w:pPr>
      <w:r w:rsidRPr="002D501D">
        <w:rPr>
          <w:noProof/>
          <w:sz w:val="24"/>
          <w:szCs w:val="24"/>
        </w:rPr>
        <w:pict>
          <v:roundrect id="AutoShape 191" o:spid="_x0000_s1066" style="position:absolute;margin-left:-4.4pt;margin-top:6.95pt;width:144.95pt;height:59.6pt;z-index:251749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" fillcolor="#fcc">
            <v:textbox>
              <w:txbxContent>
                <w:p w:rsidR="00ED791F" w:rsidRPr="000F621A" w:rsidRDefault="00ED791F" w:rsidP="000F621A">
                  <w:pPr>
                    <w:jc w:val="center"/>
                    <w:rPr>
                      <w:sz w:val="20"/>
                      <w:szCs w:val="20"/>
                    </w:rPr>
                  </w:pPr>
                  <w:r w:rsidRPr="000F621A">
                    <w:rPr>
                      <w:sz w:val="20"/>
                      <w:szCs w:val="20"/>
                    </w:rPr>
                    <w:t>Включение воспитательных задачво внеурочную деятельность</w:t>
                  </w:r>
                </w:p>
                <w:p w:rsidR="00ED791F" w:rsidRPr="00044FB8" w:rsidRDefault="00ED791F" w:rsidP="000F621A">
                  <w:pPr>
                    <w:jc w:val="center"/>
                    <w:rPr>
                      <w:sz w:val="20"/>
                      <w:szCs w:val="20"/>
                    </w:rPr>
                  </w:pPr>
                </w:p>
              </w:txbxContent>
            </v:textbox>
          </v:roundrect>
        </w:pict>
      </w:r>
    </w:p>
    <w:p w:rsidR="000F621A" w:rsidRPr="0016480C" w:rsidRDefault="002D501D" w:rsidP="0016480C">
      <w:pPr>
        <w:pStyle w:val="aa"/>
        <w:rPr>
          <w:b/>
          <w:bCs/>
          <w:i/>
          <w:iCs/>
          <w:sz w:val="24"/>
          <w:szCs w:val="24"/>
        </w:rPr>
      </w:pPr>
      <w:r w:rsidRPr="002D501D">
        <w:rPr>
          <w:noProof/>
          <w:sz w:val="24"/>
          <w:szCs w:val="24"/>
        </w:rPr>
        <w:pict>
          <v:roundrect id="AutoShape 186" o:spid="_x0000_s1067" style="position:absolute;margin-left:347.15pt;margin-top:.6pt;width:149.2pt;height:69pt;flip:y;z-index:251744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" fillcolor="#cff">
            <v:textbox>
              <w:txbxContent>
                <w:p w:rsidR="00ED791F" w:rsidRPr="00044FB8" w:rsidRDefault="00ED791F" w:rsidP="000F621A">
                  <w:pPr>
                    <w:jc w:val="center"/>
                    <w:rPr>
                      <w:sz w:val="20"/>
                      <w:szCs w:val="20"/>
                    </w:rPr>
                  </w:pPr>
                  <w:r w:rsidRPr="00044FB8">
                    <w:rPr>
                      <w:sz w:val="20"/>
                      <w:szCs w:val="20"/>
                    </w:rPr>
                    <w:t xml:space="preserve">Деятельность детского объединения экологической направленности </w:t>
                  </w:r>
                </w:p>
              </w:txbxContent>
            </v:textbox>
          </v:roundrect>
        </w:pict>
      </w:r>
    </w:p>
    <w:p w:rsidR="000F621A" w:rsidRPr="0016480C" w:rsidRDefault="000F621A" w:rsidP="0016480C">
      <w:pPr>
        <w:pStyle w:val="aa"/>
        <w:rPr>
          <w:b/>
          <w:bCs/>
          <w:sz w:val="24"/>
          <w:szCs w:val="24"/>
        </w:rPr>
      </w:pPr>
    </w:p>
    <w:p w:rsidR="000F621A" w:rsidRPr="0016480C" w:rsidRDefault="000F621A" w:rsidP="0016480C">
      <w:pPr>
        <w:pStyle w:val="aa"/>
        <w:rPr>
          <w:b/>
          <w:bCs/>
          <w:sz w:val="24"/>
          <w:szCs w:val="24"/>
        </w:rPr>
      </w:pPr>
    </w:p>
    <w:p w:rsidR="000F621A" w:rsidRPr="0016480C" w:rsidRDefault="000F621A" w:rsidP="0016480C">
      <w:pPr>
        <w:pStyle w:val="aa"/>
        <w:rPr>
          <w:b/>
          <w:bCs/>
          <w:sz w:val="24"/>
          <w:szCs w:val="24"/>
        </w:rPr>
      </w:pPr>
    </w:p>
    <w:p w:rsidR="000F621A" w:rsidRPr="0016480C" w:rsidRDefault="002D501D" w:rsidP="0016480C">
      <w:pPr>
        <w:pStyle w:val="aa"/>
        <w:rPr>
          <w:b/>
          <w:bCs/>
          <w:sz w:val="24"/>
          <w:szCs w:val="24"/>
        </w:rPr>
      </w:pPr>
      <w:r w:rsidRPr="002D501D">
        <w:rPr>
          <w:noProof/>
          <w:sz w:val="24"/>
          <w:szCs w:val="24"/>
        </w:rPr>
        <w:pict>
          <v:roundrect id="AutoShape 190" o:spid="_x0000_s1068" style="position:absolute;margin-left:13.9pt;margin-top:8.95pt;width:138.7pt;height:57.75pt;z-index:251748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" fillcolor="#cfc">
            <v:textbox>
              <w:txbxContent>
                <w:p w:rsidR="00ED791F" w:rsidRPr="000F621A" w:rsidRDefault="00ED791F" w:rsidP="000F621A">
                  <w:pPr>
                    <w:jc w:val="center"/>
                    <w:rPr>
                      <w:sz w:val="20"/>
                      <w:szCs w:val="20"/>
                    </w:rPr>
                  </w:pPr>
                  <w:r w:rsidRPr="000F621A">
                    <w:rPr>
                      <w:sz w:val="20"/>
                      <w:szCs w:val="20"/>
                    </w:rPr>
                    <w:t xml:space="preserve">Участие </w:t>
                  </w:r>
                </w:p>
                <w:p w:rsidR="00ED791F" w:rsidRPr="00044FB8" w:rsidRDefault="00ED791F" w:rsidP="000F621A">
                  <w:pPr>
                    <w:jc w:val="center"/>
                    <w:rPr>
                      <w:sz w:val="20"/>
                      <w:szCs w:val="20"/>
                    </w:rPr>
                  </w:pPr>
                  <w:r w:rsidRPr="000F621A">
                    <w:rPr>
                      <w:sz w:val="20"/>
                      <w:szCs w:val="20"/>
                    </w:rPr>
                    <w:t>в реализ</w:t>
                  </w:r>
                  <w:r w:rsidRPr="00044FB8">
                    <w:rPr>
                      <w:sz w:val="20"/>
                      <w:szCs w:val="20"/>
                    </w:rPr>
                    <w:t xml:space="preserve">ации проекта </w:t>
                  </w:r>
                </w:p>
                <w:p w:rsidR="00ED791F" w:rsidRPr="00044FB8" w:rsidRDefault="00ED791F" w:rsidP="000F621A">
                  <w:pPr>
                    <w:jc w:val="center"/>
                    <w:rPr>
                      <w:sz w:val="20"/>
                      <w:szCs w:val="20"/>
                    </w:rPr>
                  </w:pPr>
                  <w:r w:rsidRPr="00044FB8">
                    <w:rPr>
                      <w:sz w:val="20"/>
                      <w:szCs w:val="20"/>
                    </w:rPr>
                    <w:t>по благоустройству территории</w:t>
                  </w:r>
                </w:p>
              </w:txbxContent>
            </v:textbox>
          </v:roundrect>
        </w:pict>
      </w:r>
    </w:p>
    <w:p w:rsidR="000F621A" w:rsidRPr="0016480C" w:rsidRDefault="002D501D" w:rsidP="0016480C">
      <w:pPr>
        <w:pStyle w:val="aa"/>
        <w:rPr>
          <w:b/>
          <w:bCs/>
          <w:sz w:val="24"/>
          <w:szCs w:val="24"/>
        </w:rPr>
      </w:pPr>
      <w:r w:rsidRPr="002D501D">
        <w:rPr>
          <w:noProof/>
          <w:sz w:val="24"/>
          <w:szCs w:val="24"/>
        </w:rPr>
        <w:pict>
          <v:roundrect id="AutoShape 187" o:spid="_x0000_s1069" style="position:absolute;margin-left:236.65pt;margin-top:.6pt;width:150pt;height:59.55pt;z-index:251745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" fillcolor="#e5dfec">
            <v:textbox>
              <w:txbxContent>
                <w:p w:rsidR="00ED791F" w:rsidRPr="00044FB8" w:rsidRDefault="00ED791F" w:rsidP="000F621A">
                  <w:pPr>
                    <w:jc w:val="center"/>
                    <w:rPr>
                      <w:sz w:val="20"/>
                      <w:szCs w:val="20"/>
                    </w:rPr>
                  </w:pPr>
                  <w:r w:rsidRPr="00044FB8">
                    <w:rPr>
                      <w:sz w:val="20"/>
                      <w:szCs w:val="20"/>
                    </w:rPr>
                    <w:t xml:space="preserve">Организованная </w:t>
                  </w:r>
                </w:p>
                <w:p w:rsidR="00ED791F" w:rsidRPr="00044FB8" w:rsidRDefault="00ED791F" w:rsidP="000F621A">
                  <w:pPr>
                    <w:jc w:val="center"/>
                    <w:rPr>
                      <w:sz w:val="20"/>
                      <w:szCs w:val="20"/>
                    </w:rPr>
                  </w:pPr>
                  <w:r w:rsidRPr="00044FB8">
                    <w:rPr>
                      <w:sz w:val="20"/>
                      <w:szCs w:val="20"/>
                    </w:rPr>
                    <w:t xml:space="preserve">система КТД </w:t>
                  </w:r>
                </w:p>
                <w:p w:rsidR="00ED791F" w:rsidRPr="00044FB8" w:rsidRDefault="00ED791F" w:rsidP="000F621A">
                  <w:pPr>
                    <w:jc w:val="center"/>
                    <w:rPr>
                      <w:sz w:val="20"/>
                      <w:szCs w:val="20"/>
                    </w:rPr>
                  </w:pPr>
                  <w:r w:rsidRPr="00044FB8">
                    <w:rPr>
                      <w:sz w:val="20"/>
                      <w:szCs w:val="20"/>
                    </w:rPr>
                    <w:t>по экологическому воспитанию</w:t>
                  </w:r>
                </w:p>
              </w:txbxContent>
            </v:textbox>
          </v:roundrect>
        </w:pict>
      </w:r>
    </w:p>
    <w:p w:rsidR="000F621A" w:rsidRPr="0016480C" w:rsidRDefault="000F621A" w:rsidP="0016480C">
      <w:pPr>
        <w:pStyle w:val="aa"/>
        <w:rPr>
          <w:b/>
          <w:bCs/>
          <w:sz w:val="24"/>
          <w:szCs w:val="24"/>
        </w:rPr>
      </w:pPr>
    </w:p>
    <w:p w:rsidR="000F621A" w:rsidRPr="0016480C" w:rsidRDefault="000F621A" w:rsidP="0016480C">
      <w:pPr>
        <w:pStyle w:val="aa"/>
        <w:rPr>
          <w:b/>
          <w:bCs/>
          <w:sz w:val="24"/>
          <w:szCs w:val="24"/>
        </w:rPr>
      </w:pPr>
    </w:p>
    <w:p w:rsidR="000F621A" w:rsidRPr="0016480C" w:rsidRDefault="000F621A" w:rsidP="0016480C">
      <w:pPr>
        <w:pStyle w:val="aa"/>
        <w:rPr>
          <w:b/>
          <w:bCs/>
          <w:sz w:val="24"/>
          <w:szCs w:val="24"/>
        </w:rPr>
      </w:pPr>
    </w:p>
    <w:p w:rsidR="000F621A" w:rsidRPr="0016480C" w:rsidRDefault="000F621A" w:rsidP="0016480C">
      <w:pPr>
        <w:pStyle w:val="aa"/>
        <w:rPr>
          <w:b/>
          <w:bCs/>
          <w:sz w:val="24"/>
          <w:szCs w:val="24"/>
        </w:rPr>
      </w:pPr>
    </w:p>
    <w:p w:rsidR="000F621A" w:rsidRPr="0016480C" w:rsidRDefault="000F621A" w:rsidP="0016480C">
      <w:pPr>
        <w:pStyle w:val="aa"/>
        <w:rPr>
          <w:b/>
          <w:bCs/>
          <w:sz w:val="24"/>
          <w:szCs w:val="24"/>
        </w:rPr>
      </w:pPr>
    </w:p>
    <w:p w:rsidR="000F621A" w:rsidRPr="0016480C" w:rsidRDefault="000F621A" w:rsidP="0016480C">
      <w:pPr>
        <w:pStyle w:val="aa"/>
        <w:rPr>
          <w:b/>
          <w:sz w:val="24"/>
          <w:szCs w:val="24"/>
        </w:rPr>
      </w:pPr>
      <w:r w:rsidRPr="0016480C">
        <w:rPr>
          <w:b/>
          <w:sz w:val="24"/>
          <w:szCs w:val="24"/>
        </w:rPr>
        <w:t>Планируемые результаты:</w:t>
      </w:r>
    </w:p>
    <w:p w:rsidR="000F621A" w:rsidRPr="0016480C" w:rsidRDefault="000F621A" w:rsidP="0016480C">
      <w:pPr>
        <w:pStyle w:val="aa"/>
        <w:rPr>
          <w:b/>
          <w:sz w:val="24"/>
          <w:szCs w:val="24"/>
        </w:rPr>
      </w:pPr>
    </w:p>
    <w:p w:rsidR="000F621A" w:rsidRPr="0016480C" w:rsidRDefault="000F621A" w:rsidP="0016480C">
      <w:pPr>
        <w:pStyle w:val="aa"/>
        <w:rPr>
          <w:sz w:val="24"/>
          <w:szCs w:val="24"/>
        </w:rPr>
      </w:pPr>
      <w:r w:rsidRPr="0016480C">
        <w:rPr>
          <w:sz w:val="24"/>
          <w:szCs w:val="24"/>
        </w:rPr>
        <w:t>ценностное отношение к природе;</w:t>
      </w:r>
    </w:p>
    <w:p w:rsidR="000F621A" w:rsidRPr="0016480C" w:rsidRDefault="000F621A" w:rsidP="0016480C">
      <w:pPr>
        <w:pStyle w:val="aa"/>
        <w:rPr>
          <w:sz w:val="24"/>
          <w:szCs w:val="24"/>
        </w:rPr>
      </w:pPr>
      <w:r w:rsidRPr="0016480C">
        <w:rPr>
          <w:sz w:val="24"/>
          <w:szCs w:val="24"/>
        </w:rPr>
        <w:t>опыт эстетического, эмоционально-нравственного отношения к природе;</w:t>
      </w:r>
    </w:p>
    <w:p w:rsidR="000F621A" w:rsidRPr="0016480C" w:rsidRDefault="000F621A" w:rsidP="0016480C">
      <w:pPr>
        <w:pStyle w:val="aa"/>
        <w:rPr>
          <w:sz w:val="24"/>
          <w:szCs w:val="24"/>
        </w:rPr>
      </w:pPr>
      <w:r w:rsidRPr="0016480C">
        <w:rPr>
          <w:sz w:val="24"/>
          <w:szCs w:val="24"/>
        </w:rPr>
        <w:t>знания о традициях нравственно-этического отношения к природе в культуре народов России, нормах экологической этики;</w:t>
      </w:r>
    </w:p>
    <w:p w:rsidR="00E24BB5" w:rsidRPr="0016480C" w:rsidRDefault="00E24BB5" w:rsidP="0016480C">
      <w:pPr>
        <w:pStyle w:val="aa"/>
        <w:rPr>
          <w:sz w:val="24"/>
          <w:szCs w:val="24"/>
        </w:rPr>
      </w:pPr>
      <w:r w:rsidRPr="0016480C">
        <w:rPr>
          <w:sz w:val="24"/>
          <w:szCs w:val="24"/>
        </w:rPr>
        <w:t xml:space="preserve">Реализация задач развития </w:t>
      </w:r>
      <w:r w:rsidRPr="0016480C">
        <w:rPr>
          <w:b/>
          <w:sz w:val="24"/>
          <w:szCs w:val="24"/>
        </w:rPr>
        <w:t>эстетического сознания</w:t>
      </w:r>
      <w:r w:rsidRPr="0016480C">
        <w:rPr>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5558C1" w:rsidRPr="0016480C" w:rsidRDefault="005558C1" w:rsidP="0016480C">
      <w:pPr>
        <w:pStyle w:val="aa"/>
        <w:rPr>
          <w:b/>
          <w:bCs/>
          <w:sz w:val="24"/>
          <w:szCs w:val="24"/>
        </w:rPr>
      </w:pPr>
      <w:r w:rsidRPr="0016480C">
        <w:rPr>
          <w:b/>
          <w:bCs/>
          <w:sz w:val="24"/>
          <w:szCs w:val="24"/>
        </w:rPr>
        <w:t>Содержание деятельности по направлению</w:t>
      </w:r>
    </w:p>
    <w:p w:rsidR="005558C1" w:rsidRPr="0016480C" w:rsidRDefault="005558C1" w:rsidP="0016480C">
      <w:pPr>
        <w:pStyle w:val="aa"/>
        <w:rPr>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7088"/>
      </w:tblGrid>
      <w:tr w:rsidR="005558C1" w:rsidRPr="0016480C" w:rsidTr="00637034">
        <w:tc>
          <w:tcPr>
            <w:tcW w:w="2835" w:type="dxa"/>
            <w:tcBorders>
              <w:top w:val="single" w:sz="4" w:space="0" w:color="000000"/>
              <w:left w:val="single" w:sz="4" w:space="0" w:color="000000"/>
              <w:bottom w:val="single" w:sz="4" w:space="0" w:color="000000"/>
              <w:right w:val="single" w:sz="4" w:space="0" w:color="000000"/>
            </w:tcBorders>
          </w:tcPr>
          <w:p w:rsidR="005558C1" w:rsidRPr="0016480C" w:rsidRDefault="005558C1" w:rsidP="0016480C">
            <w:pPr>
              <w:pStyle w:val="aa"/>
              <w:rPr>
                <w:sz w:val="24"/>
                <w:szCs w:val="24"/>
              </w:rPr>
            </w:pPr>
            <w:r w:rsidRPr="0016480C">
              <w:rPr>
                <w:sz w:val="24"/>
                <w:szCs w:val="24"/>
              </w:rPr>
              <w:lastRenderedPageBreak/>
              <w:t>Воспитательные задачи</w:t>
            </w:r>
          </w:p>
        </w:tc>
        <w:tc>
          <w:tcPr>
            <w:tcW w:w="7088" w:type="dxa"/>
            <w:tcBorders>
              <w:top w:val="single" w:sz="4" w:space="0" w:color="000000"/>
              <w:left w:val="single" w:sz="4" w:space="0" w:color="000000"/>
              <w:bottom w:val="single" w:sz="4" w:space="0" w:color="000000"/>
              <w:right w:val="single" w:sz="4" w:space="0" w:color="000000"/>
            </w:tcBorders>
            <w:hideMark/>
          </w:tcPr>
          <w:p w:rsidR="005558C1" w:rsidRPr="0016480C" w:rsidRDefault="005558C1" w:rsidP="0016480C">
            <w:pPr>
              <w:pStyle w:val="aa"/>
              <w:rPr>
                <w:sz w:val="24"/>
                <w:szCs w:val="24"/>
              </w:rPr>
            </w:pPr>
            <w:r w:rsidRPr="0016480C">
              <w:rPr>
                <w:sz w:val="24"/>
                <w:szCs w:val="24"/>
              </w:rPr>
              <w:t>Формы занятий</w:t>
            </w:r>
          </w:p>
        </w:tc>
      </w:tr>
      <w:tr w:rsidR="005558C1" w:rsidRPr="0016480C" w:rsidTr="00637034">
        <w:tc>
          <w:tcPr>
            <w:tcW w:w="2835" w:type="dxa"/>
            <w:vMerge w:val="restart"/>
            <w:tcBorders>
              <w:top w:val="single" w:sz="4" w:space="0" w:color="000000"/>
              <w:left w:val="single" w:sz="4" w:space="0" w:color="000000"/>
              <w:right w:val="single" w:sz="4" w:space="0" w:color="000000"/>
            </w:tcBorders>
            <w:hideMark/>
          </w:tcPr>
          <w:p w:rsidR="005558C1" w:rsidRPr="0016480C" w:rsidRDefault="005558C1" w:rsidP="0016480C">
            <w:pPr>
              <w:pStyle w:val="aa"/>
              <w:rPr>
                <w:sz w:val="24"/>
                <w:szCs w:val="24"/>
              </w:rPr>
            </w:pPr>
            <w:r w:rsidRPr="0016480C">
              <w:rPr>
                <w:sz w:val="24"/>
                <w:szCs w:val="24"/>
              </w:rPr>
              <w:t>– раскрытие духовных основ отечественной культуры;</w:t>
            </w:r>
          </w:p>
          <w:p w:rsidR="005558C1" w:rsidRPr="0016480C" w:rsidRDefault="005558C1" w:rsidP="0016480C">
            <w:pPr>
              <w:pStyle w:val="aa"/>
              <w:rPr>
                <w:sz w:val="24"/>
                <w:szCs w:val="24"/>
              </w:rPr>
            </w:pPr>
            <w:r w:rsidRPr="0016480C">
              <w:rPr>
                <w:sz w:val="24"/>
                <w:szCs w:val="24"/>
              </w:rPr>
              <w:t xml:space="preserve">– воспитание у школьников чувства прекрасного, развитие творческого мышления, художественных способностей; </w:t>
            </w:r>
          </w:p>
          <w:p w:rsidR="005558C1" w:rsidRPr="0016480C" w:rsidRDefault="005558C1" w:rsidP="0016480C">
            <w:pPr>
              <w:pStyle w:val="aa"/>
              <w:rPr>
                <w:sz w:val="24"/>
                <w:szCs w:val="24"/>
              </w:rPr>
            </w:pPr>
            <w:r w:rsidRPr="0016480C">
              <w:rPr>
                <w:sz w:val="24"/>
                <w:szCs w:val="24"/>
              </w:rPr>
              <w:t>– формирование эстетических вкусов, идеалов;</w:t>
            </w:r>
          </w:p>
          <w:p w:rsidR="005558C1" w:rsidRPr="0016480C" w:rsidRDefault="005558C1" w:rsidP="0016480C">
            <w:pPr>
              <w:pStyle w:val="aa"/>
              <w:rPr>
                <w:sz w:val="24"/>
                <w:szCs w:val="24"/>
              </w:rPr>
            </w:pPr>
            <w:r w:rsidRPr="0016480C">
              <w:rPr>
                <w:sz w:val="24"/>
                <w:szCs w:val="24"/>
              </w:rPr>
              <w:t>– формирование понимания значимости искусства в жизни каждого гражданина;</w:t>
            </w:r>
          </w:p>
          <w:p w:rsidR="005558C1" w:rsidRPr="0016480C" w:rsidRDefault="005558C1" w:rsidP="0016480C">
            <w:pPr>
              <w:pStyle w:val="aa"/>
              <w:rPr>
                <w:sz w:val="24"/>
                <w:szCs w:val="24"/>
              </w:rPr>
            </w:pPr>
            <w:r w:rsidRPr="0016480C">
              <w:rPr>
                <w:sz w:val="24"/>
                <w:szCs w:val="24"/>
              </w:rPr>
              <w:t>- формирование культуры общения, поведения, эстетического участия в мероприятиях.</w:t>
            </w:r>
          </w:p>
        </w:tc>
        <w:tc>
          <w:tcPr>
            <w:tcW w:w="7088" w:type="dxa"/>
            <w:tcBorders>
              <w:top w:val="single" w:sz="4" w:space="0" w:color="000000"/>
              <w:left w:val="single" w:sz="4" w:space="0" w:color="000000"/>
              <w:bottom w:val="single" w:sz="4" w:space="0" w:color="000000"/>
              <w:right w:val="single" w:sz="4" w:space="0" w:color="000000"/>
            </w:tcBorders>
            <w:hideMark/>
          </w:tcPr>
          <w:p w:rsidR="005558C1" w:rsidRPr="0016480C" w:rsidRDefault="005558C1" w:rsidP="0016480C">
            <w:pPr>
              <w:pStyle w:val="aa"/>
              <w:rPr>
                <w:sz w:val="24"/>
                <w:szCs w:val="24"/>
              </w:rPr>
            </w:pPr>
            <w:r w:rsidRPr="0016480C">
              <w:rPr>
                <w:sz w:val="24"/>
                <w:szCs w:val="24"/>
              </w:rPr>
              <w:t xml:space="preserve"> -изучение предметов (ИЗО, музыка, технология),</w:t>
            </w:r>
          </w:p>
          <w:p w:rsidR="005558C1" w:rsidRPr="0016480C" w:rsidRDefault="005558C1" w:rsidP="0016480C">
            <w:pPr>
              <w:pStyle w:val="aa"/>
              <w:rPr>
                <w:sz w:val="24"/>
                <w:szCs w:val="24"/>
              </w:rPr>
            </w:pPr>
            <w:r w:rsidRPr="0016480C">
              <w:rPr>
                <w:sz w:val="24"/>
                <w:szCs w:val="24"/>
              </w:rPr>
              <w:t>-встречи с представителями творческих профессий (художниками, музыкантами),</w:t>
            </w:r>
          </w:p>
          <w:p w:rsidR="005558C1" w:rsidRPr="0016480C" w:rsidRDefault="005558C1" w:rsidP="0016480C">
            <w:pPr>
              <w:pStyle w:val="aa"/>
              <w:rPr>
                <w:sz w:val="24"/>
                <w:szCs w:val="24"/>
              </w:rPr>
            </w:pPr>
            <w:r w:rsidRPr="0016480C">
              <w:rPr>
                <w:sz w:val="24"/>
                <w:szCs w:val="24"/>
              </w:rPr>
              <w:t>-знакомство с памятниками зодчества,</w:t>
            </w:r>
          </w:p>
          <w:p w:rsidR="005558C1" w:rsidRPr="0016480C" w:rsidRDefault="005558C1" w:rsidP="0016480C">
            <w:pPr>
              <w:pStyle w:val="aa"/>
              <w:rPr>
                <w:sz w:val="24"/>
                <w:szCs w:val="24"/>
              </w:rPr>
            </w:pPr>
            <w:r w:rsidRPr="0016480C">
              <w:rPr>
                <w:sz w:val="24"/>
                <w:szCs w:val="24"/>
              </w:rPr>
              <w:t>- посещение музея искусств,</w:t>
            </w:r>
          </w:p>
          <w:p w:rsidR="005558C1" w:rsidRPr="0016480C" w:rsidRDefault="005558C1" w:rsidP="0016480C">
            <w:pPr>
              <w:pStyle w:val="aa"/>
              <w:rPr>
                <w:sz w:val="24"/>
                <w:szCs w:val="24"/>
              </w:rPr>
            </w:pPr>
            <w:r w:rsidRPr="0016480C">
              <w:rPr>
                <w:sz w:val="24"/>
                <w:szCs w:val="24"/>
              </w:rPr>
              <w:t>- посещение выставок</w:t>
            </w:r>
          </w:p>
        </w:tc>
      </w:tr>
      <w:tr w:rsidR="005558C1" w:rsidRPr="0016480C" w:rsidTr="00637034">
        <w:tc>
          <w:tcPr>
            <w:tcW w:w="2835" w:type="dxa"/>
            <w:vMerge/>
            <w:tcBorders>
              <w:left w:val="single" w:sz="4" w:space="0" w:color="000000"/>
              <w:right w:val="single" w:sz="4" w:space="0" w:color="000000"/>
            </w:tcBorders>
            <w:hideMark/>
          </w:tcPr>
          <w:p w:rsidR="005558C1" w:rsidRPr="0016480C" w:rsidRDefault="005558C1" w:rsidP="0016480C">
            <w:pPr>
              <w:pStyle w:val="aa"/>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5558C1" w:rsidRPr="0016480C" w:rsidRDefault="005558C1" w:rsidP="0016480C">
            <w:pPr>
              <w:pStyle w:val="aa"/>
              <w:rPr>
                <w:sz w:val="24"/>
                <w:szCs w:val="24"/>
              </w:rPr>
            </w:pPr>
            <w:r w:rsidRPr="0016480C">
              <w:rPr>
                <w:sz w:val="24"/>
                <w:szCs w:val="24"/>
              </w:rPr>
              <w:t>-занятия в кружках художественно-эстетического направления,</w:t>
            </w:r>
          </w:p>
          <w:p w:rsidR="005558C1" w:rsidRPr="0016480C" w:rsidRDefault="005558C1" w:rsidP="0016480C">
            <w:pPr>
              <w:pStyle w:val="aa"/>
              <w:rPr>
                <w:sz w:val="24"/>
                <w:szCs w:val="24"/>
              </w:rPr>
            </w:pPr>
            <w:r w:rsidRPr="0016480C">
              <w:rPr>
                <w:sz w:val="24"/>
                <w:szCs w:val="24"/>
              </w:rPr>
              <w:t>-система экскурсионно-краеведческой деятельности,</w:t>
            </w:r>
          </w:p>
          <w:p w:rsidR="005558C1" w:rsidRPr="0016480C" w:rsidRDefault="005558C1" w:rsidP="0016480C">
            <w:pPr>
              <w:pStyle w:val="aa"/>
              <w:rPr>
                <w:sz w:val="24"/>
                <w:szCs w:val="24"/>
              </w:rPr>
            </w:pPr>
            <w:r w:rsidRPr="0016480C">
              <w:rPr>
                <w:sz w:val="24"/>
                <w:szCs w:val="24"/>
              </w:rPr>
              <w:t>- праздничная линейка «Здравствуй, школа!»,</w:t>
            </w:r>
          </w:p>
          <w:p w:rsidR="005558C1" w:rsidRPr="0016480C" w:rsidRDefault="005558C1" w:rsidP="0016480C">
            <w:pPr>
              <w:pStyle w:val="aa"/>
              <w:rPr>
                <w:sz w:val="24"/>
                <w:szCs w:val="24"/>
              </w:rPr>
            </w:pPr>
            <w:r w:rsidRPr="0016480C">
              <w:rPr>
                <w:sz w:val="24"/>
                <w:szCs w:val="24"/>
              </w:rPr>
              <w:t>- конкурс художественной самодеятельности «Алло, мы ищем таланты!»,</w:t>
            </w:r>
          </w:p>
          <w:p w:rsidR="005558C1" w:rsidRPr="0016480C" w:rsidRDefault="005558C1" w:rsidP="0016480C">
            <w:pPr>
              <w:pStyle w:val="aa"/>
              <w:rPr>
                <w:sz w:val="24"/>
                <w:szCs w:val="24"/>
              </w:rPr>
            </w:pPr>
            <w:r w:rsidRPr="0016480C">
              <w:rPr>
                <w:sz w:val="24"/>
                <w:szCs w:val="24"/>
              </w:rPr>
              <w:t>- посвящение в первоклассники и пятиклассники,</w:t>
            </w:r>
          </w:p>
          <w:p w:rsidR="005558C1" w:rsidRPr="0016480C" w:rsidRDefault="005558C1" w:rsidP="0016480C">
            <w:pPr>
              <w:pStyle w:val="aa"/>
              <w:rPr>
                <w:sz w:val="24"/>
                <w:szCs w:val="24"/>
              </w:rPr>
            </w:pPr>
            <w:r w:rsidRPr="0016480C">
              <w:rPr>
                <w:sz w:val="24"/>
                <w:szCs w:val="24"/>
              </w:rPr>
              <w:t>- конкурс-смотр классных уголков,</w:t>
            </w:r>
          </w:p>
          <w:p w:rsidR="005558C1" w:rsidRPr="0016480C" w:rsidRDefault="005558C1" w:rsidP="0016480C">
            <w:pPr>
              <w:pStyle w:val="aa"/>
              <w:rPr>
                <w:sz w:val="24"/>
                <w:szCs w:val="24"/>
              </w:rPr>
            </w:pPr>
            <w:r w:rsidRPr="0016480C">
              <w:rPr>
                <w:sz w:val="24"/>
                <w:szCs w:val="24"/>
              </w:rPr>
              <w:t>- День самоуправления,</w:t>
            </w:r>
          </w:p>
          <w:p w:rsidR="005558C1" w:rsidRPr="0016480C" w:rsidRDefault="005558C1" w:rsidP="0016480C">
            <w:pPr>
              <w:pStyle w:val="aa"/>
              <w:rPr>
                <w:sz w:val="24"/>
                <w:szCs w:val="24"/>
              </w:rPr>
            </w:pPr>
            <w:r w:rsidRPr="0016480C">
              <w:rPr>
                <w:sz w:val="24"/>
                <w:szCs w:val="24"/>
              </w:rPr>
              <w:t>- концертная программа, посвящённая Дню учителя «Учителя, учителя! На ваших знаниях держится земля…». Дню матери «Имя твоё я несу через жизнь, как святыню!», Дню отца «Папа может всё, что угодно»,</w:t>
            </w:r>
          </w:p>
          <w:p w:rsidR="005558C1" w:rsidRPr="0016480C" w:rsidRDefault="005558C1" w:rsidP="0016480C">
            <w:pPr>
              <w:pStyle w:val="aa"/>
              <w:rPr>
                <w:sz w:val="24"/>
                <w:szCs w:val="24"/>
              </w:rPr>
            </w:pPr>
            <w:r w:rsidRPr="0016480C">
              <w:rPr>
                <w:sz w:val="24"/>
                <w:szCs w:val="24"/>
              </w:rPr>
              <w:t>- День семьи (праздничная программа «Её величество семья»),</w:t>
            </w:r>
          </w:p>
          <w:p w:rsidR="005558C1" w:rsidRPr="0016480C" w:rsidRDefault="005558C1" w:rsidP="0016480C">
            <w:pPr>
              <w:pStyle w:val="aa"/>
              <w:rPr>
                <w:sz w:val="24"/>
                <w:szCs w:val="24"/>
              </w:rPr>
            </w:pPr>
            <w:r w:rsidRPr="0016480C">
              <w:rPr>
                <w:sz w:val="24"/>
                <w:szCs w:val="24"/>
              </w:rPr>
              <w:t>- неделя театра и детской книги,</w:t>
            </w:r>
          </w:p>
          <w:p w:rsidR="005558C1" w:rsidRPr="0016480C" w:rsidRDefault="005558C1" w:rsidP="0016480C">
            <w:pPr>
              <w:pStyle w:val="aa"/>
              <w:rPr>
                <w:sz w:val="24"/>
                <w:szCs w:val="24"/>
              </w:rPr>
            </w:pPr>
            <w:r w:rsidRPr="0016480C">
              <w:rPr>
                <w:sz w:val="24"/>
                <w:szCs w:val="24"/>
              </w:rPr>
              <w:t>- конкурс стихотворений «Живая классика»,</w:t>
            </w:r>
          </w:p>
          <w:p w:rsidR="005558C1" w:rsidRPr="0016480C" w:rsidRDefault="005558C1" w:rsidP="0016480C">
            <w:pPr>
              <w:pStyle w:val="aa"/>
              <w:rPr>
                <w:sz w:val="24"/>
                <w:szCs w:val="24"/>
              </w:rPr>
            </w:pPr>
            <w:r w:rsidRPr="0016480C">
              <w:rPr>
                <w:sz w:val="24"/>
                <w:szCs w:val="24"/>
              </w:rPr>
              <w:t>- неделя «Дети и музеи», защита проектов «Музеи России»,</w:t>
            </w:r>
          </w:p>
          <w:p w:rsidR="005558C1" w:rsidRPr="0016480C" w:rsidRDefault="005558C1" w:rsidP="0016480C">
            <w:pPr>
              <w:pStyle w:val="aa"/>
              <w:rPr>
                <w:sz w:val="24"/>
                <w:szCs w:val="24"/>
              </w:rPr>
            </w:pPr>
            <w:r w:rsidRPr="0016480C">
              <w:rPr>
                <w:sz w:val="24"/>
                <w:szCs w:val="24"/>
              </w:rPr>
              <w:t xml:space="preserve">- акция «Живи, книга!», </w:t>
            </w:r>
          </w:p>
          <w:p w:rsidR="005558C1" w:rsidRPr="0016480C" w:rsidRDefault="005558C1" w:rsidP="0016480C">
            <w:pPr>
              <w:pStyle w:val="aa"/>
              <w:rPr>
                <w:sz w:val="24"/>
                <w:szCs w:val="24"/>
              </w:rPr>
            </w:pPr>
            <w:r w:rsidRPr="0016480C">
              <w:rPr>
                <w:sz w:val="24"/>
                <w:szCs w:val="24"/>
              </w:rPr>
              <w:t>- конкурс-выставка творческих работ «Добрая Дорога Детства»,</w:t>
            </w:r>
          </w:p>
          <w:p w:rsidR="005558C1" w:rsidRPr="0016480C" w:rsidRDefault="005558C1" w:rsidP="0016480C">
            <w:pPr>
              <w:pStyle w:val="aa"/>
              <w:rPr>
                <w:sz w:val="24"/>
                <w:szCs w:val="24"/>
              </w:rPr>
            </w:pPr>
            <w:r w:rsidRPr="0016480C">
              <w:rPr>
                <w:sz w:val="24"/>
                <w:szCs w:val="24"/>
              </w:rPr>
              <w:t>- участие в районном фестивале КВН,</w:t>
            </w:r>
          </w:p>
          <w:p w:rsidR="005558C1" w:rsidRPr="0016480C" w:rsidRDefault="005558C1" w:rsidP="0016480C">
            <w:pPr>
              <w:pStyle w:val="aa"/>
              <w:rPr>
                <w:sz w:val="24"/>
                <w:szCs w:val="24"/>
              </w:rPr>
            </w:pPr>
            <w:r w:rsidRPr="0016480C">
              <w:rPr>
                <w:sz w:val="24"/>
                <w:szCs w:val="24"/>
              </w:rPr>
              <w:t>- конкурс строя и песни,</w:t>
            </w:r>
          </w:p>
          <w:p w:rsidR="005558C1" w:rsidRPr="0016480C" w:rsidRDefault="005558C1" w:rsidP="0016480C">
            <w:pPr>
              <w:pStyle w:val="aa"/>
              <w:rPr>
                <w:sz w:val="24"/>
                <w:szCs w:val="24"/>
              </w:rPr>
            </w:pPr>
            <w:r w:rsidRPr="0016480C">
              <w:rPr>
                <w:sz w:val="24"/>
                <w:szCs w:val="24"/>
              </w:rPr>
              <w:t xml:space="preserve">- оформление школы к празднованию дня рождения, </w:t>
            </w:r>
          </w:p>
          <w:p w:rsidR="005558C1" w:rsidRPr="0016480C" w:rsidRDefault="005558C1" w:rsidP="0016480C">
            <w:pPr>
              <w:pStyle w:val="aa"/>
              <w:rPr>
                <w:sz w:val="24"/>
                <w:szCs w:val="24"/>
              </w:rPr>
            </w:pPr>
            <w:r w:rsidRPr="0016480C">
              <w:rPr>
                <w:sz w:val="24"/>
                <w:szCs w:val="24"/>
              </w:rPr>
              <w:t>-фестивали и конкурсы исполнителей народной музыки, художественных мастерских, театрализованных ярмарок,</w:t>
            </w:r>
          </w:p>
          <w:p w:rsidR="005558C1" w:rsidRPr="0016480C" w:rsidRDefault="005558C1" w:rsidP="0016480C">
            <w:pPr>
              <w:pStyle w:val="aa"/>
              <w:rPr>
                <w:sz w:val="24"/>
                <w:szCs w:val="24"/>
              </w:rPr>
            </w:pPr>
            <w:r w:rsidRPr="0016480C">
              <w:rPr>
                <w:sz w:val="24"/>
                <w:szCs w:val="24"/>
              </w:rPr>
              <w:t>- фестивали народного творчества,</w:t>
            </w:r>
          </w:p>
          <w:p w:rsidR="005558C1" w:rsidRPr="0016480C" w:rsidRDefault="005558C1" w:rsidP="0016480C">
            <w:pPr>
              <w:pStyle w:val="aa"/>
              <w:rPr>
                <w:sz w:val="24"/>
                <w:szCs w:val="24"/>
              </w:rPr>
            </w:pPr>
            <w:r w:rsidRPr="0016480C">
              <w:rPr>
                <w:sz w:val="24"/>
                <w:szCs w:val="24"/>
              </w:rPr>
              <w:t>- тематические выставки</w:t>
            </w:r>
          </w:p>
        </w:tc>
      </w:tr>
      <w:tr w:rsidR="005558C1" w:rsidRPr="0016480C" w:rsidTr="00637034">
        <w:tc>
          <w:tcPr>
            <w:tcW w:w="2835" w:type="dxa"/>
            <w:vMerge/>
            <w:tcBorders>
              <w:left w:val="single" w:sz="4" w:space="0" w:color="000000"/>
              <w:right w:val="single" w:sz="4" w:space="0" w:color="000000"/>
            </w:tcBorders>
            <w:hideMark/>
          </w:tcPr>
          <w:p w:rsidR="005558C1" w:rsidRPr="0016480C" w:rsidRDefault="005558C1" w:rsidP="0016480C">
            <w:pPr>
              <w:pStyle w:val="aa"/>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5558C1" w:rsidRPr="0016480C" w:rsidRDefault="005558C1" w:rsidP="0016480C">
            <w:pPr>
              <w:pStyle w:val="aa"/>
              <w:rPr>
                <w:sz w:val="24"/>
                <w:szCs w:val="24"/>
              </w:rPr>
            </w:pPr>
            <w:r w:rsidRPr="0016480C">
              <w:rPr>
                <w:sz w:val="24"/>
                <w:szCs w:val="24"/>
              </w:rPr>
              <w:t>-уроки технологии, ИЗО,</w:t>
            </w:r>
          </w:p>
          <w:p w:rsidR="005558C1" w:rsidRPr="0016480C" w:rsidRDefault="005558C1" w:rsidP="0016480C">
            <w:pPr>
              <w:pStyle w:val="aa"/>
              <w:rPr>
                <w:sz w:val="24"/>
                <w:szCs w:val="24"/>
              </w:rPr>
            </w:pPr>
            <w:r w:rsidRPr="0016480C">
              <w:rPr>
                <w:sz w:val="24"/>
                <w:szCs w:val="24"/>
              </w:rPr>
              <w:t>-занятия в студиях и кружках художественно-эстетического направления</w:t>
            </w:r>
          </w:p>
        </w:tc>
      </w:tr>
      <w:tr w:rsidR="005558C1" w:rsidRPr="0016480C" w:rsidTr="00637034">
        <w:tc>
          <w:tcPr>
            <w:tcW w:w="2835" w:type="dxa"/>
            <w:vMerge/>
            <w:tcBorders>
              <w:left w:val="single" w:sz="4" w:space="0" w:color="000000"/>
              <w:bottom w:val="single" w:sz="4" w:space="0" w:color="000000"/>
              <w:right w:val="single" w:sz="4" w:space="0" w:color="000000"/>
            </w:tcBorders>
            <w:hideMark/>
          </w:tcPr>
          <w:p w:rsidR="005558C1" w:rsidRPr="0016480C" w:rsidRDefault="005558C1" w:rsidP="0016480C">
            <w:pPr>
              <w:pStyle w:val="aa"/>
              <w:rPr>
                <w:sz w:val="24"/>
                <w:szCs w:val="24"/>
              </w:rPr>
            </w:pPr>
          </w:p>
        </w:tc>
        <w:tc>
          <w:tcPr>
            <w:tcW w:w="7088" w:type="dxa"/>
            <w:tcBorders>
              <w:top w:val="single" w:sz="4" w:space="0" w:color="000000"/>
              <w:left w:val="single" w:sz="4" w:space="0" w:color="000000"/>
              <w:bottom w:val="single" w:sz="4" w:space="0" w:color="000000"/>
              <w:right w:val="single" w:sz="4" w:space="0" w:color="000000"/>
            </w:tcBorders>
            <w:hideMark/>
          </w:tcPr>
          <w:p w:rsidR="005558C1" w:rsidRPr="0016480C" w:rsidRDefault="005558C1" w:rsidP="0016480C">
            <w:pPr>
              <w:pStyle w:val="aa"/>
              <w:rPr>
                <w:sz w:val="24"/>
                <w:szCs w:val="24"/>
              </w:rPr>
            </w:pPr>
            <w:r w:rsidRPr="0016480C">
              <w:rPr>
                <w:sz w:val="24"/>
                <w:szCs w:val="24"/>
              </w:rPr>
              <w:t>- выставки семейного творчества,</w:t>
            </w:r>
          </w:p>
          <w:p w:rsidR="005558C1" w:rsidRPr="0016480C" w:rsidRDefault="005558C1" w:rsidP="0016480C">
            <w:pPr>
              <w:pStyle w:val="aa"/>
              <w:rPr>
                <w:sz w:val="24"/>
                <w:szCs w:val="24"/>
              </w:rPr>
            </w:pPr>
            <w:r w:rsidRPr="0016480C">
              <w:rPr>
                <w:sz w:val="24"/>
                <w:szCs w:val="24"/>
              </w:rPr>
              <w:t>- музыкальные вечера,</w:t>
            </w:r>
          </w:p>
          <w:p w:rsidR="005558C1" w:rsidRPr="0016480C" w:rsidRDefault="005558C1" w:rsidP="0016480C">
            <w:pPr>
              <w:pStyle w:val="aa"/>
              <w:rPr>
                <w:sz w:val="24"/>
                <w:szCs w:val="24"/>
              </w:rPr>
            </w:pPr>
            <w:r w:rsidRPr="0016480C">
              <w:rPr>
                <w:sz w:val="24"/>
                <w:szCs w:val="24"/>
              </w:rPr>
              <w:t>- экскурсии в музеи,</w:t>
            </w:r>
          </w:p>
          <w:p w:rsidR="005558C1" w:rsidRPr="0016480C" w:rsidRDefault="005558C1" w:rsidP="0016480C">
            <w:pPr>
              <w:pStyle w:val="aa"/>
              <w:rPr>
                <w:sz w:val="24"/>
                <w:szCs w:val="24"/>
              </w:rPr>
            </w:pPr>
            <w:r w:rsidRPr="0016480C">
              <w:rPr>
                <w:sz w:val="24"/>
                <w:szCs w:val="24"/>
              </w:rPr>
              <w:t xml:space="preserve">- участие в эстетическом оформлении кабинета к мероприятиям, к праздникам </w:t>
            </w:r>
          </w:p>
          <w:p w:rsidR="005558C1" w:rsidRPr="0016480C" w:rsidRDefault="005558C1" w:rsidP="0016480C">
            <w:pPr>
              <w:pStyle w:val="aa"/>
              <w:rPr>
                <w:sz w:val="24"/>
                <w:szCs w:val="24"/>
              </w:rPr>
            </w:pPr>
            <w:r w:rsidRPr="0016480C">
              <w:rPr>
                <w:sz w:val="24"/>
                <w:szCs w:val="24"/>
              </w:rPr>
              <w:t>- совместные праздники и проекты, образовательные события</w:t>
            </w:r>
          </w:p>
        </w:tc>
      </w:tr>
    </w:tbl>
    <w:p w:rsidR="005558C1" w:rsidRPr="0016480C" w:rsidRDefault="005558C1" w:rsidP="0016480C">
      <w:pPr>
        <w:pStyle w:val="aa"/>
        <w:rPr>
          <w:b/>
          <w:sz w:val="24"/>
          <w:szCs w:val="24"/>
        </w:rPr>
      </w:pPr>
    </w:p>
    <w:p w:rsidR="005558C1" w:rsidRPr="0016480C" w:rsidRDefault="005558C1" w:rsidP="0016480C">
      <w:pPr>
        <w:pStyle w:val="aa"/>
        <w:rPr>
          <w:b/>
          <w:sz w:val="24"/>
          <w:szCs w:val="24"/>
        </w:rPr>
      </w:pPr>
      <w:r w:rsidRPr="0016480C">
        <w:rPr>
          <w:b/>
          <w:sz w:val="24"/>
          <w:szCs w:val="24"/>
        </w:rPr>
        <w:t>Совместная педагогическая деятельность семьи и школы:</w:t>
      </w:r>
    </w:p>
    <w:p w:rsidR="005558C1" w:rsidRPr="0016480C" w:rsidRDefault="005558C1" w:rsidP="0016480C">
      <w:pPr>
        <w:pStyle w:val="aa"/>
        <w:rPr>
          <w:b/>
          <w:sz w:val="24"/>
          <w:szCs w:val="24"/>
        </w:rPr>
      </w:pPr>
    </w:p>
    <w:p w:rsidR="005558C1" w:rsidRPr="0016480C" w:rsidRDefault="005558C1" w:rsidP="0016480C">
      <w:pPr>
        <w:pStyle w:val="aa"/>
        <w:rPr>
          <w:sz w:val="24"/>
          <w:szCs w:val="24"/>
        </w:rPr>
      </w:pPr>
      <w:r w:rsidRPr="0016480C">
        <w:rPr>
          <w:sz w:val="24"/>
          <w:szCs w:val="24"/>
        </w:rPr>
        <w:t>участие в коллективно-творческих делах;</w:t>
      </w:r>
    </w:p>
    <w:p w:rsidR="005558C1" w:rsidRPr="0016480C" w:rsidRDefault="005558C1" w:rsidP="0016480C">
      <w:pPr>
        <w:pStyle w:val="aa"/>
        <w:rPr>
          <w:sz w:val="24"/>
          <w:szCs w:val="24"/>
        </w:rPr>
      </w:pPr>
      <w:r w:rsidRPr="0016480C">
        <w:rPr>
          <w:sz w:val="24"/>
          <w:szCs w:val="24"/>
        </w:rPr>
        <w:t>совместные проекты;</w:t>
      </w:r>
    </w:p>
    <w:p w:rsidR="005558C1" w:rsidRPr="0016480C" w:rsidRDefault="005558C1" w:rsidP="0016480C">
      <w:pPr>
        <w:pStyle w:val="aa"/>
        <w:rPr>
          <w:sz w:val="24"/>
          <w:szCs w:val="24"/>
        </w:rPr>
      </w:pPr>
      <w:r w:rsidRPr="0016480C">
        <w:rPr>
          <w:sz w:val="24"/>
          <w:szCs w:val="24"/>
        </w:rPr>
        <w:t>привлечение родителей к подготовке и проведению праздников, мероприятий;</w:t>
      </w:r>
    </w:p>
    <w:p w:rsidR="005558C1" w:rsidRPr="0016480C" w:rsidRDefault="005558C1" w:rsidP="0016480C">
      <w:pPr>
        <w:pStyle w:val="aa"/>
        <w:rPr>
          <w:sz w:val="24"/>
          <w:szCs w:val="24"/>
        </w:rPr>
      </w:pPr>
      <w:r w:rsidRPr="0016480C">
        <w:rPr>
          <w:sz w:val="24"/>
          <w:szCs w:val="24"/>
        </w:rPr>
        <w:t>организация и проведение семейных встреч, конкурсов и викторин;</w:t>
      </w:r>
    </w:p>
    <w:p w:rsidR="005558C1" w:rsidRPr="0016480C" w:rsidRDefault="005558C1" w:rsidP="0016480C">
      <w:pPr>
        <w:pStyle w:val="aa"/>
        <w:rPr>
          <w:sz w:val="24"/>
          <w:szCs w:val="24"/>
        </w:rPr>
      </w:pPr>
      <w:r w:rsidRPr="0016480C">
        <w:rPr>
          <w:sz w:val="24"/>
          <w:szCs w:val="24"/>
        </w:rPr>
        <w:t>организация экскурсий;</w:t>
      </w:r>
    </w:p>
    <w:p w:rsidR="005558C1" w:rsidRPr="0016480C" w:rsidRDefault="005558C1" w:rsidP="0016480C">
      <w:pPr>
        <w:pStyle w:val="aa"/>
        <w:rPr>
          <w:sz w:val="24"/>
          <w:szCs w:val="24"/>
        </w:rPr>
      </w:pPr>
      <w:r w:rsidRPr="0016480C">
        <w:rPr>
          <w:sz w:val="24"/>
          <w:szCs w:val="24"/>
        </w:rPr>
        <w:t>совместные посещения с родителями учреждений культуры, музеев;</w:t>
      </w:r>
    </w:p>
    <w:p w:rsidR="005558C1" w:rsidRPr="0016480C" w:rsidRDefault="005558C1" w:rsidP="0016480C">
      <w:pPr>
        <w:pStyle w:val="aa"/>
        <w:rPr>
          <w:sz w:val="24"/>
          <w:szCs w:val="24"/>
        </w:rPr>
      </w:pPr>
      <w:r w:rsidRPr="0016480C">
        <w:rPr>
          <w:sz w:val="24"/>
          <w:szCs w:val="24"/>
        </w:rPr>
        <w:t>участие родителей в конкурсах, акциях, проводимых в школе;</w:t>
      </w:r>
    </w:p>
    <w:p w:rsidR="00FB671C" w:rsidRPr="0016480C" w:rsidRDefault="005558C1" w:rsidP="0016480C">
      <w:pPr>
        <w:pStyle w:val="aa"/>
        <w:rPr>
          <w:sz w:val="24"/>
          <w:szCs w:val="24"/>
        </w:rPr>
      </w:pPr>
      <w:r w:rsidRPr="0016480C">
        <w:rPr>
          <w:sz w:val="24"/>
          <w:szCs w:val="24"/>
        </w:rPr>
        <w:t>участие в художественном оформлении классов, школы к праздникам, мероприятиям.</w:t>
      </w:r>
    </w:p>
    <w:p w:rsidR="00FB671C" w:rsidRPr="0016480C" w:rsidRDefault="00FB671C" w:rsidP="0016480C">
      <w:pPr>
        <w:pStyle w:val="aa"/>
        <w:rPr>
          <w:b/>
          <w:sz w:val="24"/>
          <w:szCs w:val="24"/>
        </w:rPr>
      </w:pPr>
    </w:p>
    <w:p w:rsidR="006F28C3" w:rsidRPr="0016480C" w:rsidRDefault="006F28C3" w:rsidP="0016480C">
      <w:pPr>
        <w:pStyle w:val="aa"/>
        <w:rPr>
          <w:b/>
          <w:sz w:val="24"/>
          <w:szCs w:val="24"/>
        </w:rPr>
      </w:pPr>
      <w:r w:rsidRPr="0016480C">
        <w:rPr>
          <w:b/>
          <w:sz w:val="24"/>
          <w:szCs w:val="24"/>
        </w:rPr>
        <w:t>Планируемые результаты:</w:t>
      </w:r>
    </w:p>
    <w:p w:rsidR="006F28C3" w:rsidRPr="0016480C" w:rsidRDefault="006F28C3" w:rsidP="0016480C">
      <w:pPr>
        <w:pStyle w:val="aa"/>
        <w:rPr>
          <w:b/>
          <w:sz w:val="24"/>
          <w:szCs w:val="24"/>
        </w:rPr>
      </w:pPr>
    </w:p>
    <w:p w:rsidR="006F28C3" w:rsidRPr="0016480C" w:rsidRDefault="006F28C3" w:rsidP="0016480C">
      <w:pPr>
        <w:pStyle w:val="aa"/>
        <w:rPr>
          <w:sz w:val="24"/>
          <w:szCs w:val="24"/>
        </w:rPr>
      </w:pPr>
      <w:r w:rsidRPr="0016480C">
        <w:rPr>
          <w:sz w:val="24"/>
          <w:szCs w:val="24"/>
        </w:rPr>
        <w:t>умения видеть красоту в окружающем мире;</w:t>
      </w:r>
    </w:p>
    <w:p w:rsidR="006F28C3" w:rsidRPr="0016480C" w:rsidRDefault="006F28C3" w:rsidP="0016480C">
      <w:pPr>
        <w:pStyle w:val="aa"/>
        <w:rPr>
          <w:sz w:val="24"/>
          <w:szCs w:val="24"/>
        </w:rPr>
      </w:pPr>
      <w:r w:rsidRPr="0016480C">
        <w:rPr>
          <w:sz w:val="24"/>
          <w:szCs w:val="24"/>
        </w:rPr>
        <w:t>умения видеть красоту в поведении, поступках людей;</w:t>
      </w:r>
    </w:p>
    <w:p w:rsidR="006F28C3" w:rsidRPr="0016480C" w:rsidRDefault="006F28C3" w:rsidP="0016480C">
      <w:pPr>
        <w:pStyle w:val="aa"/>
        <w:rPr>
          <w:sz w:val="24"/>
          <w:szCs w:val="24"/>
        </w:rPr>
      </w:pPr>
      <w:r w:rsidRPr="0016480C">
        <w:rPr>
          <w:sz w:val="24"/>
          <w:szCs w:val="24"/>
        </w:rPr>
        <w:t>знания об эстетических и художественных ценностях отечественной культуры;</w:t>
      </w:r>
    </w:p>
    <w:p w:rsidR="006F28C3" w:rsidRPr="0016480C" w:rsidRDefault="006F28C3" w:rsidP="0016480C">
      <w:pPr>
        <w:pStyle w:val="aa"/>
        <w:rPr>
          <w:sz w:val="24"/>
          <w:szCs w:val="24"/>
        </w:rPr>
      </w:pPr>
      <w:r w:rsidRPr="0016480C">
        <w:rPr>
          <w:sz w:val="24"/>
          <w:szCs w:val="24"/>
        </w:rPr>
        <w:t>опыт эмоционального постижения народного творчества, этнокультурных традиций, фольклора народов России;</w:t>
      </w:r>
    </w:p>
    <w:p w:rsidR="006F28C3" w:rsidRPr="0016480C" w:rsidRDefault="006F28C3" w:rsidP="0016480C">
      <w:pPr>
        <w:pStyle w:val="aa"/>
        <w:rPr>
          <w:sz w:val="24"/>
          <w:szCs w:val="24"/>
        </w:rPr>
      </w:pPr>
      <w:r w:rsidRPr="0016480C">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F28C3" w:rsidRPr="0016480C" w:rsidRDefault="006F28C3" w:rsidP="0016480C">
      <w:pPr>
        <w:pStyle w:val="aa"/>
        <w:rPr>
          <w:sz w:val="24"/>
          <w:szCs w:val="24"/>
        </w:rPr>
      </w:pPr>
      <w:r w:rsidRPr="0016480C">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F28C3" w:rsidRPr="0016480C" w:rsidRDefault="006F28C3" w:rsidP="0016480C">
      <w:pPr>
        <w:pStyle w:val="aa"/>
        <w:rPr>
          <w:sz w:val="24"/>
          <w:szCs w:val="24"/>
        </w:rPr>
      </w:pPr>
      <w:r w:rsidRPr="0016480C">
        <w:rPr>
          <w:sz w:val="24"/>
          <w:szCs w:val="24"/>
        </w:rPr>
        <w:t>мотивация к реализации эстетических ценностей в пространстве образовательного учреждения и семьи.</w:t>
      </w:r>
    </w:p>
    <w:p w:rsidR="005558C1" w:rsidRPr="0016480C" w:rsidRDefault="002D501D" w:rsidP="0016480C">
      <w:pPr>
        <w:pStyle w:val="aa"/>
        <w:rPr>
          <w:b/>
          <w:sz w:val="24"/>
          <w:szCs w:val="24"/>
        </w:rPr>
      </w:pPr>
      <w:r w:rsidRPr="002D501D">
        <w:rPr>
          <w:noProof/>
          <w:sz w:val="24"/>
          <w:szCs w:val="24"/>
          <w:lang w:eastAsia="ru-RU"/>
        </w:rPr>
        <w:pict>
          <v:roundrect id="AutoShape 224" o:spid="_x0000_s1070" style="position:absolute;margin-left:262.15pt;margin-top:5.15pt;width:183.2pt;height:79.95pt;z-index:251758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" fillcolor="#eaf1dd">
            <v:textbox>
              <w:txbxContent>
                <w:p w:rsidR="00ED791F" w:rsidRPr="00044FB8" w:rsidRDefault="00ED791F" w:rsidP="005558C1">
                  <w:pPr>
                    <w:jc w:val="center"/>
                    <w:rPr>
                      <w:sz w:val="20"/>
                      <w:szCs w:val="20"/>
                    </w:rPr>
                  </w:pPr>
                  <w:r w:rsidRPr="00044FB8">
                    <w:rPr>
                      <w:sz w:val="20"/>
                      <w:szCs w:val="20"/>
                    </w:rPr>
                    <w:t xml:space="preserve">Выставки </w:t>
                  </w:r>
                </w:p>
                <w:p w:rsidR="00ED791F" w:rsidRPr="00044FB8" w:rsidRDefault="00ED791F" w:rsidP="005558C1">
                  <w:pPr>
                    <w:ind w:right="-149"/>
                    <w:jc w:val="center"/>
                    <w:rPr>
                      <w:sz w:val="20"/>
                      <w:szCs w:val="20"/>
                    </w:rPr>
                  </w:pPr>
                  <w:r w:rsidRPr="00044FB8">
                    <w:rPr>
                      <w:sz w:val="20"/>
                      <w:szCs w:val="20"/>
                    </w:rPr>
                    <w:t>декоративно-прикладного и художественного творчества, проведение концертных программ</w:t>
                  </w:r>
                </w:p>
              </w:txbxContent>
            </v:textbox>
          </v:roundrect>
        </w:pict>
      </w:r>
      <w:r w:rsidR="005558C1" w:rsidRPr="0016480C">
        <w:rPr>
          <w:b/>
          <w:sz w:val="24"/>
          <w:szCs w:val="24"/>
        </w:rPr>
        <w:t>Пути реализации направления</w:t>
      </w:r>
    </w:p>
    <w:p w:rsidR="005558C1" w:rsidRPr="0016480C" w:rsidRDefault="002D501D" w:rsidP="0016480C">
      <w:pPr>
        <w:pStyle w:val="aa"/>
        <w:rPr>
          <w:sz w:val="24"/>
          <w:szCs w:val="24"/>
        </w:rPr>
      </w:pPr>
      <w:r>
        <w:rPr>
          <w:noProof/>
          <w:sz w:val="24"/>
          <w:szCs w:val="24"/>
        </w:rPr>
        <w:pict>
          <v:roundrect id="AutoShape 222" o:spid="_x0000_s1071" style="position:absolute;margin-left:58.1pt;margin-top:12.05pt;width:145.45pt;height:56.15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" fillcolor="#f2dbdb">
            <v:textbox>
              <w:txbxContent>
                <w:p w:rsidR="00ED791F" w:rsidRPr="00044FB8" w:rsidRDefault="00ED791F" w:rsidP="005558C1">
                  <w:pPr>
                    <w:jc w:val="center"/>
                    <w:rPr>
                      <w:sz w:val="20"/>
                      <w:szCs w:val="20"/>
                    </w:rPr>
                  </w:pPr>
                  <w:r w:rsidRPr="00044FB8">
                    <w:rPr>
                      <w:sz w:val="20"/>
                      <w:szCs w:val="20"/>
                    </w:rPr>
                    <w:t>Включение воспитательных задач в урочную деятельность</w:t>
                  </w:r>
                </w:p>
                <w:p w:rsidR="00ED791F" w:rsidRPr="00044FB8" w:rsidRDefault="00ED791F" w:rsidP="005558C1">
                  <w:pPr>
                    <w:jc w:val="center"/>
                    <w:rPr>
                      <w:sz w:val="20"/>
                      <w:szCs w:val="20"/>
                    </w:rPr>
                  </w:pPr>
                </w:p>
              </w:txbxContent>
            </v:textbox>
          </v:roundrect>
        </w:pict>
      </w:r>
    </w:p>
    <w:p w:rsidR="005558C1" w:rsidRPr="0016480C" w:rsidRDefault="005558C1" w:rsidP="0016480C">
      <w:pPr>
        <w:pStyle w:val="aa"/>
        <w:rPr>
          <w:sz w:val="24"/>
          <w:szCs w:val="24"/>
        </w:rPr>
      </w:pPr>
    </w:p>
    <w:p w:rsidR="005558C1" w:rsidRPr="0016480C" w:rsidRDefault="005558C1" w:rsidP="0016480C">
      <w:pPr>
        <w:pStyle w:val="aa"/>
        <w:rPr>
          <w:bCs/>
          <w:sz w:val="24"/>
          <w:szCs w:val="24"/>
        </w:rPr>
      </w:pPr>
    </w:p>
    <w:p w:rsidR="005558C1" w:rsidRPr="0016480C" w:rsidRDefault="005558C1" w:rsidP="0016480C">
      <w:pPr>
        <w:pStyle w:val="aa"/>
        <w:rPr>
          <w:bCs/>
          <w:sz w:val="24"/>
          <w:szCs w:val="24"/>
        </w:rPr>
      </w:pPr>
    </w:p>
    <w:p w:rsidR="005558C1" w:rsidRPr="0016480C" w:rsidRDefault="005558C1" w:rsidP="0016480C">
      <w:pPr>
        <w:pStyle w:val="aa"/>
        <w:rPr>
          <w:bCs/>
          <w:sz w:val="24"/>
          <w:szCs w:val="24"/>
        </w:rPr>
      </w:pPr>
    </w:p>
    <w:p w:rsidR="005558C1" w:rsidRPr="0016480C" w:rsidRDefault="002D501D" w:rsidP="0016480C">
      <w:pPr>
        <w:pStyle w:val="aa"/>
        <w:rPr>
          <w:bCs/>
          <w:sz w:val="24"/>
          <w:szCs w:val="24"/>
        </w:rPr>
      </w:pPr>
      <w:r w:rsidRPr="002D501D">
        <w:rPr>
          <w:noProof/>
          <w:sz w:val="24"/>
          <w:szCs w:val="24"/>
        </w:rPr>
        <w:pict>
          <v:roundrect id="AutoShape 227" o:spid="_x0000_s1072" style="position:absolute;margin-left:-12.15pt;margin-top:6.45pt;width:126.95pt;height:62.25pt;z-index:251761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" fillcolor="#cff">
            <v:textbox>
              <w:txbxContent>
                <w:p w:rsidR="00ED791F" w:rsidRPr="005558C1" w:rsidRDefault="00ED791F" w:rsidP="005558C1">
                  <w:pPr>
                    <w:jc w:val="center"/>
                    <w:rPr>
                      <w:sz w:val="20"/>
                      <w:szCs w:val="20"/>
                    </w:rPr>
                  </w:pPr>
                  <w:r w:rsidRPr="005558C1">
                    <w:rPr>
                      <w:sz w:val="20"/>
                      <w:szCs w:val="20"/>
                    </w:rPr>
                    <w:t>Включение воспитательных задач вовнеурочную деятельность</w:t>
                  </w:r>
                </w:p>
                <w:p w:rsidR="00ED791F" w:rsidRPr="00044FB8" w:rsidRDefault="00ED791F" w:rsidP="005558C1">
                  <w:pPr>
                    <w:jc w:val="center"/>
                    <w:rPr>
                      <w:sz w:val="20"/>
                      <w:szCs w:val="20"/>
                    </w:rPr>
                  </w:pPr>
                </w:p>
              </w:txbxContent>
            </v:textbox>
          </v:roundrect>
        </w:pict>
      </w:r>
    </w:p>
    <w:p w:rsidR="005558C1" w:rsidRPr="0016480C" w:rsidRDefault="002D501D" w:rsidP="0016480C">
      <w:pPr>
        <w:pStyle w:val="aa"/>
        <w:rPr>
          <w:bCs/>
          <w:sz w:val="24"/>
          <w:szCs w:val="24"/>
        </w:rPr>
      </w:pPr>
      <w:r w:rsidRPr="002D501D">
        <w:rPr>
          <w:noProof/>
          <w:sz w:val="24"/>
          <w:szCs w:val="24"/>
        </w:rPr>
        <w:pict>
          <v:roundrect id="AutoShape 225" o:spid="_x0000_s1073" style="position:absolute;margin-left:346.4pt;margin-top:12.15pt;width:128.8pt;height:58.05pt;z-index:251759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" fillcolor="#fbd4b4">
            <v:textbox>
              <w:txbxContent>
                <w:p w:rsidR="00ED791F" w:rsidRPr="00044FB8" w:rsidRDefault="00ED791F" w:rsidP="005558C1">
                  <w:pPr>
                    <w:ind w:right="185"/>
                    <w:jc w:val="center"/>
                    <w:rPr>
                      <w:sz w:val="20"/>
                      <w:szCs w:val="20"/>
                    </w:rPr>
                  </w:pPr>
                  <w:r>
                    <w:rPr>
                      <w:sz w:val="20"/>
                      <w:szCs w:val="20"/>
                    </w:rPr>
                    <w:t>Работа детских объединений</w:t>
                  </w:r>
                </w:p>
              </w:txbxContent>
            </v:textbox>
          </v:roundrect>
        </w:pict>
      </w:r>
      <w:r w:rsidRPr="002D501D">
        <w:rPr>
          <w:noProof/>
          <w:sz w:val="24"/>
          <w:szCs w:val="24"/>
        </w:rPr>
        <w:pict>
          <v:roundrect id="AutoShape 219" o:spid="_x0000_s1074" style="position:absolute;margin-left:146.1pt;margin-top:10.95pt;width:192.75pt;height:88.35pt;flip:y;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" fillcolor="#f9f" strokecolor="#f2f2f2" strokeweight="3pt">
            <v:shadow on="t" color="#622423" opacity=".5" offset="1pt"/>
            <v:textbox>
              <w:txbxContent>
                <w:p w:rsidR="00ED791F" w:rsidRPr="00044FB8" w:rsidRDefault="00ED791F" w:rsidP="005558C1">
                  <w:pPr>
                    <w:jc w:val="center"/>
                    <w:rPr>
                      <w:b/>
                      <w:sz w:val="20"/>
                      <w:szCs w:val="20"/>
                    </w:rPr>
                  </w:pPr>
                  <w:r w:rsidRPr="00E24BB5">
                    <w:t xml:space="preserve">Реализация задач развития </w:t>
                  </w:r>
                  <w:r w:rsidRPr="00E24BB5">
                    <w:rPr>
                      <w:b/>
                    </w:rPr>
                    <w:t>эстетического сознания</w:t>
                  </w:r>
                  <w:r w:rsidRPr="00E24BB5">
                    <w:t>обучающихся</w:t>
                  </w:r>
                </w:p>
              </w:txbxContent>
            </v:textbox>
          </v:roundrect>
        </w:pict>
      </w:r>
    </w:p>
    <w:p w:rsidR="005558C1" w:rsidRPr="0016480C" w:rsidRDefault="005558C1" w:rsidP="0016480C">
      <w:pPr>
        <w:pStyle w:val="aa"/>
        <w:rPr>
          <w:bCs/>
          <w:sz w:val="24"/>
          <w:szCs w:val="24"/>
        </w:rPr>
      </w:pPr>
    </w:p>
    <w:p w:rsidR="005558C1" w:rsidRPr="0016480C" w:rsidRDefault="005558C1" w:rsidP="0016480C">
      <w:pPr>
        <w:pStyle w:val="aa"/>
        <w:rPr>
          <w:bCs/>
          <w:sz w:val="24"/>
          <w:szCs w:val="24"/>
        </w:rPr>
      </w:pPr>
    </w:p>
    <w:p w:rsidR="005558C1" w:rsidRPr="0016480C" w:rsidRDefault="005558C1" w:rsidP="0016480C">
      <w:pPr>
        <w:pStyle w:val="aa"/>
        <w:rPr>
          <w:bCs/>
          <w:sz w:val="24"/>
          <w:szCs w:val="24"/>
        </w:rPr>
      </w:pPr>
    </w:p>
    <w:p w:rsidR="005558C1" w:rsidRPr="0016480C" w:rsidRDefault="002D501D" w:rsidP="0016480C">
      <w:pPr>
        <w:pStyle w:val="aa"/>
        <w:rPr>
          <w:b/>
          <w:bCs/>
          <w:sz w:val="24"/>
          <w:szCs w:val="24"/>
        </w:rPr>
      </w:pPr>
      <w:r w:rsidRPr="002D501D">
        <w:rPr>
          <w:noProof/>
          <w:sz w:val="24"/>
          <w:szCs w:val="24"/>
        </w:rPr>
        <w:pict>
          <v:roundrect id="AutoShape 221" o:spid="_x0000_s1075" style="position:absolute;margin-left:-12.15pt;margin-top:8.35pt;width:126.95pt;height:47.35pt;flip:y;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" fillcolor="#ffc">
            <v:textbox>
              <w:txbxContent>
                <w:p w:rsidR="00ED791F" w:rsidRPr="005558C1" w:rsidRDefault="00ED791F" w:rsidP="005558C1">
                  <w:pPr>
                    <w:jc w:val="center"/>
                    <w:rPr>
                      <w:sz w:val="20"/>
                      <w:szCs w:val="20"/>
                    </w:rPr>
                  </w:pPr>
                  <w:r w:rsidRPr="005558C1">
                    <w:rPr>
                      <w:sz w:val="20"/>
                      <w:szCs w:val="20"/>
                    </w:rPr>
                    <w:t>Система дополнительного образования</w:t>
                  </w:r>
                </w:p>
                <w:p w:rsidR="00ED791F" w:rsidRPr="00723288" w:rsidRDefault="00ED791F" w:rsidP="005558C1">
                  <w:pPr>
                    <w:jc w:val="center"/>
                    <w:rPr>
                      <w:sz w:val="20"/>
                      <w:szCs w:val="20"/>
                    </w:rPr>
                  </w:pPr>
                </w:p>
              </w:txbxContent>
            </v:textbox>
          </v:roundrect>
        </w:pict>
      </w:r>
    </w:p>
    <w:p w:rsidR="005558C1" w:rsidRPr="0016480C" w:rsidRDefault="005558C1" w:rsidP="0016480C">
      <w:pPr>
        <w:pStyle w:val="aa"/>
        <w:rPr>
          <w:b/>
          <w:sz w:val="24"/>
          <w:szCs w:val="24"/>
        </w:rPr>
      </w:pPr>
    </w:p>
    <w:p w:rsidR="005558C1" w:rsidRPr="0016480C" w:rsidRDefault="002D501D" w:rsidP="0016480C">
      <w:pPr>
        <w:pStyle w:val="aa"/>
        <w:rPr>
          <w:b/>
          <w:sz w:val="24"/>
          <w:szCs w:val="24"/>
        </w:rPr>
      </w:pPr>
      <w:r w:rsidRPr="002D501D">
        <w:rPr>
          <w:noProof/>
          <w:sz w:val="24"/>
          <w:szCs w:val="24"/>
          <w:lang w:eastAsia="ru-RU"/>
        </w:rPr>
        <w:pict>
          <v:roundrect id="AutoShape 220" o:spid="_x0000_s1076" style="position:absolute;margin-left:338.85pt;margin-top:12.6pt;width:144.5pt;height:54.75pt;flip:y;z-index:251754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" fillcolor="#c6d9f1">
            <v:textbox>
              <w:txbxContent>
                <w:p w:rsidR="00ED791F" w:rsidRPr="00821C17" w:rsidRDefault="00ED791F" w:rsidP="005558C1">
                  <w:pPr>
                    <w:ind w:right="-116"/>
                    <w:jc w:val="center"/>
                    <w:rPr>
                      <w:sz w:val="20"/>
                      <w:szCs w:val="20"/>
                    </w:rPr>
                  </w:pPr>
                  <w:r w:rsidRPr="00821C17">
                    <w:rPr>
                      <w:sz w:val="20"/>
                      <w:szCs w:val="20"/>
                    </w:rPr>
                    <w:t xml:space="preserve">Участие в </w:t>
                  </w:r>
                </w:p>
                <w:p w:rsidR="00ED791F" w:rsidRPr="00821C17" w:rsidRDefault="00ED791F" w:rsidP="005558C1">
                  <w:pPr>
                    <w:jc w:val="center"/>
                    <w:rPr>
                      <w:sz w:val="20"/>
                      <w:szCs w:val="20"/>
                    </w:rPr>
                  </w:pPr>
                  <w:r w:rsidRPr="00821C17">
                    <w:rPr>
                      <w:sz w:val="20"/>
                      <w:szCs w:val="20"/>
                    </w:rPr>
                    <w:t>творческих конкурсах</w:t>
                  </w:r>
                </w:p>
              </w:txbxContent>
            </v:textbox>
          </v:roundrect>
        </w:pict>
      </w:r>
    </w:p>
    <w:p w:rsidR="005558C1" w:rsidRPr="0016480C" w:rsidRDefault="005558C1" w:rsidP="0016480C">
      <w:pPr>
        <w:pStyle w:val="aa"/>
        <w:rPr>
          <w:b/>
          <w:sz w:val="24"/>
          <w:szCs w:val="24"/>
        </w:rPr>
      </w:pPr>
    </w:p>
    <w:p w:rsidR="005558C1" w:rsidRPr="0016480C" w:rsidRDefault="002D501D" w:rsidP="0016480C">
      <w:pPr>
        <w:pStyle w:val="aa"/>
        <w:rPr>
          <w:b/>
          <w:sz w:val="24"/>
          <w:szCs w:val="24"/>
        </w:rPr>
      </w:pPr>
      <w:r w:rsidRPr="002D501D">
        <w:rPr>
          <w:noProof/>
          <w:sz w:val="24"/>
          <w:szCs w:val="24"/>
          <w:lang w:eastAsia="ru-RU"/>
        </w:rPr>
        <w:pict>
          <v:roundrect id="AutoShape 226" o:spid="_x0000_s1077" style="position:absolute;margin-left:-25.6pt;margin-top:8.95pt;width:151.9pt;height:49.85pt;z-index:251760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" fillcolor="#ccc0d9">
            <v:textbox>
              <w:txbxContent>
                <w:p w:rsidR="00ED791F" w:rsidRPr="00821C17" w:rsidRDefault="00ED791F" w:rsidP="005558C1">
                  <w:pPr>
                    <w:jc w:val="center"/>
                    <w:rPr>
                      <w:sz w:val="20"/>
                      <w:szCs w:val="20"/>
                    </w:rPr>
                  </w:pPr>
                  <w:r w:rsidRPr="00821C17">
                    <w:rPr>
                      <w:sz w:val="20"/>
                      <w:szCs w:val="20"/>
                    </w:rPr>
                    <w:t xml:space="preserve">Сотрудничество </w:t>
                  </w:r>
                </w:p>
                <w:p w:rsidR="00ED791F" w:rsidRPr="00821C17" w:rsidRDefault="00ED791F" w:rsidP="005558C1">
                  <w:pPr>
                    <w:jc w:val="center"/>
                    <w:rPr>
                      <w:sz w:val="20"/>
                      <w:szCs w:val="20"/>
                    </w:rPr>
                  </w:pPr>
                  <w:r w:rsidRPr="00821C17">
                    <w:rPr>
                      <w:sz w:val="20"/>
                      <w:szCs w:val="20"/>
                    </w:rPr>
                    <w:t>с учреждениями культуры, искусств</w:t>
                  </w:r>
                </w:p>
              </w:txbxContent>
            </v:textbox>
          </v:roundrect>
        </w:pict>
      </w:r>
      <w:r w:rsidRPr="002D501D">
        <w:rPr>
          <w:noProof/>
          <w:sz w:val="24"/>
          <w:szCs w:val="24"/>
          <w:lang w:eastAsia="ru-RU"/>
        </w:rPr>
        <w:pict>
          <v:roundrect id="AutoShape 223" o:spid="_x0000_s1078" style="position:absolute;margin-left:192.4pt;margin-top:8.95pt;width:146.45pt;height:65pt;z-index:251757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" fillcolor="#cfc">
            <v:textbox>
              <w:txbxContent>
                <w:p w:rsidR="00ED791F" w:rsidRPr="00821C17" w:rsidRDefault="00ED791F" w:rsidP="005558C1">
                  <w:pPr>
                    <w:jc w:val="center"/>
                    <w:rPr>
                      <w:sz w:val="20"/>
                      <w:szCs w:val="20"/>
                    </w:rPr>
                  </w:pPr>
                  <w:r w:rsidRPr="00821C17">
                    <w:rPr>
                      <w:sz w:val="20"/>
                      <w:szCs w:val="20"/>
                    </w:rPr>
                    <w:t>Организация и</w:t>
                  </w:r>
                </w:p>
                <w:p w:rsidR="00ED791F" w:rsidRPr="00821C17" w:rsidRDefault="00ED791F" w:rsidP="005558C1">
                  <w:pPr>
                    <w:jc w:val="center"/>
                    <w:rPr>
                      <w:sz w:val="20"/>
                      <w:szCs w:val="20"/>
                    </w:rPr>
                  </w:pPr>
                  <w:r w:rsidRPr="00821C17">
                    <w:rPr>
                      <w:sz w:val="20"/>
                      <w:szCs w:val="20"/>
                    </w:rPr>
                    <w:t xml:space="preserve">проведение экскурсий </w:t>
                  </w:r>
                </w:p>
                <w:p w:rsidR="00ED791F" w:rsidRPr="00F6317F" w:rsidRDefault="00ED791F" w:rsidP="005558C1"/>
              </w:txbxContent>
            </v:textbox>
          </v:roundrect>
        </w:pict>
      </w:r>
    </w:p>
    <w:p w:rsidR="005558C1" w:rsidRPr="0016480C" w:rsidRDefault="005558C1" w:rsidP="0016480C">
      <w:pPr>
        <w:pStyle w:val="aa"/>
        <w:rPr>
          <w:b/>
          <w:sz w:val="24"/>
          <w:szCs w:val="24"/>
        </w:rPr>
      </w:pPr>
    </w:p>
    <w:p w:rsidR="009C1902" w:rsidRPr="0016480C" w:rsidRDefault="009C1902" w:rsidP="0016480C">
      <w:pPr>
        <w:pStyle w:val="aa"/>
        <w:rPr>
          <w:b/>
          <w:sz w:val="24"/>
          <w:szCs w:val="24"/>
        </w:rPr>
      </w:pPr>
    </w:p>
    <w:p w:rsidR="006F28C3" w:rsidRPr="0016480C" w:rsidRDefault="006F28C3" w:rsidP="0016480C">
      <w:pPr>
        <w:pStyle w:val="aa"/>
        <w:rPr>
          <w:b/>
          <w:sz w:val="24"/>
          <w:szCs w:val="24"/>
        </w:rPr>
      </w:pPr>
    </w:p>
    <w:p w:rsidR="006F28C3" w:rsidRPr="0016480C" w:rsidRDefault="006F28C3" w:rsidP="0016480C">
      <w:pPr>
        <w:pStyle w:val="aa"/>
        <w:rPr>
          <w:b/>
          <w:sz w:val="24"/>
          <w:szCs w:val="24"/>
        </w:rPr>
      </w:pPr>
    </w:p>
    <w:p w:rsidR="006F28C3" w:rsidRPr="0016480C" w:rsidRDefault="006F28C3" w:rsidP="0016480C">
      <w:pPr>
        <w:pStyle w:val="aa"/>
        <w:rPr>
          <w:b/>
          <w:sz w:val="24"/>
          <w:szCs w:val="24"/>
        </w:rPr>
      </w:pPr>
    </w:p>
    <w:p w:rsidR="00FB671C" w:rsidRPr="0016480C" w:rsidRDefault="00E24BB5" w:rsidP="0016480C">
      <w:pPr>
        <w:pStyle w:val="aa"/>
        <w:rPr>
          <w:sz w:val="24"/>
          <w:szCs w:val="24"/>
        </w:rPr>
      </w:pPr>
      <w:r w:rsidRPr="0016480C">
        <w:rPr>
          <w:sz w:val="24"/>
          <w:szCs w:val="24"/>
        </w:rPr>
        <w:t xml:space="preserve">Задача по </w:t>
      </w:r>
      <w:r w:rsidRPr="0016480C">
        <w:rPr>
          <w:b/>
          <w:sz w:val="24"/>
          <w:szCs w:val="24"/>
        </w:rPr>
        <w:t>формированию целостного мировоззрения</w:t>
      </w:r>
      <w:r w:rsidRPr="0016480C">
        <w:rPr>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bookmarkStart w:id="193" w:name="_Toc410654050"/>
      <w:bookmarkStart w:id="194" w:name="_Toc414553260"/>
      <w:bookmarkStart w:id="195" w:name="_Toc409691722"/>
    </w:p>
    <w:tbl>
      <w:tblPr>
        <w:tblW w:w="10216" w:type="dxa"/>
        <w:tblLayout w:type="fixed"/>
        <w:tblCellMar>
          <w:left w:w="10" w:type="dxa"/>
          <w:right w:w="10" w:type="dxa"/>
        </w:tblCellMar>
        <w:tblLook w:val="04A0"/>
      </w:tblPr>
      <w:tblGrid>
        <w:gridCol w:w="1992"/>
        <w:gridCol w:w="8224"/>
      </w:tblGrid>
      <w:tr w:rsidR="00AF38A4" w:rsidRPr="0016480C" w:rsidTr="00AF38A4">
        <w:trPr>
          <w:trHeight w:hRule="exact" w:val="374"/>
        </w:trPr>
        <w:tc>
          <w:tcPr>
            <w:tcW w:w="10216" w:type="dxa"/>
            <w:gridSpan w:val="2"/>
            <w:tcBorders>
              <w:top w:val="single" w:sz="4" w:space="0" w:color="auto"/>
              <w:left w:val="single" w:sz="4" w:space="0" w:color="auto"/>
              <w:right w:val="single" w:sz="4" w:space="0" w:color="auto"/>
            </w:tcBorders>
            <w:shd w:val="clear" w:color="auto" w:fill="FFFFFF"/>
          </w:tcPr>
          <w:p w:rsidR="00AF38A4" w:rsidRPr="0016480C" w:rsidRDefault="00AF38A4" w:rsidP="0016480C">
            <w:pPr>
              <w:pStyle w:val="aa"/>
              <w:rPr>
                <w:b/>
                <w:sz w:val="24"/>
                <w:szCs w:val="24"/>
              </w:rPr>
            </w:pPr>
            <w:r w:rsidRPr="0016480C">
              <w:rPr>
                <w:b/>
                <w:bCs/>
                <w:sz w:val="24"/>
                <w:szCs w:val="24"/>
              </w:rPr>
              <w:t>Духовно-нравственное направление</w:t>
            </w:r>
          </w:p>
        </w:tc>
      </w:tr>
      <w:tr w:rsidR="00AF38A4" w:rsidRPr="0016480C" w:rsidTr="00D571A3">
        <w:trPr>
          <w:trHeight w:hRule="exact" w:val="818"/>
        </w:trPr>
        <w:tc>
          <w:tcPr>
            <w:tcW w:w="1992" w:type="dxa"/>
            <w:tcBorders>
              <w:top w:val="single" w:sz="4" w:space="0" w:color="auto"/>
              <w:left w:val="single" w:sz="4" w:space="0" w:color="auto"/>
            </w:tcBorders>
            <w:shd w:val="clear" w:color="auto" w:fill="FFFFFF"/>
          </w:tcPr>
          <w:p w:rsidR="00AF38A4" w:rsidRPr="0016480C" w:rsidRDefault="00AF38A4" w:rsidP="0016480C">
            <w:pPr>
              <w:pStyle w:val="aa"/>
              <w:rPr>
                <w:sz w:val="24"/>
                <w:szCs w:val="24"/>
              </w:rPr>
            </w:pPr>
            <w:r w:rsidRPr="0016480C">
              <w:rPr>
                <w:b/>
                <w:bCs/>
                <w:sz w:val="24"/>
                <w:szCs w:val="24"/>
              </w:rPr>
              <w:t>Цель</w:t>
            </w:r>
          </w:p>
        </w:tc>
        <w:tc>
          <w:tcPr>
            <w:tcW w:w="8224" w:type="dxa"/>
            <w:tcBorders>
              <w:top w:val="single" w:sz="4" w:space="0" w:color="auto"/>
              <w:left w:val="single" w:sz="4" w:space="0" w:color="auto"/>
              <w:right w:val="single" w:sz="4" w:space="0" w:color="auto"/>
            </w:tcBorders>
            <w:shd w:val="clear" w:color="auto" w:fill="FFFFFF"/>
          </w:tcPr>
          <w:p w:rsidR="00AF38A4" w:rsidRPr="0016480C" w:rsidRDefault="00AF38A4" w:rsidP="0016480C">
            <w:pPr>
              <w:pStyle w:val="aa"/>
              <w:rPr>
                <w:sz w:val="24"/>
                <w:szCs w:val="24"/>
              </w:rPr>
            </w:pPr>
            <w:r w:rsidRPr="0016480C">
              <w:rPr>
                <w:bCs/>
                <w:sz w:val="24"/>
                <w:szCs w:val="24"/>
              </w:rPr>
              <w:t>Создание условий, обеспечивающих духовно-нравственное развитие личности школьника на основе развития его индивидуальности</w:t>
            </w:r>
          </w:p>
        </w:tc>
      </w:tr>
      <w:tr w:rsidR="00AF38A4" w:rsidRPr="0016480C" w:rsidTr="00D571A3">
        <w:trPr>
          <w:trHeight w:hRule="exact" w:val="2263"/>
        </w:trPr>
        <w:tc>
          <w:tcPr>
            <w:tcW w:w="1992" w:type="dxa"/>
            <w:tcBorders>
              <w:top w:val="single" w:sz="4" w:space="0" w:color="auto"/>
              <w:left w:val="single" w:sz="4" w:space="0" w:color="auto"/>
            </w:tcBorders>
            <w:shd w:val="clear" w:color="auto" w:fill="FFFFFF"/>
          </w:tcPr>
          <w:p w:rsidR="00AF38A4" w:rsidRPr="0016480C" w:rsidRDefault="00AF38A4" w:rsidP="0016480C">
            <w:pPr>
              <w:pStyle w:val="aa"/>
              <w:rPr>
                <w:sz w:val="24"/>
                <w:szCs w:val="24"/>
              </w:rPr>
            </w:pPr>
            <w:r w:rsidRPr="0016480C">
              <w:rPr>
                <w:b/>
                <w:bCs/>
                <w:sz w:val="24"/>
                <w:szCs w:val="24"/>
              </w:rPr>
              <w:t>Задачи</w:t>
            </w:r>
          </w:p>
        </w:tc>
        <w:tc>
          <w:tcPr>
            <w:tcW w:w="8224" w:type="dxa"/>
            <w:tcBorders>
              <w:top w:val="single" w:sz="4" w:space="0" w:color="auto"/>
              <w:left w:val="single" w:sz="4" w:space="0" w:color="auto"/>
              <w:right w:val="single" w:sz="4" w:space="0" w:color="auto"/>
            </w:tcBorders>
            <w:shd w:val="clear" w:color="auto" w:fill="FFFFFF"/>
          </w:tcPr>
          <w:p w:rsidR="00AF38A4" w:rsidRPr="0016480C" w:rsidRDefault="00AF38A4" w:rsidP="0016480C">
            <w:pPr>
              <w:pStyle w:val="aa"/>
              <w:rPr>
                <w:sz w:val="24"/>
                <w:szCs w:val="24"/>
              </w:rPr>
            </w:pPr>
            <w:r w:rsidRPr="0016480C">
              <w:rPr>
                <w:bCs/>
                <w:sz w:val="24"/>
                <w:szCs w:val="24"/>
              </w:rPr>
              <w:t>Формирование представления о духовных и нравственных ценностях.</w:t>
            </w:r>
          </w:p>
          <w:p w:rsidR="00AF38A4" w:rsidRPr="0016480C" w:rsidRDefault="00AF38A4" w:rsidP="0016480C">
            <w:pPr>
              <w:pStyle w:val="aa"/>
              <w:rPr>
                <w:sz w:val="24"/>
                <w:szCs w:val="24"/>
              </w:rPr>
            </w:pPr>
            <w:r w:rsidRPr="0016480C">
              <w:rPr>
                <w:bCs/>
                <w:sz w:val="24"/>
                <w:szCs w:val="24"/>
              </w:rPr>
              <w:t>Развитие потребности соблюдать «золотые правила» взаимоотношений в семье и обществе.</w:t>
            </w:r>
          </w:p>
          <w:p w:rsidR="00AF38A4" w:rsidRPr="0016480C" w:rsidRDefault="00AF38A4" w:rsidP="0016480C">
            <w:pPr>
              <w:pStyle w:val="aa"/>
              <w:rPr>
                <w:sz w:val="24"/>
                <w:szCs w:val="24"/>
              </w:rPr>
            </w:pPr>
            <w:r w:rsidRPr="0016480C">
              <w:rPr>
                <w:bCs/>
                <w:sz w:val="24"/>
                <w:szCs w:val="24"/>
              </w:rPr>
              <w:t>Развитие интереса школьников к духовно-нравственным ценностям народа.</w:t>
            </w:r>
          </w:p>
          <w:p w:rsidR="00AF38A4" w:rsidRPr="0016480C" w:rsidRDefault="00AF38A4" w:rsidP="0016480C">
            <w:pPr>
              <w:pStyle w:val="aa"/>
              <w:rPr>
                <w:sz w:val="24"/>
                <w:szCs w:val="24"/>
              </w:rPr>
            </w:pPr>
            <w:r w:rsidRPr="0016480C">
              <w:rPr>
                <w:bCs/>
                <w:sz w:val="24"/>
                <w:szCs w:val="24"/>
              </w:rPr>
              <w:t>•</w:t>
            </w:r>
          </w:p>
        </w:tc>
      </w:tr>
      <w:tr w:rsidR="00AF38A4" w:rsidRPr="0016480C" w:rsidTr="00AE7F5B">
        <w:trPr>
          <w:trHeight w:hRule="exact" w:val="1994"/>
        </w:trPr>
        <w:tc>
          <w:tcPr>
            <w:tcW w:w="1992" w:type="dxa"/>
            <w:tcBorders>
              <w:top w:val="single" w:sz="4" w:space="0" w:color="auto"/>
              <w:left w:val="single" w:sz="4" w:space="0" w:color="auto"/>
            </w:tcBorders>
            <w:shd w:val="clear" w:color="auto" w:fill="FFFFFF"/>
          </w:tcPr>
          <w:p w:rsidR="00AF38A4" w:rsidRPr="0016480C" w:rsidRDefault="00AF38A4" w:rsidP="0016480C">
            <w:pPr>
              <w:pStyle w:val="aa"/>
              <w:rPr>
                <w:sz w:val="24"/>
                <w:szCs w:val="24"/>
              </w:rPr>
            </w:pPr>
            <w:r w:rsidRPr="0016480C">
              <w:rPr>
                <w:b/>
                <w:bCs/>
                <w:sz w:val="24"/>
                <w:szCs w:val="24"/>
              </w:rPr>
              <w:lastRenderedPageBreak/>
              <w:t>Формы реализации программы</w:t>
            </w:r>
          </w:p>
        </w:tc>
        <w:tc>
          <w:tcPr>
            <w:tcW w:w="8224" w:type="dxa"/>
            <w:tcBorders>
              <w:top w:val="single" w:sz="4" w:space="0" w:color="auto"/>
              <w:left w:val="single" w:sz="4" w:space="0" w:color="auto"/>
              <w:right w:val="single" w:sz="4" w:space="0" w:color="auto"/>
            </w:tcBorders>
            <w:shd w:val="clear" w:color="auto" w:fill="FFFFFF"/>
          </w:tcPr>
          <w:p w:rsidR="00AF38A4" w:rsidRPr="0016480C" w:rsidRDefault="00AF38A4" w:rsidP="00AE7F5B">
            <w:pPr>
              <w:pStyle w:val="aa"/>
              <w:rPr>
                <w:sz w:val="24"/>
                <w:szCs w:val="24"/>
              </w:rPr>
            </w:pPr>
            <w:r w:rsidRPr="0016480C">
              <w:rPr>
                <w:bCs/>
                <w:sz w:val="24"/>
                <w:szCs w:val="24"/>
              </w:rPr>
              <w:t>Классные часы «Человек в обществе: обязанности и права», «У войны не женское лицо»; культпоходы в театры, кинотеатры, музеи, на выставки; участие в чтениях «Нравственность и духовность в развитии общества», «В мире прекрасного»;. «Театральная студия»; подготовка классных часов и бесед для подшефного класса на темы «Учись учиться: где же взять время?»; беседа «Защити себя сам» (правила безопасного поведения дома и в общественных местах), «Они сражались за Родину», посвящённый Дню Победы;</w:t>
            </w:r>
          </w:p>
        </w:tc>
      </w:tr>
      <w:tr w:rsidR="00AF38A4" w:rsidRPr="0016480C" w:rsidTr="00AE7F5B">
        <w:trPr>
          <w:trHeight w:hRule="exact" w:val="986"/>
        </w:trPr>
        <w:tc>
          <w:tcPr>
            <w:tcW w:w="1992" w:type="dxa"/>
            <w:tcBorders>
              <w:top w:val="single" w:sz="4" w:space="0" w:color="auto"/>
              <w:left w:val="single" w:sz="4" w:space="0" w:color="auto"/>
              <w:bottom w:val="single" w:sz="4" w:space="0" w:color="auto"/>
            </w:tcBorders>
            <w:shd w:val="clear" w:color="auto" w:fill="FFFFFF"/>
          </w:tcPr>
          <w:p w:rsidR="00AF38A4" w:rsidRPr="0016480C" w:rsidRDefault="00AF38A4" w:rsidP="0016480C">
            <w:pPr>
              <w:pStyle w:val="aa"/>
              <w:rPr>
                <w:sz w:val="24"/>
                <w:szCs w:val="24"/>
              </w:rPr>
            </w:pPr>
            <w:r w:rsidRPr="0016480C">
              <w:rPr>
                <w:b/>
                <w:bCs/>
                <w:sz w:val="24"/>
                <w:szCs w:val="24"/>
              </w:rPr>
              <w:t>Ожидаемые</w:t>
            </w:r>
          </w:p>
          <w:p w:rsidR="00AF38A4" w:rsidRPr="0016480C" w:rsidRDefault="00AF38A4" w:rsidP="0016480C">
            <w:pPr>
              <w:pStyle w:val="aa"/>
              <w:rPr>
                <w:sz w:val="24"/>
                <w:szCs w:val="24"/>
              </w:rPr>
            </w:pPr>
            <w:r w:rsidRPr="0016480C">
              <w:rPr>
                <w:b/>
                <w:bCs/>
                <w:sz w:val="24"/>
                <w:szCs w:val="24"/>
              </w:rPr>
              <w:t>результаты</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AF38A4" w:rsidRPr="0016480C" w:rsidRDefault="00AF38A4" w:rsidP="0016480C">
            <w:pPr>
              <w:pStyle w:val="aa"/>
              <w:rPr>
                <w:b/>
                <w:sz w:val="24"/>
                <w:szCs w:val="24"/>
              </w:rPr>
            </w:pPr>
            <w:r w:rsidRPr="0016480C">
              <w:rPr>
                <w:rStyle w:val="BodytextNotBoldItalicSpacing0pt"/>
                <w:b w:val="0"/>
                <w:sz w:val="24"/>
                <w:szCs w:val="24"/>
              </w:rPr>
              <w:t>Повышение уровня духовно-нравственной культуры школьников.</w:t>
            </w:r>
          </w:p>
          <w:p w:rsidR="00AF38A4" w:rsidRPr="0016480C" w:rsidRDefault="00AF38A4" w:rsidP="0016480C">
            <w:pPr>
              <w:pStyle w:val="aa"/>
              <w:rPr>
                <w:b/>
                <w:sz w:val="24"/>
                <w:szCs w:val="24"/>
              </w:rPr>
            </w:pPr>
            <w:r w:rsidRPr="0016480C">
              <w:rPr>
                <w:rStyle w:val="BodytextNotBoldItalicSpacing0pt"/>
                <w:b w:val="0"/>
                <w:sz w:val="24"/>
                <w:szCs w:val="24"/>
              </w:rPr>
              <w:t>Развитие потребности жить по законам добра и милосердия, уважать общечеловеческие ценности.</w:t>
            </w:r>
          </w:p>
        </w:tc>
      </w:tr>
    </w:tbl>
    <w:p w:rsidR="009C1902" w:rsidRPr="0016480C" w:rsidRDefault="009C1902" w:rsidP="0016480C">
      <w:pPr>
        <w:pStyle w:val="aa"/>
        <w:rPr>
          <w:b/>
          <w:sz w:val="24"/>
          <w:szCs w:val="24"/>
        </w:rPr>
      </w:pPr>
    </w:p>
    <w:tbl>
      <w:tblPr>
        <w:tblStyle w:val="afc"/>
        <w:tblW w:w="0" w:type="auto"/>
        <w:tblLook w:val="04A0"/>
      </w:tblPr>
      <w:tblGrid>
        <w:gridCol w:w="2093"/>
        <w:gridCol w:w="8045"/>
      </w:tblGrid>
      <w:tr w:rsidR="00AF38A4" w:rsidRPr="0016480C" w:rsidTr="00AF38A4">
        <w:tc>
          <w:tcPr>
            <w:tcW w:w="10138" w:type="dxa"/>
            <w:gridSpan w:val="2"/>
          </w:tcPr>
          <w:p w:rsidR="00AF38A4" w:rsidRPr="0016480C" w:rsidRDefault="00AF38A4" w:rsidP="0016480C">
            <w:pPr>
              <w:pStyle w:val="aa"/>
              <w:rPr>
                <w:b/>
                <w:sz w:val="24"/>
                <w:szCs w:val="24"/>
              </w:rPr>
            </w:pPr>
            <w:r w:rsidRPr="0016480C">
              <w:rPr>
                <w:b/>
                <w:bCs/>
                <w:sz w:val="24"/>
                <w:szCs w:val="24"/>
              </w:rPr>
              <w:t>Социальное направление</w:t>
            </w:r>
          </w:p>
        </w:tc>
      </w:tr>
      <w:tr w:rsidR="00AF38A4" w:rsidRPr="0016480C" w:rsidTr="00AF38A4">
        <w:tc>
          <w:tcPr>
            <w:tcW w:w="2093" w:type="dxa"/>
          </w:tcPr>
          <w:p w:rsidR="00AF38A4" w:rsidRPr="0016480C" w:rsidRDefault="00AF38A4" w:rsidP="0016480C">
            <w:pPr>
              <w:pStyle w:val="aa"/>
              <w:rPr>
                <w:sz w:val="24"/>
                <w:szCs w:val="24"/>
              </w:rPr>
            </w:pPr>
            <w:r w:rsidRPr="0016480C">
              <w:rPr>
                <w:b/>
                <w:bCs/>
                <w:sz w:val="24"/>
                <w:szCs w:val="24"/>
              </w:rPr>
              <w:t>Цель</w:t>
            </w:r>
          </w:p>
        </w:tc>
        <w:tc>
          <w:tcPr>
            <w:tcW w:w="8045" w:type="dxa"/>
          </w:tcPr>
          <w:p w:rsidR="00AF38A4" w:rsidRPr="0016480C" w:rsidRDefault="00AF38A4" w:rsidP="0016480C">
            <w:pPr>
              <w:pStyle w:val="aa"/>
              <w:rPr>
                <w:sz w:val="24"/>
                <w:szCs w:val="24"/>
              </w:rPr>
            </w:pPr>
            <w:r w:rsidRPr="0016480C">
              <w:rPr>
                <w:bCs/>
                <w:sz w:val="24"/>
                <w:szCs w:val="24"/>
              </w:rPr>
              <w:t>Создание условий, обеспечивающих социальную активность школьника на основе развития его индивидуальности</w:t>
            </w:r>
          </w:p>
        </w:tc>
      </w:tr>
      <w:tr w:rsidR="00AF38A4" w:rsidRPr="0016480C" w:rsidTr="00AF38A4">
        <w:tc>
          <w:tcPr>
            <w:tcW w:w="2093" w:type="dxa"/>
          </w:tcPr>
          <w:p w:rsidR="00AF38A4" w:rsidRPr="0016480C" w:rsidRDefault="00AF38A4" w:rsidP="0016480C">
            <w:pPr>
              <w:pStyle w:val="aa"/>
              <w:rPr>
                <w:sz w:val="24"/>
                <w:szCs w:val="24"/>
              </w:rPr>
            </w:pPr>
            <w:r w:rsidRPr="0016480C">
              <w:rPr>
                <w:b/>
                <w:bCs/>
                <w:sz w:val="24"/>
                <w:szCs w:val="24"/>
              </w:rPr>
              <w:t>Задачи</w:t>
            </w:r>
          </w:p>
        </w:tc>
        <w:tc>
          <w:tcPr>
            <w:tcW w:w="8045" w:type="dxa"/>
          </w:tcPr>
          <w:p w:rsidR="00AF38A4" w:rsidRPr="0016480C" w:rsidRDefault="00AF38A4" w:rsidP="0016480C">
            <w:pPr>
              <w:pStyle w:val="aa"/>
              <w:rPr>
                <w:bCs/>
                <w:sz w:val="24"/>
                <w:szCs w:val="24"/>
              </w:rPr>
            </w:pPr>
            <w:r w:rsidRPr="0016480C">
              <w:rPr>
                <w:bCs/>
                <w:sz w:val="24"/>
                <w:szCs w:val="24"/>
              </w:rPr>
              <w:t>• Расширение знаний о человеке (человек - часть социума, человек в общении с другими людьми, терпимое отношение к людям).</w:t>
            </w:r>
          </w:p>
          <w:p w:rsidR="00AF38A4" w:rsidRPr="0016480C" w:rsidRDefault="00AF38A4" w:rsidP="0016480C">
            <w:pPr>
              <w:pStyle w:val="aa"/>
              <w:rPr>
                <w:sz w:val="24"/>
                <w:szCs w:val="24"/>
              </w:rPr>
            </w:pPr>
            <w:r w:rsidRPr="0016480C">
              <w:rPr>
                <w:bCs/>
                <w:sz w:val="24"/>
                <w:szCs w:val="24"/>
              </w:rPr>
              <w:t xml:space="preserve">Организация общественно-полезной и досуговой деятельности </w:t>
            </w:r>
            <w:r w:rsidR="00D571A3" w:rsidRPr="0016480C">
              <w:rPr>
                <w:bCs/>
                <w:sz w:val="24"/>
                <w:szCs w:val="24"/>
              </w:rPr>
              <w:t>об</w:t>
            </w:r>
            <w:r w:rsidRPr="0016480C">
              <w:rPr>
                <w:bCs/>
                <w:sz w:val="24"/>
                <w:szCs w:val="24"/>
              </w:rPr>
              <w:t>уча</w:t>
            </w:r>
            <w:r w:rsidR="00D571A3" w:rsidRPr="0016480C">
              <w:rPr>
                <w:bCs/>
                <w:sz w:val="24"/>
                <w:szCs w:val="24"/>
              </w:rPr>
              <w:t>ю</w:t>
            </w:r>
            <w:r w:rsidRPr="0016480C">
              <w:rPr>
                <w:bCs/>
                <w:sz w:val="24"/>
                <w:szCs w:val="24"/>
              </w:rPr>
              <w:t>щихся.</w:t>
            </w:r>
          </w:p>
          <w:p w:rsidR="00AF38A4" w:rsidRPr="0016480C" w:rsidRDefault="00AF38A4" w:rsidP="0016480C">
            <w:pPr>
              <w:pStyle w:val="aa"/>
              <w:rPr>
                <w:sz w:val="24"/>
                <w:szCs w:val="24"/>
              </w:rPr>
            </w:pPr>
            <w:r w:rsidRPr="0016480C">
              <w:rPr>
                <w:bCs/>
                <w:sz w:val="24"/>
                <w:szCs w:val="24"/>
              </w:rPr>
              <w:t>Формирование потребности активно участвовать в социальной жизни класса, школы, города, страны.</w:t>
            </w:r>
          </w:p>
          <w:p w:rsidR="00AF38A4" w:rsidRPr="0016480C" w:rsidRDefault="00AF38A4" w:rsidP="0016480C">
            <w:pPr>
              <w:pStyle w:val="aa"/>
              <w:rPr>
                <w:sz w:val="24"/>
                <w:szCs w:val="24"/>
              </w:rPr>
            </w:pPr>
            <w:r w:rsidRPr="0016480C">
              <w:rPr>
                <w:bCs/>
                <w:sz w:val="24"/>
                <w:szCs w:val="24"/>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tc>
      </w:tr>
      <w:tr w:rsidR="00AF38A4" w:rsidRPr="0016480C" w:rsidTr="00AF38A4">
        <w:tc>
          <w:tcPr>
            <w:tcW w:w="2093" w:type="dxa"/>
          </w:tcPr>
          <w:p w:rsidR="00AF38A4" w:rsidRPr="0016480C" w:rsidRDefault="00AF38A4" w:rsidP="0016480C">
            <w:pPr>
              <w:pStyle w:val="aa"/>
              <w:rPr>
                <w:sz w:val="24"/>
                <w:szCs w:val="24"/>
              </w:rPr>
            </w:pPr>
            <w:r w:rsidRPr="0016480C">
              <w:rPr>
                <w:b/>
                <w:bCs/>
                <w:sz w:val="24"/>
                <w:szCs w:val="24"/>
              </w:rPr>
              <w:t>Формы реализации программы</w:t>
            </w:r>
          </w:p>
        </w:tc>
        <w:tc>
          <w:tcPr>
            <w:tcW w:w="8045" w:type="dxa"/>
          </w:tcPr>
          <w:p w:rsidR="00AF38A4" w:rsidRPr="0016480C" w:rsidRDefault="00AF38A4" w:rsidP="0016480C">
            <w:pPr>
              <w:pStyle w:val="aa"/>
              <w:rPr>
                <w:sz w:val="24"/>
                <w:szCs w:val="24"/>
              </w:rPr>
            </w:pPr>
            <w:r w:rsidRPr="0016480C">
              <w:rPr>
                <w:bCs/>
                <w:sz w:val="24"/>
                <w:szCs w:val="24"/>
              </w:rPr>
              <w:t xml:space="preserve">Волонтёрский отряд «Спешите делать добро», оформление классного уголка; </w:t>
            </w:r>
            <w:r w:rsidR="00AE7F5B">
              <w:rPr>
                <w:bCs/>
                <w:sz w:val="24"/>
                <w:szCs w:val="24"/>
              </w:rPr>
              <w:t xml:space="preserve">                                                                                                                            </w:t>
            </w:r>
            <w:r w:rsidRPr="0016480C">
              <w:rPr>
                <w:bCs/>
                <w:sz w:val="24"/>
                <w:szCs w:val="24"/>
              </w:rPr>
              <w:t xml:space="preserve">проведение классных часов о символике РФ и школе, Уставе школы; подготовка и участие в классных концертах для родителей и подшефного класса, в Новогодних праздниках; </w:t>
            </w:r>
            <w:r w:rsidR="00AE7F5B">
              <w:rPr>
                <w:bCs/>
                <w:sz w:val="24"/>
                <w:szCs w:val="24"/>
              </w:rPr>
              <w:t xml:space="preserve">                                                                                </w:t>
            </w:r>
            <w:r w:rsidRPr="0016480C">
              <w:rPr>
                <w:bCs/>
                <w:sz w:val="24"/>
                <w:szCs w:val="24"/>
              </w:rPr>
              <w:t xml:space="preserve">поздравление ветеранов педагогического труда с государственными и профессиональными праздниками; </w:t>
            </w:r>
            <w:r w:rsidR="00AE7F5B">
              <w:rPr>
                <w:bCs/>
                <w:sz w:val="24"/>
                <w:szCs w:val="24"/>
              </w:rPr>
              <w:t xml:space="preserve">                                                                              </w:t>
            </w:r>
            <w:r w:rsidRPr="0016480C">
              <w:rPr>
                <w:bCs/>
                <w:sz w:val="24"/>
                <w:szCs w:val="24"/>
              </w:rPr>
              <w:t xml:space="preserve">организация работы с подшефным классом): беседа «Учись учиться: где же взять время?»; </w:t>
            </w:r>
            <w:r w:rsidR="00AE7F5B">
              <w:rPr>
                <w:bCs/>
                <w:sz w:val="24"/>
                <w:szCs w:val="24"/>
              </w:rPr>
              <w:t xml:space="preserve">                                                                                                                     </w:t>
            </w:r>
            <w:r w:rsidRPr="0016480C">
              <w:rPr>
                <w:bCs/>
                <w:sz w:val="24"/>
                <w:szCs w:val="24"/>
              </w:rPr>
              <w:t xml:space="preserve">беседа «Защити себя сам» (правила безопасного поведения дома и в общественных местах), классный час «Они сражались за Родину», посвящённый Дню Победы; </w:t>
            </w:r>
            <w:r w:rsidR="00AE7F5B">
              <w:rPr>
                <w:bCs/>
                <w:sz w:val="24"/>
                <w:szCs w:val="24"/>
              </w:rPr>
              <w:t xml:space="preserve">                                                                                                </w:t>
            </w:r>
            <w:r w:rsidRPr="0016480C">
              <w:rPr>
                <w:bCs/>
                <w:sz w:val="24"/>
                <w:szCs w:val="24"/>
              </w:rPr>
              <w:t xml:space="preserve">организация и проведение классных праздников, посвященных 8 Марта и 23 Февраля; </w:t>
            </w:r>
            <w:r w:rsidR="00AE7F5B">
              <w:rPr>
                <w:bCs/>
                <w:sz w:val="24"/>
                <w:szCs w:val="24"/>
              </w:rPr>
              <w:t xml:space="preserve">                                                                                                                        </w:t>
            </w:r>
            <w:r w:rsidRPr="0016480C">
              <w:rPr>
                <w:bCs/>
                <w:sz w:val="24"/>
                <w:szCs w:val="24"/>
              </w:rPr>
              <w:t>участие в субботниках и благотворительных акциях; индивидуальная работа с родителями обучающихся.</w:t>
            </w:r>
          </w:p>
        </w:tc>
      </w:tr>
      <w:tr w:rsidR="00AF38A4" w:rsidRPr="0016480C" w:rsidTr="00AF38A4">
        <w:tc>
          <w:tcPr>
            <w:tcW w:w="2093" w:type="dxa"/>
          </w:tcPr>
          <w:p w:rsidR="00AF38A4" w:rsidRPr="0016480C" w:rsidRDefault="00AF38A4" w:rsidP="0016480C">
            <w:pPr>
              <w:pStyle w:val="aa"/>
              <w:rPr>
                <w:sz w:val="24"/>
                <w:szCs w:val="24"/>
              </w:rPr>
            </w:pPr>
            <w:r w:rsidRPr="0016480C">
              <w:rPr>
                <w:b/>
                <w:bCs/>
                <w:sz w:val="24"/>
                <w:szCs w:val="24"/>
              </w:rPr>
              <w:t>Ожидаемые</w:t>
            </w:r>
          </w:p>
          <w:p w:rsidR="00AF38A4" w:rsidRPr="0016480C" w:rsidRDefault="00AF38A4" w:rsidP="0016480C">
            <w:pPr>
              <w:pStyle w:val="aa"/>
              <w:rPr>
                <w:sz w:val="24"/>
                <w:szCs w:val="24"/>
              </w:rPr>
            </w:pPr>
            <w:r w:rsidRPr="0016480C">
              <w:rPr>
                <w:b/>
                <w:bCs/>
                <w:sz w:val="24"/>
                <w:szCs w:val="24"/>
              </w:rPr>
              <w:t>результаты</w:t>
            </w:r>
          </w:p>
        </w:tc>
        <w:tc>
          <w:tcPr>
            <w:tcW w:w="8045" w:type="dxa"/>
          </w:tcPr>
          <w:p w:rsidR="00AF38A4" w:rsidRPr="0016480C" w:rsidRDefault="00AF38A4" w:rsidP="0016480C">
            <w:pPr>
              <w:pStyle w:val="aa"/>
              <w:rPr>
                <w:sz w:val="24"/>
                <w:szCs w:val="24"/>
              </w:rPr>
            </w:pPr>
            <w:r w:rsidRPr="0016480C">
              <w:rPr>
                <w:bCs/>
                <w:sz w:val="24"/>
                <w:szCs w:val="24"/>
              </w:rPr>
              <w:t>Активное участие школьников в социальной жизни класса, школы, поселения, района. Развитие навыков сотрудничества с педагогами, родителями, сверстниками, старшими и младшими детьми в решении общих проблем. Формирование и развитие чувства толерантности к одноклассникам. Повышение уровня социальной комфортности в коллективе.</w:t>
            </w:r>
          </w:p>
        </w:tc>
      </w:tr>
    </w:tbl>
    <w:p w:rsidR="00AF38A4" w:rsidRPr="0016480C" w:rsidRDefault="00AF38A4" w:rsidP="0016480C">
      <w:pPr>
        <w:pStyle w:val="aa"/>
        <w:rPr>
          <w:b/>
          <w:sz w:val="24"/>
          <w:szCs w:val="24"/>
        </w:rPr>
      </w:pPr>
    </w:p>
    <w:tbl>
      <w:tblPr>
        <w:tblStyle w:val="afc"/>
        <w:tblW w:w="0" w:type="auto"/>
        <w:tblLook w:val="04A0"/>
      </w:tblPr>
      <w:tblGrid>
        <w:gridCol w:w="2093"/>
        <w:gridCol w:w="8045"/>
      </w:tblGrid>
      <w:tr w:rsidR="00AF38A4" w:rsidRPr="0016480C" w:rsidTr="00AF38A4">
        <w:tc>
          <w:tcPr>
            <w:tcW w:w="10138" w:type="dxa"/>
            <w:gridSpan w:val="2"/>
          </w:tcPr>
          <w:p w:rsidR="00AF38A4" w:rsidRPr="0016480C" w:rsidRDefault="00AF38A4" w:rsidP="0016480C">
            <w:pPr>
              <w:pStyle w:val="aa"/>
              <w:rPr>
                <w:b/>
                <w:sz w:val="24"/>
                <w:szCs w:val="24"/>
              </w:rPr>
            </w:pPr>
            <w:r w:rsidRPr="0016480C">
              <w:rPr>
                <w:b/>
                <w:bCs/>
                <w:sz w:val="24"/>
                <w:szCs w:val="24"/>
              </w:rPr>
              <w:t>Общеителлектуальное направление</w:t>
            </w:r>
          </w:p>
        </w:tc>
      </w:tr>
      <w:tr w:rsidR="00AF38A4" w:rsidRPr="0016480C" w:rsidTr="00AF38A4">
        <w:tc>
          <w:tcPr>
            <w:tcW w:w="2093" w:type="dxa"/>
          </w:tcPr>
          <w:p w:rsidR="00AF38A4" w:rsidRPr="0016480C" w:rsidRDefault="00AF38A4" w:rsidP="0016480C">
            <w:pPr>
              <w:pStyle w:val="aa"/>
              <w:rPr>
                <w:sz w:val="24"/>
                <w:szCs w:val="24"/>
              </w:rPr>
            </w:pPr>
            <w:r w:rsidRPr="0016480C">
              <w:rPr>
                <w:b/>
                <w:bCs/>
                <w:sz w:val="24"/>
                <w:szCs w:val="24"/>
              </w:rPr>
              <w:t>Цель</w:t>
            </w:r>
          </w:p>
        </w:tc>
        <w:tc>
          <w:tcPr>
            <w:tcW w:w="8045" w:type="dxa"/>
          </w:tcPr>
          <w:p w:rsidR="00AF38A4" w:rsidRPr="0016480C" w:rsidRDefault="00AF38A4" w:rsidP="0016480C">
            <w:pPr>
              <w:pStyle w:val="aa"/>
              <w:rPr>
                <w:sz w:val="24"/>
                <w:szCs w:val="24"/>
              </w:rPr>
            </w:pPr>
            <w:r w:rsidRPr="0016480C">
              <w:rPr>
                <w:bCs/>
                <w:sz w:val="24"/>
                <w:szCs w:val="24"/>
              </w:rPr>
              <w:t>Создание условий, обеспечивающих интеллектуальное развитие личности школьника на основе развития его индивидуальности</w:t>
            </w:r>
          </w:p>
        </w:tc>
      </w:tr>
      <w:tr w:rsidR="00AF38A4" w:rsidRPr="0016480C" w:rsidTr="00AF38A4">
        <w:tc>
          <w:tcPr>
            <w:tcW w:w="2093" w:type="dxa"/>
          </w:tcPr>
          <w:p w:rsidR="00AF38A4" w:rsidRPr="0016480C" w:rsidRDefault="00AF38A4" w:rsidP="0016480C">
            <w:pPr>
              <w:pStyle w:val="aa"/>
              <w:rPr>
                <w:sz w:val="24"/>
                <w:szCs w:val="24"/>
              </w:rPr>
            </w:pPr>
            <w:r w:rsidRPr="0016480C">
              <w:rPr>
                <w:b/>
                <w:bCs/>
                <w:sz w:val="24"/>
                <w:szCs w:val="24"/>
              </w:rPr>
              <w:t>Задачи</w:t>
            </w:r>
          </w:p>
        </w:tc>
        <w:tc>
          <w:tcPr>
            <w:tcW w:w="8045" w:type="dxa"/>
          </w:tcPr>
          <w:p w:rsidR="00AF38A4" w:rsidRPr="0016480C" w:rsidRDefault="00AF38A4" w:rsidP="0016480C">
            <w:pPr>
              <w:pStyle w:val="aa"/>
              <w:rPr>
                <w:sz w:val="24"/>
                <w:szCs w:val="24"/>
              </w:rPr>
            </w:pPr>
            <w:r w:rsidRPr="0016480C">
              <w:rPr>
                <w:bCs/>
                <w:sz w:val="24"/>
                <w:szCs w:val="24"/>
              </w:rPr>
              <w:t>Формирование представления о самопознании и его месте в самовоспитывающей деятельности.</w:t>
            </w:r>
          </w:p>
          <w:p w:rsidR="00D571A3" w:rsidRPr="0016480C" w:rsidRDefault="00AF38A4" w:rsidP="0016480C">
            <w:pPr>
              <w:pStyle w:val="aa"/>
              <w:rPr>
                <w:sz w:val="24"/>
                <w:szCs w:val="24"/>
              </w:rPr>
            </w:pPr>
            <w:r w:rsidRPr="0016480C">
              <w:rPr>
                <w:bCs/>
                <w:sz w:val="24"/>
                <w:szCs w:val="24"/>
              </w:rPr>
              <w:lastRenderedPageBreak/>
              <w:t>Развитие позитивного отношения к общеинтеллектуальным видам деятельности, способствующим постоянному саморазвитию.</w:t>
            </w:r>
          </w:p>
          <w:p w:rsidR="00AF38A4" w:rsidRPr="0016480C" w:rsidRDefault="00AF38A4" w:rsidP="0016480C">
            <w:pPr>
              <w:pStyle w:val="aa"/>
              <w:rPr>
                <w:sz w:val="24"/>
                <w:szCs w:val="24"/>
              </w:rPr>
            </w:pPr>
            <w:r w:rsidRPr="0016480C">
              <w:rPr>
                <w:bCs/>
                <w:sz w:val="24"/>
                <w:szCs w:val="24"/>
              </w:rPr>
              <w:t>Повышение активности обучающихся в интеллектуально-творческих проектах, конкурсах, викторинах, олимпиадах, интеллектуальных играх и т.п.</w:t>
            </w:r>
          </w:p>
        </w:tc>
      </w:tr>
      <w:tr w:rsidR="00AF38A4" w:rsidRPr="0016480C" w:rsidTr="00AF38A4">
        <w:tc>
          <w:tcPr>
            <w:tcW w:w="2093" w:type="dxa"/>
          </w:tcPr>
          <w:p w:rsidR="00AF38A4" w:rsidRPr="0016480C" w:rsidRDefault="00AF38A4" w:rsidP="0016480C">
            <w:pPr>
              <w:pStyle w:val="aa"/>
              <w:rPr>
                <w:sz w:val="24"/>
                <w:szCs w:val="24"/>
              </w:rPr>
            </w:pPr>
            <w:r w:rsidRPr="0016480C">
              <w:rPr>
                <w:b/>
                <w:bCs/>
                <w:sz w:val="24"/>
                <w:szCs w:val="24"/>
              </w:rPr>
              <w:lastRenderedPageBreak/>
              <w:t>Формы реализации программы</w:t>
            </w:r>
          </w:p>
        </w:tc>
        <w:tc>
          <w:tcPr>
            <w:tcW w:w="8045" w:type="dxa"/>
          </w:tcPr>
          <w:p w:rsidR="00AF38A4" w:rsidRPr="0016480C" w:rsidRDefault="00D571A3" w:rsidP="0016480C">
            <w:pPr>
              <w:pStyle w:val="aa"/>
              <w:rPr>
                <w:sz w:val="24"/>
                <w:szCs w:val="24"/>
              </w:rPr>
            </w:pPr>
            <w:r w:rsidRPr="0016480C">
              <w:rPr>
                <w:bCs/>
                <w:sz w:val="24"/>
                <w:szCs w:val="24"/>
              </w:rPr>
              <w:t xml:space="preserve">Участие обучающихся класса в работе кружков общеинтеллектуальной направленности. </w:t>
            </w:r>
            <w:r w:rsidR="00AE7F5B">
              <w:rPr>
                <w:bCs/>
                <w:sz w:val="24"/>
                <w:szCs w:val="24"/>
              </w:rPr>
              <w:t xml:space="preserve">                                                                                                                           </w:t>
            </w:r>
            <w:r w:rsidRPr="0016480C">
              <w:rPr>
                <w:bCs/>
                <w:sz w:val="24"/>
                <w:szCs w:val="24"/>
              </w:rPr>
              <w:t>Повышение активности участия в викторинах, познавательных играх, предметных неделях, олимпиадах, внешкольных интеллектуально-творческих проектах, в т.ч. дистанционных («Интеллект-экспресс», «Мир конкурсов», «Уникум», «Русский медвежонок», «Кенгуру», «Золотое руно», «КИТ», «Британский Бульдог», «ЧИП» и др.)</w:t>
            </w:r>
          </w:p>
        </w:tc>
      </w:tr>
      <w:tr w:rsidR="00AF38A4" w:rsidRPr="0016480C" w:rsidTr="00AF38A4">
        <w:tc>
          <w:tcPr>
            <w:tcW w:w="2093" w:type="dxa"/>
          </w:tcPr>
          <w:p w:rsidR="00AF38A4" w:rsidRPr="0016480C" w:rsidRDefault="00AF38A4" w:rsidP="0016480C">
            <w:pPr>
              <w:pStyle w:val="aa"/>
              <w:rPr>
                <w:sz w:val="24"/>
                <w:szCs w:val="24"/>
              </w:rPr>
            </w:pPr>
            <w:r w:rsidRPr="0016480C">
              <w:rPr>
                <w:b/>
                <w:bCs/>
                <w:sz w:val="24"/>
                <w:szCs w:val="24"/>
              </w:rPr>
              <w:t>Ожидаемые</w:t>
            </w:r>
          </w:p>
          <w:p w:rsidR="00AF38A4" w:rsidRPr="0016480C" w:rsidRDefault="00AF38A4" w:rsidP="0016480C">
            <w:pPr>
              <w:pStyle w:val="aa"/>
              <w:rPr>
                <w:sz w:val="24"/>
                <w:szCs w:val="24"/>
              </w:rPr>
            </w:pPr>
            <w:r w:rsidRPr="0016480C">
              <w:rPr>
                <w:b/>
                <w:bCs/>
                <w:sz w:val="24"/>
                <w:szCs w:val="24"/>
              </w:rPr>
              <w:t>результаты</w:t>
            </w:r>
          </w:p>
        </w:tc>
        <w:tc>
          <w:tcPr>
            <w:tcW w:w="8045" w:type="dxa"/>
          </w:tcPr>
          <w:p w:rsidR="00D571A3" w:rsidRPr="0016480C" w:rsidRDefault="00D571A3" w:rsidP="0016480C">
            <w:pPr>
              <w:pStyle w:val="aa"/>
              <w:rPr>
                <w:b/>
                <w:sz w:val="24"/>
                <w:szCs w:val="24"/>
              </w:rPr>
            </w:pPr>
            <w:r w:rsidRPr="0016480C">
              <w:rPr>
                <w:rStyle w:val="BodytextNotBoldItalicSpacing0pt"/>
                <w:b w:val="0"/>
                <w:sz w:val="24"/>
                <w:szCs w:val="24"/>
              </w:rPr>
              <w:t>Организация занятости обучающихся в свободное от учёбы время.</w:t>
            </w:r>
          </w:p>
          <w:p w:rsidR="00D571A3" w:rsidRPr="0016480C" w:rsidRDefault="00D571A3" w:rsidP="0016480C">
            <w:pPr>
              <w:pStyle w:val="aa"/>
              <w:rPr>
                <w:b/>
                <w:sz w:val="24"/>
                <w:szCs w:val="24"/>
              </w:rPr>
            </w:pPr>
            <w:r w:rsidRPr="0016480C">
              <w:rPr>
                <w:rStyle w:val="BodytextNotBoldItalicSpacing0pt"/>
                <w:b w:val="0"/>
                <w:sz w:val="24"/>
                <w:szCs w:val="24"/>
              </w:rPr>
              <w:t>Интерес обучающихся в разносторонней интеллектуальной деятельности.</w:t>
            </w:r>
          </w:p>
          <w:p w:rsidR="00AF38A4" w:rsidRPr="0016480C" w:rsidRDefault="00D571A3" w:rsidP="0016480C">
            <w:pPr>
              <w:pStyle w:val="aa"/>
              <w:rPr>
                <w:b/>
                <w:sz w:val="24"/>
                <w:szCs w:val="24"/>
              </w:rPr>
            </w:pPr>
            <w:r w:rsidRPr="0016480C">
              <w:rPr>
                <w:rStyle w:val="BodytextNotBoldItalicSpacing0pt"/>
                <w:b w:val="0"/>
                <w:sz w:val="24"/>
                <w:szCs w:val="24"/>
              </w:rPr>
              <w:t>Повышение мотивации к участию в викторинах, познавательных играх, предметных неделях, олимпиадах, внешкольных интеллектуально-творческих проектах. Использование кейс-метода (портфолио) для демонстрации достижений школьников в интеллектуально-творческих проектах.</w:t>
            </w:r>
          </w:p>
        </w:tc>
      </w:tr>
    </w:tbl>
    <w:p w:rsidR="00AF38A4" w:rsidRPr="0016480C" w:rsidRDefault="00AF38A4" w:rsidP="0016480C">
      <w:pPr>
        <w:pStyle w:val="aa"/>
        <w:rPr>
          <w:b/>
          <w:sz w:val="24"/>
          <w:szCs w:val="24"/>
        </w:rPr>
      </w:pPr>
    </w:p>
    <w:p w:rsidR="00DE0120" w:rsidRPr="0016480C" w:rsidRDefault="00DE0120" w:rsidP="0016480C">
      <w:pPr>
        <w:pStyle w:val="aa"/>
        <w:rPr>
          <w:b/>
          <w:sz w:val="24"/>
          <w:szCs w:val="24"/>
        </w:rPr>
      </w:pPr>
    </w:p>
    <w:tbl>
      <w:tblPr>
        <w:tblStyle w:val="afc"/>
        <w:tblW w:w="0" w:type="auto"/>
        <w:tblLook w:val="04A0"/>
      </w:tblPr>
      <w:tblGrid>
        <w:gridCol w:w="2093"/>
        <w:gridCol w:w="8045"/>
      </w:tblGrid>
      <w:tr w:rsidR="00D571A3" w:rsidRPr="0016480C" w:rsidTr="00044C93">
        <w:tc>
          <w:tcPr>
            <w:tcW w:w="10138" w:type="dxa"/>
            <w:gridSpan w:val="2"/>
          </w:tcPr>
          <w:p w:rsidR="00D571A3" w:rsidRPr="0016480C" w:rsidRDefault="00D571A3" w:rsidP="0016480C">
            <w:pPr>
              <w:pStyle w:val="aa"/>
              <w:rPr>
                <w:b/>
                <w:sz w:val="24"/>
                <w:szCs w:val="24"/>
              </w:rPr>
            </w:pPr>
            <w:r w:rsidRPr="0016480C">
              <w:rPr>
                <w:b/>
                <w:bCs/>
                <w:sz w:val="24"/>
                <w:szCs w:val="24"/>
              </w:rPr>
              <w:t>Общекультурное направление</w:t>
            </w:r>
          </w:p>
        </w:tc>
      </w:tr>
      <w:tr w:rsidR="00D571A3" w:rsidRPr="0016480C" w:rsidTr="00D571A3">
        <w:tc>
          <w:tcPr>
            <w:tcW w:w="2093" w:type="dxa"/>
          </w:tcPr>
          <w:p w:rsidR="00D571A3" w:rsidRPr="0016480C" w:rsidRDefault="00D571A3" w:rsidP="0016480C">
            <w:pPr>
              <w:pStyle w:val="aa"/>
              <w:rPr>
                <w:sz w:val="24"/>
                <w:szCs w:val="24"/>
              </w:rPr>
            </w:pPr>
            <w:r w:rsidRPr="0016480C">
              <w:rPr>
                <w:b/>
                <w:bCs/>
                <w:sz w:val="24"/>
                <w:szCs w:val="24"/>
              </w:rPr>
              <w:t>Цель</w:t>
            </w:r>
          </w:p>
        </w:tc>
        <w:tc>
          <w:tcPr>
            <w:tcW w:w="8045" w:type="dxa"/>
          </w:tcPr>
          <w:p w:rsidR="00D571A3" w:rsidRPr="0016480C" w:rsidRDefault="00D571A3" w:rsidP="0016480C">
            <w:pPr>
              <w:pStyle w:val="aa"/>
              <w:rPr>
                <w:sz w:val="24"/>
                <w:szCs w:val="24"/>
              </w:rPr>
            </w:pPr>
            <w:r w:rsidRPr="0016480C">
              <w:rPr>
                <w:bCs/>
                <w:sz w:val="24"/>
                <w:szCs w:val="24"/>
              </w:rPr>
              <w:t>Создание условий, обеспечивающих общекультурное развитие личности школьника на основе развития его индивидуальности</w:t>
            </w:r>
          </w:p>
        </w:tc>
      </w:tr>
      <w:tr w:rsidR="00D571A3" w:rsidRPr="0016480C" w:rsidTr="00D571A3">
        <w:tc>
          <w:tcPr>
            <w:tcW w:w="2093" w:type="dxa"/>
          </w:tcPr>
          <w:p w:rsidR="00D571A3" w:rsidRPr="0016480C" w:rsidRDefault="00D571A3" w:rsidP="0016480C">
            <w:pPr>
              <w:pStyle w:val="aa"/>
              <w:rPr>
                <w:sz w:val="24"/>
                <w:szCs w:val="24"/>
              </w:rPr>
            </w:pPr>
            <w:r w:rsidRPr="0016480C">
              <w:rPr>
                <w:b/>
                <w:bCs/>
                <w:sz w:val="24"/>
                <w:szCs w:val="24"/>
              </w:rPr>
              <w:t>Задачи</w:t>
            </w:r>
          </w:p>
        </w:tc>
        <w:tc>
          <w:tcPr>
            <w:tcW w:w="8045" w:type="dxa"/>
          </w:tcPr>
          <w:p w:rsidR="00D571A3" w:rsidRPr="0016480C" w:rsidRDefault="00D571A3" w:rsidP="0016480C">
            <w:pPr>
              <w:pStyle w:val="aa"/>
              <w:rPr>
                <w:sz w:val="24"/>
                <w:szCs w:val="24"/>
              </w:rPr>
            </w:pPr>
            <w:r w:rsidRPr="0016480C">
              <w:rPr>
                <w:bCs/>
                <w:sz w:val="24"/>
                <w:szCs w:val="24"/>
              </w:rPr>
              <w:t>Формирование представления о культуре личности.</w:t>
            </w:r>
          </w:p>
          <w:p w:rsidR="00D571A3" w:rsidRPr="0016480C" w:rsidRDefault="00D571A3" w:rsidP="0016480C">
            <w:pPr>
              <w:pStyle w:val="aa"/>
              <w:rPr>
                <w:sz w:val="24"/>
                <w:szCs w:val="24"/>
              </w:rPr>
            </w:pPr>
            <w:r w:rsidRPr="0016480C">
              <w:rPr>
                <w:bCs/>
                <w:sz w:val="24"/>
                <w:szCs w:val="24"/>
              </w:rPr>
              <w:t>Расширение знаний о культурных ценностях народов мира.</w:t>
            </w:r>
          </w:p>
          <w:p w:rsidR="00D571A3" w:rsidRPr="0016480C" w:rsidRDefault="00D571A3" w:rsidP="0016480C">
            <w:pPr>
              <w:pStyle w:val="aa"/>
              <w:rPr>
                <w:sz w:val="24"/>
                <w:szCs w:val="24"/>
              </w:rPr>
            </w:pPr>
            <w:r w:rsidRPr="0016480C">
              <w:rPr>
                <w:bCs/>
                <w:sz w:val="24"/>
                <w:szCs w:val="24"/>
              </w:rPr>
              <w:t>Развитие потребности соблюдать «золотые правила» взаимоотношений с окружающими</w:t>
            </w:r>
          </w:p>
        </w:tc>
      </w:tr>
      <w:tr w:rsidR="00D571A3" w:rsidRPr="0016480C" w:rsidTr="00D571A3">
        <w:tc>
          <w:tcPr>
            <w:tcW w:w="2093" w:type="dxa"/>
          </w:tcPr>
          <w:p w:rsidR="00D571A3" w:rsidRPr="0016480C" w:rsidRDefault="00D571A3" w:rsidP="0016480C">
            <w:pPr>
              <w:pStyle w:val="aa"/>
              <w:rPr>
                <w:sz w:val="24"/>
                <w:szCs w:val="24"/>
              </w:rPr>
            </w:pPr>
            <w:r w:rsidRPr="0016480C">
              <w:rPr>
                <w:b/>
                <w:bCs/>
                <w:sz w:val="24"/>
                <w:szCs w:val="24"/>
              </w:rPr>
              <w:t>Формы реализации программы</w:t>
            </w:r>
          </w:p>
        </w:tc>
        <w:tc>
          <w:tcPr>
            <w:tcW w:w="8045" w:type="dxa"/>
          </w:tcPr>
          <w:p w:rsidR="00D571A3" w:rsidRPr="0016480C" w:rsidRDefault="00D571A3" w:rsidP="00AE7F5B">
            <w:pPr>
              <w:pStyle w:val="aa"/>
              <w:rPr>
                <w:sz w:val="24"/>
                <w:szCs w:val="24"/>
              </w:rPr>
            </w:pPr>
            <w:r w:rsidRPr="0016480C">
              <w:rPr>
                <w:bCs/>
                <w:sz w:val="24"/>
                <w:szCs w:val="24"/>
              </w:rPr>
              <w:t>Классный час «Что значит быть воспитанным человеком»; посещение кинотеатров, театров и музеев города; занятие в кружках, экскурсии  и др., участие в проектах общекультурной направленности.</w:t>
            </w:r>
          </w:p>
        </w:tc>
      </w:tr>
      <w:tr w:rsidR="00D571A3" w:rsidRPr="0016480C" w:rsidTr="00D571A3">
        <w:tc>
          <w:tcPr>
            <w:tcW w:w="2093" w:type="dxa"/>
          </w:tcPr>
          <w:p w:rsidR="00D571A3" w:rsidRPr="0016480C" w:rsidRDefault="00D571A3" w:rsidP="0016480C">
            <w:pPr>
              <w:pStyle w:val="aa"/>
              <w:rPr>
                <w:sz w:val="24"/>
                <w:szCs w:val="24"/>
              </w:rPr>
            </w:pPr>
            <w:r w:rsidRPr="0016480C">
              <w:rPr>
                <w:b/>
                <w:bCs/>
                <w:sz w:val="24"/>
                <w:szCs w:val="24"/>
              </w:rPr>
              <w:t>Ожидаемые</w:t>
            </w:r>
          </w:p>
          <w:p w:rsidR="00D571A3" w:rsidRPr="0016480C" w:rsidRDefault="00D571A3" w:rsidP="0016480C">
            <w:pPr>
              <w:pStyle w:val="aa"/>
              <w:rPr>
                <w:sz w:val="24"/>
                <w:szCs w:val="24"/>
              </w:rPr>
            </w:pPr>
            <w:r w:rsidRPr="0016480C">
              <w:rPr>
                <w:b/>
                <w:bCs/>
                <w:sz w:val="24"/>
                <w:szCs w:val="24"/>
              </w:rPr>
              <w:t>результаты</w:t>
            </w:r>
          </w:p>
        </w:tc>
        <w:tc>
          <w:tcPr>
            <w:tcW w:w="8045" w:type="dxa"/>
          </w:tcPr>
          <w:p w:rsidR="00D571A3" w:rsidRPr="0016480C" w:rsidRDefault="00D571A3" w:rsidP="0016480C">
            <w:pPr>
              <w:pStyle w:val="aa"/>
              <w:rPr>
                <w:b/>
                <w:sz w:val="24"/>
                <w:szCs w:val="24"/>
              </w:rPr>
            </w:pPr>
            <w:r w:rsidRPr="0016480C">
              <w:rPr>
                <w:rStyle w:val="BodytextNotBoldItalicSpacing0pt"/>
                <w:b w:val="0"/>
                <w:sz w:val="24"/>
                <w:szCs w:val="24"/>
              </w:rPr>
              <w:t>Повышение уровня общей культуры школьников.</w:t>
            </w:r>
          </w:p>
          <w:p w:rsidR="00D571A3" w:rsidRPr="0016480C" w:rsidRDefault="00D571A3" w:rsidP="0016480C">
            <w:pPr>
              <w:pStyle w:val="aa"/>
              <w:rPr>
                <w:b/>
                <w:sz w:val="24"/>
                <w:szCs w:val="24"/>
              </w:rPr>
            </w:pPr>
            <w:r w:rsidRPr="0016480C">
              <w:rPr>
                <w:rStyle w:val="BodytextNotBoldItalicSpacing0pt"/>
                <w:b w:val="0"/>
                <w:sz w:val="24"/>
                <w:szCs w:val="24"/>
              </w:rPr>
              <w:t>Развитие потребности соблюдать «золотые правила» этикета, повышать уровень своей культуры, расширять свои знания о культурных ценностях народов мира.</w:t>
            </w:r>
          </w:p>
        </w:tc>
      </w:tr>
    </w:tbl>
    <w:p w:rsidR="00AF38A4" w:rsidRPr="0016480C" w:rsidRDefault="00AF38A4" w:rsidP="0016480C">
      <w:pPr>
        <w:pStyle w:val="aa"/>
        <w:rPr>
          <w:b/>
          <w:sz w:val="24"/>
          <w:szCs w:val="24"/>
        </w:rPr>
      </w:pPr>
    </w:p>
    <w:p w:rsidR="00FB671C" w:rsidRPr="0016480C" w:rsidRDefault="000D3E49" w:rsidP="0016480C">
      <w:pPr>
        <w:pStyle w:val="aa"/>
        <w:rPr>
          <w:b/>
          <w:sz w:val="24"/>
          <w:szCs w:val="24"/>
        </w:rPr>
      </w:pPr>
      <w:r w:rsidRPr="0016480C">
        <w:rPr>
          <w:b/>
          <w:sz w:val="24"/>
          <w:szCs w:val="24"/>
        </w:rPr>
        <w:t>2.3.4. Формы индивидуальной и групповой организации</w:t>
      </w:r>
      <w:bookmarkStart w:id="196" w:name="_Toc410654051"/>
      <w:bookmarkStart w:id="197" w:name="_Toc410703053"/>
      <w:bookmarkStart w:id="198" w:name="_Toc414553261"/>
      <w:bookmarkEnd w:id="193"/>
      <w:bookmarkEnd w:id="194"/>
      <w:r w:rsidRPr="0016480C">
        <w:rPr>
          <w:b/>
          <w:sz w:val="24"/>
          <w:szCs w:val="24"/>
        </w:rPr>
        <w:t xml:space="preserve"> профессиональной ориентации обучающихся</w:t>
      </w:r>
      <w:bookmarkEnd w:id="195"/>
      <w:bookmarkEnd w:id="196"/>
      <w:bookmarkEnd w:id="197"/>
      <w:bookmarkEnd w:id="198"/>
    </w:p>
    <w:p w:rsidR="000D3E49" w:rsidRPr="0016480C" w:rsidRDefault="000D3E49" w:rsidP="0016480C">
      <w:pPr>
        <w:pStyle w:val="aa"/>
        <w:rPr>
          <w:b/>
          <w:sz w:val="24"/>
          <w:szCs w:val="24"/>
        </w:rPr>
      </w:pPr>
      <w:r w:rsidRPr="0016480C">
        <w:rPr>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C9089E" w:rsidRDefault="000D3E49" w:rsidP="0016480C">
      <w:pPr>
        <w:pStyle w:val="aa"/>
        <w:rPr>
          <w:sz w:val="24"/>
          <w:szCs w:val="24"/>
        </w:rPr>
      </w:pPr>
      <w:r w:rsidRPr="0016480C">
        <w:rPr>
          <w:b/>
          <w:sz w:val="24"/>
          <w:szCs w:val="24"/>
        </w:rPr>
        <w:t>Дни открытых дверей</w:t>
      </w:r>
      <w:r w:rsidRPr="0016480C">
        <w:rPr>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w:t>
      </w:r>
      <w:r w:rsidR="00C9089E">
        <w:rPr>
          <w:sz w:val="24"/>
          <w:szCs w:val="24"/>
        </w:rPr>
        <w:t>ых образовательной организацией.</w:t>
      </w:r>
      <w:r w:rsidRPr="0016480C">
        <w:rPr>
          <w:sz w:val="24"/>
          <w:szCs w:val="24"/>
        </w:rPr>
        <w:t xml:space="preserve"> </w:t>
      </w:r>
    </w:p>
    <w:p w:rsidR="000D3E49" w:rsidRPr="0016480C" w:rsidRDefault="000D3E49" w:rsidP="0016480C">
      <w:pPr>
        <w:pStyle w:val="aa"/>
        <w:rPr>
          <w:sz w:val="24"/>
          <w:szCs w:val="24"/>
        </w:rPr>
      </w:pPr>
      <w:r w:rsidRPr="0016480C">
        <w:rPr>
          <w:b/>
          <w:sz w:val="24"/>
          <w:szCs w:val="24"/>
        </w:rPr>
        <w:t>Экскурсия</w:t>
      </w:r>
      <w:r w:rsidRPr="0016480C">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Опираясь на возможности современных электронных </w:t>
      </w:r>
      <w:r w:rsidRPr="0016480C">
        <w:rPr>
          <w:sz w:val="24"/>
          <w:szCs w:val="24"/>
        </w:rPr>
        <w:lastRenderedPageBreak/>
        <w:t xml:space="preserve">устройств, </w:t>
      </w:r>
      <w:r w:rsidR="00641C5A" w:rsidRPr="0016480C">
        <w:rPr>
          <w:sz w:val="24"/>
          <w:szCs w:val="24"/>
        </w:rPr>
        <w:t>используется такая форма,</w:t>
      </w:r>
      <w:r w:rsidRPr="0016480C">
        <w:rPr>
          <w:sz w:val="24"/>
          <w:szCs w:val="24"/>
        </w:rPr>
        <w:t xml:space="preserve"> как виртуальная экскурсия по производствам, образовательным организациям</w:t>
      </w:r>
      <w:r w:rsidR="00641C5A" w:rsidRPr="0016480C">
        <w:rPr>
          <w:sz w:val="24"/>
          <w:szCs w:val="24"/>
        </w:rPr>
        <w:t>.</w:t>
      </w:r>
    </w:p>
    <w:p w:rsidR="00C9089E" w:rsidRDefault="000D3E49" w:rsidP="0016480C">
      <w:pPr>
        <w:pStyle w:val="aa"/>
        <w:rPr>
          <w:sz w:val="24"/>
          <w:szCs w:val="24"/>
        </w:rPr>
      </w:pPr>
      <w:r w:rsidRPr="0016480C">
        <w:rPr>
          <w:b/>
          <w:sz w:val="24"/>
          <w:szCs w:val="24"/>
        </w:rPr>
        <w:t>Предметная неделя</w:t>
      </w:r>
      <w:r w:rsidRPr="0016480C">
        <w:rPr>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w:t>
      </w:r>
    </w:p>
    <w:p w:rsidR="000D3E49" w:rsidRPr="0016480C" w:rsidRDefault="000D3E49" w:rsidP="0016480C">
      <w:pPr>
        <w:pStyle w:val="aa"/>
        <w:rPr>
          <w:sz w:val="24"/>
          <w:szCs w:val="24"/>
        </w:rPr>
      </w:pPr>
      <w:r w:rsidRPr="0016480C">
        <w:rPr>
          <w:b/>
          <w:sz w:val="24"/>
          <w:szCs w:val="24"/>
        </w:rPr>
        <w:t>Олимпиады по предметам</w:t>
      </w:r>
      <w:r w:rsidRPr="0016480C">
        <w:rPr>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0D3E49" w:rsidRPr="0016480C" w:rsidRDefault="000D3E49" w:rsidP="0016480C">
      <w:pPr>
        <w:pStyle w:val="aa"/>
        <w:rPr>
          <w:sz w:val="24"/>
          <w:szCs w:val="24"/>
        </w:rPr>
      </w:pPr>
      <w:r w:rsidRPr="0016480C">
        <w:rPr>
          <w:b/>
          <w:sz w:val="24"/>
          <w:szCs w:val="24"/>
        </w:rPr>
        <w:t>Конкурсы профессионального мастерства</w:t>
      </w:r>
      <w:r w:rsidRPr="0016480C">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DE0120" w:rsidRPr="0016480C" w:rsidRDefault="00DE0120" w:rsidP="0016480C">
      <w:pPr>
        <w:pStyle w:val="aa"/>
        <w:rPr>
          <w:sz w:val="24"/>
          <w:szCs w:val="24"/>
        </w:rPr>
      </w:pPr>
      <w:bookmarkStart w:id="199" w:name="_Toc414553262"/>
      <w:bookmarkStart w:id="200" w:name="_Toc410654052"/>
      <w:bookmarkStart w:id="201" w:name="_Toc409691723"/>
    </w:p>
    <w:p w:rsidR="00637034" w:rsidRPr="00C9089E" w:rsidRDefault="00637034" w:rsidP="0016480C">
      <w:pPr>
        <w:pStyle w:val="aa"/>
        <w:rPr>
          <w:i/>
          <w:sz w:val="24"/>
          <w:szCs w:val="24"/>
        </w:rPr>
      </w:pPr>
      <w:r w:rsidRPr="00C9089E">
        <w:rPr>
          <w:i/>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99"/>
    </w:p>
    <w:bookmarkEnd w:id="200"/>
    <w:bookmarkEnd w:id="201"/>
    <w:p w:rsidR="00637034" w:rsidRPr="0016480C" w:rsidRDefault="00C9089E" w:rsidP="0016480C">
      <w:pPr>
        <w:pStyle w:val="aa"/>
        <w:rPr>
          <w:sz w:val="24"/>
          <w:szCs w:val="24"/>
        </w:rPr>
      </w:pPr>
      <w:r>
        <w:rPr>
          <w:sz w:val="24"/>
          <w:szCs w:val="24"/>
        </w:rPr>
        <w:t xml:space="preserve">  </w:t>
      </w:r>
      <w:r w:rsidR="00637034" w:rsidRPr="0016480C">
        <w:rPr>
          <w:sz w:val="24"/>
          <w:szCs w:val="24"/>
        </w:rPr>
        <w:t xml:space="preserve">Достижение результатов социализации обучающихся в совместной деятельности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637034" w:rsidRPr="0016480C" w:rsidRDefault="00C9089E" w:rsidP="0016480C">
      <w:pPr>
        <w:pStyle w:val="aa"/>
        <w:rPr>
          <w:sz w:val="24"/>
          <w:szCs w:val="24"/>
        </w:rPr>
      </w:pPr>
      <w:r>
        <w:rPr>
          <w:sz w:val="24"/>
          <w:szCs w:val="24"/>
        </w:rPr>
        <w:t xml:space="preserve">   </w:t>
      </w:r>
      <w:r w:rsidR="00637034" w:rsidRPr="0016480C">
        <w:rPr>
          <w:sz w:val="24"/>
          <w:szCs w:val="24"/>
        </w:rPr>
        <w:t xml:space="preserve">Организация взаимодействия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637034" w:rsidRPr="0016480C" w:rsidRDefault="00637034" w:rsidP="0016480C">
      <w:pPr>
        <w:pStyle w:val="aa"/>
        <w:rPr>
          <w:sz w:val="24"/>
          <w:szCs w:val="24"/>
        </w:rPr>
      </w:pPr>
      <w:r w:rsidRPr="0016480C">
        <w:rPr>
          <w:sz w:val="24"/>
          <w:szCs w:val="24"/>
        </w:rPr>
        <w:t xml:space="preserve">моделирование администрацией школы с привлечением школьников, родителей, общественности взаимодействия с различными социальными субъектами (на основе анализа педагогами школы социально-педагогических потенциалов социальной среды); </w:t>
      </w:r>
    </w:p>
    <w:p w:rsidR="00637034" w:rsidRPr="0016480C" w:rsidRDefault="00637034" w:rsidP="0016480C">
      <w:pPr>
        <w:pStyle w:val="aa"/>
        <w:rPr>
          <w:sz w:val="24"/>
          <w:szCs w:val="24"/>
        </w:rPr>
      </w:pPr>
      <w:r w:rsidRPr="0016480C">
        <w:rPr>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637034" w:rsidRPr="0016480C" w:rsidRDefault="00637034" w:rsidP="0016480C">
      <w:pPr>
        <w:pStyle w:val="aa"/>
        <w:rPr>
          <w:sz w:val="24"/>
          <w:szCs w:val="24"/>
        </w:rPr>
      </w:pPr>
      <w:r w:rsidRPr="0016480C">
        <w:rPr>
          <w:sz w:val="24"/>
          <w:szCs w:val="24"/>
        </w:rPr>
        <w:t xml:space="preserve">осуществление социальной деятельности в процессе реализации договоров школы с социальными партнерами; </w:t>
      </w:r>
    </w:p>
    <w:p w:rsidR="00637034" w:rsidRPr="0016480C" w:rsidRDefault="00637034" w:rsidP="0016480C">
      <w:pPr>
        <w:pStyle w:val="aa"/>
        <w:rPr>
          <w:sz w:val="24"/>
          <w:szCs w:val="24"/>
        </w:rPr>
      </w:pPr>
      <w:r w:rsidRPr="0016480C">
        <w:rPr>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637034" w:rsidRPr="0016480C" w:rsidRDefault="00637034" w:rsidP="0016480C">
      <w:pPr>
        <w:pStyle w:val="aa"/>
        <w:rPr>
          <w:sz w:val="24"/>
          <w:szCs w:val="24"/>
        </w:rPr>
      </w:pPr>
      <w:r w:rsidRPr="0016480C">
        <w:rPr>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637034" w:rsidRPr="0016480C" w:rsidRDefault="00637034" w:rsidP="0016480C">
      <w:pPr>
        <w:pStyle w:val="aa"/>
        <w:rPr>
          <w:sz w:val="24"/>
          <w:szCs w:val="24"/>
        </w:rPr>
      </w:pPr>
      <w:r w:rsidRPr="0016480C">
        <w:rPr>
          <w:sz w:val="24"/>
          <w:szCs w:val="24"/>
        </w:rPr>
        <w:t>обеспечение разнообразия социальной деятельности по содержанию (общение, познание, игра, спорт, труд), формам организации,</w:t>
      </w:r>
      <w:r w:rsidR="00C9089E">
        <w:rPr>
          <w:sz w:val="24"/>
          <w:szCs w:val="24"/>
        </w:rPr>
        <w:t xml:space="preserve"> </w:t>
      </w:r>
      <w:r w:rsidRPr="0016480C">
        <w:rPr>
          <w:sz w:val="24"/>
          <w:szCs w:val="24"/>
        </w:rPr>
        <w:t xml:space="preserve"> возможному характеру участия (увлечение (хобби), общественная активность, социальное лидерство); </w:t>
      </w:r>
    </w:p>
    <w:p w:rsidR="00637034" w:rsidRPr="0016480C" w:rsidRDefault="00637034" w:rsidP="0016480C">
      <w:pPr>
        <w:pStyle w:val="aa"/>
        <w:rPr>
          <w:sz w:val="24"/>
          <w:szCs w:val="24"/>
        </w:rPr>
      </w:pPr>
      <w:r w:rsidRPr="0016480C">
        <w:rPr>
          <w:sz w:val="24"/>
          <w:szCs w:val="24"/>
        </w:rPr>
        <w:t xml:space="preserve">стимулирование общественной самоорганизации обучающихся, поддержка общественных инициатив школьников. </w:t>
      </w:r>
    </w:p>
    <w:p w:rsidR="008419D2" w:rsidRPr="0016480C" w:rsidRDefault="008419D2" w:rsidP="0016480C">
      <w:pPr>
        <w:pStyle w:val="aa"/>
        <w:rPr>
          <w:bCs/>
          <w:sz w:val="24"/>
          <w:szCs w:val="24"/>
        </w:rPr>
        <w:sectPr w:rsidR="008419D2" w:rsidRPr="0016480C" w:rsidSect="009C1902">
          <w:pgSz w:w="11906" w:h="16838"/>
          <w:pgMar w:top="1134" w:right="850" w:bottom="1134" w:left="1134" w:header="708" w:footer="708" w:gutter="0"/>
          <w:cols w:space="708"/>
          <w:docGrid w:linePitch="360"/>
        </w:sectPr>
      </w:pPr>
      <w:r w:rsidRPr="0016480C">
        <w:rPr>
          <w:sz w:val="24"/>
          <w:szCs w:val="24"/>
        </w:rPr>
        <w:t xml:space="preserve">Совместные усилия школы и  районных структур направлены на формирование  духовно-нравственной и физически здоровой личности. </w:t>
      </w:r>
      <w:r w:rsidRPr="0016480C">
        <w:rPr>
          <w:bCs/>
          <w:sz w:val="24"/>
          <w:szCs w:val="24"/>
        </w:rPr>
        <w:t>Ниже представлена схема взаимодействия с учреждениями города.</w:t>
      </w:r>
    </w:p>
    <w:p w:rsidR="008419D2" w:rsidRPr="0016480C" w:rsidRDefault="002D501D" w:rsidP="0016480C">
      <w:pPr>
        <w:pStyle w:val="aa"/>
        <w:rPr>
          <w:sz w:val="24"/>
          <w:szCs w:val="24"/>
        </w:rPr>
      </w:pPr>
      <w:r>
        <w:rPr>
          <w:noProof/>
          <w:sz w:val="24"/>
          <w:szCs w:val="24"/>
          <w:lang w:eastAsia="ru-RU"/>
        </w:rPr>
        <w:lastRenderedPageBreak/>
        <w:pict>
          <v:roundrect id="AutoShape 246" o:spid="_x0000_s1079" style="position:absolute;margin-left:313.25pt;margin-top:-13.95pt;width:155.75pt;height:45.25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" fillcolor="#eaf1dd">
            <v:textbox>
              <w:txbxContent>
                <w:p w:rsidR="00ED791F" w:rsidRPr="00044FB8" w:rsidRDefault="00ED791F" w:rsidP="008419D2">
                  <w:pPr>
                    <w:shd w:val="clear" w:color="auto" w:fill="EEECE1"/>
                    <w:jc w:val="center"/>
                    <w:rPr>
                      <w:sz w:val="20"/>
                      <w:szCs w:val="20"/>
                    </w:rPr>
                  </w:pPr>
                  <w:r>
                    <w:rPr>
                      <w:sz w:val="20"/>
                      <w:szCs w:val="20"/>
                    </w:rPr>
                    <w:t>УСЗН</w:t>
                  </w:r>
                </w:p>
                <w:p w:rsidR="00ED791F" w:rsidRPr="00044FB8" w:rsidRDefault="00ED791F" w:rsidP="008419D2"/>
              </w:txbxContent>
            </v:textbox>
          </v:roundrect>
        </w:pict>
      </w:r>
      <w:r>
        <w:rPr>
          <w:noProof/>
          <w:sz w:val="24"/>
          <w:szCs w:val="24"/>
          <w:lang w:eastAsia="ru-RU"/>
        </w:rPr>
        <w:pict>
          <v:roundrect id="AutoShape 243" o:spid="_x0000_s1080" style="position:absolute;margin-left:-4.45pt;margin-top:-13.95pt;width:166.8pt;height:53pt;z-index:251770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" fillcolor="#dbe5f1">
            <v:textbox>
              <w:txbxContent>
                <w:p w:rsidR="00ED791F" w:rsidRPr="00044FB8" w:rsidRDefault="00ED791F" w:rsidP="008419D2">
                  <w:pPr>
                    <w:jc w:val="center"/>
                    <w:rPr>
                      <w:sz w:val="20"/>
                      <w:szCs w:val="20"/>
                    </w:rPr>
                  </w:pPr>
                  <w:r>
                    <w:rPr>
                      <w:sz w:val="20"/>
                      <w:szCs w:val="20"/>
                    </w:rPr>
                    <w:t xml:space="preserve">Учреждения дополнительного </w:t>
                  </w:r>
                  <w:r w:rsidRPr="00044FB8">
                    <w:rPr>
                      <w:sz w:val="20"/>
                      <w:szCs w:val="20"/>
                    </w:rPr>
                    <w:t xml:space="preserve">бразования: </w:t>
                  </w:r>
                  <w:r>
                    <w:rPr>
                      <w:sz w:val="20"/>
                      <w:szCs w:val="20"/>
                    </w:rPr>
                    <w:t>ДДТ, школы города и района музыкальная школа</w:t>
                  </w:r>
                </w:p>
              </w:txbxContent>
            </v:textbox>
          </v:roundrect>
        </w:pict>
      </w:r>
    </w:p>
    <w:p w:rsidR="008419D2" w:rsidRPr="0016480C" w:rsidRDefault="008419D2" w:rsidP="0016480C">
      <w:pPr>
        <w:pStyle w:val="aa"/>
        <w:rPr>
          <w:b/>
          <w:bCs/>
          <w:sz w:val="24"/>
          <w:szCs w:val="24"/>
        </w:rPr>
      </w:pPr>
    </w:p>
    <w:p w:rsidR="008419D2" w:rsidRPr="0016480C" w:rsidRDefault="002D501D" w:rsidP="0016480C">
      <w:pPr>
        <w:pStyle w:val="aa"/>
        <w:rPr>
          <w:b/>
          <w:bCs/>
          <w:sz w:val="24"/>
          <w:szCs w:val="24"/>
        </w:rPr>
      </w:pPr>
      <w:r w:rsidRPr="002D501D">
        <w:rPr>
          <w:noProof/>
          <w:sz w:val="24"/>
          <w:szCs w:val="24"/>
        </w:rPr>
        <w:pict>
          <v:roundrect id="AutoShape 245" o:spid="_x0000_s1081" style="position:absolute;margin-left:349.95pt;margin-top:5pt;width:143.3pt;height:33pt;z-index:251772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" fillcolor="#b2a1c7">
            <v:textbox>
              <w:txbxContent>
                <w:p w:rsidR="00ED791F" w:rsidRPr="00044FB8" w:rsidRDefault="00ED791F" w:rsidP="008419D2">
                  <w:pPr>
                    <w:shd w:val="clear" w:color="auto" w:fill="B2A1C7"/>
                    <w:jc w:val="center"/>
                    <w:rPr>
                      <w:sz w:val="20"/>
                      <w:szCs w:val="20"/>
                    </w:rPr>
                  </w:pPr>
                  <w:r>
                    <w:rPr>
                      <w:sz w:val="20"/>
                      <w:szCs w:val="20"/>
                    </w:rPr>
                    <w:t>Совет ветеранов ВОв</w:t>
                  </w:r>
                </w:p>
              </w:txbxContent>
            </v:textbox>
          </v:roundrect>
        </w:pict>
      </w:r>
      <w:r w:rsidRPr="002D501D">
        <w:rPr>
          <w:noProof/>
          <w:sz w:val="24"/>
          <w:szCs w:val="24"/>
        </w:rPr>
        <w:pict>
          <v:roundrect id="AutoShape 237" o:spid="_x0000_s1082" style="position:absolute;margin-left:4.2pt;margin-top:11.45pt;width:146.9pt;height:50.7pt;z-index:251764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" fillcolor="#e5dfec">
            <v:textbox>
              <w:txbxContent>
                <w:p w:rsidR="00ED791F" w:rsidRPr="00044FB8" w:rsidRDefault="00ED791F" w:rsidP="008419D2">
                  <w:pPr>
                    <w:shd w:val="clear" w:color="auto" w:fill="E5DFEC"/>
                    <w:jc w:val="center"/>
                    <w:rPr>
                      <w:sz w:val="20"/>
                      <w:szCs w:val="20"/>
                    </w:rPr>
                  </w:pPr>
                  <w:r w:rsidRPr="00044FB8">
                    <w:rPr>
                      <w:sz w:val="20"/>
                      <w:szCs w:val="20"/>
                    </w:rPr>
                    <w:t>Учреждения культуры:</w:t>
                  </w:r>
                </w:p>
                <w:p w:rsidR="00ED791F" w:rsidRPr="00044FB8" w:rsidRDefault="00ED791F" w:rsidP="008419D2">
                  <w:pPr>
                    <w:shd w:val="clear" w:color="auto" w:fill="E5DFEC"/>
                    <w:jc w:val="center"/>
                    <w:rPr>
                      <w:sz w:val="20"/>
                      <w:szCs w:val="20"/>
                    </w:rPr>
                  </w:pPr>
                  <w:r>
                    <w:rPr>
                      <w:sz w:val="20"/>
                      <w:szCs w:val="20"/>
                    </w:rPr>
                    <w:t>ДК п. УЗКа. РДК</w:t>
                  </w:r>
                </w:p>
              </w:txbxContent>
            </v:textbox>
          </v:roundrect>
        </w:pict>
      </w:r>
    </w:p>
    <w:p w:rsidR="008419D2" w:rsidRPr="0016480C" w:rsidRDefault="008419D2" w:rsidP="0016480C">
      <w:pPr>
        <w:pStyle w:val="aa"/>
        <w:rPr>
          <w:b/>
          <w:bCs/>
          <w:sz w:val="24"/>
          <w:szCs w:val="24"/>
        </w:rPr>
      </w:pPr>
    </w:p>
    <w:p w:rsidR="008419D2" w:rsidRPr="0016480C" w:rsidRDefault="008419D2" w:rsidP="0016480C">
      <w:pPr>
        <w:pStyle w:val="aa"/>
        <w:rPr>
          <w:b/>
          <w:bCs/>
          <w:sz w:val="24"/>
          <w:szCs w:val="24"/>
        </w:rPr>
      </w:pPr>
    </w:p>
    <w:p w:rsidR="008419D2" w:rsidRPr="0016480C" w:rsidRDefault="002D501D" w:rsidP="0016480C">
      <w:pPr>
        <w:pStyle w:val="aa"/>
        <w:rPr>
          <w:b/>
          <w:bCs/>
          <w:sz w:val="24"/>
          <w:szCs w:val="24"/>
        </w:rPr>
      </w:pPr>
      <w:r w:rsidRPr="002D501D">
        <w:rPr>
          <w:noProof/>
          <w:sz w:val="24"/>
          <w:szCs w:val="24"/>
        </w:rPr>
        <w:pict>
          <v:roundrect id="AutoShape 239" o:spid="_x0000_s1083" style="position:absolute;margin-left:167.25pt;margin-top:12.75pt;width:150.9pt;height:98.25pt;z-index:251766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" fillcolor="red">
            <v:textbox>
              <w:txbxContent>
                <w:p w:rsidR="00ED791F" w:rsidRDefault="00ED791F" w:rsidP="008419D2">
                  <w:pPr>
                    <w:jc w:val="center"/>
                    <w:rPr>
                      <w:b/>
                      <w:sz w:val="28"/>
                      <w:szCs w:val="28"/>
                    </w:rPr>
                  </w:pPr>
                </w:p>
                <w:p w:rsidR="00ED791F" w:rsidRPr="007A6A77" w:rsidRDefault="00ED791F" w:rsidP="008419D2">
                  <w:pPr>
                    <w:jc w:val="center"/>
                    <w:rPr>
                      <w:b/>
                      <w:sz w:val="28"/>
                      <w:szCs w:val="28"/>
                    </w:rPr>
                  </w:pPr>
                  <w:r>
                    <w:rPr>
                      <w:b/>
                      <w:sz w:val="28"/>
                      <w:szCs w:val="28"/>
                    </w:rPr>
                    <w:t>СП МБОУ СОШ</w:t>
                  </w:r>
                  <w:r w:rsidR="00410FD0">
                    <w:rPr>
                      <w:b/>
                      <w:sz w:val="28"/>
                      <w:szCs w:val="28"/>
                    </w:rPr>
                    <w:t xml:space="preserve"> </w:t>
                  </w:r>
                  <w:r>
                    <w:rPr>
                      <w:b/>
                      <w:sz w:val="28"/>
                      <w:szCs w:val="28"/>
                    </w:rPr>
                    <w:t xml:space="preserve"> № 3 </w:t>
                  </w:r>
                </w:p>
              </w:txbxContent>
            </v:textbox>
          </v:roundrect>
        </w:pict>
      </w:r>
      <w:r w:rsidRPr="002D501D">
        <w:rPr>
          <w:noProof/>
          <w:sz w:val="24"/>
          <w:szCs w:val="24"/>
        </w:rPr>
        <w:pict>
          <v:roundrect id="AutoShape 244" o:spid="_x0000_s1084" style="position:absolute;margin-left:366.9pt;margin-top:2.15pt;width:126.35pt;height:34.65pt;z-index:251771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" fillcolor="#92cddc">
            <v:textbox>
              <w:txbxContent>
                <w:p w:rsidR="00ED791F" w:rsidRPr="00CF25FC" w:rsidRDefault="00ED791F" w:rsidP="008419D2">
                  <w:pPr>
                    <w:jc w:val="center"/>
                    <w:rPr>
                      <w:sz w:val="20"/>
                      <w:szCs w:val="20"/>
                    </w:rPr>
                  </w:pPr>
                  <w:r w:rsidRPr="00CF25FC">
                    <w:rPr>
                      <w:sz w:val="20"/>
                      <w:szCs w:val="20"/>
                    </w:rPr>
                    <w:t>Совет ветеранов воинов</w:t>
                  </w:r>
                  <w:r>
                    <w:rPr>
                      <w:sz w:val="20"/>
                      <w:szCs w:val="20"/>
                    </w:rPr>
                    <w:t>-</w:t>
                  </w:r>
                  <w:r w:rsidRPr="00CF25FC">
                    <w:rPr>
                      <w:sz w:val="20"/>
                      <w:szCs w:val="20"/>
                    </w:rPr>
                    <w:t xml:space="preserve"> интернационалистов</w:t>
                  </w:r>
                </w:p>
              </w:txbxContent>
            </v:textbox>
          </v:roundrect>
        </w:pict>
      </w:r>
    </w:p>
    <w:p w:rsidR="008419D2" w:rsidRPr="0016480C" w:rsidRDefault="008419D2" w:rsidP="0016480C">
      <w:pPr>
        <w:pStyle w:val="aa"/>
        <w:rPr>
          <w:b/>
          <w:bCs/>
          <w:sz w:val="24"/>
          <w:szCs w:val="24"/>
        </w:rPr>
      </w:pPr>
    </w:p>
    <w:p w:rsidR="008419D2" w:rsidRPr="0016480C" w:rsidRDefault="002D501D" w:rsidP="0016480C">
      <w:pPr>
        <w:pStyle w:val="aa"/>
        <w:rPr>
          <w:b/>
          <w:bCs/>
          <w:sz w:val="24"/>
          <w:szCs w:val="24"/>
        </w:rPr>
      </w:pPr>
      <w:r w:rsidRPr="002D501D">
        <w:rPr>
          <w:noProof/>
          <w:sz w:val="24"/>
          <w:szCs w:val="24"/>
        </w:rPr>
        <w:pict>
          <v:roundrect id="AutoShape 240" o:spid="_x0000_s1085" style="position:absolute;margin-left:4.2pt;margin-top:3.7pt;width:101.4pt;height:46.6pt;z-index:251767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" fillcolor="#fde9d9">
            <v:textbox>
              <w:txbxContent>
                <w:p w:rsidR="00ED791F" w:rsidRPr="00CF25FC" w:rsidRDefault="00ED791F" w:rsidP="008419D2">
                  <w:pPr>
                    <w:jc w:val="center"/>
                    <w:rPr>
                      <w:sz w:val="20"/>
                      <w:szCs w:val="20"/>
                    </w:rPr>
                  </w:pPr>
                  <w:r w:rsidRPr="00CF25FC">
                    <w:rPr>
                      <w:sz w:val="20"/>
                      <w:szCs w:val="20"/>
                    </w:rPr>
                    <w:t>ДЮСШ</w:t>
                  </w:r>
                  <w:r>
                    <w:rPr>
                      <w:sz w:val="20"/>
                      <w:szCs w:val="20"/>
                    </w:rPr>
                    <w:t>, спортивный комплекс</w:t>
                  </w:r>
                </w:p>
              </w:txbxContent>
            </v:textbox>
          </v:roundrect>
        </w:pict>
      </w:r>
    </w:p>
    <w:p w:rsidR="008419D2" w:rsidRPr="0016480C" w:rsidRDefault="002D501D" w:rsidP="0016480C">
      <w:pPr>
        <w:pStyle w:val="aa"/>
        <w:rPr>
          <w:b/>
          <w:bCs/>
          <w:sz w:val="24"/>
          <w:szCs w:val="24"/>
        </w:rPr>
      </w:pPr>
      <w:r w:rsidRPr="002D501D">
        <w:rPr>
          <w:noProof/>
          <w:sz w:val="24"/>
          <w:szCs w:val="24"/>
        </w:rPr>
        <w:pict>
          <v:roundrect id="AutoShape 247" o:spid="_x0000_s1086" style="position:absolute;margin-left:369.8pt;margin-top:2.6pt;width:123.45pt;height:36.85pt;z-index:251774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" fillcolor="#fabf8f">
            <v:textbox>
              <w:txbxContent>
                <w:p w:rsidR="00ED791F" w:rsidRPr="00552340" w:rsidRDefault="00ED791F" w:rsidP="00175326">
                  <w:pPr>
                    <w:rPr>
                      <w:sz w:val="20"/>
                      <w:szCs w:val="20"/>
                    </w:rPr>
                  </w:pPr>
                  <w:r>
                    <w:rPr>
                      <w:sz w:val="20"/>
                      <w:szCs w:val="20"/>
                    </w:rPr>
                    <w:t xml:space="preserve"> ЦРБ</w:t>
                  </w:r>
                </w:p>
                <w:p w:rsidR="00ED791F" w:rsidRPr="00385FE0" w:rsidRDefault="00ED791F" w:rsidP="008419D2">
                  <w:pPr>
                    <w:shd w:val="clear" w:color="auto" w:fill="FABF8F"/>
                    <w:jc w:val="center"/>
                    <w:rPr>
                      <w:sz w:val="20"/>
                      <w:szCs w:val="20"/>
                    </w:rPr>
                  </w:pPr>
                </w:p>
              </w:txbxContent>
            </v:textbox>
          </v:roundrect>
        </w:pict>
      </w:r>
      <w:r w:rsidRPr="002D501D">
        <w:rPr>
          <w:noProof/>
          <w:sz w:val="24"/>
          <w:szCs w:val="24"/>
        </w:rPr>
        <w:pict>
          <v:roundrect id="_x0000_s1087" style="position:absolute;margin-left:4.2pt;margin-top:.75pt;width:101.4pt;height:21.9pt;flip:y;z-index:251765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" fillcolor="#cfc">
            <v:textbox>
              <w:txbxContent>
                <w:p w:rsidR="00ED791F" w:rsidRPr="00CF25FC" w:rsidRDefault="00ED791F" w:rsidP="008419D2">
                  <w:pPr>
                    <w:jc w:val="center"/>
                    <w:rPr>
                      <w:sz w:val="20"/>
                      <w:szCs w:val="20"/>
                    </w:rPr>
                  </w:pPr>
                  <w:r w:rsidRPr="00CF25FC">
                    <w:rPr>
                      <w:sz w:val="20"/>
                      <w:szCs w:val="20"/>
                    </w:rPr>
                    <w:t>ВУЗы, СУЗы</w:t>
                  </w:r>
                </w:p>
              </w:txbxContent>
            </v:textbox>
          </v:roundrect>
        </w:pict>
      </w:r>
    </w:p>
    <w:p w:rsidR="008419D2" w:rsidRPr="0016480C" w:rsidRDefault="008419D2" w:rsidP="0016480C">
      <w:pPr>
        <w:pStyle w:val="aa"/>
        <w:rPr>
          <w:b/>
          <w:bCs/>
          <w:sz w:val="24"/>
          <w:szCs w:val="24"/>
        </w:rPr>
      </w:pPr>
    </w:p>
    <w:p w:rsidR="008419D2" w:rsidRPr="0016480C" w:rsidRDefault="008419D2" w:rsidP="0016480C">
      <w:pPr>
        <w:pStyle w:val="aa"/>
        <w:rPr>
          <w:b/>
          <w:bCs/>
          <w:sz w:val="24"/>
          <w:szCs w:val="24"/>
        </w:rPr>
      </w:pPr>
    </w:p>
    <w:p w:rsidR="008419D2" w:rsidRPr="0016480C" w:rsidRDefault="002D501D" w:rsidP="0016480C">
      <w:pPr>
        <w:pStyle w:val="aa"/>
        <w:rPr>
          <w:b/>
          <w:bCs/>
          <w:sz w:val="24"/>
          <w:szCs w:val="24"/>
        </w:rPr>
      </w:pPr>
      <w:r w:rsidRPr="002D501D">
        <w:rPr>
          <w:noProof/>
          <w:sz w:val="24"/>
          <w:szCs w:val="24"/>
        </w:rPr>
        <w:pict>
          <v:roundrect id="AutoShape 250" o:spid="_x0000_s1088" style="position:absolute;margin-left:354.85pt;margin-top:2.8pt;width:118.9pt;height:32.85pt;z-index:251778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" fillcolor="#00b0f0">
            <v:textbox>
              <w:txbxContent>
                <w:p w:rsidR="00ED791F" w:rsidRPr="00670325" w:rsidRDefault="00ED791F" w:rsidP="008419D2">
                  <w:pPr>
                    <w:jc w:val="center"/>
                    <w:rPr>
                      <w:sz w:val="20"/>
                      <w:szCs w:val="20"/>
                    </w:rPr>
                  </w:pPr>
                  <w:r>
                    <w:rPr>
                      <w:sz w:val="20"/>
                      <w:szCs w:val="20"/>
                    </w:rPr>
                    <w:t>КДН, ПДН</w:t>
                  </w:r>
                </w:p>
              </w:txbxContent>
            </v:textbox>
          </v:roundrect>
        </w:pict>
      </w:r>
      <w:r w:rsidRPr="002D501D">
        <w:rPr>
          <w:noProof/>
          <w:sz w:val="24"/>
          <w:szCs w:val="24"/>
        </w:rPr>
        <w:pict>
          <v:roundrect id="AutoShape 249" o:spid="_x0000_s1089" style="position:absolute;margin-left:4.2pt;margin-top:6.75pt;width:101.4pt;height:36.75pt;z-index:251777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" fillcolor="#fcf">
            <v:textbox>
              <w:txbxContent>
                <w:p w:rsidR="00ED791F" w:rsidRPr="00CF25FC" w:rsidRDefault="00ED791F" w:rsidP="008419D2">
                  <w:pPr>
                    <w:jc w:val="center"/>
                    <w:rPr>
                      <w:sz w:val="20"/>
                      <w:szCs w:val="20"/>
                    </w:rPr>
                  </w:pPr>
                  <w:r>
                    <w:rPr>
                      <w:sz w:val="20"/>
                      <w:szCs w:val="20"/>
                    </w:rPr>
                    <w:t>Детская и клубная библиотеки</w:t>
                  </w:r>
                </w:p>
              </w:txbxContent>
            </v:textbox>
          </v:roundrect>
        </w:pict>
      </w:r>
    </w:p>
    <w:p w:rsidR="008419D2" w:rsidRPr="0016480C" w:rsidRDefault="008419D2" w:rsidP="0016480C">
      <w:pPr>
        <w:pStyle w:val="aa"/>
        <w:rPr>
          <w:b/>
          <w:bCs/>
          <w:sz w:val="24"/>
          <w:szCs w:val="24"/>
        </w:rPr>
      </w:pPr>
    </w:p>
    <w:p w:rsidR="008419D2" w:rsidRPr="0016480C" w:rsidRDefault="008419D2" w:rsidP="0016480C">
      <w:pPr>
        <w:pStyle w:val="aa"/>
        <w:rPr>
          <w:b/>
          <w:bCs/>
          <w:sz w:val="24"/>
          <w:szCs w:val="24"/>
        </w:rPr>
      </w:pPr>
    </w:p>
    <w:p w:rsidR="008419D2" w:rsidRPr="0016480C" w:rsidRDefault="002D501D" w:rsidP="0016480C">
      <w:pPr>
        <w:pStyle w:val="aa"/>
        <w:rPr>
          <w:sz w:val="24"/>
          <w:szCs w:val="24"/>
        </w:rPr>
      </w:pPr>
      <w:r>
        <w:rPr>
          <w:noProof/>
          <w:sz w:val="24"/>
          <w:szCs w:val="24"/>
        </w:rPr>
        <w:pict>
          <v:roundrect id="AutoShape 252" o:spid="_x0000_s1090" style="position:absolute;margin-left:338.15pt;margin-top:6.4pt;width:130.85pt;height:40.2pt;z-index:251780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" fillcolor="#ffc">
            <v:textbox>
              <w:txbxContent>
                <w:p w:rsidR="00ED791F" w:rsidRPr="00670325" w:rsidRDefault="00ED791F" w:rsidP="008419D2">
                  <w:pPr>
                    <w:jc w:val="center"/>
                    <w:rPr>
                      <w:sz w:val="20"/>
                      <w:szCs w:val="20"/>
                    </w:rPr>
                  </w:pPr>
                  <w:r w:rsidRPr="00670325">
                    <w:rPr>
                      <w:sz w:val="20"/>
                      <w:szCs w:val="20"/>
                    </w:rPr>
                    <w:t>Предприятия города</w:t>
                  </w:r>
                </w:p>
              </w:txbxContent>
            </v:textbox>
          </v:roundrect>
        </w:pict>
      </w:r>
    </w:p>
    <w:p w:rsidR="008419D2" w:rsidRPr="0016480C" w:rsidRDefault="008419D2" w:rsidP="0016480C">
      <w:pPr>
        <w:pStyle w:val="aa"/>
        <w:rPr>
          <w:sz w:val="24"/>
          <w:szCs w:val="24"/>
        </w:rPr>
      </w:pPr>
    </w:p>
    <w:p w:rsidR="008419D2" w:rsidRPr="0016480C" w:rsidRDefault="008419D2" w:rsidP="0016480C">
      <w:pPr>
        <w:pStyle w:val="aa"/>
        <w:rPr>
          <w:sz w:val="24"/>
          <w:szCs w:val="24"/>
        </w:rPr>
      </w:pPr>
    </w:p>
    <w:p w:rsidR="00E422E1" w:rsidRPr="0016480C" w:rsidRDefault="002D501D" w:rsidP="0016480C">
      <w:pPr>
        <w:pStyle w:val="aa"/>
        <w:rPr>
          <w:b/>
          <w:sz w:val="24"/>
          <w:szCs w:val="24"/>
        </w:rPr>
      </w:pPr>
      <w:r w:rsidRPr="002D501D">
        <w:rPr>
          <w:noProof/>
          <w:sz w:val="24"/>
          <w:szCs w:val="24"/>
          <w:lang w:eastAsia="ru-RU"/>
        </w:rPr>
        <w:pict>
          <v:roundrect id="AutoShape 253" o:spid="_x0000_s1091" style="position:absolute;margin-left:345.65pt;margin-top:12.55pt;width:119.2pt;height:37.95pt;z-index:251781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" fillcolor="#eaf1dd">
            <v:textbox>
              <w:txbxContent>
                <w:p w:rsidR="00ED791F" w:rsidRPr="00670325" w:rsidRDefault="00ED791F" w:rsidP="008419D2">
                  <w:pPr>
                    <w:shd w:val="clear" w:color="auto" w:fill="EAF1DD"/>
                    <w:jc w:val="center"/>
                    <w:rPr>
                      <w:sz w:val="20"/>
                      <w:szCs w:val="20"/>
                    </w:rPr>
                  </w:pPr>
                  <w:r w:rsidRPr="00670325">
                    <w:rPr>
                      <w:sz w:val="20"/>
                      <w:szCs w:val="20"/>
                    </w:rPr>
                    <w:t>ГИБДД</w:t>
                  </w:r>
                  <w:r>
                    <w:rPr>
                      <w:sz w:val="20"/>
                      <w:szCs w:val="20"/>
                    </w:rPr>
                    <w:t>,</w:t>
                  </w:r>
                  <w:r w:rsidRPr="00670325">
                    <w:rPr>
                      <w:sz w:val="20"/>
                      <w:szCs w:val="20"/>
                    </w:rPr>
                    <w:t xml:space="preserve"> </w:t>
                  </w:r>
                  <w:r>
                    <w:rPr>
                      <w:sz w:val="20"/>
                      <w:szCs w:val="20"/>
                    </w:rPr>
                    <w:t>ОВД</w:t>
                  </w:r>
                </w:p>
                <w:p w:rsidR="00ED791F" w:rsidRPr="00670325" w:rsidRDefault="00ED791F" w:rsidP="008419D2">
                  <w:pPr>
                    <w:shd w:val="clear" w:color="auto" w:fill="EAF1DD"/>
                    <w:jc w:val="center"/>
                    <w:rPr>
                      <w:sz w:val="20"/>
                      <w:szCs w:val="20"/>
                    </w:rPr>
                  </w:pPr>
                </w:p>
              </w:txbxContent>
            </v:textbox>
          </v:roundrect>
        </w:pict>
      </w:r>
      <w:r w:rsidRPr="002D501D">
        <w:rPr>
          <w:noProof/>
          <w:sz w:val="24"/>
          <w:szCs w:val="24"/>
          <w:lang w:eastAsia="ru-RU"/>
        </w:rPr>
        <w:pict>
          <v:roundrect id="AutoShape 242" o:spid="_x0000_s1092" style="position:absolute;margin-left:136.75pt;margin-top:22.7pt;width:101.4pt;height:35.3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" fillcolor="#0c6">
            <v:textbox>
              <w:txbxContent>
                <w:p w:rsidR="00ED791F" w:rsidRPr="00670325" w:rsidRDefault="00ED791F" w:rsidP="008419D2">
                  <w:pPr>
                    <w:jc w:val="center"/>
                    <w:rPr>
                      <w:sz w:val="20"/>
                      <w:szCs w:val="20"/>
                    </w:rPr>
                  </w:pPr>
                  <w:r w:rsidRPr="00670325">
                    <w:rPr>
                      <w:sz w:val="20"/>
                      <w:szCs w:val="20"/>
                    </w:rPr>
                    <w:t xml:space="preserve">Храм </w:t>
                  </w:r>
                </w:p>
              </w:txbxContent>
            </v:textbox>
          </v:roundrect>
        </w:pict>
      </w:r>
      <w:r w:rsidRPr="002D501D">
        <w:rPr>
          <w:noProof/>
          <w:sz w:val="24"/>
          <w:szCs w:val="24"/>
          <w:lang w:eastAsia="ru-RU"/>
        </w:rPr>
        <w:pict>
          <v:roundrect id="AutoShape 196" o:spid="_x0000_s1093" style="position:absolute;margin-left:246.8pt;margin-top:13.7pt;width:91.35pt;height:28.55pt;flip:y;z-index:251776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" fillcolor="#fcc">
            <v:textbox>
              <w:txbxContent>
                <w:p w:rsidR="00ED791F" w:rsidRPr="00670325" w:rsidRDefault="00ED791F" w:rsidP="008419D2">
                  <w:pPr>
                    <w:jc w:val="center"/>
                    <w:rPr>
                      <w:sz w:val="20"/>
                      <w:szCs w:val="20"/>
                    </w:rPr>
                  </w:pPr>
                  <w:r w:rsidRPr="00670325">
                    <w:rPr>
                      <w:sz w:val="20"/>
                      <w:szCs w:val="20"/>
                    </w:rPr>
                    <w:t>П</w:t>
                  </w:r>
                  <w:r w:rsidR="006D4792">
                    <w:rPr>
                      <w:sz w:val="20"/>
                      <w:szCs w:val="20"/>
                    </w:rPr>
                    <w:t>С</w:t>
                  </w:r>
                  <w:r w:rsidR="00144DB1">
                    <w:rPr>
                      <w:sz w:val="20"/>
                      <w:szCs w:val="20"/>
                    </w:rPr>
                    <w:t>Ч</w:t>
                  </w:r>
                  <w:r w:rsidR="006D4792">
                    <w:rPr>
                      <w:sz w:val="20"/>
                      <w:szCs w:val="20"/>
                    </w:rPr>
                    <w:t xml:space="preserve"> №5</w:t>
                  </w:r>
                </w:p>
              </w:txbxContent>
            </v:textbox>
          </v:roundrect>
        </w:pict>
      </w:r>
    </w:p>
    <w:p w:rsidR="00E422E1" w:rsidRPr="0016480C" w:rsidRDefault="00E422E1" w:rsidP="0016480C">
      <w:pPr>
        <w:pStyle w:val="aa"/>
        <w:rPr>
          <w:sz w:val="24"/>
          <w:szCs w:val="24"/>
        </w:rPr>
      </w:pPr>
    </w:p>
    <w:p w:rsidR="00E422E1" w:rsidRPr="0016480C" w:rsidRDefault="00E422E1" w:rsidP="0016480C">
      <w:pPr>
        <w:pStyle w:val="aa"/>
        <w:rPr>
          <w:sz w:val="24"/>
          <w:szCs w:val="24"/>
        </w:rPr>
      </w:pPr>
    </w:p>
    <w:p w:rsidR="00E422E1" w:rsidRPr="0016480C" w:rsidRDefault="00E422E1" w:rsidP="0016480C">
      <w:pPr>
        <w:pStyle w:val="aa"/>
        <w:rPr>
          <w:sz w:val="24"/>
          <w:szCs w:val="24"/>
        </w:rPr>
      </w:pPr>
    </w:p>
    <w:p w:rsidR="00E422E1" w:rsidRPr="0016480C" w:rsidRDefault="00E422E1" w:rsidP="0016480C">
      <w:pPr>
        <w:pStyle w:val="aa"/>
        <w:rPr>
          <w:sz w:val="24"/>
          <w:szCs w:val="24"/>
        </w:rPr>
      </w:pPr>
    </w:p>
    <w:p w:rsidR="00E422E1" w:rsidRPr="0016480C" w:rsidRDefault="00E422E1" w:rsidP="0016480C">
      <w:pPr>
        <w:pStyle w:val="aa"/>
        <w:rPr>
          <w:sz w:val="24"/>
          <w:szCs w:val="24"/>
        </w:rPr>
      </w:pPr>
    </w:p>
    <w:p w:rsidR="00E422E1" w:rsidRPr="0016480C" w:rsidRDefault="00E422E1" w:rsidP="0016480C">
      <w:pPr>
        <w:pStyle w:val="aa"/>
        <w:rPr>
          <w:sz w:val="24"/>
          <w:szCs w:val="24"/>
        </w:rPr>
      </w:pPr>
      <w:bookmarkStart w:id="202" w:name="_Toc410654056"/>
      <w:bookmarkStart w:id="203" w:name="_Toc414553263"/>
      <w:bookmarkStart w:id="204" w:name="_Toc409691724"/>
      <w:r w:rsidRPr="0016480C">
        <w:rPr>
          <w:sz w:val="24"/>
          <w:szCs w:val="24"/>
        </w:rPr>
        <w:t>2.3.6. Основные формы организации педагогической поддержки</w:t>
      </w:r>
      <w:bookmarkStart w:id="205" w:name="_Toc410654057"/>
      <w:bookmarkStart w:id="206" w:name="_Toc414553264"/>
      <w:bookmarkEnd w:id="202"/>
      <w:bookmarkEnd w:id="203"/>
      <w:r w:rsidRPr="0016480C">
        <w:rPr>
          <w:sz w:val="24"/>
          <w:szCs w:val="24"/>
        </w:rPr>
        <w:t xml:space="preserve"> социализации обучающихся</w:t>
      </w:r>
      <w:bookmarkEnd w:id="204"/>
      <w:bookmarkEnd w:id="205"/>
      <w:r w:rsidRPr="0016480C">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06"/>
    </w:p>
    <w:p w:rsidR="00E422E1" w:rsidRPr="0016480C" w:rsidRDefault="00E422E1" w:rsidP="0016480C">
      <w:pPr>
        <w:pStyle w:val="aa"/>
        <w:rPr>
          <w:sz w:val="24"/>
          <w:szCs w:val="24"/>
        </w:rPr>
      </w:pPr>
      <w:r w:rsidRPr="0016480C">
        <w:rPr>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E422E1" w:rsidRPr="0016480C" w:rsidRDefault="00E422E1" w:rsidP="0016480C">
      <w:pPr>
        <w:pStyle w:val="aa"/>
        <w:rPr>
          <w:sz w:val="24"/>
          <w:szCs w:val="24"/>
        </w:rPr>
      </w:pPr>
      <w:r w:rsidRPr="0016480C">
        <w:rPr>
          <w:b/>
          <w:sz w:val="24"/>
          <w:szCs w:val="24"/>
        </w:rPr>
        <w:t xml:space="preserve">Психолого-педагогическая консультация </w:t>
      </w:r>
      <w:r w:rsidRPr="0016480C">
        <w:rPr>
          <w:sz w:val="24"/>
          <w:szCs w:val="24"/>
        </w:rPr>
        <w:t xml:space="preserve">в качестве основной формы организации педагогической поддержки обучающихся осуществляется педагогом-психологом. Она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E422E1" w:rsidRPr="0016480C" w:rsidRDefault="00E422E1" w:rsidP="0016480C">
      <w:pPr>
        <w:pStyle w:val="aa"/>
        <w:rPr>
          <w:sz w:val="24"/>
          <w:szCs w:val="24"/>
        </w:rPr>
      </w:pPr>
      <w:r w:rsidRPr="0016480C">
        <w:rPr>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E422E1" w:rsidRPr="0016480C" w:rsidRDefault="00E422E1" w:rsidP="0016480C">
      <w:pPr>
        <w:pStyle w:val="aa"/>
        <w:rPr>
          <w:sz w:val="24"/>
          <w:szCs w:val="24"/>
        </w:rPr>
      </w:pPr>
      <w:r w:rsidRPr="0016480C">
        <w:rPr>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E422E1" w:rsidRPr="0016480C" w:rsidRDefault="00E422E1" w:rsidP="0016480C">
      <w:pPr>
        <w:pStyle w:val="aa"/>
        <w:rPr>
          <w:sz w:val="24"/>
          <w:szCs w:val="24"/>
        </w:rPr>
      </w:pPr>
      <w:r w:rsidRPr="0016480C">
        <w:rPr>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E422E1" w:rsidRPr="0016480C" w:rsidRDefault="00E422E1" w:rsidP="0016480C">
      <w:pPr>
        <w:pStyle w:val="aa"/>
        <w:rPr>
          <w:sz w:val="24"/>
          <w:szCs w:val="24"/>
        </w:rPr>
      </w:pPr>
      <w:r w:rsidRPr="0016480C">
        <w:rPr>
          <w:b/>
          <w:sz w:val="24"/>
          <w:szCs w:val="24"/>
        </w:rPr>
        <w:t>Организация развивающих ситуаций</w:t>
      </w:r>
      <w:r w:rsidRPr="0016480C">
        <w:rPr>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E422E1" w:rsidRPr="0016480C" w:rsidRDefault="00E422E1" w:rsidP="0016480C">
      <w:pPr>
        <w:pStyle w:val="aa"/>
        <w:rPr>
          <w:sz w:val="24"/>
          <w:szCs w:val="24"/>
        </w:rPr>
      </w:pPr>
      <w:r w:rsidRPr="0016480C">
        <w:rPr>
          <w:sz w:val="24"/>
          <w:szCs w:val="24"/>
        </w:rPr>
        <w:lastRenderedPageBreak/>
        <w:t xml:space="preserve">Основными формами организации педагогической поддержки обучающихся </w:t>
      </w:r>
      <w:r w:rsidR="00E926CB" w:rsidRPr="0016480C">
        <w:rPr>
          <w:sz w:val="24"/>
          <w:szCs w:val="24"/>
        </w:rPr>
        <w:t xml:space="preserve">в </w:t>
      </w:r>
      <w:r w:rsidRPr="0016480C">
        <w:rPr>
          <w:sz w:val="24"/>
          <w:szCs w:val="24"/>
        </w:rPr>
        <w:t xml:space="preserve">являются </w:t>
      </w:r>
      <w:r w:rsidRPr="0016480C">
        <w:rPr>
          <w:b/>
          <w:sz w:val="24"/>
          <w:szCs w:val="24"/>
        </w:rPr>
        <w:t>ситуационно-ролевые игры,</w:t>
      </w:r>
      <w:r w:rsidRPr="0016480C">
        <w:rPr>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E422E1" w:rsidRPr="0016480C" w:rsidRDefault="00E422E1" w:rsidP="0016480C">
      <w:pPr>
        <w:pStyle w:val="aa"/>
        <w:rPr>
          <w:b/>
          <w:sz w:val="24"/>
          <w:szCs w:val="24"/>
        </w:rPr>
      </w:pPr>
      <w:r w:rsidRPr="0016480C">
        <w:rPr>
          <w:b/>
          <w:sz w:val="24"/>
          <w:szCs w:val="24"/>
        </w:rPr>
        <w:t>Формы участия специалистов и социальных партнеров по направлениям социального воспитания.</w:t>
      </w:r>
    </w:p>
    <w:p w:rsidR="00E422E1" w:rsidRPr="0016480C" w:rsidRDefault="00E422E1" w:rsidP="0016480C">
      <w:pPr>
        <w:pStyle w:val="aa"/>
        <w:rPr>
          <w:sz w:val="24"/>
          <w:szCs w:val="24"/>
        </w:rPr>
      </w:pPr>
      <w:r w:rsidRPr="0016480C">
        <w:rPr>
          <w:sz w:val="24"/>
          <w:szCs w:val="24"/>
        </w:rPr>
        <w:t xml:space="preserve">Важнейшим партнером в реализации цели и задач воспитания и социализации являются </w:t>
      </w:r>
      <w:r w:rsidRPr="0016480C">
        <w:rPr>
          <w:b/>
          <w:sz w:val="24"/>
          <w:szCs w:val="24"/>
        </w:rPr>
        <w:t xml:space="preserve">родители обучающегося </w:t>
      </w:r>
      <w:r w:rsidRPr="0016480C">
        <w:rPr>
          <w:sz w:val="24"/>
          <w:szCs w:val="24"/>
        </w:rPr>
        <w:t xml:space="preserve">(законные представители), которые одновременно выступают в многообразии позиций и социальных ролей: </w:t>
      </w:r>
    </w:p>
    <w:p w:rsidR="00E422E1" w:rsidRPr="0016480C" w:rsidRDefault="00E422E1" w:rsidP="0016480C">
      <w:pPr>
        <w:pStyle w:val="aa"/>
        <w:rPr>
          <w:sz w:val="24"/>
          <w:szCs w:val="24"/>
        </w:rPr>
      </w:pPr>
      <w:r w:rsidRPr="0016480C">
        <w:rPr>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E422E1" w:rsidRPr="0016480C" w:rsidRDefault="00E422E1" w:rsidP="0016480C">
      <w:pPr>
        <w:pStyle w:val="aa"/>
        <w:rPr>
          <w:sz w:val="24"/>
          <w:szCs w:val="24"/>
        </w:rPr>
      </w:pPr>
      <w:r w:rsidRPr="0016480C">
        <w:rPr>
          <w:sz w:val="24"/>
          <w:szCs w:val="24"/>
        </w:rPr>
        <w:t>как обладатель и распорядитель ресурсов для воспитания и социализации;</w:t>
      </w:r>
    </w:p>
    <w:p w:rsidR="00E422E1" w:rsidRPr="0016480C" w:rsidRDefault="00E422E1" w:rsidP="0016480C">
      <w:pPr>
        <w:pStyle w:val="aa"/>
        <w:rPr>
          <w:sz w:val="24"/>
          <w:szCs w:val="24"/>
        </w:rPr>
      </w:pPr>
      <w:r w:rsidRPr="0016480C">
        <w:rPr>
          <w:sz w:val="24"/>
          <w:szCs w:val="24"/>
        </w:rPr>
        <w:t>непосредственный воспитатель (в рамках школьного и семейного воспитания).</w:t>
      </w:r>
    </w:p>
    <w:p w:rsidR="00E422E1" w:rsidRPr="0016480C" w:rsidRDefault="00E422E1" w:rsidP="0016480C">
      <w:pPr>
        <w:pStyle w:val="aa"/>
        <w:rPr>
          <w:sz w:val="24"/>
          <w:szCs w:val="24"/>
        </w:rPr>
      </w:pPr>
      <w:r w:rsidRPr="0016480C">
        <w:rPr>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E422E1" w:rsidRPr="0016480C" w:rsidRDefault="00E422E1" w:rsidP="0016480C">
      <w:pPr>
        <w:pStyle w:val="aa"/>
        <w:rPr>
          <w:sz w:val="24"/>
          <w:szCs w:val="24"/>
        </w:rPr>
      </w:pPr>
      <w:r w:rsidRPr="0016480C">
        <w:rPr>
          <w:sz w:val="24"/>
          <w:szCs w:val="24"/>
        </w:rPr>
        <w:t>ориентация на «партисипативность» (вовлечение родителей в управление образовательной деятельностью,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E422E1" w:rsidRPr="0016480C" w:rsidRDefault="00E422E1" w:rsidP="0016480C">
      <w:pPr>
        <w:pStyle w:val="aa"/>
        <w:rPr>
          <w:sz w:val="24"/>
          <w:szCs w:val="24"/>
        </w:rPr>
      </w:pPr>
      <w:r w:rsidRPr="0016480C">
        <w:rPr>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E422E1" w:rsidRPr="0016480C" w:rsidRDefault="00E422E1" w:rsidP="0016480C">
      <w:pPr>
        <w:pStyle w:val="aa"/>
        <w:rPr>
          <w:sz w:val="24"/>
          <w:szCs w:val="24"/>
        </w:rPr>
      </w:pPr>
      <w:r w:rsidRPr="0016480C">
        <w:rPr>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E422E1" w:rsidRPr="0016480C" w:rsidRDefault="00E422E1" w:rsidP="0016480C">
      <w:pPr>
        <w:pStyle w:val="aa"/>
        <w:rPr>
          <w:sz w:val="24"/>
          <w:szCs w:val="24"/>
        </w:rPr>
      </w:pPr>
      <w:r w:rsidRPr="0016480C">
        <w:rPr>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E422E1" w:rsidRPr="0016480C" w:rsidRDefault="00E422E1" w:rsidP="0016480C">
      <w:pPr>
        <w:pStyle w:val="aa"/>
        <w:rPr>
          <w:sz w:val="24"/>
          <w:szCs w:val="24"/>
        </w:rPr>
      </w:pPr>
      <w:r w:rsidRPr="0016480C">
        <w:rPr>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501E8" w:rsidRPr="0016480C" w:rsidRDefault="00E422E1" w:rsidP="0016480C">
      <w:pPr>
        <w:pStyle w:val="aa"/>
        <w:rPr>
          <w:sz w:val="24"/>
          <w:szCs w:val="24"/>
        </w:rPr>
      </w:pPr>
      <w:r w:rsidRPr="0016480C">
        <w:rPr>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bookmarkStart w:id="207" w:name="_Toc410654058"/>
      <w:bookmarkStart w:id="208" w:name="_Toc284663454"/>
      <w:bookmarkStart w:id="209" w:name="_Toc414553265"/>
      <w:bookmarkStart w:id="210" w:name="_Toc409691725"/>
    </w:p>
    <w:p w:rsidR="00C9089E" w:rsidRDefault="00C9089E" w:rsidP="0016480C">
      <w:pPr>
        <w:pStyle w:val="aa"/>
        <w:rPr>
          <w:sz w:val="24"/>
          <w:szCs w:val="24"/>
        </w:rPr>
      </w:pPr>
    </w:p>
    <w:p w:rsidR="003501E8" w:rsidRPr="00C9089E" w:rsidRDefault="003501E8" w:rsidP="0016480C">
      <w:pPr>
        <w:pStyle w:val="aa"/>
        <w:rPr>
          <w:b/>
          <w:sz w:val="24"/>
          <w:szCs w:val="24"/>
        </w:rPr>
      </w:pPr>
      <w:r w:rsidRPr="0016480C">
        <w:rPr>
          <w:sz w:val="24"/>
          <w:szCs w:val="24"/>
        </w:rPr>
        <w:t>2</w:t>
      </w:r>
      <w:r w:rsidRPr="00C9089E">
        <w:rPr>
          <w:b/>
          <w:sz w:val="24"/>
          <w:szCs w:val="24"/>
        </w:rPr>
        <w:t>.3.7. Модели организации работы по формированию экологически</w:t>
      </w:r>
      <w:bookmarkStart w:id="211" w:name="_Toc410654059"/>
      <w:bookmarkStart w:id="212" w:name="_Toc410703058"/>
      <w:bookmarkStart w:id="213" w:name="_Toc414553266"/>
      <w:bookmarkEnd w:id="207"/>
      <w:bookmarkEnd w:id="208"/>
      <w:bookmarkEnd w:id="209"/>
      <w:r w:rsidRPr="00C9089E">
        <w:rPr>
          <w:b/>
          <w:sz w:val="24"/>
          <w:szCs w:val="24"/>
        </w:rPr>
        <w:t>целесообразного, здорового и безопасного образа жизни</w:t>
      </w:r>
      <w:bookmarkEnd w:id="210"/>
      <w:bookmarkEnd w:id="211"/>
      <w:bookmarkEnd w:id="212"/>
      <w:bookmarkEnd w:id="213"/>
    </w:p>
    <w:p w:rsidR="003501E8" w:rsidRPr="0016480C" w:rsidRDefault="003501E8" w:rsidP="0016480C">
      <w:pPr>
        <w:pStyle w:val="aa"/>
        <w:rPr>
          <w:sz w:val="24"/>
          <w:szCs w:val="24"/>
        </w:rPr>
      </w:pPr>
      <w:r w:rsidRPr="0016480C">
        <w:rPr>
          <w:b/>
          <w:sz w:val="24"/>
          <w:szCs w:val="24"/>
        </w:rPr>
        <w:lastRenderedPageBreak/>
        <w:t>Модель обеспечения рациональной организации учебно-воспитательного процесса и образовательной среды</w:t>
      </w:r>
      <w:r w:rsidRPr="0016480C">
        <w:rPr>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3501E8" w:rsidRPr="0016480C" w:rsidRDefault="003501E8" w:rsidP="0016480C">
      <w:pPr>
        <w:pStyle w:val="aa"/>
        <w:rPr>
          <w:sz w:val="24"/>
          <w:szCs w:val="24"/>
        </w:rPr>
      </w:pPr>
      <w:r w:rsidRPr="0016480C">
        <w:rPr>
          <w:sz w:val="24"/>
          <w:szCs w:val="24"/>
        </w:rPr>
        <w:t xml:space="preserve">организация занятий (уроков); </w:t>
      </w:r>
    </w:p>
    <w:p w:rsidR="003501E8" w:rsidRPr="0016480C" w:rsidRDefault="003501E8" w:rsidP="0016480C">
      <w:pPr>
        <w:pStyle w:val="aa"/>
        <w:rPr>
          <w:sz w:val="24"/>
          <w:szCs w:val="24"/>
        </w:rPr>
      </w:pPr>
      <w:r w:rsidRPr="0016480C">
        <w:rPr>
          <w:sz w:val="24"/>
          <w:szCs w:val="24"/>
        </w:rPr>
        <w:t xml:space="preserve">обеспечение использования различных каналов восприятия информации; </w:t>
      </w:r>
    </w:p>
    <w:p w:rsidR="003501E8" w:rsidRPr="0016480C" w:rsidRDefault="003501E8" w:rsidP="0016480C">
      <w:pPr>
        <w:pStyle w:val="aa"/>
        <w:rPr>
          <w:sz w:val="24"/>
          <w:szCs w:val="24"/>
        </w:rPr>
      </w:pPr>
      <w:r w:rsidRPr="0016480C">
        <w:rPr>
          <w:sz w:val="24"/>
          <w:szCs w:val="24"/>
        </w:rPr>
        <w:t xml:space="preserve">учет зоны работоспособности обучающихся; </w:t>
      </w:r>
    </w:p>
    <w:p w:rsidR="003501E8" w:rsidRPr="0016480C" w:rsidRDefault="003501E8" w:rsidP="0016480C">
      <w:pPr>
        <w:pStyle w:val="aa"/>
        <w:rPr>
          <w:sz w:val="24"/>
          <w:szCs w:val="24"/>
        </w:rPr>
      </w:pPr>
      <w:r w:rsidRPr="0016480C">
        <w:rPr>
          <w:sz w:val="24"/>
          <w:szCs w:val="24"/>
        </w:rPr>
        <w:t xml:space="preserve">распределение интенсивности умственной деятельности; </w:t>
      </w:r>
    </w:p>
    <w:p w:rsidR="009A2761" w:rsidRPr="0016480C" w:rsidRDefault="003501E8" w:rsidP="0016480C">
      <w:pPr>
        <w:pStyle w:val="aa"/>
        <w:rPr>
          <w:sz w:val="24"/>
          <w:szCs w:val="24"/>
        </w:rPr>
      </w:pPr>
      <w:r w:rsidRPr="0016480C">
        <w:rPr>
          <w:sz w:val="24"/>
          <w:szCs w:val="24"/>
        </w:rPr>
        <w:t xml:space="preserve">использование здоровьесберегающих технологий. </w:t>
      </w:r>
    </w:p>
    <w:p w:rsidR="00E926CB" w:rsidRPr="0016480C" w:rsidRDefault="00E926CB" w:rsidP="0016480C">
      <w:pPr>
        <w:pStyle w:val="aa"/>
        <w:rPr>
          <w:sz w:val="24"/>
          <w:szCs w:val="24"/>
          <w:u w:val="single"/>
        </w:rPr>
      </w:pPr>
      <w:r w:rsidRPr="0016480C">
        <w:rPr>
          <w:sz w:val="24"/>
          <w:szCs w:val="24"/>
          <w:u w:val="single"/>
        </w:rPr>
        <w:t>Организация здоровьесберегающей образовательной деятельности</w:t>
      </w:r>
    </w:p>
    <w:p w:rsidR="00E926CB" w:rsidRPr="0016480C" w:rsidRDefault="00E926CB" w:rsidP="0016480C">
      <w:pPr>
        <w:pStyle w:val="aa"/>
        <w:rPr>
          <w:sz w:val="24"/>
          <w:szCs w:val="24"/>
          <w:u w:val="singl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371"/>
        <w:gridCol w:w="1842"/>
      </w:tblGrid>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п\п</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Мероприятие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Сроки </w:t>
            </w:r>
          </w:p>
          <w:p w:rsidR="00175326" w:rsidRPr="0016480C" w:rsidRDefault="00175326" w:rsidP="0016480C">
            <w:pPr>
              <w:pStyle w:val="aa"/>
              <w:rPr>
                <w:sz w:val="24"/>
                <w:szCs w:val="24"/>
              </w:rPr>
            </w:pPr>
            <w:r w:rsidRPr="0016480C">
              <w:rPr>
                <w:sz w:val="24"/>
                <w:szCs w:val="24"/>
              </w:rPr>
              <w:t xml:space="preserve">проведения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Поддержание в школе надлежащих санитарно-гигиенических условий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Ежедневно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Соблюдение воздушного и светового режима в школе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Ежедневно</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3.</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Обеспечение соблюдения правил ПБ в школе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Ежедневно</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4.</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Содержание в исправности электрохозяйства и всех средств пожаротушения</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Ежедневно</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5.</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Регулярное проведение объектовых тренировок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По графику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6.</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Проверка состояния охраны труда в школе и документации по ТБ в учебных кабинетах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По плану внутришколь-ного контроля</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7.</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Разработка плана мероприятий по охране труда и ТБ в школе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Сентябрь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8.</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Издание приказов:</w:t>
            </w:r>
          </w:p>
          <w:p w:rsidR="00175326" w:rsidRPr="0016480C" w:rsidRDefault="00175326" w:rsidP="0016480C">
            <w:pPr>
              <w:pStyle w:val="aa"/>
              <w:rPr>
                <w:sz w:val="24"/>
                <w:szCs w:val="24"/>
              </w:rPr>
            </w:pPr>
            <w:r w:rsidRPr="0016480C">
              <w:rPr>
                <w:sz w:val="24"/>
                <w:szCs w:val="24"/>
              </w:rPr>
              <w:t>- об охране жизни и здоровья школьников,</w:t>
            </w:r>
          </w:p>
          <w:p w:rsidR="00175326" w:rsidRPr="0016480C" w:rsidRDefault="00175326" w:rsidP="0016480C">
            <w:pPr>
              <w:pStyle w:val="aa"/>
              <w:rPr>
                <w:sz w:val="24"/>
                <w:szCs w:val="24"/>
              </w:rPr>
            </w:pPr>
            <w:r w:rsidRPr="0016480C">
              <w:rPr>
                <w:sz w:val="24"/>
                <w:szCs w:val="24"/>
              </w:rPr>
              <w:t xml:space="preserve">- о назначении лиц, ответственных за соблюдение правил ТБ, ПБ и охраны труда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Сентябрь</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9.</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Составление социального паспорта по классам, составление списков:</w:t>
            </w:r>
          </w:p>
          <w:p w:rsidR="00175326" w:rsidRPr="0016480C" w:rsidRDefault="00175326" w:rsidP="0016480C">
            <w:pPr>
              <w:pStyle w:val="aa"/>
              <w:rPr>
                <w:sz w:val="24"/>
                <w:szCs w:val="24"/>
              </w:rPr>
            </w:pPr>
            <w:r w:rsidRPr="0016480C">
              <w:rPr>
                <w:sz w:val="24"/>
                <w:szCs w:val="24"/>
              </w:rPr>
              <w:t>- учащихся группы риска,</w:t>
            </w:r>
          </w:p>
          <w:p w:rsidR="00175326" w:rsidRPr="0016480C" w:rsidRDefault="00175326" w:rsidP="0016480C">
            <w:pPr>
              <w:pStyle w:val="aa"/>
              <w:rPr>
                <w:sz w:val="24"/>
                <w:szCs w:val="24"/>
              </w:rPr>
            </w:pPr>
            <w:r w:rsidRPr="0016480C">
              <w:rPr>
                <w:sz w:val="24"/>
                <w:szCs w:val="24"/>
              </w:rPr>
              <w:t>- неблагополучных семей,</w:t>
            </w:r>
          </w:p>
          <w:p w:rsidR="00175326" w:rsidRPr="0016480C" w:rsidRDefault="00175326" w:rsidP="0016480C">
            <w:pPr>
              <w:pStyle w:val="aa"/>
              <w:rPr>
                <w:sz w:val="24"/>
                <w:szCs w:val="24"/>
              </w:rPr>
            </w:pPr>
            <w:r w:rsidRPr="0016480C">
              <w:rPr>
                <w:sz w:val="24"/>
                <w:szCs w:val="24"/>
              </w:rPr>
              <w:t>- многодетных семей,</w:t>
            </w:r>
          </w:p>
          <w:p w:rsidR="00175326" w:rsidRPr="0016480C" w:rsidRDefault="00175326" w:rsidP="0016480C">
            <w:pPr>
              <w:pStyle w:val="aa"/>
              <w:rPr>
                <w:sz w:val="24"/>
                <w:szCs w:val="24"/>
              </w:rPr>
            </w:pPr>
            <w:r w:rsidRPr="0016480C">
              <w:rPr>
                <w:sz w:val="24"/>
                <w:szCs w:val="24"/>
              </w:rPr>
              <w:t>- малообеспеченных семей,</w:t>
            </w:r>
          </w:p>
          <w:p w:rsidR="00175326" w:rsidRPr="0016480C" w:rsidRDefault="00175326" w:rsidP="0016480C">
            <w:pPr>
              <w:pStyle w:val="aa"/>
              <w:rPr>
                <w:sz w:val="24"/>
                <w:szCs w:val="24"/>
              </w:rPr>
            </w:pPr>
            <w:r w:rsidRPr="0016480C">
              <w:rPr>
                <w:sz w:val="24"/>
                <w:szCs w:val="24"/>
              </w:rPr>
              <w:t>- неполных семей,</w:t>
            </w:r>
          </w:p>
          <w:p w:rsidR="00175326" w:rsidRPr="0016480C" w:rsidRDefault="00175326" w:rsidP="0016480C">
            <w:pPr>
              <w:pStyle w:val="aa"/>
              <w:rPr>
                <w:sz w:val="24"/>
                <w:szCs w:val="24"/>
              </w:rPr>
            </w:pPr>
            <w:r w:rsidRPr="0016480C">
              <w:rPr>
                <w:sz w:val="24"/>
                <w:szCs w:val="24"/>
              </w:rPr>
              <w:t>- детей-инвалидов</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Сентябрь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10.</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Индивидуальные беседы с детьми «группы риска»</w:t>
            </w:r>
          </w:p>
        </w:tc>
        <w:tc>
          <w:tcPr>
            <w:tcW w:w="1842" w:type="dxa"/>
            <w:tcBorders>
              <w:top w:val="single" w:sz="4" w:space="0" w:color="auto"/>
              <w:left w:val="single" w:sz="4" w:space="0" w:color="auto"/>
              <w:bottom w:val="single" w:sz="4" w:space="0" w:color="auto"/>
              <w:right w:val="single" w:sz="4" w:space="0" w:color="auto"/>
            </w:tcBorders>
          </w:tcPr>
          <w:p w:rsidR="00175326" w:rsidRPr="0016480C" w:rsidRDefault="00175326" w:rsidP="0016480C">
            <w:pPr>
              <w:pStyle w:val="aa"/>
              <w:rPr>
                <w:sz w:val="24"/>
                <w:szCs w:val="24"/>
              </w:rPr>
            </w:pPr>
            <w:r w:rsidRPr="0016480C">
              <w:rPr>
                <w:sz w:val="24"/>
                <w:szCs w:val="24"/>
              </w:rPr>
              <w:t>В течение года</w:t>
            </w:r>
          </w:p>
          <w:p w:rsidR="00175326" w:rsidRPr="0016480C" w:rsidRDefault="00175326" w:rsidP="0016480C">
            <w:pPr>
              <w:pStyle w:val="aa"/>
              <w:rPr>
                <w:sz w:val="24"/>
                <w:szCs w:val="24"/>
              </w:rPr>
            </w:pP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11.</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Тематические классные часы о вреде алкоголя, курения и употребления наркотиков</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По плану кл. руководит.</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12.</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Оформление стендов в классах «Хочу быть здоровым!», «Скажи наркотикам нет», «Береги здоровье смолоду»</w:t>
            </w:r>
          </w:p>
        </w:tc>
        <w:tc>
          <w:tcPr>
            <w:tcW w:w="1842" w:type="dxa"/>
            <w:tcBorders>
              <w:top w:val="single" w:sz="4" w:space="0" w:color="auto"/>
              <w:left w:val="single" w:sz="4" w:space="0" w:color="auto"/>
              <w:bottom w:val="single" w:sz="4" w:space="0" w:color="auto"/>
              <w:right w:val="single" w:sz="4" w:space="0" w:color="auto"/>
            </w:tcBorders>
          </w:tcPr>
          <w:p w:rsidR="00175326" w:rsidRPr="0016480C" w:rsidRDefault="00175326" w:rsidP="0016480C">
            <w:pPr>
              <w:pStyle w:val="aa"/>
              <w:rPr>
                <w:sz w:val="24"/>
                <w:szCs w:val="24"/>
              </w:rPr>
            </w:pPr>
            <w:r w:rsidRPr="0016480C">
              <w:rPr>
                <w:sz w:val="24"/>
                <w:szCs w:val="24"/>
              </w:rPr>
              <w:t xml:space="preserve">Октябрь </w:t>
            </w:r>
          </w:p>
          <w:p w:rsidR="00175326" w:rsidRPr="0016480C" w:rsidRDefault="00175326" w:rsidP="0016480C">
            <w:pPr>
              <w:pStyle w:val="aa"/>
              <w:rPr>
                <w:sz w:val="24"/>
                <w:szCs w:val="24"/>
              </w:rPr>
            </w:pP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13.</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Встречи обучающихся  с работниками милиции, медицинскими работниками</w:t>
            </w:r>
          </w:p>
        </w:tc>
        <w:tc>
          <w:tcPr>
            <w:tcW w:w="1842" w:type="dxa"/>
            <w:tcBorders>
              <w:top w:val="single" w:sz="4" w:space="0" w:color="auto"/>
              <w:left w:val="single" w:sz="4" w:space="0" w:color="auto"/>
              <w:bottom w:val="single" w:sz="4" w:space="0" w:color="auto"/>
              <w:right w:val="single" w:sz="4" w:space="0" w:color="auto"/>
            </w:tcBorders>
          </w:tcPr>
          <w:p w:rsidR="00175326" w:rsidRPr="0016480C" w:rsidRDefault="00175326" w:rsidP="0016480C">
            <w:pPr>
              <w:pStyle w:val="aa"/>
              <w:rPr>
                <w:sz w:val="24"/>
                <w:szCs w:val="24"/>
              </w:rPr>
            </w:pPr>
            <w:r w:rsidRPr="0016480C">
              <w:rPr>
                <w:sz w:val="24"/>
                <w:szCs w:val="24"/>
              </w:rPr>
              <w:t>Ноябрь-декабрь, апрель</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14.</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Анкетирование обучающихся по проблемам наркомании, алкоголизма, курения.</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  течение года</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lastRenderedPageBreak/>
              <w:t>15.</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Организация дежурства по школе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Сентябрь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16.</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Проведение динамических пауз в 1-х классах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Ежедневно</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17.</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Составление графика работы спортивных секций и спортивного зала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Сентябрь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18.</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Оформление стенда «За  здоровый  образ  жизни»</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Октябрь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19.</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Рейды:</w:t>
            </w:r>
          </w:p>
          <w:p w:rsidR="00175326" w:rsidRPr="0016480C" w:rsidRDefault="00175326" w:rsidP="0016480C">
            <w:pPr>
              <w:pStyle w:val="aa"/>
              <w:rPr>
                <w:sz w:val="24"/>
                <w:szCs w:val="24"/>
              </w:rPr>
            </w:pPr>
            <w:r w:rsidRPr="0016480C">
              <w:rPr>
                <w:sz w:val="24"/>
                <w:szCs w:val="24"/>
              </w:rPr>
              <w:t>- по проверке внешнего вида обучающихся,</w:t>
            </w:r>
          </w:p>
          <w:p w:rsidR="00175326" w:rsidRPr="0016480C" w:rsidRDefault="00175326" w:rsidP="0016480C">
            <w:pPr>
              <w:pStyle w:val="aa"/>
              <w:rPr>
                <w:sz w:val="24"/>
                <w:szCs w:val="24"/>
              </w:rPr>
            </w:pPr>
            <w:r w:rsidRPr="0016480C">
              <w:rPr>
                <w:sz w:val="24"/>
                <w:szCs w:val="24"/>
              </w:rPr>
              <w:t>- по сохранности библиотечных учебников,</w:t>
            </w:r>
          </w:p>
          <w:p w:rsidR="00175326" w:rsidRPr="0016480C" w:rsidRDefault="00175326" w:rsidP="0016480C">
            <w:pPr>
              <w:pStyle w:val="aa"/>
              <w:rPr>
                <w:sz w:val="24"/>
                <w:szCs w:val="24"/>
              </w:rPr>
            </w:pPr>
            <w:r w:rsidRPr="0016480C">
              <w:rPr>
                <w:sz w:val="24"/>
                <w:szCs w:val="24"/>
              </w:rPr>
              <w:t xml:space="preserve">- по выполнению школьниками режима дня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По плану внутришкольного контроля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20.</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Проведение вводного инструктажа по правилам ТБ, ПБ и охраны труда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Сентябрь</w:t>
            </w:r>
          </w:p>
          <w:p w:rsidR="00175326" w:rsidRPr="0016480C" w:rsidRDefault="00175326" w:rsidP="0016480C">
            <w:pPr>
              <w:pStyle w:val="aa"/>
              <w:rPr>
                <w:sz w:val="24"/>
                <w:szCs w:val="24"/>
              </w:rPr>
            </w:pPr>
            <w:r w:rsidRPr="0016480C">
              <w:rPr>
                <w:sz w:val="24"/>
                <w:szCs w:val="24"/>
              </w:rPr>
              <w:t xml:space="preserve">Март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21.</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Составление заявок на приобретение мебели, наглядных пособий, оборудования и ТСО для кабинетов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 течение года</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22.</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Обеспечение хранения спортивного инвентаря</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Постоянно</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23.</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Обеспечение готовности школьных помещений, системы отопления для работы в зимний период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К началу зимнего периода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24.</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Организация занятий для будущих первоклассников с целью адаптации их к условиям школьной образовательной среды</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Сентябрь-май</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25.</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Обеспечение требований к охране труда при проведении итоговой аттестации в 9, 11 классах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Май-июнь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26.</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Организация ремонта учебных кабинетов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Летний период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27.</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Обеспечение требований ТБ во время ремонта школы и трудовой практики обучающихся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В летний период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28.</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Подготовка актов по приемке школы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Июль-август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29.</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Обеспечение медицинскими аптечками учебных кабинетов</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Август-сентябрь</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30.</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Приемка школы к новому учебному году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Август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31.</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Проведение месячника по уборке школьной территории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Сентябрь </w:t>
            </w:r>
          </w:p>
          <w:p w:rsidR="00175326" w:rsidRPr="0016480C" w:rsidRDefault="00175326" w:rsidP="0016480C">
            <w:pPr>
              <w:pStyle w:val="aa"/>
              <w:rPr>
                <w:sz w:val="24"/>
                <w:szCs w:val="24"/>
              </w:rPr>
            </w:pPr>
            <w:r w:rsidRPr="0016480C">
              <w:rPr>
                <w:sz w:val="24"/>
                <w:szCs w:val="24"/>
              </w:rPr>
              <w:t xml:space="preserve">Май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32.</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Озеленение учебных кабинетов и территории школы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Май-сентябрь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33.</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Организация отдыха и оздоровления обучающихся в летний период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Июнь-август </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34.</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Организация работы по оздоровлению педагогического коллектива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Июнь-август</w:t>
            </w:r>
          </w:p>
        </w:tc>
      </w:tr>
      <w:tr w:rsidR="00175326" w:rsidRPr="0016480C" w:rsidTr="00175326">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35.</w:t>
            </w:r>
          </w:p>
        </w:tc>
        <w:tc>
          <w:tcPr>
            <w:tcW w:w="7371"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Проведение медосмотра педагогов школы </w:t>
            </w:r>
          </w:p>
        </w:tc>
        <w:tc>
          <w:tcPr>
            <w:tcW w:w="1842"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Август-сентябрь </w:t>
            </w:r>
          </w:p>
        </w:tc>
      </w:tr>
    </w:tbl>
    <w:p w:rsidR="00E926CB" w:rsidRPr="0016480C" w:rsidRDefault="00E926CB" w:rsidP="0016480C">
      <w:pPr>
        <w:pStyle w:val="aa"/>
        <w:rPr>
          <w:sz w:val="24"/>
          <w:szCs w:val="24"/>
        </w:rPr>
      </w:pPr>
    </w:p>
    <w:p w:rsidR="003501E8" w:rsidRPr="0016480C" w:rsidRDefault="003501E8" w:rsidP="0016480C">
      <w:pPr>
        <w:pStyle w:val="aa"/>
        <w:rPr>
          <w:sz w:val="24"/>
          <w:szCs w:val="24"/>
        </w:rPr>
      </w:pPr>
      <w:r w:rsidRPr="0016480C">
        <w:rPr>
          <w:b/>
          <w:sz w:val="24"/>
          <w:szCs w:val="24"/>
        </w:rPr>
        <w:t>Модель организации физкультурно-спортивной и оздоровительной работы</w:t>
      </w:r>
      <w:r w:rsidRPr="0016480C">
        <w:rPr>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3501E8" w:rsidRPr="0016480C" w:rsidRDefault="003501E8" w:rsidP="0016480C">
      <w:pPr>
        <w:pStyle w:val="aa"/>
        <w:rPr>
          <w:sz w:val="24"/>
          <w:szCs w:val="24"/>
        </w:rPr>
      </w:pPr>
      <w:r w:rsidRPr="0016480C">
        <w:rPr>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tbl>
      <w:tblPr>
        <w:tblStyle w:val="afc"/>
        <w:tblW w:w="0" w:type="auto"/>
        <w:tblLook w:val="04A0"/>
      </w:tblPr>
      <w:tblGrid>
        <w:gridCol w:w="1661"/>
        <w:gridCol w:w="7627"/>
      </w:tblGrid>
      <w:tr w:rsidR="002B7D29" w:rsidRPr="0016480C" w:rsidTr="00044C93">
        <w:tc>
          <w:tcPr>
            <w:tcW w:w="9570" w:type="dxa"/>
            <w:gridSpan w:val="2"/>
          </w:tcPr>
          <w:p w:rsidR="002B7D29" w:rsidRPr="0016480C" w:rsidRDefault="002B7D29" w:rsidP="0016480C">
            <w:pPr>
              <w:pStyle w:val="aa"/>
              <w:rPr>
                <w:sz w:val="24"/>
                <w:szCs w:val="24"/>
              </w:rPr>
            </w:pPr>
            <w:r w:rsidRPr="0016480C">
              <w:rPr>
                <w:b/>
                <w:bCs/>
                <w:sz w:val="24"/>
                <w:szCs w:val="24"/>
              </w:rPr>
              <w:t>Спортивно-оздоровительное направление</w:t>
            </w:r>
          </w:p>
        </w:tc>
      </w:tr>
      <w:tr w:rsidR="002B7D29" w:rsidRPr="0016480C" w:rsidTr="00044C93">
        <w:tc>
          <w:tcPr>
            <w:tcW w:w="1668" w:type="dxa"/>
          </w:tcPr>
          <w:p w:rsidR="002B7D29" w:rsidRPr="0016480C" w:rsidRDefault="002B7D29" w:rsidP="0016480C">
            <w:pPr>
              <w:pStyle w:val="aa"/>
              <w:rPr>
                <w:sz w:val="24"/>
                <w:szCs w:val="24"/>
              </w:rPr>
            </w:pPr>
            <w:r w:rsidRPr="0016480C">
              <w:rPr>
                <w:b/>
                <w:bCs/>
                <w:sz w:val="24"/>
                <w:szCs w:val="24"/>
              </w:rPr>
              <w:t>Цель</w:t>
            </w:r>
          </w:p>
        </w:tc>
        <w:tc>
          <w:tcPr>
            <w:tcW w:w="7902" w:type="dxa"/>
          </w:tcPr>
          <w:p w:rsidR="002B7D29" w:rsidRPr="0016480C" w:rsidRDefault="002B7D29" w:rsidP="0016480C">
            <w:pPr>
              <w:pStyle w:val="aa"/>
              <w:rPr>
                <w:sz w:val="24"/>
                <w:szCs w:val="24"/>
              </w:rPr>
            </w:pPr>
            <w:r w:rsidRPr="0016480C">
              <w:rPr>
                <w:bCs/>
                <w:sz w:val="24"/>
                <w:szCs w:val="24"/>
              </w:rPr>
              <w:t>Создание условий, обеспечивающих становление физически здоровой личности школьника на основе развития его индивидуальности</w:t>
            </w:r>
          </w:p>
        </w:tc>
      </w:tr>
      <w:tr w:rsidR="002B7D29" w:rsidRPr="0016480C" w:rsidTr="00044C93">
        <w:tc>
          <w:tcPr>
            <w:tcW w:w="1668" w:type="dxa"/>
          </w:tcPr>
          <w:p w:rsidR="002B7D29" w:rsidRPr="0016480C" w:rsidRDefault="002B7D29" w:rsidP="0016480C">
            <w:pPr>
              <w:pStyle w:val="aa"/>
              <w:rPr>
                <w:sz w:val="24"/>
                <w:szCs w:val="24"/>
              </w:rPr>
            </w:pPr>
            <w:r w:rsidRPr="0016480C">
              <w:rPr>
                <w:b/>
                <w:bCs/>
                <w:sz w:val="24"/>
                <w:szCs w:val="24"/>
              </w:rPr>
              <w:t>Задачи</w:t>
            </w:r>
          </w:p>
        </w:tc>
        <w:tc>
          <w:tcPr>
            <w:tcW w:w="7902" w:type="dxa"/>
          </w:tcPr>
          <w:p w:rsidR="002B7D29" w:rsidRPr="0016480C" w:rsidRDefault="002B7D29" w:rsidP="0016480C">
            <w:pPr>
              <w:pStyle w:val="aa"/>
              <w:rPr>
                <w:sz w:val="24"/>
                <w:szCs w:val="24"/>
              </w:rPr>
            </w:pPr>
            <w:r w:rsidRPr="0016480C">
              <w:rPr>
                <w:bCs/>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w:t>
            </w:r>
            <w:r w:rsidRPr="0016480C">
              <w:rPr>
                <w:bCs/>
                <w:sz w:val="24"/>
                <w:szCs w:val="24"/>
              </w:rPr>
              <w:lastRenderedPageBreak/>
              <w:t>формирования здорового образа жизни.</w:t>
            </w:r>
          </w:p>
          <w:p w:rsidR="002B7D29" w:rsidRPr="0016480C" w:rsidRDefault="002B7D29" w:rsidP="0016480C">
            <w:pPr>
              <w:pStyle w:val="aa"/>
              <w:rPr>
                <w:sz w:val="24"/>
                <w:szCs w:val="24"/>
              </w:rPr>
            </w:pPr>
            <w:r w:rsidRPr="0016480C">
              <w:rPr>
                <w:bCs/>
                <w:sz w:val="24"/>
                <w:szCs w:val="24"/>
              </w:rPr>
              <w:t>Формирование негативного отношения к вредным привычкам.</w:t>
            </w:r>
          </w:p>
          <w:p w:rsidR="002B7D29" w:rsidRPr="0016480C" w:rsidRDefault="002B7D29" w:rsidP="0016480C">
            <w:pPr>
              <w:pStyle w:val="aa"/>
              <w:rPr>
                <w:sz w:val="24"/>
                <w:szCs w:val="24"/>
              </w:rPr>
            </w:pPr>
            <w:r w:rsidRPr="0016480C">
              <w:rPr>
                <w:bCs/>
                <w:sz w:val="24"/>
                <w:szCs w:val="24"/>
              </w:rPr>
              <w:t>Повышение активности обучающихся в делах класса, формирующих умение и потребность вести здоровый образ жизни.</w:t>
            </w:r>
          </w:p>
        </w:tc>
      </w:tr>
      <w:tr w:rsidR="002B7D29" w:rsidRPr="0016480C" w:rsidTr="00044C93">
        <w:tc>
          <w:tcPr>
            <w:tcW w:w="1668" w:type="dxa"/>
          </w:tcPr>
          <w:p w:rsidR="002B7D29" w:rsidRPr="0016480C" w:rsidRDefault="002B7D29" w:rsidP="0016480C">
            <w:pPr>
              <w:pStyle w:val="aa"/>
              <w:rPr>
                <w:sz w:val="24"/>
                <w:szCs w:val="24"/>
              </w:rPr>
            </w:pPr>
            <w:r w:rsidRPr="0016480C">
              <w:rPr>
                <w:b/>
                <w:bCs/>
                <w:sz w:val="24"/>
                <w:szCs w:val="24"/>
              </w:rPr>
              <w:lastRenderedPageBreak/>
              <w:t>Формы реализации программы</w:t>
            </w:r>
          </w:p>
        </w:tc>
        <w:tc>
          <w:tcPr>
            <w:tcW w:w="7902" w:type="dxa"/>
          </w:tcPr>
          <w:p w:rsidR="002B7D29" w:rsidRPr="0016480C" w:rsidRDefault="002B7D29" w:rsidP="0016480C">
            <w:pPr>
              <w:pStyle w:val="aa"/>
              <w:rPr>
                <w:sz w:val="24"/>
                <w:szCs w:val="24"/>
              </w:rPr>
            </w:pPr>
            <w:r w:rsidRPr="0016480C">
              <w:rPr>
                <w:bCs/>
                <w:sz w:val="24"/>
                <w:szCs w:val="24"/>
              </w:rPr>
              <w:t>Участие учеников класса в занятиях спортивных секций, проведение физкультминуток на уроках; беседы о ЗОЖ (серия классных часов и информационных устных справок, выпуск классных листовок «Как относиться к курению?», «Жвачка: за и против», «Для чего надо соблюдать режим дня», «Горячее питание - правильное питание»; участие в спортивных мероприятиях (кросс, командные игры), Дни здоровья</w:t>
            </w:r>
          </w:p>
        </w:tc>
      </w:tr>
      <w:tr w:rsidR="002B7D29" w:rsidRPr="0016480C" w:rsidTr="00044C93">
        <w:tc>
          <w:tcPr>
            <w:tcW w:w="1668" w:type="dxa"/>
          </w:tcPr>
          <w:p w:rsidR="002B7D29" w:rsidRPr="0016480C" w:rsidRDefault="002B7D29" w:rsidP="0016480C">
            <w:pPr>
              <w:pStyle w:val="aa"/>
              <w:rPr>
                <w:sz w:val="24"/>
                <w:szCs w:val="24"/>
              </w:rPr>
            </w:pPr>
            <w:r w:rsidRPr="0016480C">
              <w:rPr>
                <w:b/>
                <w:bCs/>
                <w:sz w:val="24"/>
                <w:szCs w:val="24"/>
              </w:rPr>
              <w:t>Ожидаемые</w:t>
            </w:r>
          </w:p>
          <w:p w:rsidR="002B7D29" w:rsidRPr="0016480C" w:rsidRDefault="002B7D29" w:rsidP="0016480C">
            <w:pPr>
              <w:pStyle w:val="aa"/>
              <w:rPr>
                <w:sz w:val="24"/>
                <w:szCs w:val="24"/>
              </w:rPr>
            </w:pPr>
            <w:r w:rsidRPr="0016480C">
              <w:rPr>
                <w:b/>
                <w:bCs/>
                <w:sz w:val="24"/>
                <w:szCs w:val="24"/>
              </w:rPr>
              <w:t>результаты</w:t>
            </w:r>
          </w:p>
        </w:tc>
        <w:tc>
          <w:tcPr>
            <w:tcW w:w="7902" w:type="dxa"/>
          </w:tcPr>
          <w:p w:rsidR="002B7D29" w:rsidRPr="0016480C" w:rsidRDefault="002B7D29" w:rsidP="0016480C">
            <w:pPr>
              <w:pStyle w:val="aa"/>
              <w:rPr>
                <w:sz w:val="24"/>
                <w:szCs w:val="24"/>
              </w:rPr>
            </w:pPr>
            <w:r w:rsidRPr="0016480C">
              <w:rPr>
                <w:bCs/>
                <w:sz w:val="24"/>
                <w:szCs w:val="24"/>
              </w:rPr>
              <w:t>Улучшение показателей физического здоровья.</w:t>
            </w:r>
          </w:p>
          <w:p w:rsidR="002B7D29" w:rsidRPr="0016480C" w:rsidRDefault="002B7D29" w:rsidP="0016480C">
            <w:pPr>
              <w:pStyle w:val="aa"/>
              <w:rPr>
                <w:sz w:val="24"/>
                <w:szCs w:val="24"/>
              </w:rPr>
            </w:pPr>
            <w:r w:rsidRPr="0016480C">
              <w:rPr>
                <w:bCs/>
                <w:sz w:val="24"/>
                <w:szCs w:val="24"/>
              </w:rPr>
              <w:t>Овладение культурой здоровья.</w:t>
            </w:r>
          </w:p>
          <w:p w:rsidR="002B7D29" w:rsidRPr="0016480C" w:rsidRDefault="002B7D29" w:rsidP="0016480C">
            <w:pPr>
              <w:pStyle w:val="aa"/>
              <w:rPr>
                <w:bCs/>
                <w:sz w:val="24"/>
                <w:szCs w:val="24"/>
              </w:rPr>
            </w:pPr>
            <w:r w:rsidRPr="0016480C">
              <w:rPr>
                <w:bCs/>
                <w:sz w:val="24"/>
                <w:szCs w:val="24"/>
              </w:rPr>
              <w:t xml:space="preserve">Формирование негативного отношения к вредным привычкам. </w:t>
            </w:r>
          </w:p>
          <w:p w:rsidR="002B7D29" w:rsidRPr="0016480C" w:rsidRDefault="002B7D29" w:rsidP="0016480C">
            <w:pPr>
              <w:pStyle w:val="aa"/>
              <w:rPr>
                <w:sz w:val="24"/>
                <w:szCs w:val="24"/>
              </w:rPr>
            </w:pPr>
            <w:r w:rsidRPr="0016480C">
              <w:rPr>
                <w:bCs/>
                <w:sz w:val="24"/>
                <w:szCs w:val="24"/>
              </w:rPr>
              <w:t>Умение вести здоровый образ жизни.</w:t>
            </w:r>
          </w:p>
        </w:tc>
      </w:tr>
    </w:tbl>
    <w:p w:rsidR="002B7D29" w:rsidRPr="0016480C" w:rsidRDefault="002B7D29" w:rsidP="0016480C">
      <w:pPr>
        <w:pStyle w:val="aa"/>
        <w:rPr>
          <w:sz w:val="24"/>
          <w:szCs w:val="24"/>
        </w:rPr>
      </w:pPr>
    </w:p>
    <w:p w:rsidR="003501E8" w:rsidRPr="0016480C" w:rsidRDefault="003501E8" w:rsidP="0016480C">
      <w:pPr>
        <w:pStyle w:val="aa"/>
        <w:rPr>
          <w:sz w:val="24"/>
          <w:szCs w:val="24"/>
          <w:u w:val="single"/>
        </w:rPr>
      </w:pPr>
      <w:r w:rsidRPr="0016480C">
        <w:rPr>
          <w:sz w:val="24"/>
          <w:szCs w:val="24"/>
          <w:u w:val="single"/>
        </w:rPr>
        <w:t>Организация физкультурно-</w:t>
      </w:r>
      <w:r w:rsidR="008A2298" w:rsidRPr="0016480C">
        <w:rPr>
          <w:sz w:val="24"/>
          <w:szCs w:val="24"/>
          <w:u w:val="single"/>
        </w:rPr>
        <w:t xml:space="preserve">спортивной и </w:t>
      </w:r>
      <w:r w:rsidRPr="0016480C">
        <w:rPr>
          <w:sz w:val="24"/>
          <w:szCs w:val="24"/>
          <w:u w:val="single"/>
        </w:rPr>
        <w:t>оздоровительной работы</w:t>
      </w:r>
    </w:p>
    <w:p w:rsidR="003501E8" w:rsidRPr="0016480C" w:rsidRDefault="003501E8" w:rsidP="0016480C">
      <w:pPr>
        <w:pStyle w:val="aa"/>
        <w:rPr>
          <w:sz w:val="24"/>
          <w:szCs w:val="24"/>
          <w:u w:val="single"/>
        </w:rPr>
      </w:pPr>
    </w:p>
    <w:tbl>
      <w:tblPr>
        <w:tblW w:w="9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6804"/>
        <w:gridCol w:w="1800"/>
      </w:tblGrid>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п\п</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Сроки проведения </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Праздник «Золотая осень»</w:t>
            </w:r>
          </w:p>
          <w:p w:rsidR="00175326" w:rsidRPr="0016480C" w:rsidRDefault="00175326" w:rsidP="0016480C">
            <w:pPr>
              <w:pStyle w:val="aa"/>
              <w:rPr>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Сентябрь </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Кросс «Золотая осень» </w:t>
            </w:r>
          </w:p>
        </w:tc>
        <w:tc>
          <w:tcPr>
            <w:tcW w:w="1800" w:type="dxa"/>
            <w:tcBorders>
              <w:top w:val="single" w:sz="4" w:space="0" w:color="auto"/>
              <w:left w:val="single" w:sz="4" w:space="0" w:color="auto"/>
              <w:bottom w:val="single" w:sz="4" w:space="0" w:color="auto"/>
              <w:right w:val="single" w:sz="4" w:space="0" w:color="auto"/>
            </w:tcBorders>
          </w:tcPr>
          <w:p w:rsidR="00175326" w:rsidRPr="0016480C" w:rsidRDefault="00175326" w:rsidP="0016480C">
            <w:pPr>
              <w:pStyle w:val="aa"/>
              <w:rPr>
                <w:sz w:val="24"/>
                <w:szCs w:val="24"/>
              </w:rPr>
            </w:pPr>
            <w:r w:rsidRPr="0016480C">
              <w:rPr>
                <w:sz w:val="24"/>
                <w:szCs w:val="24"/>
              </w:rPr>
              <w:t xml:space="preserve">Сентябрь   </w:t>
            </w:r>
          </w:p>
          <w:p w:rsidR="00175326" w:rsidRPr="0016480C" w:rsidRDefault="00175326" w:rsidP="0016480C">
            <w:pPr>
              <w:pStyle w:val="aa"/>
              <w:rPr>
                <w:sz w:val="24"/>
                <w:szCs w:val="24"/>
              </w:rPr>
            </w:pP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Первенство школы по футболу</w:t>
            </w:r>
          </w:p>
          <w:p w:rsidR="00175326" w:rsidRPr="0016480C" w:rsidRDefault="00175326" w:rsidP="0016480C">
            <w:pPr>
              <w:pStyle w:val="aa"/>
              <w:rPr>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Сентябрь</w:t>
            </w:r>
          </w:p>
          <w:p w:rsidR="00175326" w:rsidRPr="0016480C" w:rsidRDefault="00175326" w:rsidP="0016480C">
            <w:pPr>
              <w:pStyle w:val="aa"/>
              <w:rPr>
                <w:sz w:val="24"/>
                <w:szCs w:val="24"/>
              </w:rPr>
            </w:pPr>
            <w:r w:rsidRPr="0016480C">
              <w:rPr>
                <w:sz w:val="24"/>
                <w:szCs w:val="24"/>
              </w:rPr>
              <w:t>май</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Дни здоровья</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 течение года</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5.</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Первенство школы по волейболу</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Февраль </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6.</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Веселые старты «Сильные, смелые, ловкие»</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Февраль </w:t>
            </w:r>
          </w:p>
          <w:p w:rsidR="00175326" w:rsidRPr="0016480C" w:rsidRDefault="00175326" w:rsidP="0016480C">
            <w:pPr>
              <w:pStyle w:val="aa"/>
              <w:rPr>
                <w:sz w:val="24"/>
                <w:szCs w:val="24"/>
              </w:rPr>
            </w:pPr>
            <w:r w:rsidRPr="0016480C">
              <w:rPr>
                <w:sz w:val="24"/>
                <w:szCs w:val="24"/>
              </w:rPr>
              <w:t xml:space="preserve">Март </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7.</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Подготовка к  Всемирному Дню здоровья</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Март </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8.</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Акция «Быть здоровым - это модно!»</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Март </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9.</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Президентские состязания</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Октябрь </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10.</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Спортивный праздник «Папа, мама, я -спортивная семья»</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Ноябрь</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11.</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Проведение мероприятий, посвященных Всемирному Дню здоровья</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 xml:space="preserve">Апрель </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12.</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Участие в Спартакиаде школьников:</w:t>
            </w:r>
          </w:p>
          <w:p w:rsidR="00175326" w:rsidRPr="0016480C" w:rsidRDefault="00C9089E" w:rsidP="0016480C">
            <w:pPr>
              <w:pStyle w:val="aa"/>
              <w:rPr>
                <w:sz w:val="24"/>
                <w:szCs w:val="24"/>
              </w:rPr>
            </w:pPr>
            <w:r>
              <w:rPr>
                <w:sz w:val="24"/>
                <w:szCs w:val="24"/>
              </w:rPr>
              <w:t xml:space="preserve"> </w:t>
            </w:r>
            <w:r w:rsidR="00175326" w:rsidRPr="0016480C">
              <w:rPr>
                <w:sz w:val="24"/>
                <w:szCs w:val="24"/>
              </w:rPr>
              <w:t>- Кросс</w:t>
            </w:r>
          </w:p>
          <w:p w:rsidR="00175326" w:rsidRPr="0016480C" w:rsidRDefault="00175326" w:rsidP="0016480C">
            <w:pPr>
              <w:pStyle w:val="aa"/>
              <w:rPr>
                <w:sz w:val="24"/>
                <w:szCs w:val="24"/>
              </w:rPr>
            </w:pPr>
            <w:r w:rsidRPr="0016480C">
              <w:rPr>
                <w:sz w:val="24"/>
                <w:szCs w:val="24"/>
              </w:rPr>
              <w:t>- Соревнования по футболу;</w:t>
            </w:r>
          </w:p>
          <w:p w:rsidR="00175326" w:rsidRPr="0016480C" w:rsidRDefault="00175326" w:rsidP="0016480C">
            <w:pPr>
              <w:pStyle w:val="aa"/>
              <w:rPr>
                <w:sz w:val="24"/>
                <w:szCs w:val="24"/>
              </w:rPr>
            </w:pPr>
            <w:r w:rsidRPr="0016480C">
              <w:rPr>
                <w:sz w:val="24"/>
                <w:szCs w:val="24"/>
              </w:rPr>
              <w:t>- Соревнования по шахматам;</w:t>
            </w:r>
          </w:p>
          <w:p w:rsidR="00175326" w:rsidRPr="0016480C" w:rsidRDefault="00175326" w:rsidP="0016480C">
            <w:pPr>
              <w:pStyle w:val="aa"/>
              <w:rPr>
                <w:sz w:val="24"/>
                <w:szCs w:val="24"/>
              </w:rPr>
            </w:pPr>
            <w:r w:rsidRPr="0016480C">
              <w:rPr>
                <w:sz w:val="24"/>
                <w:szCs w:val="24"/>
              </w:rPr>
              <w:t>- Соревнования по волейболу;</w:t>
            </w:r>
          </w:p>
          <w:p w:rsidR="00175326" w:rsidRPr="0016480C" w:rsidRDefault="00175326" w:rsidP="0016480C">
            <w:pPr>
              <w:pStyle w:val="aa"/>
              <w:rPr>
                <w:sz w:val="24"/>
                <w:szCs w:val="24"/>
              </w:rPr>
            </w:pPr>
            <w:r w:rsidRPr="0016480C">
              <w:rPr>
                <w:sz w:val="24"/>
                <w:szCs w:val="24"/>
              </w:rPr>
              <w:t>- Олимпиада по олимпийскому движению.</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p>
          <w:p w:rsidR="00175326" w:rsidRPr="0016480C" w:rsidRDefault="00175326" w:rsidP="0016480C">
            <w:pPr>
              <w:pStyle w:val="aa"/>
              <w:rPr>
                <w:sz w:val="24"/>
                <w:szCs w:val="24"/>
              </w:rPr>
            </w:pPr>
            <w:r w:rsidRPr="0016480C">
              <w:rPr>
                <w:sz w:val="24"/>
                <w:szCs w:val="24"/>
              </w:rPr>
              <w:t>Сентябрь</w:t>
            </w:r>
          </w:p>
          <w:p w:rsidR="00175326" w:rsidRPr="0016480C" w:rsidRDefault="00175326" w:rsidP="0016480C">
            <w:pPr>
              <w:pStyle w:val="aa"/>
              <w:rPr>
                <w:sz w:val="24"/>
                <w:szCs w:val="24"/>
              </w:rPr>
            </w:pPr>
            <w:r w:rsidRPr="0016480C">
              <w:rPr>
                <w:sz w:val="24"/>
                <w:szCs w:val="24"/>
              </w:rPr>
              <w:t xml:space="preserve">октябрь </w:t>
            </w:r>
          </w:p>
          <w:p w:rsidR="00175326" w:rsidRPr="0016480C" w:rsidRDefault="00175326" w:rsidP="0016480C">
            <w:pPr>
              <w:pStyle w:val="aa"/>
              <w:rPr>
                <w:sz w:val="24"/>
                <w:szCs w:val="24"/>
              </w:rPr>
            </w:pPr>
            <w:r w:rsidRPr="0016480C">
              <w:rPr>
                <w:sz w:val="24"/>
                <w:szCs w:val="24"/>
              </w:rPr>
              <w:t>Декабрь</w:t>
            </w:r>
          </w:p>
          <w:p w:rsidR="00175326" w:rsidRPr="0016480C" w:rsidRDefault="00175326" w:rsidP="0016480C">
            <w:pPr>
              <w:pStyle w:val="aa"/>
              <w:rPr>
                <w:sz w:val="24"/>
                <w:szCs w:val="24"/>
              </w:rPr>
            </w:pPr>
            <w:r w:rsidRPr="0016480C">
              <w:rPr>
                <w:sz w:val="24"/>
                <w:szCs w:val="24"/>
              </w:rPr>
              <w:t xml:space="preserve">Декабрь </w:t>
            </w:r>
          </w:p>
          <w:p w:rsidR="00175326" w:rsidRPr="0016480C" w:rsidRDefault="00175326" w:rsidP="0016480C">
            <w:pPr>
              <w:pStyle w:val="aa"/>
              <w:rPr>
                <w:sz w:val="24"/>
                <w:szCs w:val="24"/>
              </w:rPr>
            </w:pPr>
            <w:r w:rsidRPr="0016480C">
              <w:rPr>
                <w:sz w:val="24"/>
                <w:szCs w:val="24"/>
              </w:rPr>
              <w:t>Январь</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1.</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волейбол</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 течение года</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3</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футбол</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 течение года</w:t>
            </w:r>
          </w:p>
        </w:tc>
      </w:tr>
      <w:tr w:rsidR="00175326" w:rsidRPr="0016480C" w:rsidTr="00C9089E">
        <w:tc>
          <w:tcPr>
            <w:tcW w:w="71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4</w:t>
            </w:r>
          </w:p>
        </w:tc>
        <w:tc>
          <w:tcPr>
            <w:tcW w:w="6804"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Школа выживания</w:t>
            </w:r>
          </w:p>
        </w:tc>
        <w:tc>
          <w:tcPr>
            <w:tcW w:w="180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 течение года</w:t>
            </w:r>
          </w:p>
        </w:tc>
      </w:tr>
    </w:tbl>
    <w:p w:rsidR="003501E8" w:rsidRPr="0016480C" w:rsidRDefault="003501E8" w:rsidP="0016480C">
      <w:pPr>
        <w:pStyle w:val="aa"/>
        <w:rPr>
          <w:sz w:val="24"/>
          <w:szCs w:val="24"/>
        </w:rPr>
      </w:pPr>
    </w:p>
    <w:p w:rsidR="003501E8" w:rsidRPr="0016480C" w:rsidRDefault="003501E8" w:rsidP="0016480C">
      <w:pPr>
        <w:pStyle w:val="aa"/>
        <w:rPr>
          <w:sz w:val="24"/>
          <w:szCs w:val="24"/>
        </w:rPr>
      </w:pPr>
      <w:r w:rsidRPr="0016480C">
        <w:rPr>
          <w:b/>
          <w:sz w:val="24"/>
          <w:szCs w:val="24"/>
        </w:rPr>
        <w:t>Модель профилактической работы</w:t>
      </w:r>
      <w:r w:rsidRPr="0016480C">
        <w:rPr>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w:t>
      </w:r>
      <w:r w:rsidRPr="0016480C">
        <w:rPr>
          <w:sz w:val="24"/>
          <w:szCs w:val="24"/>
        </w:rPr>
        <w:lastRenderedPageBreak/>
        <w:t>употреблением психоактивных веществ обучающимися, а также с проблемами детского дор</w:t>
      </w:r>
      <w:r w:rsidR="00F43B67" w:rsidRPr="0016480C">
        <w:rPr>
          <w:sz w:val="24"/>
          <w:szCs w:val="24"/>
        </w:rPr>
        <w:t>ожно-транспортного травматизма</w:t>
      </w:r>
      <w:r w:rsidRPr="0016480C">
        <w:rPr>
          <w:sz w:val="24"/>
          <w:szCs w:val="24"/>
        </w:rPr>
        <w:t>. В ученическом классе профилактическую работу организует классный руководитель.</w:t>
      </w:r>
    </w:p>
    <w:p w:rsidR="002655F3" w:rsidRPr="0016480C" w:rsidRDefault="002655F3" w:rsidP="0016480C">
      <w:pPr>
        <w:pStyle w:val="aa"/>
        <w:rPr>
          <w:b/>
          <w:sz w:val="24"/>
          <w:szCs w:val="24"/>
        </w:rPr>
      </w:pPr>
      <w:r w:rsidRPr="0016480C">
        <w:rPr>
          <w:b/>
          <w:bCs/>
          <w:sz w:val="24"/>
          <w:szCs w:val="24"/>
        </w:rPr>
        <w:t>Профилактика употребления ПАВ</w:t>
      </w:r>
    </w:p>
    <w:p w:rsidR="002655F3" w:rsidRPr="0016480C" w:rsidRDefault="002655F3" w:rsidP="0016480C">
      <w:pPr>
        <w:pStyle w:val="aa"/>
        <w:rPr>
          <w:sz w:val="24"/>
          <w:szCs w:val="24"/>
        </w:rPr>
      </w:pPr>
      <w:r w:rsidRPr="0016480C">
        <w:rPr>
          <w:bCs/>
          <w:sz w:val="24"/>
          <w:szCs w:val="24"/>
        </w:rPr>
        <w:t>В ходе первичной профилактики используются элементы трех моделей профилактики: медицинской, образовательной, психосоциальной. В рамках медицинской модели профилактики обучающиеся информируются о негативных последствиях приема наркотических и иных психоактивных средств на физическое и психическое здоровье. Образовательная модель направлена на обеспечение детей и молодежи полной информацией о проблеме наркомании и обеспечение свободы выбора при максимальной информированности.</w:t>
      </w:r>
    </w:p>
    <w:p w:rsidR="002655F3" w:rsidRPr="0016480C" w:rsidRDefault="002655F3" w:rsidP="0016480C">
      <w:pPr>
        <w:pStyle w:val="aa"/>
        <w:rPr>
          <w:sz w:val="24"/>
          <w:szCs w:val="24"/>
        </w:rPr>
      </w:pPr>
      <w:r w:rsidRPr="0016480C">
        <w:rPr>
          <w:bCs/>
          <w:sz w:val="24"/>
          <w:szCs w:val="24"/>
        </w:rPr>
        <w:t xml:space="preserve">    Главной целью психосоциальной модели является развитие определенныхпсихологических навыков в умении сделать правильный выбор в ситуации предложения наркотиков.</w:t>
      </w:r>
    </w:p>
    <w:p w:rsidR="002655F3" w:rsidRPr="0016480C" w:rsidRDefault="002655F3" w:rsidP="0016480C">
      <w:pPr>
        <w:pStyle w:val="aa"/>
        <w:rPr>
          <w:sz w:val="24"/>
          <w:szCs w:val="24"/>
        </w:rPr>
      </w:pPr>
      <w:r w:rsidRPr="0016480C">
        <w:rPr>
          <w:bCs/>
          <w:sz w:val="24"/>
          <w:szCs w:val="24"/>
        </w:rPr>
        <w:t>Модель организации профилактики употребления ПАВ включает следующие направления:</w:t>
      </w:r>
    </w:p>
    <w:p w:rsidR="002655F3" w:rsidRPr="0016480C" w:rsidRDefault="002655F3" w:rsidP="0016480C">
      <w:pPr>
        <w:pStyle w:val="aa"/>
        <w:rPr>
          <w:sz w:val="24"/>
          <w:szCs w:val="24"/>
        </w:rPr>
      </w:pPr>
      <w:r w:rsidRPr="0016480C">
        <w:rPr>
          <w:bCs/>
          <w:sz w:val="24"/>
          <w:szCs w:val="24"/>
        </w:rPr>
        <w:t>изучение общественного мнения через анкетирование, публикации в прессе;</w:t>
      </w:r>
    </w:p>
    <w:p w:rsidR="002655F3" w:rsidRPr="0016480C" w:rsidRDefault="002655F3" w:rsidP="0016480C">
      <w:pPr>
        <w:pStyle w:val="aa"/>
        <w:rPr>
          <w:sz w:val="24"/>
          <w:szCs w:val="24"/>
        </w:rPr>
      </w:pPr>
      <w:r w:rsidRPr="0016480C">
        <w:rPr>
          <w:bCs/>
          <w:sz w:val="24"/>
          <w:szCs w:val="24"/>
        </w:rPr>
        <w:t>анализ результатов изучения мнений родителей, педагогов и разработка на их основе действий по профилактике и коррекции отклонений в развитии личности детей и подростков;</w:t>
      </w:r>
    </w:p>
    <w:p w:rsidR="002655F3" w:rsidRPr="0016480C" w:rsidRDefault="002655F3" w:rsidP="0016480C">
      <w:pPr>
        <w:pStyle w:val="aa"/>
        <w:rPr>
          <w:sz w:val="24"/>
          <w:szCs w:val="24"/>
        </w:rPr>
      </w:pPr>
      <w:r w:rsidRPr="0016480C">
        <w:rPr>
          <w:bCs/>
          <w:sz w:val="24"/>
          <w:szCs w:val="24"/>
        </w:rPr>
        <w:t>обучение педагогов методикам предупреждения и коррекции отклонений в развитии личности и поведении обучающихся, психотехническим приемам, направленным на формирование у детей способности общаться, принимать ответственные решения, вести здоровый образ жизни;</w:t>
      </w:r>
    </w:p>
    <w:p w:rsidR="002655F3" w:rsidRPr="0016480C" w:rsidRDefault="002655F3" w:rsidP="0016480C">
      <w:pPr>
        <w:pStyle w:val="aa"/>
        <w:rPr>
          <w:sz w:val="24"/>
          <w:szCs w:val="24"/>
        </w:rPr>
      </w:pPr>
      <w:r w:rsidRPr="0016480C">
        <w:rPr>
          <w:bCs/>
          <w:sz w:val="24"/>
          <w:szCs w:val="24"/>
        </w:rPr>
        <w:t>организация бесплатного дополнительного образования;</w:t>
      </w:r>
    </w:p>
    <w:p w:rsidR="002655F3" w:rsidRPr="0016480C" w:rsidRDefault="002655F3" w:rsidP="0016480C">
      <w:pPr>
        <w:pStyle w:val="aa"/>
        <w:rPr>
          <w:sz w:val="24"/>
          <w:szCs w:val="24"/>
        </w:rPr>
      </w:pPr>
      <w:r w:rsidRPr="0016480C">
        <w:rPr>
          <w:bCs/>
          <w:sz w:val="24"/>
          <w:szCs w:val="24"/>
        </w:rPr>
        <w:t>информационно-просветительская деятельность. Профилактическая работа не возможна без взаимодействия со специалистами.</w:t>
      </w:r>
    </w:p>
    <w:p w:rsidR="002655F3" w:rsidRPr="0016480C" w:rsidRDefault="002655F3" w:rsidP="0016480C">
      <w:pPr>
        <w:pStyle w:val="aa"/>
        <w:rPr>
          <w:b/>
          <w:bCs/>
          <w:sz w:val="24"/>
          <w:szCs w:val="24"/>
        </w:rPr>
      </w:pPr>
    </w:p>
    <w:p w:rsidR="002655F3" w:rsidRPr="0016480C" w:rsidRDefault="002655F3" w:rsidP="0016480C">
      <w:pPr>
        <w:pStyle w:val="aa"/>
        <w:rPr>
          <w:b/>
          <w:bCs/>
          <w:sz w:val="24"/>
          <w:szCs w:val="24"/>
        </w:rPr>
      </w:pPr>
      <w:r w:rsidRPr="0016480C">
        <w:rPr>
          <w:b/>
          <w:bCs/>
          <w:sz w:val="24"/>
          <w:szCs w:val="24"/>
        </w:rPr>
        <w:t>Модель организации работы по профилактике ПАВ</w:t>
      </w:r>
    </w:p>
    <w:p w:rsidR="002655F3" w:rsidRPr="0016480C" w:rsidRDefault="002655F3" w:rsidP="0016480C">
      <w:pPr>
        <w:pStyle w:val="aa"/>
        <w:rPr>
          <w:b/>
          <w:bCs/>
          <w:sz w:val="24"/>
          <w:szCs w:val="24"/>
        </w:rPr>
      </w:pPr>
    </w:p>
    <w:p w:rsidR="00805126" w:rsidRPr="0016480C" w:rsidRDefault="002655F3" w:rsidP="0016480C">
      <w:pPr>
        <w:pStyle w:val="aa"/>
        <w:rPr>
          <w:bCs/>
          <w:sz w:val="24"/>
          <w:szCs w:val="24"/>
        </w:rPr>
      </w:pPr>
      <w:r w:rsidRPr="0016480C">
        <w:rPr>
          <w:bCs/>
          <w:sz w:val="24"/>
          <w:szCs w:val="24"/>
        </w:rPr>
        <w:t xml:space="preserve">1.Профилактическая работа с родителями: </w:t>
      </w:r>
    </w:p>
    <w:p w:rsidR="00805126" w:rsidRPr="0016480C" w:rsidRDefault="002655F3" w:rsidP="0016480C">
      <w:pPr>
        <w:pStyle w:val="aa"/>
        <w:rPr>
          <w:bCs/>
          <w:sz w:val="24"/>
          <w:szCs w:val="24"/>
        </w:rPr>
      </w:pPr>
      <w:r w:rsidRPr="0016480C">
        <w:rPr>
          <w:bCs/>
          <w:sz w:val="24"/>
          <w:szCs w:val="24"/>
        </w:rPr>
        <w:t xml:space="preserve">работа по формированию нетерпимого отношения к ПАВ; </w:t>
      </w:r>
    </w:p>
    <w:p w:rsidR="00805126" w:rsidRPr="0016480C" w:rsidRDefault="002655F3" w:rsidP="0016480C">
      <w:pPr>
        <w:pStyle w:val="aa"/>
        <w:rPr>
          <w:bCs/>
          <w:sz w:val="24"/>
          <w:szCs w:val="24"/>
        </w:rPr>
      </w:pPr>
      <w:r w:rsidRPr="0016480C">
        <w:rPr>
          <w:bCs/>
          <w:sz w:val="24"/>
          <w:szCs w:val="24"/>
        </w:rPr>
        <w:t xml:space="preserve">работа по предупреждению вредных привычек; </w:t>
      </w:r>
    </w:p>
    <w:p w:rsidR="002655F3" w:rsidRPr="0016480C" w:rsidRDefault="002655F3" w:rsidP="0016480C">
      <w:pPr>
        <w:pStyle w:val="aa"/>
        <w:rPr>
          <w:bCs/>
          <w:sz w:val="24"/>
          <w:szCs w:val="24"/>
        </w:rPr>
      </w:pPr>
      <w:r w:rsidRPr="0016480C">
        <w:rPr>
          <w:bCs/>
          <w:sz w:val="24"/>
          <w:szCs w:val="24"/>
        </w:rPr>
        <w:t>работа по оказанию консультативной помощи семье.</w:t>
      </w:r>
    </w:p>
    <w:p w:rsidR="002655F3" w:rsidRPr="0016480C" w:rsidRDefault="002655F3" w:rsidP="0016480C">
      <w:pPr>
        <w:pStyle w:val="aa"/>
        <w:rPr>
          <w:sz w:val="24"/>
          <w:szCs w:val="24"/>
        </w:rPr>
      </w:pPr>
      <w:r w:rsidRPr="0016480C">
        <w:rPr>
          <w:bCs/>
          <w:sz w:val="24"/>
          <w:szCs w:val="24"/>
        </w:rPr>
        <w:t>2.Организационно-методическая работа:</w:t>
      </w:r>
    </w:p>
    <w:p w:rsidR="00805126" w:rsidRPr="0016480C" w:rsidRDefault="002655F3" w:rsidP="0016480C">
      <w:pPr>
        <w:pStyle w:val="aa"/>
        <w:rPr>
          <w:bCs/>
          <w:sz w:val="24"/>
          <w:szCs w:val="24"/>
        </w:rPr>
      </w:pPr>
      <w:r w:rsidRPr="0016480C">
        <w:rPr>
          <w:bCs/>
          <w:sz w:val="24"/>
          <w:szCs w:val="24"/>
        </w:rPr>
        <w:t>организация обучающих семинаров по методам и ср</w:t>
      </w:r>
      <w:r w:rsidR="00805126" w:rsidRPr="0016480C">
        <w:rPr>
          <w:bCs/>
          <w:sz w:val="24"/>
          <w:szCs w:val="24"/>
        </w:rPr>
        <w:t xml:space="preserve">едствам профилактической работы; </w:t>
      </w:r>
    </w:p>
    <w:p w:rsidR="002655F3" w:rsidRPr="0016480C" w:rsidRDefault="00805126" w:rsidP="0016480C">
      <w:pPr>
        <w:pStyle w:val="aa"/>
        <w:rPr>
          <w:bCs/>
          <w:sz w:val="24"/>
          <w:szCs w:val="24"/>
        </w:rPr>
      </w:pPr>
      <w:r w:rsidRPr="0016480C">
        <w:rPr>
          <w:bCs/>
          <w:sz w:val="24"/>
          <w:szCs w:val="24"/>
        </w:rPr>
        <w:t>в</w:t>
      </w:r>
      <w:r w:rsidR="002655F3" w:rsidRPr="0016480C">
        <w:rPr>
          <w:bCs/>
          <w:sz w:val="24"/>
          <w:szCs w:val="24"/>
        </w:rPr>
        <w:t>заимодействие с подростковым медико-психологическим центром и инспекторами отдела полиции, медицинскими работниками</w:t>
      </w:r>
      <w:r w:rsidRPr="0016480C">
        <w:rPr>
          <w:bCs/>
          <w:sz w:val="24"/>
          <w:szCs w:val="24"/>
        </w:rPr>
        <w:t>.</w:t>
      </w:r>
    </w:p>
    <w:p w:rsidR="00805126" w:rsidRPr="0016480C" w:rsidRDefault="00805126" w:rsidP="0016480C">
      <w:pPr>
        <w:pStyle w:val="aa"/>
        <w:rPr>
          <w:bCs/>
          <w:sz w:val="24"/>
          <w:szCs w:val="24"/>
        </w:rPr>
      </w:pPr>
      <w:r w:rsidRPr="0016480C">
        <w:rPr>
          <w:bCs/>
          <w:sz w:val="24"/>
          <w:szCs w:val="24"/>
        </w:rPr>
        <w:t xml:space="preserve">3.Профилактическая работа с обучающимися: </w:t>
      </w:r>
    </w:p>
    <w:p w:rsidR="00805126" w:rsidRPr="0016480C" w:rsidRDefault="00805126" w:rsidP="0016480C">
      <w:pPr>
        <w:pStyle w:val="aa"/>
        <w:rPr>
          <w:bCs/>
          <w:sz w:val="24"/>
          <w:szCs w:val="24"/>
        </w:rPr>
      </w:pPr>
      <w:r w:rsidRPr="0016480C">
        <w:rPr>
          <w:bCs/>
          <w:sz w:val="24"/>
          <w:szCs w:val="24"/>
        </w:rPr>
        <w:t xml:space="preserve">внедрение элементов образовательных программ, ориентированных на формирование ценностей ЗОЖ; </w:t>
      </w:r>
    </w:p>
    <w:p w:rsidR="002655F3" w:rsidRPr="0016480C" w:rsidRDefault="002655F3" w:rsidP="0016480C">
      <w:pPr>
        <w:pStyle w:val="aa"/>
        <w:rPr>
          <w:sz w:val="24"/>
          <w:szCs w:val="24"/>
        </w:rPr>
      </w:pPr>
    </w:p>
    <w:p w:rsidR="00805126" w:rsidRPr="0016480C" w:rsidRDefault="00805126" w:rsidP="0016480C">
      <w:pPr>
        <w:pStyle w:val="aa"/>
        <w:rPr>
          <w:sz w:val="24"/>
          <w:szCs w:val="24"/>
        </w:rPr>
      </w:pPr>
      <w:r w:rsidRPr="0016480C">
        <w:rPr>
          <w:bCs/>
          <w:sz w:val="24"/>
          <w:szCs w:val="24"/>
        </w:rPr>
        <w:t>Изучение правил безопасного поведения пешеходов на улицах и дорогах в наше время приобретает особую актуальность. Это связано, прежде всего, с тем, что огромными темпами растет количество разнообразных транспортных средств на улицах и дорогах, их движение становится все интенсивнее, а также с тем, что дети в более раннем возрасте начинают самостоятельно пользоваться общественным транспортом, передвигаться по улицам и дорогам без сопровождения взрослых.</w:t>
      </w:r>
    </w:p>
    <w:p w:rsidR="00805126" w:rsidRPr="0016480C" w:rsidRDefault="00805126" w:rsidP="0016480C">
      <w:pPr>
        <w:pStyle w:val="aa"/>
        <w:rPr>
          <w:sz w:val="24"/>
          <w:szCs w:val="24"/>
        </w:rPr>
      </w:pPr>
      <w:r w:rsidRPr="0016480C">
        <w:rPr>
          <w:bCs/>
          <w:sz w:val="24"/>
          <w:szCs w:val="24"/>
        </w:rPr>
        <w:t xml:space="preserve">В течение многих лет в </w:t>
      </w:r>
      <w:r w:rsidR="0049020C" w:rsidRPr="0016480C">
        <w:rPr>
          <w:bCs/>
          <w:sz w:val="24"/>
          <w:szCs w:val="24"/>
        </w:rPr>
        <w:t xml:space="preserve"> школе </w:t>
      </w:r>
      <w:r w:rsidRPr="0016480C">
        <w:rPr>
          <w:bCs/>
          <w:sz w:val="24"/>
          <w:szCs w:val="24"/>
        </w:rPr>
        <w:t>проводится комплексная систематическая работа по</w:t>
      </w:r>
      <w:r w:rsidR="006B5FFB" w:rsidRPr="0016480C">
        <w:rPr>
          <w:bCs/>
          <w:sz w:val="24"/>
          <w:szCs w:val="24"/>
        </w:rPr>
        <w:t xml:space="preserve"> профилактике детского дорожно-</w:t>
      </w:r>
      <w:r w:rsidRPr="0016480C">
        <w:rPr>
          <w:bCs/>
          <w:sz w:val="24"/>
          <w:szCs w:val="24"/>
        </w:rPr>
        <w:t>транспортного травматизма (далее - ДДТТ), целью которой является создание условий для формирования у школьников устойчивых навыковбезопасного поведения н</w:t>
      </w:r>
      <w:r w:rsidR="006B5FFB" w:rsidRPr="0016480C">
        <w:rPr>
          <w:bCs/>
          <w:sz w:val="24"/>
          <w:szCs w:val="24"/>
        </w:rPr>
        <w:t xml:space="preserve">а улицах и дорогах и воспитания </w:t>
      </w:r>
      <w:r w:rsidRPr="0016480C">
        <w:rPr>
          <w:bCs/>
          <w:sz w:val="24"/>
          <w:szCs w:val="24"/>
        </w:rPr>
        <w:t>грамотных</w:t>
      </w:r>
      <w:r w:rsidRPr="0016480C">
        <w:rPr>
          <w:bCs/>
          <w:sz w:val="24"/>
          <w:szCs w:val="24"/>
        </w:rPr>
        <w:tab/>
      </w:r>
      <w:r w:rsidR="006B5FFB" w:rsidRPr="0016480C">
        <w:rPr>
          <w:bCs/>
          <w:sz w:val="24"/>
          <w:szCs w:val="24"/>
        </w:rPr>
        <w:t>и</w:t>
      </w:r>
      <w:r w:rsidR="00C9089E">
        <w:rPr>
          <w:bCs/>
          <w:sz w:val="24"/>
          <w:szCs w:val="24"/>
        </w:rPr>
        <w:lastRenderedPageBreak/>
        <w:tab/>
        <w:t xml:space="preserve">дисциплинированных </w:t>
      </w:r>
      <w:r w:rsidR="006B5FFB" w:rsidRPr="0016480C">
        <w:rPr>
          <w:bCs/>
          <w:sz w:val="24"/>
          <w:szCs w:val="24"/>
        </w:rPr>
        <w:t xml:space="preserve">участников </w:t>
      </w:r>
      <w:r w:rsidRPr="0016480C">
        <w:rPr>
          <w:bCs/>
          <w:sz w:val="24"/>
          <w:szCs w:val="24"/>
        </w:rPr>
        <w:t>дорожного</w:t>
      </w:r>
      <w:r w:rsidR="00C9089E">
        <w:rPr>
          <w:bCs/>
          <w:sz w:val="24"/>
          <w:szCs w:val="24"/>
        </w:rPr>
        <w:t xml:space="preserve"> </w:t>
      </w:r>
      <w:r w:rsidRPr="0016480C">
        <w:rPr>
          <w:bCs/>
          <w:sz w:val="24"/>
          <w:szCs w:val="24"/>
        </w:rPr>
        <w:t xml:space="preserve">движения. Совершенствование профилактической работы по предупреждению ДДТТ реализуется в соответствии с нормативно-правовым обеспечением, </w:t>
      </w:r>
      <w:r w:rsidR="006B5FFB" w:rsidRPr="0016480C">
        <w:rPr>
          <w:bCs/>
          <w:sz w:val="24"/>
          <w:szCs w:val="24"/>
        </w:rPr>
        <w:t>регламентирующим воспитательно-</w:t>
      </w:r>
      <w:r w:rsidRPr="0016480C">
        <w:rPr>
          <w:bCs/>
          <w:sz w:val="24"/>
          <w:szCs w:val="24"/>
        </w:rPr>
        <w:t>обра</w:t>
      </w:r>
      <w:r w:rsidR="006B5FFB" w:rsidRPr="0016480C">
        <w:rPr>
          <w:bCs/>
          <w:sz w:val="24"/>
          <w:szCs w:val="24"/>
        </w:rPr>
        <w:t>зовательный процесс.</w:t>
      </w:r>
    </w:p>
    <w:p w:rsidR="006B5FFB" w:rsidRPr="0016480C" w:rsidRDefault="006B5FFB" w:rsidP="0016480C">
      <w:pPr>
        <w:pStyle w:val="aa"/>
        <w:rPr>
          <w:sz w:val="24"/>
          <w:szCs w:val="24"/>
        </w:rPr>
      </w:pPr>
      <w:r w:rsidRPr="0016480C">
        <w:rPr>
          <w:bCs/>
          <w:sz w:val="24"/>
          <w:szCs w:val="24"/>
        </w:rPr>
        <w:t>В нашей школе создан отряд ЮИД согласно положению об отрядах ЮИД. Основная цель деятельности отряда - вовлечение в целенаправленную и систематическую работу обучающихся, учителей, родителей, общественности. Основной формой работы являются внеурочные занятия. Это и выпуск информационных наглядных материалов; организация конкурсов, викторин КВНов междуклассами, проведение совместных акций с работниками ГИБДД.</w:t>
      </w:r>
    </w:p>
    <w:p w:rsidR="006B5FFB" w:rsidRPr="0016480C" w:rsidRDefault="006B5FFB" w:rsidP="0016480C">
      <w:pPr>
        <w:pStyle w:val="aa"/>
        <w:rPr>
          <w:sz w:val="24"/>
          <w:szCs w:val="24"/>
        </w:rPr>
      </w:pPr>
      <w:r w:rsidRPr="0016480C">
        <w:rPr>
          <w:bCs/>
          <w:sz w:val="24"/>
          <w:szCs w:val="24"/>
        </w:rPr>
        <w:t>В начале каждого учебного года при проведении месячника «Внимание - дети!» члены отряда проводят тематические занятия с первоклассниками: «Правила ГАИ - правила твои», с обучающимися начальных классов составляют маршрутные листы «Моя дорога в школу и обратно», викторины «Светофорик», «Дорожные знаки важны и нужны, их дети и взрослые помнить должны».</w:t>
      </w:r>
    </w:p>
    <w:p w:rsidR="006B5FFB" w:rsidRPr="0016480C" w:rsidRDefault="006B5FFB" w:rsidP="0016480C">
      <w:pPr>
        <w:pStyle w:val="aa"/>
        <w:rPr>
          <w:bCs/>
          <w:sz w:val="24"/>
          <w:szCs w:val="24"/>
        </w:rPr>
      </w:pPr>
      <w:r w:rsidRPr="0016480C">
        <w:rPr>
          <w:bCs/>
          <w:sz w:val="24"/>
          <w:szCs w:val="24"/>
        </w:rPr>
        <w:t>В рамках месячника по безопасности движения ЮИД организует конкурсы рисунков, плакатов, составляет для ребят тренировочные кроссворды, ребусы. Для проведения таких мероприятий члены отряда в системе изучают ПДД, что дает им возможность объективно и грамотно оценивать работы обучающихся, действия юных велосипедистов на соревнованиях «Безопасное колесо», да и самим успешно выступать на районных соревнованиях, слетах отрядов</w:t>
      </w:r>
      <w:r w:rsidR="0049020C" w:rsidRPr="0016480C">
        <w:rPr>
          <w:bCs/>
          <w:sz w:val="24"/>
          <w:szCs w:val="24"/>
        </w:rPr>
        <w:t xml:space="preserve"> </w:t>
      </w:r>
      <w:r w:rsidRPr="0016480C">
        <w:rPr>
          <w:bCs/>
          <w:sz w:val="24"/>
          <w:szCs w:val="24"/>
        </w:rPr>
        <w:t>ЮИД.</w:t>
      </w:r>
    </w:p>
    <w:p w:rsidR="006B5FFB" w:rsidRPr="0016480C" w:rsidRDefault="006B5FFB" w:rsidP="0016480C">
      <w:pPr>
        <w:pStyle w:val="aa"/>
        <w:rPr>
          <w:sz w:val="24"/>
          <w:szCs w:val="24"/>
        </w:rPr>
      </w:pPr>
      <w:r w:rsidRPr="0016480C">
        <w:rPr>
          <w:bCs/>
          <w:sz w:val="24"/>
          <w:szCs w:val="24"/>
        </w:rPr>
        <w:t>Становится доброй традицией проводить совместные акции с работниками ГИБДД на дорогах нашего посёлка, например акция, посвященная памяти жертв ДТП, «Внимание пешеход», международной общественной акции, посвященной празднованию Дня Победы - "Георгиевская</w:t>
      </w:r>
      <w:r w:rsidR="0049020C" w:rsidRPr="0016480C">
        <w:rPr>
          <w:bCs/>
          <w:sz w:val="24"/>
          <w:szCs w:val="24"/>
        </w:rPr>
        <w:t xml:space="preserve"> </w:t>
      </w:r>
      <w:r w:rsidRPr="0016480C">
        <w:rPr>
          <w:bCs/>
          <w:sz w:val="24"/>
          <w:szCs w:val="24"/>
        </w:rPr>
        <w:t>ленточка".</w:t>
      </w:r>
    </w:p>
    <w:p w:rsidR="006B5FFB" w:rsidRPr="0016480C" w:rsidRDefault="006B5FFB" w:rsidP="0016480C">
      <w:pPr>
        <w:pStyle w:val="aa"/>
        <w:rPr>
          <w:sz w:val="24"/>
          <w:szCs w:val="24"/>
        </w:rPr>
      </w:pPr>
      <w:r w:rsidRPr="0016480C">
        <w:rPr>
          <w:bCs/>
          <w:sz w:val="24"/>
          <w:szCs w:val="24"/>
        </w:rPr>
        <w:t>Педагоги используют разнообразные формы и методы работы по профилактике детского дорожно-транспортного травматизма. Традиционно в начале учебного года проводится инструктаж о правилах дорожного движения. Совместно с родителями обучающиеся составляют Маршрутный лист «Моя дорога от школы до дома», на котором отмечаются опасные места, требующие особого внимания. Все классные руководители имеют в своей методической копилке богатый материал по теме «Профилактика детского дорожно-транспортного травматизма», который регулярно пополняется и обновляется.</w:t>
      </w:r>
    </w:p>
    <w:p w:rsidR="006B5FFB" w:rsidRPr="0016480C" w:rsidRDefault="006B5FFB" w:rsidP="0016480C">
      <w:pPr>
        <w:pStyle w:val="aa"/>
        <w:rPr>
          <w:sz w:val="24"/>
          <w:szCs w:val="24"/>
        </w:rPr>
      </w:pPr>
      <w:r w:rsidRPr="0016480C">
        <w:rPr>
          <w:bCs/>
          <w:sz w:val="24"/>
          <w:szCs w:val="24"/>
        </w:rPr>
        <w:t>В школе проводятся тематические линейки, лекции и классные часы с приглашением представителей ГИБДД, конкурс рисунков «Я рисую улицу», викторины, игры по знанию правилдорожного движения. Традиционным стал флэшмоб для участников дорожного движения.</w:t>
      </w:r>
    </w:p>
    <w:p w:rsidR="006B5FFB" w:rsidRPr="0016480C" w:rsidRDefault="006B5FFB" w:rsidP="0016480C">
      <w:pPr>
        <w:pStyle w:val="aa"/>
        <w:rPr>
          <w:sz w:val="24"/>
          <w:szCs w:val="24"/>
        </w:rPr>
      </w:pPr>
      <w:r w:rsidRPr="0016480C">
        <w:rPr>
          <w:bCs/>
          <w:sz w:val="24"/>
          <w:szCs w:val="24"/>
        </w:rPr>
        <w:t>Важное место в профилактической работе отведено библиотеке. Имеющийся фонд достаточен для использования во внеклассной работе.</w:t>
      </w:r>
    </w:p>
    <w:p w:rsidR="002E05C2" w:rsidRPr="0016480C" w:rsidRDefault="002E05C2" w:rsidP="0016480C">
      <w:pPr>
        <w:pStyle w:val="aa"/>
        <w:rPr>
          <w:sz w:val="24"/>
          <w:szCs w:val="24"/>
        </w:rPr>
      </w:pPr>
      <w:r w:rsidRPr="0016480C">
        <w:rPr>
          <w:bCs/>
          <w:sz w:val="24"/>
          <w:szCs w:val="24"/>
        </w:rPr>
        <w:t>Одна из форм профилактики детского дорожно-транспортного травматизма - работа с родителями.</w:t>
      </w:r>
    </w:p>
    <w:p w:rsidR="002E05C2" w:rsidRPr="0016480C" w:rsidRDefault="002E05C2" w:rsidP="0016480C">
      <w:pPr>
        <w:pStyle w:val="aa"/>
        <w:rPr>
          <w:sz w:val="24"/>
          <w:szCs w:val="24"/>
        </w:rPr>
      </w:pPr>
      <w:r w:rsidRPr="0016480C">
        <w:rPr>
          <w:bCs/>
          <w:sz w:val="24"/>
          <w:szCs w:val="24"/>
        </w:rPr>
        <w:t>Исследования показали, что подавляющее большинство родителей (в основном те, у кого нет автомобиля) не знают правил дорожного движения. Многим родителям неизвестны психофизиологические особенности поведения детей в дорожной среде, основные причины несчастных случаев и аварий. Поэтому родителям необходимо раскрывать причины и условия, способствующие дорожно-транспортным происшествиям с участием детей. Родители должны знать опасные места вокруг школы и дома, где их дети гуляют самостоятельно.</w:t>
      </w:r>
    </w:p>
    <w:p w:rsidR="002E05C2" w:rsidRPr="0016480C" w:rsidRDefault="002E05C2" w:rsidP="0016480C">
      <w:pPr>
        <w:pStyle w:val="aa"/>
        <w:rPr>
          <w:sz w:val="24"/>
          <w:szCs w:val="24"/>
        </w:rPr>
      </w:pPr>
      <w:r w:rsidRPr="0016480C">
        <w:rPr>
          <w:bCs/>
          <w:sz w:val="24"/>
          <w:szCs w:val="24"/>
        </w:rPr>
        <w:t xml:space="preserve">Некоторые родители испытывают трудности в воспитании и обучении детей безопасному поведению на улицах и дорогах. Они нуждаются в педагогических советах. Следовательно, организуя учебно-воспитательный процесс с обучающимися, педагог школы должен обеспечить и работу с родителями. Предлагаются три формы </w:t>
      </w:r>
      <w:r w:rsidRPr="0016480C">
        <w:rPr>
          <w:bCs/>
          <w:sz w:val="24"/>
          <w:szCs w:val="24"/>
        </w:rPr>
        <w:lastRenderedPageBreak/>
        <w:t>занятий: лекции, проведение тематических бесед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2E05C2" w:rsidRPr="0016480C" w:rsidRDefault="002E05C2" w:rsidP="0016480C">
      <w:pPr>
        <w:pStyle w:val="aa"/>
        <w:rPr>
          <w:sz w:val="24"/>
          <w:szCs w:val="24"/>
        </w:rPr>
      </w:pPr>
      <w:r w:rsidRPr="0016480C">
        <w:rPr>
          <w:bCs/>
          <w:sz w:val="24"/>
          <w:szCs w:val="24"/>
        </w:rPr>
        <w:t>Профилактическую работу с родителями мы считаем целесообразно проводить перед началом каникул и сразу после них: осенью дети идут в школу, отвыкнув за лето от движения транспорта на улицах; дети теряют бдительность накануне каникул и в каникулы, когда предоставлены сами себе.</w:t>
      </w:r>
    </w:p>
    <w:p w:rsidR="002E05C2" w:rsidRPr="0016480C" w:rsidRDefault="002E05C2" w:rsidP="0016480C">
      <w:pPr>
        <w:pStyle w:val="aa"/>
        <w:rPr>
          <w:sz w:val="24"/>
          <w:szCs w:val="24"/>
        </w:rPr>
      </w:pPr>
      <w:r w:rsidRPr="0016480C">
        <w:rPr>
          <w:bCs/>
          <w:sz w:val="24"/>
          <w:szCs w:val="24"/>
        </w:rPr>
        <w:t>На занятиях педагог дает следующие установки родителям:</w:t>
      </w:r>
    </w:p>
    <w:p w:rsidR="002E05C2" w:rsidRPr="0016480C" w:rsidRDefault="002E05C2" w:rsidP="0016480C">
      <w:pPr>
        <w:pStyle w:val="aa"/>
        <w:rPr>
          <w:sz w:val="24"/>
          <w:szCs w:val="24"/>
        </w:rPr>
      </w:pPr>
      <w:r w:rsidRPr="0016480C">
        <w:rPr>
          <w:bCs/>
          <w:sz w:val="24"/>
          <w:szCs w:val="24"/>
        </w:rPr>
        <w:t>постоянно контролировать поведение детей, даже когда они гуляют во дворах, жилых зонах, идут по тротуару;</w:t>
      </w:r>
    </w:p>
    <w:p w:rsidR="002E05C2" w:rsidRPr="0016480C" w:rsidRDefault="002E05C2" w:rsidP="0016480C">
      <w:pPr>
        <w:pStyle w:val="aa"/>
        <w:rPr>
          <w:sz w:val="24"/>
          <w:szCs w:val="24"/>
        </w:rPr>
      </w:pPr>
      <w:r w:rsidRPr="0016480C">
        <w:rPr>
          <w:bCs/>
          <w:sz w:val="24"/>
          <w:szCs w:val="24"/>
        </w:rPr>
        <w:t>при переходе дорог с интенсивным движением крепко держать за руку детей и разъяснять им правила безопасного поведения на улицах и дорогах.</w:t>
      </w:r>
    </w:p>
    <w:p w:rsidR="002E05C2" w:rsidRPr="0016480C" w:rsidRDefault="002E05C2" w:rsidP="0016480C">
      <w:pPr>
        <w:pStyle w:val="aa"/>
        <w:rPr>
          <w:sz w:val="24"/>
          <w:szCs w:val="24"/>
        </w:rPr>
      </w:pPr>
      <w:r w:rsidRPr="0016480C">
        <w:rPr>
          <w:bCs/>
          <w:sz w:val="24"/>
          <w:szCs w:val="24"/>
        </w:rPr>
        <w:t>Чтобы профилактика была целенаправленной, на лекции по профилактике детского дорожно-транспортного травматизма используем аналитический материал ГИБДД и приводим конкретные примеры ДТП.</w:t>
      </w:r>
    </w:p>
    <w:p w:rsidR="002E05C2" w:rsidRPr="0016480C" w:rsidRDefault="002E05C2" w:rsidP="0016480C">
      <w:pPr>
        <w:pStyle w:val="aa"/>
        <w:rPr>
          <w:sz w:val="24"/>
          <w:szCs w:val="24"/>
        </w:rPr>
      </w:pPr>
      <w:r w:rsidRPr="0016480C">
        <w:rPr>
          <w:bCs/>
          <w:sz w:val="24"/>
          <w:szCs w:val="24"/>
        </w:rPr>
        <w:t>Модель просветительской и методической работы с участниками образовательных отношений рассчитана на большие, нерасчлененные на устойчивые, учебные группы, и неоформленные (официально не зарегистрированные) аудитории, может быть:</w:t>
      </w:r>
    </w:p>
    <w:p w:rsidR="002E05C2" w:rsidRPr="0016480C" w:rsidRDefault="002E05C2" w:rsidP="0016480C">
      <w:pPr>
        <w:pStyle w:val="aa"/>
        <w:rPr>
          <w:sz w:val="24"/>
          <w:szCs w:val="24"/>
        </w:rPr>
      </w:pPr>
      <w:r w:rsidRPr="0016480C">
        <w:rPr>
          <w:bCs/>
          <w:sz w:val="24"/>
          <w:szCs w:val="24"/>
        </w:rP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2E05C2" w:rsidRPr="0016480C" w:rsidRDefault="002E05C2" w:rsidP="0016480C">
      <w:pPr>
        <w:pStyle w:val="aa"/>
        <w:rPr>
          <w:sz w:val="24"/>
          <w:szCs w:val="24"/>
        </w:rPr>
      </w:pPr>
      <w:r w:rsidRPr="0016480C">
        <w:rPr>
          <w:bCs/>
          <w:sz w:val="24"/>
          <w:szCs w:val="24"/>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2E05C2" w:rsidRPr="0016480C" w:rsidRDefault="002E05C2" w:rsidP="0016480C">
      <w:pPr>
        <w:pStyle w:val="aa"/>
        <w:rPr>
          <w:sz w:val="24"/>
          <w:szCs w:val="24"/>
        </w:rPr>
      </w:pPr>
      <w:r w:rsidRPr="0016480C">
        <w:rPr>
          <w:bCs/>
          <w:sz w:val="24"/>
          <w:szCs w:val="24"/>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805126" w:rsidRPr="0016480C" w:rsidRDefault="002E05C2" w:rsidP="0016480C">
      <w:pPr>
        <w:pStyle w:val="aa"/>
        <w:rPr>
          <w:sz w:val="24"/>
          <w:szCs w:val="24"/>
        </w:rPr>
      </w:pPr>
      <w:r w:rsidRPr="0016480C">
        <w:rPr>
          <w:bCs/>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r w:rsidR="006651FB" w:rsidRPr="0016480C">
        <w:rPr>
          <w:bCs/>
          <w:sz w:val="24"/>
          <w:szCs w:val="24"/>
        </w:rPr>
        <w:t>.</w:t>
      </w:r>
    </w:p>
    <w:p w:rsidR="00F43B67" w:rsidRPr="0016480C" w:rsidRDefault="00F43B67" w:rsidP="0016480C">
      <w:pPr>
        <w:pStyle w:val="aa"/>
        <w:rPr>
          <w:sz w:val="24"/>
          <w:szCs w:val="24"/>
          <w:u w:val="single"/>
        </w:rPr>
      </w:pPr>
      <w:r w:rsidRPr="0016480C">
        <w:rPr>
          <w:sz w:val="24"/>
          <w:szCs w:val="24"/>
          <w:u w:val="single"/>
        </w:rPr>
        <w:t>Создание здоро</w:t>
      </w:r>
      <w:r w:rsidR="0049020C" w:rsidRPr="0016480C">
        <w:rPr>
          <w:sz w:val="24"/>
          <w:szCs w:val="24"/>
          <w:u w:val="single"/>
        </w:rPr>
        <w:t xml:space="preserve">вьесберегающей инфраструктуры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961"/>
        <w:gridCol w:w="2126"/>
        <w:gridCol w:w="1985"/>
      </w:tblGrid>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п\п</w:t>
            </w:r>
          </w:p>
        </w:tc>
        <w:tc>
          <w:tcPr>
            <w:tcW w:w="4961"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Мероприятие </w:t>
            </w:r>
          </w:p>
        </w:tc>
        <w:tc>
          <w:tcPr>
            <w:tcW w:w="2126"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Сроки проведения </w:t>
            </w:r>
          </w:p>
        </w:tc>
        <w:tc>
          <w:tcPr>
            <w:tcW w:w="1985"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Ответственный </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Обеспечение условий для сбережения здоровья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Завхоз</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Организация рационального питания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F43B67" w:rsidRPr="0016480C" w:rsidRDefault="0049020C" w:rsidP="0016480C">
            <w:pPr>
              <w:pStyle w:val="aa"/>
              <w:rPr>
                <w:sz w:val="24"/>
                <w:szCs w:val="24"/>
              </w:rPr>
            </w:pPr>
            <w:r w:rsidRPr="0016480C">
              <w:rPr>
                <w:sz w:val="24"/>
                <w:szCs w:val="24"/>
              </w:rPr>
              <w:t>Руководитель</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Санитарно-гигиеническое обеспечение безопасности питания</w:t>
            </w:r>
          </w:p>
        </w:tc>
        <w:tc>
          <w:tcPr>
            <w:tcW w:w="2126"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Организация медицинского обслуживания школьников</w:t>
            </w:r>
          </w:p>
        </w:tc>
        <w:tc>
          <w:tcPr>
            <w:tcW w:w="2126"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Участие школьников в целевых воспитательных программах по воспитанию культуры ЗОЖ</w:t>
            </w:r>
          </w:p>
        </w:tc>
        <w:tc>
          <w:tcPr>
            <w:tcW w:w="2126"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F43B67" w:rsidRPr="0016480C" w:rsidRDefault="0049020C" w:rsidP="0016480C">
            <w:pPr>
              <w:pStyle w:val="aa"/>
              <w:rPr>
                <w:sz w:val="24"/>
                <w:szCs w:val="24"/>
              </w:rPr>
            </w:pPr>
            <w:r w:rsidRPr="0016480C">
              <w:rPr>
                <w:sz w:val="24"/>
                <w:szCs w:val="24"/>
              </w:rPr>
              <w:t>Завуч</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7.</w:t>
            </w:r>
          </w:p>
        </w:tc>
        <w:tc>
          <w:tcPr>
            <w:tcW w:w="4961"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Организация витаминизированного питания</w:t>
            </w:r>
          </w:p>
        </w:tc>
        <w:tc>
          <w:tcPr>
            <w:tcW w:w="2126"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F43B67" w:rsidRPr="0016480C" w:rsidRDefault="0049020C" w:rsidP="0016480C">
            <w:pPr>
              <w:pStyle w:val="aa"/>
              <w:rPr>
                <w:sz w:val="24"/>
                <w:szCs w:val="24"/>
              </w:rPr>
            </w:pPr>
            <w:r w:rsidRPr="0016480C">
              <w:rPr>
                <w:sz w:val="24"/>
                <w:szCs w:val="24"/>
              </w:rPr>
              <w:t>руководитель</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8.</w:t>
            </w:r>
          </w:p>
        </w:tc>
        <w:tc>
          <w:tcPr>
            <w:tcW w:w="4961"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Организация профилактики </w:t>
            </w:r>
            <w:r w:rsidRPr="0016480C">
              <w:rPr>
                <w:sz w:val="24"/>
                <w:szCs w:val="24"/>
              </w:rPr>
              <w:lastRenderedPageBreak/>
              <w:t>йододефицитного состояния школьников</w:t>
            </w:r>
          </w:p>
        </w:tc>
        <w:tc>
          <w:tcPr>
            <w:tcW w:w="2126"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lastRenderedPageBreak/>
              <w:t xml:space="preserve">Ежедневно </w:t>
            </w:r>
          </w:p>
        </w:tc>
        <w:tc>
          <w:tcPr>
            <w:tcW w:w="1985"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Медицинский </w:t>
            </w:r>
            <w:r w:rsidRPr="0016480C">
              <w:rPr>
                <w:sz w:val="24"/>
                <w:szCs w:val="24"/>
              </w:rPr>
              <w:lastRenderedPageBreak/>
              <w:t>работник</w:t>
            </w:r>
          </w:p>
        </w:tc>
      </w:tr>
    </w:tbl>
    <w:p w:rsidR="00F43B67" w:rsidRPr="0016480C" w:rsidRDefault="00F43B67" w:rsidP="0016480C">
      <w:pPr>
        <w:pStyle w:val="aa"/>
        <w:rPr>
          <w:sz w:val="24"/>
          <w:szCs w:val="24"/>
          <w:u w:val="single"/>
        </w:rPr>
      </w:pPr>
    </w:p>
    <w:p w:rsidR="00F43B67" w:rsidRPr="0016480C" w:rsidRDefault="00F43B67" w:rsidP="0016480C">
      <w:pPr>
        <w:pStyle w:val="aa"/>
        <w:rPr>
          <w:sz w:val="24"/>
          <w:szCs w:val="24"/>
          <w:u w:val="single"/>
        </w:rPr>
      </w:pPr>
      <w:r w:rsidRPr="0016480C">
        <w:rPr>
          <w:sz w:val="24"/>
          <w:szCs w:val="24"/>
          <w:u w:val="single"/>
        </w:rPr>
        <w:t xml:space="preserve">2. Организации медицинского обслуживания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4614"/>
        <w:gridCol w:w="1800"/>
        <w:gridCol w:w="2658"/>
      </w:tblGrid>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п\п</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Сроки проведения </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Ответственный </w:t>
            </w:r>
          </w:p>
        </w:tc>
      </w:tr>
      <w:tr w:rsidR="00F43B67" w:rsidRPr="0016480C" w:rsidTr="00F43B67">
        <w:tc>
          <w:tcPr>
            <w:tcW w:w="9782" w:type="dxa"/>
            <w:gridSpan w:val="4"/>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b/>
                <w:sz w:val="24"/>
                <w:szCs w:val="24"/>
              </w:rPr>
            </w:pPr>
            <w:r w:rsidRPr="0016480C">
              <w:rPr>
                <w:b/>
                <w:sz w:val="24"/>
                <w:szCs w:val="24"/>
              </w:rPr>
              <w:t>Организационные мероприятия</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Проверка санитарного состояния школы к началу учебного года</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Август </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Подготовка медицинского кабинета</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Август </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Приобретение необходимых медицинских препаратов. </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Август, </w:t>
            </w:r>
          </w:p>
          <w:p w:rsidR="00F43B67" w:rsidRPr="0016480C" w:rsidRDefault="00F43B67" w:rsidP="0016480C">
            <w:pPr>
              <w:pStyle w:val="aa"/>
              <w:rPr>
                <w:sz w:val="24"/>
                <w:szCs w:val="24"/>
              </w:rPr>
            </w:pPr>
            <w:r w:rsidRPr="0016480C">
              <w:rPr>
                <w:sz w:val="24"/>
                <w:szCs w:val="24"/>
              </w:rPr>
              <w:t>в течение года по мере необходимости</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4.</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Комплектование аптечек</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Август </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5.</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Анализ состояния здоровья детей</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Январь,</w:t>
            </w:r>
          </w:p>
          <w:p w:rsidR="00F43B67" w:rsidRPr="0016480C" w:rsidRDefault="00F43B67" w:rsidP="0016480C">
            <w:pPr>
              <w:pStyle w:val="aa"/>
              <w:rPr>
                <w:sz w:val="24"/>
                <w:szCs w:val="24"/>
              </w:rPr>
            </w:pPr>
            <w:r w:rsidRPr="0016480C">
              <w:rPr>
                <w:sz w:val="24"/>
                <w:szCs w:val="24"/>
              </w:rPr>
              <w:t>май</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6.</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Распределение школьников на медицинские группы для занятий физической культурой</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Сентябрь </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7.</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Оформление медицинских карт обучающихся </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8.</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Заключение  договоров совместной деятельности с лечебно- профилактическими учреждениями</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Сентябрь, октябрь </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49020C" w:rsidP="0016480C">
            <w:pPr>
              <w:pStyle w:val="aa"/>
              <w:rPr>
                <w:sz w:val="24"/>
                <w:szCs w:val="24"/>
              </w:rPr>
            </w:pPr>
            <w:r w:rsidRPr="0016480C">
              <w:rPr>
                <w:sz w:val="24"/>
                <w:szCs w:val="24"/>
              </w:rPr>
              <w:t>Руководитель</w:t>
            </w:r>
            <w:r w:rsidR="00F43B67" w:rsidRPr="0016480C">
              <w:rPr>
                <w:sz w:val="24"/>
                <w:szCs w:val="24"/>
              </w:rPr>
              <w:t xml:space="preserve"> </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9.</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Контроль состоянием фактического питания и анализ качества пищи</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Ежедневно</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p w:rsidR="00F43B67" w:rsidRPr="0016480C" w:rsidRDefault="00F43B67" w:rsidP="0016480C">
            <w:pPr>
              <w:pStyle w:val="aa"/>
              <w:rPr>
                <w:sz w:val="24"/>
                <w:szCs w:val="24"/>
              </w:rPr>
            </w:pPr>
            <w:r w:rsidRPr="0016480C">
              <w:rPr>
                <w:sz w:val="24"/>
                <w:szCs w:val="24"/>
              </w:rPr>
              <w:t>Отв. за питание</w:t>
            </w:r>
          </w:p>
        </w:tc>
      </w:tr>
      <w:tr w:rsidR="00F43B67" w:rsidRPr="0016480C" w:rsidTr="00F43B67">
        <w:tc>
          <w:tcPr>
            <w:tcW w:w="9782" w:type="dxa"/>
            <w:gridSpan w:val="4"/>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b/>
                <w:sz w:val="24"/>
                <w:szCs w:val="24"/>
              </w:rPr>
            </w:pPr>
            <w:r w:rsidRPr="0016480C">
              <w:rPr>
                <w:b/>
                <w:sz w:val="24"/>
                <w:szCs w:val="24"/>
              </w:rPr>
              <w:t>Лечебно – профилактические мероприятия</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Организация и проведение медицинского осмотра обучающихся  узкими специалистами</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октябрь, апрель</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p w:rsidR="00F43B67" w:rsidRPr="0016480C" w:rsidRDefault="00F43B67" w:rsidP="0016480C">
            <w:pPr>
              <w:pStyle w:val="aa"/>
              <w:rPr>
                <w:sz w:val="24"/>
                <w:szCs w:val="24"/>
              </w:rPr>
            </w:pPr>
            <w:r w:rsidRPr="0016480C">
              <w:rPr>
                <w:sz w:val="24"/>
                <w:szCs w:val="24"/>
              </w:rPr>
              <w:t>Классные руководители</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C9089E">
            <w:pPr>
              <w:pStyle w:val="aa"/>
              <w:rPr>
                <w:sz w:val="24"/>
                <w:szCs w:val="24"/>
              </w:rPr>
            </w:pPr>
            <w:r w:rsidRPr="0016480C">
              <w:rPr>
                <w:sz w:val="24"/>
                <w:szCs w:val="24"/>
              </w:rPr>
              <w:t xml:space="preserve">Проведение обследования физического развития обучающихся </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Проведение осмотра обучающихся на педикулез, чесотку</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Раз в квартал</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C9089E" w:rsidP="0016480C">
            <w:pPr>
              <w:pStyle w:val="aa"/>
              <w:rPr>
                <w:sz w:val="24"/>
                <w:szCs w:val="24"/>
              </w:rPr>
            </w:pPr>
            <w:r>
              <w:rPr>
                <w:sz w:val="24"/>
                <w:szCs w:val="24"/>
              </w:rPr>
              <w:t>4</w:t>
            </w:r>
            <w:r w:rsidR="00F43B67" w:rsidRPr="0016480C">
              <w:rPr>
                <w:sz w:val="24"/>
                <w:szCs w:val="24"/>
              </w:rPr>
              <w:t>.</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Осуществление контроля за соблюдением медицинских предписаний на уроках физической культуры</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C9089E" w:rsidP="0016480C">
            <w:pPr>
              <w:pStyle w:val="aa"/>
              <w:rPr>
                <w:sz w:val="24"/>
                <w:szCs w:val="24"/>
              </w:rPr>
            </w:pPr>
            <w:r>
              <w:rPr>
                <w:sz w:val="24"/>
                <w:szCs w:val="24"/>
              </w:rPr>
              <w:t>5</w:t>
            </w:r>
            <w:r w:rsidR="00F43B67" w:rsidRPr="0016480C">
              <w:rPr>
                <w:sz w:val="24"/>
                <w:szCs w:val="24"/>
              </w:rPr>
              <w:t>.</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Осуществление контроля за своевременным флюорографическим обследованием педагогических и технических работников школы</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C9089E" w:rsidP="0016480C">
            <w:pPr>
              <w:pStyle w:val="aa"/>
              <w:rPr>
                <w:sz w:val="24"/>
                <w:szCs w:val="24"/>
              </w:rPr>
            </w:pPr>
            <w:r>
              <w:rPr>
                <w:sz w:val="24"/>
                <w:szCs w:val="24"/>
              </w:rPr>
              <w:t>6</w:t>
            </w:r>
            <w:r w:rsidR="00F43B67" w:rsidRPr="0016480C">
              <w:rPr>
                <w:sz w:val="24"/>
                <w:szCs w:val="24"/>
              </w:rPr>
              <w:t>.</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Проведение мониторинга состояния здоровья обучающихся</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p w:rsidR="00F43B67" w:rsidRPr="0016480C" w:rsidRDefault="00F43B67" w:rsidP="0016480C">
            <w:pPr>
              <w:pStyle w:val="aa"/>
              <w:rPr>
                <w:sz w:val="24"/>
                <w:szCs w:val="24"/>
              </w:rPr>
            </w:pPr>
            <w:r w:rsidRPr="0016480C">
              <w:rPr>
                <w:sz w:val="24"/>
                <w:szCs w:val="24"/>
              </w:rPr>
              <w:t>Зам</w:t>
            </w:r>
            <w:r w:rsidR="0049020C" w:rsidRPr="0016480C">
              <w:rPr>
                <w:sz w:val="24"/>
                <w:szCs w:val="24"/>
              </w:rPr>
              <w:t xml:space="preserve"> </w:t>
            </w:r>
            <w:r w:rsidRPr="0016480C">
              <w:rPr>
                <w:sz w:val="24"/>
                <w:szCs w:val="24"/>
              </w:rPr>
              <w:t>по УВР</w:t>
            </w:r>
          </w:p>
        </w:tc>
      </w:tr>
      <w:tr w:rsidR="00F43B67" w:rsidRPr="0016480C" w:rsidTr="00F43B67">
        <w:tc>
          <w:tcPr>
            <w:tcW w:w="710" w:type="dxa"/>
            <w:tcBorders>
              <w:top w:val="single" w:sz="4" w:space="0" w:color="auto"/>
              <w:left w:val="single" w:sz="4" w:space="0" w:color="auto"/>
              <w:bottom w:val="single" w:sz="4" w:space="0" w:color="auto"/>
              <w:right w:val="single" w:sz="4" w:space="0" w:color="auto"/>
            </w:tcBorders>
            <w:hideMark/>
          </w:tcPr>
          <w:p w:rsidR="00F43B67" w:rsidRPr="0016480C" w:rsidRDefault="00C9089E" w:rsidP="0016480C">
            <w:pPr>
              <w:pStyle w:val="aa"/>
              <w:rPr>
                <w:sz w:val="24"/>
                <w:szCs w:val="24"/>
              </w:rPr>
            </w:pPr>
            <w:r>
              <w:rPr>
                <w:sz w:val="24"/>
                <w:szCs w:val="24"/>
              </w:rPr>
              <w:t>7</w:t>
            </w:r>
            <w:r w:rsidR="00F43B67" w:rsidRPr="0016480C">
              <w:rPr>
                <w:sz w:val="24"/>
                <w:szCs w:val="24"/>
              </w:rPr>
              <w:t>.</w:t>
            </w:r>
          </w:p>
        </w:tc>
        <w:tc>
          <w:tcPr>
            <w:tcW w:w="4614"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 xml:space="preserve">Обновление банка данных о заболеваемости учеников. Анализ заболеваний и их динамика </w:t>
            </w:r>
          </w:p>
        </w:tc>
        <w:tc>
          <w:tcPr>
            <w:tcW w:w="1800"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Декабрь, май</w:t>
            </w:r>
          </w:p>
        </w:tc>
        <w:tc>
          <w:tcPr>
            <w:tcW w:w="2658" w:type="dxa"/>
            <w:tcBorders>
              <w:top w:val="single" w:sz="4" w:space="0" w:color="auto"/>
              <w:left w:val="single" w:sz="4" w:space="0" w:color="auto"/>
              <w:bottom w:val="single" w:sz="4" w:space="0" w:color="auto"/>
              <w:right w:val="single" w:sz="4" w:space="0" w:color="auto"/>
            </w:tcBorders>
            <w:hideMark/>
          </w:tcPr>
          <w:p w:rsidR="00F43B67" w:rsidRPr="0016480C" w:rsidRDefault="00F43B67" w:rsidP="0016480C">
            <w:pPr>
              <w:pStyle w:val="aa"/>
              <w:rPr>
                <w:sz w:val="24"/>
                <w:szCs w:val="24"/>
              </w:rPr>
            </w:pPr>
            <w:r w:rsidRPr="0016480C">
              <w:rPr>
                <w:sz w:val="24"/>
                <w:szCs w:val="24"/>
              </w:rPr>
              <w:t>Медицинский работник</w:t>
            </w:r>
          </w:p>
        </w:tc>
      </w:tr>
    </w:tbl>
    <w:p w:rsidR="00F43B67" w:rsidRPr="0016480C" w:rsidRDefault="00C9089E" w:rsidP="0016480C">
      <w:pPr>
        <w:pStyle w:val="aa"/>
        <w:rPr>
          <w:sz w:val="24"/>
          <w:szCs w:val="24"/>
        </w:rPr>
      </w:pPr>
      <w:r>
        <w:rPr>
          <w:sz w:val="24"/>
          <w:szCs w:val="24"/>
        </w:rPr>
        <w:lastRenderedPageBreak/>
        <w:t xml:space="preserve"> </w:t>
      </w:r>
    </w:p>
    <w:p w:rsidR="003501E8" w:rsidRPr="0016480C" w:rsidRDefault="00C9089E" w:rsidP="0016480C">
      <w:pPr>
        <w:pStyle w:val="aa"/>
        <w:rPr>
          <w:sz w:val="24"/>
          <w:szCs w:val="24"/>
        </w:rPr>
      </w:pPr>
      <w:r>
        <w:rPr>
          <w:b/>
          <w:sz w:val="24"/>
          <w:szCs w:val="24"/>
        </w:rPr>
        <w:t xml:space="preserve">       </w:t>
      </w:r>
      <w:r w:rsidR="003501E8" w:rsidRPr="0016480C">
        <w:rPr>
          <w:b/>
          <w:sz w:val="24"/>
          <w:szCs w:val="24"/>
        </w:rPr>
        <w:t>Модель просветительской и методической работы</w:t>
      </w:r>
      <w:r w:rsidR="003501E8" w:rsidRPr="0016480C">
        <w:rPr>
          <w:sz w:val="24"/>
          <w:szCs w:val="24"/>
        </w:rPr>
        <w:t xml:space="preserve"> с участ</w:t>
      </w:r>
      <w:r w:rsidR="00F43B67" w:rsidRPr="0016480C">
        <w:rPr>
          <w:sz w:val="24"/>
          <w:szCs w:val="24"/>
        </w:rPr>
        <w:t>никами образовательных отношений</w:t>
      </w:r>
      <w:r w:rsidR="003501E8" w:rsidRPr="0016480C">
        <w:rPr>
          <w:sz w:val="24"/>
          <w:szCs w:val="24"/>
        </w:rPr>
        <w:t xml:space="preserve"> рассчитана на большие, нерасчлененные на устойчивые, учебные группы, и неоформленные (официально не зарегистрированные) аудитории, может быть: </w:t>
      </w:r>
    </w:p>
    <w:p w:rsidR="003501E8" w:rsidRPr="0016480C" w:rsidRDefault="003501E8" w:rsidP="0016480C">
      <w:pPr>
        <w:pStyle w:val="aa"/>
        <w:rPr>
          <w:sz w:val="24"/>
          <w:szCs w:val="24"/>
        </w:rPr>
      </w:pPr>
      <w:r w:rsidRPr="0016480C">
        <w:rPr>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3501E8" w:rsidRPr="0016480C" w:rsidRDefault="003501E8" w:rsidP="0016480C">
      <w:pPr>
        <w:pStyle w:val="aa"/>
        <w:rPr>
          <w:sz w:val="24"/>
          <w:szCs w:val="24"/>
        </w:rPr>
      </w:pPr>
      <w:r w:rsidRPr="0016480C">
        <w:rPr>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3501E8" w:rsidRPr="0016480C" w:rsidRDefault="003501E8" w:rsidP="0016480C">
      <w:pPr>
        <w:pStyle w:val="aa"/>
        <w:rPr>
          <w:sz w:val="24"/>
          <w:szCs w:val="24"/>
        </w:rPr>
      </w:pPr>
      <w:r w:rsidRPr="0016480C">
        <w:rPr>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3501E8" w:rsidRPr="0016480C" w:rsidRDefault="003501E8" w:rsidP="0016480C">
      <w:pPr>
        <w:pStyle w:val="aa"/>
        <w:rPr>
          <w:sz w:val="24"/>
          <w:szCs w:val="24"/>
        </w:rPr>
      </w:pPr>
      <w:r w:rsidRPr="0016480C">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501E8" w:rsidRPr="0016480C" w:rsidRDefault="003501E8" w:rsidP="0016480C">
      <w:pPr>
        <w:pStyle w:val="aa"/>
        <w:rPr>
          <w:sz w:val="24"/>
          <w:szCs w:val="24"/>
        </w:rPr>
      </w:pPr>
      <w:r w:rsidRPr="0016480C">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8"/>
        <w:gridCol w:w="1420"/>
      </w:tblGrid>
      <w:tr w:rsidR="00175326" w:rsidRPr="0016480C" w:rsidTr="0049020C">
        <w:tc>
          <w:tcPr>
            <w:tcW w:w="8078"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Организация и проведение лекций и бесед для школьников о сохранении и укреплении здоровья</w:t>
            </w:r>
          </w:p>
        </w:tc>
        <w:tc>
          <w:tcPr>
            <w:tcW w:w="142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 течение года</w:t>
            </w:r>
          </w:p>
        </w:tc>
      </w:tr>
      <w:tr w:rsidR="00175326" w:rsidRPr="0016480C" w:rsidTr="0049020C">
        <w:tc>
          <w:tcPr>
            <w:tcW w:w="8078"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Организация и проведение бесед с техническим персоналом школы о санитарном состоянии школы, о личной гигиене, о профилактике инфекционных заболеваний</w:t>
            </w:r>
          </w:p>
        </w:tc>
        <w:tc>
          <w:tcPr>
            <w:tcW w:w="142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 течение года</w:t>
            </w:r>
          </w:p>
        </w:tc>
      </w:tr>
      <w:tr w:rsidR="00175326" w:rsidRPr="0016480C" w:rsidTr="0049020C">
        <w:tc>
          <w:tcPr>
            <w:tcW w:w="8078"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Оформление уголков здоровья, информационных стендов по профилактике социально-значимых заболеваний</w:t>
            </w:r>
          </w:p>
        </w:tc>
        <w:tc>
          <w:tcPr>
            <w:tcW w:w="142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 течение года</w:t>
            </w:r>
          </w:p>
        </w:tc>
      </w:tr>
      <w:tr w:rsidR="00175326" w:rsidRPr="0016480C" w:rsidTr="0049020C">
        <w:tc>
          <w:tcPr>
            <w:tcW w:w="8078"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Участие в областной акции «Я выбираю спорт, как альтернативу пагубным привычкам»</w:t>
            </w:r>
          </w:p>
        </w:tc>
        <w:tc>
          <w:tcPr>
            <w:tcW w:w="1420" w:type="dxa"/>
            <w:tcBorders>
              <w:top w:val="single" w:sz="4" w:space="0" w:color="auto"/>
              <w:left w:val="single" w:sz="4" w:space="0" w:color="auto"/>
              <w:bottom w:val="single" w:sz="4" w:space="0" w:color="auto"/>
              <w:right w:val="single" w:sz="4" w:space="0" w:color="auto"/>
            </w:tcBorders>
            <w:hideMark/>
          </w:tcPr>
          <w:p w:rsidR="00175326" w:rsidRPr="0016480C" w:rsidRDefault="00175326" w:rsidP="0016480C">
            <w:pPr>
              <w:pStyle w:val="aa"/>
              <w:rPr>
                <w:sz w:val="24"/>
                <w:szCs w:val="24"/>
              </w:rPr>
            </w:pPr>
            <w:r w:rsidRPr="0016480C">
              <w:rPr>
                <w:sz w:val="24"/>
                <w:szCs w:val="24"/>
              </w:rPr>
              <w:t>В течение года,</w:t>
            </w:r>
          </w:p>
        </w:tc>
      </w:tr>
    </w:tbl>
    <w:p w:rsidR="00F43B67" w:rsidRPr="0016480C" w:rsidRDefault="00F43B67" w:rsidP="0016480C">
      <w:pPr>
        <w:pStyle w:val="aa"/>
        <w:rPr>
          <w:sz w:val="24"/>
          <w:szCs w:val="24"/>
          <w:u w:val="single"/>
        </w:rPr>
      </w:pPr>
    </w:p>
    <w:p w:rsidR="003501E8" w:rsidRPr="0016480C" w:rsidRDefault="003501E8" w:rsidP="0016480C">
      <w:pPr>
        <w:pStyle w:val="aa"/>
        <w:rPr>
          <w:sz w:val="24"/>
          <w:szCs w:val="24"/>
        </w:rPr>
      </w:pPr>
      <w:bookmarkStart w:id="214" w:name="_Toc410654060"/>
      <w:bookmarkStart w:id="215" w:name="_Toc284662829"/>
      <w:bookmarkStart w:id="216" w:name="_Toc284663456"/>
      <w:bookmarkStart w:id="217" w:name="_Toc414553267"/>
      <w:bookmarkStart w:id="218" w:name="_Toc409691726"/>
      <w:r w:rsidRPr="0016480C">
        <w:rPr>
          <w:sz w:val="24"/>
          <w:szCs w:val="24"/>
        </w:rPr>
        <w:t xml:space="preserve"> Описание деятельности организации, осуществляющей образовательную деятельность, в области непрерывного экологического</w:t>
      </w:r>
      <w:bookmarkStart w:id="219" w:name="_Toc410654061"/>
      <w:bookmarkStart w:id="220" w:name="_Toc410703060"/>
      <w:bookmarkStart w:id="221" w:name="_Toc414553268"/>
      <w:bookmarkEnd w:id="214"/>
      <w:bookmarkEnd w:id="215"/>
      <w:bookmarkEnd w:id="216"/>
      <w:bookmarkEnd w:id="217"/>
      <w:r w:rsidRPr="0016480C">
        <w:rPr>
          <w:sz w:val="24"/>
          <w:szCs w:val="24"/>
        </w:rPr>
        <w:t>здоровьесберегающего образования обучающихся</w:t>
      </w:r>
      <w:bookmarkEnd w:id="218"/>
      <w:bookmarkEnd w:id="219"/>
      <w:bookmarkEnd w:id="220"/>
      <w:bookmarkEnd w:id="221"/>
    </w:p>
    <w:p w:rsidR="003501E8" w:rsidRPr="0016480C" w:rsidRDefault="003501E8" w:rsidP="0016480C">
      <w:pPr>
        <w:pStyle w:val="aa"/>
        <w:rPr>
          <w:sz w:val="24"/>
          <w:szCs w:val="24"/>
        </w:rPr>
      </w:pPr>
      <w:r w:rsidRPr="0016480C">
        <w:rPr>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F7449" w:rsidRPr="0016480C" w:rsidRDefault="00BF7449" w:rsidP="0016480C">
      <w:pPr>
        <w:pStyle w:val="aa"/>
        <w:rPr>
          <w:sz w:val="24"/>
          <w:szCs w:val="24"/>
        </w:rPr>
      </w:pPr>
      <w:bookmarkStart w:id="222" w:name="_Toc410654062"/>
      <w:bookmarkStart w:id="223" w:name="_Toc409691727"/>
      <w:bookmarkStart w:id="224" w:name="_Toc414553269"/>
      <w:r w:rsidRPr="0016480C">
        <w:rPr>
          <w:sz w:val="24"/>
          <w:szCs w:val="24"/>
        </w:rPr>
        <w:t>Реализация программы развития экологической культуры</w:t>
      </w:r>
    </w:p>
    <w:p w:rsidR="00BF7449" w:rsidRPr="0016480C" w:rsidRDefault="00BF7449" w:rsidP="0016480C">
      <w:pPr>
        <w:pStyle w:val="aa"/>
        <w:rPr>
          <w:sz w:val="24"/>
          <w:szCs w:val="24"/>
        </w:rPr>
      </w:pPr>
    </w:p>
    <w:tbl>
      <w:tblPr>
        <w:tblW w:w="5265" w:type="pct"/>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769"/>
        <w:gridCol w:w="3228"/>
        <w:gridCol w:w="3693"/>
      </w:tblGrid>
      <w:tr w:rsidR="00BF7449" w:rsidRPr="0016480C" w:rsidTr="00BF7449">
        <w:trPr>
          <w:tblCellSpacing w:w="15" w:type="dxa"/>
          <w:jc w:val="center"/>
        </w:trPr>
        <w:tc>
          <w:tcPr>
            <w:tcW w:w="4970" w:type="pct"/>
            <w:gridSpan w:val="3"/>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F7449" w:rsidRPr="0016480C" w:rsidRDefault="00BF7449" w:rsidP="0016480C">
            <w:pPr>
              <w:pStyle w:val="aa"/>
              <w:rPr>
                <w:sz w:val="24"/>
                <w:szCs w:val="24"/>
              </w:rPr>
            </w:pPr>
            <w:r w:rsidRPr="0016480C">
              <w:rPr>
                <w:sz w:val="24"/>
                <w:szCs w:val="24"/>
              </w:rPr>
              <w:t xml:space="preserve">Акции </w:t>
            </w:r>
          </w:p>
        </w:tc>
      </w:tr>
      <w:tr w:rsidR="00BF7449" w:rsidRPr="0016480C" w:rsidTr="00BF7449">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F7449" w:rsidRPr="0016480C" w:rsidRDefault="00BF7449" w:rsidP="0016480C">
            <w:pPr>
              <w:pStyle w:val="aa"/>
              <w:rPr>
                <w:sz w:val="24"/>
                <w:szCs w:val="24"/>
              </w:rPr>
            </w:pPr>
            <w:r w:rsidRPr="0016480C">
              <w:rPr>
                <w:sz w:val="24"/>
                <w:szCs w:val="24"/>
              </w:rPr>
              <w:t>Название</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F7449" w:rsidRPr="0016480C" w:rsidRDefault="00BF7449" w:rsidP="0016480C">
            <w:pPr>
              <w:pStyle w:val="aa"/>
              <w:rPr>
                <w:sz w:val="24"/>
                <w:szCs w:val="24"/>
              </w:rPr>
            </w:pPr>
            <w:r w:rsidRPr="0016480C">
              <w:rPr>
                <w:sz w:val="24"/>
                <w:szCs w:val="24"/>
              </w:rPr>
              <w:t>Цель</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F7449" w:rsidRPr="0016480C" w:rsidRDefault="00BF7449" w:rsidP="0016480C">
            <w:pPr>
              <w:pStyle w:val="aa"/>
              <w:rPr>
                <w:sz w:val="24"/>
                <w:szCs w:val="24"/>
              </w:rPr>
            </w:pPr>
            <w:r w:rsidRPr="0016480C">
              <w:rPr>
                <w:sz w:val="24"/>
                <w:szCs w:val="24"/>
              </w:rPr>
              <w:t>Планируемый результат</w:t>
            </w:r>
          </w:p>
        </w:tc>
      </w:tr>
      <w:tr w:rsidR="00BF7449" w:rsidRPr="0016480C" w:rsidTr="00BF7449">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«Дарю тебе сердце!»</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Формирование толерантного (доброго) отношения к людям </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Создание содружества «Школа - ветераны» </w:t>
            </w:r>
          </w:p>
        </w:tc>
      </w:tr>
      <w:tr w:rsidR="00BF7449" w:rsidRPr="0016480C" w:rsidTr="00BF7449">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«Мы в ответе за тех, кого приручили» </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Воспитание любви к животным, ответственности. </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Фотовыставка, исследовательские и проектные работы, выставка-праздник </w:t>
            </w:r>
          </w:p>
        </w:tc>
      </w:tr>
      <w:tr w:rsidR="00BF7449" w:rsidRPr="0016480C" w:rsidTr="00BF7449">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«Я и мир моих </w:t>
            </w:r>
            <w:r w:rsidRPr="0016480C">
              <w:rPr>
                <w:sz w:val="24"/>
                <w:szCs w:val="24"/>
              </w:rPr>
              <w:lastRenderedPageBreak/>
              <w:t xml:space="preserve">увлечений» </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lastRenderedPageBreak/>
              <w:t xml:space="preserve">Самовыражениеличности, </w:t>
            </w:r>
            <w:r w:rsidRPr="0016480C">
              <w:rPr>
                <w:sz w:val="24"/>
                <w:szCs w:val="24"/>
              </w:rPr>
              <w:lastRenderedPageBreak/>
              <w:t>самопрезентация</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lastRenderedPageBreak/>
              <w:t>Выставка</w:t>
            </w:r>
          </w:p>
        </w:tc>
      </w:tr>
      <w:tr w:rsidR="00BF7449" w:rsidRPr="0016480C" w:rsidTr="00BF7449">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lastRenderedPageBreak/>
              <w:t>«Покормите птиц»</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Воспитание доброго, ответственного отношения к живой природе </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Кормушки, организованныеучастниками</w:t>
            </w:r>
          </w:p>
        </w:tc>
      </w:tr>
      <w:tr w:rsidR="00BF7449" w:rsidRPr="0016480C" w:rsidTr="00BF7449">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«Чистый двор»</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Формирование уважения к своему и чужому труду, сохранение чистоты в скверах, на улицах, дворах </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Наведение чистоты и порядка на улицах микрорайона </w:t>
            </w:r>
          </w:p>
        </w:tc>
      </w:tr>
      <w:tr w:rsidR="00BF7449" w:rsidRPr="0016480C" w:rsidTr="00BF7449">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«Дорогою добра» </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Воспитание бережного и созидательного отношения к своему ближайшему окружению </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Накопление информации об экологических проблемах своего микрорайона и идей по их решению </w:t>
            </w:r>
          </w:p>
        </w:tc>
      </w:tr>
      <w:tr w:rsidR="00BF7449" w:rsidRPr="0016480C" w:rsidTr="00BF7449">
        <w:trPr>
          <w:tblCellSpacing w:w="15" w:type="dxa"/>
          <w:jc w:val="center"/>
        </w:trPr>
        <w:tc>
          <w:tcPr>
            <w:tcW w:w="1414"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Экология - малышам</w:t>
            </w:r>
          </w:p>
        </w:tc>
        <w:tc>
          <w:tcPr>
            <w:tcW w:w="166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Воспитание экологической культуры у дошкольников и младших школьников </w:t>
            </w:r>
          </w:p>
        </w:tc>
        <w:tc>
          <w:tcPr>
            <w:tcW w:w="186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Спектакли, сценки на экологические темы, совместное благоустройство, установление добрых отношений между школой и детским садом </w:t>
            </w:r>
          </w:p>
        </w:tc>
      </w:tr>
    </w:tbl>
    <w:p w:rsidR="00BF7449" w:rsidRPr="0016480C" w:rsidRDefault="00BF7449" w:rsidP="0016480C">
      <w:pPr>
        <w:pStyle w:val="aa"/>
        <w:rPr>
          <w:sz w:val="24"/>
          <w:szCs w:val="24"/>
        </w:rPr>
      </w:pPr>
    </w:p>
    <w:tbl>
      <w:tblPr>
        <w:tblW w:w="5218" w:type="pct"/>
        <w:tblCellSpacing w:w="15" w:type="dxa"/>
        <w:tblInd w:w="-219"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081"/>
        <w:gridCol w:w="2733"/>
        <w:gridCol w:w="3789"/>
      </w:tblGrid>
      <w:tr w:rsidR="00BF7449" w:rsidRPr="0016480C" w:rsidTr="00BF7449">
        <w:trPr>
          <w:tblCellSpacing w:w="15" w:type="dxa"/>
        </w:trPr>
        <w:tc>
          <w:tcPr>
            <w:tcW w:w="4971" w:type="pct"/>
            <w:gridSpan w:val="3"/>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F7449" w:rsidRPr="0016480C" w:rsidRDefault="00BF7449" w:rsidP="0016480C">
            <w:pPr>
              <w:pStyle w:val="aa"/>
              <w:rPr>
                <w:sz w:val="24"/>
                <w:szCs w:val="24"/>
              </w:rPr>
            </w:pPr>
            <w:r w:rsidRPr="0016480C">
              <w:rPr>
                <w:sz w:val="24"/>
                <w:szCs w:val="24"/>
              </w:rPr>
              <w:t xml:space="preserve">Мероприятия </w:t>
            </w:r>
          </w:p>
        </w:tc>
      </w:tr>
      <w:tr w:rsidR="00BF7449" w:rsidRPr="0016480C" w:rsidTr="00BF7449">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F7449" w:rsidRPr="0016480C" w:rsidRDefault="00BF7449" w:rsidP="0016480C">
            <w:pPr>
              <w:pStyle w:val="aa"/>
              <w:rPr>
                <w:sz w:val="24"/>
                <w:szCs w:val="24"/>
              </w:rPr>
            </w:pPr>
            <w:r w:rsidRPr="0016480C">
              <w:rPr>
                <w:sz w:val="24"/>
                <w:szCs w:val="24"/>
              </w:rPr>
              <w:t>Название</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F7449" w:rsidRPr="0016480C" w:rsidRDefault="00BF7449" w:rsidP="0016480C">
            <w:pPr>
              <w:pStyle w:val="aa"/>
              <w:rPr>
                <w:sz w:val="24"/>
                <w:szCs w:val="24"/>
              </w:rPr>
            </w:pPr>
            <w:r w:rsidRPr="0016480C">
              <w:rPr>
                <w:sz w:val="24"/>
                <w:szCs w:val="24"/>
              </w:rPr>
              <w:t>Цель</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BF7449" w:rsidRPr="0016480C" w:rsidRDefault="00BF7449" w:rsidP="0016480C">
            <w:pPr>
              <w:pStyle w:val="aa"/>
              <w:rPr>
                <w:sz w:val="24"/>
                <w:szCs w:val="24"/>
              </w:rPr>
            </w:pPr>
            <w:r w:rsidRPr="0016480C">
              <w:rPr>
                <w:sz w:val="24"/>
                <w:szCs w:val="24"/>
              </w:rPr>
              <w:t>Планируемый результат</w:t>
            </w:r>
          </w:p>
        </w:tc>
      </w:tr>
      <w:tr w:rsidR="00BF7449" w:rsidRPr="0016480C" w:rsidTr="00BF7449">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"Праздник семьи" </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Воспитание доброго, принадлежности к семье.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исследовательские работы, создание родового дерева, фотовыставка и т.д. </w:t>
            </w:r>
          </w:p>
        </w:tc>
      </w:tr>
      <w:tr w:rsidR="00BF7449" w:rsidRPr="0016480C" w:rsidTr="00BF7449">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Тематические дни: День учителя, День матери, День радости, </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Воспитание чувства коллективизма, принадлежности семье, классу, школе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Концерт, игры, газеты.</w:t>
            </w:r>
          </w:p>
        </w:tc>
      </w:tr>
      <w:tr w:rsidR="00BF7449" w:rsidRPr="0016480C" w:rsidTr="00BF7449">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Трудовой десант</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Экологическое воспитание учащихся, формирование бережн</w:t>
            </w:r>
            <w:r w:rsidR="0000627A">
              <w:rPr>
                <w:sz w:val="24"/>
                <w:szCs w:val="24"/>
              </w:rPr>
              <w:t>ого отношения к школе, округе.</w:t>
            </w:r>
            <w:r w:rsidRPr="0016480C">
              <w:rPr>
                <w:sz w:val="24"/>
                <w:szCs w:val="24"/>
              </w:rPr>
              <w:t xml:space="preserve">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Чистота помещений</w:t>
            </w:r>
          </w:p>
        </w:tc>
      </w:tr>
      <w:tr w:rsidR="00BF7449" w:rsidRPr="0016480C" w:rsidTr="00BF7449">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Выходы: </w:t>
            </w:r>
          </w:p>
          <w:p w:rsidR="00BF7449" w:rsidRPr="0016480C" w:rsidRDefault="00BF7449" w:rsidP="0016480C">
            <w:pPr>
              <w:pStyle w:val="aa"/>
              <w:rPr>
                <w:sz w:val="24"/>
                <w:szCs w:val="24"/>
              </w:rPr>
            </w:pPr>
            <w:r w:rsidRPr="0016480C">
              <w:rPr>
                <w:sz w:val="24"/>
                <w:szCs w:val="24"/>
              </w:rPr>
              <w:t xml:space="preserve">семейно-классные экскурсии, посещение театров, </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Воспитание "экологичного отношения к искусству"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Формирование традиции посещения театров, музеев. </w:t>
            </w:r>
          </w:p>
        </w:tc>
      </w:tr>
      <w:tr w:rsidR="00BF7449" w:rsidRPr="0016480C" w:rsidTr="00BF7449">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Тренинги</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Создание единой экологической культуры отношений к самому себе и к социуму.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Повышение самооценки</w:t>
            </w:r>
          </w:p>
        </w:tc>
      </w:tr>
      <w:tr w:rsidR="00BF7449" w:rsidRPr="0016480C" w:rsidTr="00BF7449">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Конкурс разрешающих и запрещающих знаков поведения в природе </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Научить бережному отношению к природе, приобщить к экологической культуре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Запрещающие знаки в местах загрязнения</w:t>
            </w:r>
          </w:p>
        </w:tc>
      </w:tr>
      <w:tr w:rsidR="00BF7449" w:rsidRPr="0016480C" w:rsidTr="00BF7449">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Конкурс - фотографий "Мир вокруг нас"</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Развитие чувства к прекрасному, научить </w:t>
            </w:r>
            <w:r w:rsidRPr="0016480C">
              <w:rPr>
                <w:sz w:val="24"/>
                <w:szCs w:val="24"/>
              </w:rPr>
              <w:lastRenderedPageBreak/>
              <w:t xml:space="preserve">видеть красоту родного края. Развитие фотографической зоркости, наблюдательности.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lastRenderedPageBreak/>
              <w:t>Выставка фотографий</w:t>
            </w:r>
          </w:p>
        </w:tc>
      </w:tr>
      <w:tr w:rsidR="00BF7449" w:rsidRPr="0016480C" w:rsidTr="00BF7449">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lastRenderedPageBreak/>
              <w:t>«Сохраним разнообразие флоры и фауны» – конкурс газет</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Показать учащимся все разнообразие флоры, научить распознавать определенные виды растений.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Выставка газет</w:t>
            </w:r>
          </w:p>
        </w:tc>
      </w:tr>
      <w:tr w:rsidR="00BF7449" w:rsidRPr="0016480C" w:rsidTr="00BF7449">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Конкурс фотографий- «Братья наши меньшие» </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Научить видеть красоту окружающего мира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Выставка фотографий</w:t>
            </w:r>
          </w:p>
        </w:tc>
      </w:tr>
      <w:tr w:rsidR="00BF7449" w:rsidRPr="0016480C" w:rsidTr="00BF7449">
        <w:trPr>
          <w:tblCellSpacing w:w="15" w:type="dxa"/>
        </w:trPr>
        <w:tc>
          <w:tcPr>
            <w:tcW w:w="1591"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Конкурс творческих работ учащихся из природного материала</w:t>
            </w:r>
          </w:p>
        </w:tc>
        <w:tc>
          <w:tcPr>
            <w:tcW w:w="141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Показать красоту природного материала, научить художественной обработке различных материалов. </w:t>
            </w:r>
          </w:p>
        </w:tc>
        <w:tc>
          <w:tcPr>
            <w:tcW w:w="1935"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BF7449" w:rsidRPr="0016480C" w:rsidRDefault="00BF7449" w:rsidP="0016480C">
            <w:pPr>
              <w:pStyle w:val="aa"/>
              <w:rPr>
                <w:sz w:val="24"/>
                <w:szCs w:val="24"/>
              </w:rPr>
            </w:pPr>
            <w:r w:rsidRPr="0016480C">
              <w:rPr>
                <w:sz w:val="24"/>
                <w:szCs w:val="24"/>
              </w:rPr>
              <w:t xml:space="preserve">Выставка творческих работ </w:t>
            </w:r>
          </w:p>
        </w:tc>
      </w:tr>
    </w:tbl>
    <w:p w:rsidR="00BF7449" w:rsidRPr="0016480C" w:rsidRDefault="00BF7449" w:rsidP="0016480C">
      <w:pPr>
        <w:pStyle w:val="aa"/>
        <w:rPr>
          <w:sz w:val="24"/>
          <w:szCs w:val="24"/>
        </w:rPr>
      </w:pPr>
    </w:p>
    <w:tbl>
      <w:tblPr>
        <w:tblW w:w="5133" w:type="pct"/>
        <w:tblCellSpacing w:w="0" w:type="dxa"/>
        <w:tblInd w:w="-264"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626"/>
        <w:gridCol w:w="7728"/>
      </w:tblGrid>
      <w:tr w:rsidR="00BF7449" w:rsidRPr="0016480C" w:rsidTr="00BF7449">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auto"/>
            <w:hideMark/>
          </w:tcPr>
          <w:p w:rsidR="00BF7449" w:rsidRPr="0016480C" w:rsidRDefault="00BF7449" w:rsidP="0016480C">
            <w:pPr>
              <w:pStyle w:val="aa"/>
              <w:rPr>
                <w:sz w:val="24"/>
                <w:szCs w:val="24"/>
              </w:rPr>
            </w:pPr>
            <w:r w:rsidRPr="0016480C">
              <w:rPr>
                <w:sz w:val="24"/>
                <w:szCs w:val="24"/>
              </w:rPr>
              <w:t>Циклограммы классных часов</w:t>
            </w:r>
          </w:p>
        </w:tc>
      </w:tr>
      <w:tr w:rsidR="00BF7449" w:rsidRPr="0016480C" w:rsidTr="00BF7449">
        <w:trPr>
          <w:tblCellSpacing w:w="0" w:type="dxa"/>
        </w:trPr>
        <w:tc>
          <w:tcPr>
            <w:tcW w:w="869"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BF7449" w:rsidRPr="0016480C" w:rsidRDefault="00BF7449" w:rsidP="0016480C">
            <w:pPr>
              <w:pStyle w:val="aa"/>
              <w:rPr>
                <w:sz w:val="24"/>
                <w:szCs w:val="24"/>
              </w:rPr>
            </w:pPr>
            <w:r w:rsidRPr="0016480C">
              <w:rPr>
                <w:sz w:val="24"/>
                <w:szCs w:val="24"/>
              </w:rPr>
              <w:t>Ежедневно</w:t>
            </w:r>
          </w:p>
        </w:tc>
        <w:tc>
          <w:tcPr>
            <w:tcW w:w="4131"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BF7449" w:rsidRPr="0016480C" w:rsidRDefault="00BF7449" w:rsidP="00907048">
            <w:pPr>
              <w:pStyle w:val="aa"/>
              <w:rPr>
                <w:sz w:val="24"/>
                <w:szCs w:val="24"/>
              </w:rPr>
            </w:pPr>
            <w:r w:rsidRPr="0016480C">
              <w:rPr>
                <w:sz w:val="24"/>
                <w:szCs w:val="24"/>
              </w:rPr>
              <w:t>контроль за тепловым, санитарным режимом и освещенностью выполнение динамических, релаксационных пауз, профилактических упражнений на уроках, прогулки.</w:t>
            </w:r>
          </w:p>
        </w:tc>
      </w:tr>
      <w:tr w:rsidR="00BF7449" w:rsidRPr="0016480C" w:rsidTr="00BF7449">
        <w:trPr>
          <w:tblCellSpacing w:w="0" w:type="dxa"/>
        </w:trPr>
        <w:tc>
          <w:tcPr>
            <w:tcW w:w="869"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BF7449" w:rsidRPr="0016480C" w:rsidRDefault="00BF7449" w:rsidP="0016480C">
            <w:pPr>
              <w:pStyle w:val="aa"/>
              <w:rPr>
                <w:sz w:val="24"/>
                <w:szCs w:val="24"/>
              </w:rPr>
            </w:pPr>
            <w:r w:rsidRPr="0016480C">
              <w:rPr>
                <w:sz w:val="24"/>
                <w:szCs w:val="24"/>
              </w:rPr>
              <w:t>Ежемесячно</w:t>
            </w:r>
          </w:p>
        </w:tc>
        <w:tc>
          <w:tcPr>
            <w:tcW w:w="4131"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BF7449" w:rsidRPr="0016480C" w:rsidRDefault="00BF7449" w:rsidP="0016480C">
            <w:pPr>
              <w:pStyle w:val="aa"/>
              <w:rPr>
                <w:sz w:val="24"/>
                <w:szCs w:val="24"/>
              </w:rPr>
            </w:pPr>
            <w:r w:rsidRPr="0016480C">
              <w:rPr>
                <w:sz w:val="24"/>
                <w:szCs w:val="24"/>
              </w:rPr>
              <w:t>Оформление «Уголка здоровья», «Страничек здоровья», листовок, буклетов, работа в кружках, спортивных секциях, занятия в «Школе здоровья», проведение уроков и прогулок на свежем воздухе.</w:t>
            </w:r>
          </w:p>
        </w:tc>
      </w:tr>
      <w:tr w:rsidR="00BF7449" w:rsidRPr="0016480C" w:rsidTr="00BF7449">
        <w:trPr>
          <w:tblCellSpacing w:w="0" w:type="dxa"/>
        </w:trPr>
        <w:tc>
          <w:tcPr>
            <w:tcW w:w="869"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BF7449" w:rsidRPr="0016480C" w:rsidRDefault="00BF7449" w:rsidP="0016480C">
            <w:pPr>
              <w:pStyle w:val="aa"/>
              <w:rPr>
                <w:sz w:val="24"/>
                <w:szCs w:val="24"/>
              </w:rPr>
            </w:pPr>
            <w:r w:rsidRPr="0016480C">
              <w:rPr>
                <w:sz w:val="24"/>
                <w:szCs w:val="24"/>
              </w:rPr>
              <w:t>Ежемесячно</w:t>
            </w:r>
          </w:p>
        </w:tc>
        <w:tc>
          <w:tcPr>
            <w:tcW w:w="4131"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BF7449" w:rsidRPr="0016480C" w:rsidRDefault="00BF7449" w:rsidP="0016480C">
            <w:pPr>
              <w:pStyle w:val="aa"/>
              <w:rPr>
                <w:sz w:val="24"/>
                <w:szCs w:val="24"/>
              </w:rPr>
            </w:pPr>
            <w:r w:rsidRPr="0016480C">
              <w:rPr>
                <w:sz w:val="24"/>
                <w:szCs w:val="24"/>
              </w:rPr>
              <w:t>Консультационные встречи с родителями, диагностирование, генеральная уборка классной комнаты.</w:t>
            </w:r>
          </w:p>
        </w:tc>
      </w:tr>
      <w:tr w:rsidR="00BF7449" w:rsidRPr="0016480C" w:rsidTr="00BF7449">
        <w:trPr>
          <w:tblCellSpacing w:w="0" w:type="dxa"/>
        </w:trPr>
        <w:tc>
          <w:tcPr>
            <w:tcW w:w="869"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BF7449" w:rsidRPr="0016480C" w:rsidRDefault="00BF7449" w:rsidP="0016480C">
            <w:pPr>
              <w:pStyle w:val="aa"/>
              <w:rPr>
                <w:sz w:val="24"/>
                <w:szCs w:val="24"/>
              </w:rPr>
            </w:pPr>
            <w:r w:rsidRPr="0016480C">
              <w:rPr>
                <w:sz w:val="24"/>
                <w:szCs w:val="24"/>
              </w:rPr>
              <w:t>Один раз в четверть</w:t>
            </w:r>
          </w:p>
        </w:tc>
        <w:tc>
          <w:tcPr>
            <w:tcW w:w="4131"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BF7449" w:rsidRPr="0016480C" w:rsidRDefault="00BF7449" w:rsidP="0016480C">
            <w:pPr>
              <w:pStyle w:val="aa"/>
              <w:rPr>
                <w:sz w:val="24"/>
                <w:szCs w:val="24"/>
              </w:rPr>
            </w:pPr>
            <w:r w:rsidRPr="0016480C">
              <w:rPr>
                <w:sz w:val="24"/>
                <w:szCs w:val="24"/>
              </w:rPr>
              <w:t>Классные семейные праздники, экскурсии, родительские собрания</w:t>
            </w:r>
          </w:p>
        </w:tc>
      </w:tr>
      <w:tr w:rsidR="00BF7449" w:rsidRPr="0016480C" w:rsidTr="00BF7449">
        <w:trPr>
          <w:tblCellSpacing w:w="0" w:type="dxa"/>
        </w:trPr>
        <w:tc>
          <w:tcPr>
            <w:tcW w:w="869"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BF7449" w:rsidRPr="0016480C" w:rsidRDefault="00BF7449" w:rsidP="0016480C">
            <w:pPr>
              <w:pStyle w:val="aa"/>
              <w:rPr>
                <w:sz w:val="24"/>
                <w:szCs w:val="24"/>
              </w:rPr>
            </w:pPr>
            <w:r w:rsidRPr="0016480C">
              <w:rPr>
                <w:sz w:val="24"/>
                <w:szCs w:val="24"/>
              </w:rPr>
              <w:t>Один раз в полугодие</w:t>
            </w:r>
          </w:p>
        </w:tc>
        <w:tc>
          <w:tcPr>
            <w:tcW w:w="4131"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BF7449" w:rsidRPr="0016480C" w:rsidRDefault="00BF7449" w:rsidP="0016480C">
            <w:pPr>
              <w:pStyle w:val="aa"/>
              <w:rPr>
                <w:sz w:val="24"/>
                <w:szCs w:val="24"/>
              </w:rPr>
            </w:pPr>
            <w:r w:rsidRPr="0016480C">
              <w:rPr>
                <w:sz w:val="24"/>
                <w:szCs w:val="24"/>
              </w:rPr>
              <w:t>Дни открытых дверей (для родителей), посещение кабинета стоматологии.</w:t>
            </w:r>
          </w:p>
        </w:tc>
      </w:tr>
      <w:tr w:rsidR="00BF7449" w:rsidRPr="0016480C" w:rsidTr="00BF7449">
        <w:trPr>
          <w:tblCellSpacing w:w="0" w:type="dxa"/>
        </w:trPr>
        <w:tc>
          <w:tcPr>
            <w:tcW w:w="869"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BF7449" w:rsidRPr="0016480C" w:rsidRDefault="00BF7449" w:rsidP="0016480C">
            <w:pPr>
              <w:pStyle w:val="aa"/>
              <w:rPr>
                <w:sz w:val="24"/>
                <w:szCs w:val="24"/>
              </w:rPr>
            </w:pPr>
            <w:r w:rsidRPr="0016480C">
              <w:rPr>
                <w:sz w:val="24"/>
                <w:szCs w:val="24"/>
              </w:rPr>
              <w:t>Один раз в год</w:t>
            </w:r>
          </w:p>
        </w:tc>
        <w:tc>
          <w:tcPr>
            <w:tcW w:w="4131" w:type="pct"/>
            <w:tcBorders>
              <w:top w:val="single" w:sz="8" w:space="0" w:color="auto"/>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BF7449" w:rsidRPr="0016480C" w:rsidRDefault="00BF7449" w:rsidP="0016480C">
            <w:pPr>
              <w:pStyle w:val="aa"/>
              <w:rPr>
                <w:sz w:val="24"/>
                <w:szCs w:val="24"/>
              </w:rPr>
            </w:pPr>
            <w:r w:rsidRPr="0016480C">
              <w:rPr>
                <w:sz w:val="24"/>
                <w:szCs w:val="24"/>
              </w:rPr>
              <w:t>Медицинский осмотр, профилактика гриппа и других вирусных инфекций, «День здоровья».</w:t>
            </w:r>
          </w:p>
        </w:tc>
      </w:tr>
    </w:tbl>
    <w:p w:rsidR="00907048" w:rsidRDefault="00907048" w:rsidP="0016480C">
      <w:pPr>
        <w:pStyle w:val="aa"/>
        <w:rPr>
          <w:b/>
          <w:sz w:val="24"/>
          <w:szCs w:val="24"/>
        </w:rPr>
      </w:pPr>
    </w:p>
    <w:p w:rsidR="003C134B" w:rsidRPr="00907048" w:rsidRDefault="003C134B" w:rsidP="0016480C">
      <w:pPr>
        <w:pStyle w:val="aa"/>
        <w:rPr>
          <w:b/>
          <w:sz w:val="24"/>
          <w:szCs w:val="24"/>
        </w:rPr>
      </w:pPr>
      <w:r w:rsidRPr="00907048">
        <w:rPr>
          <w:b/>
          <w:sz w:val="24"/>
          <w:szCs w:val="24"/>
        </w:rPr>
        <w:t>2.3.9. Система поощрения социальной успешности и проявлений активной</w:t>
      </w:r>
      <w:bookmarkStart w:id="225" w:name="_Toc410654063"/>
      <w:bookmarkEnd w:id="222"/>
      <w:r w:rsidRPr="00907048">
        <w:rPr>
          <w:b/>
          <w:sz w:val="24"/>
          <w:szCs w:val="24"/>
        </w:rPr>
        <w:t xml:space="preserve"> жизненной позиции обучающихся</w:t>
      </w:r>
      <w:bookmarkEnd w:id="223"/>
      <w:bookmarkEnd w:id="224"/>
      <w:bookmarkEnd w:id="225"/>
    </w:p>
    <w:p w:rsidR="003C134B" w:rsidRPr="0016480C" w:rsidRDefault="003C134B" w:rsidP="0016480C">
      <w:pPr>
        <w:pStyle w:val="aa"/>
        <w:rPr>
          <w:sz w:val="24"/>
          <w:szCs w:val="24"/>
        </w:rPr>
      </w:pPr>
      <w:r w:rsidRPr="0016480C">
        <w:rPr>
          <w:sz w:val="24"/>
          <w:szCs w:val="24"/>
        </w:rPr>
        <w:t xml:space="preserve">Система поощрения социальной успешности и проявлений активной </w:t>
      </w:r>
      <w:r w:rsidR="0049020C" w:rsidRPr="0016480C">
        <w:rPr>
          <w:sz w:val="24"/>
          <w:szCs w:val="24"/>
        </w:rPr>
        <w:t xml:space="preserve">жизненной позиции обучающихся </w:t>
      </w:r>
      <w:r w:rsidRPr="0016480C">
        <w:rPr>
          <w:sz w:val="24"/>
          <w:szCs w:val="24"/>
        </w:rPr>
        <w:t xml:space="preserve">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3C134B" w:rsidRPr="0016480C" w:rsidRDefault="003C134B" w:rsidP="0016480C">
      <w:pPr>
        <w:pStyle w:val="aa"/>
        <w:rPr>
          <w:sz w:val="24"/>
          <w:szCs w:val="24"/>
        </w:rPr>
      </w:pPr>
      <w:r w:rsidRPr="0016480C">
        <w:rPr>
          <w:sz w:val="24"/>
          <w:szCs w:val="24"/>
        </w:rPr>
        <w:t xml:space="preserve">Система поощрения социальной успешности и проявлений активной жизненной позиции обучающихся строится на следующих принципах: </w:t>
      </w:r>
    </w:p>
    <w:p w:rsidR="003C134B" w:rsidRPr="0016480C" w:rsidRDefault="003C134B" w:rsidP="0016480C">
      <w:pPr>
        <w:pStyle w:val="aa"/>
        <w:rPr>
          <w:sz w:val="24"/>
          <w:szCs w:val="24"/>
        </w:rPr>
      </w:pPr>
      <w:r w:rsidRPr="0016480C">
        <w:rPr>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3C134B" w:rsidRPr="0016480C" w:rsidRDefault="003C134B" w:rsidP="0016480C">
      <w:pPr>
        <w:pStyle w:val="aa"/>
        <w:rPr>
          <w:sz w:val="24"/>
          <w:szCs w:val="24"/>
        </w:rPr>
      </w:pPr>
      <w:r w:rsidRPr="0016480C">
        <w:rPr>
          <w:sz w:val="24"/>
          <w:szCs w:val="24"/>
        </w:rPr>
        <w:lastRenderedPageBreak/>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3C134B" w:rsidRPr="0016480C" w:rsidRDefault="003C134B" w:rsidP="0016480C">
      <w:pPr>
        <w:pStyle w:val="aa"/>
        <w:rPr>
          <w:sz w:val="24"/>
          <w:szCs w:val="24"/>
        </w:rPr>
      </w:pPr>
      <w:r w:rsidRPr="0016480C">
        <w:rPr>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3C134B" w:rsidRPr="0016480C" w:rsidRDefault="003C134B" w:rsidP="0016480C">
      <w:pPr>
        <w:pStyle w:val="aa"/>
        <w:rPr>
          <w:sz w:val="24"/>
          <w:szCs w:val="24"/>
        </w:rPr>
      </w:pPr>
      <w:r w:rsidRPr="0016480C">
        <w:rPr>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3C134B" w:rsidRPr="0016480C" w:rsidRDefault="003C134B" w:rsidP="0016480C">
      <w:pPr>
        <w:pStyle w:val="aa"/>
        <w:rPr>
          <w:sz w:val="24"/>
          <w:szCs w:val="24"/>
        </w:rPr>
      </w:pPr>
      <w:r w:rsidRPr="0016480C">
        <w:rPr>
          <w:spacing w:val="-2"/>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16480C">
        <w:rPr>
          <w:sz w:val="24"/>
          <w:szCs w:val="24"/>
        </w:rPr>
        <w:t xml:space="preserve">; </w:t>
      </w:r>
    </w:p>
    <w:p w:rsidR="003C134B" w:rsidRPr="0016480C" w:rsidRDefault="003C134B" w:rsidP="0016480C">
      <w:pPr>
        <w:pStyle w:val="aa"/>
        <w:rPr>
          <w:sz w:val="24"/>
          <w:szCs w:val="24"/>
        </w:rPr>
      </w:pPr>
      <w:r w:rsidRPr="0016480C">
        <w:rPr>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3C134B" w:rsidRPr="0016480C" w:rsidRDefault="003C134B" w:rsidP="0016480C">
      <w:pPr>
        <w:pStyle w:val="aa"/>
        <w:rPr>
          <w:sz w:val="24"/>
          <w:szCs w:val="24"/>
        </w:rPr>
      </w:pPr>
      <w:r w:rsidRPr="0016480C">
        <w:rPr>
          <w:sz w:val="24"/>
          <w:szCs w:val="24"/>
        </w:rPr>
        <w:t>Формами поощрения социальной успешности и проявлений активной жизненной позиции обучающихся являются рейтинг и формирование портфолио.</w:t>
      </w:r>
    </w:p>
    <w:p w:rsidR="003C134B" w:rsidRPr="0016480C" w:rsidRDefault="003C134B" w:rsidP="0016480C">
      <w:pPr>
        <w:pStyle w:val="aa"/>
        <w:rPr>
          <w:sz w:val="24"/>
          <w:szCs w:val="24"/>
        </w:rPr>
      </w:pPr>
      <w:r w:rsidRPr="0016480C">
        <w:rPr>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3C134B" w:rsidRPr="0016480C" w:rsidRDefault="003C134B" w:rsidP="0016480C">
      <w:pPr>
        <w:pStyle w:val="aa"/>
        <w:rPr>
          <w:sz w:val="24"/>
          <w:szCs w:val="24"/>
        </w:rPr>
      </w:pPr>
      <w:r w:rsidRPr="0016480C">
        <w:rPr>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3C134B" w:rsidRPr="0016480C" w:rsidRDefault="003C134B" w:rsidP="0016480C">
      <w:pPr>
        <w:pStyle w:val="aa"/>
        <w:rPr>
          <w:sz w:val="24"/>
          <w:szCs w:val="24"/>
        </w:rPr>
      </w:pPr>
      <w:bookmarkStart w:id="226" w:name="_Toc410654064"/>
      <w:bookmarkStart w:id="227" w:name="_Toc409691728"/>
      <w:bookmarkStart w:id="228" w:name="_Toc414553270"/>
    </w:p>
    <w:p w:rsidR="003C134B" w:rsidRPr="00907048" w:rsidRDefault="003C134B" w:rsidP="0016480C">
      <w:pPr>
        <w:pStyle w:val="aa"/>
        <w:rPr>
          <w:b/>
          <w:sz w:val="24"/>
          <w:szCs w:val="24"/>
        </w:rPr>
      </w:pPr>
      <w:r w:rsidRPr="00907048">
        <w:rPr>
          <w:b/>
          <w:sz w:val="24"/>
          <w:szCs w:val="24"/>
        </w:rPr>
        <w:t>2.3.10. Критерии, показатели эффективности деятельности образовательной</w:t>
      </w:r>
      <w:bookmarkStart w:id="229" w:name="_Toc410654065"/>
      <w:bookmarkEnd w:id="226"/>
      <w:r w:rsidR="00907048" w:rsidRPr="00907048">
        <w:rPr>
          <w:b/>
          <w:sz w:val="24"/>
          <w:szCs w:val="24"/>
        </w:rPr>
        <w:t xml:space="preserve"> </w:t>
      </w:r>
      <w:r w:rsidRPr="00907048">
        <w:rPr>
          <w:b/>
          <w:sz w:val="24"/>
          <w:szCs w:val="24"/>
        </w:rPr>
        <w:t>организации в части духовно-нравственного развития, воспитания и</w:t>
      </w:r>
      <w:bookmarkStart w:id="230" w:name="_Toc410654066"/>
      <w:bookmarkEnd w:id="229"/>
      <w:r w:rsidR="0049020C" w:rsidRPr="00907048">
        <w:rPr>
          <w:b/>
          <w:sz w:val="24"/>
          <w:szCs w:val="24"/>
        </w:rPr>
        <w:t xml:space="preserve">  </w:t>
      </w:r>
      <w:r w:rsidRPr="00907048">
        <w:rPr>
          <w:b/>
          <w:sz w:val="24"/>
          <w:szCs w:val="24"/>
        </w:rPr>
        <w:t>социализации обучающихся</w:t>
      </w:r>
      <w:bookmarkEnd w:id="227"/>
      <w:bookmarkEnd w:id="228"/>
      <w:bookmarkEnd w:id="230"/>
    </w:p>
    <w:p w:rsidR="003C134B" w:rsidRPr="0016480C" w:rsidRDefault="003C134B" w:rsidP="0016480C">
      <w:pPr>
        <w:pStyle w:val="aa"/>
        <w:rPr>
          <w:sz w:val="24"/>
          <w:szCs w:val="24"/>
        </w:rPr>
      </w:pPr>
      <w:r w:rsidRPr="0016480C">
        <w:rPr>
          <w:sz w:val="24"/>
          <w:szCs w:val="24"/>
        </w:rPr>
        <w:t>1.Уровень сформированности духовно-нравственных ценностей.</w:t>
      </w:r>
    </w:p>
    <w:p w:rsidR="003C134B" w:rsidRPr="0016480C" w:rsidRDefault="003C134B" w:rsidP="0016480C">
      <w:pPr>
        <w:pStyle w:val="aa"/>
        <w:rPr>
          <w:sz w:val="24"/>
          <w:szCs w:val="24"/>
        </w:rPr>
      </w:pPr>
      <w:r w:rsidRPr="0016480C">
        <w:rPr>
          <w:sz w:val="24"/>
          <w:szCs w:val="24"/>
        </w:rPr>
        <w:t>2.Отсутствие правонарушений и преступлений.</w:t>
      </w:r>
    </w:p>
    <w:p w:rsidR="003C134B" w:rsidRPr="0016480C" w:rsidRDefault="003C134B" w:rsidP="0016480C">
      <w:pPr>
        <w:pStyle w:val="aa"/>
        <w:rPr>
          <w:sz w:val="24"/>
          <w:szCs w:val="24"/>
        </w:rPr>
      </w:pPr>
      <w:r w:rsidRPr="0016480C">
        <w:rPr>
          <w:sz w:val="24"/>
          <w:szCs w:val="24"/>
        </w:rPr>
        <w:t>3.Занятость обучающихся в дополнительном образовании.</w:t>
      </w:r>
    </w:p>
    <w:p w:rsidR="003C134B" w:rsidRPr="0016480C" w:rsidRDefault="003C134B" w:rsidP="0016480C">
      <w:pPr>
        <w:pStyle w:val="aa"/>
        <w:rPr>
          <w:sz w:val="24"/>
          <w:szCs w:val="24"/>
        </w:rPr>
      </w:pPr>
      <w:r w:rsidRPr="0016480C">
        <w:rPr>
          <w:sz w:val="24"/>
          <w:szCs w:val="24"/>
        </w:rPr>
        <w:t>4.Включенность обучающихся в общественную жизнь школы, класса.</w:t>
      </w:r>
    </w:p>
    <w:p w:rsidR="003C134B" w:rsidRPr="0016480C" w:rsidRDefault="003C134B" w:rsidP="0016480C">
      <w:pPr>
        <w:pStyle w:val="aa"/>
        <w:rPr>
          <w:sz w:val="24"/>
          <w:szCs w:val="24"/>
        </w:rPr>
      </w:pPr>
      <w:r w:rsidRPr="0016480C">
        <w:rPr>
          <w:sz w:val="24"/>
          <w:szCs w:val="24"/>
        </w:rPr>
        <w:t>5.Участие подростков в социальных акциях.</w:t>
      </w:r>
    </w:p>
    <w:p w:rsidR="003C134B" w:rsidRPr="0016480C" w:rsidRDefault="003C134B" w:rsidP="0016480C">
      <w:pPr>
        <w:pStyle w:val="aa"/>
        <w:rPr>
          <w:sz w:val="24"/>
          <w:szCs w:val="24"/>
        </w:rPr>
      </w:pPr>
      <w:r w:rsidRPr="0016480C">
        <w:rPr>
          <w:sz w:val="24"/>
          <w:szCs w:val="24"/>
        </w:rPr>
        <w:t>6.Изменение межличностных взаимоотношений.</w:t>
      </w:r>
    </w:p>
    <w:p w:rsidR="003C134B" w:rsidRPr="0016480C" w:rsidRDefault="003C134B" w:rsidP="0016480C">
      <w:pPr>
        <w:pStyle w:val="aa"/>
        <w:rPr>
          <w:sz w:val="24"/>
          <w:szCs w:val="24"/>
        </w:rPr>
      </w:pPr>
      <w:r w:rsidRPr="0016480C">
        <w:rPr>
          <w:sz w:val="24"/>
          <w:szCs w:val="24"/>
        </w:rPr>
        <w:t>7.Отсутствие случаев травматизма и нарушения ПДД.</w:t>
      </w:r>
    </w:p>
    <w:p w:rsidR="003C134B" w:rsidRPr="0016480C" w:rsidRDefault="003C134B" w:rsidP="0016480C">
      <w:pPr>
        <w:pStyle w:val="aa"/>
        <w:rPr>
          <w:sz w:val="24"/>
          <w:szCs w:val="24"/>
        </w:rPr>
      </w:pPr>
      <w:r w:rsidRPr="0016480C">
        <w:rPr>
          <w:sz w:val="24"/>
          <w:szCs w:val="24"/>
        </w:rPr>
        <w:t xml:space="preserve">8.Изменения отношения </w:t>
      </w:r>
      <w:r w:rsidR="0070368F" w:rsidRPr="0016480C">
        <w:rPr>
          <w:sz w:val="24"/>
          <w:szCs w:val="24"/>
        </w:rPr>
        <w:t>об</w:t>
      </w:r>
      <w:r w:rsidRPr="0016480C">
        <w:rPr>
          <w:sz w:val="24"/>
          <w:szCs w:val="24"/>
        </w:rPr>
        <w:t>уча</w:t>
      </w:r>
      <w:r w:rsidR="0070368F" w:rsidRPr="0016480C">
        <w:rPr>
          <w:sz w:val="24"/>
          <w:szCs w:val="24"/>
        </w:rPr>
        <w:t>ющихся к школе</w:t>
      </w:r>
      <w:r w:rsidRPr="0016480C">
        <w:rPr>
          <w:sz w:val="24"/>
          <w:szCs w:val="24"/>
        </w:rPr>
        <w:t>.</w:t>
      </w:r>
    </w:p>
    <w:p w:rsidR="003C134B" w:rsidRPr="0016480C" w:rsidRDefault="003C134B" w:rsidP="0016480C">
      <w:pPr>
        <w:pStyle w:val="aa"/>
        <w:rPr>
          <w:sz w:val="24"/>
          <w:szCs w:val="24"/>
        </w:rPr>
      </w:pPr>
      <w:r w:rsidRPr="0016480C">
        <w:rPr>
          <w:sz w:val="24"/>
          <w:szCs w:val="24"/>
        </w:rPr>
        <w:t>9.Личностное развитие школьника.</w:t>
      </w:r>
    </w:p>
    <w:p w:rsidR="003C134B" w:rsidRPr="0016480C" w:rsidRDefault="003C134B" w:rsidP="0016480C">
      <w:pPr>
        <w:pStyle w:val="aa"/>
        <w:rPr>
          <w:sz w:val="24"/>
          <w:szCs w:val="24"/>
        </w:rPr>
      </w:pPr>
      <w:r w:rsidRPr="0016480C">
        <w:rPr>
          <w:sz w:val="24"/>
          <w:szCs w:val="24"/>
        </w:rPr>
        <w:t>10.Какими качествами личности я обладаю.</w:t>
      </w:r>
    </w:p>
    <w:p w:rsidR="003C134B" w:rsidRPr="0016480C" w:rsidRDefault="003C134B" w:rsidP="0016480C">
      <w:pPr>
        <w:pStyle w:val="aa"/>
        <w:rPr>
          <w:sz w:val="24"/>
          <w:szCs w:val="24"/>
        </w:rPr>
      </w:pPr>
      <w:r w:rsidRPr="0016480C">
        <w:rPr>
          <w:sz w:val="24"/>
          <w:szCs w:val="24"/>
        </w:rPr>
        <w:t>11.Успешность организации учебной и воспитательной деятельности.</w:t>
      </w:r>
    </w:p>
    <w:p w:rsidR="003C134B" w:rsidRPr="0016480C" w:rsidRDefault="003C134B" w:rsidP="0016480C">
      <w:pPr>
        <w:pStyle w:val="aa"/>
        <w:rPr>
          <w:sz w:val="24"/>
          <w:szCs w:val="24"/>
        </w:rPr>
      </w:pPr>
    </w:p>
    <w:p w:rsidR="003C134B" w:rsidRPr="0016480C" w:rsidRDefault="003C134B" w:rsidP="0016480C">
      <w:pPr>
        <w:pStyle w:val="aa"/>
        <w:rPr>
          <w:sz w:val="24"/>
          <w:szCs w:val="24"/>
        </w:rPr>
      </w:pPr>
      <w:r w:rsidRPr="0016480C">
        <w:rPr>
          <w:b/>
          <w:sz w:val="24"/>
          <w:szCs w:val="24"/>
        </w:rPr>
        <w:t>Первый критерий</w:t>
      </w:r>
      <w:r w:rsidRPr="0016480C">
        <w:rPr>
          <w:sz w:val="24"/>
          <w:szCs w:val="24"/>
        </w:rPr>
        <w:t xml:space="preserve"> – степень обеспечения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3C134B" w:rsidRPr="0016480C" w:rsidRDefault="003C134B" w:rsidP="0016480C">
      <w:pPr>
        <w:pStyle w:val="aa"/>
        <w:rPr>
          <w:sz w:val="24"/>
          <w:szCs w:val="24"/>
        </w:rPr>
      </w:pPr>
      <w:r w:rsidRPr="0016480C">
        <w:rPr>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C134B" w:rsidRPr="0016480C" w:rsidRDefault="003C134B" w:rsidP="0016480C">
      <w:pPr>
        <w:pStyle w:val="aa"/>
        <w:rPr>
          <w:sz w:val="24"/>
          <w:szCs w:val="24"/>
        </w:rPr>
      </w:pPr>
      <w:r w:rsidRPr="0016480C">
        <w:rPr>
          <w:sz w:val="24"/>
          <w:szCs w:val="24"/>
        </w:rPr>
        <w:lastRenderedPageBreak/>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3C134B" w:rsidRPr="0016480C" w:rsidRDefault="003C134B" w:rsidP="0016480C">
      <w:pPr>
        <w:pStyle w:val="aa"/>
        <w:rPr>
          <w:sz w:val="24"/>
          <w:szCs w:val="24"/>
        </w:rPr>
      </w:pPr>
      <w:r w:rsidRPr="0016480C">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3C134B" w:rsidRPr="0016480C" w:rsidRDefault="003C134B" w:rsidP="0016480C">
      <w:pPr>
        <w:pStyle w:val="aa"/>
        <w:rPr>
          <w:sz w:val="24"/>
          <w:szCs w:val="24"/>
        </w:rPr>
      </w:pPr>
      <w:r w:rsidRPr="0016480C">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C134B" w:rsidRPr="0016480C" w:rsidRDefault="003C134B" w:rsidP="0016480C">
      <w:pPr>
        <w:pStyle w:val="aa"/>
        <w:rPr>
          <w:sz w:val="24"/>
          <w:szCs w:val="24"/>
        </w:rPr>
      </w:pPr>
      <w:r w:rsidRPr="0016480C">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3C134B" w:rsidRPr="0016480C" w:rsidRDefault="003C134B" w:rsidP="0016480C">
      <w:pPr>
        <w:pStyle w:val="aa"/>
        <w:rPr>
          <w:sz w:val="24"/>
          <w:szCs w:val="24"/>
        </w:rPr>
      </w:pPr>
      <w:r w:rsidRPr="0016480C">
        <w:rPr>
          <w:b/>
          <w:sz w:val="24"/>
          <w:szCs w:val="24"/>
        </w:rPr>
        <w:t>Второй критерий</w:t>
      </w:r>
      <w:r w:rsidRPr="0016480C">
        <w:rPr>
          <w:sz w:val="24"/>
          <w:szCs w:val="24"/>
        </w:rPr>
        <w:t xml:space="preserve"> – степень обеспечения позитивных межличностных отношений обучающихся, выражается в следующих показателях: </w:t>
      </w:r>
    </w:p>
    <w:p w:rsidR="003C134B" w:rsidRPr="0016480C" w:rsidRDefault="003C134B" w:rsidP="0016480C">
      <w:pPr>
        <w:pStyle w:val="aa"/>
        <w:rPr>
          <w:sz w:val="24"/>
          <w:szCs w:val="24"/>
        </w:rPr>
      </w:pPr>
      <w:r w:rsidRPr="0016480C">
        <w:rPr>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3C134B" w:rsidRPr="0016480C" w:rsidRDefault="003C134B" w:rsidP="0016480C">
      <w:pPr>
        <w:pStyle w:val="aa"/>
        <w:rPr>
          <w:sz w:val="24"/>
          <w:szCs w:val="24"/>
        </w:rPr>
      </w:pPr>
      <w:r w:rsidRPr="0016480C">
        <w:rPr>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3C134B" w:rsidRPr="0016480C" w:rsidRDefault="003C134B" w:rsidP="0016480C">
      <w:pPr>
        <w:pStyle w:val="aa"/>
        <w:rPr>
          <w:sz w:val="24"/>
          <w:szCs w:val="24"/>
        </w:rPr>
      </w:pPr>
      <w:r w:rsidRPr="0016480C">
        <w:rPr>
          <w:sz w:val="24"/>
          <w:szCs w:val="24"/>
        </w:rPr>
        <w:t xml:space="preserve">состояние межличностных отношений обучающихся в ученических классах (позитивные, индифферентные, враждебные); </w:t>
      </w:r>
    </w:p>
    <w:p w:rsidR="003C134B" w:rsidRPr="0016480C" w:rsidRDefault="003C134B" w:rsidP="0016480C">
      <w:pPr>
        <w:pStyle w:val="aa"/>
        <w:rPr>
          <w:sz w:val="24"/>
          <w:szCs w:val="24"/>
        </w:rPr>
      </w:pPr>
      <w:r w:rsidRPr="0016480C">
        <w:rPr>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3C134B" w:rsidRPr="0016480C" w:rsidRDefault="003C134B" w:rsidP="0016480C">
      <w:pPr>
        <w:pStyle w:val="aa"/>
        <w:rPr>
          <w:sz w:val="24"/>
          <w:szCs w:val="24"/>
        </w:rPr>
      </w:pPr>
      <w:r w:rsidRPr="0016480C">
        <w:rPr>
          <w:sz w:val="24"/>
          <w:szCs w:val="24"/>
        </w:rPr>
        <w:t xml:space="preserve">согласованность мероприятий, обеспечивающих позитивные межличностные отношения обучающихся, с психологом. </w:t>
      </w:r>
    </w:p>
    <w:p w:rsidR="003C134B" w:rsidRPr="0016480C" w:rsidRDefault="003C134B" w:rsidP="0016480C">
      <w:pPr>
        <w:pStyle w:val="aa"/>
        <w:rPr>
          <w:sz w:val="24"/>
          <w:szCs w:val="24"/>
        </w:rPr>
      </w:pPr>
      <w:r w:rsidRPr="0016480C">
        <w:rPr>
          <w:b/>
          <w:sz w:val="24"/>
          <w:szCs w:val="24"/>
        </w:rPr>
        <w:t>Третий критерий</w:t>
      </w:r>
      <w:r w:rsidRPr="0016480C">
        <w:rPr>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3C134B" w:rsidRPr="0016480C" w:rsidRDefault="003C134B" w:rsidP="0016480C">
      <w:pPr>
        <w:pStyle w:val="aa"/>
        <w:rPr>
          <w:sz w:val="24"/>
          <w:szCs w:val="24"/>
        </w:rPr>
      </w:pPr>
      <w:r w:rsidRPr="0016480C">
        <w:rPr>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3C134B" w:rsidRPr="0016480C" w:rsidRDefault="003C134B" w:rsidP="0016480C">
      <w:pPr>
        <w:pStyle w:val="aa"/>
        <w:rPr>
          <w:sz w:val="24"/>
          <w:szCs w:val="24"/>
        </w:rPr>
      </w:pPr>
      <w:r w:rsidRPr="0016480C">
        <w:rPr>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w:t>
      </w:r>
      <w:r w:rsidRPr="0016480C">
        <w:rPr>
          <w:sz w:val="24"/>
          <w:szCs w:val="24"/>
        </w:rPr>
        <w:lastRenderedPageBreak/>
        <w:t xml:space="preserve">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3C134B" w:rsidRPr="0016480C" w:rsidRDefault="003C134B" w:rsidP="0016480C">
      <w:pPr>
        <w:pStyle w:val="aa"/>
        <w:rPr>
          <w:sz w:val="24"/>
          <w:szCs w:val="24"/>
        </w:rPr>
      </w:pPr>
      <w:r w:rsidRPr="0016480C">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3C134B" w:rsidRPr="0016480C" w:rsidRDefault="003C134B" w:rsidP="0016480C">
      <w:pPr>
        <w:pStyle w:val="aa"/>
        <w:rPr>
          <w:sz w:val="24"/>
          <w:szCs w:val="24"/>
        </w:rPr>
      </w:pPr>
      <w:r w:rsidRPr="0016480C">
        <w:rPr>
          <w:sz w:val="24"/>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3C134B" w:rsidRPr="0016480C" w:rsidRDefault="003C134B" w:rsidP="0016480C">
      <w:pPr>
        <w:pStyle w:val="aa"/>
        <w:rPr>
          <w:sz w:val="24"/>
          <w:szCs w:val="24"/>
        </w:rPr>
      </w:pPr>
      <w:r w:rsidRPr="0016480C">
        <w:rPr>
          <w:b/>
          <w:sz w:val="24"/>
          <w:szCs w:val="24"/>
        </w:rPr>
        <w:t>Четвертый критерий</w:t>
      </w:r>
      <w:r w:rsidRPr="0016480C">
        <w:rPr>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C134B" w:rsidRPr="0016480C" w:rsidRDefault="003C134B" w:rsidP="0016480C">
      <w:pPr>
        <w:pStyle w:val="aa"/>
        <w:rPr>
          <w:sz w:val="24"/>
          <w:szCs w:val="24"/>
        </w:rPr>
      </w:pPr>
      <w:r w:rsidRPr="0016480C">
        <w:rPr>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3C134B" w:rsidRPr="0016480C" w:rsidRDefault="003C134B" w:rsidP="0016480C">
      <w:pPr>
        <w:pStyle w:val="aa"/>
        <w:rPr>
          <w:sz w:val="24"/>
          <w:szCs w:val="24"/>
        </w:rPr>
      </w:pPr>
      <w:r w:rsidRPr="0016480C">
        <w:rPr>
          <w:spacing w:val="-2"/>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16480C">
        <w:rPr>
          <w:sz w:val="24"/>
          <w:szCs w:val="24"/>
        </w:rPr>
        <w:t xml:space="preserve">а; </w:t>
      </w:r>
    </w:p>
    <w:p w:rsidR="003C134B" w:rsidRPr="0016480C" w:rsidRDefault="003C134B" w:rsidP="0016480C">
      <w:pPr>
        <w:pStyle w:val="aa"/>
        <w:rPr>
          <w:sz w:val="24"/>
          <w:szCs w:val="24"/>
        </w:rPr>
      </w:pPr>
      <w:r w:rsidRPr="0016480C">
        <w:rPr>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3C134B" w:rsidRPr="0016480C" w:rsidRDefault="003C134B" w:rsidP="0016480C">
      <w:pPr>
        <w:pStyle w:val="aa"/>
        <w:rPr>
          <w:sz w:val="24"/>
          <w:szCs w:val="24"/>
        </w:rPr>
      </w:pPr>
      <w:r w:rsidRPr="0016480C">
        <w:rPr>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70368F" w:rsidRPr="00907048" w:rsidRDefault="003C134B" w:rsidP="0016480C">
      <w:pPr>
        <w:pStyle w:val="aa"/>
        <w:rPr>
          <w:sz w:val="24"/>
          <w:szCs w:val="24"/>
        </w:rPr>
      </w:pPr>
      <w:r w:rsidRPr="0016480C">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bookmarkStart w:id="231" w:name="_Toc410654067"/>
      <w:bookmarkStart w:id="232" w:name="_Toc409691729"/>
      <w:bookmarkStart w:id="233" w:name="_Toc414553271"/>
    </w:p>
    <w:p w:rsidR="003C134B" w:rsidRPr="00907048" w:rsidRDefault="003C134B" w:rsidP="0016480C">
      <w:pPr>
        <w:pStyle w:val="aa"/>
        <w:rPr>
          <w:b/>
          <w:sz w:val="24"/>
          <w:szCs w:val="24"/>
        </w:rPr>
      </w:pPr>
      <w:r w:rsidRPr="00907048">
        <w:rPr>
          <w:b/>
          <w:sz w:val="24"/>
          <w:szCs w:val="24"/>
        </w:rPr>
        <w:t>2.3.11. Методика и инструментарий мониторинга духовно-нравственного</w:t>
      </w:r>
      <w:bookmarkStart w:id="234" w:name="_Toc410654068"/>
      <w:bookmarkEnd w:id="231"/>
      <w:r w:rsidR="00907048">
        <w:rPr>
          <w:b/>
          <w:sz w:val="24"/>
          <w:szCs w:val="24"/>
        </w:rPr>
        <w:t xml:space="preserve"> </w:t>
      </w:r>
      <w:r w:rsidRPr="00907048">
        <w:rPr>
          <w:b/>
          <w:sz w:val="24"/>
          <w:szCs w:val="24"/>
        </w:rPr>
        <w:t>развития, воспитания и социализации обучающихся</w:t>
      </w:r>
      <w:bookmarkEnd w:id="232"/>
      <w:bookmarkEnd w:id="233"/>
      <w:bookmarkEnd w:id="234"/>
    </w:p>
    <w:p w:rsidR="003C134B" w:rsidRPr="0016480C" w:rsidRDefault="003C134B" w:rsidP="0016480C">
      <w:pPr>
        <w:pStyle w:val="aa"/>
        <w:rPr>
          <w:sz w:val="24"/>
          <w:szCs w:val="24"/>
        </w:rPr>
      </w:pPr>
      <w:r w:rsidRPr="0016480C">
        <w:rPr>
          <w:sz w:val="24"/>
          <w:szCs w:val="24"/>
        </w:rPr>
        <w:t xml:space="preserve">Мониторинг представляет собой совокупность анкет, опросных листов и </w:t>
      </w:r>
      <w:r w:rsidR="0070368F" w:rsidRPr="0016480C">
        <w:rPr>
          <w:sz w:val="24"/>
          <w:szCs w:val="24"/>
        </w:rPr>
        <w:t xml:space="preserve"> тестов, </w:t>
      </w:r>
      <w:r w:rsidRPr="0016480C">
        <w:rPr>
          <w:sz w:val="24"/>
          <w:szCs w:val="24"/>
        </w:rPr>
        <w:t xml:space="preserve">применение которых позволяет получить комплексную оценку уровня духовно-нравственного воспитания </w:t>
      </w:r>
      <w:r w:rsidR="0070368F" w:rsidRPr="0016480C">
        <w:rPr>
          <w:sz w:val="24"/>
          <w:szCs w:val="24"/>
        </w:rPr>
        <w:t>об</w:t>
      </w:r>
      <w:r w:rsidRPr="0016480C">
        <w:rPr>
          <w:sz w:val="24"/>
          <w:szCs w:val="24"/>
        </w:rPr>
        <w:t>уча</w:t>
      </w:r>
      <w:r w:rsidR="0070368F" w:rsidRPr="0016480C">
        <w:rPr>
          <w:sz w:val="24"/>
          <w:szCs w:val="24"/>
        </w:rPr>
        <w:t>ю</w:t>
      </w:r>
      <w:r w:rsidRPr="0016480C">
        <w:rPr>
          <w:sz w:val="24"/>
          <w:szCs w:val="24"/>
        </w:rPr>
        <w:t xml:space="preserve">щихся. </w:t>
      </w:r>
    </w:p>
    <w:p w:rsidR="003C134B" w:rsidRPr="0016480C" w:rsidRDefault="003C134B" w:rsidP="0016480C">
      <w:pPr>
        <w:pStyle w:val="aa"/>
        <w:rPr>
          <w:sz w:val="24"/>
          <w:szCs w:val="24"/>
        </w:rPr>
      </w:pPr>
      <w:r w:rsidRPr="0016480C">
        <w:rPr>
          <w:sz w:val="24"/>
          <w:szCs w:val="24"/>
        </w:rPr>
        <w:t>Мониторинг проводится педагогом-психологом и классным руководителем три раза в год: сентябре, декабре, апреле.</w:t>
      </w:r>
    </w:p>
    <w:p w:rsidR="003C134B" w:rsidRPr="0016480C" w:rsidRDefault="003C134B" w:rsidP="0016480C">
      <w:pPr>
        <w:pStyle w:val="aa"/>
        <w:rPr>
          <w:sz w:val="24"/>
          <w:szCs w:val="24"/>
        </w:rPr>
      </w:pPr>
      <w:r w:rsidRPr="0016480C">
        <w:rPr>
          <w:sz w:val="24"/>
          <w:szCs w:val="24"/>
        </w:rPr>
        <w:t>Инструментарий мониторинга:</w:t>
      </w:r>
    </w:p>
    <w:p w:rsidR="003C134B" w:rsidRPr="0016480C" w:rsidRDefault="003C134B" w:rsidP="0016480C">
      <w:pPr>
        <w:pStyle w:val="aa"/>
        <w:rPr>
          <w:sz w:val="24"/>
          <w:szCs w:val="24"/>
        </w:rPr>
      </w:pPr>
      <w:r w:rsidRPr="0016480C">
        <w:rPr>
          <w:sz w:val="24"/>
          <w:szCs w:val="24"/>
        </w:rPr>
        <w:t>• критериально-ориентированная диагностика;</w:t>
      </w:r>
    </w:p>
    <w:p w:rsidR="003C134B" w:rsidRPr="0016480C" w:rsidRDefault="003C134B" w:rsidP="0016480C">
      <w:pPr>
        <w:pStyle w:val="aa"/>
        <w:rPr>
          <w:sz w:val="24"/>
          <w:szCs w:val="24"/>
        </w:rPr>
      </w:pPr>
      <w:r w:rsidRPr="0016480C">
        <w:rPr>
          <w:sz w:val="24"/>
          <w:szCs w:val="24"/>
        </w:rPr>
        <w:t>• диагностика личностного роста школьников (П.В. Степанова, Д.В. Григорьев);</w:t>
      </w:r>
    </w:p>
    <w:p w:rsidR="003C134B" w:rsidRPr="0016480C" w:rsidRDefault="003C134B" w:rsidP="0016480C">
      <w:pPr>
        <w:pStyle w:val="aa"/>
        <w:rPr>
          <w:sz w:val="24"/>
          <w:szCs w:val="24"/>
        </w:rPr>
      </w:pPr>
      <w:r w:rsidRPr="0016480C">
        <w:rPr>
          <w:sz w:val="24"/>
          <w:szCs w:val="24"/>
        </w:rPr>
        <w:t>• социометрия;</w:t>
      </w:r>
    </w:p>
    <w:p w:rsidR="003C134B" w:rsidRPr="0016480C" w:rsidRDefault="003C134B" w:rsidP="0016480C">
      <w:pPr>
        <w:pStyle w:val="aa"/>
        <w:rPr>
          <w:sz w:val="24"/>
          <w:szCs w:val="24"/>
        </w:rPr>
      </w:pPr>
      <w:r w:rsidRPr="0016480C">
        <w:rPr>
          <w:sz w:val="24"/>
          <w:szCs w:val="24"/>
        </w:rPr>
        <w:t>• анкеты;</w:t>
      </w:r>
    </w:p>
    <w:p w:rsidR="00BF7449" w:rsidRPr="0016480C" w:rsidRDefault="003C134B" w:rsidP="0016480C">
      <w:pPr>
        <w:pStyle w:val="aa"/>
        <w:rPr>
          <w:sz w:val="24"/>
          <w:szCs w:val="24"/>
        </w:rPr>
      </w:pPr>
      <w:r w:rsidRPr="0016480C">
        <w:rPr>
          <w:sz w:val="24"/>
          <w:szCs w:val="24"/>
        </w:rPr>
        <w:t>• социологический опрос</w:t>
      </w:r>
      <w:bookmarkStart w:id="235" w:name="_Toc410654069"/>
      <w:bookmarkStart w:id="236" w:name="_Toc414553272"/>
      <w:bookmarkStart w:id="237" w:name="_Toc409691730"/>
      <w:r w:rsidR="00BF7449" w:rsidRPr="0016480C">
        <w:rPr>
          <w:sz w:val="24"/>
          <w:szCs w:val="24"/>
        </w:rPr>
        <w:t>.</w:t>
      </w:r>
    </w:p>
    <w:p w:rsidR="003C134B" w:rsidRPr="0016480C" w:rsidRDefault="003C134B" w:rsidP="0016480C">
      <w:pPr>
        <w:pStyle w:val="aa"/>
        <w:rPr>
          <w:b/>
          <w:sz w:val="24"/>
          <w:szCs w:val="24"/>
        </w:rPr>
      </w:pPr>
      <w:r w:rsidRPr="0016480C">
        <w:rPr>
          <w:b/>
          <w:sz w:val="24"/>
          <w:szCs w:val="24"/>
        </w:rPr>
        <w:t>2.3.12. Планируемые результаты духовно-нравственного развития,</w:t>
      </w:r>
      <w:bookmarkStart w:id="238" w:name="_Toc410654070"/>
      <w:bookmarkEnd w:id="235"/>
      <w:r w:rsidRPr="0016480C">
        <w:rPr>
          <w:b/>
          <w:sz w:val="24"/>
          <w:szCs w:val="24"/>
        </w:rPr>
        <w:t>воспитания и социализации обучающихся, формирования</w:t>
      </w:r>
      <w:bookmarkStart w:id="239" w:name="_Toc410654071"/>
      <w:bookmarkStart w:id="240" w:name="_Toc284662835"/>
      <w:bookmarkStart w:id="241" w:name="_Toc284663462"/>
      <w:bookmarkStart w:id="242" w:name="_Toc414553273"/>
      <w:bookmarkEnd w:id="236"/>
      <w:bookmarkEnd w:id="238"/>
      <w:r w:rsidRPr="0016480C">
        <w:rPr>
          <w:b/>
          <w:sz w:val="24"/>
          <w:szCs w:val="24"/>
        </w:rPr>
        <w:t>экологической культуры, культуры здорового и безопасного образа</w:t>
      </w:r>
      <w:bookmarkStart w:id="243" w:name="_Toc410654072"/>
      <w:bookmarkStart w:id="244" w:name="_Toc414553274"/>
      <w:bookmarkEnd w:id="239"/>
      <w:bookmarkEnd w:id="240"/>
      <w:bookmarkEnd w:id="241"/>
      <w:bookmarkEnd w:id="242"/>
      <w:r w:rsidRPr="0016480C">
        <w:rPr>
          <w:b/>
          <w:sz w:val="24"/>
          <w:szCs w:val="24"/>
        </w:rPr>
        <w:t>жизни обучающихся</w:t>
      </w:r>
      <w:bookmarkEnd w:id="237"/>
      <w:bookmarkEnd w:id="243"/>
      <w:bookmarkEnd w:id="244"/>
    </w:p>
    <w:p w:rsidR="003C134B" w:rsidRPr="0016480C" w:rsidRDefault="003C134B" w:rsidP="0016480C">
      <w:pPr>
        <w:pStyle w:val="aa"/>
        <w:rPr>
          <w:sz w:val="24"/>
          <w:szCs w:val="24"/>
        </w:rPr>
      </w:pPr>
      <w:r w:rsidRPr="0016480C">
        <w:rPr>
          <w:sz w:val="24"/>
          <w:szCs w:val="24"/>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w:t>
      </w:r>
      <w:r w:rsidRPr="0016480C">
        <w:rPr>
          <w:sz w:val="24"/>
          <w:szCs w:val="24"/>
        </w:rPr>
        <w:lastRenderedPageBreak/>
        <w:t>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C134B" w:rsidRPr="0016480C" w:rsidRDefault="003C134B" w:rsidP="0016480C">
      <w:pPr>
        <w:pStyle w:val="aa"/>
        <w:rPr>
          <w:sz w:val="24"/>
          <w:szCs w:val="24"/>
        </w:rPr>
      </w:pPr>
      <w:r w:rsidRPr="0016480C">
        <w:rPr>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3C134B" w:rsidRPr="0016480C" w:rsidRDefault="003C134B" w:rsidP="0016480C">
      <w:pPr>
        <w:pStyle w:val="aa"/>
        <w:rPr>
          <w:sz w:val="24"/>
          <w:szCs w:val="24"/>
        </w:rPr>
      </w:pPr>
      <w:r w:rsidRPr="0016480C">
        <w:rPr>
          <w:sz w:val="24"/>
          <w:szCs w:val="24"/>
        </w:rPr>
        <w:t xml:space="preserve">3. </w:t>
      </w:r>
      <w:r w:rsidRPr="0016480C">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16480C">
        <w:rPr>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C134B" w:rsidRPr="0016480C" w:rsidRDefault="003C134B" w:rsidP="0016480C">
      <w:pPr>
        <w:pStyle w:val="aa"/>
        <w:rPr>
          <w:sz w:val="24"/>
          <w:szCs w:val="24"/>
        </w:rPr>
      </w:pPr>
      <w:r w:rsidRPr="0016480C">
        <w:rPr>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C134B" w:rsidRPr="0016480C" w:rsidRDefault="003C134B" w:rsidP="0016480C">
      <w:pPr>
        <w:pStyle w:val="aa"/>
        <w:rPr>
          <w:sz w:val="24"/>
          <w:szCs w:val="24"/>
        </w:rPr>
      </w:pPr>
      <w:r w:rsidRPr="0016480C">
        <w:rPr>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16480C">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3C134B" w:rsidRPr="0016480C" w:rsidRDefault="003C134B" w:rsidP="0016480C">
      <w:pPr>
        <w:pStyle w:val="aa"/>
        <w:rPr>
          <w:sz w:val="24"/>
          <w:szCs w:val="24"/>
        </w:rPr>
      </w:pPr>
      <w:r w:rsidRPr="0016480C">
        <w:rPr>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C134B" w:rsidRPr="0016480C" w:rsidRDefault="003C134B" w:rsidP="0016480C">
      <w:pPr>
        <w:pStyle w:val="aa"/>
        <w:rPr>
          <w:sz w:val="24"/>
          <w:szCs w:val="24"/>
        </w:rPr>
      </w:pPr>
      <w:r w:rsidRPr="0016480C">
        <w:rPr>
          <w:sz w:val="24"/>
          <w:szCs w:val="24"/>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3C134B" w:rsidRPr="0016480C" w:rsidRDefault="003C134B" w:rsidP="0016480C">
      <w:pPr>
        <w:pStyle w:val="aa"/>
        <w:rPr>
          <w:sz w:val="24"/>
          <w:szCs w:val="24"/>
        </w:rPr>
      </w:pPr>
      <w:r w:rsidRPr="0016480C">
        <w:rPr>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C134B" w:rsidRPr="0016480C" w:rsidRDefault="003C134B" w:rsidP="0016480C">
      <w:pPr>
        <w:pStyle w:val="aa"/>
        <w:rPr>
          <w:sz w:val="24"/>
          <w:szCs w:val="24"/>
        </w:rPr>
      </w:pPr>
      <w:r w:rsidRPr="0016480C">
        <w:rPr>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C134B" w:rsidRPr="0016480C" w:rsidRDefault="003C134B" w:rsidP="0016480C">
      <w:pPr>
        <w:pStyle w:val="aa"/>
        <w:rPr>
          <w:sz w:val="24"/>
          <w:szCs w:val="24"/>
        </w:rPr>
      </w:pPr>
      <w:r w:rsidRPr="0016480C">
        <w:rPr>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3C134B" w:rsidRPr="0016480C" w:rsidRDefault="003C134B" w:rsidP="0016480C">
      <w:pPr>
        <w:pStyle w:val="aa"/>
        <w:rPr>
          <w:sz w:val="24"/>
          <w:szCs w:val="24"/>
        </w:rPr>
      </w:pPr>
    </w:p>
    <w:p w:rsidR="00BF7449" w:rsidRPr="00907048" w:rsidRDefault="00BF7449" w:rsidP="0016480C">
      <w:pPr>
        <w:pStyle w:val="aa"/>
        <w:rPr>
          <w:b/>
          <w:i/>
          <w:sz w:val="24"/>
          <w:szCs w:val="24"/>
        </w:rPr>
      </w:pPr>
      <w:bookmarkStart w:id="245" w:name="_Toc406059051"/>
      <w:bookmarkStart w:id="246" w:name="_Toc409691731"/>
      <w:bookmarkStart w:id="247" w:name="_Toc410654073"/>
      <w:bookmarkStart w:id="248" w:name="_Toc414553275"/>
      <w:r w:rsidRPr="00907048">
        <w:rPr>
          <w:b/>
          <w:i/>
          <w:sz w:val="24"/>
          <w:szCs w:val="24"/>
        </w:rPr>
        <w:t>2.4. Программа коррекционной работы</w:t>
      </w:r>
      <w:bookmarkEnd w:id="245"/>
      <w:bookmarkEnd w:id="246"/>
      <w:bookmarkEnd w:id="247"/>
      <w:bookmarkEnd w:id="248"/>
    </w:p>
    <w:p w:rsidR="00BF7449" w:rsidRPr="0016480C" w:rsidRDefault="00BF7449" w:rsidP="0016480C">
      <w:pPr>
        <w:pStyle w:val="aa"/>
        <w:rPr>
          <w:i/>
          <w:sz w:val="24"/>
          <w:szCs w:val="24"/>
        </w:rPr>
      </w:pPr>
      <w:r w:rsidRPr="0016480C">
        <w:rPr>
          <w:i/>
          <w:sz w:val="24"/>
          <w:szCs w:val="24"/>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BF7449" w:rsidRPr="0016480C" w:rsidRDefault="00BF7449" w:rsidP="0016480C">
      <w:pPr>
        <w:pStyle w:val="aa"/>
        <w:rPr>
          <w:sz w:val="24"/>
          <w:szCs w:val="24"/>
        </w:rPr>
      </w:pPr>
      <w:r w:rsidRPr="0016480C">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BF7449" w:rsidRPr="0016480C" w:rsidRDefault="00BF7449" w:rsidP="0016480C">
      <w:pPr>
        <w:pStyle w:val="aa"/>
        <w:rPr>
          <w:sz w:val="24"/>
          <w:szCs w:val="24"/>
        </w:rPr>
      </w:pPr>
      <w:r w:rsidRPr="0016480C">
        <w:rPr>
          <w:sz w:val="24"/>
          <w:szCs w:val="24"/>
        </w:rPr>
        <w:t>—</w:t>
      </w:r>
      <w:r w:rsidRPr="0016480C">
        <w:rPr>
          <w:sz w:val="24"/>
          <w:szCs w:val="24"/>
          <w:lang w:val="en-US"/>
        </w:rPr>
        <w:t> </w:t>
      </w:r>
      <w:r w:rsidRPr="0016480C">
        <w:rPr>
          <w:sz w:val="24"/>
          <w:szCs w:val="24"/>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w:t>
      </w:r>
      <w:r w:rsidR="0075337F" w:rsidRPr="0016480C">
        <w:rPr>
          <w:sz w:val="24"/>
          <w:szCs w:val="24"/>
        </w:rPr>
        <w:t>циации образовательной деятельности</w:t>
      </w:r>
      <w:r w:rsidRPr="0016480C">
        <w:rPr>
          <w:sz w:val="24"/>
          <w:szCs w:val="24"/>
        </w:rPr>
        <w:t>;</w:t>
      </w:r>
    </w:p>
    <w:p w:rsidR="00BF7449" w:rsidRPr="0016480C" w:rsidRDefault="00BF7449" w:rsidP="0016480C">
      <w:pPr>
        <w:pStyle w:val="aa"/>
        <w:rPr>
          <w:b/>
          <w:sz w:val="24"/>
          <w:szCs w:val="24"/>
        </w:rPr>
      </w:pPr>
      <w:r w:rsidRPr="0016480C">
        <w:rPr>
          <w:sz w:val="24"/>
          <w:szCs w:val="24"/>
        </w:rPr>
        <w:lastRenderedPageBreak/>
        <w:t>—</w:t>
      </w:r>
      <w:r w:rsidRPr="0016480C">
        <w:rPr>
          <w:sz w:val="24"/>
          <w:szCs w:val="24"/>
          <w:lang w:val="en-US"/>
        </w:rPr>
        <w:t> </w:t>
      </w:r>
      <w:r w:rsidRPr="0016480C">
        <w:rPr>
          <w:sz w:val="24"/>
          <w:szCs w:val="24"/>
        </w:rPr>
        <w:t>дальнейшую социальную адаптацию и интеграцию детей с особыми образовательными потребностями в общеобразовательной организации.</w:t>
      </w:r>
    </w:p>
    <w:p w:rsidR="00BF7449" w:rsidRPr="0016480C" w:rsidRDefault="00BF7449" w:rsidP="0016480C">
      <w:pPr>
        <w:pStyle w:val="aa"/>
        <w:rPr>
          <w:sz w:val="24"/>
          <w:szCs w:val="24"/>
        </w:rPr>
      </w:pPr>
      <w:r w:rsidRPr="0016480C">
        <w:rPr>
          <w:b/>
          <w:sz w:val="24"/>
          <w:szCs w:val="24"/>
        </w:rPr>
        <w:t>Цели:</w:t>
      </w:r>
    </w:p>
    <w:p w:rsidR="00BF7449" w:rsidRPr="0016480C" w:rsidRDefault="00BF7449" w:rsidP="0016480C">
      <w:pPr>
        <w:pStyle w:val="aa"/>
        <w:rPr>
          <w:sz w:val="24"/>
          <w:szCs w:val="24"/>
        </w:rPr>
      </w:pPr>
      <w:r w:rsidRPr="0016480C">
        <w:rPr>
          <w:sz w:val="24"/>
          <w:szCs w:val="24"/>
        </w:rPr>
        <w:t>—</w:t>
      </w:r>
      <w:r w:rsidRPr="0016480C">
        <w:rPr>
          <w:sz w:val="24"/>
          <w:szCs w:val="24"/>
          <w:lang w:val="en-US"/>
        </w:rPr>
        <w:t> </w:t>
      </w:r>
      <w:r w:rsidRPr="0016480C">
        <w:rPr>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F7449" w:rsidRPr="0016480C" w:rsidRDefault="00BF7449" w:rsidP="0016480C">
      <w:pPr>
        <w:pStyle w:val="aa"/>
        <w:rPr>
          <w:sz w:val="24"/>
          <w:szCs w:val="24"/>
        </w:rPr>
      </w:pPr>
      <w:r w:rsidRPr="0016480C">
        <w:rPr>
          <w:sz w:val="24"/>
          <w:szCs w:val="24"/>
        </w:rPr>
        <w:t>—</w:t>
      </w:r>
      <w:r w:rsidRPr="0016480C">
        <w:rPr>
          <w:sz w:val="24"/>
          <w:szCs w:val="24"/>
          <w:lang w:val="en-US"/>
        </w:rPr>
        <w:t> </w:t>
      </w:r>
      <w:r w:rsidRPr="0016480C">
        <w:rPr>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F7449" w:rsidRPr="0016480C" w:rsidRDefault="00BF7449" w:rsidP="0016480C">
      <w:pPr>
        <w:pStyle w:val="aa"/>
        <w:rPr>
          <w:b/>
          <w:sz w:val="24"/>
          <w:szCs w:val="24"/>
        </w:rPr>
      </w:pPr>
      <w:r w:rsidRPr="0016480C">
        <w:rPr>
          <w:sz w:val="24"/>
          <w:szCs w:val="24"/>
        </w:rPr>
        <w:t>-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BF7449" w:rsidRPr="0016480C" w:rsidRDefault="00BF7449" w:rsidP="0016480C">
      <w:pPr>
        <w:pStyle w:val="aa"/>
        <w:rPr>
          <w:sz w:val="24"/>
          <w:szCs w:val="24"/>
        </w:rPr>
      </w:pPr>
      <w:r w:rsidRPr="0016480C">
        <w:rPr>
          <w:b/>
          <w:sz w:val="24"/>
          <w:szCs w:val="24"/>
        </w:rPr>
        <w:t>Задачи:</w:t>
      </w:r>
    </w:p>
    <w:p w:rsidR="00BF7449" w:rsidRPr="0016480C" w:rsidRDefault="00BF7449" w:rsidP="0016480C">
      <w:pPr>
        <w:pStyle w:val="aa"/>
        <w:rPr>
          <w:sz w:val="24"/>
          <w:szCs w:val="24"/>
        </w:rPr>
      </w:pPr>
      <w:r w:rsidRPr="0016480C">
        <w:rPr>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F7449" w:rsidRPr="0016480C" w:rsidRDefault="00BF7449" w:rsidP="0016480C">
      <w:pPr>
        <w:pStyle w:val="aa"/>
        <w:rPr>
          <w:sz w:val="24"/>
          <w:szCs w:val="24"/>
        </w:rPr>
      </w:pPr>
      <w:r w:rsidRPr="0016480C">
        <w:rPr>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F7449" w:rsidRPr="0016480C" w:rsidRDefault="00BF7449" w:rsidP="0016480C">
      <w:pPr>
        <w:pStyle w:val="aa"/>
        <w:rPr>
          <w:sz w:val="24"/>
          <w:szCs w:val="24"/>
        </w:rPr>
      </w:pPr>
      <w:r w:rsidRPr="0016480C">
        <w:rPr>
          <w:sz w:val="24"/>
          <w:szCs w:val="24"/>
        </w:rPr>
        <w:t>Осуществление индивидуально-ориентированной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F7449" w:rsidRPr="0016480C" w:rsidRDefault="00BF7449" w:rsidP="0016480C">
      <w:pPr>
        <w:pStyle w:val="aa"/>
        <w:rPr>
          <w:sz w:val="24"/>
          <w:szCs w:val="24"/>
        </w:rPr>
      </w:pPr>
      <w:r w:rsidRPr="0016480C">
        <w:rPr>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F7449" w:rsidRPr="0016480C" w:rsidRDefault="00BF7449" w:rsidP="0016480C">
      <w:pPr>
        <w:pStyle w:val="aa"/>
        <w:rPr>
          <w:sz w:val="24"/>
          <w:szCs w:val="24"/>
        </w:rPr>
      </w:pPr>
      <w:r w:rsidRPr="0016480C">
        <w:rPr>
          <w:sz w:val="24"/>
          <w:szCs w:val="24"/>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16480C">
        <w:rPr>
          <w:bCs/>
          <w:sz w:val="24"/>
          <w:szCs w:val="24"/>
        </w:rPr>
        <w:t>дополнительных образовательных коррекционных услуг</w:t>
      </w:r>
      <w:r w:rsidRPr="0016480C">
        <w:rPr>
          <w:sz w:val="24"/>
          <w:szCs w:val="24"/>
        </w:rPr>
        <w:t>;</w:t>
      </w:r>
    </w:p>
    <w:p w:rsidR="00BF7449" w:rsidRPr="0016480C" w:rsidRDefault="00BF7449" w:rsidP="0016480C">
      <w:pPr>
        <w:pStyle w:val="aa"/>
        <w:rPr>
          <w:sz w:val="24"/>
          <w:szCs w:val="24"/>
        </w:rPr>
      </w:pPr>
      <w:r w:rsidRPr="0016480C">
        <w:rPr>
          <w:sz w:val="24"/>
          <w:szCs w:val="24"/>
        </w:rPr>
        <w:t>Формирование зрелых личностных установок, способствующих оптимальной адаптации в условиях реальной жизненной ситуации;</w:t>
      </w:r>
    </w:p>
    <w:p w:rsidR="00BF7449" w:rsidRPr="0016480C" w:rsidRDefault="00BF7449" w:rsidP="0016480C">
      <w:pPr>
        <w:pStyle w:val="aa"/>
        <w:rPr>
          <w:sz w:val="24"/>
          <w:szCs w:val="24"/>
        </w:rPr>
      </w:pPr>
      <w:r w:rsidRPr="0016480C">
        <w:rPr>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F7449" w:rsidRPr="0016480C" w:rsidRDefault="00BF7449" w:rsidP="0016480C">
      <w:pPr>
        <w:pStyle w:val="aa"/>
        <w:rPr>
          <w:sz w:val="24"/>
          <w:szCs w:val="24"/>
        </w:rPr>
      </w:pPr>
      <w:r w:rsidRPr="0016480C">
        <w:rPr>
          <w:sz w:val="24"/>
          <w:szCs w:val="24"/>
        </w:rPr>
        <w:t>Развитие коммуникативной компетенции, форм и навыков конструктивного личностного общения в группе сверстников;</w:t>
      </w:r>
    </w:p>
    <w:p w:rsidR="00BF7449" w:rsidRPr="0016480C" w:rsidRDefault="00BF7449" w:rsidP="0016480C">
      <w:pPr>
        <w:pStyle w:val="aa"/>
        <w:rPr>
          <w:sz w:val="24"/>
          <w:szCs w:val="24"/>
        </w:rPr>
      </w:pPr>
      <w:r w:rsidRPr="0016480C">
        <w:rPr>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F7449" w:rsidRPr="0016480C" w:rsidRDefault="00BF7449" w:rsidP="0016480C">
      <w:pPr>
        <w:pStyle w:val="aa"/>
        <w:rPr>
          <w:b/>
          <w:sz w:val="24"/>
          <w:szCs w:val="24"/>
        </w:rPr>
      </w:pPr>
      <w:r w:rsidRPr="0016480C">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F7449" w:rsidRPr="0016480C" w:rsidRDefault="00BF7449" w:rsidP="0016480C">
      <w:pPr>
        <w:pStyle w:val="aa"/>
        <w:rPr>
          <w:b/>
          <w:sz w:val="24"/>
          <w:szCs w:val="24"/>
        </w:rPr>
      </w:pPr>
    </w:p>
    <w:p w:rsidR="00BF7449" w:rsidRPr="0016480C" w:rsidRDefault="00BF7449" w:rsidP="0016480C">
      <w:pPr>
        <w:pStyle w:val="aa"/>
        <w:rPr>
          <w:sz w:val="24"/>
          <w:szCs w:val="24"/>
        </w:rPr>
      </w:pPr>
      <w:r w:rsidRPr="0016480C">
        <w:rPr>
          <w:sz w:val="24"/>
          <w:szCs w:val="24"/>
        </w:rPr>
        <w:t xml:space="preserve">Содержание программы коррекционной работы определяют следующие </w:t>
      </w:r>
      <w:r w:rsidRPr="0016480C">
        <w:rPr>
          <w:b/>
          <w:sz w:val="24"/>
          <w:szCs w:val="24"/>
        </w:rPr>
        <w:t>принципы</w:t>
      </w:r>
      <w:r w:rsidRPr="0016480C">
        <w:rPr>
          <w:sz w:val="24"/>
          <w:szCs w:val="24"/>
        </w:rPr>
        <w:t xml:space="preserve">: </w:t>
      </w:r>
    </w:p>
    <w:p w:rsidR="00BF7449" w:rsidRPr="0016480C" w:rsidRDefault="00BF7449" w:rsidP="0016480C">
      <w:pPr>
        <w:pStyle w:val="aa"/>
        <w:rPr>
          <w:sz w:val="24"/>
          <w:szCs w:val="24"/>
        </w:rPr>
      </w:pPr>
      <w:r w:rsidRPr="0016480C">
        <w:rPr>
          <w:sz w:val="24"/>
          <w:szCs w:val="24"/>
        </w:rPr>
        <w:t>—</w:t>
      </w:r>
      <w:r w:rsidRPr="0016480C">
        <w:rPr>
          <w:sz w:val="24"/>
          <w:szCs w:val="24"/>
          <w:lang w:val="en-US"/>
        </w:rPr>
        <w:t> </w:t>
      </w:r>
      <w:r w:rsidRPr="0016480C">
        <w:rPr>
          <w:i/>
          <w:sz w:val="24"/>
          <w:szCs w:val="24"/>
        </w:rPr>
        <w:t>Преемственность.</w:t>
      </w:r>
      <w:r w:rsidRPr="0016480C">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r w:rsidR="0075337F" w:rsidRPr="0016480C">
        <w:rPr>
          <w:sz w:val="24"/>
          <w:szCs w:val="24"/>
        </w:rPr>
        <w:t>об</w:t>
      </w:r>
      <w:r w:rsidRPr="0016480C">
        <w:rPr>
          <w:sz w:val="24"/>
          <w:szCs w:val="24"/>
        </w:rPr>
        <w:t>уча</w:t>
      </w:r>
      <w:r w:rsidR="0075337F" w:rsidRPr="0016480C">
        <w:rPr>
          <w:sz w:val="24"/>
          <w:szCs w:val="24"/>
        </w:rPr>
        <w:t>ю</w:t>
      </w:r>
      <w:r w:rsidRPr="0016480C">
        <w:rPr>
          <w:sz w:val="24"/>
          <w:szCs w:val="24"/>
        </w:rPr>
        <w:t xml:space="preserve">щимся с ограниченными возможностями здоровья </w:t>
      </w:r>
      <w:r w:rsidRPr="0016480C">
        <w:rPr>
          <w:sz w:val="24"/>
          <w:szCs w:val="24"/>
        </w:rPr>
        <w:lastRenderedPageBreak/>
        <w:t xml:space="preserve">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w:t>
      </w:r>
      <w:r w:rsidR="0075337F" w:rsidRPr="0016480C">
        <w:rPr>
          <w:sz w:val="24"/>
          <w:szCs w:val="24"/>
        </w:rPr>
        <w:t>об</w:t>
      </w:r>
      <w:r w:rsidRPr="0016480C">
        <w:rPr>
          <w:sz w:val="24"/>
          <w:szCs w:val="24"/>
        </w:rPr>
        <w:t>уча</w:t>
      </w:r>
      <w:r w:rsidR="0075337F" w:rsidRPr="0016480C">
        <w:rPr>
          <w:sz w:val="24"/>
          <w:szCs w:val="24"/>
        </w:rPr>
        <w:t>ю</w:t>
      </w:r>
      <w:r w:rsidRPr="0016480C">
        <w:rPr>
          <w:sz w:val="24"/>
          <w:szCs w:val="24"/>
        </w:rPr>
        <w:t xml:space="preserve">щихся на </w:t>
      </w:r>
      <w:r w:rsidR="0075337F" w:rsidRPr="0016480C">
        <w:rPr>
          <w:sz w:val="24"/>
          <w:szCs w:val="24"/>
        </w:rPr>
        <w:t>этапе</w:t>
      </w:r>
      <w:r w:rsidRPr="0016480C">
        <w:rPr>
          <w:sz w:val="24"/>
          <w:szCs w:val="24"/>
        </w:rPr>
        <w:t xml:space="preserve"> основного общего образования, программой профессиональной ориентации </w:t>
      </w:r>
      <w:r w:rsidR="0075337F" w:rsidRPr="0016480C">
        <w:rPr>
          <w:sz w:val="24"/>
          <w:szCs w:val="24"/>
        </w:rPr>
        <w:t>об</w:t>
      </w:r>
      <w:r w:rsidRPr="0016480C">
        <w:rPr>
          <w:sz w:val="24"/>
          <w:szCs w:val="24"/>
        </w:rPr>
        <w:t>уча</w:t>
      </w:r>
      <w:r w:rsidR="0075337F" w:rsidRPr="0016480C">
        <w:rPr>
          <w:sz w:val="24"/>
          <w:szCs w:val="24"/>
        </w:rPr>
        <w:t>ю</w:t>
      </w:r>
      <w:r w:rsidRPr="0016480C">
        <w:rPr>
          <w:sz w:val="24"/>
          <w:szCs w:val="24"/>
        </w:rPr>
        <w:t xml:space="preserve">щихся на </w:t>
      </w:r>
      <w:r w:rsidR="0075337F" w:rsidRPr="0016480C">
        <w:rPr>
          <w:sz w:val="24"/>
          <w:szCs w:val="24"/>
        </w:rPr>
        <w:t xml:space="preserve">этапе </w:t>
      </w:r>
      <w:r w:rsidRPr="0016480C">
        <w:rPr>
          <w:sz w:val="24"/>
          <w:szCs w:val="24"/>
        </w:rPr>
        <w:t xml:space="preserve">основного общего образования, программой формирования и развития ИКТ-компетентности </w:t>
      </w:r>
      <w:r w:rsidR="0075337F" w:rsidRPr="0016480C">
        <w:rPr>
          <w:sz w:val="24"/>
          <w:szCs w:val="24"/>
        </w:rPr>
        <w:t>об</w:t>
      </w:r>
      <w:r w:rsidRPr="0016480C">
        <w:rPr>
          <w:sz w:val="24"/>
          <w:szCs w:val="24"/>
        </w:rPr>
        <w:t>уча</w:t>
      </w:r>
      <w:r w:rsidR="0075337F" w:rsidRPr="0016480C">
        <w:rPr>
          <w:sz w:val="24"/>
          <w:szCs w:val="24"/>
        </w:rPr>
        <w:t>ю</w:t>
      </w:r>
      <w:r w:rsidRPr="0016480C">
        <w:rPr>
          <w:sz w:val="24"/>
          <w:szCs w:val="24"/>
        </w:rPr>
        <w:t>щихся, программой социальной деятельности обучающихся.</w:t>
      </w:r>
    </w:p>
    <w:p w:rsidR="00BF7449" w:rsidRPr="0016480C" w:rsidRDefault="00BF7449" w:rsidP="0016480C">
      <w:pPr>
        <w:pStyle w:val="aa"/>
        <w:rPr>
          <w:sz w:val="24"/>
          <w:szCs w:val="24"/>
        </w:rPr>
      </w:pPr>
      <w:r w:rsidRPr="0016480C">
        <w:rPr>
          <w:sz w:val="24"/>
          <w:szCs w:val="24"/>
        </w:rPr>
        <w:t>—</w:t>
      </w:r>
      <w:r w:rsidRPr="0016480C">
        <w:rPr>
          <w:sz w:val="24"/>
          <w:szCs w:val="24"/>
          <w:lang w:val="en-US"/>
        </w:rPr>
        <w:t> </w:t>
      </w:r>
      <w:r w:rsidRPr="0016480C">
        <w:rPr>
          <w:i/>
          <w:sz w:val="24"/>
          <w:szCs w:val="24"/>
        </w:rPr>
        <w:t>Соблюдение интересов ребёнка.</w:t>
      </w:r>
      <w:r w:rsidRPr="0016480C">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BF7449" w:rsidRPr="0016480C" w:rsidRDefault="00BF7449" w:rsidP="0016480C">
      <w:pPr>
        <w:pStyle w:val="aa"/>
        <w:rPr>
          <w:sz w:val="24"/>
          <w:szCs w:val="24"/>
        </w:rPr>
      </w:pPr>
      <w:r w:rsidRPr="0016480C">
        <w:rPr>
          <w:sz w:val="24"/>
          <w:szCs w:val="24"/>
        </w:rPr>
        <w:t>—</w:t>
      </w:r>
      <w:r w:rsidRPr="0016480C">
        <w:rPr>
          <w:sz w:val="24"/>
          <w:szCs w:val="24"/>
          <w:lang w:val="en-US"/>
        </w:rPr>
        <w:t> </w:t>
      </w:r>
      <w:r w:rsidRPr="0016480C">
        <w:rPr>
          <w:i/>
          <w:sz w:val="24"/>
          <w:szCs w:val="24"/>
        </w:rPr>
        <w:t>Системность.</w:t>
      </w:r>
      <w:r w:rsidRPr="0016480C">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F7449" w:rsidRPr="0016480C" w:rsidRDefault="00BF7449" w:rsidP="0016480C">
      <w:pPr>
        <w:pStyle w:val="aa"/>
        <w:rPr>
          <w:sz w:val="24"/>
          <w:szCs w:val="24"/>
        </w:rPr>
      </w:pPr>
      <w:r w:rsidRPr="0016480C">
        <w:rPr>
          <w:sz w:val="24"/>
          <w:szCs w:val="24"/>
        </w:rPr>
        <w:t>—</w:t>
      </w:r>
      <w:r w:rsidRPr="0016480C">
        <w:rPr>
          <w:sz w:val="24"/>
          <w:szCs w:val="24"/>
          <w:lang w:val="en-US"/>
        </w:rPr>
        <w:t> </w:t>
      </w:r>
      <w:r w:rsidRPr="0016480C">
        <w:rPr>
          <w:i/>
          <w:sz w:val="24"/>
          <w:szCs w:val="24"/>
        </w:rPr>
        <w:t>Непрерывность.</w:t>
      </w:r>
      <w:r w:rsidRPr="0016480C">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F7449" w:rsidRPr="0016480C" w:rsidRDefault="00BF7449" w:rsidP="0016480C">
      <w:pPr>
        <w:pStyle w:val="aa"/>
        <w:rPr>
          <w:sz w:val="24"/>
          <w:szCs w:val="24"/>
        </w:rPr>
      </w:pPr>
      <w:r w:rsidRPr="0016480C">
        <w:rPr>
          <w:sz w:val="24"/>
          <w:szCs w:val="24"/>
        </w:rPr>
        <w:t>— </w:t>
      </w:r>
      <w:r w:rsidRPr="0016480C">
        <w:rPr>
          <w:i/>
          <w:sz w:val="24"/>
          <w:szCs w:val="24"/>
        </w:rPr>
        <w:t>Вариативность.</w:t>
      </w:r>
      <w:r w:rsidRPr="0016480C">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F7449" w:rsidRPr="0016480C" w:rsidRDefault="00BF7449" w:rsidP="0016480C">
      <w:pPr>
        <w:pStyle w:val="aa"/>
        <w:rPr>
          <w:sz w:val="24"/>
          <w:szCs w:val="24"/>
        </w:rPr>
      </w:pPr>
      <w:r w:rsidRPr="0016480C">
        <w:rPr>
          <w:sz w:val="24"/>
          <w:szCs w:val="24"/>
        </w:rPr>
        <w:t>— </w:t>
      </w:r>
      <w:r w:rsidRPr="0016480C">
        <w:rPr>
          <w:i/>
          <w:sz w:val="24"/>
          <w:szCs w:val="24"/>
        </w:rPr>
        <w:t>Рекомендательный характер оказания помощи</w:t>
      </w:r>
      <w:r w:rsidRPr="0016480C">
        <w:rPr>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BF7449" w:rsidRPr="0016480C" w:rsidRDefault="00BF7449" w:rsidP="0016480C">
      <w:pPr>
        <w:pStyle w:val="aa"/>
        <w:rPr>
          <w:i/>
          <w:sz w:val="24"/>
          <w:szCs w:val="24"/>
        </w:rPr>
      </w:pPr>
      <w:r w:rsidRPr="0016480C">
        <w:rPr>
          <w:b/>
          <w:bCs/>
          <w:sz w:val="24"/>
          <w:szCs w:val="24"/>
        </w:rPr>
        <w:t>Содержание программы</w:t>
      </w:r>
    </w:p>
    <w:p w:rsidR="00BF7449" w:rsidRPr="0016480C" w:rsidRDefault="00BF7449" w:rsidP="0016480C">
      <w:pPr>
        <w:pStyle w:val="aa"/>
        <w:rPr>
          <w:b/>
          <w:i/>
          <w:sz w:val="24"/>
          <w:szCs w:val="24"/>
        </w:rPr>
      </w:pPr>
      <w:r w:rsidRPr="0016480C">
        <w:rPr>
          <w:b/>
          <w:i/>
          <w:sz w:val="24"/>
          <w:szCs w:val="24"/>
        </w:rPr>
        <w:t>Диагностическая работа</w:t>
      </w:r>
    </w:p>
    <w:p w:rsidR="00BF7449" w:rsidRPr="0016480C" w:rsidRDefault="00BF7449" w:rsidP="0016480C">
      <w:pPr>
        <w:pStyle w:val="aa"/>
        <w:rPr>
          <w:i/>
          <w:sz w:val="24"/>
          <w:szCs w:val="24"/>
        </w:rPr>
      </w:pPr>
    </w:p>
    <w:tbl>
      <w:tblPr>
        <w:tblW w:w="9615" w:type="dxa"/>
        <w:tblLayout w:type="fixed"/>
        <w:tblCellMar>
          <w:left w:w="113" w:type="dxa"/>
        </w:tblCellMar>
        <w:tblLook w:val="0000"/>
      </w:tblPr>
      <w:tblGrid>
        <w:gridCol w:w="4221"/>
        <w:gridCol w:w="2696"/>
        <w:gridCol w:w="2698"/>
      </w:tblGrid>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i/>
                <w:sz w:val="24"/>
                <w:szCs w:val="24"/>
              </w:rPr>
            </w:pPr>
            <w:r w:rsidRPr="0016480C">
              <w:rPr>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i/>
                <w:sz w:val="24"/>
                <w:szCs w:val="24"/>
              </w:rPr>
            </w:pPr>
            <w:r w:rsidRPr="0016480C">
              <w:rPr>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i/>
                <w:sz w:val="24"/>
                <w:szCs w:val="24"/>
              </w:rPr>
              <w:t>Ответственный</w:t>
            </w:r>
          </w:p>
        </w:tc>
      </w:tr>
      <w:tr w:rsidR="00BF7449" w:rsidRPr="0016480C" w:rsidTr="00F07AD0">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75337F" w:rsidRPr="0016480C" w:rsidRDefault="0075337F" w:rsidP="0016480C">
            <w:pPr>
              <w:pStyle w:val="aa"/>
              <w:rPr>
                <w:i/>
                <w:sz w:val="24"/>
                <w:szCs w:val="24"/>
              </w:rPr>
            </w:pPr>
          </w:p>
          <w:p w:rsidR="00BF7449" w:rsidRPr="0016480C" w:rsidRDefault="00BF7449" w:rsidP="0016480C">
            <w:pPr>
              <w:pStyle w:val="aa"/>
              <w:rPr>
                <w:sz w:val="24"/>
                <w:szCs w:val="24"/>
              </w:rPr>
            </w:pPr>
            <w:r w:rsidRPr="0016480C">
              <w:rPr>
                <w:i/>
                <w:sz w:val="24"/>
                <w:szCs w:val="24"/>
              </w:rPr>
              <w:t>В случае зачисления ребёнка с ОВЗ в ОО</w:t>
            </w:r>
          </w:p>
        </w:tc>
      </w:tr>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 xml:space="preserve">Наблюдение за течением адаптации, заполнение анкеты (карты) адаптации ребёнка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При зачислении ребёнка в ОО (первые 8 недель обучения)</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Классный руководитель</w:t>
            </w:r>
          </w:p>
        </w:tc>
      </w:tr>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Изучение личного дела, итоговой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При зачислении ребёнка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Классный руководитель</w:t>
            </w:r>
          </w:p>
        </w:tc>
      </w:tr>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Изучение заключения ПМПК,  предоставленного законными представителями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При зачислении в ОО, после прохождения ПМПК</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907048" w:rsidP="0016480C">
            <w:pPr>
              <w:pStyle w:val="aa"/>
              <w:rPr>
                <w:sz w:val="24"/>
                <w:szCs w:val="24"/>
              </w:rPr>
            </w:pPr>
            <w:r>
              <w:rPr>
                <w:sz w:val="24"/>
                <w:szCs w:val="24"/>
              </w:rPr>
              <w:t>Руководитель</w:t>
            </w:r>
          </w:p>
        </w:tc>
      </w:tr>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Изучение медицинской карты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75337F" w:rsidP="0016480C">
            <w:pPr>
              <w:pStyle w:val="aa"/>
              <w:rPr>
                <w:sz w:val="24"/>
                <w:szCs w:val="24"/>
              </w:rPr>
            </w:pPr>
            <w:r w:rsidRPr="0016480C">
              <w:rPr>
                <w:sz w:val="24"/>
                <w:szCs w:val="24"/>
              </w:rPr>
              <w:t>Школьная медсестра</w:t>
            </w:r>
          </w:p>
        </w:tc>
      </w:tr>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Диагностическое обследование психологического развития, особенностей эмоциональной сферы, личностных особенностей;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Педагог-психоло</w:t>
            </w:r>
            <w:r w:rsidR="0075337F" w:rsidRPr="0016480C">
              <w:rPr>
                <w:sz w:val="24"/>
                <w:szCs w:val="24"/>
              </w:rPr>
              <w:t>г</w:t>
            </w:r>
          </w:p>
        </w:tc>
      </w:tr>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 xml:space="preserve">Изучение социальной ситуации развития и условий семейного </w:t>
            </w:r>
            <w:r w:rsidRPr="0016480C">
              <w:rPr>
                <w:sz w:val="24"/>
                <w:szCs w:val="24"/>
              </w:rPr>
              <w:lastRenderedPageBreak/>
              <w:t>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lastRenderedPageBreak/>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Классный руководитель</w:t>
            </w:r>
          </w:p>
        </w:tc>
      </w:tr>
      <w:tr w:rsidR="00BF7449" w:rsidRPr="0016480C" w:rsidTr="00F07AD0">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75337F" w:rsidRPr="0016480C" w:rsidRDefault="0075337F" w:rsidP="0016480C">
            <w:pPr>
              <w:pStyle w:val="aa"/>
              <w:rPr>
                <w:i/>
                <w:sz w:val="24"/>
                <w:szCs w:val="24"/>
              </w:rPr>
            </w:pPr>
          </w:p>
          <w:p w:rsidR="00BF7449" w:rsidRPr="0016480C" w:rsidRDefault="00BF7449" w:rsidP="0016480C">
            <w:pPr>
              <w:pStyle w:val="aa"/>
              <w:rPr>
                <w:sz w:val="24"/>
                <w:szCs w:val="24"/>
              </w:rPr>
            </w:pPr>
            <w:r w:rsidRPr="0016480C">
              <w:rPr>
                <w:i/>
                <w:sz w:val="24"/>
                <w:szCs w:val="24"/>
              </w:rPr>
              <w:t>В случае обучения ребёнка с ОВЗ в ОО</w:t>
            </w:r>
          </w:p>
        </w:tc>
      </w:tr>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Классный руководитель</w:t>
            </w:r>
          </w:p>
        </w:tc>
      </w:tr>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Диагностическое обследование психологического развития,  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Ежегодно, в начале учебного года</w:t>
            </w:r>
          </w:p>
          <w:p w:rsidR="00BF7449" w:rsidRPr="0016480C" w:rsidRDefault="00BF7449" w:rsidP="0016480C">
            <w:pPr>
              <w:pStyle w:val="aa"/>
              <w:rPr>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 xml:space="preserve">Педагог-психолог </w:t>
            </w:r>
          </w:p>
        </w:tc>
      </w:tr>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Медицинское обследование</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Ежегодно, в начале учебного года</w:t>
            </w:r>
          </w:p>
          <w:p w:rsidR="00BF7449" w:rsidRPr="0016480C" w:rsidRDefault="00BF7449" w:rsidP="0016480C">
            <w:pPr>
              <w:pStyle w:val="aa"/>
              <w:rPr>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75337F" w:rsidP="0016480C">
            <w:pPr>
              <w:pStyle w:val="aa"/>
              <w:rPr>
                <w:sz w:val="24"/>
                <w:szCs w:val="24"/>
              </w:rPr>
            </w:pPr>
            <w:r w:rsidRPr="0016480C">
              <w:rPr>
                <w:sz w:val="24"/>
                <w:szCs w:val="24"/>
              </w:rPr>
              <w:t>Школьная медсестра</w:t>
            </w:r>
          </w:p>
        </w:tc>
      </w:tr>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1 раз в год</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Классный руководитель</w:t>
            </w:r>
          </w:p>
        </w:tc>
      </w:tr>
      <w:tr w:rsidR="00BF7449" w:rsidRPr="0016480C" w:rsidTr="00F07AD0">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75337F" w:rsidRPr="0016480C" w:rsidRDefault="0075337F" w:rsidP="0016480C">
            <w:pPr>
              <w:pStyle w:val="aa"/>
              <w:rPr>
                <w:i/>
                <w:sz w:val="24"/>
                <w:szCs w:val="24"/>
              </w:rPr>
            </w:pPr>
          </w:p>
          <w:p w:rsidR="00BF7449" w:rsidRPr="0016480C" w:rsidRDefault="00BF7449" w:rsidP="0016480C">
            <w:pPr>
              <w:pStyle w:val="aa"/>
              <w:rPr>
                <w:sz w:val="24"/>
                <w:szCs w:val="24"/>
              </w:rPr>
            </w:pPr>
            <w:r w:rsidRPr="0016480C">
              <w:rPr>
                <w:i/>
                <w:sz w:val="24"/>
                <w:szCs w:val="24"/>
              </w:rPr>
              <w:t xml:space="preserve">В случае первичного выявления </w:t>
            </w:r>
            <w:r w:rsidR="0075337F" w:rsidRPr="0016480C">
              <w:rPr>
                <w:i/>
                <w:sz w:val="24"/>
                <w:szCs w:val="24"/>
              </w:rPr>
              <w:t>об</w:t>
            </w:r>
            <w:r w:rsidRPr="0016480C">
              <w:rPr>
                <w:i/>
                <w:sz w:val="24"/>
                <w:szCs w:val="24"/>
              </w:rPr>
              <w:t>уча</w:t>
            </w:r>
            <w:r w:rsidR="0075337F" w:rsidRPr="0016480C">
              <w:rPr>
                <w:i/>
                <w:sz w:val="24"/>
                <w:szCs w:val="24"/>
              </w:rPr>
              <w:t>ю</w:t>
            </w:r>
            <w:r w:rsidRPr="0016480C">
              <w:rPr>
                <w:i/>
                <w:sz w:val="24"/>
                <w:szCs w:val="24"/>
              </w:rPr>
              <w:t>щихся с ОВЗ в ОО</w:t>
            </w:r>
          </w:p>
        </w:tc>
      </w:tr>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Классный руководитель</w:t>
            </w:r>
          </w:p>
        </w:tc>
      </w:tr>
      <w:tr w:rsidR="00BF7449" w:rsidRPr="0016480C" w:rsidTr="00F07AD0">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 xml:space="preserve">Диагностическое обследование психологического развития </w:t>
            </w:r>
          </w:p>
          <w:p w:rsidR="00BF7449" w:rsidRPr="0016480C" w:rsidRDefault="00BF7449" w:rsidP="0016480C">
            <w:pPr>
              <w:pStyle w:val="aa"/>
              <w:rPr>
                <w:sz w:val="24"/>
                <w:szCs w:val="24"/>
              </w:rPr>
            </w:pPr>
            <w:r w:rsidRPr="0016480C">
              <w:rPr>
                <w:sz w:val="24"/>
                <w:szCs w:val="24"/>
              </w:rPr>
              <w:t>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 xml:space="preserve">Педагог-психолог </w:t>
            </w:r>
          </w:p>
        </w:tc>
      </w:tr>
    </w:tbl>
    <w:p w:rsidR="00BF7449" w:rsidRPr="0016480C" w:rsidRDefault="00BF7449" w:rsidP="0016480C">
      <w:pPr>
        <w:pStyle w:val="aa"/>
        <w:rPr>
          <w:sz w:val="24"/>
          <w:szCs w:val="24"/>
        </w:rPr>
      </w:pPr>
    </w:p>
    <w:p w:rsidR="00BF7449" w:rsidRPr="0016480C" w:rsidRDefault="00BF7449" w:rsidP="0016480C">
      <w:pPr>
        <w:pStyle w:val="aa"/>
        <w:rPr>
          <w:b/>
          <w:i/>
          <w:sz w:val="24"/>
          <w:szCs w:val="24"/>
        </w:rPr>
      </w:pPr>
      <w:r w:rsidRPr="0016480C">
        <w:rPr>
          <w:b/>
          <w:i/>
          <w:sz w:val="24"/>
          <w:szCs w:val="24"/>
        </w:rPr>
        <w:t>Коррекционно-развивающая работа</w:t>
      </w:r>
    </w:p>
    <w:p w:rsidR="0075337F" w:rsidRPr="0016480C" w:rsidRDefault="0075337F" w:rsidP="0016480C">
      <w:pPr>
        <w:pStyle w:val="aa"/>
        <w:rPr>
          <w:b/>
          <w:i/>
          <w:sz w:val="24"/>
          <w:szCs w:val="24"/>
        </w:rPr>
      </w:pPr>
    </w:p>
    <w:tbl>
      <w:tblPr>
        <w:tblW w:w="9466" w:type="dxa"/>
        <w:tblLayout w:type="fixed"/>
        <w:tblCellMar>
          <w:left w:w="113" w:type="dxa"/>
        </w:tblCellMar>
        <w:tblLook w:val="0000"/>
      </w:tblPr>
      <w:tblGrid>
        <w:gridCol w:w="5642"/>
        <w:gridCol w:w="1842"/>
        <w:gridCol w:w="1982"/>
      </w:tblGrid>
      <w:tr w:rsidR="00BF7449" w:rsidRPr="0016480C" w:rsidTr="00F07AD0">
        <w:trPr>
          <w:trHeight w:val="143"/>
        </w:trPr>
        <w:tc>
          <w:tcPr>
            <w:tcW w:w="564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i/>
                <w:sz w:val="24"/>
                <w:szCs w:val="24"/>
              </w:rPr>
            </w:pPr>
            <w:r w:rsidRPr="0016480C">
              <w:rPr>
                <w:i/>
                <w:sz w:val="24"/>
                <w:szCs w:val="24"/>
              </w:rPr>
              <w:t>Вид работы</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i/>
                <w:sz w:val="24"/>
                <w:szCs w:val="24"/>
              </w:rPr>
            </w:pPr>
            <w:r w:rsidRPr="0016480C">
              <w:rPr>
                <w:i/>
                <w:sz w:val="24"/>
                <w:szCs w:val="24"/>
              </w:rPr>
              <w:t>Срок реализации</w:t>
            </w:r>
          </w:p>
        </w:tc>
        <w:tc>
          <w:tcPr>
            <w:tcW w:w="198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i/>
                <w:sz w:val="24"/>
                <w:szCs w:val="24"/>
              </w:rPr>
              <w:t>Ответственный</w:t>
            </w:r>
          </w:p>
        </w:tc>
      </w:tr>
      <w:tr w:rsidR="00BF7449" w:rsidRPr="0016480C" w:rsidTr="00F07AD0">
        <w:trPr>
          <w:trHeight w:val="143"/>
        </w:trPr>
        <w:tc>
          <w:tcPr>
            <w:tcW w:w="564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 xml:space="preserve">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w:t>
            </w:r>
            <w:r w:rsidRPr="0016480C">
              <w:rPr>
                <w:sz w:val="24"/>
                <w:szCs w:val="24"/>
              </w:rPr>
              <w:lastRenderedPageBreak/>
              <w:t>образовательных потребностей</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lastRenderedPageBreak/>
              <w:t>По представлению законными представителя</w:t>
            </w:r>
            <w:r w:rsidRPr="0016480C">
              <w:rPr>
                <w:sz w:val="24"/>
                <w:szCs w:val="24"/>
              </w:rPr>
              <w:lastRenderedPageBreak/>
              <w:t>ми заключения ПМПК, документов, подтверждающих наличие у ребёнка особых образовательных потребностей</w:t>
            </w:r>
          </w:p>
        </w:tc>
        <w:tc>
          <w:tcPr>
            <w:tcW w:w="198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F07AD0" w:rsidP="0016480C">
            <w:pPr>
              <w:pStyle w:val="aa"/>
              <w:rPr>
                <w:sz w:val="24"/>
                <w:szCs w:val="24"/>
              </w:rPr>
            </w:pPr>
            <w:r w:rsidRPr="0016480C">
              <w:rPr>
                <w:sz w:val="24"/>
                <w:szCs w:val="24"/>
              </w:rPr>
              <w:lastRenderedPageBreak/>
              <w:t>Администрация</w:t>
            </w:r>
          </w:p>
        </w:tc>
      </w:tr>
      <w:tr w:rsidR="00BF7449" w:rsidRPr="0016480C" w:rsidTr="00F07AD0">
        <w:trPr>
          <w:trHeight w:val="143"/>
        </w:trPr>
        <w:tc>
          <w:tcPr>
            <w:tcW w:w="564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lastRenderedPageBreak/>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При написании заявления законными представителями</w:t>
            </w:r>
          </w:p>
        </w:tc>
        <w:tc>
          <w:tcPr>
            <w:tcW w:w="198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F07AD0" w:rsidP="0016480C">
            <w:pPr>
              <w:pStyle w:val="aa"/>
              <w:rPr>
                <w:sz w:val="24"/>
                <w:szCs w:val="24"/>
              </w:rPr>
            </w:pPr>
            <w:r w:rsidRPr="0016480C">
              <w:rPr>
                <w:sz w:val="24"/>
                <w:szCs w:val="24"/>
              </w:rPr>
              <w:t>Администрация</w:t>
            </w:r>
          </w:p>
        </w:tc>
      </w:tr>
      <w:tr w:rsidR="00BF7449" w:rsidRPr="0016480C" w:rsidTr="00F07AD0">
        <w:trPr>
          <w:trHeight w:val="143"/>
        </w:trPr>
        <w:tc>
          <w:tcPr>
            <w:tcW w:w="564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Разработка и реализация адаптированных программ по учебным предметам в соответствии с особыми образовательными потребностями ребёнка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В течение учебного года</w:t>
            </w:r>
          </w:p>
        </w:tc>
        <w:tc>
          <w:tcPr>
            <w:tcW w:w="198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Учителя-предметники</w:t>
            </w:r>
          </w:p>
        </w:tc>
      </w:tr>
      <w:tr w:rsidR="00BF7449" w:rsidRPr="0016480C" w:rsidTr="00F07AD0">
        <w:trPr>
          <w:trHeight w:val="143"/>
        </w:trPr>
        <w:tc>
          <w:tcPr>
            <w:tcW w:w="564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В течение учебного года</w:t>
            </w:r>
          </w:p>
        </w:tc>
        <w:tc>
          <w:tcPr>
            <w:tcW w:w="1982" w:type="dxa"/>
            <w:tcBorders>
              <w:top w:val="single" w:sz="4" w:space="0" w:color="00000A"/>
              <w:left w:val="single" w:sz="4" w:space="0" w:color="00000A"/>
              <w:bottom w:val="single" w:sz="4" w:space="0" w:color="00000A"/>
              <w:right w:val="single" w:sz="4" w:space="0" w:color="00000A"/>
            </w:tcBorders>
            <w:shd w:val="clear" w:color="auto" w:fill="auto"/>
          </w:tcPr>
          <w:p w:rsidR="0075337F" w:rsidRPr="0016480C" w:rsidRDefault="00BF7449" w:rsidP="0016480C">
            <w:pPr>
              <w:pStyle w:val="aa"/>
              <w:rPr>
                <w:sz w:val="24"/>
                <w:szCs w:val="24"/>
              </w:rPr>
            </w:pPr>
            <w:r w:rsidRPr="0016480C">
              <w:rPr>
                <w:sz w:val="24"/>
                <w:szCs w:val="24"/>
              </w:rPr>
              <w:t xml:space="preserve">Учителя-предметники, педагог-психолог </w:t>
            </w:r>
          </w:p>
        </w:tc>
      </w:tr>
      <w:tr w:rsidR="00BF7449" w:rsidRPr="0016480C" w:rsidTr="00F07AD0">
        <w:trPr>
          <w:trHeight w:val="1691"/>
        </w:trPr>
        <w:tc>
          <w:tcPr>
            <w:tcW w:w="564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В течение учебного года</w:t>
            </w:r>
          </w:p>
        </w:tc>
        <w:tc>
          <w:tcPr>
            <w:tcW w:w="1982"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75337F" w:rsidP="0016480C">
            <w:pPr>
              <w:pStyle w:val="aa"/>
              <w:rPr>
                <w:sz w:val="24"/>
                <w:szCs w:val="24"/>
              </w:rPr>
            </w:pPr>
            <w:r w:rsidRPr="0016480C">
              <w:rPr>
                <w:sz w:val="24"/>
                <w:szCs w:val="24"/>
              </w:rPr>
              <w:t xml:space="preserve">Учителя-предметники, педагог-психолог </w:t>
            </w:r>
          </w:p>
        </w:tc>
      </w:tr>
    </w:tbl>
    <w:p w:rsidR="00BF7449" w:rsidRPr="0016480C" w:rsidRDefault="00BF7449" w:rsidP="0016480C">
      <w:pPr>
        <w:pStyle w:val="aa"/>
        <w:rPr>
          <w:i/>
          <w:sz w:val="24"/>
          <w:szCs w:val="24"/>
        </w:rPr>
      </w:pPr>
    </w:p>
    <w:p w:rsidR="00F07AD0" w:rsidRPr="0016480C" w:rsidRDefault="00F07AD0" w:rsidP="0016480C">
      <w:pPr>
        <w:pStyle w:val="aa"/>
        <w:rPr>
          <w:b/>
          <w:i/>
          <w:sz w:val="24"/>
          <w:szCs w:val="24"/>
        </w:rPr>
      </w:pPr>
    </w:p>
    <w:p w:rsidR="0075337F" w:rsidRPr="0016480C" w:rsidRDefault="00BF7449" w:rsidP="0016480C">
      <w:pPr>
        <w:pStyle w:val="aa"/>
        <w:rPr>
          <w:b/>
          <w:i/>
          <w:sz w:val="24"/>
          <w:szCs w:val="24"/>
        </w:rPr>
      </w:pPr>
      <w:r w:rsidRPr="0016480C">
        <w:rPr>
          <w:b/>
          <w:i/>
          <w:sz w:val="24"/>
          <w:szCs w:val="24"/>
        </w:rPr>
        <w:t>Консультативная работа</w:t>
      </w:r>
    </w:p>
    <w:tbl>
      <w:tblPr>
        <w:tblW w:w="9610" w:type="dxa"/>
        <w:tblLayout w:type="fixed"/>
        <w:tblCellMar>
          <w:left w:w="113" w:type="dxa"/>
        </w:tblCellMar>
        <w:tblLook w:val="0000"/>
      </w:tblPr>
      <w:tblGrid>
        <w:gridCol w:w="5075"/>
        <w:gridCol w:w="2409"/>
        <w:gridCol w:w="2126"/>
      </w:tblGrid>
      <w:tr w:rsidR="00BF7449" w:rsidRPr="0016480C" w:rsidTr="00F07AD0">
        <w:trPr>
          <w:trHeight w:val="143"/>
        </w:trPr>
        <w:tc>
          <w:tcPr>
            <w:tcW w:w="5075"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i/>
                <w:sz w:val="24"/>
                <w:szCs w:val="24"/>
              </w:rPr>
            </w:pPr>
            <w:r w:rsidRPr="0016480C">
              <w:rPr>
                <w:i/>
                <w:sz w:val="24"/>
                <w:szCs w:val="24"/>
              </w:rPr>
              <w:t>Вид работы</w:t>
            </w: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i/>
                <w:sz w:val="24"/>
                <w:szCs w:val="24"/>
              </w:rPr>
            </w:pPr>
            <w:r w:rsidRPr="0016480C">
              <w:rPr>
                <w:i/>
                <w:sz w:val="24"/>
                <w:szCs w:val="24"/>
              </w:rPr>
              <w:t>Срок реализации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i/>
                <w:sz w:val="24"/>
                <w:szCs w:val="24"/>
              </w:rPr>
              <w:t>Ответственный</w:t>
            </w:r>
          </w:p>
        </w:tc>
      </w:tr>
      <w:tr w:rsidR="00BF7449" w:rsidRPr="0016480C" w:rsidTr="00F07AD0">
        <w:trPr>
          <w:trHeight w:val="143"/>
        </w:trPr>
        <w:tc>
          <w:tcPr>
            <w:tcW w:w="5075"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По запросу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F07AD0" w:rsidP="0016480C">
            <w:pPr>
              <w:pStyle w:val="aa"/>
              <w:rPr>
                <w:sz w:val="24"/>
                <w:szCs w:val="24"/>
              </w:rPr>
            </w:pPr>
            <w:r w:rsidRPr="0016480C">
              <w:rPr>
                <w:sz w:val="24"/>
                <w:szCs w:val="24"/>
              </w:rPr>
              <w:t xml:space="preserve">Педагог-психолог </w:t>
            </w:r>
          </w:p>
        </w:tc>
      </w:tr>
      <w:tr w:rsidR="00BF7449" w:rsidRPr="0016480C" w:rsidTr="00F07AD0">
        <w:trPr>
          <w:trHeight w:val="143"/>
        </w:trPr>
        <w:tc>
          <w:tcPr>
            <w:tcW w:w="5075"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По запросу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F07AD0" w:rsidP="0016480C">
            <w:pPr>
              <w:pStyle w:val="aa"/>
              <w:rPr>
                <w:sz w:val="24"/>
                <w:szCs w:val="24"/>
              </w:rPr>
            </w:pPr>
            <w:r w:rsidRPr="0016480C">
              <w:rPr>
                <w:sz w:val="24"/>
                <w:szCs w:val="24"/>
              </w:rPr>
              <w:t>Педагог-психолог</w:t>
            </w:r>
          </w:p>
        </w:tc>
      </w:tr>
      <w:tr w:rsidR="00BF7449" w:rsidRPr="0016480C" w:rsidTr="00F07AD0">
        <w:trPr>
          <w:trHeight w:val="143"/>
        </w:trPr>
        <w:tc>
          <w:tcPr>
            <w:tcW w:w="5075"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 xml:space="preserve">Консультативная помощь </w:t>
            </w:r>
            <w:r w:rsidR="0075337F" w:rsidRPr="0016480C">
              <w:rPr>
                <w:sz w:val="24"/>
                <w:szCs w:val="24"/>
              </w:rPr>
              <w:t>об</w:t>
            </w:r>
            <w:r w:rsidRPr="0016480C">
              <w:rPr>
                <w:sz w:val="24"/>
                <w:szCs w:val="24"/>
              </w:rPr>
              <w:t>уча</w:t>
            </w:r>
            <w:r w:rsidR="0075337F" w:rsidRPr="0016480C">
              <w:rPr>
                <w:sz w:val="24"/>
                <w:szCs w:val="24"/>
              </w:rPr>
              <w:t>ю</w:t>
            </w:r>
            <w:r w:rsidRPr="0016480C">
              <w:rPr>
                <w:sz w:val="24"/>
                <w:szCs w:val="24"/>
              </w:rPr>
              <w:t>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По запросу</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 xml:space="preserve">Педагог-психолог </w:t>
            </w:r>
          </w:p>
        </w:tc>
      </w:tr>
    </w:tbl>
    <w:p w:rsidR="00BF7449" w:rsidRPr="0016480C" w:rsidRDefault="00BF7449" w:rsidP="0016480C">
      <w:pPr>
        <w:pStyle w:val="aa"/>
        <w:rPr>
          <w:sz w:val="24"/>
          <w:szCs w:val="24"/>
        </w:rPr>
      </w:pPr>
    </w:p>
    <w:p w:rsidR="0000627A" w:rsidRDefault="0000627A" w:rsidP="0016480C">
      <w:pPr>
        <w:pStyle w:val="aa"/>
        <w:rPr>
          <w:b/>
          <w:i/>
          <w:sz w:val="24"/>
          <w:szCs w:val="24"/>
        </w:rPr>
      </w:pPr>
    </w:p>
    <w:p w:rsidR="0000627A" w:rsidRDefault="0000627A" w:rsidP="0016480C">
      <w:pPr>
        <w:pStyle w:val="aa"/>
        <w:rPr>
          <w:b/>
          <w:i/>
          <w:sz w:val="24"/>
          <w:szCs w:val="24"/>
        </w:rPr>
      </w:pPr>
    </w:p>
    <w:p w:rsidR="00BF7449" w:rsidRPr="0016480C" w:rsidRDefault="00BF7449" w:rsidP="0016480C">
      <w:pPr>
        <w:pStyle w:val="aa"/>
        <w:rPr>
          <w:b/>
          <w:i/>
          <w:sz w:val="24"/>
          <w:szCs w:val="24"/>
        </w:rPr>
      </w:pPr>
      <w:r w:rsidRPr="0016480C">
        <w:rPr>
          <w:b/>
          <w:i/>
          <w:sz w:val="24"/>
          <w:szCs w:val="24"/>
        </w:rPr>
        <w:lastRenderedPageBreak/>
        <w:t>Информационно-просветительская работа</w:t>
      </w:r>
    </w:p>
    <w:p w:rsidR="0075337F" w:rsidRPr="0016480C" w:rsidRDefault="0075337F" w:rsidP="0016480C">
      <w:pPr>
        <w:pStyle w:val="aa"/>
        <w:rPr>
          <w:i/>
          <w:sz w:val="24"/>
          <w:szCs w:val="24"/>
        </w:rPr>
      </w:pPr>
    </w:p>
    <w:tbl>
      <w:tblPr>
        <w:tblW w:w="0" w:type="auto"/>
        <w:tblLayout w:type="fixed"/>
        <w:tblCellMar>
          <w:left w:w="113" w:type="dxa"/>
        </w:tblCellMar>
        <w:tblLook w:val="0000"/>
      </w:tblPr>
      <w:tblGrid>
        <w:gridCol w:w="4221"/>
        <w:gridCol w:w="2696"/>
        <w:gridCol w:w="2698"/>
      </w:tblGrid>
      <w:tr w:rsidR="00BF7449" w:rsidRPr="0016480C" w:rsidTr="00BF744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i/>
                <w:sz w:val="24"/>
                <w:szCs w:val="24"/>
              </w:rPr>
            </w:pPr>
            <w:r w:rsidRPr="0016480C">
              <w:rPr>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i/>
                <w:sz w:val="24"/>
                <w:szCs w:val="24"/>
              </w:rPr>
            </w:pPr>
            <w:r w:rsidRPr="0016480C">
              <w:rPr>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i/>
                <w:sz w:val="24"/>
                <w:szCs w:val="24"/>
              </w:rPr>
              <w:t>Ответственный</w:t>
            </w:r>
          </w:p>
        </w:tc>
      </w:tr>
      <w:tr w:rsidR="00BF7449" w:rsidRPr="0016480C" w:rsidTr="00BF744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Родительское собрание «Индивидуально-типологически</w:t>
            </w:r>
            <w:r w:rsidR="0075337F" w:rsidRPr="0016480C">
              <w:rPr>
                <w:sz w:val="24"/>
                <w:szCs w:val="24"/>
              </w:rPr>
              <w:t>е и психологические особенности</w:t>
            </w:r>
            <w:r w:rsidRPr="0016480C">
              <w:rPr>
                <w:sz w:val="24"/>
                <w:szCs w:val="24"/>
              </w:rPr>
              <w:t xml:space="preserve"> детей с ограниченным</w:t>
            </w:r>
            <w:r w:rsidR="0075337F" w:rsidRPr="0016480C">
              <w:rPr>
                <w:sz w:val="24"/>
                <w:szCs w:val="24"/>
              </w:rPr>
              <w:t>и возможностями здоровья</w:t>
            </w:r>
            <w:r w:rsidRPr="0016480C">
              <w:rPr>
                <w:sz w:val="24"/>
                <w:szCs w:val="24"/>
              </w:rPr>
              <w:t>»</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 xml:space="preserve">родительское собрание в 5-ом классе для </w:t>
            </w:r>
            <w:r w:rsidR="00CC309F" w:rsidRPr="0016480C">
              <w:rPr>
                <w:sz w:val="24"/>
                <w:szCs w:val="24"/>
              </w:rPr>
              <w:t>об</w:t>
            </w:r>
            <w:r w:rsidRPr="0016480C">
              <w:rPr>
                <w:sz w:val="24"/>
                <w:szCs w:val="24"/>
              </w:rPr>
              <w:t>уча</w:t>
            </w:r>
            <w:r w:rsidR="00CC309F" w:rsidRPr="0016480C">
              <w:rPr>
                <w:sz w:val="24"/>
                <w:szCs w:val="24"/>
              </w:rPr>
              <w:t>ю</w:t>
            </w:r>
            <w:r w:rsidRPr="0016480C">
              <w:rPr>
                <w:sz w:val="24"/>
                <w:szCs w:val="24"/>
              </w:rPr>
              <w:t xml:space="preserve">щихся с ОВЗ </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CC309F" w:rsidP="0016480C">
            <w:pPr>
              <w:pStyle w:val="aa"/>
              <w:rPr>
                <w:sz w:val="24"/>
                <w:szCs w:val="24"/>
              </w:rPr>
            </w:pPr>
            <w:r w:rsidRPr="0016480C">
              <w:rPr>
                <w:sz w:val="24"/>
                <w:szCs w:val="24"/>
              </w:rPr>
              <w:t xml:space="preserve">Зам. </w:t>
            </w:r>
            <w:r w:rsidR="00BF7449" w:rsidRPr="0016480C">
              <w:rPr>
                <w:sz w:val="24"/>
                <w:szCs w:val="24"/>
              </w:rPr>
              <w:t xml:space="preserve">по УВР педагог-психолог </w:t>
            </w:r>
          </w:p>
        </w:tc>
      </w:tr>
      <w:tr w:rsidR="00BF7449" w:rsidRPr="0016480C" w:rsidTr="00BF744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Информационный стенд «Условия семейного воспитания ребёнка с ОВЗ»</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Педагог-психолог</w:t>
            </w:r>
          </w:p>
        </w:tc>
      </w:tr>
      <w:tr w:rsidR="00BF7449" w:rsidRPr="0016480C" w:rsidTr="00BF744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Обучающий семинар для педагогов «Технологии педагогической работы с детьми с ОВЗ разных категорий»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CC309F" w:rsidP="0016480C">
            <w:pPr>
              <w:pStyle w:val="aa"/>
              <w:rPr>
                <w:sz w:val="24"/>
                <w:szCs w:val="24"/>
              </w:rPr>
            </w:pPr>
            <w:r w:rsidRPr="0016480C">
              <w:rPr>
                <w:sz w:val="24"/>
                <w:szCs w:val="24"/>
              </w:rPr>
              <w:t xml:space="preserve">Зам. </w:t>
            </w:r>
            <w:r w:rsidR="00BF7449" w:rsidRPr="0016480C">
              <w:rPr>
                <w:sz w:val="24"/>
                <w:szCs w:val="24"/>
              </w:rPr>
              <w:t>по УВР, педагог-психолог, учителя-предметники</w:t>
            </w:r>
          </w:p>
        </w:tc>
      </w:tr>
      <w:tr w:rsidR="00BF7449" w:rsidRPr="0016480C" w:rsidTr="00BF744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Открытые уроки для педагогов</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Учителя-предметники</w:t>
            </w:r>
          </w:p>
        </w:tc>
      </w:tr>
    </w:tbl>
    <w:p w:rsidR="00BF7449" w:rsidRPr="0016480C" w:rsidRDefault="00BF7449" w:rsidP="0016480C">
      <w:pPr>
        <w:pStyle w:val="aa"/>
        <w:rPr>
          <w:sz w:val="24"/>
          <w:szCs w:val="24"/>
        </w:rPr>
      </w:pPr>
    </w:p>
    <w:p w:rsidR="00BF7449" w:rsidRPr="0016480C" w:rsidRDefault="00BF7449" w:rsidP="0016480C">
      <w:pPr>
        <w:pStyle w:val="aa"/>
        <w:rPr>
          <w:b/>
          <w:sz w:val="24"/>
          <w:szCs w:val="24"/>
        </w:rPr>
      </w:pPr>
      <w:r w:rsidRPr="0016480C">
        <w:rPr>
          <w:b/>
          <w:sz w:val="24"/>
          <w:szCs w:val="24"/>
        </w:rPr>
        <w:t>Система индивидуально-ориентированной</w:t>
      </w:r>
    </w:p>
    <w:p w:rsidR="00BF7449" w:rsidRPr="0016480C" w:rsidRDefault="00BF7449" w:rsidP="0016480C">
      <w:pPr>
        <w:pStyle w:val="aa"/>
        <w:rPr>
          <w:b/>
          <w:sz w:val="24"/>
          <w:szCs w:val="24"/>
        </w:rPr>
      </w:pPr>
      <w:r w:rsidRPr="0016480C">
        <w:rPr>
          <w:b/>
          <w:sz w:val="24"/>
          <w:szCs w:val="24"/>
        </w:rPr>
        <w:t>коррекционной деятельности</w:t>
      </w:r>
    </w:p>
    <w:p w:rsidR="00BF7449" w:rsidRPr="0016480C" w:rsidRDefault="00BF7449" w:rsidP="0016480C">
      <w:pPr>
        <w:pStyle w:val="aa"/>
        <w:rPr>
          <w:b/>
          <w:sz w:val="24"/>
          <w:szCs w:val="24"/>
        </w:rPr>
      </w:pPr>
    </w:p>
    <w:tbl>
      <w:tblPr>
        <w:tblW w:w="9356" w:type="dxa"/>
        <w:tblInd w:w="255" w:type="dxa"/>
        <w:tblLayout w:type="fixed"/>
        <w:tblCellMar>
          <w:left w:w="113" w:type="dxa"/>
        </w:tblCellMar>
        <w:tblLook w:val="0000"/>
      </w:tblPr>
      <w:tblGrid>
        <w:gridCol w:w="1559"/>
        <w:gridCol w:w="3119"/>
        <w:gridCol w:w="3544"/>
        <w:gridCol w:w="1134"/>
      </w:tblGrid>
      <w:tr w:rsidR="00BF7449" w:rsidRPr="0016480C" w:rsidTr="00907048">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b/>
                <w:sz w:val="24"/>
                <w:szCs w:val="24"/>
              </w:rPr>
            </w:pPr>
            <w:r w:rsidRPr="0016480C">
              <w:rPr>
                <w:b/>
                <w:sz w:val="24"/>
                <w:szCs w:val="24"/>
              </w:rPr>
              <w:t>Цели и задачи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b/>
                <w:sz w:val="24"/>
                <w:szCs w:val="24"/>
              </w:rPr>
            </w:pPr>
            <w:r w:rsidRPr="0016480C">
              <w:rPr>
                <w:b/>
                <w:sz w:val="24"/>
                <w:szCs w:val="24"/>
              </w:rPr>
              <w:t>Содержание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b/>
                <w:sz w:val="24"/>
                <w:szCs w:val="24"/>
              </w:rPr>
              <w:t>Формы</w:t>
            </w:r>
          </w:p>
        </w:tc>
      </w:tr>
      <w:tr w:rsidR="00BF7449" w:rsidRPr="0016480C" w:rsidTr="00907048">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b/>
                <w:sz w:val="24"/>
                <w:szCs w:val="24"/>
              </w:rPr>
              <w:t>Урочная деятельность</w:t>
            </w:r>
          </w:p>
        </w:tc>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Освоение основной образовательной программы основного общего образования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 xml:space="preserve">Адаптированные программы учебных предметов с учётом особых образовательных потребностей детей и категории детей с ОВЗ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Урок</w:t>
            </w:r>
          </w:p>
        </w:tc>
      </w:tr>
      <w:tr w:rsidR="00BF7449" w:rsidRPr="0016480C" w:rsidTr="00907048">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b/>
                <w:sz w:val="24"/>
                <w:szCs w:val="24"/>
              </w:rPr>
              <w:t>Внеурочная деятельность</w:t>
            </w:r>
          </w:p>
        </w:tc>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Коррекция недостатков в физическом и (или) психическом развитии обучающихся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Программы внеурочной деятельности, учитывающие недостатки в физическом и (или) психическом развитии учащихся с ОВЗ</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Тренинг, коррекционное занятие</w:t>
            </w:r>
          </w:p>
        </w:tc>
      </w:tr>
      <w:tr w:rsidR="00BF7449" w:rsidRPr="0016480C" w:rsidTr="00907048">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b/>
                <w:sz w:val="24"/>
                <w:szCs w:val="24"/>
              </w:rPr>
              <w:t>Внешкольная деятельность</w:t>
            </w:r>
          </w:p>
        </w:tc>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 xml:space="preserve">Социализация </w:t>
            </w:r>
            <w:r w:rsidR="00CC309F" w:rsidRPr="0016480C">
              <w:rPr>
                <w:sz w:val="24"/>
                <w:szCs w:val="24"/>
              </w:rPr>
              <w:t>об</w:t>
            </w:r>
            <w:r w:rsidRPr="0016480C">
              <w:rPr>
                <w:sz w:val="24"/>
                <w:szCs w:val="24"/>
              </w:rPr>
              <w:t>уча</w:t>
            </w:r>
            <w:r w:rsidR="00CC309F" w:rsidRPr="0016480C">
              <w:rPr>
                <w:sz w:val="24"/>
                <w:szCs w:val="24"/>
              </w:rPr>
              <w:t>ю</w:t>
            </w:r>
            <w:r w:rsidRPr="0016480C">
              <w:rPr>
                <w:sz w:val="24"/>
                <w:szCs w:val="24"/>
              </w:rPr>
              <w:t>щихся</w:t>
            </w:r>
          </w:p>
          <w:p w:rsidR="00BF7449" w:rsidRPr="0016480C" w:rsidRDefault="00BF7449" w:rsidP="0016480C">
            <w:pPr>
              <w:pStyle w:val="aa"/>
              <w:rPr>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Организация взаимодействия с социальными партнерами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BF7449" w:rsidRPr="0016480C" w:rsidRDefault="00BF7449" w:rsidP="0016480C">
            <w:pPr>
              <w:pStyle w:val="aa"/>
              <w:rPr>
                <w:sz w:val="24"/>
                <w:szCs w:val="24"/>
              </w:rPr>
            </w:pPr>
            <w:r w:rsidRPr="0016480C">
              <w:rPr>
                <w:sz w:val="24"/>
                <w:szCs w:val="24"/>
              </w:rPr>
              <w:t>Коррекционное занятие</w:t>
            </w:r>
          </w:p>
        </w:tc>
      </w:tr>
    </w:tbl>
    <w:p w:rsidR="00BF7449" w:rsidRPr="0016480C" w:rsidRDefault="00BF7449" w:rsidP="0016480C">
      <w:pPr>
        <w:pStyle w:val="aa"/>
        <w:rPr>
          <w:b/>
          <w:sz w:val="24"/>
          <w:szCs w:val="24"/>
        </w:rPr>
      </w:pPr>
    </w:p>
    <w:p w:rsidR="00BF7449" w:rsidRPr="0016480C" w:rsidRDefault="00BF7449" w:rsidP="0016480C">
      <w:pPr>
        <w:pStyle w:val="aa"/>
        <w:rPr>
          <w:b/>
          <w:sz w:val="24"/>
          <w:szCs w:val="24"/>
        </w:rPr>
      </w:pPr>
      <w:r w:rsidRPr="0016480C">
        <w:rPr>
          <w:b/>
          <w:sz w:val="24"/>
          <w:szCs w:val="24"/>
        </w:rPr>
        <w:t>Характеристика контингента обучающихся с ОВЗ и условия их обучения, развития и воспитания</w:t>
      </w:r>
    </w:p>
    <w:p w:rsidR="00BF7449" w:rsidRPr="0016480C" w:rsidRDefault="00BF7449" w:rsidP="0016480C">
      <w:pPr>
        <w:pStyle w:val="aa"/>
        <w:rPr>
          <w:b/>
          <w:sz w:val="24"/>
          <w:szCs w:val="24"/>
        </w:rPr>
      </w:pPr>
    </w:p>
    <w:tbl>
      <w:tblPr>
        <w:tblW w:w="0" w:type="auto"/>
        <w:tblInd w:w="-459" w:type="dxa"/>
        <w:tblLayout w:type="fixed"/>
        <w:tblCellMar>
          <w:left w:w="113" w:type="dxa"/>
        </w:tblCellMar>
        <w:tblLook w:val="0000"/>
      </w:tblPr>
      <w:tblGrid>
        <w:gridCol w:w="424"/>
        <w:gridCol w:w="1843"/>
        <w:gridCol w:w="4535"/>
        <w:gridCol w:w="3551"/>
      </w:tblGrid>
      <w:tr w:rsidR="00BF7449" w:rsidRPr="0016480C" w:rsidTr="00BF744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b/>
                <w:sz w:val="24"/>
                <w:szCs w:val="24"/>
              </w:rPr>
            </w:pPr>
            <w:r w:rsidRPr="0016480C">
              <w:rPr>
                <w:b/>
                <w:sz w:val="24"/>
                <w:szCs w:val="24"/>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b/>
                <w:sz w:val="24"/>
                <w:szCs w:val="24"/>
              </w:rPr>
            </w:pPr>
            <w:r w:rsidRPr="0016480C">
              <w:rPr>
                <w:b/>
                <w:sz w:val="24"/>
                <w:szCs w:val="24"/>
              </w:rPr>
              <w:t>Особенности развития (диагноз)</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b/>
                <w:sz w:val="24"/>
                <w:szCs w:val="24"/>
              </w:rPr>
            </w:pPr>
            <w:r w:rsidRPr="0016480C">
              <w:rPr>
                <w:b/>
                <w:sz w:val="24"/>
                <w:szCs w:val="24"/>
              </w:rPr>
              <w:t>Психолого-педагогическая характеристика</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b/>
                <w:sz w:val="24"/>
                <w:szCs w:val="24"/>
              </w:rPr>
              <w:t>Условия обучения, развития и воспитания</w:t>
            </w:r>
          </w:p>
        </w:tc>
      </w:tr>
      <w:tr w:rsidR="00BF7449" w:rsidRPr="0016480C" w:rsidTr="00BF744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1</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Дети сосмешанным специфическим расстройством психологического развития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 xml:space="preserve">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для данного возраста. </w:t>
            </w:r>
          </w:p>
          <w:p w:rsidR="00BF7449" w:rsidRPr="0016480C" w:rsidRDefault="00BF7449" w:rsidP="0016480C">
            <w:pPr>
              <w:pStyle w:val="aa"/>
              <w:rPr>
                <w:sz w:val="24"/>
                <w:szCs w:val="24"/>
              </w:rPr>
            </w:pPr>
            <w:r w:rsidRPr="0016480C">
              <w:rPr>
                <w:sz w:val="24"/>
                <w:szCs w:val="24"/>
              </w:rPr>
              <w:t>1.Снижение работоспособности</w:t>
            </w:r>
          </w:p>
          <w:p w:rsidR="00BF7449" w:rsidRPr="0016480C" w:rsidRDefault="00BF7449" w:rsidP="0016480C">
            <w:pPr>
              <w:pStyle w:val="aa"/>
              <w:rPr>
                <w:sz w:val="24"/>
                <w:szCs w:val="24"/>
              </w:rPr>
            </w:pPr>
            <w:r w:rsidRPr="0016480C">
              <w:rPr>
                <w:sz w:val="24"/>
                <w:szCs w:val="24"/>
              </w:rPr>
              <w:t>2.Системное нарушение речи</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BF7449" w:rsidRPr="0016480C" w:rsidRDefault="00907048" w:rsidP="0016480C">
            <w:pPr>
              <w:pStyle w:val="aa"/>
              <w:rPr>
                <w:sz w:val="24"/>
                <w:szCs w:val="24"/>
              </w:rPr>
            </w:pPr>
            <w:r>
              <w:rPr>
                <w:sz w:val="24"/>
                <w:szCs w:val="24"/>
              </w:rPr>
              <w:t>3</w:t>
            </w:r>
            <w:r w:rsidR="00BF7449" w:rsidRPr="0016480C">
              <w:rPr>
                <w:sz w:val="24"/>
                <w:szCs w:val="24"/>
              </w:rPr>
              <w:t>.Щадящий режим работы (смена видов учебной деятельности)</w:t>
            </w:r>
          </w:p>
        </w:tc>
      </w:tr>
      <w:tr w:rsidR="00BF7449" w:rsidRPr="0016480C" w:rsidTr="00BF744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iCs/>
                <w:sz w:val="24"/>
                <w:szCs w:val="24"/>
              </w:rPr>
            </w:pPr>
            <w:r w:rsidRPr="0016480C">
              <w:rPr>
                <w:sz w:val="24"/>
                <w:szCs w:val="24"/>
              </w:rPr>
              <w:t xml:space="preserve">Дети с нарушением </w:t>
            </w:r>
            <w:r w:rsidRPr="0016480C">
              <w:rPr>
                <w:sz w:val="24"/>
                <w:szCs w:val="24"/>
              </w:rPr>
              <w:lastRenderedPageBreak/>
              <w:t>слуха</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iCs/>
                <w:sz w:val="24"/>
                <w:szCs w:val="24"/>
              </w:rPr>
              <w:lastRenderedPageBreak/>
              <w:t xml:space="preserve">Замедленное овладение речью, коммуникативные барьеры и своеобразие </w:t>
            </w:r>
            <w:r w:rsidRPr="0016480C">
              <w:rPr>
                <w:iCs/>
                <w:sz w:val="24"/>
                <w:szCs w:val="24"/>
              </w:rPr>
              <w:lastRenderedPageBreak/>
              <w:t>развития познавательной сферы</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lastRenderedPageBreak/>
              <w:t xml:space="preserve">1. Раннее выявление нарушения слуха и раннее начало </w:t>
            </w:r>
            <w:r w:rsidRPr="0016480C">
              <w:rPr>
                <w:sz w:val="24"/>
                <w:szCs w:val="24"/>
              </w:rPr>
              <w:lastRenderedPageBreak/>
              <w:t>реабилитационных мероприятий.</w:t>
            </w:r>
          </w:p>
          <w:p w:rsidR="00BF7449" w:rsidRPr="0016480C" w:rsidRDefault="00BF7449" w:rsidP="0016480C">
            <w:pPr>
              <w:pStyle w:val="aa"/>
              <w:rPr>
                <w:sz w:val="24"/>
                <w:szCs w:val="24"/>
              </w:rPr>
            </w:pPr>
            <w:r w:rsidRPr="0016480C">
              <w:rPr>
                <w:sz w:val="24"/>
                <w:szCs w:val="24"/>
              </w:rPr>
              <w:t>2. Обеспечение достаточной громкости речевых сигналов.</w:t>
            </w:r>
          </w:p>
          <w:p w:rsidR="00BF7449" w:rsidRPr="0016480C" w:rsidRDefault="00907048" w:rsidP="0016480C">
            <w:pPr>
              <w:pStyle w:val="aa"/>
              <w:rPr>
                <w:sz w:val="24"/>
                <w:szCs w:val="24"/>
              </w:rPr>
            </w:pPr>
            <w:r>
              <w:rPr>
                <w:sz w:val="24"/>
                <w:szCs w:val="24"/>
              </w:rPr>
              <w:t>3</w:t>
            </w:r>
            <w:r w:rsidR="00BF7449" w:rsidRPr="0016480C">
              <w:rPr>
                <w:sz w:val="24"/>
                <w:szCs w:val="24"/>
              </w:rPr>
              <w:t>. Естественное речевое окружение ребенка, постоянно общение с людьми, имеющими нормальный слух и нормальную речь.</w:t>
            </w:r>
          </w:p>
        </w:tc>
      </w:tr>
      <w:tr w:rsidR="00BF7449" w:rsidRPr="0016480C" w:rsidTr="00BF744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lastRenderedPageBreak/>
              <w:t>3.</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Дети с нарушением зрения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1. Обеспечение «тактильной» наглядности в предметно-практической деятельности (раздаточный материал).</w:t>
            </w:r>
          </w:p>
          <w:p w:rsidR="00BF7449" w:rsidRPr="0016480C" w:rsidRDefault="00BF7449" w:rsidP="0016480C">
            <w:pPr>
              <w:pStyle w:val="aa"/>
              <w:rPr>
                <w:sz w:val="24"/>
                <w:szCs w:val="24"/>
              </w:rPr>
            </w:pPr>
            <w:r w:rsidRPr="0016480C">
              <w:rPr>
                <w:sz w:val="24"/>
                <w:szCs w:val="24"/>
              </w:rPr>
              <w:t>2. Обеспечение обязательности речевого и слухового сопровождения деятельности.</w:t>
            </w:r>
          </w:p>
          <w:p w:rsidR="00BF7449" w:rsidRPr="0016480C" w:rsidRDefault="00BF7449" w:rsidP="0016480C">
            <w:pPr>
              <w:pStyle w:val="aa"/>
              <w:rPr>
                <w:sz w:val="24"/>
                <w:szCs w:val="24"/>
              </w:rPr>
            </w:pPr>
            <w:r w:rsidRPr="0016480C">
              <w:rPr>
                <w:sz w:val="24"/>
                <w:szCs w:val="24"/>
              </w:rPr>
              <w:t xml:space="preserve">3. В процессе реабилитации используются пластические и ритмические  движения с музыкальным сопровождением. </w:t>
            </w:r>
          </w:p>
        </w:tc>
      </w:tr>
      <w:tr w:rsidR="00BF7449" w:rsidRPr="0016480C" w:rsidTr="00BF744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4.</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Дети с нарушением опорно-двигательного аппарата</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 xml:space="preserve">Часть детей с такой патологией не имеют отклонений в развитии познавательной деятельности и не требуют специального обучения и воспитания. </w:t>
            </w:r>
          </w:p>
          <w:p w:rsidR="00BF7449" w:rsidRPr="0016480C" w:rsidRDefault="00BF7449" w:rsidP="0016480C">
            <w:pPr>
              <w:pStyle w:val="aa"/>
              <w:rPr>
                <w:sz w:val="24"/>
                <w:szCs w:val="24"/>
              </w:rPr>
            </w:pPr>
            <w:r w:rsidRPr="0016480C">
              <w:rPr>
                <w:sz w:val="24"/>
                <w:szCs w:val="24"/>
              </w:rPr>
              <w:t xml:space="preserve">Могут встречаться психические и речевые нарушения, с нарушения функций других анализаторов (зрения, слуха). </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907048">
            <w:pPr>
              <w:pStyle w:val="aa"/>
              <w:rPr>
                <w:sz w:val="24"/>
                <w:szCs w:val="24"/>
              </w:rPr>
            </w:pPr>
            <w:r w:rsidRPr="0016480C">
              <w:rPr>
                <w:sz w:val="24"/>
                <w:szCs w:val="24"/>
              </w:rPr>
              <w:t xml:space="preserve">Основным условием коррекционной работы при ДЦП является оказание комплексной медицинской, </w:t>
            </w:r>
            <w:r w:rsidR="00907048">
              <w:rPr>
                <w:sz w:val="24"/>
                <w:szCs w:val="24"/>
              </w:rPr>
              <w:t>психологической, педагогической помощи</w:t>
            </w:r>
            <w:r w:rsidRPr="0016480C">
              <w:rPr>
                <w:sz w:val="24"/>
                <w:szCs w:val="24"/>
              </w:rPr>
              <w:t>.</w:t>
            </w:r>
          </w:p>
        </w:tc>
      </w:tr>
      <w:tr w:rsidR="00BF7449" w:rsidRPr="0016480C" w:rsidTr="00BF744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5.</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Соматически ослабленные дети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Имеют ослабленное соматическое здоровье, часто болеют</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психологическое сопровождение, выбор формы получения основного общего образования в соответствии с медицинскими рекомендациями</w:t>
            </w:r>
          </w:p>
        </w:tc>
      </w:tr>
      <w:tr w:rsidR="00BF7449" w:rsidRPr="0016480C" w:rsidTr="00BF744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Дети с нарушениями речи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Имеют нарушения речи, отставание в речевом развитии</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907048" w:rsidP="0016480C">
            <w:pPr>
              <w:pStyle w:val="aa"/>
              <w:rPr>
                <w:sz w:val="24"/>
                <w:szCs w:val="24"/>
              </w:rPr>
            </w:pPr>
            <w:r w:rsidRPr="0016480C">
              <w:rPr>
                <w:sz w:val="24"/>
                <w:szCs w:val="24"/>
              </w:rPr>
              <w:t>психологическое сопровождение</w:t>
            </w:r>
          </w:p>
        </w:tc>
      </w:tr>
      <w:tr w:rsidR="00BF7449" w:rsidRPr="0016480C" w:rsidTr="00BF744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 xml:space="preserve">7.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Дети с нарушениями эмоционально-волевой сферы и поведения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переживают  свои проблемы, боясь обратить на себя внимание)</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Психологическая коррекция эмоционально-волевой сферы посредством программ внеурочной деятельности и индивидуально-групповой  коррекции</w:t>
            </w:r>
          </w:p>
        </w:tc>
      </w:tr>
      <w:tr w:rsidR="00BF7449" w:rsidRPr="0016480C" w:rsidTr="00BF744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Дети-инвалиды</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t xml:space="preserve">Имеющие значительные ограничения жизнедеятельности, приводящие к </w:t>
            </w:r>
            <w:r w:rsidRPr="0016480C">
              <w:rPr>
                <w:sz w:val="24"/>
                <w:szCs w:val="24"/>
              </w:rPr>
              <w:lastRenderedPageBreak/>
              <w:t>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BF7449" w:rsidRPr="0016480C" w:rsidRDefault="00BF7449" w:rsidP="0016480C">
            <w:pPr>
              <w:pStyle w:val="aa"/>
              <w:rPr>
                <w:sz w:val="24"/>
                <w:szCs w:val="24"/>
              </w:rPr>
            </w:pPr>
            <w:r w:rsidRPr="0016480C">
              <w:rPr>
                <w:sz w:val="24"/>
                <w:szCs w:val="24"/>
              </w:rPr>
              <w:lastRenderedPageBreak/>
              <w:t xml:space="preserve">Выбор формы получения основного общего образования </w:t>
            </w:r>
            <w:r w:rsidRPr="0016480C">
              <w:rPr>
                <w:sz w:val="24"/>
                <w:szCs w:val="24"/>
              </w:rPr>
              <w:lastRenderedPageBreak/>
              <w:t>в соответствии с медицинскими рекомендациями, безбарьерная среда в ОО, сопровождение педагога-тьютора</w:t>
            </w:r>
          </w:p>
        </w:tc>
      </w:tr>
    </w:tbl>
    <w:p w:rsidR="00BF7449" w:rsidRPr="0016480C" w:rsidRDefault="00BF7449" w:rsidP="0016480C">
      <w:pPr>
        <w:pStyle w:val="aa"/>
        <w:rPr>
          <w:b/>
          <w:bCs/>
          <w:sz w:val="24"/>
          <w:szCs w:val="24"/>
        </w:rPr>
      </w:pPr>
      <w:r w:rsidRPr="0016480C">
        <w:rPr>
          <w:b/>
          <w:bCs/>
          <w:sz w:val="24"/>
          <w:szCs w:val="24"/>
        </w:rPr>
        <w:lastRenderedPageBreak/>
        <w:t>Механизмы реализации программы</w:t>
      </w:r>
    </w:p>
    <w:p w:rsidR="00BF7449" w:rsidRPr="0016480C" w:rsidRDefault="00CC309F" w:rsidP="0016480C">
      <w:pPr>
        <w:pStyle w:val="aa"/>
        <w:rPr>
          <w:i/>
          <w:sz w:val="24"/>
          <w:szCs w:val="24"/>
        </w:rPr>
      </w:pPr>
      <w:r w:rsidRPr="0016480C">
        <w:rPr>
          <w:i/>
          <w:sz w:val="24"/>
          <w:szCs w:val="24"/>
        </w:rPr>
        <w:t>Сетевое взаимодействие внутри ОО</w:t>
      </w:r>
    </w:p>
    <w:p w:rsidR="00BF7449" w:rsidRPr="0016480C" w:rsidRDefault="002D501D" w:rsidP="0016480C">
      <w:pPr>
        <w:pStyle w:val="aa"/>
        <w:rPr>
          <w:b/>
          <w:sz w:val="24"/>
          <w:szCs w:val="24"/>
        </w:rPr>
      </w:pPr>
      <w:r w:rsidRPr="002D501D">
        <w:rPr>
          <w:noProof/>
          <w:sz w:val="24"/>
          <w:szCs w:val="24"/>
        </w:rPr>
      </w:r>
      <w:r w:rsidRPr="002D501D">
        <w:rPr>
          <w:noProof/>
          <w:sz w:val="24"/>
          <w:szCs w:val="24"/>
        </w:rPr>
        <w:pict>
          <v:group id="Полотно 246" o:spid="_x0000_s1094" editas="canvas" style="width:481.2pt;height:243.95pt;mso-position-horizontal-relative:char;mso-position-vertical-relative:line" coordsize="61112,30981">
            <v:shape id="_x0000_s1095" type="#_x0000_t75" style="position:absolute;width:61112;height:30981;visibility:visible">
              <v:fill o:detectmouseclick="t"/>
              <v:path o:connecttype="none"/>
            </v:shape>
            <v:group id="Group 248" o:spid="_x0000_s1096" style="position:absolute;left:3378;top:3810;width:54915;height:22275" coordorigin="2563,10230" coordsize="6494,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249" o:spid="_x0000_s1097" type="#_x0000_t202" style="position:absolute;left:4822;top:11066;width:1977;height: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4xnMUA&#10;AADbAAAADwAAAGRycy9kb3ducmV2LnhtbESPQWvCQBSE70L/w/IKvelGUSnRTbBCoRRa0Iro7TX7&#10;TNJm34bdrYn/visIHoeZ+YZZ5r1pxJmcry0rGI8SEMSF1TWXCnZfr8NnED4ga2wsk4ILecizh8ES&#10;U2073tB5G0oRIexTVFCF0KZS+qIig35kW+LonawzGKJ0pdQOuwg3jZwkyVwarDkuVNjSuqLid/tn&#10;FHysg/z+/CmOh/d9f+rGq6l72U2VenrsVwsQgfpwD9/ab1rBZAbX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jGcxQAAANsAAAAPAAAAAAAAAAAAAAAAAJgCAABkcnMv&#10;ZG93bnJldi54bWxQSwUGAAAAAAQABAD1AAAAigMAAAAA&#10;" fillcolor="#9cf" strokecolor="blue">
                <v:textbox>
                  <w:txbxContent>
                    <w:p w:rsidR="00ED791F" w:rsidRDefault="00ED791F" w:rsidP="00BF7449">
                      <w:pPr>
                        <w:shd w:val="clear" w:color="auto" w:fill="FFFFFF"/>
                        <w:jc w:val="center"/>
                      </w:pPr>
                      <w:r>
                        <w:t>Классный руководитель</w:t>
                      </w:r>
                    </w:p>
                  </w:txbxContent>
                </v:textbox>
              </v:shape>
              <v:shape id="Text Box 250" o:spid="_x0000_s1098" type="#_x0000_t202" style="position:absolute;left:2563;top:10230;width:1412;height: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D791F" w:rsidRDefault="00ED791F" w:rsidP="00BF7449">
                      <w:pPr>
                        <w:jc w:val="center"/>
                      </w:pPr>
                      <w:r>
                        <w:t>Учителя-</w:t>
                      </w:r>
                    </w:p>
                    <w:p w:rsidR="00ED791F" w:rsidRDefault="00ED791F" w:rsidP="00BF7449">
                      <w:pPr>
                        <w:jc w:val="center"/>
                      </w:pPr>
                      <w:r>
                        <w:t>предметники</w:t>
                      </w:r>
                    </w:p>
                  </w:txbxContent>
                </v:textbox>
              </v:shape>
              <v:shape id="Text Box 251" o:spid="_x0000_s1099" type="#_x0000_t202" style="position:absolute;left:4257;top:10230;width:1553;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D791F" w:rsidRDefault="00ED791F" w:rsidP="00BF7449">
                      <w:pPr>
                        <w:jc w:val="center"/>
                      </w:pPr>
                      <w:r>
                        <w:t>Администрация ОО</w:t>
                      </w:r>
                    </w:p>
                  </w:txbxContent>
                </v:textbox>
              </v:shape>
              <v:shape id="Text Box 252" o:spid="_x0000_s1100" type="#_x0000_t202" style="position:absolute;left:6093;top:10230;width:988;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D791F" w:rsidRDefault="00ED791F" w:rsidP="00BF7449">
                      <w:pPr>
                        <w:jc w:val="center"/>
                      </w:pPr>
                      <w:r>
                        <w:t xml:space="preserve">Педагог-психолог </w:t>
                      </w:r>
                    </w:p>
                  </w:txbxContent>
                </v:textbox>
              </v:shape>
              <v:shape id="Text Box 253" o:spid="_x0000_s1101" type="#_x0000_t202" style="position:absolute;left:7646;top:10230;width:1411;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ED791F" w:rsidRPr="00CC309F" w:rsidRDefault="00ED791F" w:rsidP="00BF7449">
                      <w:pPr>
                        <w:jc w:val="center"/>
                        <w:rPr>
                          <w:sz w:val="18"/>
                          <w:szCs w:val="18"/>
                        </w:rPr>
                      </w:pPr>
                      <w:r w:rsidRPr="00CC309F">
                        <w:rPr>
                          <w:sz w:val="18"/>
                          <w:szCs w:val="18"/>
                        </w:rPr>
                        <w:t>Уполномоченный по правам ребёнка</w:t>
                      </w:r>
                    </w:p>
                  </w:txbxContent>
                </v:textbox>
              </v:shape>
              <v:shape id="Text Box 254" o:spid="_x0000_s1102" type="#_x0000_t202" style="position:absolute;left:7363;top:11066;width:1694;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D791F" w:rsidRDefault="00ED791F" w:rsidP="00BF7449">
                      <w:pPr>
                        <w:jc w:val="center"/>
                      </w:pPr>
                      <w:r>
                        <w:t>Школьная медсестра</w:t>
                      </w:r>
                    </w:p>
                  </w:txbxContent>
                </v:textbox>
              </v:shape>
              <v:shape id="Text Box 255" o:spid="_x0000_s1103" type="#_x0000_t202" style="position:absolute;left:7363;top:12041;width:1553;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ED791F" w:rsidRDefault="00ED791F" w:rsidP="00BF7449">
                      <w:pPr>
                        <w:jc w:val="center"/>
                      </w:pPr>
                      <w:r>
                        <w:t>библиотека</w:t>
                      </w:r>
                    </w:p>
                  </w:txbxContent>
                </v:textbox>
              </v:shape>
              <v:shape id="Text Box 256" o:spid="_x0000_s1104" type="#_x0000_t202" style="position:absolute;left:6093;top:12459;width:1195;height: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D791F" w:rsidRPr="003C0D9D" w:rsidRDefault="00ED791F" w:rsidP="00BF7449">
                      <w:r>
                        <w:t>1-й учитель</w:t>
                      </w:r>
                    </w:p>
                  </w:txbxContent>
                </v:textbox>
              </v:shape>
              <v:shape id="Text Box 257" o:spid="_x0000_s1105" type="#_x0000_t202" style="position:absolute;left:4747;top:12320;width:1203;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ED791F" w:rsidRDefault="00ED791F" w:rsidP="00BF7449">
                      <w:pPr>
                        <w:jc w:val="center"/>
                      </w:pPr>
                      <w:r>
                        <w:t>ШМО кл.рук.</w:t>
                      </w:r>
                    </w:p>
                  </w:txbxContent>
                </v:textbox>
              </v:shape>
              <v:shape id="Text Box 258" o:spid="_x0000_s1106" type="#_x0000_t202" style="position:absolute;left:3500;top:12320;width:976;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ED791F" w:rsidRDefault="00ED791F" w:rsidP="00BF7449">
                      <w:r>
                        <w:t>педсовет</w:t>
                      </w:r>
                    </w:p>
                  </w:txbxContent>
                </v:textbox>
              </v:shape>
              <v:shape id="Text Box 259" o:spid="_x0000_s1107" type="#_x0000_t202" style="position:absolute;left:2563;top:11205;width:1836;height: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ED791F" w:rsidRDefault="00ED791F" w:rsidP="00BF7449">
                      <w:pPr>
                        <w:jc w:val="center"/>
                      </w:pPr>
                      <w:r>
                        <w:t>Совет по профилактике правонарушений</w:t>
                      </w:r>
                    </w:p>
                  </w:txbxContent>
                </v:textbox>
              </v:shape>
              <v:line id="Line 260" o:spid="_x0000_s1108" style="position:absolute;flip:x;visibility:visible" from="4399,11763" to="4822,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261" o:spid="_x0000_s1109" style="position:absolute;flip:x;visibility:visible" from="5323,11763" to="5547,1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262" o:spid="_x0000_s1110" style="position:absolute;visibility:visible" from="6228,11763" to="6652,12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263" o:spid="_x0000_s1111" style="position:absolute;visibility:visible" from="6799,11623" to="7363,1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264" o:spid="_x0000_s1112" style="position:absolute;visibility:visible" from="6799,11345" to="7363,1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265" o:spid="_x0000_s1113" style="position:absolute;flip:y;visibility:visible" from="6799,10787" to="7646,1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266" o:spid="_x0000_s1114" style="position:absolute;flip:x;visibility:visible" from="4399,11484" to="4822,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267" o:spid="_x0000_s1115" style="position:absolute;flip:x y;visibility:visible" from="3975,10926" to="4822,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5FMQAAADbAAAADwAAAGRycy9kb3ducmV2LnhtbESPQWvCQBSE70L/w/IEb7pRU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vkUxAAAANsAAAAPAAAAAAAAAAAA&#10;AAAAAKECAABkcnMvZG93bnJldi54bWxQSwUGAAAAAAQABAD5AAAAkgMAAAAA&#10;">
                <v:stroke endarrow="block"/>
              </v:line>
              <v:line id="Line 268" o:spid="_x0000_s1116" style="position:absolute;flip:x y;visibility:visible" from="5246,10787" to="5387,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cj8QAAADbAAAADwAAAGRycy9kb3ducmV2LnhtbESPQWvCQBSE7wX/w/IEb3VjR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lyPxAAAANsAAAAPAAAAAAAAAAAA&#10;AAAAAKECAABkcnMvZG93bnJldi54bWxQSwUGAAAAAAQABAD5AAAAkgMAAAAA&#10;">
                <v:stroke endarrow="block"/>
              </v:line>
              <v:line id="Line 269" o:spid="_x0000_s1117" style="position:absolute;flip:y;visibility:visible" from="6516,10787" to="6657,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group>
            <v:shape id="Text Box 270" o:spid="_x0000_s1118" type="#_x0000_t202" style="position:absolute;top:27101;width:58293;height: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ED791F" w:rsidRPr="003C0D9D" w:rsidRDefault="00ED791F" w:rsidP="00BF7449">
                    <w:pPr>
                      <w:jc w:val="center"/>
                      <w:rPr>
                        <w:i/>
                      </w:rPr>
                    </w:pPr>
                  </w:p>
                </w:txbxContent>
              </v:textbox>
            </v:shape>
            <w10:wrap type="none"/>
            <w10:anchorlock/>
          </v:group>
        </w:pict>
      </w:r>
    </w:p>
    <w:p w:rsidR="00BF7449" w:rsidRPr="0016480C" w:rsidRDefault="00BF7449" w:rsidP="0016480C">
      <w:pPr>
        <w:pStyle w:val="aa"/>
        <w:rPr>
          <w:b/>
          <w:sz w:val="24"/>
          <w:szCs w:val="24"/>
        </w:rPr>
      </w:pPr>
      <w:r w:rsidRPr="0016480C">
        <w:rPr>
          <w:b/>
          <w:sz w:val="24"/>
          <w:szCs w:val="24"/>
        </w:rPr>
        <w:t>Условия реализации программы</w:t>
      </w:r>
    </w:p>
    <w:p w:rsidR="00BF7449" w:rsidRPr="0016480C" w:rsidRDefault="00BF7449" w:rsidP="0016480C">
      <w:pPr>
        <w:pStyle w:val="aa"/>
        <w:rPr>
          <w:i/>
          <w:sz w:val="24"/>
          <w:szCs w:val="24"/>
        </w:rPr>
      </w:pPr>
      <w:r w:rsidRPr="0016480C">
        <w:rPr>
          <w:i/>
          <w:sz w:val="24"/>
          <w:szCs w:val="24"/>
        </w:rPr>
        <w:t>Организационные условия.</w:t>
      </w:r>
    </w:p>
    <w:p w:rsidR="00BF7449" w:rsidRPr="0016480C" w:rsidRDefault="00BF7449" w:rsidP="0016480C">
      <w:pPr>
        <w:pStyle w:val="aa"/>
        <w:rPr>
          <w:sz w:val="24"/>
          <w:szCs w:val="24"/>
        </w:rPr>
      </w:pPr>
      <w:r w:rsidRPr="0016480C">
        <w:rPr>
          <w:sz w:val="24"/>
          <w:szCs w:val="24"/>
        </w:rPr>
        <w:t xml:space="preserve">Для  обучения </w:t>
      </w:r>
      <w:r w:rsidR="008A0C54" w:rsidRPr="0016480C">
        <w:rPr>
          <w:sz w:val="24"/>
          <w:szCs w:val="24"/>
        </w:rPr>
        <w:t>об</w:t>
      </w:r>
      <w:r w:rsidRPr="0016480C">
        <w:rPr>
          <w:sz w:val="24"/>
          <w:szCs w:val="24"/>
        </w:rPr>
        <w:t>уча</w:t>
      </w:r>
      <w:r w:rsidR="008A0C54" w:rsidRPr="0016480C">
        <w:rPr>
          <w:sz w:val="24"/>
          <w:szCs w:val="24"/>
        </w:rPr>
        <w:t>ю</w:t>
      </w:r>
      <w:r w:rsidRPr="0016480C">
        <w:rPr>
          <w:sz w:val="24"/>
          <w:szCs w:val="24"/>
        </w:rPr>
        <w:t>щихся с ОВЗ организованы следующие формы обучения:</w:t>
      </w:r>
    </w:p>
    <w:p w:rsidR="00BF7449" w:rsidRPr="0016480C" w:rsidRDefault="00BF7449" w:rsidP="0016480C">
      <w:pPr>
        <w:pStyle w:val="aa"/>
        <w:rPr>
          <w:sz w:val="24"/>
          <w:szCs w:val="24"/>
        </w:rPr>
      </w:pPr>
      <w:r w:rsidRPr="0016480C">
        <w:rPr>
          <w:sz w:val="24"/>
          <w:szCs w:val="24"/>
        </w:rPr>
        <w:t>обучение по индивидуаль</w:t>
      </w:r>
      <w:r w:rsidR="008A0C54" w:rsidRPr="0016480C">
        <w:rPr>
          <w:sz w:val="24"/>
          <w:szCs w:val="24"/>
        </w:rPr>
        <w:t xml:space="preserve">ным адаптированным программам в </w:t>
      </w:r>
      <w:r w:rsidRPr="0016480C">
        <w:rPr>
          <w:sz w:val="24"/>
          <w:szCs w:val="24"/>
        </w:rPr>
        <w:t>общеобразовательном классе;</w:t>
      </w:r>
    </w:p>
    <w:p w:rsidR="00BF7449" w:rsidRPr="0016480C" w:rsidRDefault="00BF7449" w:rsidP="0016480C">
      <w:pPr>
        <w:pStyle w:val="aa"/>
        <w:rPr>
          <w:sz w:val="24"/>
          <w:szCs w:val="24"/>
        </w:rPr>
      </w:pPr>
      <w:r w:rsidRPr="0016480C">
        <w:rPr>
          <w:sz w:val="24"/>
          <w:szCs w:val="24"/>
        </w:rPr>
        <w:t xml:space="preserve"> обучение на дому.</w:t>
      </w:r>
    </w:p>
    <w:p w:rsidR="00BF7449" w:rsidRPr="0016480C" w:rsidRDefault="00BF7449" w:rsidP="0016480C">
      <w:pPr>
        <w:pStyle w:val="aa"/>
        <w:rPr>
          <w:i/>
          <w:sz w:val="24"/>
          <w:szCs w:val="24"/>
        </w:rPr>
      </w:pPr>
      <w:r w:rsidRPr="0016480C">
        <w:rPr>
          <w:i/>
          <w:sz w:val="24"/>
          <w:szCs w:val="24"/>
        </w:rPr>
        <w:t>Материально-технические условия</w:t>
      </w:r>
    </w:p>
    <w:p w:rsidR="00BF7449" w:rsidRPr="0016480C" w:rsidRDefault="00BF7449" w:rsidP="0016480C">
      <w:pPr>
        <w:pStyle w:val="aa"/>
        <w:rPr>
          <w:rStyle w:val="Zag11"/>
          <w:rFonts w:eastAsia="@Arial Unicode MS"/>
          <w:sz w:val="24"/>
          <w:szCs w:val="24"/>
        </w:rPr>
      </w:pPr>
      <w:r w:rsidRPr="0016480C">
        <w:rPr>
          <w:rStyle w:val="Zag11"/>
          <w:rFonts w:eastAsia="@Arial Unicode MS"/>
          <w:sz w:val="24"/>
          <w:szCs w:val="24"/>
        </w:rPr>
        <w:t xml:space="preserve">Материально </w:t>
      </w:r>
      <w:r w:rsidRPr="0016480C">
        <w:rPr>
          <w:rStyle w:val="Zag11"/>
          <w:rFonts w:eastAsia="@Arial Unicode MS"/>
          <w:sz w:val="24"/>
          <w:szCs w:val="24"/>
        </w:rPr>
        <w:noBreakHyphen/>
        <w:t xml:space="preserve"> техническое обеспечение заключается в создании надлежащей материально </w:t>
      </w:r>
      <w:r w:rsidRPr="0016480C">
        <w:rPr>
          <w:rStyle w:val="Zag11"/>
          <w:rFonts w:eastAsia="@Arial Unicode MS"/>
          <w:sz w:val="24"/>
          <w:szCs w:val="24"/>
        </w:rPr>
        <w:noBreakHyphen/>
        <w:t xml:space="preserve"> технической базы, позволяющей обеспечить адаптивную и коррекционно </w:t>
      </w:r>
      <w:r w:rsidRPr="0016480C">
        <w:rPr>
          <w:rStyle w:val="Zag11"/>
          <w:rFonts w:eastAsia="@Arial Unicode MS"/>
          <w:sz w:val="24"/>
          <w:szCs w:val="24"/>
        </w:rPr>
        <w:noBreakHyphen/>
        <w:t xml:space="preserve"> развивающую ср</w:t>
      </w:r>
      <w:r w:rsidR="008A0C54" w:rsidRPr="0016480C">
        <w:rPr>
          <w:rStyle w:val="Zag11"/>
          <w:rFonts w:eastAsia="@Arial Unicode MS"/>
          <w:sz w:val="24"/>
          <w:szCs w:val="24"/>
        </w:rPr>
        <w:t>еды  образовательной организации</w:t>
      </w:r>
      <w:r w:rsidRPr="0016480C">
        <w:rPr>
          <w:rStyle w:val="Zag11"/>
          <w:rFonts w:eastAsia="@Arial Unicode MS"/>
          <w:sz w:val="24"/>
          <w:szCs w:val="24"/>
        </w:rPr>
        <w:t xml:space="preserve">.   </w:t>
      </w:r>
    </w:p>
    <w:p w:rsidR="00BF7449" w:rsidRPr="0016480C" w:rsidRDefault="00BF7449" w:rsidP="0016480C">
      <w:pPr>
        <w:pStyle w:val="aa"/>
        <w:rPr>
          <w:i/>
          <w:sz w:val="24"/>
          <w:szCs w:val="24"/>
        </w:rPr>
      </w:pPr>
    </w:p>
    <w:p w:rsidR="00BF7449" w:rsidRPr="0016480C" w:rsidRDefault="00BF7449" w:rsidP="0016480C">
      <w:pPr>
        <w:pStyle w:val="aa"/>
        <w:rPr>
          <w:i/>
          <w:sz w:val="24"/>
          <w:szCs w:val="24"/>
        </w:rPr>
      </w:pPr>
      <w:r w:rsidRPr="0016480C">
        <w:rPr>
          <w:i/>
          <w:sz w:val="24"/>
          <w:szCs w:val="24"/>
        </w:rPr>
        <w:t>Кадровые условия</w:t>
      </w:r>
    </w:p>
    <w:p w:rsidR="00BF7449" w:rsidRPr="0016480C" w:rsidRDefault="00BF7449" w:rsidP="0016480C">
      <w:pPr>
        <w:pStyle w:val="aa"/>
        <w:rPr>
          <w:sz w:val="24"/>
          <w:szCs w:val="24"/>
        </w:rPr>
      </w:pPr>
      <w:r w:rsidRPr="0016480C">
        <w:rPr>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w:t>
      </w:r>
      <w:r w:rsidR="008A0C54" w:rsidRPr="0016480C">
        <w:rPr>
          <w:sz w:val="24"/>
          <w:szCs w:val="24"/>
        </w:rPr>
        <w:t xml:space="preserve">коллектива общеобразовательной </w:t>
      </w:r>
      <w:r w:rsidRPr="0016480C">
        <w:rPr>
          <w:sz w:val="24"/>
          <w:szCs w:val="24"/>
        </w:rPr>
        <w:t>организации. Для этого необходимо обеспечить на постоянной основе подготовку, переподготовку и повышение квалификации работ</w:t>
      </w:r>
      <w:r w:rsidR="008A0C54" w:rsidRPr="0016480C">
        <w:rPr>
          <w:sz w:val="24"/>
          <w:szCs w:val="24"/>
        </w:rPr>
        <w:t>ников образовательных организаций</w:t>
      </w:r>
      <w:r w:rsidRPr="0016480C">
        <w:rPr>
          <w:sz w:val="24"/>
          <w:szCs w:val="24"/>
        </w:rPr>
        <w:t>, занимающихся решением вопросов образования детей с ограниченными возможностями здоровья. Педагогические раб</w:t>
      </w:r>
      <w:r w:rsidR="008A0C54" w:rsidRPr="0016480C">
        <w:rPr>
          <w:sz w:val="24"/>
          <w:szCs w:val="24"/>
        </w:rPr>
        <w:t>отники образовательной организации</w:t>
      </w:r>
      <w:r w:rsidRPr="0016480C">
        <w:rPr>
          <w:sz w:val="24"/>
          <w:szCs w:val="24"/>
        </w:rPr>
        <w:t xml:space="preserve">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BF7449" w:rsidRPr="0016480C" w:rsidRDefault="00BF7449" w:rsidP="0016480C">
      <w:pPr>
        <w:pStyle w:val="aa"/>
        <w:rPr>
          <w:i/>
          <w:sz w:val="24"/>
          <w:szCs w:val="24"/>
        </w:rPr>
      </w:pPr>
      <w:r w:rsidRPr="0016480C">
        <w:rPr>
          <w:i/>
          <w:sz w:val="24"/>
          <w:szCs w:val="24"/>
        </w:rPr>
        <w:t>Организационно-педагогические условия</w:t>
      </w:r>
    </w:p>
    <w:p w:rsidR="00BF7449" w:rsidRPr="0016480C" w:rsidRDefault="00BF7449" w:rsidP="0016480C">
      <w:pPr>
        <w:pStyle w:val="aa"/>
        <w:rPr>
          <w:sz w:val="24"/>
          <w:szCs w:val="24"/>
        </w:rPr>
      </w:pPr>
      <w:r w:rsidRPr="0016480C">
        <w:rPr>
          <w:sz w:val="24"/>
          <w:szCs w:val="24"/>
        </w:rPr>
        <w:t>- вариативные формы получения образования (обучение на дому, обучен</w:t>
      </w:r>
      <w:r w:rsidR="008A0C54" w:rsidRPr="0016480C">
        <w:rPr>
          <w:sz w:val="24"/>
          <w:szCs w:val="24"/>
        </w:rPr>
        <w:t>ие в классах для детей с ОВЗ</w:t>
      </w:r>
      <w:r w:rsidRPr="0016480C">
        <w:rPr>
          <w:sz w:val="24"/>
          <w:szCs w:val="24"/>
        </w:rPr>
        <w:t>, обучение в общеобразовательных классах по адаптированным программам);</w:t>
      </w:r>
    </w:p>
    <w:p w:rsidR="00BF7449" w:rsidRPr="0016480C" w:rsidRDefault="00BF7449" w:rsidP="0016480C">
      <w:pPr>
        <w:pStyle w:val="aa"/>
        <w:rPr>
          <w:sz w:val="24"/>
          <w:szCs w:val="24"/>
        </w:rPr>
      </w:pPr>
      <w:r w:rsidRPr="0016480C">
        <w:rPr>
          <w:sz w:val="24"/>
          <w:szCs w:val="24"/>
        </w:rPr>
        <w:lastRenderedPageBreak/>
        <w:t>- создание атмосферы эмоционального комфорта, формирование взаимоотношений в духе сотрудничества и принятия особенностей каждого;</w:t>
      </w:r>
    </w:p>
    <w:p w:rsidR="00BF7449" w:rsidRPr="0016480C" w:rsidRDefault="00BF7449" w:rsidP="0016480C">
      <w:pPr>
        <w:pStyle w:val="aa"/>
        <w:rPr>
          <w:sz w:val="24"/>
          <w:szCs w:val="24"/>
        </w:rPr>
      </w:pPr>
      <w:r w:rsidRPr="0016480C">
        <w:rPr>
          <w:sz w:val="24"/>
          <w:szCs w:val="24"/>
        </w:rPr>
        <w:t xml:space="preserve"> - формирование у детей позитивной, социально-направленной учебной мотивации;</w:t>
      </w:r>
    </w:p>
    <w:p w:rsidR="00BF7449" w:rsidRPr="0016480C" w:rsidRDefault="008A0C54" w:rsidP="0016480C">
      <w:pPr>
        <w:pStyle w:val="aa"/>
        <w:rPr>
          <w:sz w:val="24"/>
          <w:szCs w:val="24"/>
        </w:rPr>
      </w:pPr>
      <w:r w:rsidRPr="0016480C">
        <w:rPr>
          <w:sz w:val="24"/>
          <w:szCs w:val="24"/>
        </w:rPr>
        <w:t xml:space="preserve">- </w:t>
      </w:r>
      <w:r w:rsidR="00BF7449" w:rsidRPr="0016480C">
        <w:rPr>
          <w:sz w:val="24"/>
          <w:szCs w:val="24"/>
        </w:rPr>
        <w:t xml:space="preserve">применение адекватных возможностям и потребностям </w:t>
      </w:r>
      <w:r w:rsidRPr="0016480C">
        <w:rPr>
          <w:sz w:val="24"/>
          <w:szCs w:val="24"/>
        </w:rPr>
        <w:t>об</w:t>
      </w:r>
      <w:r w:rsidR="00BF7449" w:rsidRPr="0016480C">
        <w:rPr>
          <w:sz w:val="24"/>
          <w:szCs w:val="24"/>
        </w:rPr>
        <w:t>уча</w:t>
      </w:r>
      <w:r w:rsidRPr="0016480C">
        <w:rPr>
          <w:sz w:val="24"/>
          <w:szCs w:val="24"/>
        </w:rPr>
        <w:t>ю</w:t>
      </w:r>
      <w:r w:rsidR="00BF7449" w:rsidRPr="0016480C">
        <w:rPr>
          <w:sz w:val="24"/>
          <w:szCs w:val="24"/>
        </w:rPr>
        <w:t>щихся современных технологий,  методов, приемов, форм организации учебной работы (в рамках разработки ИОП);</w:t>
      </w:r>
    </w:p>
    <w:p w:rsidR="00BF7449" w:rsidRPr="0016480C" w:rsidRDefault="00BF7449" w:rsidP="0016480C">
      <w:pPr>
        <w:pStyle w:val="aa"/>
        <w:rPr>
          <w:sz w:val="24"/>
          <w:szCs w:val="24"/>
        </w:rPr>
      </w:pPr>
      <w:r w:rsidRPr="0016480C">
        <w:rPr>
          <w:sz w:val="24"/>
          <w:szCs w:val="24"/>
        </w:rPr>
        <w:t>- адаптацию содержания учебного материала, выделение необходимого и достаточного для освоения ребенком с ОВЗ;</w:t>
      </w:r>
    </w:p>
    <w:p w:rsidR="00BF7449" w:rsidRPr="0016480C" w:rsidRDefault="00BF7449" w:rsidP="0016480C">
      <w:pPr>
        <w:pStyle w:val="aa"/>
        <w:rPr>
          <w:sz w:val="24"/>
          <w:szCs w:val="24"/>
        </w:rPr>
      </w:pPr>
      <w:r w:rsidRPr="0016480C">
        <w:rPr>
          <w:sz w:val="24"/>
          <w:szCs w:val="24"/>
        </w:rPr>
        <w:t>-  разработка необходимых учебных и дидактических материалов и др.;</w:t>
      </w:r>
    </w:p>
    <w:p w:rsidR="00BF7449" w:rsidRPr="0016480C" w:rsidRDefault="00BF7449" w:rsidP="0016480C">
      <w:pPr>
        <w:pStyle w:val="aa"/>
        <w:rPr>
          <w:sz w:val="24"/>
          <w:szCs w:val="24"/>
        </w:rPr>
      </w:pPr>
      <w:r w:rsidRPr="0016480C">
        <w:rPr>
          <w:sz w:val="24"/>
          <w:szCs w:val="24"/>
        </w:rPr>
        <w:t xml:space="preserve">- создание условий для адаптации детей с ОВЗ в группе сверстников, школьном сообществе;  организация уроков и внеклассных мероприятий с использованием интерактивных форм деятельности детей, организация </w:t>
      </w:r>
      <w:r w:rsidR="00907048">
        <w:rPr>
          <w:sz w:val="24"/>
          <w:szCs w:val="24"/>
        </w:rPr>
        <w:t xml:space="preserve"> </w:t>
      </w:r>
      <w:r w:rsidRPr="0016480C">
        <w:rPr>
          <w:sz w:val="24"/>
          <w:szCs w:val="24"/>
        </w:rPr>
        <w:t>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урочной и внеурочной деятельности.</w:t>
      </w:r>
    </w:p>
    <w:p w:rsidR="00BF7449" w:rsidRPr="0016480C" w:rsidRDefault="00BF7449" w:rsidP="0016480C">
      <w:pPr>
        <w:pStyle w:val="aa"/>
        <w:rPr>
          <w:i/>
          <w:sz w:val="24"/>
          <w:szCs w:val="24"/>
        </w:rPr>
      </w:pPr>
      <w:r w:rsidRPr="0016480C">
        <w:rPr>
          <w:i/>
          <w:sz w:val="24"/>
          <w:szCs w:val="24"/>
        </w:rPr>
        <w:t>Программно-методиче</w:t>
      </w:r>
      <w:r w:rsidR="008A0C54" w:rsidRPr="0016480C">
        <w:rPr>
          <w:i/>
          <w:sz w:val="24"/>
          <w:szCs w:val="24"/>
        </w:rPr>
        <w:t>ское обеспечение образовательной и воспитательной деятельности</w:t>
      </w:r>
    </w:p>
    <w:p w:rsidR="00BF7449" w:rsidRPr="0016480C" w:rsidRDefault="00BF7449" w:rsidP="0016480C">
      <w:pPr>
        <w:pStyle w:val="aa"/>
        <w:rPr>
          <w:sz w:val="24"/>
          <w:szCs w:val="24"/>
        </w:rPr>
      </w:pPr>
      <w:r w:rsidRPr="0016480C">
        <w:rPr>
          <w:sz w:val="24"/>
          <w:szCs w:val="24"/>
        </w:rPr>
        <w:t>- учебники, в том числе, учебники с электронными приложениями, учебно-методическая литература и материалы по всем учебным предметам основной образовательной программы.</w:t>
      </w:r>
    </w:p>
    <w:p w:rsidR="00BF7449" w:rsidRPr="0016480C" w:rsidRDefault="00BF7449" w:rsidP="0016480C">
      <w:pPr>
        <w:pStyle w:val="aa"/>
        <w:rPr>
          <w:sz w:val="24"/>
          <w:szCs w:val="24"/>
        </w:rPr>
      </w:pPr>
      <w:r w:rsidRPr="0016480C">
        <w:rPr>
          <w:sz w:val="24"/>
          <w:szCs w:val="24"/>
        </w:rPr>
        <w:t xml:space="preserve">-  печатные образовательные ресурсы и ЭОР по  учебным предметам для детей с ОВЗ, </w:t>
      </w:r>
    </w:p>
    <w:p w:rsidR="00BF7449" w:rsidRPr="0016480C" w:rsidRDefault="00BF7449" w:rsidP="0016480C">
      <w:pPr>
        <w:pStyle w:val="aa"/>
        <w:rPr>
          <w:sz w:val="24"/>
          <w:szCs w:val="24"/>
        </w:rPr>
      </w:pPr>
      <w:r w:rsidRPr="0016480C">
        <w:rPr>
          <w:sz w:val="24"/>
          <w:szCs w:val="24"/>
        </w:rPr>
        <w:t>- дополнительная литература, которая включает детскую художественную и научно-популярную литературу, справочно-библиографические и периодические издания для детей с ОВЗ;</w:t>
      </w:r>
    </w:p>
    <w:p w:rsidR="00BF7449" w:rsidRPr="0016480C" w:rsidRDefault="00BF7449" w:rsidP="0016480C">
      <w:pPr>
        <w:pStyle w:val="aa"/>
        <w:rPr>
          <w:sz w:val="24"/>
          <w:szCs w:val="24"/>
        </w:rPr>
      </w:pPr>
      <w:r w:rsidRPr="0016480C">
        <w:rPr>
          <w:sz w:val="24"/>
          <w:szCs w:val="24"/>
        </w:rPr>
        <w:t>- научно-методическая литература по специальной психологии и коррекционной (специальной) педагогике для педагогов;</w:t>
      </w:r>
    </w:p>
    <w:p w:rsidR="00BF7449" w:rsidRPr="0016480C" w:rsidRDefault="00BF7449" w:rsidP="0016480C">
      <w:pPr>
        <w:pStyle w:val="aa"/>
        <w:rPr>
          <w:sz w:val="24"/>
          <w:szCs w:val="24"/>
        </w:rPr>
      </w:pPr>
      <w:r w:rsidRPr="0016480C">
        <w:rPr>
          <w:sz w:val="24"/>
          <w:szCs w:val="24"/>
        </w:rPr>
        <w:t>- печатные образовательные ресурсы и ЭОР по формированию «академических» знаний и жизненной компетенции ребенка с ОВЗ для педагогов;</w:t>
      </w:r>
    </w:p>
    <w:p w:rsidR="00BF7449" w:rsidRPr="0016480C" w:rsidRDefault="00BF7449" w:rsidP="0016480C">
      <w:pPr>
        <w:pStyle w:val="aa"/>
        <w:rPr>
          <w:sz w:val="24"/>
          <w:szCs w:val="24"/>
        </w:rPr>
      </w:pPr>
      <w:r w:rsidRPr="0016480C">
        <w:rPr>
          <w:sz w:val="24"/>
          <w:szCs w:val="24"/>
        </w:rPr>
        <w:t>-  дополнительная литература по актуальным проблемам обучения и воспитания разных категорий детей с ОВЗ;</w:t>
      </w:r>
    </w:p>
    <w:p w:rsidR="00BF7449" w:rsidRPr="0016480C" w:rsidRDefault="00BF7449" w:rsidP="0016480C">
      <w:pPr>
        <w:pStyle w:val="aa"/>
        <w:rPr>
          <w:sz w:val="24"/>
          <w:szCs w:val="24"/>
        </w:rPr>
      </w:pPr>
      <w:r w:rsidRPr="0016480C">
        <w:rPr>
          <w:sz w:val="24"/>
          <w:szCs w:val="24"/>
        </w:rPr>
        <w:t>- 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BF7449" w:rsidRPr="0016480C" w:rsidRDefault="00BF7449" w:rsidP="0016480C">
      <w:pPr>
        <w:pStyle w:val="aa"/>
        <w:rPr>
          <w:b/>
          <w:sz w:val="24"/>
          <w:szCs w:val="24"/>
        </w:rPr>
      </w:pPr>
    </w:p>
    <w:p w:rsidR="00BF7449" w:rsidRPr="0016480C" w:rsidRDefault="00BF7449" w:rsidP="0016480C">
      <w:pPr>
        <w:pStyle w:val="aa"/>
        <w:rPr>
          <w:sz w:val="24"/>
          <w:szCs w:val="24"/>
        </w:rPr>
      </w:pPr>
      <w:r w:rsidRPr="0016480C">
        <w:rPr>
          <w:b/>
          <w:sz w:val="24"/>
          <w:szCs w:val="24"/>
        </w:rPr>
        <w:t xml:space="preserve">Ожидаемые результаты </w:t>
      </w:r>
    </w:p>
    <w:p w:rsidR="00BF7449" w:rsidRPr="0016480C" w:rsidRDefault="00BF7449" w:rsidP="0016480C">
      <w:pPr>
        <w:pStyle w:val="aa"/>
        <w:rPr>
          <w:sz w:val="24"/>
          <w:szCs w:val="24"/>
        </w:rPr>
      </w:pPr>
      <w:r w:rsidRPr="0016480C">
        <w:rPr>
          <w:sz w:val="24"/>
          <w:szCs w:val="24"/>
        </w:rPr>
        <w:t xml:space="preserve">освоение детьми с ограниченными возможностями здоровья основной образовательной программы основного общего образования; </w:t>
      </w:r>
    </w:p>
    <w:p w:rsidR="00BF7449" w:rsidRPr="0016480C" w:rsidRDefault="00BF7449" w:rsidP="0016480C">
      <w:pPr>
        <w:pStyle w:val="aa"/>
        <w:rPr>
          <w:sz w:val="24"/>
          <w:szCs w:val="24"/>
        </w:rPr>
      </w:pPr>
      <w:r w:rsidRPr="0016480C">
        <w:rPr>
          <w:sz w:val="24"/>
          <w:szCs w:val="24"/>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BF7449" w:rsidRPr="0016480C" w:rsidRDefault="00BF7449" w:rsidP="0016480C">
      <w:pPr>
        <w:pStyle w:val="aa"/>
        <w:rPr>
          <w:sz w:val="24"/>
          <w:szCs w:val="24"/>
        </w:rPr>
      </w:pPr>
      <w:r w:rsidRPr="0016480C">
        <w:rPr>
          <w:sz w:val="24"/>
          <w:szCs w:val="24"/>
        </w:rPr>
        <w:t xml:space="preserve">уменьшение количества </w:t>
      </w:r>
      <w:r w:rsidR="008A0C54" w:rsidRPr="0016480C">
        <w:rPr>
          <w:sz w:val="24"/>
          <w:szCs w:val="24"/>
        </w:rPr>
        <w:t>об</w:t>
      </w:r>
      <w:r w:rsidRPr="0016480C">
        <w:rPr>
          <w:sz w:val="24"/>
          <w:szCs w:val="24"/>
        </w:rPr>
        <w:t>уча</w:t>
      </w:r>
      <w:r w:rsidR="008A0C54" w:rsidRPr="0016480C">
        <w:rPr>
          <w:sz w:val="24"/>
          <w:szCs w:val="24"/>
        </w:rPr>
        <w:t>ю</w:t>
      </w:r>
      <w:r w:rsidRPr="0016480C">
        <w:rPr>
          <w:sz w:val="24"/>
          <w:szCs w:val="24"/>
        </w:rPr>
        <w:t xml:space="preserve">щихся со стойкими проблемами в обучении и личностном развитии; </w:t>
      </w:r>
    </w:p>
    <w:p w:rsidR="00BF7449" w:rsidRPr="0016480C" w:rsidRDefault="00BF7449" w:rsidP="0016480C">
      <w:pPr>
        <w:pStyle w:val="aa"/>
        <w:rPr>
          <w:sz w:val="24"/>
          <w:szCs w:val="24"/>
        </w:rPr>
      </w:pPr>
      <w:r w:rsidRPr="0016480C">
        <w:rPr>
          <w:sz w:val="24"/>
          <w:szCs w:val="24"/>
        </w:rPr>
        <w:t>включение в систему коррекционной работы школы взаимодействие с другими организациями;</w:t>
      </w:r>
    </w:p>
    <w:p w:rsidR="00BF7449" w:rsidRPr="0016480C" w:rsidRDefault="00BF7449" w:rsidP="0016480C">
      <w:pPr>
        <w:pStyle w:val="aa"/>
        <w:rPr>
          <w:sz w:val="24"/>
          <w:szCs w:val="24"/>
        </w:rPr>
      </w:pPr>
      <w:r w:rsidRPr="0016480C">
        <w:rPr>
          <w:sz w:val="24"/>
          <w:szCs w:val="24"/>
        </w:rPr>
        <w:t xml:space="preserve">отсутствие отрицательной динамики  индивидуальных достижений </w:t>
      </w:r>
      <w:r w:rsidR="008A0C54" w:rsidRPr="0016480C">
        <w:rPr>
          <w:sz w:val="24"/>
          <w:szCs w:val="24"/>
        </w:rPr>
        <w:t>об</w:t>
      </w:r>
      <w:r w:rsidRPr="0016480C">
        <w:rPr>
          <w:sz w:val="24"/>
          <w:szCs w:val="24"/>
        </w:rPr>
        <w:t>уча</w:t>
      </w:r>
      <w:r w:rsidR="008A0C54" w:rsidRPr="0016480C">
        <w:rPr>
          <w:sz w:val="24"/>
          <w:szCs w:val="24"/>
        </w:rPr>
        <w:t>ю</w:t>
      </w:r>
      <w:r w:rsidRPr="0016480C">
        <w:rPr>
          <w:sz w:val="24"/>
          <w:szCs w:val="24"/>
        </w:rPr>
        <w:t>щихся с ОВЗ по освоению программ учебных предметов;</w:t>
      </w:r>
    </w:p>
    <w:p w:rsidR="00BF7449" w:rsidRPr="0016480C" w:rsidRDefault="00BF7449" w:rsidP="0016480C">
      <w:pPr>
        <w:pStyle w:val="aa"/>
        <w:rPr>
          <w:sz w:val="24"/>
          <w:szCs w:val="24"/>
        </w:rPr>
      </w:pPr>
      <w:r w:rsidRPr="0016480C">
        <w:rPr>
          <w:sz w:val="24"/>
          <w:szCs w:val="24"/>
        </w:rPr>
        <w:t xml:space="preserve">повышение профессионального уровня педагогического коллектива по проблемам коррекционной работы с </w:t>
      </w:r>
      <w:r w:rsidR="008A0C54" w:rsidRPr="0016480C">
        <w:rPr>
          <w:sz w:val="24"/>
          <w:szCs w:val="24"/>
        </w:rPr>
        <w:t>об</w:t>
      </w:r>
      <w:r w:rsidRPr="0016480C">
        <w:rPr>
          <w:sz w:val="24"/>
          <w:szCs w:val="24"/>
        </w:rPr>
        <w:t>уча</w:t>
      </w:r>
      <w:r w:rsidR="008A0C54" w:rsidRPr="0016480C">
        <w:rPr>
          <w:sz w:val="24"/>
          <w:szCs w:val="24"/>
        </w:rPr>
        <w:t>ю</w:t>
      </w:r>
      <w:r w:rsidRPr="0016480C">
        <w:rPr>
          <w:sz w:val="24"/>
          <w:szCs w:val="24"/>
        </w:rPr>
        <w:t>щимися с ОВЗ.</w:t>
      </w:r>
    </w:p>
    <w:p w:rsidR="00F731C1" w:rsidRPr="0016480C" w:rsidRDefault="00F731C1" w:rsidP="0016480C">
      <w:pPr>
        <w:pStyle w:val="aa"/>
        <w:rPr>
          <w:b/>
          <w:sz w:val="24"/>
          <w:szCs w:val="24"/>
        </w:rPr>
      </w:pPr>
      <w:r w:rsidRPr="0016480C">
        <w:rPr>
          <w:b/>
          <w:sz w:val="24"/>
          <w:szCs w:val="24"/>
        </w:rPr>
        <w:t>Проект «</w:t>
      </w:r>
      <w:r w:rsidRPr="0016480C">
        <w:rPr>
          <w:b/>
          <w:color w:val="000000"/>
          <w:sz w:val="24"/>
          <w:szCs w:val="24"/>
        </w:rPr>
        <w:t>Обучение и с</w:t>
      </w:r>
      <w:r w:rsidRPr="0016480C">
        <w:rPr>
          <w:b/>
          <w:bCs/>
          <w:color w:val="000000"/>
          <w:sz w:val="24"/>
          <w:szCs w:val="24"/>
        </w:rPr>
        <w:t>оциализация детей с ОВЗ в инклюзивном образовательном пространстве общеобразовательной школы</w:t>
      </w:r>
      <w:r w:rsidRPr="0016480C">
        <w:rPr>
          <w:b/>
          <w:sz w:val="24"/>
          <w:szCs w:val="24"/>
        </w:rPr>
        <w:t>»</w:t>
      </w:r>
    </w:p>
    <w:p w:rsidR="00F731C1" w:rsidRPr="0016480C" w:rsidRDefault="00F731C1" w:rsidP="0016480C">
      <w:pPr>
        <w:pStyle w:val="aa"/>
        <w:rPr>
          <w:sz w:val="24"/>
          <w:szCs w:val="24"/>
        </w:rPr>
      </w:pPr>
      <w:r w:rsidRPr="0016480C">
        <w:rPr>
          <w:sz w:val="24"/>
          <w:szCs w:val="24"/>
        </w:rPr>
        <w:lastRenderedPageBreak/>
        <w:t>Детей, которые имеют в большей или меньшей степени отклонения от «нормы» приходит в нашу  школу год от года все больше, их количество  постоянно меняется. Это,  как правило, дети из неблагополучных семей,   не только часто болеющие, дети-инвалиды, но и дети с логоневрозами, дисграфией, дислексией, повышенной возбудимостью, нарушениями концентрации и удержания внимания, плохой памятью, повышенной утомляемостью, а также, с гораздо более серьёзными проблемами (например, задержка психического развития и умственная отсталость).</w:t>
      </w:r>
    </w:p>
    <w:p w:rsidR="00F731C1" w:rsidRPr="0016480C" w:rsidRDefault="00F731C1" w:rsidP="0016480C">
      <w:pPr>
        <w:pStyle w:val="aa"/>
        <w:rPr>
          <w:sz w:val="24"/>
          <w:szCs w:val="24"/>
        </w:rPr>
      </w:pPr>
      <w:r w:rsidRPr="0016480C">
        <w:rPr>
          <w:sz w:val="24"/>
          <w:szCs w:val="24"/>
        </w:rPr>
        <w:t xml:space="preserve">    Проект «</w:t>
      </w:r>
      <w:r w:rsidRPr="0016480C">
        <w:rPr>
          <w:color w:val="000000"/>
          <w:sz w:val="24"/>
          <w:szCs w:val="24"/>
        </w:rPr>
        <w:t>Обучение и с</w:t>
      </w:r>
      <w:r w:rsidRPr="0016480C">
        <w:rPr>
          <w:bCs/>
          <w:color w:val="000000"/>
          <w:sz w:val="24"/>
          <w:szCs w:val="24"/>
        </w:rPr>
        <w:t xml:space="preserve">оциализация детей с ОВЗ в инклюзивном образовательном пространстве общеобразовательной </w:t>
      </w:r>
      <w:r w:rsidR="00907048">
        <w:rPr>
          <w:bCs/>
          <w:color w:val="000000"/>
          <w:sz w:val="24"/>
          <w:szCs w:val="24"/>
        </w:rPr>
        <w:t xml:space="preserve"> </w:t>
      </w:r>
      <w:r w:rsidRPr="0016480C">
        <w:rPr>
          <w:bCs/>
          <w:color w:val="000000"/>
          <w:sz w:val="24"/>
          <w:szCs w:val="24"/>
        </w:rPr>
        <w:t>школы</w:t>
      </w:r>
      <w:r w:rsidRPr="0016480C">
        <w:rPr>
          <w:sz w:val="24"/>
          <w:szCs w:val="24"/>
        </w:rPr>
        <w:t>»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F731C1" w:rsidRPr="0016480C" w:rsidRDefault="00F731C1" w:rsidP="0016480C">
      <w:pPr>
        <w:pStyle w:val="aa"/>
        <w:rPr>
          <w:sz w:val="24"/>
          <w:szCs w:val="24"/>
        </w:rPr>
      </w:pPr>
      <w:r w:rsidRPr="0016480C">
        <w:rPr>
          <w:b/>
          <w:sz w:val="24"/>
          <w:szCs w:val="24"/>
        </w:rPr>
        <w:t>Цель проекта:</w:t>
      </w:r>
      <w:r w:rsidRPr="0016480C">
        <w:rPr>
          <w:sz w:val="24"/>
          <w:szCs w:val="24"/>
        </w:rPr>
        <w:t xml:space="preserve"> создание условий для обучения и социализации детей с ограниченными возможностями здоровья в общеобразовательной школе.</w:t>
      </w:r>
    </w:p>
    <w:p w:rsidR="00F731C1" w:rsidRPr="0016480C" w:rsidRDefault="00F731C1" w:rsidP="0016480C">
      <w:pPr>
        <w:pStyle w:val="aa"/>
        <w:rPr>
          <w:b/>
          <w:color w:val="000000"/>
          <w:sz w:val="24"/>
          <w:szCs w:val="24"/>
        </w:rPr>
      </w:pPr>
      <w:r w:rsidRPr="0016480C">
        <w:rPr>
          <w:b/>
          <w:color w:val="000000"/>
          <w:sz w:val="24"/>
          <w:szCs w:val="24"/>
        </w:rPr>
        <w:t>Задачи:</w:t>
      </w:r>
    </w:p>
    <w:p w:rsidR="00F731C1" w:rsidRPr="0016480C" w:rsidRDefault="00F731C1" w:rsidP="0016480C">
      <w:pPr>
        <w:pStyle w:val="aa"/>
        <w:rPr>
          <w:color w:val="000000"/>
          <w:sz w:val="24"/>
          <w:szCs w:val="24"/>
        </w:rPr>
      </w:pPr>
      <w:r w:rsidRPr="0016480C">
        <w:rPr>
          <w:color w:val="000000"/>
          <w:sz w:val="24"/>
          <w:szCs w:val="24"/>
        </w:rPr>
        <w:t>разработать нормативно-правовую документацию по инклюзивному образованию;</w:t>
      </w:r>
    </w:p>
    <w:p w:rsidR="00F731C1" w:rsidRPr="0016480C" w:rsidRDefault="00F731C1" w:rsidP="0016480C">
      <w:pPr>
        <w:pStyle w:val="aa"/>
        <w:rPr>
          <w:color w:val="000000"/>
          <w:sz w:val="24"/>
          <w:szCs w:val="24"/>
        </w:rPr>
      </w:pPr>
      <w:r w:rsidRPr="0016480C">
        <w:rPr>
          <w:color w:val="000000"/>
          <w:sz w:val="24"/>
          <w:szCs w:val="24"/>
        </w:rPr>
        <w:t>повысить профессиональную компетентность педагогов и специалистов в области инклюзивного образования;</w:t>
      </w:r>
    </w:p>
    <w:p w:rsidR="00F731C1" w:rsidRPr="0016480C" w:rsidRDefault="00F731C1" w:rsidP="0016480C">
      <w:pPr>
        <w:pStyle w:val="aa"/>
        <w:rPr>
          <w:color w:val="000000"/>
          <w:sz w:val="24"/>
          <w:szCs w:val="24"/>
        </w:rPr>
      </w:pPr>
      <w:r w:rsidRPr="0016480C">
        <w:rPr>
          <w:color w:val="000000"/>
          <w:sz w:val="24"/>
          <w:szCs w:val="24"/>
        </w:rPr>
        <w:t>разработать критерии стимулирования педагогических кадров, участвующих в проекте;</w:t>
      </w:r>
    </w:p>
    <w:p w:rsidR="00F731C1" w:rsidRPr="0016480C" w:rsidRDefault="00F731C1" w:rsidP="0016480C">
      <w:pPr>
        <w:pStyle w:val="aa"/>
        <w:rPr>
          <w:color w:val="000000"/>
          <w:sz w:val="24"/>
          <w:szCs w:val="24"/>
        </w:rPr>
      </w:pPr>
      <w:r w:rsidRPr="0016480C">
        <w:rPr>
          <w:color w:val="000000"/>
          <w:sz w:val="24"/>
          <w:szCs w:val="24"/>
        </w:rPr>
        <w:t>разработать индивидуальные образовательные маршруты для обучающихся с ОВЗ;</w:t>
      </w:r>
    </w:p>
    <w:p w:rsidR="00F731C1" w:rsidRPr="0016480C" w:rsidRDefault="00F731C1" w:rsidP="0016480C">
      <w:pPr>
        <w:pStyle w:val="aa"/>
        <w:rPr>
          <w:color w:val="000000"/>
          <w:sz w:val="24"/>
          <w:szCs w:val="24"/>
        </w:rPr>
      </w:pPr>
      <w:r w:rsidRPr="0016480C">
        <w:rPr>
          <w:color w:val="000000"/>
          <w:sz w:val="24"/>
          <w:szCs w:val="24"/>
        </w:rPr>
        <w:t>создать систему психолого-педагогического сопровождения детей с ОВЗ;</w:t>
      </w:r>
    </w:p>
    <w:p w:rsidR="00F731C1" w:rsidRPr="0016480C" w:rsidRDefault="00F731C1" w:rsidP="0016480C">
      <w:pPr>
        <w:pStyle w:val="aa"/>
        <w:rPr>
          <w:color w:val="000000"/>
          <w:sz w:val="24"/>
          <w:szCs w:val="24"/>
        </w:rPr>
      </w:pPr>
      <w:r w:rsidRPr="0016480C">
        <w:rPr>
          <w:color w:val="000000"/>
          <w:sz w:val="24"/>
          <w:szCs w:val="24"/>
        </w:rPr>
        <w:t>создать систему мониторинга эффективности инклюзивного обучения;</w:t>
      </w:r>
    </w:p>
    <w:p w:rsidR="00F731C1" w:rsidRPr="0016480C" w:rsidRDefault="00F731C1" w:rsidP="0016480C">
      <w:pPr>
        <w:pStyle w:val="aa"/>
        <w:rPr>
          <w:color w:val="000000"/>
          <w:sz w:val="24"/>
          <w:szCs w:val="24"/>
        </w:rPr>
      </w:pPr>
      <w:r w:rsidRPr="0016480C">
        <w:rPr>
          <w:color w:val="000000"/>
          <w:sz w:val="24"/>
          <w:szCs w:val="24"/>
        </w:rPr>
        <w:t>совершенствовать систему просвещения родителей (законных представителей);</w:t>
      </w:r>
    </w:p>
    <w:p w:rsidR="009C4215" w:rsidRPr="0016480C" w:rsidRDefault="00F731C1" w:rsidP="0016480C">
      <w:pPr>
        <w:pStyle w:val="aa"/>
        <w:rPr>
          <w:rStyle w:val="c3"/>
          <w:color w:val="000000"/>
          <w:sz w:val="24"/>
          <w:szCs w:val="24"/>
        </w:rPr>
      </w:pPr>
      <w:r w:rsidRPr="0016480C">
        <w:rPr>
          <w:color w:val="000000"/>
          <w:sz w:val="24"/>
          <w:szCs w:val="24"/>
        </w:rPr>
        <w:t>пополнить материально-техническую базу.</w:t>
      </w:r>
    </w:p>
    <w:p w:rsidR="009C4215" w:rsidRPr="0016480C" w:rsidRDefault="009C4215" w:rsidP="0016480C">
      <w:pPr>
        <w:pStyle w:val="aa"/>
        <w:rPr>
          <w:rStyle w:val="c3"/>
          <w:sz w:val="24"/>
          <w:szCs w:val="24"/>
        </w:rPr>
      </w:pPr>
    </w:p>
    <w:p w:rsidR="00F22E00" w:rsidRPr="0016480C" w:rsidRDefault="00F22E00" w:rsidP="0016480C">
      <w:pPr>
        <w:pStyle w:val="aa"/>
        <w:rPr>
          <w:b/>
          <w:sz w:val="24"/>
          <w:szCs w:val="24"/>
        </w:rPr>
      </w:pPr>
      <w:r w:rsidRPr="0016480C">
        <w:rPr>
          <w:b/>
          <w:sz w:val="24"/>
          <w:szCs w:val="24"/>
        </w:rPr>
        <w:t>3. Организационный раздел</w:t>
      </w:r>
    </w:p>
    <w:p w:rsidR="009C4215" w:rsidRPr="0016480C" w:rsidRDefault="00940F7B" w:rsidP="0016480C">
      <w:pPr>
        <w:pStyle w:val="aa"/>
        <w:rPr>
          <w:sz w:val="24"/>
          <w:szCs w:val="24"/>
        </w:rPr>
      </w:pPr>
      <w:r w:rsidRPr="0016480C">
        <w:rPr>
          <w:sz w:val="24"/>
          <w:szCs w:val="24"/>
        </w:rPr>
        <w:t xml:space="preserve">           </w:t>
      </w:r>
      <w:r w:rsidR="009C4215" w:rsidRPr="0016480C">
        <w:rPr>
          <w:sz w:val="24"/>
          <w:szCs w:val="24"/>
        </w:rPr>
        <w:t>Утверждаю:</w:t>
      </w:r>
    </w:p>
    <w:p w:rsidR="009C4215" w:rsidRPr="0016480C" w:rsidRDefault="00F07AD0" w:rsidP="0016480C">
      <w:pPr>
        <w:pStyle w:val="aa"/>
        <w:rPr>
          <w:sz w:val="24"/>
          <w:szCs w:val="24"/>
        </w:rPr>
      </w:pPr>
      <w:r w:rsidRPr="0016480C">
        <w:rPr>
          <w:sz w:val="24"/>
          <w:szCs w:val="24"/>
        </w:rPr>
        <w:t>Руководитель СП МБ</w:t>
      </w:r>
      <w:r w:rsidR="009C4215" w:rsidRPr="0016480C">
        <w:rPr>
          <w:sz w:val="24"/>
          <w:szCs w:val="24"/>
        </w:rPr>
        <w:t xml:space="preserve">ОУ СОШ № 3 </w:t>
      </w:r>
    </w:p>
    <w:p w:rsidR="009C4215" w:rsidRPr="0016480C" w:rsidRDefault="009C4215" w:rsidP="0016480C">
      <w:pPr>
        <w:pStyle w:val="aa"/>
        <w:rPr>
          <w:sz w:val="24"/>
          <w:szCs w:val="24"/>
        </w:rPr>
      </w:pPr>
      <w:r w:rsidRPr="0016480C">
        <w:rPr>
          <w:sz w:val="24"/>
          <w:szCs w:val="24"/>
        </w:rPr>
        <w:t>г. Алагира</w:t>
      </w:r>
    </w:p>
    <w:p w:rsidR="009C4215" w:rsidRPr="0016480C" w:rsidRDefault="009C4215" w:rsidP="0016480C">
      <w:pPr>
        <w:pStyle w:val="aa"/>
        <w:rPr>
          <w:sz w:val="24"/>
          <w:szCs w:val="24"/>
        </w:rPr>
      </w:pPr>
      <w:r w:rsidRPr="0016480C">
        <w:rPr>
          <w:sz w:val="24"/>
          <w:szCs w:val="24"/>
        </w:rPr>
        <w:t>__________ Л. Д. Кучиева</w:t>
      </w:r>
    </w:p>
    <w:p w:rsidR="006F7A19" w:rsidRPr="0016480C" w:rsidRDefault="006F7A19" w:rsidP="0016480C">
      <w:pPr>
        <w:pStyle w:val="aa"/>
        <w:rPr>
          <w:b/>
          <w:sz w:val="24"/>
          <w:szCs w:val="24"/>
        </w:rPr>
      </w:pPr>
      <w:r w:rsidRPr="0016480C">
        <w:rPr>
          <w:b/>
          <w:sz w:val="24"/>
          <w:szCs w:val="24"/>
        </w:rPr>
        <w:t>3.1. Учебный план основного общего образования(прилагается)</w:t>
      </w:r>
    </w:p>
    <w:p w:rsidR="006F7A19" w:rsidRPr="0016480C" w:rsidRDefault="006F7A19" w:rsidP="0016480C">
      <w:pPr>
        <w:pStyle w:val="aa"/>
        <w:rPr>
          <w:b/>
          <w:sz w:val="24"/>
          <w:szCs w:val="24"/>
        </w:rPr>
      </w:pPr>
    </w:p>
    <w:p w:rsidR="006F7A19" w:rsidRPr="0016480C" w:rsidRDefault="006F7A19" w:rsidP="0016480C">
      <w:pPr>
        <w:pStyle w:val="aa"/>
        <w:rPr>
          <w:sz w:val="24"/>
          <w:szCs w:val="24"/>
        </w:rPr>
      </w:pPr>
      <w:r w:rsidRPr="0016480C">
        <w:rPr>
          <w:sz w:val="24"/>
          <w:szCs w:val="24"/>
        </w:rPr>
        <w:t>Предельная допустимая нагрузка по основным предметам соответствует базисным, сохраняется номенклатура базисных обязательных предметов. В инвариантной части учебного плана полностью реализуется федеральный компонент, который обеспечивает единство образовательного пространства на территории Российской Федерации. В части регионального компонента и компонента ОО учебного плана реализуются занятия по выбору ОО</w:t>
      </w:r>
    </w:p>
    <w:p w:rsidR="006F7A19" w:rsidRPr="0016480C" w:rsidRDefault="006F7A19" w:rsidP="0016480C">
      <w:pPr>
        <w:pStyle w:val="aa"/>
        <w:rPr>
          <w:b/>
          <w:sz w:val="24"/>
          <w:szCs w:val="24"/>
        </w:rPr>
      </w:pPr>
      <w:r w:rsidRPr="0016480C">
        <w:rPr>
          <w:b/>
          <w:sz w:val="24"/>
          <w:szCs w:val="24"/>
        </w:rPr>
        <w:t>Промежуточная аттестация обучающихся</w:t>
      </w:r>
    </w:p>
    <w:p w:rsidR="006F7A19" w:rsidRPr="0016480C" w:rsidRDefault="006F7A19" w:rsidP="0016480C">
      <w:pPr>
        <w:pStyle w:val="aa"/>
        <w:rPr>
          <w:sz w:val="24"/>
          <w:szCs w:val="24"/>
        </w:rPr>
      </w:pPr>
      <w:r w:rsidRPr="0016480C">
        <w:rPr>
          <w:rStyle w:val="af2"/>
          <w:b w:val="0"/>
          <w:sz w:val="24"/>
          <w:szCs w:val="24"/>
        </w:rPr>
        <w:t xml:space="preserve">Промежуточная аттестация обучающихся проводится в соответствии с действующим школьным  </w:t>
      </w:r>
      <w:r w:rsidRPr="0016480C">
        <w:rPr>
          <w:sz w:val="24"/>
          <w:szCs w:val="24"/>
        </w:rPr>
        <w:t xml:space="preserve">Положением о формах, периодичности и порядке текущего контроля успеваемости и промежуточной аттестации обучающихся. </w:t>
      </w:r>
    </w:p>
    <w:p w:rsidR="006F7A19" w:rsidRPr="0016480C" w:rsidRDefault="006F7A19" w:rsidP="0016480C">
      <w:pPr>
        <w:pStyle w:val="aa"/>
        <w:rPr>
          <w:sz w:val="24"/>
          <w:szCs w:val="24"/>
        </w:rPr>
      </w:pPr>
      <w:r w:rsidRPr="0016480C">
        <w:rPr>
          <w:sz w:val="24"/>
          <w:szCs w:val="24"/>
        </w:rPr>
        <w:t xml:space="preserve">     </w:t>
      </w:r>
      <w:r w:rsidRPr="0016480C">
        <w:rPr>
          <w:i/>
          <w:sz w:val="24"/>
          <w:szCs w:val="24"/>
        </w:rPr>
        <w:t>Промежуточная аттестация проводится в письменной форме в виде тестов или контрольных работ</w:t>
      </w:r>
      <w:r w:rsidRPr="0016480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8"/>
        <w:gridCol w:w="1470"/>
        <w:gridCol w:w="1843"/>
        <w:gridCol w:w="2126"/>
        <w:gridCol w:w="2801"/>
      </w:tblGrid>
      <w:tr w:rsidR="006F7A19" w:rsidRPr="0016480C" w:rsidTr="00353FF9">
        <w:trPr>
          <w:trHeight w:val="1124"/>
        </w:trPr>
        <w:tc>
          <w:tcPr>
            <w:tcW w:w="1048" w:type="dxa"/>
          </w:tcPr>
          <w:p w:rsidR="006F7A19" w:rsidRPr="0016480C" w:rsidRDefault="006F7A19" w:rsidP="0016480C">
            <w:pPr>
              <w:pStyle w:val="aa"/>
              <w:rPr>
                <w:sz w:val="24"/>
                <w:szCs w:val="24"/>
              </w:rPr>
            </w:pPr>
            <w:r w:rsidRPr="0016480C">
              <w:rPr>
                <w:sz w:val="24"/>
                <w:szCs w:val="24"/>
              </w:rPr>
              <w:t xml:space="preserve">Класс </w:t>
            </w:r>
          </w:p>
        </w:tc>
        <w:tc>
          <w:tcPr>
            <w:tcW w:w="1470" w:type="dxa"/>
          </w:tcPr>
          <w:p w:rsidR="006F7A19" w:rsidRPr="0016480C" w:rsidRDefault="006F7A19" w:rsidP="0016480C">
            <w:pPr>
              <w:pStyle w:val="aa"/>
              <w:rPr>
                <w:sz w:val="24"/>
                <w:szCs w:val="24"/>
              </w:rPr>
            </w:pPr>
            <w:r w:rsidRPr="0016480C">
              <w:rPr>
                <w:sz w:val="24"/>
                <w:szCs w:val="24"/>
              </w:rPr>
              <w:t>Статус класса</w:t>
            </w:r>
          </w:p>
        </w:tc>
        <w:tc>
          <w:tcPr>
            <w:tcW w:w="1843" w:type="dxa"/>
          </w:tcPr>
          <w:p w:rsidR="006F7A19" w:rsidRPr="0016480C" w:rsidRDefault="006F7A19" w:rsidP="0016480C">
            <w:pPr>
              <w:pStyle w:val="aa"/>
              <w:rPr>
                <w:sz w:val="24"/>
                <w:szCs w:val="24"/>
              </w:rPr>
            </w:pPr>
            <w:r w:rsidRPr="0016480C">
              <w:rPr>
                <w:sz w:val="24"/>
                <w:szCs w:val="24"/>
              </w:rPr>
              <w:t>Предмет</w:t>
            </w:r>
          </w:p>
        </w:tc>
        <w:tc>
          <w:tcPr>
            <w:tcW w:w="2126" w:type="dxa"/>
          </w:tcPr>
          <w:p w:rsidR="006F7A19" w:rsidRPr="0016480C" w:rsidRDefault="006F7A19" w:rsidP="0016480C">
            <w:pPr>
              <w:pStyle w:val="aa"/>
              <w:rPr>
                <w:sz w:val="24"/>
                <w:szCs w:val="24"/>
              </w:rPr>
            </w:pPr>
            <w:r w:rsidRPr="0016480C">
              <w:rPr>
                <w:sz w:val="24"/>
                <w:szCs w:val="24"/>
              </w:rPr>
              <w:t>Форма промежуточной аттестации</w:t>
            </w:r>
          </w:p>
        </w:tc>
        <w:tc>
          <w:tcPr>
            <w:tcW w:w="2801" w:type="dxa"/>
          </w:tcPr>
          <w:p w:rsidR="006F7A19" w:rsidRPr="0016480C" w:rsidRDefault="006F7A19" w:rsidP="0016480C">
            <w:pPr>
              <w:pStyle w:val="aa"/>
              <w:rPr>
                <w:sz w:val="24"/>
                <w:szCs w:val="24"/>
              </w:rPr>
            </w:pPr>
            <w:r w:rsidRPr="0016480C">
              <w:rPr>
                <w:sz w:val="24"/>
                <w:szCs w:val="24"/>
              </w:rPr>
              <w:t>Периодичность промежуточной аттестации</w:t>
            </w:r>
          </w:p>
        </w:tc>
      </w:tr>
      <w:tr w:rsidR="006F7A19" w:rsidRPr="0016480C" w:rsidTr="00353FF9">
        <w:trPr>
          <w:trHeight w:val="753"/>
        </w:trPr>
        <w:tc>
          <w:tcPr>
            <w:tcW w:w="1048" w:type="dxa"/>
          </w:tcPr>
          <w:p w:rsidR="006F7A19" w:rsidRPr="0016480C" w:rsidRDefault="006F7A19" w:rsidP="0016480C">
            <w:pPr>
              <w:pStyle w:val="aa"/>
              <w:rPr>
                <w:sz w:val="24"/>
                <w:szCs w:val="24"/>
              </w:rPr>
            </w:pPr>
          </w:p>
          <w:p w:rsidR="006F7A19" w:rsidRPr="0016480C" w:rsidRDefault="006F7A19" w:rsidP="0016480C">
            <w:pPr>
              <w:pStyle w:val="aa"/>
              <w:rPr>
                <w:sz w:val="24"/>
                <w:szCs w:val="24"/>
              </w:rPr>
            </w:pPr>
            <w:r w:rsidRPr="0016480C">
              <w:rPr>
                <w:sz w:val="24"/>
                <w:szCs w:val="24"/>
              </w:rPr>
              <w:t>5-9 классы</w:t>
            </w:r>
          </w:p>
        </w:tc>
        <w:tc>
          <w:tcPr>
            <w:tcW w:w="1470" w:type="dxa"/>
          </w:tcPr>
          <w:p w:rsidR="006F7A19" w:rsidRPr="0016480C" w:rsidRDefault="006F7A19" w:rsidP="0016480C">
            <w:pPr>
              <w:pStyle w:val="aa"/>
              <w:rPr>
                <w:sz w:val="24"/>
                <w:szCs w:val="24"/>
              </w:rPr>
            </w:pPr>
            <w:r w:rsidRPr="0016480C">
              <w:rPr>
                <w:sz w:val="24"/>
                <w:szCs w:val="24"/>
              </w:rPr>
              <w:t>Общеобразовательные</w:t>
            </w:r>
          </w:p>
        </w:tc>
        <w:tc>
          <w:tcPr>
            <w:tcW w:w="1843" w:type="dxa"/>
          </w:tcPr>
          <w:p w:rsidR="006F7A19" w:rsidRPr="0016480C" w:rsidRDefault="006F7A19" w:rsidP="0016480C">
            <w:pPr>
              <w:pStyle w:val="aa"/>
              <w:rPr>
                <w:sz w:val="24"/>
                <w:szCs w:val="24"/>
              </w:rPr>
            </w:pPr>
            <w:r w:rsidRPr="0016480C">
              <w:rPr>
                <w:sz w:val="24"/>
                <w:szCs w:val="24"/>
              </w:rPr>
              <w:t>По всем предметам учебного плана</w:t>
            </w:r>
          </w:p>
        </w:tc>
        <w:tc>
          <w:tcPr>
            <w:tcW w:w="2126" w:type="dxa"/>
          </w:tcPr>
          <w:p w:rsidR="006F7A19" w:rsidRPr="0016480C" w:rsidRDefault="006F7A19" w:rsidP="0016480C">
            <w:pPr>
              <w:pStyle w:val="aa"/>
              <w:rPr>
                <w:sz w:val="24"/>
                <w:szCs w:val="24"/>
              </w:rPr>
            </w:pPr>
            <w:r w:rsidRPr="0016480C">
              <w:rPr>
                <w:sz w:val="24"/>
                <w:szCs w:val="24"/>
              </w:rPr>
              <w:t>Письменная (тестирование, контрольная работа, диктант, защита проектов, зачёт)</w:t>
            </w:r>
          </w:p>
        </w:tc>
        <w:tc>
          <w:tcPr>
            <w:tcW w:w="2801" w:type="dxa"/>
          </w:tcPr>
          <w:p w:rsidR="006F7A19" w:rsidRPr="0016480C" w:rsidRDefault="006F7A19" w:rsidP="0016480C">
            <w:pPr>
              <w:pStyle w:val="aa"/>
              <w:rPr>
                <w:sz w:val="24"/>
                <w:szCs w:val="24"/>
              </w:rPr>
            </w:pPr>
            <w:r w:rsidRPr="0016480C">
              <w:rPr>
                <w:sz w:val="24"/>
                <w:szCs w:val="24"/>
              </w:rPr>
              <w:t xml:space="preserve"> Входные контрольные работы(сентябрь), </w:t>
            </w:r>
          </w:p>
          <w:p w:rsidR="006F7A19" w:rsidRPr="0016480C" w:rsidRDefault="006F7A19" w:rsidP="009C5EE8">
            <w:pPr>
              <w:pStyle w:val="aa"/>
              <w:rPr>
                <w:sz w:val="24"/>
                <w:szCs w:val="24"/>
              </w:rPr>
            </w:pPr>
            <w:r w:rsidRPr="0016480C">
              <w:rPr>
                <w:sz w:val="24"/>
                <w:szCs w:val="24"/>
              </w:rPr>
              <w:t>Полугодовые контрольные работы (</w:t>
            </w:r>
            <w:r w:rsidR="009C5EE8">
              <w:rPr>
                <w:sz w:val="24"/>
                <w:szCs w:val="24"/>
              </w:rPr>
              <w:t>декабрь</w:t>
            </w:r>
            <w:r w:rsidRPr="0016480C">
              <w:rPr>
                <w:sz w:val="24"/>
                <w:szCs w:val="24"/>
              </w:rPr>
              <w:t>), итоговые контрольные работы (май). Мониторинги готовности к ОГЭ –диагностические работы в течение года</w:t>
            </w:r>
          </w:p>
        </w:tc>
      </w:tr>
    </w:tbl>
    <w:p w:rsidR="006F7A19" w:rsidRPr="0016480C" w:rsidRDefault="006F7A19" w:rsidP="0016480C">
      <w:pPr>
        <w:pStyle w:val="aa"/>
        <w:rPr>
          <w:sz w:val="24"/>
          <w:szCs w:val="24"/>
        </w:rPr>
      </w:pPr>
    </w:p>
    <w:p w:rsidR="006F7A19" w:rsidRPr="0016480C" w:rsidRDefault="006F7A19" w:rsidP="0016480C">
      <w:pPr>
        <w:pStyle w:val="aa"/>
        <w:rPr>
          <w:sz w:val="24"/>
          <w:szCs w:val="24"/>
        </w:rPr>
      </w:pPr>
      <w:r w:rsidRPr="0016480C">
        <w:rPr>
          <w:sz w:val="24"/>
          <w:szCs w:val="24"/>
        </w:rPr>
        <w:t xml:space="preserve"> С целью организации досуга обучающихся в школе большое внимание уделяется кружковой работе и внеурочной деятельности согласно ФГОС  ООО. В школе организована работа дополнительного образования.</w:t>
      </w:r>
    </w:p>
    <w:p w:rsidR="006F7A19" w:rsidRPr="0016480C" w:rsidRDefault="006F7A19" w:rsidP="0016480C">
      <w:pPr>
        <w:pStyle w:val="aa"/>
        <w:rPr>
          <w:sz w:val="24"/>
          <w:szCs w:val="24"/>
        </w:rPr>
      </w:pPr>
      <w:r w:rsidRPr="0016480C">
        <w:rPr>
          <w:sz w:val="24"/>
          <w:szCs w:val="24"/>
        </w:rPr>
        <w:t xml:space="preserve">  Расписание учебных занятий соответствует учебному плану школы санитарно-гигиенические требования учтены.</w:t>
      </w:r>
    </w:p>
    <w:p w:rsidR="006F7A19" w:rsidRPr="0016480C" w:rsidRDefault="006F7A19" w:rsidP="0016480C">
      <w:pPr>
        <w:pStyle w:val="aa"/>
        <w:rPr>
          <w:sz w:val="24"/>
          <w:szCs w:val="24"/>
        </w:rPr>
      </w:pPr>
      <w:r w:rsidRPr="0016480C">
        <w:rPr>
          <w:sz w:val="24"/>
          <w:szCs w:val="24"/>
        </w:rPr>
        <w:t xml:space="preserve">      Реализация учебного плана обеспечена необходимым количество кадров соответствующей квалификации, необходимыми программно-методическими  комплексами, программами, учебниками, методическими рекомендациями, дидактическими материалам.</w:t>
      </w:r>
    </w:p>
    <w:p w:rsidR="006F7A19" w:rsidRPr="0016480C" w:rsidRDefault="006F7A19" w:rsidP="0016480C">
      <w:pPr>
        <w:pStyle w:val="aa"/>
        <w:rPr>
          <w:sz w:val="24"/>
          <w:szCs w:val="24"/>
        </w:rPr>
      </w:pPr>
      <w:r w:rsidRPr="0016480C">
        <w:rPr>
          <w:sz w:val="24"/>
          <w:szCs w:val="24"/>
        </w:rPr>
        <w:t xml:space="preserve">     Кадровую политику в основной школе решают 16  педагогов.  Из них все учителя   имеют высшее образование, Высшая квалификационная категория 3  человека, 1 категория   - 9  человек. Около    50% педагогов со стажем работы более 10 лет имеющих практический опыт работы. </w:t>
      </w:r>
    </w:p>
    <w:p w:rsidR="006F7A19" w:rsidRPr="0016480C" w:rsidRDefault="006F7A19" w:rsidP="0016480C">
      <w:pPr>
        <w:pStyle w:val="aa"/>
        <w:rPr>
          <w:sz w:val="24"/>
          <w:szCs w:val="24"/>
        </w:rPr>
      </w:pPr>
      <w:r w:rsidRPr="0016480C">
        <w:rPr>
          <w:sz w:val="24"/>
          <w:szCs w:val="24"/>
        </w:rPr>
        <w:t xml:space="preserve">    Учебные программы обсуждаются и утверждаются перед началом учебного года на Управляющем совете школы  и педагогическом совете школы.  Региональные школьные компоненты учебного плана обеспечены необходимыми программами, учебниками и учебно-методической литературой по всем курсам. Для всех курсов, направленных на усиление Федерального компонента учебного плана имеются программы, рекомендованные Министерством образования</w:t>
      </w:r>
    </w:p>
    <w:p w:rsidR="006F7A19" w:rsidRPr="0016480C" w:rsidRDefault="006F7A19" w:rsidP="0016480C">
      <w:pPr>
        <w:pStyle w:val="aa"/>
        <w:rPr>
          <w:b/>
          <w:sz w:val="24"/>
          <w:szCs w:val="24"/>
        </w:rPr>
      </w:pPr>
    </w:p>
    <w:p w:rsidR="006F7A19" w:rsidRPr="0016480C" w:rsidRDefault="006F7A19" w:rsidP="0016480C">
      <w:pPr>
        <w:pStyle w:val="aa"/>
        <w:rPr>
          <w:b/>
          <w:sz w:val="24"/>
          <w:szCs w:val="24"/>
        </w:rPr>
      </w:pPr>
      <w:r w:rsidRPr="0016480C">
        <w:rPr>
          <w:b/>
          <w:sz w:val="24"/>
          <w:szCs w:val="24"/>
        </w:rPr>
        <w:t>3.1.1.КАЛЕНДАРНЫЙ ГОДОВОЙ ГРАФИК</w:t>
      </w:r>
    </w:p>
    <w:p w:rsidR="006F7A19" w:rsidRPr="0016480C" w:rsidRDefault="006F7A19" w:rsidP="0016480C">
      <w:pPr>
        <w:pStyle w:val="aa"/>
        <w:rPr>
          <w:b/>
          <w:sz w:val="24"/>
          <w:szCs w:val="24"/>
        </w:rPr>
      </w:pPr>
      <w:r w:rsidRPr="0016480C">
        <w:rPr>
          <w:b/>
          <w:sz w:val="24"/>
          <w:szCs w:val="24"/>
        </w:rPr>
        <w:t>СП МБОУ СОШ № 3 г. Алагира на 2019 – 2020 учебный год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2385"/>
        <w:gridCol w:w="1276"/>
        <w:gridCol w:w="3402"/>
        <w:gridCol w:w="1417"/>
      </w:tblGrid>
      <w:tr w:rsidR="006F7A19" w:rsidRPr="0016480C" w:rsidTr="00353FF9">
        <w:tc>
          <w:tcPr>
            <w:tcW w:w="1585" w:type="dxa"/>
            <w:shd w:val="clear" w:color="auto" w:fill="auto"/>
          </w:tcPr>
          <w:p w:rsidR="006F7A19" w:rsidRPr="0016480C" w:rsidRDefault="006F7A19" w:rsidP="0016480C">
            <w:pPr>
              <w:pStyle w:val="aa"/>
              <w:rPr>
                <w:sz w:val="24"/>
                <w:szCs w:val="24"/>
              </w:rPr>
            </w:pPr>
          </w:p>
        </w:tc>
        <w:tc>
          <w:tcPr>
            <w:tcW w:w="2385" w:type="dxa"/>
            <w:shd w:val="clear" w:color="auto" w:fill="auto"/>
          </w:tcPr>
          <w:p w:rsidR="006F7A19" w:rsidRPr="0016480C" w:rsidRDefault="006F7A19" w:rsidP="0016480C">
            <w:pPr>
              <w:pStyle w:val="aa"/>
              <w:rPr>
                <w:b/>
                <w:i/>
                <w:sz w:val="24"/>
                <w:szCs w:val="24"/>
              </w:rPr>
            </w:pPr>
            <w:r w:rsidRPr="0016480C">
              <w:rPr>
                <w:b/>
                <w:i/>
                <w:sz w:val="24"/>
                <w:szCs w:val="24"/>
              </w:rPr>
              <w:t>Учебные дни</w:t>
            </w:r>
          </w:p>
        </w:tc>
        <w:tc>
          <w:tcPr>
            <w:tcW w:w="1276" w:type="dxa"/>
            <w:shd w:val="clear" w:color="auto" w:fill="auto"/>
          </w:tcPr>
          <w:p w:rsidR="006F7A19" w:rsidRPr="0016480C" w:rsidRDefault="006F7A19" w:rsidP="0016480C">
            <w:pPr>
              <w:pStyle w:val="aa"/>
              <w:rPr>
                <w:b/>
                <w:i/>
                <w:sz w:val="24"/>
                <w:szCs w:val="24"/>
              </w:rPr>
            </w:pPr>
            <w:r w:rsidRPr="0016480C">
              <w:rPr>
                <w:b/>
                <w:i/>
                <w:sz w:val="24"/>
                <w:szCs w:val="24"/>
              </w:rPr>
              <w:t>Недели</w:t>
            </w:r>
          </w:p>
        </w:tc>
        <w:tc>
          <w:tcPr>
            <w:tcW w:w="3402" w:type="dxa"/>
            <w:shd w:val="clear" w:color="auto" w:fill="auto"/>
          </w:tcPr>
          <w:p w:rsidR="006F7A19" w:rsidRPr="0016480C" w:rsidRDefault="006F7A19" w:rsidP="0016480C">
            <w:pPr>
              <w:pStyle w:val="aa"/>
              <w:rPr>
                <w:b/>
                <w:i/>
                <w:sz w:val="24"/>
                <w:szCs w:val="24"/>
              </w:rPr>
            </w:pPr>
            <w:r w:rsidRPr="0016480C">
              <w:rPr>
                <w:b/>
                <w:i/>
                <w:sz w:val="24"/>
                <w:szCs w:val="24"/>
              </w:rPr>
              <w:t>Каникулы</w:t>
            </w:r>
          </w:p>
        </w:tc>
        <w:tc>
          <w:tcPr>
            <w:tcW w:w="1417" w:type="dxa"/>
            <w:shd w:val="clear" w:color="auto" w:fill="auto"/>
          </w:tcPr>
          <w:p w:rsidR="006F7A19" w:rsidRPr="0016480C" w:rsidRDefault="006F7A19" w:rsidP="0016480C">
            <w:pPr>
              <w:pStyle w:val="aa"/>
              <w:rPr>
                <w:b/>
                <w:i/>
                <w:sz w:val="24"/>
                <w:szCs w:val="24"/>
              </w:rPr>
            </w:pPr>
          </w:p>
        </w:tc>
      </w:tr>
      <w:tr w:rsidR="006F7A19" w:rsidRPr="0016480C" w:rsidTr="00353FF9">
        <w:tc>
          <w:tcPr>
            <w:tcW w:w="1585" w:type="dxa"/>
            <w:shd w:val="clear" w:color="auto" w:fill="auto"/>
          </w:tcPr>
          <w:p w:rsidR="006F7A19" w:rsidRPr="0016480C" w:rsidRDefault="006F7A19" w:rsidP="0016480C">
            <w:pPr>
              <w:pStyle w:val="aa"/>
              <w:rPr>
                <w:b/>
                <w:i/>
                <w:sz w:val="24"/>
                <w:szCs w:val="24"/>
              </w:rPr>
            </w:pPr>
            <w:r w:rsidRPr="0016480C">
              <w:rPr>
                <w:b/>
                <w:i/>
                <w:sz w:val="24"/>
                <w:szCs w:val="24"/>
              </w:rPr>
              <w:t>1 четверть</w:t>
            </w:r>
          </w:p>
        </w:tc>
        <w:tc>
          <w:tcPr>
            <w:tcW w:w="2385" w:type="dxa"/>
            <w:shd w:val="clear" w:color="auto" w:fill="auto"/>
          </w:tcPr>
          <w:p w:rsidR="006F7A19" w:rsidRPr="0016480C" w:rsidRDefault="006F7A19" w:rsidP="0016480C">
            <w:pPr>
              <w:pStyle w:val="aa"/>
              <w:rPr>
                <w:sz w:val="24"/>
                <w:szCs w:val="24"/>
              </w:rPr>
            </w:pPr>
            <w:r w:rsidRPr="0016480C">
              <w:rPr>
                <w:sz w:val="24"/>
                <w:szCs w:val="24"/>
              </w:rPr>
              <w:t>02.09.-26.10.2019 г.</w:t>
            </w:r>
          </w:p>
        </w:tc>
        <w:tc>
          <w:tcPr>
            <w:tcW w:w="1276" w:type="dxa"/>
            <w:shd w:val="clear" w:color="auto" w:fill="auto"/>
          </w:tcPr>
          <w:p w:rsidR="006F7A19" w:rsidRPr="0016480C" w:rsidRDefault="006F7A19" w:rsidP="0016480C">
            <w:pPr>
              <w:pStyle w:val="aa"/>
              <w:rPr>
                <w:sz w:val="24"/>
                <w:szCs w:val="24"/>
              </w:rPr>
            </w:pPr>
            <w:r w:rsidRPr="0016480C">
              <w:rPr>
                <w:sz w:val="24"/>
                <w:szCs w:val="24"/>
              </w:rPr>
              <w:t>9 недель</w:t>
            </w:r>
          </w:p>
        </w:tc>
        <w:tc>
          <w:tcPr>
            <w:tcW w:w="3402" w:type="dxa"/>
            <w:shd w:val="clear" w:color="auto" w:fill="auto"/>
          </w:tcPr>
          <w:p w:rsidR="006F7A19" w:rsidRPr="0016480C" w:rsidRDefault="006F7A19" w:rsidP="0016480C">
            <w:pPr>
              <w:pStyle w:val="aa"/>
              <w:rPr>
                <w:sz w:val="24"/>
                <w:szCs w:val="24"/>
              </w:rPr>
            </w:pPr>
            <w:r w:rsidRPr="0016480C">
              <w:rPr>
                <w:sz w:val="24"/>
                <w:szCs w:val="24"/>
              </w:rPr>
              <w:t>Осенние 28.10.2019-3.11.2019 г.</w:t>
            </w:r>
          </w:p>
        </w:tc>
        <w:tc>
          <w:tcPr>
            <w:tcW w:w="1417" w:type="dxa"/>
            <w:shd w:val="clear" w:color="auto" w:fill="auto"/>
          </w:tcPr>
          <w:p w:rsidR="006F7A19" w:rsidRPr="0016480C" w:rsidRDefault="006F7A19" w:rsidP="0016480C">
            <w:pPr>
              <w:pStyle w:val="aa"/>
              <w:rPr>
                <w:sz w:val="24"/>
                <w:szCs w:val="24"/>
              </w:rPr>
            </w:pPr>
            <w:r w:rsidRPr="0016480C">
              <w:rPr>
                <w:sz w:val="24"/>
                <w:szCs w:val="24"/>
              </w:rPr>
              <w:t>7 дней</w:t>
            </w:r>
          </w:p>
        </w:tc>
      </w:tr>
      <w:tr w:rsidR="006F7A19" w:rsidRPr="0016480C" w:rsidTr="00353FF9">
        <w:tc>
          <w:tcPr>
            <w:tcW w:w="1585" w:type="dxa"/>
            <w:shd w:val="clear" w:color="auto" w:fill="auto"/>
          </w:tcPr>
          <w:p w:rsidR="006F7A19" w:rsidRPr="0016480C" w:rsidRDefault="006F7A19" w:rsidP="0016480C">
            <w:pPr>
              <w:pStyle w:val="aa"/>
              <w:rPr>
                <w:b/>
                <w:i/>
                <w:sz w:val="24"/>
                <w:szCs w:val="24"/>
              </w:rPr>
            </w:pPr>
            <w:r w:rsidRPr="0016480C">
              <w:rPr>
                <w:b/>
                <w:i/>
                <w:sz w:val="24"/>
                <w:szCs w:val="24"/>
              </w:rPr>
              <w:t>2 четверть</w:t>
            </w:r>
          </w:p>
        </w:tc>
        <w:tc>
          <w:tcPr>
            <w:tcW w:w="2385" w:type="dxa"/>
            <w:shd w:val="clear" w:color="auto" w:fill="auto"/>
          </w:tcPr>
          <w:p w:rsidR="006F7A19" w:rsidRPr="0016480C" w:rsidRDefault="006F7A19" w:rsidP="0016480C">
            <w:pPr>
              <w:pStyle w:val="aa"/>
              <w:rPr>
                <w:sz w:val="24"/>
                <w:szCs w:val="24"/>
              </w:rPr>
            </w:pPr>
            <w:r w:rsidRPr="0016480C">
              <w:rPr>
                <w:sz w:val="24"/>
                <w:szCs w:val="24"/>
              </w:rPr>
              <w:t>4.11.-29.12.2019 г.</w:t>
            </w:r>
          </w:p>
        </w:tc>
        <w:tc>
          <w:tcPr>
            <w:tcW w:w="1276" w:type="dxa"/>
            <w:shd w:val="clear" w:color="auto" w:fill="auto"/>
          </w:tcPr>
          <w:p w:rsidR="006F7A19" w:rsidRPr="0016480C" w:rsidRDefault="006F7A19" w:rsidP="0016480C">
            <w:pPr>
              <w:pStyle w:val="aa"/>
              <w:rPr>
                <w:sz w:val="24"/>
                <w:szCs w:val="24"/>
              </w:rPr>
            </w:pPr>
            <w:r w:rsidRPr="0016480C">
              <w:rPr>
                <w:sz w:val="24"/>
                <w:szCs w:val="24"/>
              </w:rPr>
              <w:t>7 недель</w:t>
            </w:r>
          </w:p>
        </w:tc>
        <w:tc>
          <w:tcPr>
            <w:tcW w:w="3402" w:type="dxa"/>
            <w:shd w:val="clear" w:color="auto" w:fill="auto"/>
          </w:tcPr>
          <w:p w:rsidR="006F7A19" w:rsidRPr="0016480C" w:rsidRDefault="006F7A19" w:rsidP="0016480C">
            <w:pPr>
              <w:pStyle w:val="aa"/>
              <w:rPr>
                <w:sz w:val="24"/>
                <w:szCs w:val="24"/>
              </w:rPr>
            </w:pPr>
            <w:r w:rsidRPr="0016480C">
              <w:rPr>
                <w:sz w:val="24"/>
                <w:szCs w:val="24"/>
              </w:rPr>
              <w:t>Зимние 30.12.2019 г. - 12.01.2020 г.</w:t>
            </w:r>
          </w:p>
        </w:tc>
        <w:tc>
          <w:tcPr>
            <w:tcW w:w="1417" w:type="dxa"/>
            <w:shd w:val="clear" w:color="auto" w:fill="auto"/>
          </w:tcPr>
          <w:p w:rsidR="006F7A19" w:rsidRPr="0016480C" w:rsidRDefault="006F7A19" w:rsidP="0016480C">
            <w:pPr>
              <w:pStyle w:val="aa"/>
              <w:rPr>
                <w:sz w:val="24"/>
                <w:szCs w:val="24"/>
              </w:rPr>
            </w:pPr>
            <w:r w:rsidRPr="0016480C">
              <w:rPr>
                <w:sz w:val="24"/>
                <w:szCs w:val="24"/>
              </w:rPr>
              <w:t>14 дней</w:t>
            </w:r>
          </w:p>
        </w:tc>
      </w:tr>
      <w:tr w:rsidR="006F7A19" w:rsidRPr="0016480C" w:rsidTr="00353FF9">
        <w:tc>
          <w:tcPr>
            <w:tcW w:w="1585" w:type="dxa"/>
            <w:shd w:val="clear" w:color="auto" w:fill="auto"/>
          </w:tcPr>
          <w:p w:rsidR="006F7A19" w:rsidRPr="0016480C" w:rsidRDefault="006F7A19" w:rsidP="0016480C">
            <w:pPr>
              <w:pStyle w:val="aa"/>
              <w:rPr>
                <w:b/>
                <w:i/>
                <w:sz w:val="24"/>
                <w:szCs w:val="24"/>
              </w:rPr>
            </w:pPr>
            <w:r w:rsidRPr="0016480C">
              <w:rPr>
                <w:b/>
                <w:i/>
                <w:sz w:val="24"/>
                <w:szCs w:val="24"/>
              </w:rPr>
              <w:t>3 четверть</w:t>
            </w:r>
          </w:p>
        </w:tc>
        <w:tc>
          <w:tcPr>
            <w:tcW w:w="2385" w:type="dxa"/>
            <w:shd w:val="clear" w:color="auto" w:fill="auto"/>
          </w:tcPr>
          <w:p w:rsidR="006F7A19" w:rsidRPr="0016480C" w:rsidRDefault="006F7A19" w:rsidP="0016480C">
            <w:pPr>
              <w:pStyle w:val="aa"/>
              <w:rPr>
                <w:sz w:val="24"/>
                <w:szCs w:val="24"/>
              </w:rPr>
            </w:pPr>
            <w:r w:rsidRPr="0016480C">
              <w:rPr>
                <w:sz w:val="24"/>
                <w:szCs w:val="24"/>
              </w:rPr>
              <w:t>12.01.-22.03.2020 г.</w:t>
            </w:r>
          </w:p>
        </w:tc>
        <w:tc>
          <w:tcPr>
            <w:tcW w:w="1276" w:type="dxa"/>
            <w:shd w:val="clear" w:color="auto" w:fill="auto"/>
          </w:tcPr>
          <w:p w:rsidR="006F7A19" w:rsidRPr="0016480C" w:rsidRDefault="006F7A19" w:rsidP="0016480C">
            <w:pPr>
              <w:pStyle w:val="aa"/>
              <w:rPr>
                <w:sz w:val="24"/>
                <w:szCs w:val="24"/>
              </w:rPr>
            </w:pPr>
            <w:r w:rsidRPr="0016480C">
              <w:rPr>
                <w:sz w:val="24"/>
                <w:szCs w:val="24"/>
              </w:rPr>
              <w:t>10 недель</w:t>
            </w:r>
          </w:p>
          <w:p w:rsidR="006F7A19" w:rsidRPr="0016480C" w:rsidRDefault="006F7A19" w:rsidP="0016480C">
            <w:pPr>
              <w:pStyle w:val="aa"/>
              <w:rPr>
                <w:sz w:val="24"/>
                <w:szCs w:val="24"/>
              </w:rPr>
            </w:pPr>
          </w:p>
        </w:tc>
        <w:tc>
          <w:tcPr>
            <w:tcW w:w="3402" w:type="dxa"/>
            <w:shd w:val="clear" w:color="auto" w:fill="auto"/>
          </w:tcPr>
          <w:p w:rsidR="006F7A19" w:rsidRPr="0016480C" w:rsidRDefault="006F7A19" w:rsidP="0016480C">
            <w:pPr>
              <w:pStyle w:val="aa"/>
              <w:rPr>
                <w:sz w:val="24"/>
                <w:szCs w:val="24"/>
              </w:rPr>
            </w:pPr>
            <w:r w:rsidRPr="0016480C">
              <w:rPr>
                <w:sz w:val="24"/>
                <w:szCs w:val="24"/>
              </w:rPr>
              <w:t>Весенние 23.03.-31.03.2020 г.</w:t>
            </w:r>
          </w:p>
        </w:tc>
        <w:tc>
          <w:tcPr>
            <w:tcW w:w="1417" w:type="dxa"/>
            <w:shd w:val="clear" w:color="auto" w:fill="auto"/>
          </w:tcPr>
          <w:p w:rsidR="006F7A19" w:rsidRPr="0016480C" w:rsidRDefault="006F7A19" w:rsidP="0016480C">
            <w:pPr>
              <w:pStyle w:val="aa"/>
              <w:rPr>
                <w:sz w:val="24"/>
                <w:szCs w:val="24"/>
              </w:rPr>
            </w:pPr>
            <w:r w:rsidRPr="0016480C">
              <w:rPr>
                <w:sz w:val="24"/>
                <w:szCs w:val="24"/>
              </w:rPr>
              <w:t>9 дней</w:t>
            </w:r>
          </w:p>
        </w:tc>
      </w:tr>
      <w:tr w:rsidR="006F7A19" w:rsidRPr="0016480C" w:rsidTr="00353FF9">
        <w:trPr>
          <w:trHeight w:val="541"/>
        </w:trPr>
        <w:tc>
          <w:tcPr>
            <w:tcW w:w="1585" w:type="dxa"/>
            <w:shd w:val="clear" w:color="auto" w:fill="auto"/>
          </w:tcPr>
          <w:p w:rsidR="006F7A19" w:rsidRPr="0016480C" w:rsidRDefault="006F7A19" w:rsidP="0016480C">
            <w:pPr>
              <w:pStyle w:val="aa"/>
              <w:rPr>
                <w:b/>
                <w:i/>
                <w:sz w:val="24"/>
                <w:szCs w:val="24"/>
              </w:rPr>
            </w:pPr>
            <w:r w:rsidRPr="0016480C">
              <w:rPr>
                <w:b/>
                <w:i/>
                <w:sz w:val="24"/>
                <w:szCs w:val="24"/>
              </w:rPr>
              <w:t>4 четверть</w:t>
            </w:r>
          </w:p>
        </w:tc>
        <w:tc>
          <w:tcPr>
            <w:tcW w:w="2385" w:type="dxa"/>
            <w:shd w:val="clear" w:color="auto" w:fill="auto"/>
          </w:tcPr>
          <w:p w:rsidR="006F7A19" w:rsidRPr="0016480C" w:rsidRDefault="006F7A19" w:rsidP="0016480C">
            <w:pPr>
              <w:pStyle w:val="aa"/>
              <w:rPr>
                <w:sz w:val="24"/>
                <w:szCs w:val="24"/>
              </w:rPr>
            </w:pPr>
            <w:r w:rsidRPr="0016480C">
              <w:rPr>
                <w:sz w:val="24"/>
                <w:szCs w:val="24"/>
              </w:rPr>
              <w:t>1.04.-31.05.2020 г.</w:t>
            </w:r>
          </w:p>
          <w:p w:rsidR="006F7A19" w:rsidRPr="0016480C" w:rsidRDefault="006F7A19" w:rsidP="0016480C">
            <w:pPr>
              <w:pStyle w:val="aa"/>
              <w:rPr>
                <w:sz w:val="24"/>
                <w:szCs w:val="24"/>
              </w:rPr>
            </w:pPr>
            <w:r w:rsidRPr="0016480C">
              <w:rPr>
                <w:sz w:val="24"/>
                <w:szCs w:val="24"/>
              </w:rPr>
              <w:t>1, 9,11 классы 01.04. – 25.05.2020 г.</w:t>
            </w:r>
          </w:p>
        </w:tc>
        <w:tc>
          <w:tcPr>
            <w:tcW w:w="1276" w:type="dxa"/>
            <w:shd w:val="clear" w:color="auto" w:fill="auto"/>
          </w:tcPr>
          <w:p w:rsidR="006F7A19" w:rsidRPr="0016480C" w:rsidRDefault="006F7A19" w:rsidP="0016480C">
            <w:pPr>
              <w:pStyle w:val="aa"/>
              <w:rPr>
                <w:sz w:val="24"/>
                <w:szCs w:val="24"/>
              </w:rPr>
            </w:pPr>
            <w:r w:rsidRPr="0016480C">
              <w:rPr>
                <w:sz w:val="24"/>
                <w:szCs w:val="24"/>
              </w:rPr>
              <w:t>9 недель</w:t>
            </w:r>
          </w:p>
          <w:p w:rsidR="006F7A19" w:rsidRPr="0016480C" w:rsidRDefault="006F7A19" w:rsidP="0016480C">
            <w:pPr>
              <w:pStyle w:val="aa"/>
              <w:rPr>
                <w:sz w:val="24"/>
                <w:szCs w:val="24"/>
              </w:rPr>
            </w:pPr>
            <w:r w:rsidRPr="0016480C">
              <w:rPr>
                <w:sz w:val="24"/>
                <w:szCs w:val="24"/>
              </w:rPr>
              <w:t>8 недель</w:t>
            </w:r>
          </w:p>
        </w:tc>
        <w:tc>
          <w:tcPr>
            <w:tcW w:w="3402" w:type="dxa"/>
            <w:shd w:val="clear" w:color="auto" w:fill="auto"/>
          </w:tcPr>
          <w:p w:rsidR="006F7A19" w:rsidRPr="0016480C" w:rsidRDefault="006F7A19" w:rsidP="0016480C">
            <w:pPr>
              <w:pStyle w:val="aa"/>
              <w:rPr>
                <w:sz w:val="24"/>
                <w:szCs w:val="24"/>
              </w:rPr>
            </w:pPr>
            <w:r w:rsidRPr="0016480C">
              <w:rPr>
                <w:sz w:val="24"/>
                <w:szCs w:val="24"/>
              </w:rPr>
              <w:t>Летние 01.06. - 31.08.2020 г.</w:t>
            </w:r>
          </w:p>
        </w:tc>
        <w:tc>
          <w:tcPr>
            <w:tcW w:w="1417" w:type="dxa"/>
            <w:shd w:val="clear" w:color="auto" w:fill="auto"/>
          </w:tcPr>
          <w:p w:rsidR="006F7A19" w:rsidRPr="0016480C" w:rsidRDefault="006F7A19" w:rsidP="0016480C">
            <w:pPr>
              <w:pStyle w:val="aa"/>
              <w:rPr>
                <w:sz w:val="24"/>
                <w:szCs w:val="24"/>
              </w:rPr>
            </w:pPr>
          </w:p>
        </w:tc>
      </w:tr>
      <w:tr w:rsidR="006F7A19" w:rsidRPr="0016480C" w:rsidTr="00353FF9">
        <w:tc>
          <w:tcPr>
            <w:tcW w:w="1585" w:type="dxa"/>
            <w:shd w:val="clear" w:color="auto" w:fill="auto"/>
          </w:tcPr>
          <w:p w:rsidR="006F7A19" w:rsidRPr="0016480C" w:rsidRDefault="006F7A19" w:rsidP="0016480C">
            <w:pPr>
              <w:pStyle w:val="aa"/>
              <w:rPr>
                <w:sz w:val="24"/>
                <w:szCs w:val="24"/>
              </w:rPr>
            </w:pPr>
          </w:p>
        </w:tc>
        <w:tc>
          <w:tcPr>
            <w:tcW w:w="2385" w:type="dxa"/>
            <w:shd w:val="clear" w:color="auto" w:fill="auto"/>
          </w:tcPr>
          <w:p w:rsidR="006F7A19" w:rsidRPr="0016480C" w:rsidRDefault="006F7A19" w:rsidP="0016480C">
            <w:pPr>
              <w:pStyle w:val="aa"/>
              <w:rPr>
                <w:b/>
                <w:i/>
                <w:sz w:val="24"/>
                <w:szCs w:val="24"/>
              </w:rPr>
            </w:pPr>
            <w:r w:rsidRPr="0016480C">
              <w:rPr>
                <w:b/>
                <w:i/>
                <w:sz w:val="24"/>
                <w:szCs w:val="24"/>
              </w:rPr>
              <w:t>Итого</w:t>
            </w:r>
          </w:p>
          <w:p w:rsidR="006F7A19" w:rsidRPr="0016480C" w:rsidRDefault="006F7A19" w:rsidP="0016480C">
            <w:pPr>
              <w:pStyle w:val="aa"/>
              <w:rPr>
                <w:b/>
                <w:i/>
                <w:sz w:val="24"/>
                <w:szCs w:val="24"/>
              </w:rPr>
            </w:pPr>
          </w:p>
        </w:tc>
        <w:tc>
          <w:tcPr>
            <w:tcW w:w="1276" w:type="dxa"/>
            <w:shd w:val="clear" w:color="auto" w:fill="auto"/>
          </w:tcPr>
          <w:p w:rsidR="006F7A19" w:rsidRPr="0016480C" w:rsidRDefault="006F7A19" w:rsidP="0016480C">
            <w:pPr>
              <w:pStyle w:val="aa"/>
              <w:rPr>
                <w:sz w:val="24"/>
                <w:szCs w:val="24"/>
              </w:rPr>
            </w:pPr>
            <w:r w:rsidRPr="0016480C">
              <w:rPr>
                <w:sz w:val="24"/>
                <w:szCs w:val="24"/>
              </w:rPr>
              <w:t>35 недель</w:t>
            </w:r>
          </w:p>
        </w:tc>
        <w:tc>
          <w:tcPr>
            <w:tcW w:w="3402" w:type="dxa"/>
            <w:shd w:val="clear" w:color="auto" w:fill="auto"/>
          </w:tcPr>
          <w:p w:rsidR="006F7A19" w:rsidRPr="0016480C" w:rsidRDefault="006F7A19" w:rsidP="0016480C">
            <w:pPr>
              <w:pStyle w:val="aa"/>
              <w:rPr>
                <w:sz w:val="24"/>
                <w:szCs w:val="24"/>
              </w:rPr>
            </w:pPr>
          </w:p>
        </w:tc>
        <w:tc>
          <w:tcPr>
            <w:tcW w:w="1417" w:type="dxa"/>
            <w:shd w:val="clear" w:color="auto" w:fill="auto"/>
          </w:tcPr>
          <w:p w:rsidR="006F7A19" w:rsidRPr="0016480C" w:rsidRDefault="006F7A19" w:rsidP="0016480C">
            <w:pPr>
              <w:pStyle w:val="aa"/>
              <w:rPr>
                <w:sz w:val="24"/>
                <w:szCs w:val="24"/>
              </w:rPr>
            </w:pPr>
            <w:r w:rsidRPr="0016480C">
              <w:rPr>
                <w:sz w:val="24"/>
                <w:szCs w:val="24"/>
              </w:rPr>
              <w:t>30 дней</w:t>
            </w:r>
          </w:p>
        </w:tc>
      </w:tr>
    </w:tbl>
    <w:p w:rsidR="006F7A19" w:rsidRPr="0016480C" w:rsidRDefault="006F7A19" w:rsidP="0016480C">
      <w:pPr>
        <w:pStyle w:val="aa"/>
        <w:rPr>
          <w:b/>
          <w:sz w:val="24"/>
          <w:szCs w:val="24"/>
        </w:rPr>
      </w:pPr>
    </w:p>
    <w:p w:rsidR="006F7A19" w:rsidRPr="0016480C" w:rsidRDefault="006F7A19" w:rsidP="0016480C">
      <w:pPr>
        <w:pStyle w:val="aa"/>
        <w:rPr>
          <w:b/>
          <w:sz w:val="24"/>
          <w:szCs w:val="24"/>
        </w:rPr>
      </w:pPr>
    </w:p>
    <w:p w:rsidR="006F7A19" w:rsidRPr="0016480C" w:rsidRDefault="006F7A19" w:rsidP="0016480C">
      <w:pPr>
        <w:pStyle w:val="aa"/>
        <w:rPr>
          <w:sz w:val="24"/>
          <w:szCs w:val="24"/>
        </w:rPr>
      </w:pPr>
      <w:r w:rsidRPr="0016480C">
        <w:rPr>
          <w:b/>
          <w:sz w:val="24"/>
          <w:szCs w:val="24"/>
        </w:rPr>
        <w:t>9 классы</w:t>
      </w:r>
      <w:r w:rsidRPr="0016480C">
        <w:rPr>
          <w:sz w:val="24"/>
          <w:szCs w:val="24"/>
        </w:rPr>
        <w:t xml:space="preserve"> - 34 учебные недели, каникулы - 30 дней;</w:t>
      </w:r>
    </w:p>
    <w:p w:rsidR="006F7A19" w:rsidRPr="0016480C" w:rsidRDefault="006F7A19" w:rsidP="0016480C">
      <w:pPr>
        <w:pStyle w:val="aa"/>
        <w:rPr>
          <w:sz w:val="24"/>
          <w:szCs w:val="24"/>
        </w:rPr>
      </w:pPr>
      <w:r w:rsidRPr="0016480C">
        <w:rPr>
          <w:b/>
          <w:sz w:val="24"/>
          <w:szCs w:val="24"/>
        </w:rPr>
        <w:t>5- 8, 10 классы</w:t>
      </w:r>
      <w:r w:rsidRPr="0016480C">
        <w:rPr>
          <w:sz w:val="24"/>
          <w:szCs w:val="24"/>
        </w:rPr>
        <w:t xml:space="preserve"> – 35 учебных недель, каникулы - 30 дней, учебных дней - 170; </w:t>
      </w:r>
    </w:p>
    <w:p w:rsidR="006F7A19" w:rsidRPr="0016480C" w:rsidRDefault="006F7A19" w:rsidP="0016480C">
      <w:pPr>
        <w:pStyle w:val="aa"/>
        <w:rPr>
          <w:sz w:val="24"/>
          <w:szCs w:val="24"/>
        </w:rPr>
      </w:pPr>
      <w:r w:rsidRPr="0016480C">
        <w:rPr>
          <w:sz w:val="24"/>
          <w:szCs w:val="24"/>
        </w:rPr>
        <w:t>Школа работает в  1 смену, расписание звонков:</w:t>
      </w:r>
    </w:p>
    <w:p w:rsidR="006F7A19" w:rsidRPr="0016480C" w:rsidRDefault="006F7A19" w:rsidP="0016480C">
      <w:pPr>
        <w:pStyle w:val="aa"/>
        <w:rPr>
          <w:sz w:val="24"/>
          <w:szCs w:val="24"/>
        </w:rPr>
      </w:pPr>
      <w:r w:rsidRPr="0016480C">
        <w:rPr>
          <w:sz w:val="24"/>
          <w:szCs w:val="24"/>
        </w:rPr>
        <w:t>1. 9.00- 9.45</w:t>
      </w:r>
    </w:p>
    <w:p w:rsidR="006F7A19" w:rsidRPr="0016480C" w:rsidRDefault="006F7A19" w:rsidP="0016480C">
      <w:pPr>
        <w:pStyle w:val="aa"/>
        <w:rPr>
          <w:sz w:val="24"/>
          <w:szCs w:val="24"/>
        </w:rPr>
      </w:pPr>
      <w:r w:rsidRPr="0016480C">
        <w:rPr>
          <w:sz w:val="24"/>
          <w:szCs w:val="24"/>
        </w:rPr>
        <w:t>2. 9.55-10.40</w:t>
      </w:r>
    </w:p>
    <w:p w:rsidR="006F7A19" w:rsidRPr="0016480C" w:rsidRDefault="006F7A19" w:rsidP="0016480C">
      <w:pPr>
        <w:pStyle w:val="aa"/>
        <w:rPr>
          <w:sz w:val="24"/>
          <w:szCs w:val="24"/>
        </w:rPr>
      </w:pPr>
      <w:r w:rsidRPr="0016480C">
        <w:rPr>
          <w:sz w:val="24"/>
          <w:szCs w:val="24"/>
        </w:rPr>
        <w:lastRenderedPageBreak/>
        <w:t>3. 10.50- 11.35</w:t>
      </w:r>
    </w:p>
    <w:p w:rsidR="006F7A19" w:rsidRPr="0016480C" w:rsidRDefault="006F7A19" w:rsidP="0016480C">
      <w:pPr>
        <w:pStyle w:val="aa"/>
        <w:rPr>
          <w:sz w:val="24"/>
          <w:szCs w:val="24"/>
        </w:rPr>
      </w:pPr>
      <w:r w:rsidRPr="0016480C">
        <w:rPr>
          <w:sz w:val="24"/>
          <w:szCs w:val="24"/>
        </w:rPr>
        <w:t>4. 11.50 – 12.35</w:t>
      </w:r>
    </w:p>
    <w:p w:rsidR="006F7A19" w:rsidRPr="0016480C" w:rsidRDefault="006F7A19" w:rsidP="0016480C">
      <w:pPr>
        <w:pStyle w:val="aa"/>
        <w:rPr>
          <w:sz w:val="24"/>
          <w:szCs w:val="24"/>
        </w:rPr>
      </w:pPr>
      <w:r w:rsidRPr="0016480C">
        <w:rPr>
          <w:sz w:val="24"/>
          <w:szCs w:val="24"/>
        </w:rPr>
        <w:t>5. 12.40 – 13.25</w:t>
      </w:r>
    </w:p>
    <w:p w:rsidR="006F7A19" w:rsidRPr="0016480C" w:rsidRDefault="006F7A19" w:rsidP="0016480C">
      <w:pPr>
        <w:pStyle w:val="aa"/>
        <w:rPr>
          <w:sz w:val="24"/>
          <w:szCs w:val="24"/>
        </w:rPr>
      </w:pPr>
      <w:r w:rsidRPr="0016480C">
        <w:rPr>
          <w:sz w:val="24"/>
          <w:szCs w:val="24"/>
        </w:rPr>
        <w:t>6. 13.35– 14.20</w:t>
      </w:r>
    </w:p>
    <w:p w:rsidR="006F7A19" w:rsidRPr="0016480C" w:rsidRDefault="006F7A19" w:rsidP="0016480C">
      <w:pPr>
        <w:pStyle w:val="aa"/>
        <w:rPr>
          <w:sz w:val="24"/>
          <w:szCs w:val="24"/>
        </w:rPr>
      </w:pPr>
      <w:r w:rsidRPr="0016480C">
        <w:rPr>
          <w:sz w:val="24"/>
          <w:szCs w:val="24"/>
        </w:rPr>
        <w:t>7. 14.30 – 15.</w:t>
      </w:r>
      <w:r w:rsidR="009C5EE8">
        <w:rPr>
          <w:sz w:val="24"/>
          <w:szCs w:val="24"/>
        </w:rPr>
        <w:t>15</w:t>
      </w:r>
    </w:p>
    <w:p w:rsidR="006F7A19" w:rsidRPr="0016480C" w:rsidRDefault="006F7A19" w:rsidP="0016480C">
      <w:pPr>
        <w:pStyle w:val="aa"/>
        <w:rPr>
          <w:b/>
          <w:sz w:val="24"/>
          <w:szCs w:val="24"/>
        </w:rPr>
      </w:pPr>
    </w:p>
    <w:p w:rsidR="006F7A19" w:rsidRPr="0016480C" w:rsidRDefault="006F7A19" w:rsidP="0016480C">
      <w:pPr>
        <w:pStyle w:val="aa"/>
        <w:rPr>
          <w:b/>
          <w:sz w:val="24"/>
          <w:szCs w:val="24"/>
        </w:rPr>
      </w:pPr>
      <w:r w:rsidRPr="0016480C">
        <w:rPr>
          <w:b/>
          <w:sz w:val="24"/>
          <w:szCs w:val="24"/>
        </w:rPr>
        <w:t xml:space="preserve">   3.1.2.  Учебный план внеурочной деятельности в рамках ФГОС ООО на 2019-2020 учебный год</w:t>
      </w:r>
      <w:r w:rsidR="00ED791F">
        <w:rPr>
          <w:b/>
          <w:sz w:val="24"/>
          <w:szCs w:val="24"/>
        </w:rPr>
        <w:t xml:space="preserve"> </w:t>
      </w:r>
      <w:r w:rsidRPr="0016480C">
        <w:rPr>
          <w:b/>
          <w:sz w:val="24"/>
          <w:szCs w:val="24"/>
        </w:rPr>
        <w:t>(прилагается)</w:t>
      </w:r>
    </w:p>
    <w:p w:rsidR="006F7A19" w:rsidRPr="0016480C" w:rsidRDefault="006F7A19" w:rsidP="0016480C">
      <w:pPr>
        <w:pStyle w:val="aa"/>
        <w:rPr>
          <w:b/>
          <w:sz w:val="24"/>
          <w:szCs w:val="24"/>
        </w:rPr>
      </w:pPr>
      <w:r w:rsidRPr="0016480C">
        <w:rPr>
          <w:b/>
          <w:sz w:val="24"/>
          <w:szCs w:val="24"/>
        </w:rPr>
        <w:t>5-9 классы</w:t>
      </w:r>
    </w:p>
    <w:p w:rsidR="006F7A19" w:rsidRPr="0016480C" w:rsidRDefault="006F7A19" w:rsidP="0016480C">
      <w:pPr>
        <w:pStyle w:val="aa"/>
        <w:rPr>
          <w:b/>
          <w:sz w:val="24"/>
          <w:szCs w:val="24"/>
        </w:rPr>
      </w:pPr>
      <w:r w:rsidRPr="0016480C">
        <w:rPr>
          <w:b/>
          <w:sz w:val="24"/>
          <w:szCs w:val="24"/>
        </w:rPr>
        <w:t>Пояснительная записка</w:t>
      </w:r>
    </w:p>
    <w:p w:rsidR="006F7A19" w:rsidRPr="0016480C" w:rsidRDefault="006F7A19" w:rsidP="0016480C">
      <w:pPr>
        <w:pStyle w:val="aa"/>
        <w:rPr>
          <w:sz w:val="24"/>
          <w:szCs w:val="24"/>
        </w:rPr>
      </w:pPr>
      <w:r w:rsidRPr="0016480C">
        <w:rPr>
          <w:sz w:val="24"/>
          <w:szCs w:val="24"/>
        </w:rPr>
        <w:t>План внеурочной деятельности является организационным механизмом реализации основной образовательной программы основного общего образования  и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w:t>
      </w:r>
    </w:p>
    <w:p w:rsidR="006F7A19" w:rsidRPr="0016480C" w:rsidRDefault="006F7A19" w:rsidP="0016480C">
      <w:pPr>
        <w:pStyle w:val="aa"/>
        <w:rPr>
          <w:color w:val="000000"/>
          <w:spacing w:val="1"/>
          <w:sz w:val="24"/>
          <w:szCs w:val="24"/>
          <w:shd w:val="clear" w:color="auto" w:fill="FFFFFF"/>
        </w:rPr>
      </w:pPr>
      <w:r w:rsidRPr="0016480C">
        <w:rPr>
          <w:rFonts w:eastAsiaTheme="minorEastAsia"/>
          <w:sz w:val="24"/>
          <w:szCs w:val="24"/>
        </w:rPr>
        <w:t>Нормативным основанием для формирования плана внеурочной деятельности обучающихся являются следующие нормативно-правовые документы:</w:t>
      </w:r>
    </w:p>
    <w:p w:rsidR="006F7A19" w:rsidRPr="0016480C" w:rsidRDefault="006F7A19" w:rsidP="0016480C">
      <w:pPr>
        <w:pStyle w:val="aa"/>
        <w:rPr>
          <w:sz w:val="24"/>
          <w:szCs w:val="24"/>
        </w:rPr>
      </w:pPr>
      <w:r w:rsidRPr="0016480C">
        <w:rPr>
          <w:rStyle w:val="dash041e005f0431005f044b005f0447005f043d005f044b005f0439005f005fchar1char1"/>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16480C">
          <w:rPr>
            <w:rStyle w:val="dash041e005f0431005f044b005f0447005f043d005f044b005f0439005f005fchar1char1"/>
          </w:rPr>
          <w:t>2010 г</w:t>
        </w:r>
      </w:smartTag>
      <w:r w:rsidRPr="0016480C">
        <w:rPr>
          <w:rStyle w:val="dash041e005f0431005f044b005f0447005f043d005f044b005f0439005f005fchar1char1"/>
        </w:rPr>
        <w:t>. № 1897).</w:t>
      </w:r>
    </w:p>
    <w:p w:rsidR="006F7A19" w:rsidRPr="0016480C" w:rsidRDefault="006F7A19" w:rsidP="0016480C">
      <w:pPr>
        <w:pStyle w:val="aa"/>
        <w:rPr>
          <w:sz w:val="24"/>
          <w:szCs w:val="24"/>
        </w:rPr>
      </w:pPr>
      <w:r w:rsidRPr="0016480C">
        <w:rPr>
          <w:bCs/>
          <w:sz w:val="24"/>
          <w:szCs w:val="24"/>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6F7A19" w:rsidRPr="0016480C" w:rsidRDefault="006F7A19" w:rsidP="0016480C">
      <w:pPr>
        <w:pStyle w:val="aa"/>
        <w:rPr>
          <w:sz w:val="24"/>
          <w:szCs w:val="24"/>
        </w:rPr>
      </w:pPr>
    </w:p>
    <w:p w:rsidR="006F7A19" w:rsidRPr="0016480C" w:rsidRDefault="006F7A19" w:rsidP="0016480C">
      <w:pPr>
        <w:pStyle w:val="aa"/>
        <w:rPr>
          <w:rStyle w:val="dash041e005f0431005f044b005f0447005f043d005f044b005f0439005f005fchar1char1"/>
        </w:rPr>
      </w:pPr>
      <w:r w:rsidRPr="0016480C">
        <w:rPr>
          <w:sz w:val="24"/>
          <w:szCs w:val="24"/>
        </w:rPr>
        <w:t>Письмо Департамента общего образования Минобрнауки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6F7A19" w:rsidRPr="0016480C" w:rsidRDefault="006F7A19" w:rsidP="0016480C">
      <w:pPr>
        <w:pStyle w:val="aa"/>
        <w:rPr>
          <w:rStyle w:val="dash041e005f0431005f044b005f0447005f043d005f044b005f0439005f005fchar1char1"/>
        </w:rPr>
      </w:pPr>
      <w:r w:rsidRPr="0016480C">
        <w:rPr>
          <w:rStyle w:val="dash041e005f0431005f044b005f0447005f043d005f044b005f0439005f005fchar1char1"/>
        </w:rPr>
        <w:t xml:space="preserve">Примерная основная образовательная программа основного общего образования. </w:t>
      </w:r>
    </w:p>
    <w:p w:rsidR="006F7A19" w:rsidRPr="0016480C" w:rsidRDefault="006F7A19" w:rsidP="0016480C">
      <w:pPr>
        <w:pStyle w:val="aa"/>
        <w:rPr>
          <w:sz w:val="24"/>
          <w:szCs w:val="24"/>
        </w:rPr>
      </w:pPr>
      <w:r w:rsidRPr="0016480C">
        <w:rPr>
          <w:rStyle w:val="5d"/>
          <w:rFonts w:eastAsiaTheme="minorEastAsia"/>
          <w:sz w:val="24"/>
          <w:szCs w:val="24"/>
        </w:rPr>
        <w:t>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w:t>
      </w:r>
      <w:r w:rsidRPr="0016480C">
        <w:rPr>
          <w:sz w:val="24"/>
          <w:szCs w:val="24"/>
        </w:rPr>
        <w:t>29.12.2010 г</w:t>
      </w:r>
      <w:r w:rsidRPr="0016480C">
        <w:rPr>
          <w:rStyle w:val="5d"/>
          <w:rFonts w:eastAsiaTheme="minorEastAsia"/>
          <w:sz w:val="24"/>
          <w:szCs w:val="24"/>
        </w:rPr>
        <w:t>№189, зарегистрированное в Минюсте России 03.03.2011 №189).</w:t>
      </w:r>
    </w:p>
    <w:p w:rsidR="006F7A19" w:rsidRPr="0016480C" w:rsidRDefault="006F7A19" w:rsidP="0016480C">
      <w:pPr>
        <w:pStyle w:val="aa"/>
        <w:rPr>
          <w:sz w:val="24"/>
          <w:szCs w:val="24"/>
        </w:rPr>
      </w:pPr>
      <w:r w:rsidRPr="0016480C">
        <w:rPr>
          <w:rFonts w:eastAsiaTheme="minorEastAsia"/>
          <w:sz w:val="24"/>
          <w:szCs w:val="24"/>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2010г. №2106);</w:t>
      </w:r>
    </w:p>
    <w:p w:rsidR="006F7A19" w:rsidRPr="0016480C" w:rsidRDefault="006F7A19" w:rsidP="0016480C">
      <w:pPr>
        <w:pStyle w:val="aa"/>
        <w:rPr>
          <w:sz w:val="24"/>
          <w:szCs w:val="24"/>
        </w:rPr>
      </w:pPr>
      <w:r w:rsidRPr="0016480C">
        <w:rPr>
          <w:rFonts w:eastAsiaTheme="minorEastAsia"/>
          <w:sz w:val="24"/>
          <w:szCs w:val="24"/>
        </w:rPr>
        <w:t>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 Письмо Министерства образования и науки РФ от 12 мая 2011 г. № 03-296.</w:t>
      </w:r>
    </w:p>
    <w:p w:rsidR="006F7A19" w:rsidRPr="0016480C" w:rsidRDefault="006F7A19" w:rsidP="0016480C">
      <w:pPr>
        <w:pStyle w:val="aa"/>
        <w:rPr>
          <w:rFonts w:eastAsiaTheme="minorEastAsia"/>
          <w:sz w:val="24"/>
          <w:szCs w:val="24"/>
        </w:rPr>
      </w:pPr>
      <w:r w:rsidRPr="0016480C">
        <w:rPr>
          <w:rFonts w:eastAsiaTheme="minorEastAsia"/>
          <w:sz w:val="24"/>
          <w:szCs w:val="24"/>
        </w:rPr>
        <w:t>Устав МБОУ СОШ №3 г. Алагира.</w:t>
      </w:r>
    </w:p>
    <w:p w:rsidR="006F7A19" w:rsidRPr="0016480C" w:rsidRDefault="006F7A19" w:rsidP="0016480C">
      <w:pPr>
        <w:pStyle w:val="aa"/>
        <w:rPr>
          <w:sz w:val="24"/>
          <w:szCs w:val="24"/>
        </w:rPr>
      </w:pPr>
      <w:r w:rsidRPr="0016480C">
        <w:rPr>
          <w:b/>
          <w:iCs/>
          <w:sz w:val="24"/>
          <w:szCs w:val="24"/>
        </w:rPr>
        <w:t>Цель</w:t>
      </w:r>
      <w:r w:rsidRPr="0016480C">
        <w:rPr>
          <w:iCs/>
          <w:sz w:val="24"/>
          <w:szCs w:val="24"/>
        </w:rPr>
        <w:t xml:space="preserve"> внеурочной деятельности</w:t>
      </w:r>
      <w:r w:rsidRPr="0016480C">
        <w:rPr>
          <w:sz w:val="24"/>
          <w:szCs w:val="24"/>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6F7A19" w:rsidRPr="0016480C" w:rsidRDefault="006F7A19" w:rsidP="0016480C">
      <w:pPr>
        <w:pStyle w:val="aa"/>
        <w:rPr>
          <w:sz w:val="24"/>
          <w:szCs w:val="24"/>
        </w:rPr>
      </w:pPr>
      <w:r w:rsidRPr="0016480C">
        <w:rPr>
          <w:sz w:val="24"/>
          <w:szCs w:val="24"/>
        </w:rPr>
        <w:t xml:space="preserve">Заинтересованность  в решении проблемы внеурочной деятельности   объясняется не только включением ее в учебный план 5-7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6F7A19" w:rsidRPr="0016480C" w:rsidRDefault="006F7A19" w:rsidP="0016480C">
      <w:pPr>
        <w:pStyle w:val="aa"/>
        <w:rPr>
          <w:sz w:val="24"/>
          <w:szCs w:val="24"/>
        </w:rPr>
      </w:pPr>
      <w:r w:rsidRPr="0016480C">
        <w:rPr>
          <w:b/>
          <w:sz w:val="24"/>
          <w:szCs w:val="24"/>
        </w:rPr>
        <w:t xml:space="preserve">Принципы </w:t>
      </w:r>
      <w:r w:rsidRPr="0016480C">
        <w:rPr>
          <w:sz w:val="24"/>
          <w:szCs w:val="24"/>
        </w:rPr>
        <w:t xml:space="preserve">организации  </w:t>
      </w:r>
      <w:r w:rsidRPr="0016480C">
        <w:rPr>
          <w:iCs/>
          <w:sz w:val="24"/>
          <w:szCs w:val="24"/>
        </w:rPr>
        <w:t>внеурочной деятельности:</w:t>
      </w:r>
    </w:p>
    <w:p w:rsidR="006F7A19" w:rsidRPr="0016480C" w:rsidRDefault="006F7A19" w:rsidP="0016480C">
      <w:pPr>
        <w:pStyle w:val="aa"/>
        <w:rPr>
          <w:sz w:val="24"/>
          <w:szCs w:val="24"/>
        </w:rPr>
      </w:pPr>
      <w:r w:rsidRPr="0016480C">
        <w:rPr>
          <w:sz w:val="24"/>
          <w:szCs w:val="24"/>
        </w:rPr>
        <w:lastRenderedPageBreak/>
        <w:t xml:space="preserve">соответствие возрастным особенностям обучающихся, преемственность с технологиями учебной деятельности; </w:t>
      </w:r>
    </w:p>
    <w:p w:rsidR="006F7A19" w:rsidRPr="0016480C" w:rsidRDefault="006F7A19" w:rsidP="0016480C">
      <w:pPr>
        <w:pStyle w:val="aa"/>
        <w:rPr>
          <w:sz w:val="24"/>
          <w:szCs w:val="24"/>
        </w:rPr>
      </w:pPr>
      <w:r w:rsidRPr="0016480C">
        <w:rPr>
          <w:sz w:val="24"/>
          <w:szCs w:val="24"/>
        </w:rPr>
        <w:t>опора на традиции и положительный опыт организации</w:t>
      </w:r>
      <w:r w:rsidRPr="0016480C">
        <w:rPr>
          <w:iCs/>
          <w:sz w:val="24"/>
          <w:szCs w:val="24"/>
        </w:rPr>
        <w:t xml:space="preserve"> внеурочной деятельности</w:t>
      </w:r>
      <w:r w:rsidRPr="0016480C">
        <w:rPr>
          <w:sz w:val="24"/>
          <w:szCs w:val="24"/>
        </w:rPr>
        <w:t xml:space="preserve">; </w:t>
      </w:r>
    </w:p>
    <w:p w:rsidR="006F7A19" w:rsidRPr="0016480C" w:rsidRDefault="006F7A19" w:rsidP="0016480C">
      <w:pPr>
        <w:pStyle w:val="aa"/>
        <w:rPr>
          <w:sz w:val="24"/>
          <w:szCs w:val="24"/>
        </w:rPr>
      </w:pPr>
      <w:r w:rsidRPr="0016480C">
        <w:rPr>
          <w:sz w:val="24"/>
          <w:szCs w:val="24"/>
        </w:rPr>
        <w:t xml:space="preserve">опора на  традиции школы;  </w:t>
      </w:r>
    </w:p>
    <w:p w:rsidR="006F7A19" w:rsidRPr="0016480C" w:rsidRDefault="006F7A19" w:rsidP="0016480C">
      <w:pPr>
        <w:pStyle w:val="aa"/>
        <w:rPr>
          <w:sz w:val="24"/>
          <w:szCs w:val="24"/>
        </w:rPr>
      </w:pPr>
      <w:r w:rsidRPr="0016480C">
        <w:rPr>
          <w:sz w:val="24"/>
          <w:szCs w:val="24"/>
        </w:rPr>
        <w:t xml:space="preserve">свободный выбор на основе личных интересов и склонностей ребенка. </w:t>
      </w:r>
    </w:p>
    <w:p w:rsidR="006F7A19" w:rsidRPr="0016480C" w:rsidRDefault="006F7A19" w:rsidP="0016480C">
      <w:pPr>
        <w:pStyle w:val="aa"/>
        <w:rPr>
          <w:sz w:val="24"/>
          <w:szCs w:val="24"/>
        </w:rPr>
      </w:pPr>
      <w:r w:rsidRPr="0016480C">
        <w:rPr>
          <w:sz w:val="24"/>
          <w:szCs w:val="24"/>
        </w:rPr>
        <w:t xml:space="preserve">Названные принципы определяют специфику организации внеурочной деятельности обучающихся 5-9 классов.   </w:t>
      </w:r>
      <w:r w:rsidRPr="0016480C">
        <w:rPr>
          <w:bCs/>
          <w:sz w:val="24"/>
          <w:szCs w:val="24"/>
        </w:rPr>
        <w:t xml:space="preserve"> Реализация внеурочной деятельности в  осуществляется через </w:t>
      </w:r>
      <w:r w:rsidRPr="0016480C">
        <w:rPr>
          <w:sz w:val="24"/>
          <w:szCs w:val="24"/>
        </w:rPr>
        <w:t>оптимизационнуюмодель внеурочной деятельности на основе оптимизации внутренних ресурсов  и  предполагает, что в ее реализации принимают участие все педагогические работники.</w:t>
      </w:r>
    </w:p>
    <w:p w:rsidR="006F7A19" w:rsidRPr="0016480C" w:rsidRDefault="006F7A19" w:rsidP="0016480C">
      <w:pPr>
        <w:pStyle w:val="aa"/>
        <w:rPr>
          <w:sz w:val="24"/>
          <w:szCs w:val="24"/>
        </w:rPr>
      </w:pPr>
      <w:r w:rsidRPr="0016480C">
        <w:rPr>
          <w:sz w:val="24"/>
          <w:szCs w:val="24"/>
        </w:rPr>
        <w:t xml:space="preserve">В 5-9 классах координирующую роль выполняет классный руководитель, который в соответствии со своими </w:t>
      </w:r>
      <w:r w:rsidRPr="0016480C">
        <w:rPr>
          <w:b/>
          <w:sz w:val="24"/>
          <w:szCs w:val="24"/>
        </w:rPr>
        <w:t>функциями и задачами</w:t>
      </w:r>
      <w:r w:rsidRPr="0016480C">
        <w:rPr>
          <w:sz w:val="24"/>
          <w:szCs w:val="24"/>
        </w:rPr>
        <w:t>:</w:t>
      </w:r>
    </w:p>
    <w:p w:rsidR="006F7A19" w:rsidRPr="0016480C" w:rsidRDefault="006F7A19" w:rsidP="0016480C">
      <w:pPr>
        <w:pStyle w:val="aa"/>
        <w:rPr>
          <w:sz w:val="24"/>
          <w:szCs w:val="24"/>
        </w:rPr>
      </w:pPr>
      <w:r w:rsidRPr="0016480C">
        <w:rPr>
          <w:sz w:val="24"/>
          <w:szCs w:val="24"/>
        </w:rPr>
        <w:t>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w:t>
      </w:r>
    </w:p>
    <w:p w:rsidR="006F7A19" w:rsidRPr="0016480C" w:rsidRDefault="006F7A19" w:rsidP="0016480C">
      <w:pPr>
        <w:pStyle w:val="aa"/>
        <w:rPr>
          <w:sz w:val="24"/>
          <w:szCs w:val="24"/>
        </w:rPr>
      </w:pPr>
      <w:r w:rsidRPr="0016480C">
        <w:rPr>
          <w:sz w:val="24"/>
          <w:szCs w:val="24"/>
        </w:rPr>
        <w:t>организует систему отношений через разнообразные формы воспитывающей деятельности коллектива класса;</w:t>
      </w:r>
    </w:p>
    <w:p w:rsidR="006F7A19" w:rsidRPr="0016480C" w:rsidRDefault="006F7A19" w:rsidP="0016480C">
      <w:pPr>
        <w:pStyle w:val="aa"/>
        <w:rPr>
          <w:sz w:val="24"/>
          <w:szCs w:val="24"/>
        </w:rPr>
      </w:pPr>
      <w:r w:rsidRPr="0016480C">
        <w:rPr>
          <w:sz w:val="24"/>
          <w:szCs w:val="24"/>
        </w:rPr>
        <w:t>организует социально-значимую, творческую деятельность обучающихся.</w:t>
      </w:r>
    </w:p>
    <w:p w:rsidR="006F7A19" w:rsidRPr="0016480C" w:rsidRDefault="006F7A19" w:rsidP="0016480C">
      <w:pPr>
        <w:pStyle w:val="aa"/>
        <w:rPr>
          <w:b/>
          <w:sz w:val="24"/>
          <w:szCs w:val="24"/>
        </w:rPr>
      </w:pPr>
      <w:r w:rsidRPr="0016480C">
        <w:rPr>
          <w:b/>
          <w:sz w:val="24"/>
          <w:szCs w:val="24"/>
        </w:rPr>
        <w:t>Формы организации внеурочной деятельности</w:t>
      </w:r>
    </w:p>
    <w:p w:rsidR="006F7A19" w:rsidRPr="0016480C" w:rsidRDefault="006F7A19" w:rsidP="0016480C">
      <w:pPr>
        <w:pStyle w:val="aa"/>
        <w:rPr>
          <w:b/>
          <w:sz w:val="24"/>
          <w:szCs w:val="24"/>
        </w:rPr>
      </w:pPr>
      <w:r w:rsidRPr="0016480C">
        <w:rPr>
          <w:rStyle w:val="c4c27"/>
          <w:b/>
          <w:color w:val="333300"/>
          <w:sz w:val="24"/>
          <w:szCs w:val="24"/>
        </w:rPr>
        <w:t>1. Спортивно-оздоровительное:</w:t>
      </w:r>
    </w:p>
    <w:p w:rsidR="006F7A19" w:rsidRPr="0016480C" w:rsidRDefault="006F7A19" w:rsidP="0016480C">
      <w:pPr>
        <w:pStyle w:val="aa"/>
        <w:rPr>
          <w:sz w:val="24"/>
          <w:szCs w:val="24"/>
        </w:rPr>
      </w:pPr>
      <w:r w:rsidRPr="0016480C">
        <w:rPr>
          <w:rStyle w:val="c4"/>
          <w:color w:val="333300"/>
          <w:sz w:val="24"/>
          <w:szCs w:val="24"/>
        </w:rPr>
        <w:t>Организация походов, экскурсий, «Дней здоровья», подвижных игр, «Весёлых стартов», внутришкольных спортивных соревнований.</w:t>
      </w:r>
    </w:p>
    <w:p w:rsidR="006F7A19" w:rsidRPr="0016480C" w:rsidRDefault="006F7A19" w:rsidP="0016480C">
      <w:pPr>
        <w:pStyle w:val="aa"/>
        <w:rPr>
          <w:sz w:val="24"/>
          <w:szCs w:val="24"/>
        </w:rPr>
      </w:pPr>
      <w:r w:rsidRPr="0016480C">
        <w:rPr>
          <w:rStyle w:val="c4"/>
          <w:color w:val="333300"/>
          <w:sz w:val="24"/>
          <w:szCs w:val="24"/>
        </w:rPr>
        <w:t>Проведение бесед по охране здоровья.</w:t>
      </w:r>
    </w:p>
    <w:p w:rsidR="006F7A19" w:rsidRPr="0016480C" w:rsidRDefault="006F7A19" w:rsidP="0016480C">
      <w:pPr>
        <w:pStyle w:val="aa"/>
        <w:rPr>
          <w:sz w:val="24"/>
          <w:szCs w:val="24"/>
        </w:rPr>
      </w:pPr>
      <w:r w:rsidRPr="0016480C">
        <w:rPr>
          <w:rStyle w:val="c4"/>
          <w:color w:val="333300"/>
          <w:sz w:val="24"/>
          <w:szCs w:val="24"/>
        </w:rPr>
        <w:t>Применение на уроках  игровых моментов, физкультминуток.</w:t>
      </w:r>
    </w:p>
    <w:p w:rsidR="006F7A19" w:rsidRPr="0016480C" w:rsidRDefault="006F7A19" w:rsidP="0016480C">
      <w:pPr>
        <w:pStyle w:val="aa"/>
        <w:rPr>
          <w:sz w:val="24"/>
          <w:szCs w:val="24"/>
        </w:rPr>
      </w:pPr>
      <w:r w:rsidRPr="0016480C">
        <w:rPr>
          <w:rStyle w:val="c4"/>
          <w:color w:val="333300"/>
          <w:sz w:val="24"/>
          <w:szCs w:val="24"/>
        </w:rPr>
        <w:t>Участие в районных спортивных соревнованиях.</w:t>
      </w:r>
    </w:p>
    <w:p w:rsidR="006F7A19" w:rsidRPr="0016480C" w:rsidRDefault="006F7A19" w:rsidP="0016480C">
      <w:pPr>
        <w:pStyle w:val="aa"/>
        <w:rPr>
          <w:b/>
          <w:sz w:val="24"/>
          <w:szCs w:val="24"/>
        </w:rPr>
      </w:pPr>
      <w:r w:rsidRPr="0016480C">
        <w:rPr>
          <w:rStyle w:val="c4c27"/>
          <w:b/>
          <w:color w:val="333300"/>
          <w:sz w:val="24"/>
          <w:szCs w:val="24"/>
        </w:rPr>
        <w:t>2. Общекультурное:</w:t>
      </w:r>
    </w:p>
    <w:p w:rsidR="006F7A19" w:rsidRPr="0016480C" w:rsidRDefault="006F7A19" w:rsidP="0016480C">
      <w:pPr>
        <w:pStyle w:val="aa"/>
        <w:rPr>
          <w:sz w:val="24"/>
          <w:szCs w:val="24"/>
        </w:rPr>
      </w:pPr>
      <w:r w:rsidRPr="0016480C">
        <w:rPr>
          <w:rStyle w:val="c4"/>
          <w:color w:val="333300"/>
          <w:sz w:val="24"/>
          <w:szCs w:val="24"/>
        </w:rPr>
        <w:t>Беседы, экскурсии.</w:t>
      </w:r>
    </w:p>
    <w:p w:rsidR="006F7A19" w:rsidRPr="0016480C" w:rsidRDefault="006F7A19" w:rsidP="0016480C">
      <w:pPr>
        <w:pStyle w:val="aa"/>
        <w:rPr>
          <w:sz w:val="24"/>
          <w:szCs w:val="24"/>
        </w:rPr>
      </w:pPr>
      <w:r w:rsidRPr="0016480C">
        <w:rPr>
          <w:rStyle w:val="c4"/>
          <w:color w:val="333300"/>
          <w:sz w:val="24"/>
          <w:szCs w:val="24"/>
        </w:rPr>
        <w:t>Подготовка и участие в конкурсах.</w:t>
      </w:r>
    </w:p>
    <w:p w:rsidR="006F7A19" w:rsidRPr="0016480C" w:rsidRDefault="006F7A19" w:rsidP="0016480C">
      <w:pPr>
        <w:pStyle w:val="aa"/>
        <w:rPr>
          <w:sz w:val="24"/>
          <w:szCs w:val="24"/>
        </w:rPr>
      </w:pPr>
      <w:r w:rsidRPr="0016480C">
        <w:rPr>
          <w:rStyle w:val="c4"/>
          <w:color w:val="333300"/>
          <w:sz w:val="24"/>
          <w:szCs w:val="24"/>
        </w:rPr>
        <w:t>Сюжетно-ролевые игры, игры-путешествия</w:t>
      </w:r>
    </w:p>
    <w:p w:rsidR="006F7A19" w:rsidRPr="0016480C" w:rsidRDefault="006F7A19" w:rsidP="0016480C">
      <w:pPr>
        <w:pStyle w:val="aa"/>
        <w:rPr>
          <w:b/>
          <w:sz w:val="24"/>
          <w:szCs w:val="24"/>
        </w:rPr>
      </w:pPr>
      <w:r w:rsidRPr="0016480C">
        <w:rPr>
          <w:b/>
          <w:sz w:val="24"/>
          <w:szCs w:val="24"/>
        </w:rPr>
        <w:t>3.</w:t>
      </w:r>
      <w:r w:rsidRPr="0016480C">
        <w:rPr>
          <w:rStyle w:val="c4c27"/>
          <w:b/>
          <w:color w:val="333300"/>
          <w:sz w:val="24"/>
          <w:szCs w:val="24"/>
        </w:rPr>
        <w:t xml:space="preserve"> Духовно-нравственное:</w:t>
      </w:r>
    </w:p>
    <w:p w:rsidR="006F7A19" w:rsidRPr="0016480C" w:rsidRDefault="006F7A19" w:rsidP="0016480C">
      <w:pPr>
        <w:pStyle w:val="aa"/>
        <w:rPr>
          <w:sz w:val="24"/>
          <w:szCs w:val="24"/>
        </w:rPr>
      </w:pPr>
      <w:r w:rsidRPr="0016480C">
        <w:rPr>
          <w:rStyle w:val="c4"/>
          <w:color w:val="333300"/>
          <w:sz w:val="24"/>
          <w:szCs w:val="24"/>
        </w:rPr>
        <w:t>Организация экскурсий, Дней театра и музея, выставок рисунков, поделок и творческих работ обучающихся;</w:t>
      </w:r>
    </w:p>
    <w:p w:rsidR="006F7A19" w:rsidRPr="0016480C" w:rsidRDefault="006F7A19" w:rsidP="0016480C">
      <w:pPr>
        <w:pStyle w:val="aa"/>
        <w:rPr>
          <w:sz w:val="24"/>
          <w:szCs w:val="24"/>
        </w:rPr>
      </w:pPr>
      <w:r w:rsidRPr="0016480C">
        <w:rPr>
          <w:rStyle w:val="c4"/>
          <w:color w:val="333300"/>
          <w:sz w:val="24"/>
          <w:szCs w:val="24"/>
        </w:rPr>
        <w:t>Проведение тематических классных часов, встреч, бесед;</w:t>
      </w:r>
    </w:p>
    <w:p w:rsidR="006F7A19" w:rsidRPr="0016480C" w:rsidRDefault="006F7A19" w:rsidP="0016480C">
      <w:pPr>
        <w:pStyle w:val="aa"/>
        <w:rPr>
          <w:sz w:val="24"/>
          <w:szCs w:val="24"/>
        </w:rPr>
      </w:pPr>
      <w:r w:rsidRPr="0016480C">
        <w:rPr>
          <w:rStyle w:val="c4"/>
          <w:color w:val="333300"/>
          <w:sz w:val="24"/>
          <w:szCs w:val="24"/>
        </w:rPr>
        <w:t>Участие в конкурсах, выставках детского творчества гуманитарного цикла на уровне школы, города, области.</w:t>
      </w:r>
    </w:p>
    <w:p w:rsidR="006F7A19" w:rsidRPr="0016480C" w:rsidRDefault="006F7A19" w:rsidP="0016480C">
      <w:pPr>
        <w:pStyle w:val="aa"/>
        <w:rPr>
          <w:b/>
          <w:sz w:val="24"/>
          <w:szCs w:val="24"/>
        </w:rPr>
      </w:pPr>
      <w:r w:rsidRPr="0016480C">
        <w:rPr>
          <w:rStyle w:val="c4c27"/>
          <w:b/>
          <w:color w:val="333300"/>
          <w:sz w:val="24"/>
          <w:szCs w:val="24"/>
        </w:rPr>
        <w:t>4.Общеинтеллектуальное:</w:t>
      </w:r>
    </w:p>
    <w:p w:rsidR="006F7A19" w:rsidRPr="0016480C" w:rsidRDefault="006F7A19" w:rsidP="0016480C">
      <w:pPr>
        <w:pStyle w:val="aa"/>
        <w:rPr>
          <w:sz w:val="24"/>
          <w:szCs w:val="24"/>
        </w:rPr>
      </w:pPr>
      <w:r w:rsidRPr="0016480C">
        <w:rPr>
          <w:rStyle w:val="c4"/>
          <w:color w:val="333300"/>
          <w:sz w:val="24"/>
          <w:szCs w:val="24"/>
        </w:rPr>
        <w:t>Предметные недели;</w:t>
      </w:r>
    </w:p>
    <w:p w:rsidR="006F7A19" w:rsidRPr="0016480C" w:rsidRDefault="006F7A19" w:rsidP="0016480C">
      <w:pPr>
        <w:pStyle w:val="aa"/>
        <w:rPr>
          <w:sz w:val="24"/>
          <w:szCs w:val="24"/>
        </w:rPr>
      </w:pPr>
      <w:r w:rsidRPr="0016480C">
        <w:rPr>
          <w:rStyle w:val="c4"/>
          <w:color w:val="333300"/>
          <w:sz w:val="24"/>
          <w:szCs w:val="24"/>
        </w:rPr>
        <w:t>Библиотечные уроки;</w:t>
      </w:r>
    </w:p>
    <w:p w:rsidR="006F7A19" w:rsidRPr="0016480C" w:rsidRDefault="006F7A19" w:rsidP="0016480C">
      <w:pPr>
        <w:pStyle w:val="aa"/>
        <w:rPr>
          <w:rStyle w:val="c4"/>
          <w:color w:val="333300"/>
          <w:sz w:val="24"/>
          <w:szCs w:val="24"/>
        </w:rPr>
      </w:pPr>
      <w:r w:rsidRPr="0016480C">
        <w:rPr>
          <w:rStyle w:val="c4"/>
          <w:color w:val="333300"/>
          <w:sz w:val="24"/>
          <w:szCs w:val="24"/>
        </w:rPr>
        <w:t xml:space="preserve">Конкурсы, экскурсии, олимпиады, конференции, деловые и ролевые игры и др. </w:t>
      </w:r>
    </w:p>
    <w:p w:rsidR="006F7A19" w:rsidRPr="0016480C" w:rsidRDefault="006F7A19" w:rsidP="0016480C">
      <w:pPr>
        <w:pStyle w:val="aa"/>
        <w:rPr>
          <w:rStyle w:val="c4"/>
          <w:color w:val="333300"/>
          <w:sz w:val="24"/>
          <w:szCs w:val="24"/>
        </w:rPr>
      </w:pPr>
      <w:r w:rsidRPr="0016480C">
        <w:rPr>
          <w:rStyle w:val="c4"/>
          <w:color w:val="333300"/>
          <w:sz w:val="24"/>
          <w:szCs w:val="24"/>
        </w:rPr>
        <w:t>Участие в поисково-исследовательских конференциях на уровне школы, города, области.</w:t>
      </w:r>
    </w:p>
    <w:p w:rsidR="006F7A19" w:rsidRPr="0016480C" w:rsidRDefault="006F7A19" w:rsidP="0016480C">
      <w:pPr>
        <w:pStyle w:val="aa"/>
        <w:rPr>
          <w:sz w:val="24"/>
          <w:szCs w:val="24"/>
        </w:rPr>
      </w:pPr>
      <w:r w:rsidRPr="0016480C">
        <w:rPr>
          <w:rStyle w:val="c4"/>
          <w:color w:val="333300"/>
          <w:sz w:val="24"/>
          <w:szCs w:val="24"/>
        </w:rPr>
        <w:t>Участие в олимпиадах</w:t>
      </w:r>
    </w:p>
    <w:p w:rsidR="006F7A19" w:rsidRPr="0016480C" w:rsidRDefault="006F7A19" w:rsidP="0016480C">
      <w:pPr>
        <w:pStyle w:val="aa"/>
        <w:rPr>
          <w:sz w:val="24"/>
          <w:szCs w:val="24"/>
        </w:rPr>
      </w:pPr>
      <w:r w:rsidRPr="0016480C">
        <w:rPr>
          <w:rStyle w:val="c4"/>
          <w:color w:val="333300"/>
          <w:sz w:val="24"/>
          <w:szCs w:val="24"/>
        </w:rPr>
        <w:t>Разработка проектов к урокам.</w:t>
      </w:r>
    </w:p>
    <w:p w:rsidR="006F7A19" w:rsidRPr="0016480C" w:rsidRDefault="006F7A19" w:rsidP="0016480C">
      <w:pPr>
        <w:pStyle w:val="aa"/>
        <w:rPr>
          <w:b/>
          <w:sz w:val="24"/>
          <w:szCs w:val="24"/>
        </w:rPr>
      </w:pPr>
      <w:r w:rsidRPr="0016480C">
        <w:rPr>
          <w:rStyle w:val="c4c27"/>
          <w:b/>
          <w:color w:val="333300"/>
          <w:sz w:val="24"/>
          <w:szCs w:val="24"/>
        </w:rPr>
        <w:t>5.Социальное:</w:t>
      </w:r>
    </w:p>
    <w:p w:rsidR="006F7A19" w:rsidRPr="0016480C" w:rsidRDefault="006F7A19" w:rsidP="0016480C">
      <w:pPr>
        <w:pStyle w:val="aa"/>
        <w:rPr>
          <w:sz w:val="24"/>
          <w:szCs w:val="24"/>
        </w:rPr>
      </w:pPr>
      <w:r w:rsidRPr="0016480C">
        <w:rPr>
          <w:rStyle w:val="c4"/>
          <w:color w:val="333300"/>
          <w:sz w:val="24"/>
          <w:szCs w:val="24"/>
        </w:rPr>
        <w:t>Беседы, экскурсии, целевые прогулки, ролевые игры, наблюдения, опыты.</w:t>
      </w:r>
    </w:p>
    <w:p w:rsidR="006F7A19" w:rsidRPr="0016480C" w:rsidRDefault="006F7A19" w:rsidP="0016480C">
      <w:pPr>
        <w:pStyle w:val="aa"/>
        <w:rPr>
          <w:sz w:val="24"/>
          <w:szCs w:val="24"/>
        </w:rPr>
      </w:pPr>
      <w:r w:rsidRPr="0016480C">
        <w:rPr>
          <w:rStyle w:val="c4"/>
          <w:color w:val="333300"/>
          <w:sz w:val="24"/>
          <w:szCs w:val="24"/>
        </w:rPr>
        <w:t>Практикумы, конкурсы, сюжетно- ролевая игра, игра- путешествие.</w:t>
      </w:r>
    </w:p>
    <w:p w:rsidR="006F7A19" w:rsidRPr="0016480C" w:rsidRDefault="006F7A19" w:rsidP="0016480C">
      <w:pPr>
        <w:pStyle w:val="aa"/>
        <w:rPr>
          <w:sz w:val="24"/>
          <w:szCs w:val="24"/>
        </w:rPr>
      </w:pPr>
      <w:r w:rsidRPr="0016480C">
        <w:rPr>
          <w:rStyle w:val="c4"/>
          <w:color w:val="333300"/>
          <w:sz w:val="24"/>
          <w:szCs w:val="24"/>
        </w:rPr>
        <w:t xml:space="preserve">Участие в творческих конкурсах, в акциях. </w:t>
      </w:r>
    </w:p>
    <w:p w:rsidR="006F7A19" w:rsidRPr="0016480C" w:rsidRDefault="006F7A19" w:rsidP="0016480C">
      <w:pPr>
        <w:pStyle w:val="aa"/>
        <w:rPr>
          <w:sz w:val="24"/>
          <w:szCs w:val="24"/>
        </w:rPr>
      </w:pPr>
      <w:r w:rsidRPr="0016480C">
        <w:rPr>
          <w:sz w:val="24"/>
          <w:szCs w:val="24"/>
        </w:rPr>
        <w:t xml:space="preserve">Организация внеурочной деятельности обучающихся осуществляется учителями-предметниками, педагогом-психологом, а также  педагогами   дополнительного образования и музыкальной школы. Образовательные программы внеурочной деятельности могут быть различных типов: комплексные, тематические, </w:t>
      </w:r>
      <w:r w:rsidRPr="0016480C">
        <w:rPr>
          <w:sz w:val="24"/>
          <w:szCs w:val="24"/>
        </w:rPr>
        <w:lastRenderedPageBreak/>
        <w:t>ориентированные на достижение результатов, по конкретным видам внеурочной деятельности, индивидуальные и др.</w:t>
      </w:r>
    </w:p>
    <w:p w:rsidR="006F7A19" w:rsidRPr="0016480C" w:rsidRDefault="006F7A19" w:rsidP="0016480C">
      <w:pPr>
        <w:pStyle w:val="aa"/>
        <w:rPr>
          <w:sz w:val="24"/>
          <w:szCs w:val="24"/>
        </w:rPr>
      </w:pPr>
      <w:r w:rsidRPr="0016480C">
        <w:rPr>
          <w:sz w:val="24"/>
          <w:szCs w:val="24"/>
        </w:rPr>
        <w:t> Образовательные программы, ориентированные на достижение результатов определенного уровня.</w:t>
      </w:r>
    </w:p>
    <w:p w:rsidR="006F7A19" w:rsidRPr="0016480C" w:rsidRDefault="006F7A19" w:rsidP="0016480C">
      <w:pPr>
        <w:pStyle w:val="aa"/>
        <w:rPr>
          <w:sz w:val="24"/>
          <w:szCs w:val="24"/>
        </w:rPr>
      </w:pPr>
      <w:r w:rsidRPr="0016480C">
        <w:rPr>
          <w:sz w:val="24"/>
          <w:szCs w:val="24"/>
        </w:rPr>
        <w:t>Образовательные программы по конкретным видам внеурочной деятельности - игровая, познавательная, спортивно-оздоровительная и др.</w:t>
      </w:r>
    </w:p>
    <w:p w:rsidR="006F7A19" w:rsidRDefault="006F7A19" w:rsidP="0016480C">
      <w:pPr>
        <w:pStyle w:val="aa"/>
        <w:rPr>
          <w:sz w:val="24"/>
          <w:szCs w:val="24"/>
        </w:rPr>
      </w:pPr>
      <w:r w:rsidRPr="0016480C">
        <w:rPr>
          <w:sz w:val="24"/>
          <w:szCs w:val="24"/>
        </w:rPr>
        <w:t>Возрастные образовательные программы могут соотноситься с возрастными категориям.</w:t>
      </w:r>
      <w:r w:rsidR="00907048">
        <w:rPr>
          <w:sz w:val="24"/>
          <w:szCs w:val="24"/>
        </w:rPr>
        <w:t xml:space="preserve">  </w:t>
      </w:r>
    </w:p>
    <w:p w:rsidR="00907048" w:rsidRPr="00907048" w:rsidRDefault="00907048" w:rsidP="00907048">
      <w:pPr>
        <w:pStyle w:val="aa"/>
        <w:rPr>
          <w:b/>
          <w:sz w:val="24"/>
          <w:szCs w:val="24"/>
        </w:rPr>
      </w:pPr>
      <w:r w:rsidRPr="00907048">
        <w:rPr>
          <w:b/>
          <w:sz w:val="24"/>
          <w:szCs w:val="24"/>
        </w:rPr>
        <w:t> Индивидуальные образовательные программы для обучающихся - программы для детей с неординарными способностями, особенностями состояния здоровья, развития.</w:t>
      </w:r>
    </w:p>
    <w:p w:rsidR="00907048" w:rsidRPr="0016480C" w:rsidRDefault="00907048" w:rsidP="00907048">
      <w:pPr>
        <w:pStyle w:val="aa"/>
        <w:rPr>
          <w:sz w:val="24"/>
          <w:szCs w:val="24"/>
        </w:rPr>
      </w:pPr>
      <w:r>
        <w:rPr>
          <w:sz w:val="24"/>
          <w:szCs w:val="24"/>
        </w:rPr>
        <w:t xml:space="preserve">   </w:t>
      </w:r>
      <w:r w:rsidRPr="0016480C">
        <w:rPr>
          <w:sz w:val="24"/>
          <w:szCs w:val="24"/>
        </w:rPr>
        <w:t>Образовательные программы  внеурочной деятельности, реализуемые в школе,  разработаны педагогами  школы, в соответствии с требованиями к рабочим программам внеурочных занятий и утверждёнными  педагогическим советом.</w:t>
      </w:r>
    </w:p>
    <w:p w:rsidR="00907048" w:rsidRPr="0016480C" w:rsidRDefault="00907048" w:rsidP="00907048">
      <w:pPr>
        <w:pStyle w:val="aa"/>
        <w:rPr>
          <w:sz w:val="24"/>
          <w:szCs w:val="24"/>
        </w:rPr>
      </w:pPr>
      <w:r w:rsidRPr="0016480C">
        <w:rPr>
          <w:rFonts w:eastAsiaTheme="minorEastAsia"/>
          <w:sz w:val="24"/>
          <w:szCs w:val="24"/>
        </w:rPr>
        <w:t>Внеурочные занятия в 5-9 классах проводятся - с учётом выбора учеников и родителей, по отдельно составленному расписанию. Наполняемость групп при проведении внеурочных занятий составляет 15-20 человек. Продолжительность занятия внеурочной деятельности соответствует требованиям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1-2 классов, и не более полутора часов в день - для остальных классов».</w:t>
      </w:r>
    </w:p>
    <w:p w:rsidR="00907048" w:rsidRPr="0016480C" w:rsidRDefault="00907048" w:rsidP="00907048">
      <w:pPr>
        <w:pStyle w:val="aa"/>
        <w:rPr>
          <w:sz w:val="24"/>
          <w:szCs w:val="24"/>
        </w:rPr>
      </w:pPr>
      <w:r w:rsidRPr="0016480C">
        <w:rPr>
          <w:rFonts w:eastAsiaTheme="minorEastAsia"/>
          <w:sz w:val="24"/>
          <w:szCs w:val="24"/>
        </w:rPr>
        <w:t>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907048" w:rsidRPr="0016480C" w:rsidRDefault="00907048" w:rsidP="00907048">
      <w:pPr>
        <w:pStyle w:val="aa"/>
        <w:rPr>
          <w:i/>
          <w:sz w:val="24"/>
          <w:szCs w:val="24"/>
        </w:rPr>
      </w:pPr>
      <w:bookmarkStart w:id="249" w:name="_Toc406059071"/>
      <w:bookmarkStart w:id="250" w:name="_Toc409691735"/>
      <w:bookmarkStart w:id="251" w:name="_Toc410654075"/>
      <w:bookmarkStart w:id="252" w:name="_Toc414553285"/>
      <w:r w:rsidRPr="0016480C">
        <w:rPr>
          <w:i/>
          <w:sz w:val="24"/>
          <w:szCs w:val="24"/>
        </w:rPr>
        <w:t xml:space="preserve">Система условий </w:t>
      </w:r>
      <w:bookmarkEnd w:id="249"/>
      <w:r w:rsidRPr="0016480C">
        <w:rPr>
          <w:i/>
          <w:sz w:val="24"/>
          <w:szCs w:val="24"/>
        </w:rPr>
        <w:t>реализации основной образовательной программы</w:t>
      </w:r>
      <w:bookmarkEnd w:id="250"/>
      <w:bookmarkEnd w:id="251"/>
      <w:bookmarkEnd w:id="252"/>
    </w:p>
    <w:p w:rsidR="00907048" w:rsidRPr="0016480C" w:rsidRDefault="00907048" w:rsidP="00907048">
      <w:pPr>
        <w:pStyle w:val="aa"/>
        <w:rPr>
          <w:sz w:val="24"/>
          <w:szCs w:val="24"/>
        </w:rPr>
      </w:pPr>
      <w:r w:rsidRPr="0016480C">
        <w:rPr>
          <w:rFonts w:eastAsiaTheme="minorEastAsia"/>
          <w:sz w:val="24"/>
          <w:szCs w:val="24"/>
        </w:rPr>
        <w:t>Требования к условиям реализации основной образовательной программы основного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основного общего образования и достижения планируемых результатов основного общего образования.</w:t>
      </w:r>
    </w:p>
    <w:p w:rsidR="00907048" w:rsidRPr="0016480C" w:rsidRDefault="00907048" w:rsidP="00907048">
      <w:pPr>
        <w:pStyle w:val="aa"/>
        <w:rPr>
          <w:rFonts w:eastAsiaTheme="minorEastAsia"/>
          <w:sz w:val="24"/>
          <w:szCs w:val="24"/>
        </w:rPr>
      </w:pPr>
      <w:r w:rsidRPr="0016480C">
        <w:rPr>
          <w:rFonts w:eastAsiaTheme="minorEastAsia"/>
          <w:sz w:val="24"/>
          <w:szCs w:val="24"/>
        </w:rPr>
        <w:t xml:space="preserve">   Интегративным результатом реализации указанных требований является создание комфортной развивающей образовательной среды:</w:t>
      </w:r>
    </w:p>
    <w:p w:rsidR="00907048" w:rsidRPr="0016480C" w:rsidRDefault="00907048" w:rsidP="00907048">
      <w:pPr>
        <w:pStyle w:val="aa"/>
        <w:rPr>
          <w:sz w:val="24"/>
          <w:szCs w:val="24"/>
        </w:rPr>
      </w:pPr>
      <w:r w:rsidRPr="0016480C">
        <w:rPr>
          <w:rStyle w:val="6a"/>
          <w:rFonts w:eastAsiaTheme="minorEastAsia"/>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907048" w:rsidRPr="0016480C" w:rsidRDefault="00907048" w:rsidP="00907048">
      <w:pPr>
        <w:pStyle w:val="aa"/>
        <w:rPr>
          <w:rStyle w:val="6a"/>
          <w:color w:val="auto"/>
          <w:spacing w:val="0"/>
          <w:sz w:val="24"/>
          <w:szCs w:val="24"/>
          <w:shd w:val="clear" w:color="auto" w:fill="auto"/>
        </w:rPr>
      </w:pPr>
      <w:r w:rsidRPr="0016480C">
        <w:rPr>
          <w:rStyle w:val="6a"/>
          <w:rFonts w:eastAsiaTheme="minorEastAsia"/>
          <w:sz w:val="24"/>
          <w:szCs w:val="24"/>
        </w:rPr>
        <w:t xml:space="preserve">гарантирующей охрану и укрепление физического, психологического и социального здоровья обучающихся; </w:t>
      </w:r>
    </w:p>
    <w:p w:rsidR="00907048" w:rsidRPr="0016480C" w:rsidRDefault="00907048" w:rsidP="00907048">
      <w:pPr>
        <w:pStyle w:val="aa"/>
        <w:rPr>
          <w:sz w:val="24"/>
          <w:szCs w:val="24"/>
        </w:rPr>
      </w:pPr>
      <w:r w:rsidRPr="0016480C">
        <w:rPr>
          <w:rStyle w:val="6a"/>
          <w:rFonts w:eastAsiaTheme="minorEastAsia"/>
          <w:sz w:val="24"/>
          <w:szCs w:val="24"/>
        </w:rPr>
        <w:t>комфортной по отношению к обучающимся и педагогическим работникам.</w:t>
      </w:r>
    </w:p>
    <w:p w:rsidR="00907048" w:rsidRPr="0016480C" w:rsidRDefault="00907048" w:rsidP="00907048">
      <w:pPr>
        <w:pStyle w:val="aa"/>
        <w:rPr>
          <w:sz w:val="24"/>
          <w:szCs w:val="24"/>
        </w:rPr>
      </w:pPr>
      <w:r w:rsidRPr="0016480C">
        <w:rPr>
          <w:rStyle w:val="6a"/>
          <w:rFonts w:eastAsiaTheme="minorEastAsia"/>
          <w:sz w:val="24"/>
          <w:szCs w:val="24"/>
        </w:rPr>
        <w:t xml:space="preserve">   В целях обеспечения реализации основной образовательной программы основного общего образования для участников образовательных отношений созданы условия, обеспечивающие возможность:</w:t>
      </w:r>
    </w:p>
    <w:p w:rsidR="00907048" w:rsidRPr="0016480C" w:rsidRDefault="00907048" w:rsidP="00907048">
      <w:pPr>
        <w:pStyle w:val="aa"/>
        <w:rPr>
          <w:sz w:val="24"/>
          <w:szCs w:val="24"/>
        </w:rPr>
      </w:pPr>
      <w:r w:rsidRPr="0016480C">
        <w:rPr>
          <w:rStyle w:val="6a"/>
          <w:rFonts w:eastAsiaTheme="minorEastAsia"/>
          <w:sz w:val="24"/>
          <w:szCs w:val="24"/>
        </w:rPr>
        <w:t>достижения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907048" w:rsidRPr="0016480C" w:rsidRDefault="00907048" w:rsidP="00907048">
      <w:pPr>
        <w:pStyle w:val="aa"/>
        <w:rPr>
          <w:rStyle w:val="6a"/>
          <w:rFonts w:eastAsiaTheme="minorEastAsia"/>
          <w:sz w:val="24"/>
          <w:szCs w:val="24"/>
        </w:rPr>
      </w:pPr>
      <w:r w:rsidRPr="0016480C">
        <w:rPr>
          <w:rStyle w:val="6a"/>
          <w:rFonts w:eastAsiaTheme="minorEastAsia"/>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907048" w:rsidRPr="0016480C" w:rsidRDefault="00907048" w:rsidP="00907048">
      <w:pPr>
        <w:pStyle w:val="aa"/>
        <w:rPr>
          <w:rStyle w:val="6a"/>
          <w:rFonts w:eastAsiaTheme="minorEastAsia"/>
          <w:sz w:val="24"/>
          <w:szCs w:val="24"/>
        </w:rPr>
      </w:pPr>
      <w:r w:rsidRPr="0016480C">
        <w:rPr>
          <w:rStyle w:val="6a"/>
          <w:rFonts w:eastAsiaTheme="minorEastAsia"/>
          <w:sz w:val="24"/>
          <w:szCs w:val="24"/>
        </w:rPr>
        <w:lastRenderedPageBreak/>
        <w:t>работы с одаренными детьми, организации интеллектуальных и творческих соревнований, научно-технического творчества и проектно</w:t>
      </w:r>
      <w:r w:rsidRPr="0016480C">
        <w:rPr>
          <w:rStyle w:val="6a"/>
          <w:rFonts w:eastAsiaTheme="minorEastAsia"/>
          <w:sz w:val="24"/>
          <w:szCs w:val="24"/>
        </w:rPr>
        <w:softHyphen/>
        <w:t>-исследовательской деятельности;</w:t>
      </w:r>
    </w:p>
    <w:p w:rsidR="00907048" w:rsidRPr="0016480C" w:rsidRDefault="00907048" w:rsidP="00907048">
      <w:pPr>
        <w:pStyle w:val="aa"/>
        <w:rPr>
          <w:rStyle w:val="6a"/>
          <w:rFonts w:eastAsiaTheme="minorEastAsia"/>
          <w:sz w:val="24"/>
          <w:szCs w:val="24"/>
        </w:rPr>
      </w:pPr>
      <w:r w:rsidRPr="0016480C">
        <w:rPr>
          <w:rStyle w:val="6a"/>
          <w:rFonts w:eastAsiaTheme="minorEastAsia"/>
          <w:sz w:val="24"/>
          <w:szCs w:val="24"/>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основного общего образования, проектировании и развитии внутр</w:t>
      </w:r>
      <w:r w:rsidRPr="0016480C">
        <w:rPr>
          <w:rStyle w:val="74"/>
          <w:rFonts w:eastAsiaTheme="minorEastAsia"/>
          <w:sz w:val="24"/>
          <w:szCs w:val="24"/>
        </w:rPr>
        <w:t>ишк</w:t>
      </w:r>
      <w:r w:rsidRPr="0016480C">
        <w:rPr>
          <w:rStyle w:val="6a"/>
          <w:rFonts w:eastAsiaTheme="minorEastAsia"/>
          <w:sz w:val="24"/>
          <w:szCs w:val="24"/>
        </w:rPr>
        <w:t>ольной социальной среды, а также в формировании и реализации индивидуальных образовательных маршрутов обучающихся;</w:t>
      </w:r>
    </w:p>
    <w:p w:rsidR="00907048" w:rsidRPr="0016480C" w:rsidRDefault="00907048" w:rsidP="00907048">
      <w:pPr>
        <w:pStyle w:val="aa"/>
        <w:rPr>
          <w:rStyle w:val="6a"/>
          <w:rFonts w:eastAsiaTheme="minorEastAsia"/>
          <w:sz w:val="24"/>
          <w:szCs w:val="24"/>
        </w:rPr>
      </w:pPr>
      <w:r w:rsidRPr="0016480C">
        <w:rPr>
          <w:rStyle w:val="6a"/>
          <w:rFonts w:eastAsiaTheme="minorEastAsia"/>
          <w:sz w:val="24"/>
          <w:szCs w:val="24"/>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деятельностного типа;</w:t>
      </w:r>
    </w:p>
    <w:p w:rsidR="00907048" w:rsidRPr="0016480C" w:rsidRDefault="00907048" w:rsidP="00907048">
      <w:pPr>
        <w:pStyle w:val="aa"/>
        <w:rPr>
          <w:rStyle w:val="6a"/>
          <w:rFonts w:eastAsiaTheme="minorEastAsia"/>
          <w:sz w:val="24"/>
          <w:szCs w:val="24"/>
        </w:rPr>
      </w:pPr>
      <w:r w:rsidRPr="0016480C">
        <w:rPr>
          <w:rStyle w:val="6a"/>
          <w:rFonts w:eastAsiaTheme="minorEastAsia"/>
          <w:sz w:val="24"/>
          <w:szCs w:val="24"/>
        </w:rPr>
        <w:t>эффективной самостоятельной работы обучающихся при поддержке педагогических работников;</w:t>
      </w:r>
    </w:p>
    <w:p w:rsidR="00907048" w:rsidRPr="0016480C" w:rsidRDefault="00907048" w:rsidP="00907048">
      <w:pPr>
        <w:pStyle w:val="aa"/>
        <w:rPr>
          <w:rStyle w:val="6a"/>
          <w:rFonts w:eastAsiaTheme="minorEastAsia"/>
          <w:sz w:val="24"/>
          <w:szCs w:val="24"/>
        </w:rPr>
      </w:pPr>
      <w:r w:rsidRPr="0016480C">
        <w:rPr>
          <w:rStyle w:val="6a"/>
          <w:rFonts w:eastAsiaTheme="minorEastAsia"/>
          <w:sz w:val="24"/>
          <w:szCs w:val="24"/>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07048" w:rsidRPr="0016480C" w:rsidRDefault="00907048" w:rsidP="00907048">
      <w:pPr>
        <w:pStyle w:val="aa"/>
        <w:rPr>
          <w:rStyle w:val="6a"/>
          <w:rFonts w:eastAsiaTheme="minorEastAsia"/>
          <w:sz w:val="24"/>
          <w:szCs w:val="24"/>
        </w:rPr>
      </w:pPr>
      <w:r w:rsidRPr="0016480C">
        <w:rPr>
          <w:rStyle w:val="6a"/>
          <w:rFonts w:eastAsiaTheme="minorEastAsia"/>
          <w:sz w:val="24"/>
          <w:szCs w:val="24"/>
        </w:rPr>
        <w:t>обновления содержания основной образовательной программы основного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907048" w:rsidRPr="0016480C" w:rsidRDefault="00907048" w:rsidP="00907048">
      <w:pPr>
        <w:pStyle w:val="aa"/>
        <w:rPr>
          <w:sz w:val="24"/>
          <w:szCs w:val="24"/>
        </w:rPr>
      </w:pPr>
      <w:r w:rsidRPr="0016480C">
        <w:rPr>
          <w:rStyle w:val="6a"/>
          <w:rFonts w:eastAsiaTheme="minorEastAsia"/>
          <w:sz w:val="24"/>
          <w:szCs w:val="24"/>
        </w:rPr>
        <w:t>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907048" w:rsidRDefault="00907048" w:rsidP="00907048">
      <w:pPr>
        <w:pStyle w:val="aa"/>
        <w:rPr>
          <w:b/>
          <w:i/>
          <w:sz w:val="24"/>
          <w:szCs w:val="24"/>
        </w:rPr>
      </w:pPr>
      <w:bookmarkStart w:id="253" w:name="_Toc414553286"/>
    </w:p>
    <w:p w:rsidR="00907048" w:rsidRPr="00907048" w:rsidRDefault="00907048" w:rsidP="00907048">
      <w:pPr>
        <w:pStyle w:val="aa"/>
        <w:rPr>
          <w:b/>
          <w:sz w:val="24"/>
          <w:szCs w:val="24"/>
        </w:rPr>
      </w:pPr>
      <w:r w:rsidRPr="00907048">
        <w:rPr>
          <w:b/>
          <w:sz w:val="24"/>
          <w:szCs w:val="24"/>
        </w:rPr>
        <w:t xml:space="preserve">3.2.1. Описание кадровых условий реализации основной образовательной программы основного общего образования </w:t>
      </w:r>
      <w:bookmarkEnd w:id="253"/>
    </w:p>
    <w:p w:rsidR="00907048" w:rsidRPr="0016480C" w:rsidRDefault="00907048" w:rsidP="00907048">
      <w:pPr>
        <w:pStyle w:val="aa"/>
        <w:rPr>
          <w:sz w:val="24"/>
          <w:szCs w:val="24"/>
        </w:rPr>
      </w:pPr>
      <w:r w:rsidRPr="0016480C">
        <w:rPr>
          <w:rFonts w:eastAsiaTheme="minorEastAsia"/>
          <w:sz w:val="24"/>
          <w:szCs w:val="24"/>
        </w:rPr>
        <w:t>укомплектовано кадрами, имею</w:t>
      </w:r>
      <w:r w:rsidRPr="0016480C">
        <w:rPr>
          <w:rStyle w:val="4c"/>
          <w:rFonts w:eastAsiaTheme="minorEastAsia"/>
          <w:sz w:val="24"/>
          <w:szCs w:val="24"/>
          <w:u w:val="none"/>
        </w:rPr>
        <w:t>щи</w:t>
      </w:r>
      <w:r w:rsidRPr="0016480C">
        <w:rPr>
          <w:rFonts w:eastAsiaTheme="minorEastAsia"/>
          <w:sz w:val="24"/>
          <w:szCs w:val="24"/>
        </w:rPr>
        <w:t>ми необходимую квалификацию для решения задач, определённых основной образовательной программой ООО.</w:t>
      </w:r>
    </w:p>
    <w:p w:rsidR="00907048" w:rsidRPr="0016480C" w:rsidRDefault="00907048" w:rsidP="00907048">
      <w:pPr>
        <w:pStyle w:val="aa"/>
        <w:rPr>
          <w:sz w:val="24"/>
          <w:szCs w:val="24"/>
        </w:rPr>
      </w:pPr>
      <w:r w:rsidRPr="0016480C">
        <w:rPr>
          <w:rFonts w:eastAsiaTheme="minorEastAsia"/>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16480C">
        <w:rPr>
          <w:rFonts w:eastAsiaTheme="minorEastAsia"/>
          <w:sz w:val="24"/>
          <w:szCs w:val="24"/>
          <w:vertAlign w:val="superscript"/>
        </w:rPr>
        <w:t>1</w:t>
      </w:r>
      <w:r w:rsidRPr="0016480C">
        <w:rPr>
          <w:rFonts w:eastAsiaTheme="minorEastAsia"/>
          <w:sz w:val="24"/>
          <w:szCs w:val="24"/>
        </w:rPr>
        <w:t xml:space="preserve"> (раздел «Квалификационные характеристики должностей работников образования»).</w:t>
      </w:r>
    </w:p>
    <w:p w:rsidR="00907048" w:rsidRPr="0016480C" w:rsidRDefault="00907048" w:rsidP="00907048">
      <w:pPr>
        <w:pStyle w:val="aa"/>
        <w:rPr>
          <w:rFonts w:eastAsiaTheme="minorEastAsia"/>
          <w:sz w:val="24"/>
          <w:szCs w:val="24"/>
        </w:rPr>
      </w:pPr>
      <w:r w:rsidRPr="0016480C">
        <w:rPr>
          <w:rFonts w:eastAsiaTheme="minorEastAsia"/>
          <w:sz w:val="24"/>
          <w:szCs w:val="24"/>
        </w:rPr>
        <w:t>укомплектовано мед</w:t>
      </w:r>
      <w:r w:rsidRPr="0016480C">
        <w:rPr>
          <w:rStyle w:val="4c"/>
          <w:rFonts w:eastAsiaTheme="minorEastAsia"/>
          <w:sz w:val="24"/>
          <w:szCs w:val="24"/>
          <w:u w:val="none"/>
        </w:rPr>
        <w:t>ици</w:t>
      </w:r>
      <w:r w:rsidRPr="0016480C">
        <w:rPr>
          <w:rFonts w:eastAsiaTheme="minorEastAsia"/>
          <w:sz w:val="24"/>
          <w:szCs w:val="24"/>
        </w:rPr>
        <w:t>нским работником, работниками пищеблока, вспомогательным персоналом.</w:t>
      </w:r>
    </w:p>
    <w:p w:rsidR="00907048" w:rsidRPr="0016480C" w:rsidRDefault="00907048" w:rsidP="00907048">
      <w:pPr>
        <w:pStyle w:val="aa"/>
        <w:rPr>
          <w:sz w:val="24"/>
          <w:szCs w:val="24"/>
        </w:rPr>
      </w:pPr>
      <w:r w:rsidRPr="0016480C">
        <w:rPr>
          <w:rFonts w:eastAsiaTheme="minorEastAsia"/>
          <w:sz w:val="24"/>
          <w:szCs w:val="24"/>
          <w:vertAlign w:val="superscript"/>
        </w:rPr>
        <w:t>1</w:t>
      </w:r>
      <w:r w:rsidRPr="0016480C">
        <w:rPr>
          <w:rFonts w:eastAsiaTheme="minorEastAsia"/>
          <w:sz w:val="24"/>
          <w:szCs w:val="24"/>
        </w:rPr>
        <w:t xml:space="preserve"> Приказ Министерства здравоохранения и социального развития Российской Федерации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p>
    <w:p w:rsidR="00907048" w:rsidRPr="0016480C" w:rsidRDefault="00907048" w:rsidP="0016480C">
      <w:pPr>
        <w:pStyle w:val="aa"/>
        <w:rPr>
          <w:sz w:val="24"/>
          <w:szCs w:val="24"/>
        </w:rPr>
        <w:sectPr w:rsidR="00907048" w:rsidRPr="0016480C" w:rsidSect="002655F3">
          <w:pgSz w:w="11906" w:h="16838"/>
          <w:pgMar w:top="1134" w:right="1133" w:bottom="1134" w:left="1701" w:header="709" w:footer="709" w:gutter="0"/>
          <w:cols w:space="708"/>
          <w:docGrid w:linePitch="360"/>
        </w:sectPr>
      </w:pPr>
    </w:p>
    <w:p w:rsidR="00B37BCE" w:rsidRPr="0016480C" w:rsidRDefault="00B37BCE" w:rsidP="0016480C">
      <w:pPr>
        <w:pStyle w:val="aa"/>
        <w:rPr>
          <w:rFonts w:eastAsiaTheme="minorEastAsia"/>
          <w:b/>
          <w:sz w:val="24"/>
          <w:szCs w:val="24"/>
        </w:rPr>
      </w:pPr>
      <w:bookmarkStart w:id="254" w:name="_Toc409691736"/>
    </w:p>
    <w:p w:rsidR="00B37BCE" w:rsidRPr="0016480C" w:rsidRDefault="00B37BCE" w:rsidP="0016480C">
      <w:pPr>
        <w:pStyle w:val="aa"/>
        <w:rPr>
          <w:rFonts w:eastAsiaTheme="minorEastAsia"/>
          <w:b/>
          <w:sz w:val="24"/>
          <w:szCs w:val="24"/>
        </w:rPr>
      </w:pPr>
      <w:r w:rsidRPr="0016480C">
        <w:rPr>
          <w:rFonts w:eastAsiaTheme="minorEastAsia"/>
          <w:b/>
          <w:sz w:val="24"/>
          <w:szCs w:val="24"/>
        </w:rPr>
        <w:t xml:space="preserve">Кадровое обеспечение реализации основной образовательной программы ООО в </w:t>
      </w:r>
    </w:p>
    <w:tbl>
      <w:tblPr>
        <w:tblStyle w:val="afc"/>
        <w:tblW w:w="10172" w:type="dxa"/>
        <w:tblInd w:w="-601" w:type="dxa"/>
        <w:tblLayout w:type="fixed"/>
        <w:tblLook w:val="04A0"/>
      </w:tblPr>
      <w:tblGrid>
        <w:gridCol w:w="1816"/>
        <w:gridCol w:w="2154"/>
        <w:gridCol w:w="1417"/>
        <w:gridCol w:w="2817"/>
        <w:gridCol w:w="1968"/>
      </w:tblGrid>
      <w:tr w:rsidR="00B37BCE" w:rsidRPr="0016480C" w:rsidTr="003E38D0">
        <w:tc>
          <w:tcPr>
            <w:tcW w:w="1816" w:type="dxa"/>
            <w:vMerge w:val="restart"/>
          </w:tcPr>
          <w:p w:rsidR="00B37BCE" w:rsidRPr="0016480C" w:rsidRDefault="00B37BCE" w:rsidP="0016480C">
            <w:pPr>
              <w:pStyle w:val="aa"/>
              <w:rPr>
                <w:color w:val="000000"/>
                <w:spacing w:val="1"/>
                <w:sz w:val="24"/>
                <w:szCs w:val="24"/>
                <w:shd w:val="clear" w:color="auto" w:fill="FFFFFF"/>
              </w:rPr>
            </w:pPr>
            <w:r w:rsidRPr="0016480C">
              <w:rPr>
                <w:color w:val="000000"/>
                <w:spacing w:val="1"/>
                <w:sz w:val="24"/>
                <w:szCs w:val="24"/>
                <w:shd w:val="clear" w:color="auto" w:fill="FFFFFF"/>
              </w:rPr>
              <w:t>Должность</w:t>
            </w:r>
          </w:p>
        </w:tc>
        <w:tc>
          <w:tcPr>
            <w:tcW w:w="2154" w:type="dxa"/>
            <w:vMerge w:val="restart"/>
          </w:tcPr>
          <w:p w:rsidR="00B37BCE" w:rsidRPr="0016480C" w:rsidRDefault="00B37BCE" w:rsidP="0016480C">
            <w:pPr>
              <w:pStyle w:val="aa"/>
              <w:rPr>
                <w:color w:val="000000"/>
                <w:spacing w:val="1"/>
                <w:sz w:val="24"/>
                <w:szCs w:val="24"/>
                <w:shd w:val="clear" w:color="auto" w:fill="FFFFFF"/>
              </w:rPr>
            </w:pPr>
            <w:r w:rsidRPr="0016480C">
              <w:rPr>
                <w:color w:val="000000"/>
                <w:spacing w:val="1"/>
                <w:sz w:val="24"/>
                <w:szCs w:val="24"/>
                <w:shd w:val="clear" w:color="auto" w:fill="FFFFFF"/>
              </w:rPr>
              <w:t>Должностные обязанности</w:t>
            </w:r>
          </w:p>
        </w:tc>
        <w:tc>
          <w:tcPr>
            <w:tcW w:w="1417" w:type="dxa"/>
            <w:vMerge w:val="restart"/>
          </w:tcPr>
          <w:p w:rsidR="00B37BCE" w:rsidRPr="0016480C" w:rsidRDefault="003E38D0" w:rsidP="0016480C">
            <w:pPr>
              <w:pStyle w:val="aa"/>
              <w:rPr>
                <w:color w:val="000000"/>
                <w:spacing w:val="1"/>
                <w:sz w:val="24"/>
                <w:szCs w:val="24"/>
                <w:shd w:val="clear" w:color="auto" w:fill="FFFFFF"/>
              </w:rPr>
            </w:pPr>
            <w:r w:rsidRPr="0016480C">
              <w:rPr>
                <w:rStyle w:val="105pt0pt"/>
                <w:rFonts w:eastAsiaTheme="minorEastAsia"/>
                <w:sz w:val="24"/>
                <w:szCs w:val="24"/>
              </w:rPr>
              <w:t>Количество работников в ОО</w:t>
            </w:r>
            <w:r w:rsidR="00B37BCE" w:rsidRPr="0016480C">
              <w:rPr>
                <w:rStyle w:val="105pt0pt"/>
                <w:rFonts w:eastAsiaTheme="minorEastAsia"/>
                <w:sz w:val="24"/>
                <w:szCs w:val="24"/>
              </w:rPr>
              <w:t xml:space="preserve"> (требуется/ имеется)</w:t>
            </w:r>
          </w:p>
        </w:tc>
        <w:tc>
          <w:tcPr>
            <w:tcW w:w="4785" w:type="dxa"/>
            <w:gridSpan w:val="2"/>
          </w:tcPr>
          <w:p w:rsidR="00B37BCE" w:rsidRPr="0016480C" w:rsidRDefault="00B37BCE" w:rsidP="0016480C">
            <w:pPr>
              <w:pStyle w:val="aa"/>
              <w:rPr>
                <w:b/>
                <w:color w:val="000000"/>
                <w:spacing w:val="1"/>
                <w:sz w:val="24"/>
                <w:szCs w:val="24"/>
                <w:shd w:val="clear" w:color="auto" w:fill="FFFFFF"/>
              </w:rPr>
            </w:pPr>
            <w:r w:rsidRPr="0016480C">
              <w:rPr>
                <w:rStyle w:val="105pt0pt"/>
                <w:rFonts w:eastAsiaTheme="minorEastAsia"/>
                <w:sz w:val="24"/>
                <w:szCs w:val="24"/>
              </w:rPr>
              <w:t>Уровень квалификации работников ОУ</w:t>
            </w:r>
          </w:p>
        </w:tc>
      </w:tr>
      <w:tr w:rsidR="00B37BCE" w:rsidRPr="0016480C" w:rsidTr="003E38D0">
        <w:tc>
          <w:tcPr>
            <w:tcW w:w="1816" w:type="dxa"/>
            <w:vMerge/>
          </w:tcPr>
          <w:p w:rsidR="00B37BCE" w:rsidRPr="0016480C" w:rsidRDefault="00B37BCE" w:rsidP="0016480C">
            <w:pPr>
              <w:pStyle w:val="aa"/>
              <w:rPr>
                <w:color w:val="000000"/>
                <w:spacing w:val="1"/>
                <w:sz w:val="24"/>
                <w:szCs w:val="24"/>
                <w:shd w:val="clear" w:color="auto" w:fill="FFFFFF"/>
              </w:rPr>
            </w:pPr>
          </w:p>
        </w:tc>
        <w:tc>
          <w:tcPr>
            <w:tcW w:w="2154" w:type="dxa"/>
            <w:vMerge/>
          </w:tcPr>
          <w:p w:rsidR="00B37BCE" w:rsidRPr="0016480C" w:rsidRDefault="00B37BCE" w:rsidP="0016480C">
            <w:pPr>
              <w:pStyle w:val="aa"/>
              <w:rPr>
                <w:color w:val="000000"/>
                <w:spacing w:val="1"/>
                <w:sz w:val="24"/>
                <w:szCs w:val="24"/>
                <w:shd w:val="clear" w:color="auto" w:fill="FFFFFF"/>
              </w:rPr>
            </w:pPr>
          </w:p>
        </w:tc>
        <w:tc>
          <w:tcPr>
            <w:tcW w:w="1417" w:type="dxa"/>
            <w:vMerge/>
          </w:tcPr>
          <w:p w:rsidR="00B37BCE" w:rsidRPr="0016480C" w:rsidRDefault="00B37BCE" w:rsidP="0016480C">
            <w:pPr>
              <w:pStyle w:val="aa"/>
              <w:rPr>
                <w:color w:val="000000"/>
                <w:spacing w:val="1"/>
                <w:sz w:val="24"/>
                <w:szCs w:val="24"/>
                <w:shd w:val="clear" w:color="auto" w:fill="FFFFFF"/>
              </w:rPr>
            </w:pPr>
          </w:p>
        </w:tc>
        <w:tc>
          <w:tcPr>
            <w:tcW w:w="2817" w:type="dxa"/>
          </w:tcPr>
          <w:p w:rsidR="00B37BCE" w:rsidRPr="0016480C" w:rsidRDefault="00B37BCE" w:rsidP="0016480C">
            <w:pPr>
              <w:pStyle w:val="aa"/>
              <w:rPr>
                <w:b/>
                <w:sz w:val="24"/>
                <w:szCs w:val="24"/>
              </w:rPr>
            </w:pPr>
            <w:r w:rsidRPr="0016480C">
              <w:rPr>
                <w:rStyle w:val="105pt0pt"/>
                <w:sz w:val="24"/>
                <w:szCs w:val="24"/>
              </w:rPr>
              <w:t>Требования к уровню квалификации</w:t>
            </w:r>
          </w:p>
        </w:tc>
        <w:tc>
          <w:tcPr>
            <w:tcW w:w="1968" w:type="dxa"/>
          </w:tcPr>
          <w:p w:rsidR="00B37BCE" w:rsidRPr="0016480C" w:rsidRDefault="00B37BCE" w:rsidP="0016480C">
            <w:pPr>
              <w:pStyle w:val="aa"/>
              <w:rPr>
                <w:b/>
                <w:sz w:val="24"/>
                <w:szCs w:val="24"/>
              </w:rPr>
            </w:pPr>
            <w:r w:rsidRPr="0016480C">
              <w:rPr>
                <w:rStyle w:val="105pt0pt"/>
                <w:sz w:val="24"/>
                <w:szCs w:val="24"/>
              </w:rPr>
              <w:t>Фактический</w:t>
            </w:r>
          </w:p>
          <w:p w:rsidR="00B37BCE" w:rsidRPr="0016480C" w:rsidRDefault="00B37BCE" w:rsidP="0016480C">
            <w:pPr>
              <w:pStyle w:val="aa"/>
              <w:rPr>
                <w:b/>
                <w:sz w:val="24"/>
                <w:szCs w:val="24"/>
              </w:rPr>
            </w:pPr>
            <w:r w:rsidRPr="0016480C">
              <w:rPr>
                <w:rStyle w:val="105pt0pt"/>
                <w:sz w:val="24"/>
                <w:szCs w:val="24"/>
              </w:rPr>
              <w:t>уровень</w:t>
            </w:r>
          </w:p>
          <w:p w:rsidR="00B37BCE" w:rsidRPr="0016480C" w:rsidRDefault="00B37BCE" w:rsidP="0016480C">
            <w:pPr>
              <w:pStyle w:val="aa"/>
              <w:rPr>
                <w:b/>
                <w:sz w:val="24"/>
                <w:szCs w:val="24"/>
              </w:rPr>
            </w:pPr>
            <w:r w:rsidRPr="0016480C">
              <w:rPr>
                <w:rStyle w:val="105pt0pt"/>
                <w:sz w:val="24"/>
                <w:szCs w:val="24"/>
              </w:rPr>
              <w:t>квалификации</w:t>
            </w:r>
          </w:p>
        </w:tc>
      </w:tr>
      <w:tr w:rsidR="00B37BCE" w:rsidRPr="0016480C" w:rsidTr="003E38D0">
        <w:tc>
          <w:tcPr>
            <w:tcW w:w="1816" w:type="dxa"/>
          </w:tcPr>
          <w:p w:rsidR="00B37BCE" w:rsidRPr="0016480C" w:rsidRDefault="002A6FAC" w:rsidP="0016480C">
            <w:pPr>
              <w:pStyle w:val="aa"/>
              <w:rPr>
                <w:color w:val="000000"/>
                <w:spacing w:val="1"/>
                <w:sz w:val="24"/>
                <w:szCs w:val="24"/>
                <w:shd w:val="clear" w:color="auto" w:fill="FFFFFF"/>
              </w:rPr>
            </w:pPr>
            <w:r w:rsidRPr="0016480C">
              <w:rPr>
                <w:color w:val="000000"/>
                <w:spacing w:val="1"/>
                <w:sz w:val="24"/>
                <w:szCs w:val="24"/>
                <w:shd w:val="clear" w:color="auto" w:fill="FFFFFF"/>
              </w:rPr>
              <w:t xml:space="preserve">Руководитель </w:t>
            </w:r>
          </w:p>
          <w:p w:rsidR="002A6FAC" w:rsidRPr="0016480C" w:rsidRDefault="002A6FAC" w:rsidP="0016480C">
            <w:pPr>
              <w:pStyle w:val="aa"/>
              <w:rPr>
                <w:color w:val="000000"/>
                <w:spacing w:val="1"/>
                <w:sz w:val="24"/>
                <w:szCs w:val="24"/>
                <w:shd w:val="clear" w:color="auto" w:fill="FFFFFF"/>
              </w:rPr>
            </w:pPr>
            <w:r w:rsidRPr="0016480C">
              <w:rPr>
                <w:color w:val="000000"/>
                <w:spacing w:val="1"/>
                <w:sz w:val="24"/>
                <w:szCs w:val="24"/>
                <w:shd w:val="clear" w:color="auto" w:fill="FFFFFF"/>
              </w:rPr>
              <w:t>Кучиева Л.Д.</w:t>
            </w:r>
          </w:p>
        </w:tc>
        <w:tc>
          <w:tcPr>
            <w:tcW w:w="2154" w:type="dxa"/>
          </w:tcPr>
          <w:p w:rsidR="00B37BCE" w:rsidRPr="0016480C" w:rsidRDefault="00B37BCE" w:rsidP="0016480C">
            <w:pPr>
              <w:pStyle w:val="aa"/>
              <w:rPr>
                <w:color w:val="000000"/>
                <w:spacing w:val="1"/>
                <w:sz w:val="24"/>
                <w:szCs w:val="24"/>
                <w:shd w:val="clear" w:color="auto" w:fill="FFFFFF"/>
              </w:rPr>
            </w:pPr>
            <w:r w:rsidRPr="0016480C">
              <w:rPr>
                <w:rStyle w:val="105pt0pt0"/>
                <w:rFonts w:eastAsia="Arial Unicode MS"/>
                <w:sz w:val="24"/>
                <w:szCs w:val="24"/>
              </w:rPr>
              <w:t>Обеспечивает системную образовательную и административно</w:t>
            </w:r>
            <w:r w:rsidRPr="0016480C">
              <w:rPr>
                <w:rStyle w:val="105pt0pt0"/>
                <w:rFonts w:eastAsia="Arial Unicode MS"/>
                <w:sz w:val="24"/>
                <w:szCs w:val="24"/>
              </w:rPr>
              <w:softHyphen/>
              <w:t>хозяйственную работу образовательной организации</w:t>
            </w:r>
          </w:p>
        </w:tc>
        <w:tc>
          <w:tcPr>
            <w:tcW w:w="1417" w:type="dxa"/>
          </w:tcPr>
          <w:p w:rsidR="00B37BCE" w:rsidRPr="0016480C" w:rsidRDefault="00B37BCE" w:rsidP="0016480C">
            <w:pPr>
              <w:pStyle w:val="aa"/>
              <w:rPr>
                <w:color w:val="000000"/>
                <w:spacing w:val="1"/>
                <w:sz w:val="24"/>
                <w:szCs w:val="24"/>
                <w:shd w:val="clear" w:color="auto" w:fill="FFFFFF"/>
              </w:rPr>
            </w:pPr>
            <w:r w:rsidRPr="0016480C">
              <w:rPr>
                <w:color w:val="000000"/>
                <w:spacing w:val="1"/>
                <w:sz w:val="24"/>
                <w:szCs w:val="24"/>
                <w:shd w:val="clear" w:color="auto" w:fill="FFFFFF"/>
              </w:rPr>
              <w:t>1/1</w:t>
            </w:r>
          </w:p>
        </w:tc>
        <w:tc>
          <w:tcPr>
            <w:tcW w:w="2817" w:type="dxa"/>
          </w:tcPr>
          <w:p w:rsidR="00B37BCE" w:rsidRPr="0016480C" w:rsidRDefault="00B37BCE" w:rsidP="0016480C">
            <w:pPr>
              <w:pStyle w:val="aa"/>
              <w:rPr>
                <w:color w:val="000000"/>
                <w:spacing w:val="1"/>
                <w:sz w:val="24"/>
                <w:szCs w:val="24"/>
                <w:shd w:val="clear" w:color="auto" w:fill="FFFFFF"/>
              </w:rPr>
            </w:pPr>
            <w:r w:rsidRPr="0016480C">
              <w:rPr>
                <w:rStyle w:val="105pt0pt0"/>
                <w:rFonts w:eastAsia="Arial Unicode MS"/>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68" w:type="dxa"/>
          </w:tcPr>
          <w:p w:rsidR="00B37BCE" w:rsidRPr="0016480C" w:rsidRDefault="00B37BCE" w:rsidP="0016480C">
            <w:pPr>
              <w:pStyle w:val="aa"/>
              <w:rPr>
                <w:color w:val="000000"/>
                <w:spacing w:val="1"/>
                <w:sz w:val="24"/>
                <w:szCs w:val="24"/>
                <w:shd w:val="clear" w:color="auto" w:fill="FFFFFF"/>
              </w:rPr>
            </w:pPr>
            <w:r w:rsidRPr="0016480C">
              <w:rPr>
                <w:sz w:val="24"/>
                <w:szCs w:val="24"/>
              </w:rPr>
              <w:t>Высшее профессиональное образование, переподготовка по направлению «Менеджмент в образовании», стаж работы</w:t>
            </w:r>
            <w:r w:rsidR="004376B4" w:rsidRPr="0016480C">
              <w:rPr>
                <w:sz w:val="24"/>
                <w:szCs w:val="24"/>
              </w:rPr>
              <w:t xml:space="preserve"> на педагогических должностях 32года</w:t>
            </w:r>
            <w:r w:rsidR="003E38D0" w:rsidRPr="0016480C">
              <w:rPr>
                <w:sz w:val="24"/>
                <w:szCs w:val="24"/>
              </w:rPr>
              <w:t>, на руководящей</w:t>
            </w:r>
            <w:r w:rsidR="00EB73BE" w:rsidRPr="0016480C">
              <w:rPr>
                <w:sz w:val="24"/>
                <w:szCs w:val="24"/>
              </w:rPr>
              <w:t xml:space="preserve"> должности – 1</w:t>
            </w:r>
            <w:r w:rsidR="004376B4" w:rsidRPr="0016480C">
              <w:rPr>
                <w:sz w:val="24"/>
                <w:szCs w:val="24"/>
              </w:rPr>
              <w:t>6</w:t>
            </w:r>
            <w:r w:rsidRPr="0016480C">
              <w:rPr>
                <w:sz w:val="24"/>
                <w:szCs w:val="24"/>
              </w:rPr>
              <w:t xml:space="preserve"> лет.</w:t>
            </w:r>
          </w:p>
        </w:tc>
      </w:tr>
      <w:tr w:rsidR="00B37BCE" w:rsidRPr="0016480C" w:rsidTr="003E38D0">
        <w:tc>
          <w:tcPr>
            <w:tcW w:w="1816" w:type="dxa"/>
          </w:tcPr>
          <w:p w:rsidR="00B37BCE" w:rsidRPr="0016480C" w:rsidRDefault="00B37BCE" w:rsidP="0016480C">
            <w:pPr>
              <w:pStyle w:val="aa"/>
              <w:rPr>
                <w:color w:val="000000"/>
                <w:spacing w:val="1"/>
                <w:sz w:val="24"/>
                <w:szCs w:val="24"/>
                <w:shd w:val="clear" w:color="auto" w:fill="FFFFFF"/>
              </w:rPr>
            </w:pPr>
            <w:r w:rsidRPr="0016480C">
              <w:rPr>
                <w:color w:val="000000"/>
                <w:spacing w:val="1"/>
                <w:sz w:val="24"/>
                <w:szCs w:val="24"/>
                <w:shd w:val="clear" w:color="auto" w:fill="FFFFFF"/>
              </w:rPr>
              <w:t>Заместитель по УВР</w:t>
            </w:r>
          </w:p>
          <w:p w:rsidR="00B37BCE" w:rsidRPr="0016480C" w:rsidRDefault="004376B4" w:rsidP="0016480C">
            <w:pPr>
              <w:pStyle w:val="aa"/>
              <w:rPr>
                <w:color w:val="000000"/>
                <w:spacing w:val="1"/>
                <w:sz w:val="24"/>
                <w:szCs w:val="24"/>
                <w:shd w:val="clear" w:color="auto" w:fill="FFFFFF"/>
              </w:rPr>
            </w:pPr>
            <w:r w:rsidRPr="0016480C">
              <w:rPr>
                <w:color w:val="000000"/>
                <w:spacing w:val="1"/>
                <w:sz w:val="24"/>
                <w:szCs w:val="24"/>
                <w:shd w:val="clear" w:color="auto" w:fill="FFFFFF"/>
              </w:rPr>
              <w:t>Таболова Р.М.</w:t>
            </w:r>
          </w:p>
          <w:p w:rsidR="00B37BCE" w:rsidRPr="0016480C" w:rsidRDefault="00B37BCE" w:rsidP="0016480C">
            <w:pPr>
              <w:pStyle w:val="aa"/>
              <w:rPr>
                <w:color w:val="000000"/>
                <w:spacing w:val="1"/>
                <w:sz w:val="24"/>
                <w:szCs w:val="24"/>
                <w:shd w:val="clear" w:color="auto" w:fill="FFFFFF"/>
              </w:rPr>
            </w:pPr>
          </w:p>
          <w:p w:rsidR="00B37BCE" w:rsidRPr="0016480C" w:rsidRDefault="00B37BCE" w:rsidP="0016480C">
            <w:pPr>
              <w:pStyle w:val="aa"/>
              <w:rPr>
                <w:color w:val="000000"/>
                <w:spacing w:val="1"/>
                <w:sz w:val="24"/>
                <w:szCs w:val="24"/>
                <w:shd w:val="clear" w:color="auto" w:fill="FFFFFF"/>
              </w:rPr>
            </w:pPr>
          </w:p>
          <w:p w:rsidR="00B37BCE" w:rsidRPr="0016480C" w:rsidRDefault="00B37BCE" w:rsidP="0016480C">
            <w:pPr>
              <w:pStyle w:val="aa"/>
              <w:rPr>
                <w:color w:val="000000"/>
                <w:spacing w:val="1"/>
                <w:sz w:val="24"/>
                <w:szCs w:val="24"/>
                <w:shd w:val="clear" w:color="auto" w:fill="FFFFFF"/>
              </w:rPr>
            </w:pPr>
          </w:p>
          <w:p w:rsidR="00B37BCE" w:rsidRPr="0016480C" w:rsidRDefault="00B37BCE" w:rsidP="0016480C">
            <w:pPr>
              <w:pStyle w:val="aa"/>
              <w:rPr>
                <w:color w:val="000000"/>
                <w:spacing w:val="1"/>
                <w:sz w:val="24"/>
                <w:szCs w:val="24"/>
                <w:shd w:val="clear" w:color="auto" w:fill="FFFFFF"/>
              </w:rPr>
            </w:pPr>
          </w:p>
          <w:p w:rsidR="00B37BCE" w:rsidRPr="0016480C" w:rsidRDefault="00B37BCE" w:rsidP="0016480C">
            <w:pPr>
              <w:pStyle w:val="aa"/>
              <w:rPr>
                <w:color w:val="000000"/>
                <w:spacing w:val="1"/>
                <w:sz w:val="24"/>
                <w:szCs w:val="24"/>
                <w:shd w:val="clear" w:color="auto" w:fill="FFFFFF"/>
              </w:rPr>
            </w:pPr>
          </w:p>
          <w:p w:rsidR="003E38D0" w:rsidRPr="0016480C" w:rsidRDefault="003E38D0" w:rsidP="0016480C">
            <w:pPr>
              <w:pStyle w:val="aa"/>
              <w:rPr>
                <w:color w:val="000000"/>
                <w:spacing w:val="1"/>
                <w:sz w:val="24"/>
                <w:szCs w:val="24"/>
                <w:shd w:val="clear" w:color="auto" w:fill="FFFFFF"/>
              </w:rPr>
            </w:pPr>
          </w:p>
          <w:p w:rsidR="003E38D0" w:rsidRPr="0016480C" w:rsidRDefault="003E38D0" w:rsidP="0016480C">
            <w:pPr>
              <w:pStyle w:val="aa"/>
              <w:rPr>
                <w:color w:val="000000"/>
                <w:spacing w:val="1"/>
                <w:sz w:val="24"/>
                <w:szCs w:val="24"/>
                <w:shd w:val="clear" w:color="auto" w:fill="FFFFFF"/>
              </w:rPr>
            </w:pPr>
          </w:p>
          <w:p w:rsidR="003E38D0" w:rsidRPr="0016480C" w:rsidRDefault="003E38D0" w:rsidP="0016480C">
            <w:pPr>
              <w:pStyle w:val="aa"/>
              <w:rPr>
                <w:color w:val="000000"/>
                <w:spacing w:val="1"/>
                <w:sz w:val="24"/>
                <w:szCs w:val="24"/>
                <w:shd w:val="clear" w:color="auto" w:fill="FFFFFF"/>
              </w:rPr>
            </w:pPr>
          </w:p>
          <w:p w:rsidR="003E38D0" w:rsidRPr="0016480C" w:rsidRDefault="003E38D0" w:rsidP="0016480C">
            <w:pPr>
              <w:pStyle w:val="aa"/>
              <w:rPr>
                <w:color w:val="000000"/>
                <w:spacing w:val="1"/>
                <w:sz w:val="24"/>
                <w:szCs w:val="24"/>
                <w:shd w:val="clear" w:color="auto" w:fill="FFFFFF"/>
              </w:rPr>
            </w:pPr>
          </w:p>
          <w:p w:rsidR="003E38D0" w:rsidRPr="0016480C" w:rsidRDefault="003E38D0" w:rsidP="0016480C">
            <w:pPr>
              <w:pStyle w:val="aa"/>
              <w:rPr>
                <w:color w:val="000000"/>
                <w:spacing w:val="1"/>
                <w:sz w:val="24"/>
                <w:szCs w:val="24"/>
                <w:shd w:val="clear" w:color="auto" w:fill="FFFFFF"/>
              </w:rPr>
            </w:pPr>
          </w:p>
          <w:p w:rsidR="00B37BCE" w:rsidRPr="0016480C" w:rsidRDefault="00B37BCE" w:rsidP="0016480C">
            <w:pPr>
              <w:pStyle w:val="aa"/>
              <w:rPr>
                <w:color w:val="000000"/>
                <w:spacing w:val="1"/>
                <w:sz w:val="24"/>
                <w:szCs w:val="24"/>
                <w:shd w:val="clear" w:color="auto" w:fill="FFFFFF"/>
              </w:rPr>
            </w:pPr>
          </w:p>
        </w:tc>
        <w:tc>
          <w:tcPr>
            <w:tcW w:w="2154" w:type="dxa"/>
          </w:tcPr>
          <w:p w:rsidR="00B37BCE" w:rsidRPr="0016480C" w:rsidRDefault="00B37BCE" w:rsidP="0016480C">
            <w:pPr>
              <w:pStyle w:val="aa"/>
              <w:rPr>
                <w:sz w:val="24"/>
                <w:szCs w:val="24"/>
              </w:rPr>
            </w:pPr>
            <w:r w:rsidRPr="0016480C">
              <w:rPr>
                <w:rStyle w:val="105pt0pt0"/>
                <w:rFonts w:eastAsia="Arial Unicode MS"/>
                <w:sz w:val="24"/>
                <w:szCs w:val="24"/>
              </w:rPr>
              <w:t>Координирует работу преподавателей, воспитателей, разработку учебно-методической и иной документации. Обеспечивает</w:t>
            </w:r>
          </w:p>
          <w:p w:rsidR="00B37BCE" w:rsidRPr="0016480C" w:rsidRDefault="00B37BCE" w:rsidP="0016480C">
            <w:pPr>
              <w:pStyle w:val="aa"/>
              <w:rPr>
                <w:sz w:val="24"/>
                <w:szCs w:val="24"/>
              </w:rPr>
            </w:pPr>
            <w:r w:rsidRPr="0016480C">
              <w:rPr>
                <w:rStyle w:val="105pt0pt0"/>
                <w:rFonts w:eastAsia="Arial Unicode MS"/>
                <w:sz w:val="24"/>
                <w:szCs w:val="24"/>
              </w:rPr>
              <w:t>совершенствование методов организации</w:t>
            </w:r>
          </w:p>
          <w:p w:rsidR="00B37BCE" w:rsidRPr="0016480C" w:rsidRDefault="003E38D0" w:rsidP="0016480C">
            <w:pPr>
              <w:pStyle w:val="aa"/>
              <w:rPr>
                <w:color w:val="000000"/>
                <w:spacing w:val="1"/>
                <w:sz w:val="24"/>
                <w:szCs w:val="24"/>
                <w:shd w:val="clear" w:color="auto" w:fill="FFFFFF"/>
              </w:rPr>
            </w:pPr>
            <w:r w:rsidRPr="0016480C">
              <w:rPr>
                <w:rStyle w:val="105pt0pt0"/>
                <w:rFonts w:eastAsia="Arial Unicode MS"/>
                <w:sz w:val="24"/>
                <w:szCs w:val="24"/>
              </w:rPr>
              <w:t xml:space="preserve">образовательной </w:t>
            </w:r>
            <w:r w:rsidRPr="0016480C">
              <w:rPr>
                <w:rStyle w:val="105pt0pt0"/>
                <w:rFonts w:eastAsia="Arial Unicode MS"/>
                <w:sz w:val="24"/>
                <w:szCs w:val="24"/>
              </w:rPr>
              <w:lastRenderedPageBreak/>
              <w:t>деятельности</w:t>
            </w:r>
            <w:r w:rsidR="00B37BCE" w:rsidRPr="0016480C">
              <w:rPr>
                <w:rStyle w:val="105pt0pt0"/>
                <w:rFonts w:eastAsia="Arial Unicode MS"/>
                <w:sz w:val="24"/>
                <w:szCs w:val="24"/>
              </w:rPr>
              <w:t>. Осуществляет контроль за кач</w:t>
            </w:r>
            <w:r w:rsidRPr="0016480C">
              <w:rPr>
                <w:rStyle w:val="105pt0pt0"/>
                <w:rFonts w:eastAsia="Arial Unicode MS"/>
                <w:sz w:val="24"/>
                <w:szCs w:val="24"/>
              </w:rPr>
              <w:t>еством образовательной деятельности</w:t>
            </w:r>
            <w:r w:rsidR="00B37BCE" w:rsidRPr="0016480C">
              <w:rPr>
                <w:rStyle w:val="105pt0pt0"/>
                <w:rFonts w:eastAsia="Arial Unicode MS"/>
                <w:sz w:val="24"/>
                <w:szCs w:val="24"/>
              </w:rPr>
              <w:t>.</w:t>
            </w:r>
          </w:p>
        </w:tc>
        <w:tc>
          <w:tcPr>
            <w:tcW w:w="1417" w:type="dxa"/>
          </w:tcPr>
          <w:p w:rsidR="00B37BCE" w:rsidRPr="0016480C" w:rsidRDefault="004376B4" w:rsidP="0016480C">
            <w:pPr>
              <w:pStyle w:val="aa"/>
              <w:rPr>
                <w:color w:val="000000"/>
                <w:spacing w:val="1"/>
                <w:sz w:val="24"/>
                <w:szCs w:val="24"/>
                <w:shd w:val="clear" w:color="auto" w:fill="FFFFFF"/>
              </w:rPr>
            </w:pPr>
            <w:r w:rsidRPr="0016480C">
              <w:rPr>
                <w:color w:val="000000"/>
                <w:spacing w:val="1"/>
                <w:sz w:val="24"/>
                <w:szCs w:val="24"/>
                <w:shd w:val="clear" w:color="auto" w:fill="FFFFFF"/>
              </w:rPr>
              <w:lastRenderedPageBreak/>
              <w:t>1</w:t>
            </w:r>
            <w:r w:rsidR="00B37BCE" w:rsidRPr="0016480C">
              <w:rPr>
                <w:color w:val="000000"/>
                <w:spacing w:val="1"/>
                <w:sz w:val="24"/>
                <w:szCs w:val="24"/>
                <w:shd w:val="clear" w:color="auto" w:fill="FFFFFF"/>
              </w:rPr>
              <w:t>/</w:t>
            </w:r>
            <w:r w:rsidR="003E38D0" w:rsidRPr="0016480C">
              <w:rPr>
                <w:color w:val="000000"/>
                <w:spacing w:val="1"/>
                <w:sz w:val="24"/>
                <w:szCs w:val="24"/>
                <w:shd w:val="clear" w:color="auto" w:fill="FFFFFF"/>
              </w:rPr>
              <w:t>1</w:t>
            </w:r>
          </w:p>
        </w:tc>
        <w:tc>
          <w:tcPr>
            <w:tcW w:w="2817" w:type="dxa"/>
          </w:tcPr>
          <w:p w:rsidR="00B37BCE" w:rsidRPr="0016480C" w:rsidRDefault="00B37BCE" w:rsidP="0016480C">
            <w:pPr>
              <w:pStyle w:val="aa"/>
              <w:rPr>
                <w:color w:val="000000"/>
                <w:spacing w:val="1"/>
                <w:sz w:val="24"/>
                <w:szCs w:val="24"/>
                <w:shd w:val="clear" w:color="auto" w:fill="FFFFFF"/>
              </w:rPr>
            </w:pPr>
            <w:r w:rsidRPr="0016480C">
              <w:rPr>
                <w:rStyle w:val="105pt0pt0"/>
                <w:rFonts w:eastAsia="Arial Unicode MS"/>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w:t>
            </w:r>
            <w:r w:rsidRPr="0016480C">
              <w:rPr>
                <w:rStyle w:val="105pt0pt0"/>
                <w:rFonts w:eastAsia="Arial Unicode MS"/>
                <w:sz w:val="24"/>
                <w:szCs w:val="24"/>
              </w:rPr>
              <w:lastRenderedPageBreak/>
              <w:t xml:space="preserve">лет </w:t>
            </w:r>
          </w:p>
        </w:tc>
        <w:tc>
          <w:tcPr>
            <w:tcW w:w="1968" w:type="dxa"/>
          </w:tcPr>
          <w:p w:rsidR="00B37BCE" w:rsidRPr="0016480C" w:rsidRDefault="00B37BCE" w:rsidP="0016480C">
            <w:pPr>
              <w:pStyle w:val="aa"/>
              <w:rPr>
                <w:sz w:val="24"/>
                <w:szCs w:val="24"/>
              </w:rPr>
            </w:pPr>
            <w:r w:rsidRPr="0016480C">
              <w:rPr>
                <w:sz w:val="24"/>
                <w:szCs w:val="24"/>
              </w:rPr>
              <w:lastRenderedPageBreak/>
              <w:t xml:space="preserve">Высшее профессиональное образование, </w:t>
            </w:r>
            <w:r w:rsidR="003E38D0" w:rsidRPr="0016480C">
              <w:rPr>
                <w:sz w:val="24"/>
                <w:szCs w:val="24"/>
              </w:rPr>
              <w:t xml:space="preserve">переподготовка по направлению «Менеджмент в образовании», </w:t>
            </w:r>
            <w:r w:rsidRPr="0016480C">
              <w:rPr>
                <w:sz w:val="24"/>
                <w:szCs w:val="24"/>
              </w:rPr>
              <w:t>стаж работы</w:t>
            </w:r>
            <w:r w:rsidR="004376B4" w:rsidRPr="0016480C">
              <w:rPr>
                <w:sz w:val="24"/>
                <w:szCs w:val="24"/>
              </w:rPr>
              <w:t xml:space="preserve"> на педагогических должностях 40</w:t>
            </w:r>
            <w:r w:rsidRPr="0016480C">
              <w:rPr>
                <w:sz w:val="24"/>
                <w:szCs w:val="24"/>
              </w:rPr>
              <w:t xml:space="preserve">лет, на руководящей </w:t>
            </w:r>
            <w:r w:rsidR="004376B4" w:rsidRPr="0016480C">
              <w:rPr>
                <w:sz w:val="24"/>
                <w:szCs w:val="24"/>
              </w:rPr>
              <w:t>должности - 12</w:t>
            </w:r>
            <w:r w:rsidRPr="0016480C">
              <w:rPr>
                <w:sz w:val="24"/>
                <w:szCs w:val="24"/>
              </w:rPr>
              <w:t xml:space="preserve"> лет</w:t>
            </w:r>
          </w:p>
          <w:p w:rsidR="00B37BCE" w:rsidRPr="0016480C" w:rsidRDefault="00B37BCE" w:rsidP="0016480C">
            <w:pPr>
              <w:pStyle w:val="aa"/>
              <w:rPr>
                <w:sz w:val="24"/>
                <w:szCs w:val="24"/>
              </w:rPr>
            </w:pPr>
          </w:p>
          <w:p w:rsidR="00B37BCE" w:rsidRPr="0016480C" w:rsidRDefault="00B37BCE" w:rsidP="0016480C">
            <w:pPr>
              <w:pStyle w:val="aa"/>
              <w:rPr>
                <w:color w:val="000000"/>
                <w:spacing w:val="1"/>
                <w:sz w:val="24"/>
                <w:szCs w:val="24"/>
                <w:shd w:val="clear" w:color="auto" w:fill="FFFFFF"/>
              </w:rPr>
            </w:pPr>
          </w:p>
        </w:tc>
      </w:tr>
      <w:tr w:rsidR="00B37BCE" w:rsidRPr="0016480C" w:rsidTr="003E38D0">
        <w:tc>
          <w:tcPr>
            <w:tcW w:w="1816" w:type="dxa"/>
          </w:tcPr>
          <w:p w:rsidR="00B37BCE" w:rsidRPr="0016480C" w:rsidRDefault="00B37BCE" w:rsidP="0016480C">
            <w:pPr>
              <w:pStyle w:val="aa"/>
              <w:rPr>
                <w:b/>
                <w:color w:val="000000"/>
                <w:spacing w:val="1"/>
                <w:sz w:val="24"/>
                <w:szCs w:val="24"/>
                <w:shd w:val="clear" w:color="auto" w:fill="FFFFFF"/>
              </w:rPr>
            </w:pPr>
            <w:r w:rsidRPr="0016480C">
              <w:rPr>
                <w:rStyle w:val="105pt0pt"/>
                <w:rFonts w:eastAsiaTheme="minorEastAsia"/>
                <w:sz w:val="24"/>
                <w:szCs w:val="24"/>
              </w:rPr>
              <w:lastRenderedPageBreak/>
              <w:t xml:space="preserve">Учитель </w:t>
            </w:r>
          </w:p>
        </w:tc>
        <w:tc>
          <w:tcPr>
            <w:tcW w:w="2154" w:type="dxa"/>
          </w:tcPr>
          <w:p w:rsidR="00B37BCE" w:rsidRPr="0016480C" w:rsidRDefault="00B37BCE" w:rsidP="0016480C">
            <w:pPr>
              <w:pStyle w:val="aa"/>
              <w:rPr>
                <w:sz w:val="24"/>
                <w:szCs w:val="24"/>
              </w:rPr>
            </w:pPr>
            <w:r w:rsidRPr="0016480C">
              <w:rPr>
                <w:rStyle w:val="105pt0pt0"/>
                <w:rFonts w:eastAsia="Arial Unicode MS"/>
                <w:sz w:val="24"/>
                <w:szCs w:val="24"/>
              </w:rPr>
              <w:t>Осуществляет обучение и воспитание обучающихся, способствует</w:t>
            </w:r>
          </w:p>
          <w:p w:rsidR="00B37BCE" w:rsidRPr="0016480C" w:rsidRDefault="00B37BCE" w:rsidP="0016480C">
            <w:pPr>
              <w:pStyle w:val="aa"/>
              <w:rPr>
                <w:color w:val="000000"/>
                <w:spacing w:val="1"/>
                <w:sz w:val="24"/>
                <w:szCs w:val="24"/>
                <w:shd w:val="clear" w:color="auto" w:fill="FFFFFF"/>
              </w:rPr>
            </w:pPr>
            <w:r w:rsidRPr="0016480C">
              <w:rPr>
                <w:rStyle w:val="105pt0pt0"/>
                <w:rFonts w:eastAsia="Arial Unicode MS"/>
                <w:sz w:val="24"/>
                <w:szCs w:val="24"/>
              </w:rPr>
              <w:t>формированию общей культуры личности, социализации, осознанного выбора и освоения образовательных программ.</w:t>
            </w:r>
          </w:p>
        </w:tc>
        <w:tc>
          <w:tcPr>
            <w:tcW w:w="1417" w:type="dxa"/>
          </w:tcPr>
          <w:p w:rsidR="00B37BCE" w:rsidRPr="0016480C" w:rsidRDefault="004376B4" w:rsidP="0016480C">
            <w:pPr>
              <w:pStyle w:val="aa"/>
              <w:rPr>
                <w:color w:val="000000"/>
                <w:spacing w:val="1"/>
                <w:sz w:val="24"/>
                <w:szCs w:val="24"/>
                <w:shd w:val="clear" w:color="auto" w:fill="FFFFFF"/>
              </w:rPr>
            </w:pPr>
            <w:r w:rsidRPr="0016480C">
              <w:rPr>
                <w:color w:val="000000"/>
                <w:spacing w:val="1"/>
                <w:sz w:val="24"/>
                <w:szCs w:val="24"/>
                <w:shd w:val="clear" w:color="auto" w:fill="FFFFFF"/>
              </w:rPr>
              <w:t>19</w:t>
            </w:r>
            <w:r w:rsidR="003E38D0" w:rsidRPr="0016480C">
              <w:rPr>
                <w:color w:val="000000"/>
                <w:spacing w:val="1"/>
                <w:sz w:val="24"/>
                <w:szCs w:val="24"/>
                <w:shd w:val="clear" w:color="auto" w:fill="FFFFFF"/>
              </w:rPr>
              <w:t>/</w:t>
            </w:r>
            <w:r w:rsidR="00B37BCE" w:rsidRPr="0016480C">
              <w:rPr>
                <w:color w:val="000000"/>
                <w:spacing w:val="1"/>
                <w:sz w:val="24"/>
                <w:szCs w:val="24"/>
                <w:shd w:val="clear" w:color="auto" w:fill="FFFFFF"/>
              </w:rPr>
              <w:t>1</w:t>
            </w:r>
            <w:r w:rsidRPr="0016480C">
              <w:rPr>
                <w:color w:val="000000"/>
                <w:spacing w:val="1"/>
                <w:sz w:val="24"/>
                <w:szCs w:val="24"/>
                <w:shd w:val="clear" w:color="auto" w:fill="FFFFFF"/>
              </w:rPr>
              <w:t>9</w:t>
            </w:r>
          </w:p>
        </w:tc>
        <w:tc>
          <w:tcPr>
            <w:tcW w:w="2817" w:type="dxa"/>
          </w:tcPr>
          <w:p w:rsidR="00B37BCE" w:rsidRPr="0016480C" w:rsidRDefault="00B37BCE" w:rsidP="0016480C">
            <w:pPr>
              <w:pStyle w:val="aa"/>
              <w:rPr>
                <w:color w:val="000000"/>
                <w:spacing w:val="1"/>
                <w:sz w:val="24"/>
                <w:szCs w:val="24"/>
                <w:shd w:val="clear" w:color="auto" w:fill="FFFFFF"/>
              </w:rPr>
            </w:pPr>
            <w:r w:rsidRPr="0016480C">
              <w:rPr>
                <w:rStyle w:val="105pt0pt0"/>
                <w:rFonts w:eastAsia="Arial Unicode MS"/>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68" w:type="dxa"/>
          </w:tcPr>
          <w:p w:rsidR="00B37BCE" w:rsidRPr="0016480C" w:rsidRDefault="00B37BCE" w:rsidP="0016480C">
            <w:pPr>
              <w:pStyle w:val="aa"/>
              <w:rPr>
                <w:color w:val="000000"/>
                <w:spacing w:val="1"/>
                <w:sz w:val="24"/>
                <w:szCs w:val="24"/>
                <w:shd w:val="clear" w:color="auto" w:fill="FFFFFF"/>
              </w:rPr>
            </w:pPr>
            <w:r w:rsidRPr="0016480C">
              <w:rPr>
                <w:color w:val="000000"/>
                <w:spacing w:val="1"/>
                <w:sz w:val="24"/>
                <w:szCs w:val="24"/>
                <w:shd w:val="clear" w:color="auto" w:fill="FFFFFF"/>
              </w:rPr>
              <w:t xml:space="preserve">Соответствует </w:t>
            </w:r>
          </w:p>
        </w:tc>
      </w:tr>
      <w:tr w:rsidR="00B37BCE" w:rsidRPr="0016480C" w:rsidTr="003E38D0">
        <w:tc>
          <w:tcPr>
            <w:tcW w:w="1816" w:type="dxa"/>
          </w:tcPr>
          <w:p w:rsidR="00B37BCE" w:rsidRPr="0016480C" w:rsidRDefault="00B37BCE" w:rsidP="0016480C">
            <w:pPr>
              <w:pStyle w:val="aa"/>
              <w:rPr>
                <w:rStyle w:val="105pt0pt"/>
                <w:rFonts w:eastAsiaTheme="minorEastAsia"/>
                <w:b w:val="0"/>
                <w:sz w:val="24"/>
                <w:szCs w:val="24"/>
              </w:rPr>
            </w:pPr>
            <w:r w:rsidRPr="0016480C">
              <w:rPr>
                <w:rStyle w:val="105pt0pt"/>
                <w:rFonts w:eastAsiaTheme="minorEastAsia"/>
                <w:sz w:val="24"/>
                <w:szCs w:val="24"/>
              </w:rPr>
              <w:t>Руководитель и учитель ОБЖ</w:t>
            </w:r>
          </w:p>
        </w:tc>
        <w:tc>
          <w:tcPr>
            <w:tcW w:w="2154" w:type="dxa"/>
          </w:tcPr>
          <w:p w:rsidR="00B37BCE" w:rsidRPr="0016480C" w:rsidRDefault="00B37BCE" w:rsidP="0016480C">
            <w:pPr>
              <w:pStyle w:val="aa"/>
              <w:rPr>
                <w:rStyle w:val="105pt0pt0"/>
                <w:rFonts w:eastAsia="Arial Unicode MS"/>
                <w:sz w:val="24"/>
                <w:szCs w:val="24"/>
              </w:rPr>
            </w:pPr>
            <w:r w:rsidRPr="0016480C">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w:t>
            </w:r>
          </w:p>
        </w:tc>
        <w:tc>
          <w:tcPr>
            <w:tcW w:w="1417" w:type="dxa"/>
          </w:tcPr>
          <w:p w:rsidR="00B37BCE" w:rsidRPr="0016480C" w:rsidRDefault="004376B4" w:rsidP="0016480C">
            <w:pPr>
              <w:pStyle w:val="aa"/>
              <w:rPr>
                <w:color w:val="000000"/>
                <w:spacing w:val="1"/>
                <w:sz w:val="24"/>
                <w:szCs w:val="24"/>
                <w:shd w:val="clear" w:color="auto" w:fill="FFFFFF"/>
              </w:rPr>
            </w:pPr>
            <w:r w:rsidRPr="0016480C">
              <w:rPr>
                <w:color w:val="000000"/>
                <w:spacing w:val="1"/>
                <w:sz w:val="24"/>
                <w:szCs w:val="24"/>
                <w:shd w:val="clear" w:color="auto" w:fill="FFFFFF"/>
              </w:rPr>
              <w:t>1</w:t>
            </w:r>
            <w:r w:rsidR="00F97147" w:rsidRPr="0016480C">
              <w:rPr>
                <w:color w:val="000000"/>
                <w:spacing w:val="1"/>
                <w:sz w:val="24"/>
                <w:szCs w:val="24"/>
                <w:shd w:val="clear" w:color="auto" w:fill="FFFFFF"/>
              </w:rPr>
              <w:t>/</w:t>
            </w:r>
            <w:r w:rsidRPr="0016480C">
              <w:rPr>
                <w:color w:val="000000"/>
                <w:spacing w:val="1"/>
                <w:sz w:val="24"/>
                <w:szCs w:val="24"/>
                <w:shd w:val="clear" w:color="auto" w:fill="FFFFFF"/>
              </w:rPr>
              <w:t>1</w:t>
            </w:r>
          </w:p>
        </w:tc>
        <w:tc>
          <w:tcPr>
            <w:tcW w:w="2817" w:type="dxa"/>
          </w:tcPr>
          <w:p w:rsidR="00B37BCE" w:rsidRPr="0016480C" w:rsidRDefault="00B37BCE" w:rsidP="0016480C">
            <w:pPr>
              <w:pStyle w:val="aa"/>
              <w:rPr>
                <w:rStyle w:val="105pt0pt0"/>
                <w:rFonts w:eastAsia="Arial Unicode MS"/>
                <w:sz w:val="24"/>
                <w:szCs w:val="24"/>
              </w:rPr>
            </w:pPr>
            <w:r w:rsidRPr="0016480C">
              <w:rPr>
                <w:sz w:val="24"/>
                <w:szCs w:val="24"/>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w:t>
            </w:r>
          </w:p>
        </w:tc>
        <w:tc>
          <w:tcPr>
            <w:tcW w:w="1968" w:type="dxa"/>
          </w:tcPr>
          <w:p w:rsidR="00B37BCE" w:rsidRPr="0016480C" w:rsidRDefault="00B37BCE" w:rsidP="0016480C">
            <w:pPr>
              <w:pStyle w:val="aa"/>
              <w:rPr>
                <w:color w:val="000000"/>
                <w:spacing w:val="1"/>
                <w:sz w:val="24"/>
                <w:szCs w:val="24"/>
                <w:shd w:val="clear" w:color="auto" w:fill="FFFFFF"/>
              </w:rPr>
            </w:pPr>
            <w:r w:rsidRPr="0016480C">
              <w:rPr>
                <w:color w:val="000000"/>
                <w:spacing w:val="1"/>
                <w:sz w:val="24"/>
                <w:szCs w:val="24"/>
                <w:shd w:val="clear" w:color="auto" w:fill="FFFFFF"/>
              </w:rPr>
              <w:t xml:space="preserve">Соответствует </w:t>
            </w:r>
          </w:p>
        </w:tc>
      </w:tr>
      <w:tr w:rsidR="00B37BCE" w:rsidRPr="0016480C" w:rsidTr="003E38D0">
        <w:tc>
          <w:tcPr>
            <w:tcW w:w="1816" w:type="dxa"/>
          </w:tcPr>
          <w:p w:rsidR="00B37BCE" w:rsidRPr="0016480C" w:rsidRDefault="00B37BCE" w:rsidP="0016480C">
            <w:pPr>
              <w:pStyle w:val="aa"/>
              <w:rPr>
                <w:color w:val="000000"/>
                <w:spacing w:val="1"/>
                <w:sz w:val="24"/>
                <w:szCs w:val="24"/>
                <w:shd w:val="clear" w:color="auto" w:fill="FFFFFF"/>
              </w:rPr>
            </w:pPr>
            <w:r w:rsidRPr="0016480C">
              <w:rPr>
                <w:color w:val="000000"/>
                <w:spacing w:val="1"/>
                <w:sz w:val="24"/>
                <w:szCs w:val="24"/>
                <w:shd w:val="clear" w:color="auto" w:fill="FFFFFF"/>
              </w:rPr>
              <w:lastRenderedPageBreak/>
              <w:t>Педагог-психолог</w:t>
            </w:r>
          </w:p>
        </w:tc>
        <w:tc>
          <w:tcPr>
            <w:tcW w:w="2154" w:type="dxa"/>
          </w:tcPr>
          <w:p w:rsidR="00B37BCE" w:rsidRPr="0016480C" w:rsidRDefault="00B37BCE" w:rsidP="0016480C">
            <w:pPr>
              <w:pStyle w:val="aa"/>
              <w:rPr>
                <w:sz w:val="24"/>
                <w:szCs w:val="24"/>
              </w:rPr>
            </w:pPr>
            <w:r w:rsidRPr="0016480C">
              <w:rPr>
                <w:rStyle w:val="105pt0pt0"/>
                <w:rFonts w:eastAsia="Arial Unicode MS"/>
                <w:sz w:val="24"/>
                <w:szCs w:val="24"/>
              </w:rPr>
              <w:t>Осуществляет</w:t>
            </w:r>
          </w:p>
          <w:p w:rsidR="00B37BCE" w:rsidRPr="0016480C" w:rsidRDefault="00B37BCE" w:rsidP="0016480C">
            <w:pPr>
              <w:pStyle w:val="aa"/>
              <w:rPr>
                <w:sz w:val="24"/>
                <w:szCs w:val="24"/>
              </w:rPr>
            </w:pPr>
            <w:r w:rsidRPr="0016480C">
              <w:rPr>
                <w:rStyle w:val="105pt0pt0"/>
                <w:rFonts w:eastAsia="Arial Unicode MS"/>
                <w:sz w:val="24"/>
                <w:szCs w:val="24"/>
              </w:rPr>
              <w:t>профессиональную</w:t>
            </w:r>
          </w:p>
          <w:p w:rsidR="00B37BCE" w:rsidRPr="0016480C" w:rsidRDefault="00B37BCE" w:rsidP="0016480C">
            <w:pPr>
              <w:pStyle w:val="aa"/>
              <w:rPr>
                <w:sz w:val="24"/>
                <w:szCs w:val="24"/>
              </w:rPr>
            </w:pPr>
            <w:r w:rsidRPr="0016480C">
              <w:rPr>
                <w:rStyle w:val="105pt0pt0"/>
                <w:rFonts w:eastAsia="Arial Unicode MS"/>
                <w:sz w:val="24"/>
                <w:szCs w:val="24"/>
              </w:rPr>
              <w:t>деятельность,</w:t>
            </w:r>
          </w:p>
          <w:p w:rsidR="00B37BCE" w:rsidRPr="0016480C" w:rsidRDefault="00B37BCE" w:rsidP="0016480C">
            <w:pPr>
              <w:pStyle w:val="aa"/>
              <w:rPr>
                <w:sz w:val="24"/>
                <w:szCs w:val="24"/>
              </w:rPr>
            </w:pPr>
            <w:r w:rsidRPr="0016480C">
              <w:rPr>
                <w:rStyle w:val="105pt0pt0"/>
                <w:rFonts w:eastAsia="Arial Unicode MS"/>
                <w:sz w:val="24"/>
                <w:szCs w:val="24"/>
              </w:rPr>
              <w:t>направленную на сохранение психического, соматического и социального благополучия обучающихся.</w:t>
            </w:r>
          </w:p>
        </w:tc>
        <w:tc>
          <w:tcPr>
            <w:tcW w:w="1417" w:type="dxa"/>
          </w:tcPr>
          <w:p w:rsidR="00B37BCE" w:rsidRPr="0016480C" w:rsidRDefault="004376B4" w:rsidP="0016480C">
            <w:pPr>
              <w:pStyle w:val="aa"/>
              <w:rPr>
                <w:sz w:val="24"/>
                <w:szCs w:val="24"/>
              </w:rPr>
            </w:pPr>
            <w:r w:rsidRPr="0016480C">
              <w:rPr>
                <w:rStyle w:val="105pt0pt0"/>
                <w:rFonts w:eastAsia="Arial Unicode MS"/>
                <w:sz w:val="24"/>
                <w:szCs w:val="24"/>
              </w:rPr>
              <w:t>1</w:t>
            </w:r>
            <w:r w:rsidR="00B37BCE" w:rsidRPr="0016480C">
              <w:rPr>
                <w:rStyle w:val="105pt0pt0"/>
                <w:rFonts w:eastAsia="Arial Unicode MS"/>
                <w:sz w:val="24"/>
                <w:szCs w:val="24"/>
              </w:rPr>
              <w:t>/</w:t>
            </w:r>
            <w:r w:rsidRPr="0016480C">
              <w:rPr>
                <w:rStyle w:val="105pt0pt0"/>
                <w:rFonts w:eastAsia="Arial Unicode MS"/>
                <w:sz w:val="24"/>
                <w:szCs w:val="24"/>
              </w:rPr>
              <w:t>0,5</w:t>
            </w:r>
          </w:p>
        </w:tc>
        <w:tc>
          <w:tcPr>
            <w:tcW w:w="2817" w:type="dxa"/>
          </w:tcPr>
          <w:p w:rsidR="00B37BCE" w:rsidRPr="0016480C" w:rsidRDefault="00B37BCE" w:rsidP="0016480C">
            <w:pPr>
              <w:pStyle w:val="aa"/>
              <w:rPr>
                <w:sz w:val="24"/>
                <w:szCs w:val="24"/>
              </w:rPr>
            </w:pPr>
            <w:r w:rsidRPr="0016480C">
              <w:rPr>
                <w:rStyle w:val="105pt0pt0"/>
                <w:rFonts w:eastAsia="Arial Unicode MS"/>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68" w:type="dxa"/>
          </w:tcPr>
          <w:p w:rsidR="00B37BCE" w:rsidRPr="0016480C" w:rsidRDefault="00B37BCE" w:rsidP="0016480C">
            <w:pPr>
              <w:pStyle w:val="aa"/>
              <w:rPr>
                <w:color w:val="000000"/>
                <w:spacing w:val="1"/>
                <w:sz w:val="24"/>
                <w:szCs w:val="24"/>
                <w:shd w:val="clear" w:color="auto" w:fill="FFFFFF"/>
              </w:rPr>
            </w:pPr>
            <w:r w:rsidRPr="0016480C">
              <w:rPr>
                <w:color w:val="000000"/>
                <w:spacing w:val="1"/>
                <w:sz w:val="24"/>
                <w:szCs w:val="24"/>
                <w:shd w:val="clear" w:color="auto" w:fill="FFFFFF"/>
              </w:rPr>
              <w:t>Соответствует</w:t>
            </w:r>
          </w:p>
        </w:tc>
      </w:tr>
      <w:tr w:rsidR="00B37BCE" w:rsidRPr="0016480C" w:rsidTr="003E38D0">
        <w:tc>
          <w:tcPr>
            <w:tcW w:w="1816" w:type="dxa"/>
          </w:tcPr>
          <w:p w:rsidR="00B37BCE" w:rsidRPr="0016480C" w:rsidRDefault="00B37BCE" w:rsidP="0016480C">
            <w:pPr>
              <w:pStyle w:val="aa"/>
              <w:rPr>
                <w:color w:val="000000"/>
                <w:spacing w:val="1"/>
                <w:sz w:val="24"/>
                <w:szCs w:val="24"/>
                <w:shd w:val="clear" w:color="auto" w:fill="FFFFFF"/>
              </w:rPr>
            </w:pPr>
            <w:r w:rsidRPr="0016480C">
              <w:rPr>
                <w:color w:val="000000"/>
                <w:spacing w:val="1"/>
                <w:sz w:val="24"/>
                <w:szCs w:val="24"/>
                <w:shd w:val="clear" w:color="auto" w:fill="FFFFFF"/>
              </w:rPr>
              <w:t>Библиотекарь</w:t>
            </w:r>
          </w:p>
        </w:tc>
        <w:tc>
          <w:tcPr>
            <w:tcW w:w="2154" w:type="dxa"/>
          </w:tcPr>
          <w:p w:rsidR="00B37BCE" w:rsidRPr="0016480C" w:rsidRDefault="00B37BCE" w:rsidP="0016480C">
            <w:pPr>
              <w:pStyle w:val="aa"/>
              <w:rPr>
                <w:sz w:val="24"/>
                <w:szCs w:val="24"/>
              </w:rPr>
            </w:pPr>
            <w:r w:rsidRPr="0016480C">
              <w:rPr>
                <w:rStyle w:val="105pt0pt0"/>
                <w:rFonts w:eastAsia="Arial Unicode MS"/>
                <w:sz w:val="24"/>
                <w:szCs w:val="24"/>
              </w:rPr>
              <w:t>Обеспечивает доступ обучающихся к информационным ресурсам, участвует в их духовно</w:t>
            </w:r>
            <w:r w:rsidRPr="0016480C">
              <w:rPr>
                <w:rStyle w:val="105pt0pt0"/>
                <w:rFonts w:eastAsia="Arial Unicode MS"/>
                <w:sz w:val="24"/>
                <w:szCs w:val="24"/>
              </w:rPr>
              <w:softHyphen/>
              <w:t>нравственном воспитании, профориентации и социализации, содействует формированию информационной компетентности обучающихся.</w:t>
            </w:r>
          </w:p>
        </w:tc>
        <w:tc>
          <w:tcPr>
            <w:tcW w:w="1417" w:type="dxa"/>
          </w:tcPr>
          <w:p w:rsidR="00B37BCE" w:rsidRPr="0016480C" w:rsidRDefault="003E38D0" w:rsidP="0016480C">
            <w:pPr>
              <w:pStyle w:val="aa"/>
              <w:rPr>
                <w:sz w:val="24"/>
                <w:szCs w:val="24"/>
              </w:rPr>
            </w:pPr>
            <w:r w:rsidRPr="0016480C">
              <w:rPr>
                <w:rStyle w:val="105pt0pt0"/>
                <w:rFonts w:eastAsia="Arial Unicode MS"/>
                <w:sz w:val="24"/>
                <w:szCs w:val="24"/>
              </w:rPr>
              <w:t>1</w:t>
            </w:r>
            <w:r w:rsidR="00B37BCE" w:rsidRPr="0016480C">
              <w:rPr>
                <w:rStyle w:val="105pt0pt0"/>
                <w:rFonts w:eastAsia="Arial Unicode MS"/>
                <w:sz w:val="24"/>
                <w:szCs w:val="24"/>
              </w:rPr>
              <w:t>/</w:t>
            </w:r>
            <w:r w:rsidR="004376B4" w:rsidRPr="0016480C">
              <w:rPr>
                <w:rStyle w:val="105pt0pt0"/>
                <w:rFonts w:eastAsia="Arial Unicode MS"/>
                <w:sz w:val="24"/>
                <w:szCs w:val="24"/>
              </w:rPr>
              <w:t>0,5</w:t>
            </w:r>
          </w:p>
        </w:tc>
        <w:tc>
          <w:tcPr>
            <w:tcW w:w="2817" w:type="dxa"/>
          </w:tcPr>
          <w:p w:rsidR="00B37BCE" w:rsidRPr="0016480C" w:rsidRDefault="00B37BCE" w:rsidP="0016480C">
            <w:pPr>
              <w:pStyle w:val="aa"/>
              <w:rPr>
                <w:sz w:val="24"/>
                <w:szCs w:val="24"/>
              </w:rPr>
            </w:pPr>
            <w:r w:rsidRPr="0016480C">
              <w:rPr>
                <w:rStyle w:val="105pt0pt0"/>
                <w:rFonts w:eastAsia="Arial Unicode MS"/>
                <w:sz w:val="24"/>
                <w:szCs w:val="24"/>
              </w:rPr>
              <w:t>Высшее или среднее профессиональное образование по специальности «Библиотечно</w:t>
            </w:r>
            <w:r w:rsidRPr="0016480C">
              <w:rPr>
                <w:rStyle w:val="105pt0pt0"/>
                <w:rFonts w:eastAsia="Arial Unicode MS"/>
                <w:sz w:val="24"/>
                <w:szCs w:val="24"/>
              </w:rPr>
              <w:softHyphen/>
              <w:t>информационная деятельность».</w:t>
            </w:r>
          </w:p>
        </w:tc>
        <w:tc>
          <w:tcPr>
            <w:tcW w:w="1968" w:type="dxa"/>
          </w:tcPr>
          <w:p w:rsidR="00B37BCE" w:rsidRPr="0016480C" w:rsidRDefault="00B37BCE" w:rsidP="0016480C">
            <w:pPr>
              <w:pStyle w:val="aa"/>
              <w:rPr>
                <w:sz w:val="24"/>
                <w:szCs w:val="24"/>
              </w:rPr>
            </w:pPr>
            <w:r w:rsidRPr="0016480C">
              <w:rPr>
                <w:rStyle w:val="105pt0pt0"/>
                <w:rFonts w:eastAsia="Arial Unicode MS"/>
                <w:sz w:val="24"/>
                <w:szCs w:val="24"/>
              </w:rPr>
              <w:t>-</w:t>
            </w:r>
          </w:p>
        </w:tc>
      </w:tr>
    </w:tbl>
    <w:p w:rsidR="00B37BCE" w:rsidRPr="0016480C" w:rsidRDefault="00B37BCE" w:rsidP="0016480C">
      <w:pPr>
        <w:pStyle w:val="aa"/>
        <w:rPr>
          <w:sz w:val="24"/>
          <w:szCs w:val="24"/>
        </w:rPr>
      </w:pPr>
    </w:p>
    <w:p w:rsidR="00B37BCE" w:rsidRPr="0016480C" w:rsidRDefault="00B37BCE" w:rsidP="0016480C">
      <w:pPr>
        <w:pStyle w:val="aa"/>
        <w:rPr>
          <w:b/>
          <w:color w:val="000000"/>
          <w:spacing w:val="1"/>
          <w:sz w:val="24"/>
          <w:szCs w:val="24"/>
          <w:shd w:val="clear" w:color="auto" w:fill="FFFFFF"/>
        </w:rPr>
      </w:pPr>
      <w:r w:rsidRPr="0016480C">
        <w:rPr>
          <w:b/>
          <w:sz w:val="24"/>
          <w:szCs w:val="24"/>
        </w:rPr>
        <w:t>Квалификационные категории педагогических работников,</w:t>
      </w:r>
      <w:r w:rsidRPr="0016480C">
        <w:rPr>
          <w:rFonts w:eastAsiaTheme="minorEastAsia"/>
          <w:b/>
          <w:sz w:val="24"/>
          <w:szCs w:val="24"/>
        </w:rPr>
        <w:t xml:space="preserve">реализующих основную образовательную программу ООО в </w:t>
      </w:r>
      <w:r w:rsidR="004376B4" w:rsidRPr="0016480C">
        <w:rPr>
          <w:rFonts w:eastAsiaTheme="minorEastAsia"/>
          <w:b/>
          <w:sz w:val="24"/>
          <w:szCs w:val="24"/>
        </w:rPr>
        <w:t xml:space="preserve"> СП МБОУ СОШ № 3 г. Алагира</w:t>
      </w:r>
    </w:p>
    <w:p w:rsidR="00B37BCE" w:rsidRPr="0016480C" w:rsidRDefault="00B37BCE" w:rsidP="0016480C">
      <w:pPr>
        <w:pStyle w:val="aa"/>
        <w:rPr>
          <w:sz w:val="24"/>
          <w:szCs w:val="24"/>
        </w:rPr>
      </w:pPr>
      <w:r w:rsidRPr="0016480C">
        <w:rPr>
          <w:sz w:val="24"/>
          <w:szCs w:val="24"/>
        </w:rPr>
        <w:t xml:space="preserve">Основная школа полностью укомплектована квалифицированными педагогическими и иными работниками. </w:t>
      </w:r>
    </w:p>
    <w:p w:rsidR="00B37BCE" w:rsidRPr="0016480C" w:rsidRDefault="00B37BCE" w:rsidP="0016480C">
      <w:pPr>
        <w:pStyle w:val="aa"/>
        <w:rPr>
          <w:sz w:val="24"/>
          <w:szCs w:val="24"/>
        </w:rPr>
      </w:pPr>
      <w:r w:rsidRPr="0016480C">
        <w:rPr>
          <w:b/>
          <w:bCs/>
          <w:sz w:val="24"/>
          <w:szCs w:val="24"/>
        </w:rPr>
        <w:t>Ресурсы образовательно</w:t>
      </w:r>
      <w:r w:rsidR="003E38D0" w:rsidRPr="0016480C">
        <w:rPr>
          <w:b/>
          <w:bCs/>
          <w:sz w:val="24"/>
          <w:szCs w:val="24"/>
        </w:rPr>
        <w:t>й деятельности</w:t>
      </w:r>
    </w:p>
    <w:p w:rsidR="00B37BCE" w:rsidRPr="0016480C" w:rsidRDefault="00B37BCE" w:rsidP="0016480C">
      <w:pPr>
        <w:pStyle w:val="aa"/>
        <w:rPr>
          <w:sz w:val="24"/>
          <w:szCs w:val="24"/>
        </w:rPr>
      </w:pPr>
      <w:r w:rsidRPr="0016480C">
        <w:rPr>
          <w:b/>
          <w:bCs/>
          <w:i/>
          <w:iCs/>
          <w:sz w:val="24"/>
          <w:szCs w:val="24"/>
        </w:rPr>
        <w:t>По уровню образования:</w:t>
      </w:r>
    </w:p>
    <w:p w:rsidR="00B37BCE" w:rsidRPr="0016480C" w:rsidRDefault="004376B4" w:rsidP="0016480C">
      <w:pPr>
        <w:pStyle w:val="aa"/>
        <w:rPr>
          <w:sz w:val="24"/>
          <w:szCs w:val="24"/>
        </w:rPr>
      </w:pPr>
      <w:r w:rsidRPr="0016480C">
        <w:rPr>
          <w:sz w:val="24"/>
          <w:szCs w:val="24"/>
        </w:rPr>
        <w:t>- Высшее образование – 100</w:t>
      </w:r>
      <w:r w:rsidR="00B37BCE" w:rsidRPr="0016480C">
        <w:rPr>
          <w:sz w:val="24"/>
          <w:szCs w:val="24"/>
        </w:rPr>
        <w:t>%</w:t>
      </w:r>
    </w:p>
    <w:p w:rsidR="00B37BCE" w:rsidRPr="0016480C" w:rsidRDefault="00B37BCE" w:rsidP="0016480C">
      <w:pPr>
        <w:pStyle w:val="aa"/>
        <w:rPr>
          <w:sz w:val="24"/>
          <w:szCs w:val="24"/>
        </w:rPr>
      </w:pPr>
      <w:r w:rsidRPr="0016480C">
        <w:rPr>
          <w:sz w:val="24"/>
          <w:szCs w:val="24"/>
        </w:rPr>
        <w:t>- Высшую</w:t>
      </w:r>
      <w:r w:rsidR="004376B4" w:rsidRPr="0016480C">
        <w:rPr>
          <w:sz w:val="24"/>
          <w:szCs w:val="24"/>
        </w:rPr>
        <w:t xml:space="preserve"> </w:t>
      </w:r>
      <w:r w:rsidR="00F97147" w:rsidRPr="0016480C">
        <w:rPr>
          <w:sz w:val="24"/>
          <w:szCs w:val="24"/>
        </w:rPr>
        <w:t>квалификационную категорию – 22</w:t>
      </w:r>
      <w:r w:rsidRPr="0016480C">
        <w:rPr>
          <w:sz w:val="24"/>
          <w:szCs w:val="24"/>
        </w:rPr>
        <w:t xml:space="preserve">% </w:t>
      </w:r>
    </w:p>
    <w:p w:rsidR="00B37BCE" w:rsidRPr="0016480C" w:rsidRDefault="00B37BCE" w:rsidP="0016480C">
      <w:pPr>
        <w:pStyle w:val="aa"/>
        <w:rPr>
          <w:sz w:val="24"/>
          <w:szCs w:val="24"/>
        </w:rPr>
      </w:pPr>
      <w:r w:rsidRPr="0016480C">
        <w:rPr>
          <w:sz w:val="24"/>
          <w:szCs w:val="24"/>
        </w:rPr>
        <w:t xml:space="preserve">- Первую квалификационную </w:t>
      </w:r>
      <w:r w:rsidR="004376B4" w:rsidRPr="0016480C">
        <w:rPr>
          <w:sz w:val="24"/>
          <w:szCs w:val="24"/>
        </w:rPr>
        <w:t>категорию – 37</w:t>
      </w:r>
      <w:r w:rsidRPr="0016480C">
        <w:rPr>
          <w:sz w:val="24"/>
          <w:szCs w:val="24"/>
        </w:rPr>
        <w:t>%</w:t>
      </w:r>
    </w:p>
    <w:p w:rsidR="00B37BCE" w:rsidRPr="0016480C" w:rsidRDefault="00B37BCE" w:rsidP="0016480C">
      <w:pPr>
        <w:pStyle w:val="aa"/>
        <w:rPr>
          <w:sz w:val="24"/>
          <w:szCs w:val="24"/>
        </w:rPr>
      </w:pPr>
      <w:r w:rsidRPr="0016480C">
        <w:rPr>
          <w:sz w:val="24"/>
          <w:szCs w:val="24"/>
        </w:rPr>
        <w:lastRenderedPageBreak/>
        <w:t>- Соответ</w:t>
      </w:r>
      <w:r w:rsidR="004376B4" w:rsidRPr="0016480C">
        <w:rPr>
          <w:sz w:val="24"/>
          <w:szCs w:val="24"/>
        </w:rPr>
        <w:t>ствие занимаемой должности – 41</w:t>
      </w:r>
      <w:r w:rsidRPr="0016480C">
        <w:rPr>
          <w:sz w:val="24"/>
          <w:szCs w:val="24"/>
        </w:rPr>
        <w:t>%.</w:t>
      </w:r>
    </w:p>
    <w:p w:rsidR="00B37BCE" w:rsidRPr="0016480C" w:rsidRDefault="00B37BCE" w:rsidP="0016480C">
      <w:pPr>
        <w:pStyle w:val="aa"/>
        <w:rPr>
          <w:b/>
          <w:bCs/>
          <w:i/>
          <w:iCs/>
          <w:sz w:val="24"/>
          <w:szCs w:val="24"/>
        </w:rPr>
      </w:pPr>
      <w:r w:rsidRPr="0016480C">
        <w:rPr>
          <w:b/>
          <w:bCs/>
          <w:i/>
          <w:iCs/>
          <w:sz w:val="24"/>
          <w:szCs w:val="24"/>
        </w:rPr>
        <w:t>По стажу работы (основной состав):</w:t>
      </w:r>
    </w:p>
    <w:tbl>
      <w:tblPr>
        <w:tblW w:w="5000" w:type="pct"/>
        <w:tblCellMar>
          <w:left w:w="0" w:type="dxa"/>
          <w:right w:w="0" w:type="dxa"/>
        </w:tblCellMar>
        <w:tblLook w:val="04A0"/>
      </w:tblPr>
      <w:tblGrid>
        <w:gridCol w:w="1268"/>
        <w:gridCol w:w="1115"/>
        <w:gridCol w:w="1270"/>
        <w:gridCol w:w="1424"/>
        <w:gridCol w:w="1424"/>
        <w:gridCol w:w="1424"/>
        <w:gridCol w:w="1570"/>
      </w:tblGrid>
      <w:tr w:rsidR="00B37BCE" w:rsidRPr="0016480C" w:rsidTr="00B37BCE">
        <w:tc>
          <w:tcPr>
            <w:tcW w:w="667"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B37BCE" w:rsidP="0016480C">
            <w:pPr>
              <w:pStyle w:val="aa"/>
              <w:rPr>
                <w:sz w:val="24"/>
                <w:szCs w:val="24"/>
              </w:rPr>
            </w:pPr>
            <w:r w:rsidRPr="0016480C">
              <w:rPr>
                <w:sz w:val="24"/>
                <w:szCs w:val="24"/>
              </w:rPr>
              <w:t>1-3 года</w:t>
            </w:r>
          </w:p>
        </w:tc>
        <w:tc>
          <w:tcPr>
            <w:tcW w:w="58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B37BCE" w:rsidP="0016480C">
            <w:pPr>
              <w:pStyle w:val="aa"/>
              <w:rPr>
                <w:sz w:val="24"/>
                <w:szCs w:val="24"/>
              </w:rPr>
            </w:pPr>
            <w:r w:rsidRPr="0016480C">
              <w:rPr>
                <w:sz w:val="24"/>
                <w:szCs w:val="24"/>
              </w:rPr>
              <w:t>4-5 лет</w:t>
            </w:r>
          </w:p>
        </w:tc>
        <w:tc>
          <w:tcPr>
            <w:tcW w:w="669"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B37BCE" w:rsidP="0016480C">
            <w:pPr>
              <w:pStyle w:val="aa"/>
              <w:rPr>
                <w:sz w:val="24"/>
                <w:szCs w:val="24"/>
              </w:rPr>
            </w:pPr>
            <w:r w:rsidRPr="0016480C">
              <w:rPr>
                <w:sz w:val="24"/>
                <w:szCs w:val="24"/>
              </w:rPr>
              <w:t>6-10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B37BCE" w:rsidP="0016480C">
            <w:pPr>
              <w:pStyle w:val="aa"/>
              <w:rPr>
                <w:sz w:val="24"/>
                <w:szCs w:val="24"/>
              </w:rPr>
            </w:pPr>
            <w:r w:rsidRPr="0016480C">
              <w:rPr>
                <w:sz w:val="24"/>
                <w:szCs w:val="24"/>
              </w:rPr>
              <w:t>11-15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B37BCE" w:rsidP="0016480C">
            <w:pPr>
              <w:pStyle w:val="aa"/>
              <w:rPr>
                <w:sz w:val="24"/>
                <w:szCs w:val="24"/>
              </w:rPr>
            </w:pPr>
            <w:r w:rsidRPr="0016480C">
              <w:rPr>
                <w:sz w:val="24"/>
                <w:szCs w:val="24"/>
              </w:rPr>
              <w:t>16-20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B37BCE" w:rsidP="0016480C">
            <w:pPr>
              <w:pStyle w:val="aa"/>
              <w:rPr>
                <w:sz w:val="24"/>
                <w:szCs w:val="24"/>
              </w:rPr>
            </w:pPr>
            <w:r w:rsidRPr="0016480C">
              <w:rPr>
                <w:sz w:val="24"/>
                <w:szCs w:val="24"/>
              </w:rPr>
              <w:t>21-25 лет</w:t>
            </w:r>
          </w:p>
        </w:tc>
        <w:tc>
          <w:tcPr>
            <w:tcW w:w="82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B37BCE" w:rsidP="0016480C">
            <w:pPr>
              <w:pStyle w:val="aa"/>
              <w:rPr>
                <w:sz w:val="24"/>
                <w:szCs w:val="24"/>
              </w:rPr>
            </w:pPr>
            <w:r w:rsidRPr="0016480C">
              <w:rPr>
                <w:sz w:val="24"/>
                <w:szCs w:val="24"/>
              </w:rPr>
              <w:t>26 и более</w:t>
            </w:r>
          </w:p>
        </w:tc>
      </w:tr>
      <w:tr w:rsidR="00B37BCE" w:rsidRPr="0016480C" w:rsidTr="00B37BCE">
        <w:tc>
          <w:tcPr>
            <w:tcW w:w="667"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4376B4" w:rsidP="0016480C">
            <w:pPr>
              <w:pStyle w:val="aa"/>
              <w:rPr>
                <w:sz w:val="24"/>
                <w:szCs w:val="24"/>
              </w:rPr>
            </w:pPr>
            <w:r w:rsidRPr="0016480C">
              <w:rPr>
                <w:sz w:val="24"/>
                <w:szCs w:val="24"/>
              </w:rPr>
              <w:t>2</w:t>
            </w:r>
          </w:p>
        </w:tc>
        <w:tc>
          <w:tcPr>
            <w:tcW w:w="58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4376B4" w:rsidP="0016480C">
            <w:pPr>
              <w:pStyle w:val="aa"/>
              <w:rPr>
                <w:sz w:val="24"/>
                <w:szCs w:val="24"/>
              </w:rPr>
            </w:pPr>
            <w:r w:rsidRPr="0016480C">
              <w:rPr>
                <w:sz w:val="24"/>
                <w:szCs w:val="24"/>
              </w:rPr>
              <w:t>0</w:t>
            </w:r>
          </w:p>
        </w:tc>
        <w:tc>
          <w:tcPr>
            <w:tcW w:w="669"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4376B4" w:rsidP="0016480C">
            <w:pPr>
              <w:pStyle w:val="aa"/>
              <w:rPr>
                <w:sz w:val="24"/>
                <w:szCs w:val="24"/>
              </w:rPr>
            </w:pPr>
            <w:r w:rsidRPr="0016480C">
              <w:rPr>
                <w:sz w:val="24"/>
                <w:szCs w:val="24"/>
              </w:rPr>
              <w:t>3</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F97147" w:rsidP="0016480C">
            <w:pPr>
              <w:pStyle w:val="aa"/>
              <w:rPr>
                <w:sz w:val="24"/>
                <w:szCs w:val="24"/>
              </w:rPr>
            </w:pPr>
            <w:r w:rsidRPr="0016480C">
              <w:rPr>
                <w:sz w:val="24"/>
                <w:szCs w:val="24"/>
              </w:rPr>
              <w:t>1</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13370C" w:rsidP="0016480C">
            <w:pPr>
              <w:pStyle w:val="aa"/>
              <w:rPr>
                <w:sz w:val="24"/>
                <w:szCs w:val="24"/>
              </w:rPr>
            </w:pPr>
            <w:r w:rsidRPr="0016480C">
              <w:rPr>
                <w:sz w:val="24"/>
                <w:szCs w:val="24"/>
              </w:rPr>
              <w:t>0</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13370C" w:rsidP="0016480C">
            <w:pPr>
              <w:pStyle w:val="aa"/>
              <w:rPr>
                <w:sz w:val="24"/>
                <w:szCs w:val="24"/>
              </w:rPr>
            </w:pPr>
            <w:r w:rsidRPr="0016480C">
              <w:rPr>
                <w:sz w:val="24"/>
                <w:szCs w:val="24"/>
              </w:rPr>
              <w:t>2</w:t>
            </w:r>
          </w:p>
        </w:tc>
        <w:tc>
          <w:tcPr>
            <w:tcW w:w="82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13370C" w:rsidP="0016480C">
            <w:pPr>
              <w:pStyle w:val="aa"/>
              <w:rPr>
                <w:sz w:val="24"/>
                <w:szCs w:val="24"/>
              </w:rPr>
            </w:pPr>
            <w:r w:rsidRPr="0016480C">
              <w:rPr>
                <w:sz w:val="24"/>
                <w:szCs w:val="24"/>
              </w:rPr>
              <w:t>11</w:t>
            </w:r>
          </w:p>
        </w:tc>
      </w:tr>
    </w:tbl>
    <w:p w:rsidR="00B37BCE" w:rsidRPr="0016480C" w:rsidRDefault="00B37BCE" w:rsidP="0016480C">
      <w:pPr>
        <w:pStyle w:val="aa"/>
        <w:rPr>
          <w:b/>
          <w:bCs/>
          <w:i/>
          <w:iCs/>
          <w:sz w:val="24"/>
          <w:szCs w:val="24"/>
        </w:rPr>
      </w:pPr>
    </w:p>
    <w:p w:rsidR="00B37BCE" w:rsidRPr="0016480C" w:rsidRDefault="00B37BCE" w:rsidP="0016480C">
      <w:pPr>
        <w:pStyle w:val="aa"/>
        <w:rPr>
          <w:b/>
          <w:bCs/>
          <w:i/>
          <w:iCs/>
          <w:sz w:val="24"/>
          <w:szCs w:val="24"/>
        </w:rPr>
      </w:pPr>
      <w:r w:rsidRPr="0016480C">
        <w:rPr>
          <w:b/>
          <w:bCs/>
          <w:i/>
          <w:iCs/>
          <w:sz w:val="24"/>
          <w:szCs w:val="24"/>
        </w:rPr>
        <w:t>По квалификационным категориям:</w:t>
      </w:r>
    </w:p>
    <w:tbl>
      <w:tblPr>
        <w:tblW w:w="0" w:type="auto"/>
        <w:tblCellMar>
          <w:left w:w="0" w:type="dxa"/>
          <w:right w:w="0" w:type="dxa"/>
        </w:tblCellMar>
        <w:tblLook w:val="04A0"/>
      </w:tblPr>
      <w:tblGrid>
        <w:gridCol w:w="2597"/>
        <w:gridCol w:w="2501"/>
        <w:gridCol w:w="2342"/>
        <w:gridCol w:w="2055"/>
      </w:tblGrid>
      <w:tr w:rsidR="00B37BCE" w:rsidRPr="0016480C" w:rsidTr="00B37BCE">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B37BCE" w:rsidP="0016480C">
            <w:pPr>
              <w:pStyle w:val="aa"/>
              <w:rPr>
                <w:sz w:val="24"/>
                <w:szCs w:val="24"/>
              </w:rPr>
            </w:pPr>
            <w:r w:rsidRPr="0016480C">
              <w:rPr>
                <w:sz w:val="24"/>
                <w:szCs w:val="24"/>
              </w:rPr>
              <w:t>Всего</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B37BCE" w:rsidP="0016480C">
            <w:pPr>
              <w:pStyle w:val="aa"/>
              <w:rPr>
                <w:sz w:val="24"/>
                <w:szCs w:val="24"/>
              </w:rPr>
            </w:pPr>
            <w:r w:rsidRPr="0016480C">
              <w:rPr>
                <w:sz w:val="24"/>
                <w:szCs w:val="24"/>
              </w:rPr>
              <w:t>Высшая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B37BCE" w:rsidP="0016480C">
            <w:pPr>
              <w:pStyle w:val="aa"/>
              <w:rPr>
                <w:sz w:val="24"/>
                <w:szCs w:val="24"/>
              </w:rPr>
            </w:pPr>
            <w:r w:rsidRPr="0016480C">
              <w:rPr>
                <w:sz w:val="24"/>
                <w:szCs w:val="24"/>
              </w:rPr>
              <w:t>I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3E38D0" w:rsidP="0016480C">
            <w:pPr>
              <w:pStyle w:val="aa"/>
              <w:rPr>
                <w:sz w:val="24"/>
                <w:szCs w:val="24"/>
              </w:rPr>
            </w:pPr>
            <w:r w:rsidRPr="0016480C">
              <w:rPr>
                <w:sz w:val="24"/>
                <w:szCs w:val="24"/>
              </w:rPr>
              <w:t>С</w:t>
            </w:r>
            <w:r w:rsidR="00B37BCE" w:rsidRPr="0016480C">
              <w:rPr>
                <w:sz w:val="24"/>
                <w:szCs w:val="24"/>
              </w:rPr>
              <w:t>оответствие занимаемой должности</w:t>
            </w:r>
          </w:p>
        </w:tc>
      </w:tr>
      <w:tr w:rsidR="00B37BCE" w:rsidRPr="0016480C" w:rsidTr="00B37BCE">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13370C" w:rsidP="0016480C">
            <w:pPr>
              <w:pStyle w:val="aa"/>
              <w:rPr>
                <w:sz w:val="24"/>
                <w:szCs w:val="24"/>
              </w:rPr>
            </w:pPr>
            <w:r w:rsidRPr="0016480C">
              <w:rPr>
                <w:sz w:val="24"/>
                <w:szCs w:val="24"/>
              </w:rPr>
              <w:t>19</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13370C" w:rsidP="0016480C">
            <w:pPr>
              <w:pStyle w:val="aa"/>
              <w:rPr>
                <w:sz w:val="24"/>
                <w:szCs w:val="24"/>
              </w:rPr>
            </w:pPr>
            <w:r w:rsidRPr="0016480C">
              <w:rPr>
                <w:sz w:val="24"/>
                <w:szCs w:val="24"/>
              </w:rPr>
              <w:t>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13370C" w:rsidP="0016480C">
            <w:pPr>
              <w:pStyle w:val="aa"/>
              <w:rPr>
                <w:sz w:val="24"/>
                <w:szCs w:val="24"/>
              </w:rPr>
            </w:pPr>
            <w:r w:rsidRPr="0016480C">
              <w:rPr>
                <w:sz w:val="24"/>
                <w:szCs w:val="24"/>
              </w:rPr>
              <w:t>7</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13370C" w:rsidP="0016480C">
            <w:pPr>
              <w:pStyle w:val="aa"/>
              <w:rPr>
                <w:sz w:val="24"/>
                <w:szCs w:val="24"/>
              </w:rPr>
            </w:pPr>
            <w:r w:rsidRPr="0016480C">
              <w:rPr>
                <w:sz w:val="24"/>
                <w:szCs w:val="24"/>
              </w:rPr>
              <w:t>8</w:t>
            </w:r>
          </w:p>
        </w:tc>
      </w:tr>
      <w:tr w:rsidR="00B37BCE" w:rsidRPr="0016480C" w:rsidTr="00B37BCE">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B37BCE" w:rsidP="0016480C">
            <w:pPr>
              <w:pStyle w:val="aa"/>
              <w:rPr>
                <w:sz w:val="24"/>
                <w:szCs w:val="24"/>
              </w:rPr>
            </w:pPr>
            <w:r w:rsidRPr="0016480C">
              <w:rPr>
                <w:sz w:val="24"/>
                <w:szCs w:val="24"/>
              </w:rPr>
              <w:t>Итого: % от общего числа педагогических работников</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6C3A80" w:rsidP="0016480C">
            <w:pPr>
              <w:pStyle w:val="aa"/>
              <w:rPr>
                <w:sz w:val="24"/>
                <w:szCs w:val="24"/>
              </w:rPr>
            </w:pPr>
            <w:r w:rsidRPr="0016480C">
              <w:rPr>
                <w:sz w:val="24"/>
                <w:szCs w:val="24"/>
              </w:rPr>
              <w:t>22</w:t>
            </w:r>
            <w:r w:rsidR="00B37BCE" w:rsidRPr="0016480C">
              <w:rPr>
                <w:sz w:val="24"/>
                <w:szCs w:val="24"/>
              </w:rPr>
              <w: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13370C" w:rsidP="0016480C">
            <w:pPr>
              <w:pStyle w:val="aa"/>
              <w:rPr>
                <w:sz w:val="24"/>
                <w:szCs w:val="24"/>
              </w:rPr>
            </w:pPr>
            <w:r w:rsidRPr="0016480C">
              <w:rPr>
                <w:sz w:val="24"/>
                <w:szCs w:val="24"/>
              </w:rPr>
              <w:t>37</w:t>
            </w:r>
            <w:r w:rsidR="00B37BCE" w:rsidRPr="0016480C">
              <w:rPr>
                <w:sz w:val="24"/>
                <w:szCs w:val="24"/>
              </w:rPr>
              <w: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37BCE" w:rsidRPr="0016480C" w:rsidRDefault="0013370C" w:rsidP="0016480C">
            <w:pPr>
              <w:pStyle w:val="aa"/>
              <w:rPr>
                <w:sz w:val="24"/>
                <w:szCs w:val="24"/>
              </w:rPr>
            </w:pPr>
            <w:r w:rsidRPr="0016480C">
              <w:rPr>
                <w:sz w:val="24"/>
                <w:szCs w:val="24"/>
              </w:rPr>
              <w:t>41</w:t>
            </w:r>
            <w:r w:rsidR="00B37BCE" w:rsidRPr="0016480C">
              <w:rPr>
                <w:sz w:val="24"/>
                <w:szCs w:val="24"/>
              </w:rPr>
              <w:t>%</w:t>
            </w:r>
          </w:p>
        </w:tc>
      </w:tr>
    </w:tbl>
    <w:p w:rsidR="00B37BCE" w:rsidRPr="0016480C" w:rsidRDefault="00B37BCE" w:rsidP="0016480C">
      <w:pPr>
        <w:pStyle w:val="aa"/>
        <w:rPr>
          <w:sz w:val="24"/>
          <w:szCs w:val="24"/>
        </w:rPr>
      </w:pPr>
    </w:p>
    <w:p w:rsidR="00B37BCE" w:rsidRPr="0016480C" w:rsidRDefault="00B37BCE" w:rsidP="0016480C">
      <w:pPr>
        <w:pStyle w:val="aa"/>
        <w:rPr>
          <w:sz w:val="24"/>
          <w:szCs w:val="24"/>
        </w:rPr>
      </w:pPr>
      <w:r w:rsidRPr="0016480C">
        <w:rPr>
          <w:sz w:val="24"/>
          <w:szCs w:val="24"/>
        </w:rPr>
        <w:t xml:space="preserve">Доля учителей и руководителей </w:t>
      </w:r>
      <w:r w:rsidR="003E38D0" w:rsidRPr="0016480C">
        <w:rPr>
          <w:rStyle w:val="FontStyle36"/>
          <w:sz w:val="24"/>
          <w:szCs w:val="24"/>
        </w:rPr>
        <w:t>ОО</w:t>
      </w:r>
      <w:r w:rsidRPr="0016480C">
        <w:rPr>
          <w:sz w:val="24"/>
          <w:szCs w:val="24"/>
        </w:rPr>
        <w:t xml:space="preserve">, прошедших повышение квалификации и профессиональную переподготовку для работы в соответствии с ФГОС ООО, в общей численности учителей основной </w:t>
      </w:r>
      <w:r w:rsidR="003E38D0" w:rsidRPr="0016480C">
        <w:rPr>
          <w:sz w:val="24"/>
          <w:szCs w:val="24"/>
        </w:rPr>
        <w:t>школы  и руководителей: факт – 10</w:t>
      </w:r>
      <w:r w:rsidRPr="0016480C">
        <w:rPr>
          <w:sz w:val="24"/>
          <w:szCs w:val="24"/>
        </w:rPr>
        <w:t>0% (план - 100%).</w:t>
      </w:r>
    </w:p>
    <w:tbl>
      <w:tblPr>
        <w:tblStyle w:val="afc"/>
        <w:tblW w:w="0" w:type="auto"/>
        <w:tblInd w:w="-318" w:type="dxa"/>
        <w:tblLook w:val="01E0"/>
      </w:tblPr>
      <w:tblGrid>
        <w:gridCol w:w="1053"/>
        <w:gridCol w:w="5185"/>
        <w:gridCol w:w="3651"/>
      </w:tblGrid>
      <w:tr w:rsidR="00B37BCE" w:rsidRPr="0016480C" w:rsidTr="00B37BCE">
        <w:tc>
          <w:tcPr>
            <w:tcW w:w="1053" w:type="dxa"/>
          </w:tcPr>
          <w:p w:rsidR="00B37BCE" w:rsidRPr="0016480C" w:rsidRDefault="00B37BCE" w:rsidP="0016480C">
            <w:pPr>
              <w:pStyle w:val="aa"/>
              <w:rPr>
                <w:sz w:val="24"/>
                <w:szCs w:val="24"/>
              </w:rPr>
            </w:pPr>
            <w:r w:rsidRPr="0016480C">
              <w:rPr>
                <w:sz w:val="24"/>
                <w:szCs w:val="24"/>
              </w:rPr>
              <w:t>1</w:t>
            </w:r>
          </w:p>
        </w:tc>
        <w:tc>
          <w:tcPr>
            <w:tcW w:w="5185" w:type="dxa"/>
          </w:tcPr>
          <w:p w:rsidR="00B37BCE" w:rsidRPr="0016480C" w:rsidRDefault="00B37BCE" w:rsidP="0016480C">
            <w:pPr>
              <w:pStyle w:val="aa"/>
              <w:rPr>
                <w:sz w:val="24"/>
                <w:szCs w:val="24"/>
              </w:rPr>
            </w:pPr>
            <w:r w:rsidRPr="0016480C">
              <w:rPr>
                <w:spacing w:val="-3"/>
                <w:sz w:val="24"/>
                <w:szCs w:val="24"/>
              </w:rPr>
              <w:t xml:space="preserve">Укомплектованность основной школы </w:t>
            </w:r>
          </w:p>
        </w:tc>
        <w:tc>
          <w:tcPr>
            <w:tcW w:w="3651" w:type="dxa"/>
          </w:tcPr>
          <w:p w:rsidR="00B37BCE" w:rsidRPr="0016480C" w:rsidRDefault="00B37BCE" w:rsidP="0016480C">
            <w:pPr>
              <w:pStyle w:val="aa"/>
              <w:rPr>
                <w:sz w:val="24"/>
                <w:szCs w:val="24"/>
              </w:rPr>
            </w:pPr>
            <w:r w:rsidRPr="0016480C">
              <w:rPr>
                <w:sz w:val="24"/>
                <w:szCs w:val="24"/>
              </w:rPr>
              <w:t>Кол-во</w:t>
            </w:r>
          </w:p>
        </w:tc>
      </w:tr>
      <w:tr w:rsidR="00B37BCE" w:rsidRPr="0016480C" w:rsidTr="00B37BCE">
        <w:tc>
          <w:tcPr>
            <w:tcW w:w="1053" w:type="dxa"/>
          </w:tcPr>
          <w:p w:rsidR="00B37BCE" w:rsidRPr="0016480C" w:rsidRDefault="00B37BCE" w:rsidP="0016480C">
            <w:pPr>
              <w:pStyle w:val="aa"/>
              <w:rPr>
                <w:sz w:val="24"/>
                <w:szCs w:val="24"/>
              </w:rPr>
            </w:pPr>
            <w:r w:rsidRPr="0016480C">
              <w:rPr>
                <w:sz w:val="24"/>
                <w:szCs w:val="24"/>
              </w:rPr>
              <w:t>1</w:t>
            </w:r>
          </w:p>
        </w:tc>
        <w:tc>
          <w:tcPr>
            <w:tcW w:w="5185" w:type="dxa"/>
          </w:tcPr>
          <w:p w:rsidR="00B37BCE" w:rsidRPr="0016480C" w:rsidRDefault="00B37BCE" w:rsidP="0016480C">
            <w:pPr>
              <w:pStyle w:val="aa"/>
              <w:rPr>
                <w:sz w:val="24"/>
                <w:szCs w:val="24"/>
              </w:rPr>
            </w:pPr>
            <w:r w:rsidRPr="0016480C">
              <w:rPr>
                <w:sz w:val="24"/>
                <w:szCs w:val="24"/>
              </w:rPr>
              <w:t xml:space="preserve">Общее число учителей </w:t>
            </w:r>
          </w:p>
        </w:tc>
        <w:tc>
          <w:tcPr>
            <w:tcW w:w="3651" w:type="dxa"/>
          </w:tcPr>
          <w:p w:rsidR="00B37BCE" w:rsidRPr="0016480C" w:rsidRDefault="00B37BCE" w:rsidP="0016480C">
            <w:pPr>
              <w:pStyle w:val="aa"/>
              <w:rPr>
                <w:sz w:val="24"/>
                <w:szCs w:val="24"/>
              </w:rPr>
            </w:pPr>
            <w:r w:rsidRPr="0016480C">
              <w:rPr>
                <w:sz w:val="24"/>
                <w:szCs w:val="24"/>
              </w:rPr>
              <w:t>1</w:t>
            </w:r>
            <w:r w:rsidR="0013370C" w:rsidRPr="0016480C">
              <w:rPr>
                <w:sz w:val="24"/>
                <w:szCs w:val="24"/>
              </w:rPr>
              <w:t>9</w:t>
            </w:r>
          </w:p>
        </w:tc>
      </w:tr>
      <w:tr w:rsidR="00B37BCE" w:rsidRPr="0016480C" w:rsidTr="00B37BCE">
        <w:tc>
          <w:tcPr>
            <w:tcW w:w="1053" w:type="dxa"/>
          </w:tcPr>
          <w:p w:rsidR="00B37BCE" w:rsidRPr="0016480C" w:rsidRDefault="00B37BCE" w:rsidP="0016480C">
            <w:pPr>
              <w:pStyle w:val="aa"/>
              <w:rPr>
                <w:sz w:val="24"/>
                <w:szCs w:val="24"/>
              </w:rPr>
            </w:pPr>
            <w:r w:rsidRPr="0016480C">
              <w:rPr>
                <w:sz w:val="24"/>
                <w:szCs w:val="24"/>
              </w:rPr>
              <w:t>1.1</w:t>
            </w:r>
          </w:p>
        </w:tc>
        <w:tc>
          <w:tcPr>
            <w:tcW w:w="5185" w:type="dxa"/>
          </w:tcPr>
          <w:p w:rsidR="00B37BCE" w:rsidRPr="0016480C" w:rsidRDefault="00B37BCE" w:rsidP="0016480C">
            <w:pPr>
              <w:pStyle w:val="aa"/>
              <w:rPr>
                <w:sz w:val="24"/>
                <w:szCs w:val="24"/>
              </w:rPr>
            </w:pPr>
            <w:r w:rsidRPr="0016480C">
              <w:rPr>
                <w:sz w:val="24"/>
                <w:szCs w:val="24"/>
              </w:rPr>
              <w:t xml:space="preserve">Число учителей основной школы, приступивших к </w:t>
            </w:r>
            <w:r w:rsidR="006C3A80" w:rsidRPr="0016480C">
              <w:rPr>
                <w:sz w:val="24"/>
                <w:szCs w:val="24"/>
              </w:rPr>
              <w:t>реализации</w:t>
            </w:r>
            <w:r w:rsidRPr="0016480C">
              <w:rPr>
                <w:sz w:val="24"/>
                <w:szCs w:val="24"/>
              </w:rPr>
              <w:t xml:space="preserve"> ФГОС ООО</w:t>
            </w:r>
          </w:p>
        </w:tc>
        <w:tc>
          <w:tcPr>
            <w:tcW w:w="3651" w:type="dxa"/>
          </w:tcPr>
          <w:p w:rsidR="00B37BCE" w:rsidRPr="0016480C" w:rsidRDefault="0013370C" w:rsidP="0016480C">
            <w:pPr>
              <w:pStyle w:val="aa"/>
              <w:rPr>
                <w:sz w:val="24"/>
                <w:szCs w:val="24"/>
              </w:rPr>
            </w:pPr>
            <w:r w:rsidRPr="0016480C">
              <w:rPr>
                <w:sz w:val="24"/>
                <w:szCs w:val="24"/>
              </w:rPr>
              <w:t>19</w:t>
            </w:r>
          </w:p>
        </w:tc>
      </w:tr>
      <w:tr w:rsidR="00B37BCE" w:rsidRPr="0016480C" w:rsidTr="00B37BCE">
        <w:tc>
          <w:tcPr>
            <w:tcW w:w="1053" w:type="dxa"/>
          </w:tcPr>
          <w:p w:rsidR="00B37BCE" w:rsidRPr="0016480C" w:rsidRDefault="00B37BCE" w:rsidP="0016480C">
            <w:pPr>
              <w:pStyle w:val="aa"/>
              <w:rPr>
                <w:sz w:val="24"/>
                <w:szCs w:val="24"/>
              </w:rPr>
            </w:pPr>
            <w:r w:rsidRPr="0016480C">
              <w:rPr>
                <w:sz w:val="24"/>
                <w:szCs w:val="24"/>
              </w:rPr>
              <w:t>1.2</w:t>
            </w:r>
          </w:p>
        </w:tc>
        <w:tc>
          <w:tcPr>
            <w:tcW w:w="5185" w:type="dxa"/>
          </w:tcPr>
          <w:p w:rsidR="00B37BCE" w:rsidRPr="0016480C" w:rsidRDefault="00B37BCE" w:rsidP="0016480C">
            <w:pPr>
              <w:pStyle w:val="aa"/>
              <w:rPr>
                <w:sz w:val="24"/>
                <w:szCs w:val="24"/>
              </w:rPr>
            </w:pPr>
            <w:r w:rsidRPr="0016480C">
              <w:rPr>
                <w:sz w:val="24"/>
                <w:szCs w:val="24"/>
              </w:rPr>
              <w:t>Из них прошли повышение квалификации по введению ФГОС ООО</w:t>
            </w:r>
          </w:p>
        </w:tc>
        <w:tc>
          <w:tcPr>
            <w:tcW w:w="3651" w:type="dxa"/>
          </w:tcPr>
          <w:p w:rsidR="00B37BCE" w:rsidRPr="0016480C" w:rsidRDefault="00616DC9" w:rsidP="0016480C">
            <w:pPr>
              <w:pStyle w:val="aa"/>
              <w:rPr>
                <w:sz w:val="24"/>
                <w:szCs w:val="24"/>
              </w:rPr>
            </w:pPr>
            <w:r w:rsidRPr="0016480C">
              <w:rPr>
                <w:sz w:val="24"/>
                <w:szCs w:val="24"/>
              </w:rPr>
              <w:t>1</w:t>
            </w:r>
            <w:r w:rsidR="0013370C" w:rsidRPr="0016480C">
              <w:rPr>
                <w:sz w:val="24"/>
                <w:szCs w:val="24"/>
              </w:rPr>
              <w:t>9</w:t>
            </w:r>
          </w:p>
        </w:tc>
      </w:tr>
      <w:tr w:rsidR="00B37BCE" w:rsidRPr="0016480C" w:rsidTr="00B37BCE">
        <w:tc>
          <w:tcPr>
            <w:tcW w:w="1053" w:type="dxa"/>
          </w:tcPr>
          <w:p w:rsidR="00B37BCE" w:rsidRPr="0016480C" w:rsidRDefault="00B37BCE" w:rsidP="0016480C">
            <w:pPr>
              <w:pStyle w:val="aa"/>
              <w:rPr>
                <w:sz w:val="24"/>
                <w:szCs w:val="24"/>
              </w:rPr>
            </w:pPr>
            <w:r w:rsidRPr="0016480C">
              <w:rPr>
                <w:sz w:val="24"/>
                <w:szCs w:val="24"/>
              </w:rPr>
              <w:t>2.</w:t>
            </w:r>
          </w:p>
        </w:tc>
        <w:tc>
          <w:tcPr>
            <w:tcW w:w="5185" w:type="dxa"/>
          </w:tcPr>
          <w:p w:rsidR="00B37BCE" w:rsidRPr="0016480C" w:rsidRDefault="00B37BCE" w:rsidP="0016480C">
            <w:pPr>
              <w:pStyle w:val="aa"/>
              <w:rPr>
                <w:sz w:val="24"/>
                <w:szCs w:val="24"/>
              </w:rPr>
            </w:pPr>
            <w:r w:rsidRPr="0016480C">
              <w:rPr>
                <w:sz w:val="24"/>
                <w:szCs w:val="24"/>
              </w:rPr>
              <w:t>Число руководящих работников (директор, заместители руководителя)</w:t>
            </w:r>
          </w:p>
        </w:tc>
        <w:tc>
          <w:tcPr>
            <w:tcW w:w="3651" w:type="dxa"/>
          </w:tcPr>
          <w:p w:rsidR="00B37BCE" w:rsidRPr="0016480C" w:rsidRDefault="0013370C" w:rsidP="0016480C">
            <w:pPr>
              <w:pStyle w:val="aa"/>
              <w:rPr>
                <w:sz w:val="24"/>
                <w:szCs w:val="24"/>
              </w:rPr>
            </w:pPr>
            <w:r w:rsidRPr="0016480C">
              <w:rPr>
                <w:sz w:val="24"/>
                <w:szCs w:val="24"/>
              </w:rPr>
              <w:t>2</w:t>
            </w:r>
          </w:p>
        </w:tc>
      </w:tr>
      <w:tr w:rsidR="00B37BCE" w:rsidRPr="0016480C" w:rsidTr="00B37BCE">
        <w:tc>
          <w:tcPr>
            <w:tcW w:w="1053" w:type="dxa"/>
          </w:tcPr>
          <w:p w:rsidR="00B37BCE" w:rsidRPr="0016480C" w:rsidRDefault="00B37BCE" w:rsidP="0016480C">
            <w:pPr>
              <w:pStyle w:val="aa"/>
              <w:rPr>
                <w:sz w:val="24"/>
                <w:szCs w:val="24"/>
              </w:rPr>
            </w:pPr>
            <w:r w:rsidRPr="0016480C">
              <w:rPr>
                <w:sz w:val="24"/>
                <w:szCs w:val="24"/>
              </w:rPr>
              <w:t>2.1</w:t>
            </w:r>
          </w:p>
        </w:tc>
        <w:tc>
          <w:tcPr>
            <w:tcW w:w="5185" w:type="dxa"/>
          </w:tcPr>
          <w:p w:rsidR="00B37BCE" w:rsidRPr="0016480C" w:rsidRDefault="00B37BCE" w:rsidP="0016480C">
            <w:pPr>
              <w:pStyle w:val="aa"/>
              <w:rPr>
                <w:sz w:val="24"/>
                <w:szCs w:val="24"/>
              </w:rPr>
            </w:pPr>
            <w:r w:rsidRPr="0016480C">
              <w:rPr>
                <w:sz w:val="24"/>
                <w:szCs w:val="24"/>
              </w:rPr>
              <w:t xml:space="preserve">Из них прошли повышение квалификации по </w:t>
            </w:r>
            <w:r w:rsidR="006C3A80" w:rsidRPr="0016480C">
              <w:rPr>
                <w:sz w:val="24"/>
                <w:szCs w:val="24"/>
              </w:rPr>
              <w:t xml:space="preserve">реализации </w:t>
            </w:r>
            <w:r w:rsidRPr="0016480C">
              <w:rPr>
                <w:sz w:val="24"/>
                <w:szCs w:val="24"/>
              </w:rPr>
              <w:t>ФГОС ООО</w:t>
            </w:r>
          </w:p>
        </w:tc>
        <w:tc>
          <w:tcPr>
            <w:tcW w:w="3651" w:type="dxa"/>
          </w:tcPr>
          <w:p w:rsidR="00B37BCE" w:rsidRPr="0016480C" w:rsidRDefault="0013370C" w:rsidP="0016480C">
            <w:pPr>
              <w:pStyle w:val="aa"/>
              <w:rPr>
                <w:sz w:val="24"/>
                <w:szCs w:val="24"/>
              </w:rPr>
            </w:pPr>
            <w:r w:rsidRPr="0016480C">
              <w:rPr>
                <w:sz w:val="24"/>
                <w:szCs w:val="24"/>
              </w:rPr>
              <w:t>2</w:t>
            </w:r>
          </w:p>
        </w:tc>
      </w:tr>
    </w:tbl>
    <w:p w:rsidR="00B37BCE" w:rsidRPr="0016480C" w:rsidRDefault="00B37BCE" w:rsidP="0016480C">
      <w:pPr>
        <w:pStyle w:val="aa"/>
        <w:rPr>
          <w:sz w:val="24"/>
          <w:szCs w:val="24"/>
        </w:rPr>
      </w:pPr>
    </w:p>
    <w:p w:rsidR="00B37BCE" w:rsidRPr="0016480C" w:rsidRDefault="00B37BCE" w:rsidP="0016480C">
      <w:pPr>
        <w:pStyle w:val="aa"/>
        <w:rPr>
          <w:sz w:val="24"/>
          <w:szCs w:val="24"/>
        </w:rPr>
      </w:pPr>
      <w:r w:rsidRPr="0016480C">
        <w:rPr>
          <w:sz w:val="24"/>
          <w:szCs w:val="24"/>
        </w:rPr>
        <w:t xml:space="preserve">Непрерывность профессионального развития работников обеспечивается освоением работниками дополнительных профессиональных образовательных программ в объеме </w:t>
      </w:r>
      <w:r w:rsidR="00616DC9" w:rsidRPr="0016480C">
        <w:rPr>
          <w:sz w:val="24"/>
          <w:szCs w:val="24"/>
        </w:rPr>
        <w:t>72-108</w:t>
      </w:r>
      <w:r w:rsidRPr="0016480C">
        <w:rPr>
          <w:sz w:val="24"/>
          <w:szCs w:val="24"/>
        </w:rPr>
        <w:t xml:space="preserve"> часов, не реже чем каждые три года в учреждениях повышения квалификации, имеющих лицензию на право ведения данного вида образовательной деятельности. В   </w:t>
      </w:r>
      <w:r w:rsidR="0013370C" w:rsidRPr="0016480C">
        <w:rPr>
          <w:rStyle w:val="FontStyle36"/>
          <w:sz w:val="24"/>
          <w:szCs w:val="24"/>
        </w:rPr>
        <w:t xml:space="preserve"> школе </w:t>
      </w:r>
      <w:r w:rsidRPr="0016480C">
        <w:rPr>
          <w:sz w:val="24"/>
          <w:szCs w:val="24"/>
        </w:rPr>
        <w:t xml:space="preserve">ежегодно разрабатывается и реализуется План-график повышения квалификации работников, обеспечивающий </w:t>
      </w:r>
      <w:r w:rsidR="006C3A80" w:rsidRPr="0016480C">
        <w:rPr>
          <w:sz w:val="24"/>
          <w:szCs w:val="24"/>
        </w:rPr>
        <w:t xml:space="preserve">реализацию </w:t>
      </w:r>
      <w:r w:rsidRPr="0016480C">
        <w:rPr>
          <w:sz w:val="24"/>
          <w:szCs w:val="24"/>
        </w:rPr>
        <w:t>ФГОС ООО.</w:t>
      </w:r>
    </w:p>
    <w:p w:rsidR="00B37BCE" w:rsidRPr="0016480C" w:rsidRDefault="00B37BCE" w:rsidP="0016480C">
      <w:pPr>
        <w:pStyle w:val="aa"/>
        <w:rPr>
          <w:sz w:val="24"/>
          <w:szCs w:val="24"/>
        </w:rPr>
      </w:pPr>
      <w:r w:rsidRPr="0016480C">
        <w:rPr>
          <w:sz w:val="24"/>
          <w:szCs w:val="24"/>
        </w:rPr>
        <w:t xml:space="preserve">В  </w:t>
      </w:r>
      <w:r w:rsidR="0013370C" w:rsidRPr="0016480C">
        <w:rPr>
          <w:sz w:val="24"/>
          <w:szCs w:val="24"/>
        </w:rPr>
        <w:t xml:space="preserve">школе </w:t>
      </w:r>
      <w:r w:rsidRPr="0016480C">
        <w:rPr>
          <w:sz w:val="24"/>
          <w:szCs w:val="24"/>
        </w:rPr>
        <w:t xml:space="preserve">  созданы    условия    для  ведения постоянной методической поддержки, получения оперативных консультаций по вопросам реализации ООП ООО, использования инновационного опыта д</w:t>
      </w:r>
      <w:r w:rsidR="00616DC9" w:rsidRPr="0016480C">
        <w:rPr>
          <w:sz w:val="24"/>
          <w:szCs w:val="24"/>
        </w:rPr>
        <w:t>ругих образовательных организаций</w:t>
      </w:r>
      <w:r w:rsidRPr="0016480C">
        <w:rPr>
          <w:sz w:val="24"/>
          <w:szCs w:val="24"/>
        </w:rPr>
        <w:t xml:space="preserve"> с этой целью ежегодно разрабатывается и реализуется  План методической работы, обеспечивающий </w:t>
      </w:r>
      <w:r w:rsidR="006C3A80" w:rsidRPr="0016480C">
        <w:rPr>
          <w:sz w:val="24"/>
          <w:szCs w:val="24"/>
        </w:rPr>
        <w:t>реализацию</w:t>
      </w:r>
      <w:r w:rsidRPr="0016480C">
        <w:rPr>
          <w:sz w:val="24"/>
          <w:szCs w:val="24"/>
        </w:rPr>
        <w:t xml:space="preserve"> ФГОС ООО.</w:t>
      </w:r>
    </w:p>
    <w:p w:rsidR="00B37BCE" w:rsidRPr="0016480C" w:rsidRDefault="00B37BCE" w:rsidP="0016480C">
      <w:pPr>
        <w:pStyle w:val="aa"/>
        <w:rPr>
          <w:sz w:val="24"/>
          <w:szCs w:val="24"/>
        </w:rPr>
      </w:pPr>
      <w:r w:rsidRPr="0016480C">
        <w:rPr>
          <w:rFonts w:eastAsiaTheme="minorEastAsia"/>
          <w:sz w:val="24"/>
          <w:szCs w:val="24"/>
        </w:rPr>
        <w:t xml:space="preserve">    В </w:t>
      </w:r>
      <w:r w:rsidR="0013370C" w:rsidRPr="0016480C">
        <w:rPr>
          <w:rFonts w:eastAsiaTheme="minorEastAsia"/>
          <w:sz w:val="24"/>
          <w:szCs w:val="24"/>
        </w:rPr>
        <w:t xml:space="preserve">школе </w:t>
      </w:r>
      <w:r w:rsidRPr="0016480C">
        <w:rPr>
          <w:rFonts w:eastAsiaTheme="minorEastAsia"/>
          <w:sz w:val="24"/>
          <w:szCs w:val="24"/>
        </w:rPr>
        <w:t xml:space="preserve">создана система методической работы, обеспечивающая сопровождение деятельности педагогов на всех этапах реализации требований </w:t>
      </w:r>
      <w:r w:rsidR="00616DC9" w:rsidRPr="0016480C">
        <w:rPr>
          <w:rFonts w:eastAsiaTheme="minorEastAsia"/>
          <w:sz w:val="24"/>
          <w:szCs w:val="24"/>
        </w:rPr>
        <w:t>ФГОС ООО</w:t>
      </w:r>
      <w:r w:rsidRPr="0016480C">
        <w:rPr>
          <w:rFonts w:eastAsiaTheme="minorEastAsia"/>
          <w:sz w:val="24"/>
          <w:szCs w:val="24"/>
        </w:rPr>
        <w:t>.</w:t>
      </w:r>
    </w:p>
    <w:p w:rsidR="00B37BCE" w:rsidRPr="0016480C" w:rsidRDefault="0013370C" w:rsidP="0016480C">
      <w:pPr>
        <w:pStyle w:val="aa"/>
        <w:rPr>
          <w:sz w:val="24"/>
          <w:szCs w:val="24"/>
        </w:rPr>
      </w:pPr>
      <w:r w:rsidRPr="0016480C">
        <w:rPr>
          <w:rFonts w:eastAsiaTheme="minorEastAsia"/>
          <w:sz w:val="24"/>
          <w:szCs w:val="24"/>
        </w:rPr>
        <w:t xml:space="preserve"> Школа </w:t>
      </w:r>
      <w:r w:rsidR="00B37BCE" w:rsidRPr="0016480C">
        <w:rPr>
          <w:sz w:val="24"/>
          <w:szCs w:val="24"/>
        </w:rPr>
        <w:t>участвует в проведении, как на школьном уровне, так и на муниципальном</w:t>
      </w:r>
      <w:r w:rsidR="00FB21B7" w:rsidRPr="0016480C">
        <w:rPr>
          <w:sz w:val="24"/>
          <w:szCs w:val="24"/>
        </w:rPr>
        <w:t>, региональном, федеральном уровнях</w:t>
      </w:r>
      <w:r w:rsidR="00B37BCE" w:rsidRPr="0016480C">
        <w:rPr>
          <w:sz w:val="24"/>
          <w:szCs w:val="24"/>
        </w:rPr>
        <w:t>, в комплексных мониторинговых исследованиях резул</w:t>
      </w:r>
      <w:r w:rsidR="00FB21B7" w:rsidRPr="0016480C">
        <w:rPr>
          <w:sz w:val="24"/>
          <w:szCs w:val="24"/>
        </w:rPr>
        <w:t>ьтатов образовательной деятельности</w:t>
      </w:r>
      <w:r w:rsidR="00B37BCE" w:rsidRPr="0016480C">
        <w:rPr>
          <w:sz w:val="24"/>
          <w:szCs w:val="24"/>
        </w:rPr>
        <w:t xml:space="preserve"> и эффективности инноваций. </w:t>
      </w:r>
    </w:p>
    <w:p w:rsidR="00B37BCE" w:rsidRPr="0016480C" w:rsidRDefault="00B37BCE" w:rsidP="0016480C">
      <w:pPr>
        <w:pStyle w:val="aa"/>
        <w:rPr>
          <w:sz w:val="24"/>
          <w:szCs w:val="24"/>
        </w:rPr>
      </w:pPr>
      <w:r w:rsidRPr="0016480C">
        <w:rPr>
          <w:sz w:val="24"/>
          <w:szCs w:val="24"/>
        </w:rPr>
        <w:t xml:space="preserve">   Для достижения результатов ООП ООО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Критерии оценки результативности деятельности педагогических работников прописаны в Положении о распределении стимулирующей части фонда оплаты труда.</w:t>
      </w:r>
    </w:p>
    <w:p w:rsidR="00B37BCE" w:rsidRPr="0016480C" w:rsidRDefault="0013370C" w:rsidP="0016480C">
      <w:pPr>
        <w:pStyle w:val="aa"/>
        <w:rPr>
          <w:sz w:val="24"/>
          <w:szCs w:val="24"/>
        </w:rPr>
      </w:pPr>
      <w:r w:rsidRPr="0016480C">
        <w:rPr>
          <w:rFonts w:eastAsia="Arial Unicode MS"/>
          <w:sz w:val="24"/>
          <w:szCs w:val="24"/>
        </w:rPr>
        <w:t xml:space="preserve">   </w:t>
      </w:r>
      <w:r w:rsidR="00B37BCE" w:rsidRPr="0016480C">
        <w:rPr>
          <w:sz w:val="24"/>
          <w:szCs w:val="24"/>
        </w:rPr>
        <w:t xml:space="preserve">При этом следует учитывать, что в соответствии с ФГОС основного общего образования к результатам индивидуальных достижений обучающихся, не подлежащим итоговой </w:t>
      </w:r>
      <w:r w:rsidR="00B37BCE" w:rsidRPr="0016480C">
        <w:rPr>
          <w:sz w:val="24"/>
          <w:szCs w:val="24"/>
        </w:rPr>
        <w:lastRenderedPageBreak/>
        <w:t>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37BCE" w:rsidRPr="0016480C" w:rsidRDefault="0013370C" w:rsidP="0016480C">
      <w:pPr>
        <w:pStyle w:val="aa"/>
        <w:rPr>
          <w:rFonts w:eastAsiaTheme="minorEastAsia"/>
          <w:sz w:val="24"/>
          <w:szCs w:val="24"/>
        </w:rPr>
      </w:pPr>
      <w:r w:rsidRPr="0016480C">
        <w:rPr>
          <w:rFonts w:eastAsiaTheme="minorEastAsia"/>
          <w:sz w:val="24"/>
          <w:szCs w:val="24"/>
        </w:rPr>
        <w:t xml:space="preserve">   </w:t>
      </w:r>
      <w:r w:rsidR="00B37BCE" w:rsidRPr="0016480C">
        <w:rPr>
          <w:rFonts w:eastAsiaTheme="minorEastAsia"/>
          <w:sz w:val="24"/>
          <w:szCs w:val="24"/>
        </w:rPr>
        <w:t>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w:t>
      </w:r>
      <w:r w:rsidRPr="0016480C">
        <w:rPr>
          <w:rFonts w:eastAsiaTheme="minorEastAsia"/>
          <w:sz w:val="24"/>
          <w:szCs w:val="24"/>
        </w:rPr>
        <w:t xml:space="preserve">                                                                                                                     </w:t>
      </w:r>
      <w:r w:rsidR="00B37BCE" w:rsidRPr="0016480C">
        <w:rPr>
          <w:rFonts w:eastAsiaTheme="minorEastAsia"/>
          <w:sz w:val="24"/>
          <w:szCs w:val="24"/>
        </w:rPr>
        <w:t xml:space="preserve"> участие в методической и научной работе, распространение передового педагогического опыта; </w:t>
      </w:r>
      <w:r w:rsidRPr="0016480C">
        <w:rPr>
          <w:rFonts w:eastAsiaTheme="minorEastAsia"/>
          <w:sz w:val="24"/>
          <w:szCs w:val="24"/>
        </w:rPr>
        <w:t xml:space="preserve">                                                                                                                                                  </w:t>
      </w:r>
      <w:r w:rsidR="00B37BCE" w:rsidRPr="0016480C">
        <w:rPr>
          <w:rFonts w:eastAsiaTheme="minorEastAsia"/>
          <w:sz w:val="24"/>
          <w:szCs w:val="24"/>
        </w:rPr>
        <w:t xml:space="preserve">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w:t>
      </w:r>
      <w:r w:rsidRPr="0016480C">
        <w:rPr>
          <w:rFonts w:eastAsiaTheme="minorEastAsia"/>
          <w:sz w:val="24"/>
          <w:szCs w:val="24"/>
        </w:rPr>
        <w:t xml:space="preserve">                                                                                           </w:t>
      </w:r>
      <w:r w:rsidR="00B37BCE" w:rsidRPr="0016480C">
        <w:rPr>
          <w:rFonts w:eastAsiaTheme="minorEastAsia"/>
          <w:sz w:val="24"/>
          <w:szCs w:val="24"/>
        </w:rPr>
        <w:t>взаимодействие со всеми участ</w:t>
      </w:r>
      <w:r w:rsidR="00FB21B7" w:rsidRPr="0016480C">
        <w:rPr>
          <w:rFonts w:eastAsiaTheme="minorEastAsia"/>
          <w:sz w:val="24"/>
          <w:szCs w:val="24"/>
        </w:rPr>
        <w:t>никами образовательных отношений</w:t>
      </w:r>
      <w:r w:rsidR="00B37BCE" w:rsidRPr="0016480C">
        <w:rPr>
          <w:rFonts w:eastAsiaTheme="minorEastAsia"/>
          <w:sz w:val="24"/>
          <w:szCs w:val="24"/>
        </w:rPr>
        <w:t xml:space="preserve"> и др.</w:t>
      </w:r>
    </w:p>
    <w:p w:rsidR="00B37BCE" w:rsidRPr="0016480C" w:rsidRDefault="00B37BCE" w:rsidP="0016480C">
      <w:pPr>
        <w:pStyle w:val="aa"/>
        <w:rPr>
          <w:sz w:val="24"/>
          <w:szCs w:val="24"/>
        </w:rPr>
      </w:pPr>
      <w:r w:rsidRPr="0016480C">
        <w:rPr>
          <w:rFonts w:eastAsiaTheme="minorEastAsia"/>
          <w:sz w:val="24"/>
          <w:szCs w:val="24"/>
        </w:rPr>
        <w:t xml:space="preserve">Ожидаемый результат повышения квалификации — профессиональная готовность работников школы к реализации </w:t>
      </w:r>
      <w:r w:rsidR="00FB21B7" w:rsidRPr="0016480C">
        <w:rPr>
          <w:rFonts w:eastAsiaTheme="minorEastAsia"/>
          <w:sz w:val="24"/>
          <w:szCs w:val="24"/>
        </w:rPr>
        <w:t>ФГОС ООО</w:t>
      </w:r>
      <w:r w:rsidRPr="0016480C">
        <w:rPr>
          <w:rFonts w:eastAsiaTheme="minorEastAsia"/>
          <w:sz w:val="24"/>
          <w:szCs w:val="24"/>
        </w:rPr>
        <w:t>:</w:t>
      </w:r>
    </w:p>
    <w:p w:rsidR="00B37BCE" w:rsidRPr="0016480C" w:rsidRDefault="00B37BCE" w:rsidP="0016480C">
      <w:pPr>
        <w:pStyle w:val="aa"/>
        <w:rPr>
          <w:sz w:val="24"/>
          <w:szCs w:val="24"/>
        </w:rPr>
      </w:pPr>
      <w:r w:rsidRPr="0016480C">
        <w:rPr>
          <w:rFonts w:eastAsiaTheme="minorEastAsia"/>
          <w:sz w:val="24"/>
          <w:szCs w:val="24"/>
        </w:rPr>
        <w:t>обеспечение оптимального вхождения работников образования в систему ценностей современного образования;</w:t>
      </w:r>
    </w:p>
    <w:p w:rsidR="00B37BCE" w:rsidRPr="0016480C" w:rsidRDefault="00B37BCE" w:rsidP="0016480C">
      <w:pPr>
        <w:pStyle w:val="aa"/>
        <w:rPr>
          <w:sz w:val="24"/>
          <w:szCs w:val="24"/>
        </w:rPr>
      </w:pPr>
      <w:r w:rsidRPr="0016480C">
        <w:rPr>
          <w:rFonts w:eastAsiaTheme="minorEastAsia"/>
          <w:sz w:val="24"/>
          <w:szCs w:val="24"/>
        </w:rPr>
        <w:t xml:space="preserve">принятие идеологии </w:t>
      </w:r>
      <w:r w:rsidR="00FB21B7" w:rsidRPr="0016480C">
        <w:rPr>
          <w:rFonts w:eastAsiaTheme="minorEastAsia"/>
          <w:sz w:val="24"/>
          <w:szCs w:val="24"/>
        </w:rPr>
        <w:t>ФГОС ООО</w:t>
      </w:r>
      <w:r w:rsidRPr="0016480C">
        <w:rPr>
          <w:rFonts w:eastAsiaTheme="minorEastAsia"/>
          <w:sz w:val="24"/>
          <w:szCs w:val="24"/>
        </w:rPr>
        <w:t>;</w:t>
      </w:r>
    </w:p>
    <w:p w:rsidR="00B37BCE" w:rsidRPr="0016480C" w:rsidRDefault="00B37BCE" w:rsidP="0016480C">
      <w:pPr>
        <w:pStyle w:val="aa"/>
        <w:rPr>
          <w:sz w:val="24"/>
          <w:szCs w:val="24"/>
        </w:rPr>
      </w:pPr>
      <w:r w:rsidRPr="0016480C">
        <w:rPr>
          <w:rFonts w:eastAsiaTheme="minorEastAsia"/>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37BCE" w:rsidRPr="0016480C" w:rsidRDefault="00B37BCE" w:rsidP="0016480C">
      <w:pPr>
        <w:pStyle w:val="aa"/>
        <w:rPr>
          <w:rFonts w:eastAsiaTheme="minorEastAsia"/>
          <w:sz w:val="24"/>
          <w:szCs w:val="24"/>
        </w:rPr>
      </w:pPr>
      <w:r w:rsidRPr="0016480C">
        <w:rPr>
          <w:rFonts w:eastAsiaTheme="minorEastAsia"/>
          <w:sz w:val="24"/>
          <w:szCs w:val="24"/>
        </w:rPr>
        <w:t xml:space="preserve">овладение учебно-методическими и информационно-методическимиресурсами, необходимыми для успешного решения задач </w:t>
      </w:r>
      <w:r w:rsidR="00FB21B7" w:rsidRPr="0016480C">
        <w:rPr>
          <w:rFonts w:eastAsiaTheme="minorEastAsia"/>
          <w:sz w:val="24"/>
          <w:szCs w:val="24"/>
        </w:rPr>
        <w:t>ФГОС ООО</w:t>
      </w:r>
      <w:r w:rsidRPr="0016480C">
        <w:rPr>
          <w:rFonts w:eastAsiaTheme="minorEastAsia"/>
          <w:sz w:val="24"/>
          <w:szCs w:val="24"/>
        </w:rPr>
        <w:t>.</w:t>
      </w:r>
    </w:p>
    <w:p w:rsidR="00D346CE" w:rsidRDefault="00907048" w:rsidP="0016480C">
      <w:pPr>
        <w:pStyle w:val="aa"/>
        <w:rPr>
          <w:rFonts w:eastAsiaTheme="minorEastAsia"/>
          <w:b/>
          <w:sz w:val="24"/>
          <w:szCs w:val="24"/>
        </w:rPr>
      </w:pPr>
      <w:bookmarkStart w:id="255" w:name="bookmark62"/>
      <w:r>
        <w:rPr>
          <w:rFonts w:eastAsiaTheme="minorEastAsia"/>
          <w:b/>
          <w:sz w:val="24"/>
          <w:szCs w:val="24"/>
        </w:rPr>
        <w:t xml:space="preserve">    </w:t>
      </w:r>
    </w:p>
    <w:p w:rsidR="00C06628" w:rsidRPr="0016480C" w:rsidRDefault="00907048" w:rsidP="0016480C">
      <w:pPr>
        <w:pStyle w:val="aa"/>
        <w:rPr>
          <w:b/>
          <w:sz w:val="24"/>
          <w:szCs w:val="24"/>
        </w:rPr>
      </w:pPr>
      <w:r>
        <w:rPr>
          <w:rFonts w:eastAsiaTheme="minorEastAsia"/>
          <w:b/>
          <w:sz w:val="24"/>
          <w:szCs w:val="24"/>
        </w:rPr>
        <w:t>3</w:t>
      </w:r>
      <w:r w:rsidR="00D346CE">
        <w:rPr>
          <w:rFonts w:eastAsiaTheme="minorEastAsia"/>
          <w:b/>
          <w:sz w:val="24"/>
          <w:szCs w:val="24"/>
        </w:rPr>
        <w:t xml:space="preserve">.2.2. </w:t>
      </w:r>
      <w:r w:rsidR="00C06628" w:rsidRPr="0016480C">
        <w:rPr>
          <w:rFonts w:eastAsiaTheme="minorEastAsia"/>
          <w:b/>
          <w:sz w:val="24"/>
          <w:szCs w:val="24"/>
        </w:rPr>
        <w:t>Психолого-педагогические условия реализации ООП ООО</w:t>
      </w:r>
      <w:bookmarkEnd w:id="255"/>
    </w:p>
    <w:p w:rsidR="00C06628" w:rsidRPr="0016480C" w:rsidRDefault="00C06628" w:rsidP="0016480C">
      <w:pPr>
        <w:pStyle w:val="aa"/>
        <w:rPr>
          <w:sz w:val="24"/>
          <w:szCs w:val="24"/>
        </w:rPr>
      </w:pPr>
      <w:r w:rsidRPr="0016480C">
        <w:rPr>
          <w:rFonts w:eastAsiaTheme="minorEastAsia"/>
          <w:sz w:val="24"/>
          <w:szCs w:val="24"/>
        </w:rPr>
        <w:t>Реализации образовательной программы способствует Служба сопровождения (педагог-психолог, учителя-предметники, классные руководители),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C06628" w:rsidRPr="0016480C" w:rsidRDefault="00C06628" w:rsidP="0016480C">
      <w:pPr>
        <w:pStyle w:val="aa"/>
        <w:rPr>
          <w:sz w:val="24"/>
          <w:szCs w:val="24"/>
        </w:rPr>
      </w:pPr>
      <w:r w:rsidRPr="0016480C">
        <w:rPr>
          <w:rFonts w:eastAsiaTheme="minorEastAsia"/>
          <w:sz w:val="24"/>
          <w:szCs w:val="24"/>
        </w:rPr>
        <w:t>индивидуальную диагностику развития познавательных и предметных умений обучающихся;</w:t>
      </w:r>
    </w:p>
    <w:p w:rsidR="00C06628" w:rsidRPr="0016480C" w:rsidRDefault="00C06628" w:rsidP="0016480C">
      <w:pPr>
        <w:pStyle w:val="aa"/>
        <w:rPr>
          <w:sz w:val="24"/>
          <w:szCs w:val="24"/>
        </w:rPr>
      </w:pPr>
      <w:r w:rsidRPr="0016480C">
        <w:rPr>
          <w:rFonts w:eastAsiaTheme="minorEastAsia"/>
          <w:sz w:val="24"/>
          <w:szCs w:val="24"/>
        </w:rPr>
        <w:t>психолого-педагогические консультации для обучающихся и родителей,</w:t>
      </w:r>
    </w:p>
    <w:p w:rsidR="00C06628" w:rsidRPr="0016480C" w:rsidRDefault="00C06628" w:rsidP="0016480C">
      <w:pPr>
        <w:pStyle w:val="aa"/>
        <w:rPr>
          <w:sz w:val="24"/>
          <w:szCs w:val="24"/>
        </w:rPr>
      </w:pPr>
      <w:r w:rsidRPr="0016480C">
        <w:rPr>
          <w:rFonts w:eastAsiaTheme="minorEastAsia"/>
          <w:sz w:val="24"/>
          <w:szCs w:val="24"/>
        </w:rPr>
        <w:t>организацию индивидуального сопровождения обучающихся, имеющих проблемы в обучении, учителем, педагогом-психологом, классным руководителем, администрацией.</w:t>
      </w:r>
    </w:p>
    <w:p w:rsidR="00C06628" w:rsidRPr="0016480C" w:rsidRDefault="00C06628" w:rsidP="0016480C">
      <w:pPr>
        <w:pStyle w:val="aa"/>
        <w:rPr>
          <w:sz w:val="24"/>
          <w:szCs w:val="24"/>
        </w:rPr>
      </w:pPr>
      <w:r w:rsidRPr="0016480C">
        <w:rPr>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C06628" w:rsidRPr="0016480C" w:rsidRDefault="00C06628" w:rsidP="0016480C">
      <w:pPr>
        <w:pStyle w:val="aa"/>
        <w:rPr>
          <w:sz w:val="24"/>
          <w:szCs w:val="24"/>
        </w:rPr>
      </w:pPr>
      <w:r w:rsidRPr="0016480C">
        <w:rPr>
          <w:rFonts w:eastAsiaTheme="minorEastAsia"/>
          <w:sz w:val="24"/>
          <w:szCs w:val="24"/>
        </w:rPr>
        <w:t xml:space="preserve">Таким образом, психолого-педагогические условия реализации основной образовательной программы основного общего образования в </w:t>
      </w:r>
      <w:r w:rsidR="00836C08">
        <w:rPr>
          <w:rFonts w:eastAsiaTheme="minorEastAsia"/>
          <w:sz w:val="24"/>
          <w:szCs w:val="24"/>
        </w:rPr>
        <w:t>школе</w:t>
      </w:r>
      <w:r w:rsidRPr="0016480C">
        <w:rPr>
          <w:rFonts w:eastAsiaTheme="minorEastAsia"/>
          <w:sz w:val="24"/>
          <w:szCs w:val="24"/>
        </w:rPr>
        <w:t xml:space="preserve"> обеспечивают:</w:t>
      </w:r>
    </w:p>
    <w:p w:rsidR="00C06628" w:rsidRPr="0016480C" w:rsidRDefault="00C06628" w:rsidP="0016480C">
      <w:pPr>
        <w:pStyle w:val="aa"/>
        <w:rPr>
          <w:sz w:val="24"/>
          <w:szCs w:val="24"/>
        </w:rPr>
      </w:pPr>
      <w:r w:rsidRPr="0016480C">
        <w:rPr>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и основного общего образования;</w:t>
      </w:r>
    </w:p>
    <w:p w:rsidR="00C06628" w:rsidRPr="0016480C" w:rsidRDefault="00C06628" w:rsidP="0016480C">
      <w:pPr>
        <w:pStyle w:val="aa"/>
        <w:rPr>
          <w:sz w:val="24"/>
          <w:szCs w:val="24"/>
        </w:rPr>
      </w:pPr>
      <w:r w:rsidRPr="0016480C">
        <w:rPr>
          <w:rFonts w:eastAsiaTheme="minorEastAsia"/>
          <w:sz w:val="24"/>
          <w:szCs w:val="24"/>
        </w:rPr>
        <w:t>учет специфики возрастного психофизического развития обучающихся;</w:t>
      </w:r>
    </w:p>
    <w:p w:rsidR="00C06628" w:rsidRPr="0016480C" w:rsidRDefault="00C06628" w:rsidP="0016480C">
      <w:pPr>
        <w:pStyle w:val="aa"/>
        <w:rPr>
          <w:rFonts w:eastAsiaTheme="minorEastAsia"/>
          <w:sz w:val="24"/>
          <w:szCs w:val="24"/>
        </w:rPr>
      </w:pPr>
      <w:r w:rsidRPr="0016480C">
        <w:rPr>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06628" w:rsidRPr="0016480C" w:rsidRDefault="00C06628" w:rsidP="0016480C">
      <w:pPr>
        <w:pStyle w:val="aa"/>
        <w:rPr>
          <w:rFonts w:eastAsiaTheme="minorEastAsia"/>
          <w:sz w:val="24"/>
          <w:szCs w:val="24"/>
        </w:rPr>
      </w:pPr>
      <w:r w:rsidRPr="0016480C">
        <w:rPr>
          <w:rFonts w:eastAsiaTheme="minorEastAsia"/>
          <w:sz w:val="24"/>
          <w:szCs w:val="24"/>
        </w:rPr>
        <w:t>вариативность</w:t>
      </w:r>
      <w:r w:rsidRPr="0016480C">
        <w:rPr>
          <w:rFonts w:eastAsiaTheme="minorEastAsia"/>
          <w:sz w:val="24"/>
          <w:szCs w:val="24"/>
        </w:rPr>
        <w:tab/>
        <w:t>направлений</w:t>
      </w:r>
      <w:r w:rsidRPr="0016480C">
        <w:rPr>
          <w:rFonts w:eastAsiaTheme="minorEastAsia"/>
          <w:sz w:val="24"/>
          <w:szCs w:val="24"/>
        </w:rPr>
        <w:tab/>
        <w:t xml:space="preserve">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w:t>
      </w:r>
      <w:r w:rsidRPr="0016480C">
        <w:rPr>
          <w:rFonts w:eastAsiaTheme="minorEastAsia"/>
          <w:sz w:val="24"/>
          <w:szCs w:val="24"/>
        </w:rPr>
        <w:lastRenderedPageBreak/>
        <w:t>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06628" w:rsidRPr="0016480C" w:rsidRDefault="00C06628" w:rsidP="0016480C">
      <w:pPr>
        <w:pStyle w:val="aa"/>
        <w:rPr>
          <w:rFonts w:eastAsiaTheme="minorEastAsia"/>
          <w:sz w:val="24"/>
          <w:szCs w:val="24"/>
        </w:rPr>
      </w:pPr>
      <w:r w:rsidRPr="0016480C">
        <w:rPr>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F07499" w:rsidRPr="0016480C" w:rsidRDefault="00C06628" w:rsidP="0016480C">
      <w:pPr>
        <w:pStyle w:val="aa"/>
        <w:rPr>
          <w:sz w:val="24"/>
          <w:szCs w:val="24"/>
        </w:rPr>
      </w:pPr>
      <w:r w:rsidRPr="0016480C">
        <w:rPr>
          <w:rFonts w:eastAsiaTheme="minorEastAsia"/>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06628" w:rsidRPr="00D346CE" w:rsidRDefault="00C06628" w:rsidP="0016480C">
      <w:pPr>
        <w:pStyle w:val="aa"/>
        <w:rPr>
          <w:b/>
          <w:sz w:val="24"/>
          <w:szCs w:val="24"/>
        </w:rPr>
      </w:pPr>
      <w:r w:rsidRPr="0016480C">
        <w:rPr>
          <w:rFonts w:eastAsiaTheme="minorEastAsia"/>
          <w:b/>
          <w:sz w:val="24"/>
          <w:szCs w:val="24"/>
        </w:rPr>
        <w:t>Модель психолого-педагогического сопровождения участников образовательных отношений на этапе основного общего образования</w:t>
      </w:r>
    </w:p>
    <w:p w:rsidR="00C06628" w:rsidRPr="0016480C" w:rsidRDefault="00C06628" w:rsidP="0016480C">
      <w:pPr>
        <w:pStyle w:val="aa"/>
        <w:rPr>
          <w:rFonts w:eastAsiaTheme="minorEastAsia"/>
          <w:b/>
          <w:sz w:val="24"/>
          <w:szCs w:val="24"/>
          <w:u w:val="single"/>
        </w:rPr>
      </w:pPr>
      <w:r w:rsidRPr="0016480C">
        <w:rPr>
          <w:rFonts w:eastAsiaTheme="minorEastAsia"/>
          <w:b/>
          <w:sz w:val="24"/>
          <w:szCs w:val="24"/>
          <w:u w:val="single"/>
        </w:rPr>
        <w:t>Уровни психолого-педагогического сопровождения</w:t>
      </w:r>
    </w:p>
    <w:p w:rsidR="00C06628" w:rsidRPr="0016480C" w:rsidRDefault="00C06628" w:rsidP="0016480C">
      <w:pPr>
        <w:pStyle w:val="aa"/>
        <w:rPr>
          <w:b/>
          <w:sz w:val="24"/>
          <w:szCs w:val="24"/>
        </w:rPr>
      </w:pPr>
    </w:p>
    <w:p w:rsidR="00C06628" w:rsidRPr="0016480C" w:rsidRDefault="00C06628" w:rsidP="0016480C">
      <w:pPr>
        <w:pStyle w:val="aa"/>
        <w:rPr>
          <w:b/>
          <w:sz w:val="24"/>
          <w:szCs w:val="24"/>
        </w:rPr>
      </w:pPr>
    </w:p>
    <w:p w:rsidR="00C06628" w:rsidRPr="0016480C" w:rsidRDefault="00C06628" w:rsidP="0016480C">
      <w:pPr>
        <w:pStyle w:val="aa"/>
        <w:rPr>
          <w:b/>
          <w:sz w:val="24"/>
          <w:szCs w:val="24"/>
          <w:u w:val="single"/>
          <w:shd w:val="clear" w:color="auto" w:fill="FFFFFF"/>
        </w:rPr>
      </w:pPr>
      <w:r w:rsidRPr="0016480C">
        <w:rPr>
          <w:b/>
          <w:noProof/>
          <w:sz w:val="24"/>
          <w:szCs w:val="24"/>
          <w:lang w:eastAsia="ru-RU"/>
        </w:rPr>
        <w:drawing>
          <wp:inline distT="0" distB="0" distL="0" distR="0">
            <wp:extent cx="5153025" cy="352425"/>
            <wp:effectExtent l="19050" t="0" r="9525" b="0"/>
            <wp:docPr id="6"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54"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tblPr>
      <w:tblGrid>
        <w:gridCol w:w="2400"/>
        <w:gridCol w:w="2390"/>
        <w:gridCol w:w="2554"/>
        <w:gridCol w:w="2136"/>
      </w:tblGrid>
      <w:tr w:rsidR="00C06628" w:rsidRPr="0016480C" w:rsidTr="00C06628">
        <w:trPr>
          <w:trHeight w:hRule="exact" w:val="1210"/>
        </w:trPr>
        <w:tc>
          <w:tcPr>
            <w:tcW w:w="2400" w:type="dxa"/>
            <w:tcBorders>
              <w:top w:val="single" w:sz="4" w:space="0" w:color="auto"/>
              <w:left w:val="single" w:sz="4" w:space="0" w:color="auto"/>
              <w:bottom w:val="single" w:sz="4" w:space="0" w:color="auto"/>
            </w:tcBorders>
            <w:shd w:val="clear" w:color="auto" w:fill="FFFFFF"/>
          </w:tcPr>
          <w:p w:rsidR="00C06628" w:rsidRPr="0016480C" w:rsidRDefault="00C06628" w:rsidP="0016480C">
            <w:pPr>
              <w:pStyle w:val="aa"/>
              <w:rPr>
                <w:b/>
                <w:sz w:val="24"/>
                <w:szCs w:val="24"/>
              </w:rPr>
            </w:pPr>
            <w:r w:rsidRPr="0016480C">
              <w:rPr>
                <w:b/>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C06628" w:rsidRPr="0016480C" w:rsidRDefault="00C06628" w:rsidP="0016480C">
            <w:pPr>
              <w:pStyle w:val="aa"/>
              <w:rPr>
                <w:b/>
                <w:sz w:val="24"/>
                <w:szCs w:val="24"/>
              </w:rPr>
            </w:pPr>
            <w:r w:rsidRPr="0016480C">
              <w:rPr>
                <w:b/>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C06628" w:rsidRPr="0016480C" w:rsidRDefault="00C06628" w:rsidP="0016480C">
            <w:pPr>
              <w:pStyle w:val="aa"/>
              <w:rPr>
                <w:b/>
                <w:sz w:val="24"/>
                <w:szCs w:val="24"/>
              </w:rPr>
            </w:pPr>
            <w:r w:rsidRPr="0016480C">
              <w:rPr>
                <w:b/>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06628" w:rsidRPr="0016480C" w:rsidRDefault="00C06628" w:rsidP="0016480C">
            <w:pPr>
              <w:pStyle w:val="aa"/>
              <w:rPr>
                <w:b/>
                <w:sz w:val="24"/>
                <w:szCs w:val="24"/>
              </w:rPr>
            </w:pPr>
            <w:r w:rsidRPr="0016480C">
              <w:rPr>
                <w:b/>
                <w:sz w:val="24"/>
                <w:szCs w:val="24"/>
              </w:rPr>
              <w:t>На уровне школы</w:t>
            </w:r>
          </w:p>
        </w:tc>
      </w:tr>
    </w:tbl>
    <w:p w:rsidR="00C06628" w:rsidRPr="0016480C" w:rsidRDefault="00C06628" w:rsidP="0016480C">
      <w:pPr>
        <w:pStyle w:val="aa"/>
        <w:rPr>
          <w:b/>
          <w:sz w:val="24"/>
          <w:szCs w:val="24"/>
          <w:u w:val="single"/>
          <w:shd w:val="clear" w:color="auto" w:fill="FFFFFF"/>
        </w:rPr>
      </w:pPr>
    </w:p>
    <w:p w:rsidR="00C06628" w:rsidRPr="0016480C" w:rsidRDefault="00C06628" w:rsidP="0016480C">
      <w:pPr>
        <w:pStyle w:val="aa"/>
        <w:rPr>
          <w:b/>
          <w:sz w:val="24"/>
          <w:szCs w:val="24"/>
          <w:u w:val="single"/>
          <w:shd w:val="clear" w:color="auto" w:fill="FFFFFF"/>
        </w:rPr>
      </w:pPr>
    </w:p>
    <w:p w:rsidR="00C06628" w:rsidRPr="0016480C" w:rsidRDefault="00C06628" w:rsidP="0016480C">
      <w:pPr>
        <w:pStyle w:val="aa"/>
        <w:rPr>
          <w:b/>
          <w:sz w:val="24"/>
          <w:szCs w:val="24"/>
          <w:u w:val="single"/>
          <w:shd w:val="clear" w:color="auto" w:fill="FFFFFF"/>
        </w:rPr>
      </w:pPr>
    </w:p>
    <w:p w:rsidR="00C06628" w:rsidRPr="0016480C" w:rsidRDefault="00C06628" w:rsidP="0016480C">
      <w:pPr>
        <w:pStyle w:val="aa"/>
        <w:rPr>
          <w:rFonts w:eastAsiaTheme="minorEastAsia"/>
          <w:b/>
          <w:sz w:val="24"/>
          <w:szCs w:val="24"/>
        </w:rPr>
      </w:pPr>
      <w:r w:rsidRPr="0016480C">
        <w:rPr>
          <w:rFonts w:eastAsiaTheme="minorEastAsia"/>
          <w:b/>
          <w:sz w:val="24"/>
          <w:szCs w:val="24"/>
        </w:rPr>
        <w:t>Основные формы сопровождения</w:t>
      </w:r>
    </w:p>
    <w:p w:rsidR="00C06628" w:rsidRPr="0016480C" w:rsidRDefault="00C06628" w:rsidP="0016480C">
      <w:pPr>
        <w:pStyle w:val="aa"/>
        <w:rPr>
          <w:b/>
          <w:sz w:val="24"/>
          <w:szCs w:val="24"/>
        </w:rPr>
      </w:pPr>
    </w:p>
    <w:p w:rsidR="00C06628" w:rsidRPr="0016480C" w:rsidRDefault="00C06628" w:rsidP="0016480C">
      <w:pPr>
        <w:pStyle w:val="aa"/>
        <w:rPr>
          <w:b/>
          <w:sz w:val="24"/>
          <w:szCs w:val="24"/>
        </w:rPr>
      </w:pPr>
    </w:p>
    <w:p w:rsidR="00C06628" w:rsidRPr="0016480C" w:rsidRDefault="00C06628" w:rsidP="0016480C">
      <w:pPr>
        <w:pStyle w:val="aa"/>
        <w:rPr>
          <w:b/>
          <w:sz w:val="24"/>
          <w:szCs w:val="24"/>
          <w:u w:val="single"/>
          <w:shd w:val="clear" w:color="auto" w:fill="FFFFFF"/>
        </w:rPr>
      </w:pPr>
      <w:r w:rsidRPr="0016480C">
        <w:rPr>
          <w:b/>
          <w:noProof/>
          <w:sz w:val="24"/>
          <w:szCs w:val="24"/>
          <w:lang w:eastAsia="ru-RU"/>
        </w:rPr>
        <w:drawing>
          <wp:inline distT="0" distB="0" distL="0" distR="0">
            <wp:extent cx="5153025" cy="352425"/>
            <wp:effectExtent l="19050" t="0" r="9525" b="0"/>
            <wp:docPr id="7"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54"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C06628" w:rsidRPr="0016480C" w:rsidRDefault="00C06628" w:rsidP="0016480C">
      <w:pPr>
        <w:pStyle w:val="aa"/>
        <w:rPr>
          <w:b/>
          <w:sz w:val="24"/>
          <w:szCs w:val="24"/>
          <w:shd w:val="clear" w:color="auto" w:fill="FFFFFF"/>
        </w:rPr>
      </w:pPr>
      <w:r w:rsidRPr="0016480C">
        <w:rPr>
          <w:b/>
          <w:sz w:val="24"/>
          <w:szCs w:val="24"/>
          <w:shd w:val="clear" w:color="auto" w:fill="FFFFFF"/>
        </w:rPr>
        <w:t>Диагностика                                  Консультирование                                         Экспертиза</w:t>
      </w:r>
    </w:p>
    <w:p w:rsidR="00C06628" w:rsidRPr="0016480C" w:rsidRDefault="00C06628" w:rsidP="0016480C">
      <w:pPr>
        <w:pStyle w:val="aa"/>
        <w:rPr>
          <w:b/>
          <w:sz w:val="24"/>
          <w:szCs w:val="24"/>
          <w:shd w:val="clear" w:color="auto" w:fill="FFFFFF"/>
        </w:rPr>
      </w:pPr>
      <w:r w:rsidRPr="0016480C">
        <w:rPr>
          <w:b/>
          <w:sz w:val="24"/>
          <w:szCs w:val="24"/>
          <w:shd w:val="clear" w:color="auto" w:fill="FFFFFF"/>
        </w:rPr>
        <w:t>Развивающая работа       Профилактика        Просвещение              Коррекционная работа</w:t>
      </w:r>
    </w:p>
    <w:p w:rsidR="00C06628" w:rsidRPr="0016480C" w:rsidRDefault="00C06628" w:rsidP="0016480C">
      <w:pPr>
        <w:pStyle w:val="aa"/>
        <w:rPr>
          <w:sz w:val="24"/>
          <w:szCs w:val="24"/>
          <w:shd w:val="clear" w:color="auto" w:fill="FFFFFF"/>
        </w:rPr>
      </w:pPr>
    </w:p>
    <w:p w:rsidR="00C06628" w:rsidRPr="0016480C" w:rsidRDefault="00C06628" w:rsidP="0016480C">
      <w:pPr>
        <w:pStyle w:val="aa"/>
        <w:rPr>
          <w:sz w:val="24"/>
          <w:szCs w:val="24"/>
          <w:shd w:val="clear" w:color="auto" w:fill="FFFFFF"/>
        </w:rPr>
      </w:pPr>
    </w:p>
    <w:p w:rsidR="00C06628" w:rsidRPr="0016480C" w:rsidRDefault="00C06628" w:rsidP="0016480C">
      <w:pPr>
        <w:pStyle w:val="aa"/>
        <w:rPr>
          <w:sz w:val="24"/>
          <w:szCs w:val="24"/>
          <w:shd w:val="clear" w:color="auto" w:fill="FFFFFF"/>
        </w:rPr>
      </w:pPr>
    </w:p>
    <w:p w:rsidR="00C06628" w:rsidRPr="0016480C" w:rsidRDefault="00C06628" w:rsidP="0016480C">
      <w:pPr>
        <w:pStyle w:val="aa"/>
        <w:rPr>
          <w:sz w:val="24"/>
          <w:szCs w:val="24"/>
          <w:shd w:val="clear" w:color="auto" w:fill="FFFFFF"/>
        </w:rPr>
        <w:sectPr w:rsidR="00C06628" w:rsidRPr="0016480C" w:rsidSect="00C3547F">
          <w:pgSz w:w="11906" w:h="16838"/>
          <w:pgMar w:top="1134" w:right="850" w:bottom="1134" w:left="1701" w:header="708" w:footer="708" w:gutter="0"/>
          <w:cols w:space="708"/>
          <w:docGrid w:linePitch="360"/>
        </w:sectPr>
      </w:pPr>
    </w:p>
    <w:p w:rsidR="00C06628" w:rsidRPr="0016480C" w:rsidRDefault="00C06628" w:rsidP="0016480C">
      <w:pPr>
        <w:pStyle w:val="aa"/>
        <w:rPr>
          <w:b/>
          <w:sz w:val="24"/>
          <w:szCs w:val="24"/>
        </w:rPr>
      </w:pPr>
      <w:r w:rsidRPr="0016480C">
        <w:rPr>
          <w:b/>
          <w:sz w:val="24"/>
          <w:szCs w:val="24"/>
        </w:rPr>
        <w:lastRenderedPageBreak/>
        <w:t>К основным направлениям психолого-педагогического сопровождения относятся:</w:t>
      </w:r>
    </w:p>
    <w:p w:rsidR="00C06628" w:rsidRPr="0016480C" w:rsidRDefault="00C06628" w:rsidP="0016480C">
      <w:pPr>
        <w:pStyle w:val="aa"/>
        <w:rPr>
          <w:b/>
          <w:sz w:val="24"/>
          <w:szCs w:val="24"/>
        </w:rPr>
      </w:pPr>
    </w:p>
    <w:tbl>
      <w:tblPr>
        <w:tblW w:w="14787" w:type="dxa"/>
        <w:tblInd w:w="-108" w:type="dxa"/>
        <w:tblLayout w:type="fixed"/>
        <w:tblCellMar>
          <w:left w:w="10" w:type="dxa"/>
          <w:right w:w="10" w:type="dxa"/>
        </w:tblCellMar>
        <w:tblLook w:val="0000"/>
      </w:tblPr>
      <w:tblGrid>
        <w:gridCol w:w="2957"/>
        <w:gridCol w:w="2954"/>
        <w:gridCol w:w="2961"/>
        <w:gridCol w:w="2951"/>
        <w:gridCol w:w="2964"/>
      </w:tblGrid>
      <w:tr w:rsidR="00C06628" w:rsidRPr="0016480C" w:rsidTr="00C3547F">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Групповой уровень</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На уровне класса</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На уровне школы</w:t>
            </w:r>
          </w:p>
        </w:tc>
      </w:tr>
      <w:tr w:rsidR="00C06628" w:rsidRPr="0016480C" w:rsidTr="00C3547F">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1. Сохранение и укрепление психологического здоровья</w:t>
            </w:r>
          </w:p>
          <w:p w:rsidR="00C06628" w:rsidRPr="0016480C" w:rsidRDefault="00C06628" w:rsidP="0016480C">
            <w:pPr>
              <w:pStyle w:val="aa"/>
              <w:rPr>
                <w:sz w:val="24"/>
                <w:szCs w:val="24"/>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проведение индивидуальных консультаций с обучающимися, педагогами и родителями</w:t>
            </w:r>
          </w:p>
          <w:p w:rsidR="00C06628" w:rsidRPr="0016480C" w:rsidRDefault="00C06628" w:rsidP="0016480C">
            <w:pPr>
              <w:pStyle w:val="aa"/>
              <w:rPr>
                <w:sz w:val="24"/>
                <w:szCs w:val="24"/>
              </w:rPr>
            </w:pPr>
            <w:r w:rsidRPr="0016480C">
              <w:rPr>
                <w:sz w:val="24"/>
                <w:szCs w:val="24"/>
              </w:rPr>
              <w:t>- индивидуальная коррекционная работа с обучающимися специалистов психолого-педагогической службы</w:t>
            </w:r>
          </w:p>
          <w:p w:rsidR="00C06628" w:rsidRPr="0016480C" w:rsidRDefault="00C06628" w:rsidP="0016480C">
            <w:pPr>
              <w:pStyle w:val="aa"/>
              <w:rPr>
                <w:sz w:val="24"/>
                <w:szCs w:val="24"/>
              </w:rPr>
            </w:pPr>
            <w:r w:rsidRPr="0016480C">
              <w:rPr>
                <w:sz w:val="24"/>
                <w:szCs w:val="24"/>
              </w:rPr>
              <w:t>- проведение диагностических мероприятий</w:t>
            </w:r>
          </w:p>
          <w:p w:rsidR="00C06628" w:rsidRPr="0016480C" w:rsidRDefault="00C06628" w:rsidP="0016480C">
            <w:pPr>
              <w:pStyle w:val="aa"/>
              <w:rPr>
                <w:sz w:val="24"/>
                <w:szCs w:val="24"/>
              </w:rPr>
            </w:pPr>
            <w:r w:rsidRPr="0016480C">
              <w:rPr>
                <w:sz w:val="24"/>
                <w:szCs w:val="24"/>
              </w:rP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проведение тренингов, организация тематических и профилактических занятий,</w:t>
            </w:r>
          </w:p>
          <w:p w:rsidR="00C06628" w:rsidRPr="0016480C" w:rsidRDefault="00C06628" w:rsidP="0016480C">
            <w:pPr>
              <w:pStyle w:val="aa"/>
              <w:rPr>
                <w:sz w:val="24"/>
                <w:szCs w:val="24"/>
              </w:rPr>
            </w:pPr>
            <w:r w:rsidRPr="0016480C">
              <w:rPr>
                <w:sz w:val="24"/>
                <w:szCs w:val="24"/>
              </w:rPr>
              <w:t>- проведение тренингов с педагогами по профилактике эмоционального выгорания, проблеме профессиональной деформации</w:t>
            </w:r>
          </w:p>
          <w:p w:rsidR="00C06628" w:rsidRPr="0016480C" w:rsidRDefault="00C06628" w:rsidP="0016480C">
            <w:pPr>
              <w:pStyle w:val="aa"/>
              <w:rPr>
                <w:sz w:val="24"/>
                <w:szCs w:val="24"/>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проведение тренинговых занятий, организация тематических классных часов;</w:t>
            </w:r>
          </w:p>
          <w:p w:rsidR="00C06628" w:rsidRPr="0016480C" w:rsidRDefault="00C06628" w:rsidP="0016480C">
            <w:pPr>
              <w:pStyle w:val="aa"/>
              <w:rPr>
                <w:sz w:val="24"/>
                <w:szCs w:val="24"/>
              </w:rPr>
            </w:pPr>
            <w:r w:rsidRPr="0016480C">
              <w:rPr>
                <w:sz w:val="24"/>
                <w:szCs w:val="24"/>
              </w:rPr>
              <w:t>- проведение диагностических мероприятий с обучающимися;</w:t>
            </w:r>
          </w:p>
          <w:p w:rsidR="00C06628" w:rsidRPr="0016480C" w:rsidRDefault="00C06628" w:rsidP="0016480C">
            <w:pPr>
              <w:pStyle w:val="aa"/>
              <w:rPr>
                <w:sz w:val="24"/>
                <w:szCs w:val="24"/>
              </w:rPr>
            </w:pPr>
            <w:r w:rsidRPr="0016480C">
              <w:rPr>
                <w:sz w:val="24"/>
                <w:szCs w:val="24"/>
              </w:rPr>
              <w:t>- проведение релаксационных и динамических пауз в учебное время.</w:t>
            </w:r>
          </w:p>
          <w:p w:rsidR="00C06628" w:rsidRPr="0016480C" w:rsidRDefault="00C06628" w:rsidP="0016480C">
            <w:pPr>
              <w:pStyle w:val="aa"/>
              <w:rPr>
                <w:sz w:val="24"/>
                <w:szCs w:val="24"/>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проведение общешкольных лекториев для родителей обучающихся</w:t>
            </w:r>
          </w:p>
          <w:p w:rsidR="00C06628" w:rsidRPr="0016480C" w:rsidRDefault="00C06628" w:rsidP="0016480C">
            <w:pPr>
              <w:pStyle w:val="aa"/>
              <w:rPr>
                <w:sz w:val="24"/>
                <w:szCs w:val="24"/>
              </w:rPr>
            </w:pPr>
            <w:r w:rsidRPr="0016480C">
              <w:rPr>
                <w:sz w:val="24"/>
                <w:szCs w:val="24"/>
              </w:rPr>
              <w:t>- проведение мероприятий, направленных на профилактику жестокого и противоправного обращения с детьми</w:t>
            </w:r>
          </w:p>
          <w:p w:rsidR="00C06628" w:rsidRPr="0016480C" w:rsidRDefault="00C06628" w:rsidP="0016480C">
            <w:pPr>
              <w:pStyle w:val="aa"/>
              <w:rPr>
                <w:sz w:val="24"/>
                <w:szCs w:val="24"/>
              </w:rPr>
            </w:pPr>
          </w:p>
        </w:tc>
      </w:tr>
      <w:tr w:rsidR="00C06628" w:rsidRPr="0016480C" w:rsidTr="00C3547F">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2. Формирование ценности здоровья и безопасности образа жизни</w:t>
            </w:r>
          </w:p>
          <w:p w:rsidR="00C06628" w:rsidRPr="0016480C" w:rsidRDefault="00C06628" w:rsidP="0016480C">
            <w:pPr>
              <w:pStyle w:val="aa"/>
              <w:rPr>
                <w:sz w:val="24"/>
                <w:szCs w:val="24"/>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индивидуальная профилактическая работа специалистов психолого-педагогической службы с обучающимися;</w:t>
            </w:r>
          </w:p>
          <w:p w:rsidR="00C06628" w:rsidRPr="0016480C" w:rsidRDefault="00C06628" w:rsidP="0016480C">
            <w:pPr>
              <w:pStyle w:val="aa"/>
              <w:rPr>
                <w:sz w:val="24"/>
                <w:szCs w:val="24"/>
              </w:rPr>
            </w:pPr>
            <w:r w:rsidRPr="0016480C">
              <w:rPr>
                <w:sz w:val="24"/>
                <w:szCs w:val="24"/>
              </w:rPr>
              <w:t>- консультативная деятельность психолого-педагогической службы.</w:t>
            </w:r>
          </w:p>
          <w:p w:rsidR="00C06628" w:rsidRPr="0016480C" w:rsidRDefault="00C06628" w:rsidP="0016480C">
            <w:pPr>
              <w:pStyle w:val="aa"/>
              <w:rPr>
                <w:sz w:val="24"/>
                <w:szCs w:val="24"/>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проведение групповой профилактической работы, направленной на формирование ценностного отношения обучающихся к своему здоровью</w:t>
            </w:r>
          </w:p>
          <w:p w:rsidR="00C06628" w:rsidRPr="0016480C" w:rsidRDefault="00C06628" w:rsidP="0016480C">
            <w:pPr>
              <w:pStyle w:val="aa"/>
              <w:rPr>
                <w:sz w:val="24"/>
                <w:szCs w:val="24"/>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организация тематических занятий, диспутов по проблеме здоровья и безопасности образа жизни</w:t>
            </w:r>
          </w:p>
          <w:p w:rsidR="00C06628" w:rsidRPr="0016480C" w:rsidRDefault="00C06628" w:rsidP="0016480C">
            <w:pPr>
              <w:pStyle w:val="aa"/>
              <w:rPr>
                <w:sz w:val="24"/>
                <w:szCs w:val="24"/>
              </w:rPr>
            </w:pPr>
            <w:r w:rsidRPr="0016480C">
              <w:rPr>
                <w:sz w:val="24"/>
                <w:szCs w:val="24"/>
              </w:rPr>
              <w:t>- диагностика ценностных ориентаций обучающихся</w:t>
            </w:r>
          </w:p>
          <w:p w:rsidR="00C06628" w:rsidRPr="0016480C" w:rsidRDefault="00C06628" w:rsidP="0016480C">
            <w:pPr>
              <w:pStyle w:val="aa"/>
              <w:rPr>
                <w:sz w:val="24"/>
                <w:szCs w:val="24"/>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проведение лекториев для родителей и педагогов</w:t>
            </w:r>
          </w:p>
          <w:p w:rsidR="00C06628" w:rsidRPr="0016480C" w:rsidRDefault="00C06628" w:rsidP="0016480C">
            <w:pPr>
              <w:pStyle w:val="aa"/>
              <w:rPr>
                <w:sz w:val="24"/>
                <w:szCs w:val="24"/>
              </w:rPr>
            </w:pPr>
            <w:r w:rsidRPr="0016480C">
              <w:rPr>
                <w:sz w:val="24"/>
                <w:szCs w:val="24"/>
              </w:rPr>
              <w:t>- сопровождение общешкольных тематических занятий</w:t>
            </w:r>
          </w:p>
          <w:p w:rsidR="00C06628" w:rsidRPr="0016480C" w:rsidRDefault="00C06628" w:rsidP="0016480C">
            <w:pPr>
              <w:pStyle w:val="aa"/>
              <w:rPr>
                <w:sz w:val="24"/>
                <w:szCs w:val="24"/>
              </w:rPr>
            </w:pPr>
          </w:p>
        </w:tc>
      </w:tr>
      <w:tr w:rsidR="00C06628" w:rsidRPr="0016480C" w:rsidTr="00C3547F">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lastRenderedPageBreak/>
              <w:t>3. Развитие экологической культуры</w:t>
            </w:r>
          </w:p>
          <w:p w:rsidR="00C06628" w:rsidRPr="0016480C" w:rsidRDefault="00C06628" w:rsidP="0016480C">
            <w:pPr>
              <w:pStyle w:val="aa"/>
              <w:rPr>
                <w:sz w:val="24"/>
                <w:szCs w:val="24"/>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оказание консультативной помощи педагогам по вопросам организации тематических мероприятий</w:t>
            </w:r>
          </w:p>
          <w:p w:rsidR="00C06628" w:rsidRPr="0016480C" w:rsidRDefault="00C06628" w:rsidP="0016480C">
            <w:pPr>
              <w:pStyle w:val="aa"/>
              <w:rPr>
                <w:sz w:val="24"/>
                <w:szCs w:val="24"/>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организация профилактической деятельности с обучающимися</w:t>
            </w:r>
          </w:p>
          <w:p w:rsidR="00C06628" w:rsidRPr="0016480C" w:rsidRDefault="00C06628" w:rsidP="0016480C">
            <w:pPr>
              <w:pStyle w:val="aa"/>
              <w:rPr>
                <w:sz w:val="24"/>
                <w:szCs w:val="24"/>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мониторинг сформированности экологической культуры обучающихся</w:t>
            </w:r>
          </w:p>
          <w:p w:rsidR="00C06628" w:rsidRPr="0016480C" w:rsidRDefault="00C06628" w:rsidP="0016480C">
            <w:pPr>
              <w:pStyle w:val="aa"/>
              <w:rPr>
                <w:sz w:val="24"/>
                <w:szCs w:val="24"/>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rsidR="00C06628" w:rsidRPr="0016480C" w:rsidTr="00C3547F">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4. Выявление и поддержка одаренных детей</w:t>
            </w:r>
          </w:p>
          <w:p w:rsidR="00C06628" w:rsidRPr="0016480C" w:rsidRDefault="00C06628" w:rsidP="0016480C">
            <w:pPr>
              <w:pStyle w:val="aa"/>
              <w:rPr>
                <w:sz w:val="24"/>
                <w:szCs w:val="24"/>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выявление детей с признаками одаренности</w:t>
            </w:r>
          </w:p>
          <w:p w:rsidR="00C06628" w:rsidRPr="0016480C" w:rsidRDefault="00C06628" w:rsidP="0016480C">
            <w:pPr>
              <w:pStyle w:val="aa"/>
              <w:rPr>
                <w:sz w:val="24"/>
                <w:szCs w:val="24"/>
              </w:rPr>
            </w:pPr>
            <w:r w:rsidRPr="0016480C">
              <w:rPr>
                <w:sz w:val="24"/>
                <w:szCs w:val="24"/>
              </w:rPr>
              <w:t>- создание условий для раскрытия потенциала одаренного обучающегося</w:t>
            </w:r>
          </w:p>
          <w:p w:rsidR="00C06628" w:rsidRPr="0016480C" w:rsidRDefault="00C06628" w:rsidP="0016480C">
            <w:pPr>
              <w:pStyle w:val="aa"/>
              <w:rPr>
                <w:sz w:val="24"/>
                <w:szCs w:val="24"/>
              </w:rPr>
            </w:pPr>
            <w:r w:rsidRPr="0016480C">
              <w:rPr>
                <w:sz w:val="24"/>
                <w:szCs w:val="24"/>
              </w:rPr>
              <w:t>- психологическая поддержка участников олимпиад</w:t>
            </w:r>
          </w:p>
          <w:p w:rsidR="00C06628" w:rsidRPr="0016480C" w:rsidRDefault="00C06628" w:rsidP="0016480C">
            <w:pPr>
              <w:pStyle w:val="aa"/>
              <w:rPr>
                <w:sz w:val="24"/>
                <w:szCs w:val="24"/>
              </w:rPr>
            </w:pPr>
            <w:r w:rsidRPr="0016480C">
              <w:rPr>
                <w:sz w:val="24"/>
                <w:szCs w:val="24"/>
              </w:rPr>
              <w:t>- индивидуализация и дифференциация обучения</w:t>
            </w:r>
          </w:p>
          <w:p w:rsidR="00C06628" w:rsidRPr="0016480C" w:rsidRDefault="00C06628" w:rsidP="0016480C">
            <w:pPr>
              <w:pStyle w:val="aa"/>
              <w:rPr>
                <w:sz w:val="24"/>
                <w:szCs w:val="24"/>
              </w:rPr>
            </w:pPr>
            <w:r w:rsidRPr="0016480C">
              <w:rPr>
                <w:sz w:val="24"/>
                <w:szCs w:val="24"/>
              </w:rPr>
              <w:t>- индивидуальная работа с родителями (по мере необходимости)</w:t>
            </w:r>
          </w:p>
          <w:p w:rsidR="00C06628" w:rsidRPr="0016480C" w:rsidRDefault="00C06628" w:rsidP="0016480C">
            <w:pPr>
              <w:pStyle w:val="aa"/>
              <w:rPr>
                <w:sz w:val="24"/>
                <w:szCs w:val="24"/>
              </w:rPr>
            </w:pPr>
            <w:r w:rsidRPr="0016480C">
              <w:rPr>
                <w:sz w:val="24"/>
                <w:szCs w:val="24"/>
              </w:rPr>
              <w:t>- разработка ИОМ обучающихся</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проведение тренинговой работы с одаренными детьми</w:t>
            </w:r>
          </w:p>
          <w:p w:rsidR="00C06628" w:rsidRPr="0016480C" w:rsidRDefault="00C06628" w:rsidP="0016480C">
            <w:pPr>
              <w:pStyle w:val="aa"/>
              <w:rPr>
                <w:sz w:val="24"/>
                <w:szCs w:val="24"/>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проведение диагностических мероприятий с обучающимися класса</w:t>
            </w:r>
          </w:p>
          <w:p w:rsidR="00C06628" w:rsidRPr="0016480C" w:rsidRDefault="00C06628" w:rsidP="0016480C">
            <w:pPr>
              <w:pStyle w:val="aa"/>
              <w:rPr>
                <w:sz w:val="24"/>
                <w:szCs w:val="24"/>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консультативной помощи педагогам</w:t>
            </w:r>
          </w:p>
          <w:p w:rsidR="00C06628" w:rsidRPr="0016480C" w:rsidRDefault="00C06628" w:rsidP="0016480C">
            <w:pPr>
              <w:pStyle w:val="aa"/>
              <w:rPr>
                <w:sz w:val="24"/>
                <w:szCs w:val="24"/>
              </w:rPr>
            </w:pPr>
            <w:r w:rsidRPr="0016480C">
              <w:rPr>
                <w:sz w:val="24"/>
                <w:szCs w:val="24"/>
              </w:rPr>
              <w:t>- содействие в построении педагогами ИОМ одаренного обучающегося</w:t>
            </w:r>
          </w:p>
          <w:p w:rsidR="00C06628" w:rsidRPr="0016480C" w:rsidRDefault="00C06628" w:rsidP="0016480C">
            <w:pPr>
              <w:pStyle w:val="aa"/>
              <w:rPr>
                <w:sz w:val="24"/>
                <w:szCs w:val="24"/>
              </w:rPr>
            </w:pPr>
            <w:r w:rsidRPr="0016480C">
              <w:rPr>
                <w:sz w:val="24"/>
                <w:szCs w:val="24"/>
              </w:rPr>
              <w:t>- проведение тематических лекториев для родителей и педагогов</w:t>
            </w:r>
          </w:p>
          <w:p w:rsidR="00C06628" w:rsidRPr="0016480C" w:rsidRDefault="00C06628" w:rsidP="0016480C">
            <w:pPr>
              <w:pStyle w:val="aa"/>
              <w:rPr>
                <w:sz w:val="24"/>
                <w:szCs w:val="24"/>
              </w:rPr>
            </w:pPr>
          </w:p>
        </w:tc>
      </w:tr>
      <w:tr w:rsidR="00C06628" w:rsidRPr="0016480C" w:rsidTr="00C3547F">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xml:space="preserve">5. Формирование коммуникативных навыков в разновозрастной среде и </w:t>
            </w:r>
            <w:r w:rsidRPr="0016480C">
              <w:rPr>
                <w:sz w:val="24"/>
                <w:szCs w:val="24"/>
              </w:rPr>
              <w:lastRenderedPageBreak/>
              <w:t>среде сверстников</w:t>
            </w:r>
          </w:p>
          <w:p w:rsidR="00C06628" w:rsidRPr="0016480C" w:rsidRDefault="00C06628" w:rsidP="0016480C">
            <w:pPr>
              <w:pStyle w:val="aa"/>
              <w:rPr>
                <w:sz w:val="24"/>
                <w:szCs w:val="24"/>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lastRenderedPageBreak/>
              <w:t>- диагностика сферы межличностных отношений и общения;</w:t>
            </w:r>
          </w:p>
          <w:p w:rsidR="00C06628" w:rsidRPr="0016480C" w:rsidRDefault="00C06628" w:rsidP="0016480C">
            <w:pPr>
              <w:pStyle w:val="aa"/>
              <w:rPr>
                <w:sz w:val="24"/>
                <w:szCs w:val="24"/>
              </w:rPr>
            </w:pPr>
            <w:r w:rsidRPr="0016480C">
              <w:rPr>
                <w:sz w:val="24"/>
                <w:szCs w:val="24"/>
              </w:rPr>
              <w:t xml:space="preserve">- консультативная </w:t>
            </w:r>
            <w:r w:rsidRPr="0016480C">
              <w:rPr>
                <w:sz w:val="24"/>
                <w:szCs w:val="24"/>
              </w:rPr>
              <w:lastRenderedPageBreak/>
              <w:t>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lastRenderedPageBreak/>
              <w:t xml:space="preserve">- проведение групповых тренингов, направленных на установление контакта (тренинг развития </w:t>
            </w:r>
            <w:r w:rsidRPr="0016480C">
              <w:rPr>
                <w:sz w:val="24"/>
                <w:szCs w:val="24"/>
              </w:rPr>
              <w:lastRenderedPageBreak/>
              <w:t>мотивов межличностных отношений)</w:t>
            </w:r>
          </w:p>
          <w:p w:rsidR="00C06628" w:rsidRPr="0016480C" w:rsidRDefault="00C06628" w:rsidP="0016480C">
            <w:pPr>
              <w:pStyle w:val="aa"/>
              <w:rPr>
                <w:sz w:val="24"/>
                <w:szCs w:val="24"/>
              </w:rPr>
            </w:pPr>
            <w:r w:rsidRPr="0016480C">
              <w:rPr>
                <w:sz w:val="24"/>
                <w:szCs w:val="24"/>
              </w:rPr>
              <w:t>- организация тематических и профилактических занятий;</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lastRenderedPageBreak/>
              <w:t>- проведение тренинговых занятий, организация тематических классных часов;</w:t>
            </w:r>
          </w:p>
          <w:p w:rsidR="00C06628" w:rsidRPr="0016480C" w:rsidRDefault="00C06628" w:rsidP="0016480C">
            <w:pPr>
              <w:pStyle w:val="aa"/>
              <w:rPr>
                <w:sz w:val="24"/>
                <w:szCs w:val="24"/>
              </w:rPr>
            </w:pPr>
            <w:r w:rsidRPr="0016480C">
              <w:rPr>
                <w:sz w:val="24"/>
                <w:szCs w:val="24"/>
              </w:rPr>
              <w:lastRenderedPageBreak/>
              <w:t xml:space="preserve"> - проведение диагностических мероприятий с обучающимися класса</w:t>
            </w:r>
          </w:p>
          <w:p w:rsidR="00C06628" w:rsidRPr="0016480C" w:rsidRDefault="00C06628" w:rsidP="0016480C">
            <w:pPr>
              <w:pStyle w:val="aa"/>
              <w:rPr>
                <w:sz w:val="24"/>
                <w:szCs w:val="24"/>
              </w:rPr>
            </w:pPr>
          </w:p>
          <w:p w:rsidR="00C06628" w:rsidRPr="0016480C" w:rsidRDefault="00C06628" w:rsidP="0016480C">
            <w:pPr>
              <w:pStyle w:val="aa"/>
              <w:rPr>
                <w:sz w:val="24"/>
                <w:szCs w:val="24"/>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lastRenderedPageBreak/>
              <w:t>- консультативной помощи педагогам;</w:t>
            </w:r>
          </w:p>
          <w:p w:rsidR="00C06628" w:rsidRPr="0016480C" w:rsidRDefault="00C06628" w:rsidP="0016480C">
            <w:pPr>
              <w:pStyle w:val="aa"/>
              <w:rPr>
                <w:sz w:val="24"/>
                <w:szCs w:val="24"/>
              </w:rPr>
            </w:pPr>
            <w:r w:rsidRPr="0016480C">
              <w:rPr>
                <w:sz w:val="24"/>
                <w:szCs w:val="24"/>
              </w:rPr>
              <w:t xml:space="preserve"> - проведение тематических лекториев </w:t>
            </w:r>
            <w:r w:rsidRPr="0016480C">
              <w:rPr>
                <w:sz w:val="24"/>
                <w:szCs w:val="24"/>
              </w:rPr>
              <w:lastRenderedPageBreak/>
              <w:t>для родителей и педагогов</w:t>
            </w:r>
          </w:p>
          <w:p w:rsidR="00C06628" w:rsidRPr="0016480C" w:rsidRDefault="00C06628" w:rsidP="0016480C">
            <w:pPr>
              <w:pStyle w:val="aa"/>
              <w:rPr>
                <w:sz w:val="24"/>
                <w:szCs w:val="24"/>
              </w:rPr>
            </w:pPr>
          </w:p>
          <w:p w:rsidR="00C06628" w:rsidRPr="0016480C" w:rsidRDefault="00C06628" w:rsidP="0016480C">
            <w:pPr>
              <w:pStyle w:val="aa"/>
              <w:rPr>
                <w:sz w:val="24"/>
                <w:szCs w:val="24"/>
              </w:rPr>
            </w:pPr>
          </w:p>
        </w:tc>
      </w:tr>
      <w:tr w:rsidR="00C06628" w:rsidRPr="0016480C" w:rsidTr="00C3547F">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lastRenderedPageBreak/>
              <w:t>6. Обеспечение осознанного и ответственного выбора дальнейшей профессиональной сферы деятельности</w:t>
            </w:r>
          </w:p>
          <w:p w:rsidR="00C06628" w:rsidRPr="0016480C" w:rsidRDefault="00C06628" w:rsidP="0016480C">
            <w:pPr>
              <w:pStyle w:val="aa"/>
              <w:rPr>
                <w:sz w:val="24"/>
                <w:szCs w:val="24"/>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проведение индивидуальных консультаций с обучающимися, педагогами и родителями по теме «Выбор будущей профессии»;</w:t>
            </w:r>
          </w:p>
          <w:p w:rsidR="00C06628" w:rsidRPr="0016480C" w:rsidRDefault="00C06628" w:rsidP="0016480C">
            <w:pPr>
              <w:pStyle w:val="aa"/>
              <w:rPr>
                <w:sz w:val="24"/>
                <w:szCs w:val="24"/>
              </w:rPr>
            </w:pPr>
            <w:r w:rsidRPr="0016480C">
              <w:rPr>
                <w:sz w:val="24"/>
                <w:szCs w:val="24"/>
              </w:rPr>
              <w:t>-  оказание консультативной помощи педагогам по вопросам организации тематических профориентационных мероприятий</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-проведение коррекционно-развивающих занятий;</w:t>
            </w:r>
          </w:p>
          <w:p w:rsidR="00C06628" w:rsidRPr="0016480C" w:rsidRDefault="00C06628" w:rsidP="0016480C">
            <w:pPr>
              <w:pStyle w:val="aa"/>
              <w:rPr>
                <w:sz w:val="24"/>
                <w:szCs w:val="24"/>
              </w:rPr>
            </w:pPr>
            <w:r w:rsidRPr="0016480C">
              <w:rPr>
                <w:sz w:val="24"/>
                <w:szCs w:val="24"/>
              </w:rPr>
              <w:t xml:space="preserve"> -факультативы «Психолого-педагогическое сопровождение выпускников» («Выбор будущей профессии»)</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проведение диагностических профориентационных мероприятий с обучающимися класса;</w:t>
            </w:r>
          </w:p>
          <w:p w:rsidR="00C06628" w:rsidRPr="0016480C" w:rsidRDefault="00C06628" w:rsidP="0016480C">
            <w:pPr>
              <w:pStyle w:val="aa"/>
              <w:rPr>
                <w:sz w:val="24"/>
                <w:szCs w:val="24"/>
              </w:rPr>
            </w:pPr>
            <w:r w:rsidRPr="0016480C">
              <w:rPr>
                <w:sz w:val="24"/>
                <w:szCs w:val="24"/>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консультативной помощи педагогам;</w:t>
            </w:r>
          </w:p>
          <w:p w:rsidR="00C06628" w:rsidRPr="0016480C" w:rsidRDefault="00C06628" w:rsidP="0016480C">
            <w:pPr>
              <w:pStyle w:val="aa"/>
              <w:rPr>
                <w:sz w:val="24"/>
                <w:szCs w:val="24"/>
              </w:rPr>
            </w:pPr>
            <w:r w:rsidRPr="0016480C">
              <w:rPr>
                <w:sz w:val="24"/>
                <w:szCs w:val="24"/>
              </w:rPr>
              <w:t>-организация и сопровождение тематических мероприятий, направленных на формирование осознанного выбора будущей профессии;</w:t>
            </w:r>
          </w:p>
          <w:p w:rsidR="00C06628" w:rsidRPr="0016480C" w:rsidRDefault="00C06628" w:rsidP="0016480C">
            <w:pPr>
              <w:pStyle w:val="aa"/>
              <w:rPr>
                <w:sz w:val="24"/>
                <w:szCs w:val="24"/>
              </w:rPr>
            </w:pPr>
            <w:r w:rsidRPr="0016480C">
              <w:rPr>
                <w:sz w:val="24"/>
                <w:szCs w:val="24"/>
              </w:rPr>
              <w:t xml:space="preserve"> - проведение лекториев для родителей и педагогов</w:t>
            </w:r>
          </w:p>
          <w:p w:rsidR="00C06628" w:rsidRPr="0016480C" w:rsidRDefault="00C06628" w:rsidP="0016480C">
            <w:pPr>
              <w:pStyle w:val="aa"/>
              <w:rPr>
                <w:sz w:val="24"/>
                <w:szCs w:val="24"/>
              </w:rPr>
            </w:pPr>
          </w:p>
          <w:p w:rsidR="00C06628" w:rsidRPr="0016480C" w:rsidRDefault="00C06628" w:rsidP="0016480C">
            <w:pPr>
              <w:pStyle w:val="aa"/>
              <w:rPr>
                <w:sz w:val="24"/>
                <w:szCs w:val="24"/>
              </w:rPr>
            </w:pPr>
          </w:p>
        </w:tc>
      </w:tr>
      <w:tr w:rsidR="00C06628" w:rsidRPr="0016480C" w:rsidTr="00C3547F">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7. Мониторинг возможностей и способностей обучающихся</w:t>
            </w:r>
          </w:p>
          <w:p w:rsidR="00C06628" w:rsidRPr="0016480C" w:rsidRDefault="00C06628" w:rsidP="0016480C">
            <w:pPr>
              <w:pStyle w:val="aa"/>
              <w:rPr>
                <w:sz w:val="24"/>
                <w:szCs w:val="24"/>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xml:space="preserve">-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w:t>
            </w:r>
            <w:r w:rsidRPr="0016480C">
              <w:rPr>
                <w:sz w:val="24"/>
                <w:szCs w:val="24"/>
              </w:rPr>
              <w:lastRenderedPageBreak/>
              <w:t>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lastRenderedPageBreak/>
              <w:t xml:space="preserve">-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w:t>
            </w:r>
            <w:r w:rsidRPr="0016480C">
              <w:rPr>
                <w:sz w:val="24"/>
                <w:szCs w:val="24"/>
              </w:rPr>
              <w:lastRenderedPageBreak/>
              <w:t>школьников и т.д.)диагностика</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lastRenderedPageBreak/>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-коррекционно-профилактическая работа с педагогами и родителями;</w:t>
            </w:r>
          </w:p>
          <w:p w:rsidR="00C06628" w:rsidRPr="0016480C" w:rsidRDefault="00C06628" w:rsidP="0016480C">
            <w:pPr>
              <w:pStyle w:val="aa"/>
              <w:rPr>
                <w:sz w:val="24"/>
                <w:szCs w:val="24"/>
              </w:rPr>
            </w:pPr>
            <w:r w:rsidRPr="0016480C">
              <w:rPr>
                <w:sz w:val="24"/>
                <w:szCs w:val="24"/>
              </w:rPr>
              <w:t>-консультативно-просветительская работа со всеми участ</w:t>
            </w:r>
            <w:r w:rsidR="008C5B1A" w:rsidRPr="0016480C">
              <w:rPr>
                <w:sz w:val="24"/>
                <w:szCs w:val="24"/>
              </w:rPr>
              <w:t>никами образовательных отношений</w:t>
            </w:r>
            <w:r w:rsidRPr="0016480C">
              <w:rPr>
                <w:sz w:val="24"/>
                <w:szCs w:val="24"/>
              </w:rPr>
              <w:t>.</w:t>
            </w:r>
          </w:p>
        </w:tc>
      </w:tr>
      <w:tr w:rsidR="00C06628" w:rsidRPr="0016480C" w:rsidTr="00C3547F">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lastRenderedPageBreak/>
              <w:t>8. Выявление и поддержка детей с особыми образовательными потребностями</w:t>
            </w:r>
          </w:p>
          <w:p w:rsidR="00C06628" w:rsidRPr="0016480C" w:rsidRDefault="00C06628" w:rsidP="0016480C">
            <w:pPr>
              <w:pStyle w:val="aa"/>
              <w:rPr>
                <w:sz w:val="24"/>
                <w:szCs w:val="24"/>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 диагностика, направленная на выявление детей с особыми образовательными потребностями;</w:t>
            </w:r>
          </w:p>
          <w:p w:rsidR="00C06628" w:rsidRPr="0016480C" w:rsidRDefault="00C06628" w:rsidP="0016480C">
            <w:pPr>
              <w:pStyle w:val="aa"/>
              <w:rPr>
                <w:sz w:val="24"/>
                <w:szCs w:val="24"/>
              </w:rPr>
            </w:pPr>
            <w:r w:rsidRPr="0016480C">
              <w:rPr>
                <w:sz w:val="24"/>
                <w:szCs w:val="24"/>
              </w:rP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6628" w:rsidRPr="0016480C" w:rsidRDefault="00C06628" w:rsidP="0016480C">
            <w:pPr>
              <w:pStyle w:val="aa"/>
              <w:rPr>
                <w:sz w:val="24"/>
                <w:szCs w:val="24"/>
              </w:rPr>
            </w:pPr>
            <w:r w:rsidRPr="0016480C">
              <w:rPr>
                <w:sz w:val="24"/>
                <w:szCs w:val="24"/>
              </w:rPr>
              <w:t>-консультативно-просветительская работа со всеми участ</w:t>
            </w:r>
            <w:r w:rsidR="008C5B1A" w:rsidRPr="0016480C">
              <w:rPr>
                <w:sz w:val="24"/>
                <w:szCs w:val="24"/>
              </w:rPr>
              <w:t>никами образовательных отношений</w:t>
            </w:r>
            <w:r w:rsidRPr="0016480C">
              <w:rPr>
                <w:sz w:val="24"/>
                <w:szCs w:val="24"/>
              </w:rPr>
              <w:t>;</w:t>
            </w:r>
          </w:p>
          <w:p w:rsidR="00C06628" w:rsidRPr="0016480C" w:rsidRDefault="00C06628" w:rsidP="0016480C">
            <w:pPr>
              <w:pStyle w:val="aa"/>
              <w:rPr>
                <w:sz w:val="24"/>
                <w:szCs w:val="24"/>
              </w:rPr>
            </w:pPr>
          </w:p>
        </w:tc>
      </w:tr>
    </w:tbl>
    <w:p w:rsidR="00C3547F" w:rsidRPr="0016480C" w:rsidRDefault="00C3547F" w:rsidP="0016480C">
      <w:pPr>
        <w:pStyle w:val="aa"/>
        <w:rPr>
          <w:b/>
          <w:sz w:val="24"/>
          <w:szCs w:val="24"/>
        </w:rPr>
      </w:pPr>
    </w:p>
    <w:p w:rsidR="00C3547F" w:rsidRPr="0016480C" w:rsidRDefault="00C3547F" w:rsidP="0016480C">
      <w:pPr>
        <w:pStyle w:val="aa"/>
        <w:rPr>
          <w:sz w:val="24"/>
          <w:szCs w:val="24"/>
        </w:rPr>
      </w:pPr>
    </w:p>
    <w:p w:rsidR="00C3547F" w:rsidRPr="0016480C" w:rsidRDefault="00C3547F" w:rsidP="0016480C">
      <w:pPr>
        <w:pStyle w:val="aa"/>
        <w:rPr>
          <w:sz w:val="24"/>
          <w:szCs w:val="24"/>
        </w:rPr>
        <w:sectPr w:rsidR="00C3547F" w:rsidRPr="0016480C" w:rsidSect="00C06628">
          <w:pgSz w:w="16838" w:h="11906" w:orient="landscape"/>
          <w:pgMar w:top="1701" w:right="1134" w:bottom="851" w:left="1134" w:header="708" w:footer="708" w:gutter="0"/>
          <w:cols w:space="708"/>
          <w:docGrid w:linePitch="360"/>
        </w:sectPr>
      </w:pPr>
    </w:p>
    <w:p w:rsidR="00D346CE" w:rsidRPr="00D346CE" w:rsidRDefault="006404A0" w:rsidP="00D346CE">
      <w:pPr>
        <w:pStyle w:val="aa"/>
        <w:rPr>
          <w:b/>
          <w:sz w:val="24"/>
          <w:szCs w:val="24"/>
        </w:rPr>
      </w:pPr>
      <w:r w:rsidRPr="0016480C">
        <w:rPr>
          <w:sz w:val="24"/>
          <w:szCs w:val="24"/>
        </w:rPr>
        <w:lastRenderedPageBreak/>
        <w:t xml:space="preserve"> </w:t>
      </w:r>
      <w:r w:rsidR="00D346CE" w:rsidRPr="00D346CE">
        <w:rPr>
          <w:b/>
          <w:sz w:val="24"/>
          <w:szCs w:val="24"/>
        </w:rPr>
        <w:t xml:space="preserve">3.2.3. Финансово-экономические условия реализации основной образовательной  </w:t>
      </w:r>
      <w:bookmarkStart w:id="256" w:name="_Toc410654080"/>
      <w:r w:rsidR="00D346CE" w:rsidRPr="00D346CE">
        <w:rPr>
          <w:b/>
          <w:sz w:val="24"/>
          <w:szCs w:val="24"/>
        </w:rPr>
        <w:t>программы основного общего образования</w:t>
      </w:r>
      <w:bookmarkEnd w:id="256"/>
    </w:p>
    <w:p w:rsidR="00D346CE" w:rsidRPr="0016480C" w:rsidRDefault="00D346CE" w:rsidP="00D346CE">
      <w:pPr>
        <w:pStyle w:val="aa"/>
        <w:rPr>
          <w:sz w:val="24"/>
          <w:szCs w:val="24"/>
        </w:rPr>
      </w:pPr>
      <w:r w:rsidRPr="0016480C">
        <w:rPr>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школы. </w:t>
      </w:r>
    </w:p>
    <w:p w:rsidR="00D346CE" w:rsidRPr="0016480C" w:rsidRDefault="00D346CE" w:rsidP="00D346CE">
      <w:pPr>
        <w:pStyle w:val="aa"/>
        <w:rPr>
          <w:sz w:val="24"/>
          <w:szCs w:val="24"/>
        </w:rPr>
      </w:pPr>
      <w:r w:rsidRPr="0016480C">
        <w:rPr>
          <w:sz w:val="24"/>
          <w:szCs w:val="24"/>
        </w:rPr>
        <w:t>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D346CE" w:rsidRPr="0016480C" w:rsidRDefault="00D346CE" w:rsidP="00D346CE">
      <w:pPr>
        <w:pStyle w:val="aa"/>
        <w:rPr>
          <w:sz w:val="24"/>
          <w:szCs w:val="24"/>
        </w:rPr>
      </w:pPr>
      <w:r w:rsidRPr="0016480C">
        <w:rPr>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D346CE" w:rsidRPr="0016480C" w:rsidRDefault="00D346CE" w:rsidP="00D346CE">
      <w:pPr>
        <w:pStyle w:val="aa"/>
        <w:rPr>
          <w:sz w:val="24"/>
          <w:szCs w:val="24"/>
        </w:rPr>
      </w:pPr>
      <w:r w:rsidRPr="0016480C">
        <w:rPr>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C3547F" w:rsidRPr="0016480C" w:rsidRDefault="006404A0" w:rsidP="0016480C">
      <w:pPr>
        <w:pStyle w:val="aa"/>
        <w:rPr>
          <w:sz w:val="24"/>
          <w:szCs w:val="24"/>
        </w:rPr>
      </w:pPr>
      <w:r w:rsidRPr="0016480C">
        <w:rPr>
          <w:sz w:val="24"/>
          <w:szCs w:val="24"/>
        </w:rPr>
        <w:t xml:space="preserve">  </w:t>
      </w:r>
      <w:r w:rsidR="00C3547F" w:rsidRPr="0016480C">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3547F" w:rsidRPr="0016480C" w:rsidRDefault="00C3547F" w:rsidP="0016480C">
      <w:pPr>
        <w:pStyle w:val="aa"/>
        <w:rPr>
          <w:sz w:val="24"/>
          <w:szCs w:val="24"/>
        </w:rPr>
      </w:pPr>
      <w:r w:rsidRPr="0016480C">
        <w:rPr>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C3547F" w:rsidRPr="0016480C" w:rsidRDefault="00C3547F" w:rsidP="0016480C">
      <w:pPr>
        <w:pStyle w:val="aa"/>
        <w:rPr>
          <w:sz w:val="24"/>
          <w:szCs w:val="24"/>
        </w:rPr>
      </w:pPr>
      <w:r w:rsidRPr="0016480C">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C3547F" w:rsidRPr="0016480C" w:rsidRDefault="00C3547F" w:rsidP="0016480C">
      <w:pPr>
        <w:pStyle w:val="aa"/>
        <w:rPr>
          <w:sz w:val="24"/>
          <w:szCs w:val="24"/>
        </w:rPr>
      </w:pPr>
      <w:r w:rsidRPr="0016480C">
        <w:rPr>
          <w:sz w:val="24"/>
          <w:szCs w:val="24"/>
        </w:rPr>
        <w:t>Реализация подхода нормативного финансирования в расчете на одного обучающегося осуществляется на трех следующих уровнях:</w:t>
      </w:r>
    </w:p>
    <w:p w:rsidR="00C3547F" w:rsidRPr="0016480C" w:rsidRDefault="00C3547F" w:rsidP="0016480C">
      <w:pPr>
        <w:pStyle w:val="aa"/>
        <w:rPr>
          <w:sz w:val="24"/>
          <w:szCs w:val="24"/>
        </w:rPr>
      </w:pPr>
      <w:r w:rsidRPr="0016480C">
        <w:rPr>
          <w:sz w:val="24"/>
          <w:szCs w:val="24"/>
        </w:rPr>
        <w:t>межбюджетные отношения (бюджет субъекта Российской Федерации – местный бюджет);</w:t>
      </w:r>
    </w:p>
    <w:p w:rsidR="00C3547F" w:rsidRPr="0016480C" w:rsidRDefault="00C3547F" w:rsidP="0016480C">
      <w:pPr>
        <w:pStyle w:val="aa"/>
        <w:rPr>
          <w:sz w:val="24"/>
          <w:szCs w:val="24"/>
        </w:rPr>
      </w:pPr>
      <w:r w:rsidRPr="0016480C">
        <w:rPr>
          <w:sz w:val="24"/>
          <w:szCs w:val="24"/>
        </w:rPr>
        <w:t>внутрибюджетные отношения (местный бюджет – муниципальная общеобразовательная организация);</w:t>
      </w:r>
    </w:p>
    <w:p w:rsidR="00C3547F" w:rsidRPr="0016480C" w:rsidRDefault="00C3547F" w:rsidP="0016480C">
      <w:pPr>
        <w:pStyle w:val="aa"/>
        <w:rPr>
          <w:sz w:val="24"/>
          <w:szCs w:val="24"/>
        </w:rPr>
      </w:pPr>
      <w:r w:rsidRPr="0016480C">
        <w:rPr>
          <w:sz w:val="24"/>
          <w:szCs w:val="24"/>
        </w:rPr>
        <w:t>общеобразовательная организация.</w:t>
      </w:r>
    </w:p>
    <w:p w:rsidR="00C3547F" w:rsidRPr="0016480C" w:rsidRDefault="00C3547F" w:rsidP="0016480C">
      <w:pPr>
        <w:pStyle w:val="aa"/>
        <w:rPr>
          <w:sz w:val="24"/>
          <w:szCs w:val="24"/>
        </w:rPr>
      </w:pPr>
      <w:r w:rsidRPr="0016480C">
        <w:rPr>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3547F" w:rsidRPr="0016480C" w:rsidRDefault="00C3547F" w:rsidP="0016480C">
      <w:pPr>
        <w:pStyle w:val="aa"/>
        <w:rPr>
          <w:sz w:val="24"/>
          <w:szCs w:val="24"/>
        </w:rPr>
      </w:pPr>
      <w:r w:rsidRPr="0016480C">
        <w:rPr>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w:t>
      </w:r>
      <w:r w:rsidRPr="0016480C">
        <w:rPr>
          <w:sz w:val="24"/>
          <w:szCs w:val="24"/>
        </w:rPr>
        <w:lastRenderedPageBreak/>
        <w:t>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3547F" w:rsidRPr="0016480C" w:rsidRDefault="00C3547F" w:rsidP="0016480C">
      <w:pPr>
        <w:pStyle w:val="aa"/>
        <w:rPr>
          <w:sz w:val="24"/>
          <w:szCs w:val="24"/>
        </w:rPr>
      </w:pPr>
      <w:r w:rsidRPr="0016480C">
        <w:rPr>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C3547F" w:rsidRPr="0016480C" w:rsidRDefault="00C3547F" w:rsidP="0016480C">
      <w:pPr>
        <w:pStyle w:val="aa"/>
        <w:rPr>
          <w:sz w:val="24"/>
          <w:szCs w:val="24"/>
        </w:rPr>
      </w:pPr>
      <w:r w:rsidRPr="0016480C">
        <w:rPr>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3547F" w:rsidRPr="0016480C" w:rsidRDefault="00C3547F" w:rsidP="0016480C">
      <w:pPr>
        <w:pStyle w:val="aa"/>
        <w:rPr>
          <w:sz w:val="24"/>
          <w:szCs w:val="24"/>
        </w:rPr>
      </w:pPr>
      <w:r w:rsidRPr="0016480C">
        <w:rPr>
          <w:sz w:val="24"/>
          <w:szCs w:val="24"/>
        </w:rPr>
        <w:t>Формирование фонда оплаты труда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w:t>
      </w:r>
      <w:r w:rsidR="00C064E4" w:rsidRPr="0016480C">
        <w:rPr>
          <w:sz w:val="24"/>
          <w:szCs w:val="24"/>
        </w:rPr>
        <w:t xml:space="preserve"> государственной власти</w:t>
      </w:r>
      <w:r w:rsidRPr="0016480C">
        <w:rPr>
          <w:sz w:val="24"/>
          <w:szCs w:val="24"/>
        </w:rPr>
        <w:t>, количеством обучающихся, соответствующими поправочными коэффициентами (при их наличии) и локальным нормативным актом</w:t>
      </w:r>
      <w:r w:rsidR="006404A0" w:rsidRPr="0016480C">
        <w:rPr>
          <w:sz w:val="24"/>
          <w:szCs w:val="24"/>
        </w:rPr>
        <w:t xml:space="preserve"> школы</w:t>
      </w:r>
      <w:r w:rsidRPr="0016480C">
        <w:rPr>
          <w:sz w:val="24"/>
          <w:szCs w:val="24"/>
        </w:rPr>
        <w:t>, устанавливающим положение об оплате труда работников образовательной организации.</w:t>
      </w:r>
    </w:p>
    <w:p w:rsidR="00C3547F" w:rsidRPr="0016480C" w:rsidRDefault="00C3547F" w:rsidP="0016480C">
      <w:pPr>
        <w:pStyle w:val="aa"/>
        <w:rPr>
          <w:sz w:val="24"/>
          <w:szCs w:val="24"/>
        </w:rPr>
      </w:pPr>
      <w:r w:rsidRPr="0016480C">
        <w:rPr>
          <w:sz w:val="24"/>
          <w:szCs w:val="24"/>
        </w:rPr>
        <w:t>Размеры, порядок и условия осуществления стимулирующих выплат определяются локальными нормативными акта</w:t>
      </w:r>
      <w:r w:rsidR="006404A0" w:rsidRPr="0016480C">
        <w:rPr>
          <w:sz w:val="24"/>
          <w:szCs w:val="24"/>
        </w:rPr>
        <w:t>ми школы</w:t>
      </w:r>
      <w:r w:rsidRPr="0016480C">
        <w:rPr>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C3547F" w:rsidRPr="0016480C" w:rsidRDefault="00C3547F" w:rsidP="0016480C">
      <w:pPr>
        <w:pStyle w:val="aa"/>
        <w:rPr>
          <w:sz w:val="24"/>
          <w:szCs w:val="24"/>
        </w:rPr>
      </w:pPr>
      <w:r w:rsidRPr="0016480C">
        <w:rPr>
          <w:sz w:val="24"/>
          <w:szCs w:val="24"/>
        </w:rPr>
        <w:t>В распределении стимулирующей части фонда оплаты труда учитывается мнение коллегиальных органов управления, выборного органа первичной профсоюзной организации.</w:t>
      </w:r>
    </w:p>
    <w:p w:rsidR="00C3547F" w:rsidRPr="0016480C" w:rsidRDefault="00C3547F" w:rsidP="0016480C">
      <w:pPr>
        <w:pStyle w:val="aa"/>
        <w:rPr>
          <w:sz w:val="24"/>
          <w:szCs w:val="24"/>
        </w:rPr>
      </w:pPr>
      <w:r w:rsidRPr="0016480C">
        <w:rPr>
          <w:sz w:val="24"/>
          <w:szCs w:val="24"/>
        </w:rPr>
        <w:t>Для обеспечения требований ФГОС на основе проведенного анализа материально-технических условий</w:t>
      </w:r>
      <w:r w:rsidR="00D346CE">
        <w:rPr>
          <w:sz w:val="24"/>
          <w:szCs w:val="24"/>
        </w:rPr>
        <w:t xml:space="preserve"> </w:t>
      </w:r>
      <w:r w:rsidRPr="0016480C">
        <w:rPr>
          <w:sz w:val="24"/>
          <w:szCs w:val="24"/>
        </w:rPr>
        <w:t xml:space="preserve"> реализации образовательной программы основного общего образования образовательная организация:</w:t>
      </w:r>
    </w:p>
    <w:p w:rsidR="00C3547F" w:rsidRPr="0016480C" w:rsidRDefault="00C3547F" w:rsidP="0016480C">
      <w:pPr>
        <w:pStyle w:val="aa"/>
        <w:rPr>
          <w:sz w:val="24"/>
          <w:szCs w:val="24"/>
        </w:rPr>
      </w:pPr>
      <w:r w:rsidRPr="0016480C">
        <w:rPr>
          <w:sz w:val="24"/>
          <w:szCs w:val="24"/>
        </w:rPr>
        <w:t>1) проводит экономический расчет стоимости обеспечения требований ФГОС;</w:t>
      </w:r>
    </w:p>
    <w:p w:rsidR="00C3547F" w:rsidRPr="0016480C" w:rsidRDefault="00C3547F" w:rsidP="0016480C">
      <w:pPr>
        <w:pStyle w:val="aa"/>
        <w:rPr>
          <w:sz w:val="24"/>
          <w:szCs w:val="24"/>
        </w:rPr>
      </w:pPr>
      <w:r w:rsidRPr="0016480C">
        <w:rPr>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C3547F" w:rsidRPr="0016480C" w:rsidRDefault="00C3547F" w:rsidP="0016480C">
      <w:pPr>
        <w:pStyle w:val="aa"/>
        <w:rPr>
          <w:sz w:val="24"/>
          <w:szCs w:val="24"/>
        </w:rPr>
      </w:pPr>
      <w:r w:rsidRPr="0016480C">
        <w:rPr>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C3547F" w:rsidRPr="0016480C" w:rsidRDefault="00C3547F" w:rsidP="0016480C">
      <w:pPr>
        <w:pStyle w:val="aa"/>
        <w:rPr>
          <w:sz w:val="24"/>
          <w:szCs w:val="24"/>
        </w:rPr>
      </w:pPr>
      <w:r w:rsidRPr="0016480C">
        <w:rPr>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C3547F" w:rsidRPr="0016480C" w:rsidRDefault="00C3547F" w:rsidP="0016480C">
      <w:pPr>
        <w:pStyle w:val="aa"/>
        <w:rPr>
          <w:sz w:val="24"/>
          <w:szCs w:val="24"/>
        </w:rPr>
      </w:pPr>
      <w:r w:rsidRPr="0016480C">
        <w:rPr>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C3547F" w:rsidRPr="0016480C" w:rsidRDefault="00C3547F" w:rsidP="0016480C">
      <w:pPr>
        <w:pStyle w:val="aa"/>
        <w:rPr>
          <w:sz w:val="24"/>
          <w:szCs w:val="24"/>
        </w:rPr>
      </w:pPr>
      <w:r w:rsidRPr="0016480C">
        <w:rPr>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w:t>
      </w:r>
      <w:r w:rsidR="006404A0" w:rsidRPr="0016480C">
        <w:rPr>
          <w:sz w:val="24"/>
          <w:szCs w:val="24"/>
        </w:rPr>
        <w:t>а, спортивного комплекса и др.).</w:t>
      </w:r>
    </w:p>
    <w:p w:rsidR="00C3547F" w:rsidRPr="0016480C" w:rsidRDefault="00C3547F" w:rsidP="0016480C">
      <w:pPr>
        <w:pStyle w:val="aa"/>
        <w:rPr>
          <w:sz w:val="24"/>
          <w:szCs w:val="24"/>
        </w:rPr>
      </w:pPr>
      <w:r w:rsidRPr="0016480C">
        <w:rPr>
          <w:sz w:val="24"/>
          <w:szCs w:val="24"/>
        </w:rPr>
        <w:lastRenderedPageBreak/>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C3547F" w:rsidRPr="0016480C" w:rsidRDefault="00C3547F" w:rsidP="0016480C">
      <w:pPr>
        <w:pStyle w:val="aa"/>
        <w:rPr>
          <w:sz w:val="24"/>
          <w:szCs w:val="24"/>
        </w:rPr>
      </w:pPr>
      <w:r w:rsidRPr="0016480C">
        <w:rPr>
          <w:sz w:val="24"/>
          <w:szCs w:val="24"/>
        </w:rPr>
        <w:t xml:space="preserve">Финансовое обеспечение оказания государственных услуг </w:t>
      </w:r>
      <w:r w:rsidRPr="0016480C">
        <w:rPr>
          <w:spacing w:val="-3"/>
          <w:sz w:val="24"/>
          <w:szCs w:val="24"/>
        </w:rPr>
        <w:t xml:space="preserve">осуществляется в пределах бюджетных ассигнований, предусмотренных </w:t>
      </w:r>
      <w:r w:rsidRPr="0016480C">
        <w:rPr>
          <w:sz w:val="24"/>
          <w:szCs w:val="24"/>
        </w:rPr>
        <w:t>организации на очередной финансовый год.</w:t>
      </w:r>
    </w:p>
    <w:p w:rsidR="00C3547F" w:rsidRPr="0016480C" w:rsidRDefault="006404A0" w:rsidP="0016480C">
      <w:pPr>
        <w:pStyle w:val="aa"/>
        <w:rPr>
          <w:sz w:val="24"/>
          <w:szCs w:val="24"/>
        </w:rPr>
      </w:pPr>
      <w:r w:rsidRPr="0016480C">
        <w:rPr>
          <w:b/>
          <w:bCs/>
          <w:spacing w:val="-3"/>
          <w:sz w:val="24"/>
          <w:szCs w:val="24"/>
        </w:rPr>
        <w:t xml:space="preserve">     </w:t>
      </w:r>
      <w:r w:rsidR="00C3547F" w:rsidRPr="0016480C">
        <w:rPr>
          <w:spacing w:val="-4"/>
          <w:sz w:val="24"/>
          <w:szCs w:val="24"/>
        </w:rPr>
        <w:t xml:space="preserve">При расчете нормативных затрат на оплату труда и начисления на </w:t>
      </w:r>
      <w:r w:rsidR="00C3547F" w:rsidRPr="0016480C">
        <w:rPr>
          <w:spacing w:val="-3"/>
          <w:sz w:val="24"/>
          <w:szCs w:val="24"/>
        </w:rPr>
        <w:t xml:space="preserve">выплаты по оплате труда учитываются затраты на оплату труда только тех </w:t>
      </w:r>
      <w:r w:rsidR="00C3547F" w:rsidRPr="0016480C">
        <w:rPr>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3547F" w:rsidRPr="0016480C" w:rsidRDefault="006404A0" w:rsidP="0016480C">
      <w:pPr>
        <w:pStyle w:val="aa"/>
        <w:rPr>
          <w:sz w:val="24"/>
          <w:szCs w:val="24"/>
        </w:rPr>
      </w:pPr>
      <w:r w:rsidRPr="0016480C">
        <w:rPr>
          <w:sz w:val="24"/>
          <w:szCs w:val="24"/>
        </w:rPr>
        <w:t xml:space="preserve">    </w:t>
      </w:r>
      <w:r w:rsidR="00C3547F" w:rsidRPr="0016480C">
        <w:rPr>
          <w:sz w:val="24"/>
          <w:szCs w:val="24"/>
        </w:rPr>
        <w:t xml:space="preserve">Нормативные затраты на оплату труда и начисления на выплаты по </w:t>
      </w:r>
      <w:r w:rsidR="00C3547F" w:rsidRPr="0016480C">
        <w:rPr>
          <w:spacing w:val="-2"/>
          <w:sz w:val="24"/>
          <w:szCs w:val="24"/>
        </w:rPr>
        <w:t xml:space="preserve">оплате труда рассчитываются как произведение средней стоимости единицы </w:t>
      </w:r>
      <w:r w:rsidR="00C3547F" w:rsidRPr="0016480C">
        <w:rPr>
          <w:sz w:val="24"/>
          <w:szCs w:val="24"/>
        </w:rPr>
        <w:t xml:space="preserve">времени персонала на количество единиц времени, необходимых для </w:t>
      </w:r>
      <w:r w:rsidR="00C3547F" w:rsidRPr="0016480C">
        <w:rPr>
          <w:spacing w:val="-3"/>
          <w:sz w:val="24"/>
          <w:szCs w:val="24"/>
        </w:rPr>
        <w:t xml:space="preserve">оказания единицы государственной услуги, с учетом стимулирующих выплат </w:t>
      </w:r>
      <w:r w:rsidR="00C3547F" w:rsidRPr="0016480C">
        <w:rPr>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w:t>
      </w:r>
      <w:r w:rsidR="000647FA" w:rsidRPr="0016480C">
        <w:rPr>
          <w:sz w:val="24"/>
          <w:szCs w:val="24"/>
        </w:rPr>
        <w:t xml:space="preserve">, </w:t>
      </w:r>
      <w:r w:rsidR="00C3547F" w:rsidRPr="0016480C">
        <w:rPr>
          <w:sz w:val="24"/>
          <w:szCs w:val="24"/>
        </w:rPr>
        <w:t>установленных законодательством.</w:t>
      </w:r>
    </w:p>
    <w:p w:rsidR="00C3547F" w:rsidRPr="0016480C" w:rsidRDefault="00C3547F" w:rsidP="0016480C">
      <w:pPr>
        <w:pStyle w:val="aa"/>
        <w:rPr>
          <w:sz w:val="24"/>
          <w:szCs w:val="24"/>
        </w:rPr>
      </w:pPr>
      <w:r w:rsidRPr="0016480C">
        <w:rPr>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3547F" w:rsidRPr="0016480C" w:rsidRDefault="00C3547F" w:rsidP="0016480C">
      <w:pPr>
        <w:pStyle w:val="aa"/>
        <w:rPr>
          <w:sz w:val="24"/>
          <w:szCs w:val="24"/>
        </w:rPr>
      </w:pPr>
      <w:r w:rsidRPr="0016480C">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3547F" w:rsidRPr="0016480C" w:rsidRDefault="00C3547F" w:rsidP="0016480C">
      <w:pPr>
        <w:pStyle w:val="aa"/>
        <w:rPr>
          <w:sz w:val="24"/>
          <w:szCs w:val="24"/>
        </w:rPr>
      </w:pPr>
      <w:r w:rsidRPr="0016480C">
        <w:rPr>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3547F" w:rsidRPr="0016480C" w:rsidRDefault="00C3547F" w:rsidP="0016480C">
      <w:pPr>
        <w:pStyle w:val="aa"/>
        <w:rPr>
          <w:sz w:val="24"/>
          <w:szCs w:val="24"/>
        </w:rPr>
      </w:pPr>
      <w:r w:rsidRPr="0016480C">
        <w:rPr>
          <w:sz w:val="24"/>
          <w:szCs w:val="24"/>
        </w:rPr>
        <w:t>2) нормативные затраты на горячее водоснабжение;</w:t>
      </w:r>
    </w:p>
    <w:p w:rsidR="00C3547F" w:rsidRPr="0016480C" w:rsidRDefault="00C3547F" w:rsidP="0016480C">
      <w:pPr>
        <w:pStyle w:val="aa"/>
        <w:rPr>
          <w:sz w:val="24"/>
          <w:szCs w:val="24"/>
        </w:rPr>
      </w:pPr>
      <w:r w:rsidRPr="0016480C">
        <w:rPr>
          <w:sz w:val="24"/>
          <w:szCs w:val="24"/>
        </w:rPr>
        <w:t>3) нормативные затраты на потребление электрической энергии;</w:t>
      </w:r>
    </w:p>
    <w:p w:rsidR="00C3547F" w:rsidRPr="0016480C" w:rsidRDefault="00C3547F" w:rsidP="0016480C">
      <w:pPr>
        <w:pStyle w:val="aa"/>
        <w:rPr>
          <w:sz w:val="24"/>
          <w:szCs w:val="24"/>
        </w:rPr>
      </w:pPr>
      <w:r w:rsidRPr="0016480C">
        <w:rPr>
          <w:sz w:val="24"/>
          <w:szCs w:val="24"/>
        </w:rPr>
        <w:t>4) нормативные затраты на потребление тепловой энергии</w:t>
      </w:r>
    </w:p>
    <w:p w:rsidR="00F07499" w:rsidRPr="0016480C" w:rsidRDefault="00F07499" w:rsidP="0016480C">
      <w:pPr>
        <w:pStyle w:val="aa"/>
        <w:rPr>
          <w:sz w:val="24"/>
          <w:szCs w:val="24"/>
        </w:rPr>
      </w:pPr>
      <w:bookmarkStart w:id="257" w:name="_Toc410654081"/>
      <w:bookmarkStart w:id="258" w:name="_Toc409691739"/>
      <w:bookmarkStart w:id="259" w:name="_Toc414553289"/>
      <w:r w:rsidRPr="0016480C">
        <w:rPr>
          <w:sz w:val="24"/>
          <w:szCs w:val="24"/>
        </w:rPr>
        <w:t>Материально-технические условия реализации основно</w:t>
      </w:r>
      <w:bookmarkStart w:id="260" w:name="_Toc410654082"/>
      <w:bookmarkEnd w:id="257"/>
      <w:r w:rsidRPr="0016480C">
        <w:rPr>
          <w:sz w:val="24"/>
          <w:szCs w:val="24"/>
        </w:rPr>
        <w:t>й образовательной программы</w:t>
      </w:r>
      <w:bookmarkEnd w:id="258"/>
      <w:bookmarkEnd w:id="259"/>
      <w:bookmarkEnd w:id="260"/>
    </w:p>
    <w:p w:rsidR="00F07499" w:rsidRPr="0016480C" w:rsidRDefault="00D346CE" w:rsidP="0016480C">
      <w:pPr>
        <w:pStyle w:val="aa"/>
        <w:rPr>
          <w:b/>
          <w:bCs/>
          <w:sz w:val="24"/>
          <w:szCs w:val="24"/>
        </w:rPr>
      </w:pPr>
      <w:r>
        <w:rPr>
          <w:b/>
          <w:bCs/>
          <w:sz w:val="24"/>
          <w:szCs w:val="24"/>
        </w:rPr>
        <w:t xml:space="preserve"> 3.2.4.</w:t>
      </w:r>
      <w:r w:rsidR="00F07499" w:rsidRPr="0016480C">
        <w:rPr>
          <w:b/>
          <w:bCs/>
          <w:sz w:val="24"/>
          <w:szCs w:val="24"/>
        </w:rPr>
        <w:t>Материально-технические условия реализации основной образовательной программы основного общего образования должны обеспечивать:</w:t>
      </w:r>
    </w:p>
    <w:p w:rsidR="00F07499" w:rsidRPr="0016480C" w:rsidRDefault="00F07499" w:rsidP="0016480C">
      <w:pPr>
        <w:pStyle w:val="aa"/>
        <w:rPr>
          <w:sz w:val="24"/>
          <w:szCs w:val="24"/>
        </w:rPr>
      </w:pPr>
      <w:r w:rsidRPr="0016480C">
        <w:rPr>
          <w:sz w:val="24"/>
          <w:szCs w:val="24"/>
        </w:rPr>
        <w:t>1) возможность достижения обучающимися установленных ФГОС ООО требований к результатам освоения основной образовательной программы основного общего образования;</w:t>
      </w:r>
    </w:p>
    <w:p w:rsidR="00F07499" w:rsidRPr="0016480C" w:rsidRDefault="00F07499" w:rsidP="0016480C">
      <w:pPr>
        <w:pStyle w:val="aa"/>
        <w:rPr>
          <w:sz w:val="24"/>
          <w:szCs w:val="24"/>
        </w:rPr>
      </w:pPr>
      <w:r w:rsidRPr="0016480C">
        <w:rPr>
          <w:sz w:val="24"/>
          <w:szCs w:val="24"/>
        </w:rPr>
        <w:t>2) соблюдение:</w:t>
      </w:r>
    </w:p>
    <w:p w:rsidR="00F07499" w:rsidRPr="0016480C" w:rsidRDefault="00F07499" w:rsidP="0016480C">
      <w:pPr>
        <w:pStyle w:val="aa"/>
        <w:rPr>
          <w:sz w:val="24"/>
          <w:szCs w:val="24"/>
        </w:rPr>
      </w:pPr>
      <w:r w:rsidRPr="0016480C">
        <w:rPr>
          <w:sz w:val="24"/>
          <w:szCs w:val="24"/>
        </w:rPr>
        <w:t>санитарно-гигиенических норм образовательного деятельности (требования к водоснабжению, канализации, освещению, воздушно-тепловому режиму, размещению и архитектурным особенностям здания образовательной организации, его территории, отдельным помещениям, средствам обучения, учебному оборудованию;</w:t>
      </w:r>
    </w:p>
    <w:p w:rsidR="00F07499" w:rsidRPr="0016480C" w:rsidRDefault="00F07499" w:rsidP="0016480C">
      <w:pPr>
        <w:pStyle w:val="aa"/>
        <w:rPr>
          <w:sz w:val="24"/>
          <w:szCs w:val="24"/>
        </w:rPr>
      </w:pPr>
      <w:r w:rsidRPr="0016480C">
        <w:rPr>
          <w:sz w:val="24"/>
          <w:szCs w:val="24"/>
        </w:rPr>
        <w:t>требований к санитарно-бытовым условиям (оборудование гардеробов, санузлов, мест личной гигиены);</w:t>
      </w:r>
    </w:p>
    <w:p w:rsidR="00F07499" w:rsidRPr="0016480C" w:rsidRDefault="00F07499" w:rsidP="0016480C">
      <w:pPr>
        <w:pStyle w:val="aa"/>
        <w:rPr>
          <w:sz w:val="24"/>
          <w:szCs w:val="24"/>
        </w:rPr>
      </w:pPr>
      <w:r w:rsidRPr="0016480C">
        <w:rPr>
          <w:sz w:val="24"/>
          <w:szCs w:val="24"/>
        </w:rPr>
        <w:t>требований к социально-бытовым условиям (обор</w:t>
      </w:r>
      <w:r w:rsidR="00A16980" w:rsidRPr="0016480C">
        <w:rPr>
          <w:sz w:val="24"/>
          <w:szCs w:val="24"/>
        </w:rPr>
        <w:t>удование в учебных кабинетах и</w:t>
      </w:r>
      <w:r w:rsidRPr="0016480C">
        <w:rPr>
          <w:sz w:val="24"/>
          <w:szCs w:val="24"/>
        </w:rPr>
        <w:t xml:space="preserve"> лабораториях рабочих мест учителя и каждого обучающегося; учительской с рабочей зоной и местами для отдыха; </w:t>
      </w:r>
      <w:r w:rsidR="006404A0" w:rsidRPr="0016480C">
        <w:rPr>
          <w:sz w:val="24"/>
          <w:szCs w:val="24"/>
        </w:rPr>
        <w:t xml:space="preserve">                                                                                         </w:t>
      </w:r>
      <w:r w:rsidRPr="0016480C">
        <w:rPr>
          <w:sz w:val="24"/>
          <w:szCs w:val="24"/>
        </w:rPr>
        <w:t xml:space="preserve">комнат </w:t>
      </w:r>
      <w:r w:rsidRPr="0016480C">
        <w:rPr>
          <w:sz w:val="24"/>
          <w:szCs w:val="24"/>
        </w:rPr>
        <w:lastRenderedPageBreak/>
        <w:t>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07499" w:rsidRPr="0016480C" w:rsidRDefault="00F07499" w:rsidP="0016480C">
      <w:pPr>
        <w:pStyle w:val="aa"/>
        <w:rPr>
          <w:sz w:val="24"/>
          <w:szCs w:val="24"/>
        </w:rPr>
      </w:pPr>
      <w:r w:rsidRPr="0016480C">
        <w:rPr>
          <w:sz w:val="24"/>
          <w:szCs w:val="24"/>
        </w:rPr>
        <w:t>строительных норм и правил;</w:t>
      </w:r>
    </w:p>
    <w:p w:rsidR="00F07499" w:rsidRPr="0016480C" w:rsidRDefault="00F07499" w:rsidP="0016480C">
      <w:pPr>
        <w:pStyle w:val="aa"/>
        <w:rPr>
          <w:sz w:val="24"/>
          <w:szCs w:val="24"/>
        </w:rPr>
      </w:pPr>
      <w:r w:rsidRPr="0016480C">
        <w:rPr>
          <w:sz w:val="24"/>
          <w:szCs w:val="24"/>
        </w:rPr>
        <w:t>требований пожарной и электробезопасности;</w:t>
      </w:r>
    </w:p>
    <w:p w:rsidR="00F07499" w:rsidRPr="0016480C" w:rsidRDefault="00F07499" w:rsidP="0016480C">
      <w:pPr>
        <w:pStyle w:val="aa"/>
        <w:rPr>
          <w:sz w:val="24"/>
          <w:szCs w:val="24"/>
        </w:rPr>
      </w:pPr>
      <w:r w:rsidRPr="0016480C">
        <w:rPr>
          <w:sz w:val="24"/>
          <w:szCs w:val="24"/>
        </w:rPr>
        <w:t>требований охраны здоровья обучающихся и охраны труда работ</w:t>
      </w:r>
      <w:r w:rsidR="00A16980" w:rsidRPr="0016480C">
        <w:rPr>
          <w:sz w:val="24"/>
          <w:szCs w:val="24"/>
        </w:rPr>
        <w:t>ников образовательных организаций</w:t>
      </w:r>
      <w:r w:rsidRPr="0016480C">
        <w:rPr>
          <w:sz w:val="24"/>
          <w:szCs w:val="24"/>
        </w:rPr>
        <w:t>;</w:t>
      </w:r>
    </w:p>
    <w:p w:rsidR="00F07499" w:rsidRPr="0016480C" w:rsidRDefault="00F07499" w:rsidP="0016480C">
      <w:pPr>
        <w:pStyle w:val="aa"/>
        <w:rPr>
          <w:sz w:val="24"/>
          <w:szCs w:val="24"/>
        </w:rPr>
      </w:pPr>
      <w:r w:rsidRPr="0016480C">
        <w:rPr>
          <w:sz w:val="24"/>
          <w:szCs w:val="24"/>
        </w:rPr>
        <w:t>требований к транспортному обслуживанию обучающихся;</w:t>
      </w:r>
    </w:p>
    <w:p w:rsidR="00F07499" w:rsidRPr="0016480C" w:rsidRDefault="00F07499" w:rsidP="0016480C">
      <w:pPr>
        <w:pStyle w:val="aa"/>
        <w:rPr>
          <w:sz w:val="24"/>
          <w:szCs w:val="24"/>
        </w:rPr>
      </w:pPr>
      <w:r w:rsidRPr="0016480C">
        <w:rPr>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w:t>
      </w:r>
      <w:r w:rsidR="00A16980" w:rsidRPr="0016480C">
        <w:rPr>
          <w:sz w:val="24"/>
          <w:szCs w:val="24"/>
        </w:rPr>
        <w:t>я общеобразовательных организаций</w:t>
      </w:r>
      <w:r w:rsidRPr="0016480C">
        <w:rPr>
          <w:sz w:val="24"/>
          <w:szCs w:val="24"/>
        </w:rPr>
        <w:t>;</w:t>
      </w:r>
    </w:p>
    <w:p w:rsidR="00F07499" w:rsidRPr="0016480C" w:rsidRDefault="00F07499" w:rsidP="0016480C">
      <w:pPr>
        <w:pStyle w:val="aa"/>
        <w:rPr>
          <w:sz w:val="24"/>
          <w:szCs w:val="24"/>
        </w:rPr>
      </w:pPr>
      <w:r w:rsidRPr="0016480C">
        <w:rPr>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w:t>
      </w:r>
      <w:r w:rsidR="00A16980" w:rsidRPr="0016480C">
        <w:rPr>
          <w:sz w:val="24"/>
          <w:szCs w:val="24"/>
        </w:rPr>
        <w:t>овательных организациях</w:t>
      </w:r>
      <w:r w:rsidRPr="0016480C">
        <w:rPr>
          <w:sz w:val="24"/>
          <w:szCs w:val="24"/>
        </w:rPr>
        <w:t>;</w:t>
      </w:r>
    </w:p>
    <w:p w:rsidR="00F07499" w:rsidRPr="0016480C" w:rsidRDefault="00F07499" w:rsidP="0016480C">
      <w:pPr>
        <w:pStyle w:val="aa"/>
        <w:rPr>
          <w:sz w:val="24"/>
          <w:szCs w:val="24"/>
        </w:rPr>
      </w:pPr>
      <w:r w:rsidRPr="0016480C">
        <w:rPr>
          <w:sz w:val="24"/>
          <w:szCs w:val="24"/>
        </w:rPr>
        <w:t>своевременных сроков и необходимых объемов текущего и капитального ремонта;</w:t>
      </w:r>
    </w:p>
    <w:p w:rsidR="00F07499" w:rsidRPr="0016480C" w:rsidRDefault="00F07499" w:rsidP="0016480C">
      <w:pPr>
        <w:pStyle w:val="aa"/>
        <w:rPr>
          <w:sz w:val="24"/>
          <w:szCs w:val="24"/>
        </w:rPr>
      </w:pPr>
      <w:r w:rsidRPr="0016480C">
        <w:rPr>
          <w:sz w:val="24"/>
          <w:szCs w:val="24"/>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w:t>
      </w:r>
      <w:r w:rsidR="00A16980" w:rsidRPr="0016480C">
        <w:rPr>
          <w:sz w:val="24"/>
          <w:szCs w:val="24"/>
        </w:rPr>
        <w:t>ОО</w:t>
      </w:r>
      <w:r w:rsidRPr="0016480C">
        <w:rPr>
          <w:sz w:val="24"/>
          <w:szCs w:val="24"/>
        </w:rPr>
        <w:t>).</w:t>
      </w:r>
    </w:p>
    <w:p w:rsidR="00F07499" w:rsidRPr="0016480C" w:rsidRDefault="00F07499" w:rsidP="0016480C">
      <w:pPr>
        <w:pStyle w:val="aa"/>
        <w:rPr>
          <w:sz w:val="24"/>
          <w:szCs w:val="24"/>
        </w:rPr>
      </w:pPr>
      <w:r w:rsidRPr="0016480C">
        <w:rPr>
          <w:rFonts w:eastAsiaTheme="minorEastAsia"/>
          <w:sz w:val="24"/>
          <w:szCs w:val="24"/>
        </w:rPr>
        <w:t>Материально-техническая база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F07499" w:rsidRPr="0016480C" w:rsidRDefault="00F07499" w:rsidP="0016480C">
      <w:pPr>
        <w:pStyle w:val="aa"/>
        <w:rPr>
          <w:sz w:val="24"/>
          <w:szCs w:val="24"/>
        </w:rPr>
      </w:pPr>
      <w:r w:rsidRPr="0016480C">
        <w:rPr>
          <w:rFonts w:eastAsiaTheme="minorEastAsia"/>
          <w:sz w:val="24"/>
          <w:szCs w:val="24"/>
        </w:rPr>
        <w:t xml:space="preserve">     Для этого </w:t>
      </w:r>
      <w:r w:rsidR="006404A0" w:rsidRPr="0016480C">
        <w:rPr>
          <w:rFonts w:eastAsiaTheme="minorEastAsia"/>
          <w:sz w:val="24"/>
          <w:szCs w:val="24"/>
        </w:rPr>
        <w:t xml:space="preserve"> </w:t>
      </w:r>
      <w:r w:rsidRPr="0016480C">
        <w:rPr>
          <w:rFonts w:eastAsiaTheme="minorEastAsia"/>
          <w:sz w:val="24"/>
          <w:szCs w:val="24"/>
        </w:rPr>
        <w:t xml:space="preserve"> разрабатывает и закрепляет локальным актом перечни оснащения и оборудования </w:t>
      </w:r>
      <w:r w:rsidRPr="0016480C">
        <w:rPr>
          <w:rStyle w:val="4c"/>
          <w:rFonts w:eastAsiaTheme="minorEastAsia"/>
          <w:sz w:val="24"/>
          <w:szCs w:val="24"/>
          <w:u w:val="none"/>
        </w:rPr>
        <w:t>шк</w:t>
      </w:r>
      <w:r w:rsidRPr="0016480C">
        <w:rPr>
          <w:rFonts w:eastAsiaTheme="minorEastAsia"/>
          <w:sz w:val="24"/>
          <w:szCs w:val="24"/>
        </w:rPr>
        <w:t>олы.</w:t>
      </w:r>
    </w:p>
    <w:p w:rsidR="00F07499" w:rsidRPr="0016480C" w:rsidRDefault="00F07499" w:rsidP="0016480C">
      <w:pPr>
        <w:pStyle w:val="aa"/>
        <w:rPr>
          <w:sz w:val="24"/>
          <w:szCs w:val="24"/>
        </w:rPr>
      </w:pPr>
      <w:r w:rsidRPr="0016480C">
        <w:rPr>
          <w:rFonts w:eastAsiaTheme="minorEastAsia"/>
          <w:sz w:val="24"/>
          <w:szCs w:val="24"/>
        </w:rPr>
        <w:t>Критериальными источниками оценки учебно-материального обесп</w:t>
      </w:r>
      <w:r w:rsidR="00A16980" w:rsidRPr="0016480C">
        <w:rPr>
          <w:rFonts w:eastAsiaTheme="minorEastAsia"/>
          <w:sz w:val="24"/>
          <w:szCs w:val="24"/>
        </w:rPr>
        <w:t>ечения образовательной деятельности</w:t>
      </w:r>
      <w:r w:rsidRPr="0016480C">
        <w:rPr>
          <w:rFonts w:eastAsiaTheme="minorEastAsia"/>
          <w:sz w:val="24"/>
          <w:szCs w:val="24"/>
        </w:rPr>
        <w:t xml:space="preserve"> являются требования </w:t>
      </w:r>
      <w:r w:rsidR="00A16980" w:rsidRPr="0016480C">
        <w:rPr>
          <w:rFonts w:eastAsiaTheme="minorEastAsia"/>
          <w:sz w:val="24"/>
          <w:szCs w:val="24"/>
        </w:rPr>
        <w:t>ФГОС ООО</w:t>
      </w:r>
      <w:r w:rsidRPr="0016480C">
        <w:rPr>
          <w:rFonts w:eastAsiaTheme="minorEastAsia"/>
          <w:sz w:val="24"/>
          <w:szCs w:val="24"/>
        </w:rPr>
        <w:t>,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F07499" w:rsidRPr="0016480C" w:rsidRDefault="00F07499" w:rsidP="0016480C">
      <w:pPr>
        <w:pStyle w:val="aa"/>
        <w:rPr>
          <w:sz w:val="24"/>
          <w:szCs w:val="24"/>
        </w:rPr>
      </w:pPr>
      <w:r w:rsidRPr="0016480C">
        <w:rPr>
          <w:rFonts w:eastAsiaTheme="minorEastAsia"/>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F07499" w:rsidRPr="0016480C" w:rsidRDefault="00F07499" w:rsidP="0016480C">
      <w:pPr>
        <w:pStyle w:val="aa"/>
        <w:rPr>
          <w:sz w:val="24"/>
          <w:szCs w:val="24"/>
        </w:rPr>
      </w:pPr>
      <w:r w:rsidRPr="0016480C">
        <w:rPr>
          <w:rFonts w:eastAsiaTheme="minorEastAsia"/>
          <w:sz w:val="24"/>
          <w:szCs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07499" w:rsidRPr="0016480C" w:rsidRDefault="00F07499" w:rsidP="0016480C">
      <w:pPr>
        <w:pStyle w:val="aa"/>
        <w:rPr>
          <w:sz w:val="24"/>
          <w:szCs w:val="24"/>
        </w:rPr>
      </w:pPr>
      <w:r w:rsidRPr="0016480C">
        <w:rPr>
          <w:rFonts w:eastAsiaTheme="minorEastAsia"/>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F07499" w:rsidRPr="0016480C" w:rsidRDefault="00F07499" w:rsidP="0016480C">
      <w:pPr>
        <w:pStyle w:val="aa"/>
        <w:rPr>
          <w:rFonts w:eastAsiaTheme="minorEastAsia"/>
          <w:sz w:val="24"/>
          <w:szCs w:val="24"/>
        </w:rPr>
      </w:pPr>
      <w:r w:rsidRPr="0016480C">
        <w:rPr>
          <w:rFonts w:eastAsiaTheme="minorEastAsia"/>
          <w:sz w:val="24"/>
          <w:szCs w:val="24"/>
        </w:rPr>
        <w:t>перечни рекомендуемой учебной литературы и цифровых образовательных ресурсов;</w:t>
      </w:r>
    </w:p>
    <w:p w:rsidR="00F07499" w:rsidRPr="0016480C" w:rsidRDefault="00F07499" w:rsidP="0016480C">
      <w:pPr>
        <w:pStyle w:val="aa"/>
        <w:rPr>
          <w:rFonts w:eastAsiaTheme="minorEastAsia"/>
          <w:sz w:val="24"/>
          <w:szCs w:val="24"/>
        </w:rPr>
      </w:pPr>
      <w:r w:rsidRPr="0016480C">
        <w:rPr>
          <w:rFonts w:eastAsiaTheme="minorEastAsia"/>
          <w:sz w:val="24"/>
          <w:szCs w:val="24"/>
        </w:rPr>
        <w:t>Устав</w:t>
      </w:r>
      <w:r w:rsidRPr="0016480C">
        <w:rPr>
          <w:rFonts w:eastAsiaTheme="minorEastAsia"/>
          <w:sz w:val="24"/>
          <w:szCs w:val="24"/>
        </w:rPr>
        <w:tab/>
        <w:t>МБОУ СОШ №</w:t>
      </w:r>
      <w:r w:rsidR="006404A0" w:rsidRPr="0016480C">
        <w:rPr>
          <w:rFonts w:eastAsiaTheme="minorEastAsia"/>
          <w:sz w:val="24"/>
          <w:szCs w:val="24"/>
        </w:rPr>
        <w:t xml:space="preserve"> 3</w:t>
      </w:r>
      <w:r w:rsidRPr="0016480C">
        <w:rPr>
          <w:rFonts w:eastAsiaTheme="minorEastAsia"/>
          <w:sz w:val="24"/>
          <w:szCs w:val="24"/>
        </w:rPr>
        <w:t>;</w:t>
      </w:r>
    </w:p>
    <w:p w:rsidR="00F07499" w:rsidRPr="0016480C" w:rsidRDefault="00F07499" w:rsidP="0016480C">
      <w:pPr>
        <w:pStyle w:val="aa"/>
        <w:rPr>
          <w:b/>
          <w:sz w:val="24"/>
          <w:szCs w:val="24"/>
        </w:rPr>
      </w:pPr>
      <w:r w:rsidRPr="0016480C">
        <w:rPr>
          <w:b/>
          <w:sz w:val="24"/>
          <w:szCs w:val="24"/>
        </w:rPr>
        <w:t>В</w:t>
      </w:r>
      <w:r w:rsidR="00D346CE">
        <w:rPr>
          <w:b/>
          <w:sz w:val="24"/>
          <w:szCs w:val="24"/>
        </w:rPr>
        <w:t xml:space="preserve">  </w:t>
      </w:r>
      <w:r w:rsidR="006404A0" w:rsidRPr="0016480C">
        <w:rPr>
          <w:b/>
          <w:sz w:val="24"/>
          <w:szCs w:val="24"/>
        </w:rPr>
        <w:t xml:space="preserve">СП МБОУ СОШ № 3 г. Алагира </w:t>
      </w:r>
      <w:r w:rsidRPr="0016480C">
        <w:rPr>
          <w:b/>
          <w:sz w:val="24"/>
          <w:szCs w:val="24"/>
        </w:rPr>
        <w:t xml:space="preserve">  существуют следующие материально-технические условия для реализации ООП ООО:</w:t>
      </w:r>
    </w:p>
    <w:p w:rsidR="00F07499" w:rsidRPr="0016480C" w:rsidRDefault="00F07499" w:rsidP="0016480C">
      <w:pPr>
        <w:pStyle w:val="aa"/>
        <w:rPr>
          <w:sz w:val="24"/>
          <w:szCs w:val="24"/>
        </w:rPr>
      </w:pPr>
      <w:r w:rsidRPr="0016480C">
        <w:rPr>
          <w:i/>
          <w:sz w:val="24"/>
          <w:szCs w:val="24"/>
        </w:rPr>
        <w:t>Санитарно-гигиенические</w:t>
      </w:r>
      <w:r w:rsidRPr="0016480C">
        <w:rPr>
          <w:sz w:val="24"/>
          <w:szCs w:val="24"/>
        </w:rPr>
        <w:t xml:space="preserve"> требования к водоснабжению, канализации, освещению, воздушно-тепловому режиму — соответствуют нормам СанПиН 2.4.2.2821-10.</w:t>
      </w:r>
    </w:p>
    <w:p w:rsidR="00F07499" w:rsidRPr="0016480C" w:rsidRDefault="00F07499" w:rsidP="0016480C">
      <w:pPr>
        <w:pStyle w:val="aa"/>
        <w:rPr>
          <w:sz w:val="24"/>
          <w:szCs w:val="24"/>
        </w:rPr>
      </w:pPr>
      <w:r w:rsidRPr="0016480C">
        <w:rPr>
          <w:i/>
          <w:sz w:val="24"/>
          <w:szCs w:val="24"/>
        </w:rPr>
        <w:t xml:space="preserve">Санитарно-бытовые условия: </w:t>
      </w:r>
      <w:r w:rsidR="00D346CE">
        <w:rPr>
          <w:i/>
          <w:sz w:val="24"/>
          <w:szCs w:val="24"/>
        </w:rPr>
        <w:t>имеется 7</w:t>
      </w:r>
      <w:r w:rsidRPr="0016480C">
        <w:rPr>
          <w:i/>
          <w:sz w:val="24"/>
          <w:szCs w:val="24"/>
        </w:rPr>
        <w:t xml:space="preserve"> туалетов, спортзал с душевой площадью.</w:t>
      </w:r>
    </w:p>
    <w:p w:rsidR="00F07499" w:rsidRPr="0016480C" w:rsidRDefault="00F07499" w:rsidP="0016480C">
      <w:pPr>
        <w:pStyle w:val="aa"/>
        <w:rPr>
          <w:sz w:val="24"/>
          <w:szCs w:val="24"/>
        </w:rPr>
      </w:pPr>
      <w:r w:rsidRPr="0016480C">
        <w:rPr>
          <w:i/>
          <w:sz w:val="24"/>
          <w:szCs w:val="24"/>
        </w:rPr>
        <w:t>Обеспечение пожарной и электробезопасности</w:t>
      </w:r>
      <w:r w:rsidRPr="0016480C">
        <w:rPr>
          <w:sz w:val="24"/>
          <w:szCs w:val="24"/>
        </w:rPr>
        <w:t xml:space="preserve"> — соответствуют нормам ФЗ от 21.12.1994 г. № 69-ФЗ «О пожарной безопасности». Имеется система оповещения людей при пожаре.</w:t>
      </w:r>
    </w:p>
    <w:p w:rsidR="00F07499" w:rsidRPr="0016480C" w:rsidRDefault="00F07499" w:rsidP="0016480C">
      <w:pPr>
        <w:pStyle w:val="aa"/>
        <w:rPr>
          <w:sz w:val="24"/>
          <w:szCs w:val="24"/>
        </w:rPr>
      </w:pPr>
      <w:r w:rsidRPr="0016480C">
        <w:rPr>
          <w:i/>
          <w:sz w:val="24"/>
          <w:szCs w:val="24"/>
        </w:rPr>
        <w:t>Соблюдение требований охраны труда</w:t>
      </w:r>
      <w:r w:rsidRPr="0016480C">
        <w:rPr>
          <w:sz w:val="24"/>
          <w:szCs w:val="24"/>
        </w:rPr>
        <w:t xml:space="preserve"> — соответствует Постановлению Минтруда №  80 от 17.12.2002 г. и № 29 от 13.01.2003 г.</w:t>
      </w:r>
    </w:p>
    <w:p w:rsidR="00F07499" w:rsidRPr="0016480C" w:rsidRDefault="00F07499" w:rsidP="0016480C">
      <w:pPr>
        <w:pStyle w:val="aa"/>
        <w:rPr>
          <w:sz w:val="24"/>
          <w:szCs w:val="24"/>
        </w:rPr>
      </w:pPr>
      <w:r w:rsidRPr="0016480C">
        <w:rPr>
          <w:i/>
          <w:sz w:val="24"/>
          <w:szCs w:val="24"/>
        </w:rPr>
        <w:t>Соблюдение сроков и необходимых объёмов ремонта</w:t>
      </w:r>
      <w:r w:rsidRPr="0016480C">
        <w:rPr>
          <w:sz w:val="24"/>
          <w:szCs w:val="24"/>
        </w:rPr>
        <w:t xml:space="preserve"> — текущий ремонт здания проводится ежегодно по мере выделения денежных средств.</w:t>
      </w:r>
    </w:p>
    <w:p w:rsidR="00F07499" w:rsidRPr="0016480C" w:rsidRDefault="00F07499" w:rsidP="0016480C">
      <w:pPr>
        <w:pStyle w:val="aa"/>
        <w:rPr>
          <w:sz w:val="24"/>
          <w:szCs w:val="24"/>
        </w:rPr>
      </w:pPr>
      <w:r w:rsidRPr="0016480C">
        <w:rPr>
          <w:i/>
          <w:sz w:val="24"/>
          <w:szCs w:val="24"/>
        </w:rPr>
        <w:lastRenderedPageBreak/>
        <w:t xml:space="preserve">Соответствие требованиям к участку общеобразовательнойорганизации </w:t>
      </w:r>
      <w:r w:rsidRPr="0016480C">
        <w:rPr>
          <w:sz w:val="24"/>
          <w:szCs w:val="24"/>
        </w:rPr>
        <w:t>—  территори</w:t>
      </w:r>
      <w:r w:rsidR="00D346CE">
        <w:rPr>
          <w:sz w:val="24"/>
          <w:szCs w:val="24"/>
        </w:rPr>
        <w:t>я ограждена забором и озеленена</w:t>
      </w:r>
      <w:r w:rsidRPr="0016480C">
        <w:rPr>
          <w:sz w:val="24"/>
          <w:szCs w:val="24"/>
        </w:rPr>
        <w:t>.</w:t>
      </w:r>
    </w:p>
    <w:p w:rsidR="00F07499" w:rsidRPr="0016480C" w:rsidRDefault="00F07499" w:rsidP="0016480C">
      <w:pPr>
        <w:pStyle w:val="aa"/>
        <w:rPr>
          <w:sz w:val="24"/>
          <w:szCs w:val="24"/>
        </w:rPr>
      </w:pPr>
      <w:r w:rsidRPr="0016480C">
        <w:rPr>
          <w:i/>
          <w:sz w:val="24"/>
          <w:szCs w:val="24"/>
        </w:rPr>
        <w:t>Соответствие требованиям к зд</w:t>
      </w:r>
      <w:r w:rsidR="00A16980" w:rsidRPr="0016480C">
        <w:rPr>
          <w:i/>
          <w:sz w:val="24"/>
          <w:szCs w:val="24"/>
        </w:rPr>
        <w:t>анию образовательной организации</w:t>
      </w:r>
      <w:r w:rsidRPr="0016480C">
        <w:rPr>
          <w:sz w:val="24"/>
          <w:szCs w:val="24"/>
        </w:rPr>
        <w:t xml:space="preserve">– </w:t>
      </w:r>
      <w:r w:rsidR="00D346CE">
        <w:rPr>
          <w:sz w:val="24"/>
          <w:szCs w:val="24"/>
        </w:rPr>
        <w:t xml:space="preserve"> не </w:t>
      </w:r>
      <w:r w:rsidRPr="0016480C">
        <w:rPr>
          <w:sz w:val="24"/>
          <w:szCs w:val="24"/>
        </w:rPr>
        <w:t>полное соответствие «Правила содержания и ремонта фасадов зданий и сооружений в РФ»: архитектура здания – типовой проект.</w:t>
      </w:r>
    </w:p>
    <w:p w:rsidR="00F07499" w:rsidRPr="0016480C" w:rsidRDefault="00F07499" w:rsidP="0016480C">
      <w:pPr>
        <w:pStyle w:val="aa"/>
        <w:rPr>
          <w:sz w:val="24"/>
          <w:szCs w:val="24"/>
        </w:rPr>
      </w:pPr>
      <w:r w:rsidRPr="0016480C">
        <w:rPr>
          <w:i/>
          <w:sz w:val="24"/>
          <w:szCs w:val="24"/>
        </w:rPr>
        <w:t xml:space="preserve">Кабинетов основной школы </w:t>
      </w:r>
      <w:r w:rsidR="006404A0" w:rsidRPr="0016480C">
        <w:rPr>
          <w:sz w:val="24"/>
          <w:szCs w:val="24"/>
        </w:rPr>
        <w:t>– 17</w:t>
      </w:r>
      <w:r w:rsidRPr="0016480C">
        <w:rPr>
          <w:sz w:val="24"/>
          <w:szCs w:val="24"/>
        </w:rPr>
        <w:t>.</w:t>
      </w:r>
    </w:p>
    <w:p w:rsidR="00F07499" w:rsidRPr="0016480C" w:rsidRDefault="00F07499" w:rsidP="0016480C">
      <w:pPr>
        <w:pStyle w:val="aa"/>
        <w:rPr>
          <w:sz w:val="24"/>
          <w:szCs w:val="24"/>
        </w:rPr>
      </w:pPr>
      <w:r w:rsidRPr="0016480C">
        <w:rPr>
          <w:i/>
          <w:sz w:val="24"/>
          <w:szCs w:val="24"/>
        </w:rPr>
        <w:t>Возможность для беспрепятственного доступа обучающихся с ограниченными возможностями здоровья и инвали</w:t>
      </w:r>
      <w:r w:rsidR="00A16980" w:rsidRPr="0016480C">
        <w:rPr>
          <w:i/>
          <w:sz w:val="24"/>
          <w:szCs w:val="24"/>
        </w:rPr>
        <w:t>дов к объектам инфраструктуры ОО</w:t>
      </w:r>
      <w:r w:rsidRPr="0016480C">
        <w:rPr>
          <w:sz w:val="24"/>
          <w:szCs w:val="24"/>
        </w:rPr>
        <w:t xml:space="preserve">– </w:t>
      </w:r>
      <w:r w:rsidR="00A16980" w:rsidRPr="0016480C">
        <w:rPr>
          <w:sz w:val="24"/>
          <w:szCs w:val="24"/>
        </w:rPr>
        <w:t>имеется</w:t>
      </w:r>
      <w:r w:rsidRPr="0016480C">
        <w:rPr>
          <w:sz w:val="24"/>
          <w:szCs w:val="24"/>
        </w:rPr>
        <w:t>.</w:t>
      </w:r>
    </w:p>
    <w:p w:rsidR="00F07499" w:rsidRPr="0016480C" w:rsidRDefault="00F07499" w:rsidP="0016480C">
      <w:pPr>
        <w:pStyle w:val="aa"/>
        <w:rPr>
          <w:sz w:val="24"/>
          <w:szCs w:val="24"/>
        </w:rPr>
      </w:pPr>
      <w:r w:rsidRPr="0016480C">
        <w:rPr>
          <w:rFonts w:eastAsiaTheme="minorEastAsia"/>
          <w:sz w:val="24"/>
          <w:szCs w:val="24"/>
        </w:rPr>
        <w:t xml:space="preserve">В соответствии с требованиями </w:t>
      </w:r>
      <w:r w:rsidR="00A16980" w:rsidRPr="0016480C">
        <w:rPr>
          <w:rFonts w:eastAsiaTheme="minorEastAsia"/>
          <w:sz w:val="24"/>
          <w:szCs w:val="24"/>
        </w:rPr>
        <w:t xml:space="preserve">ФГОС ООО </w:t>
      </w:r>
      <w:r w:rsidRPr="0016480C">
        <w:rPr>
          <w:rFonts w:eastAsiaTheme="minorEastAsia"/>
          <w:sz w:val="24"/>
          <w:szCs w:val="24"/>
        </w:rPr>
        <w:t>для обеспечения всех предметных областей и внеурочной деятельности обеспечено мебелью, офисным освещением, хозяйственным инвентарём и оборудовано:</w:t>
      </w:r>
    </w:p>
    <w:p w:rsidR="00F07499" w:rsidRPr="0016480C" w:rsidRDefault="00C8625A" w:rsidP="0016480C">
      <w:pPr>
        <w:pStyle w:val="aa"/>
        <w:rPr>
          <w:rFonts w:eastAsiaTheme="minorEastAsia"/>
          <w:sz w:val="24"/>
          <w:szCs w:val="24"/>
        </w:rPr>
      </w:pPr>
      <w:r w:rsidRPr="0016480C">
        <w:rPr>
          <w:rFonts w:eastAsiaTheme="minorEastAsia"/>
          <w:sz w:val="24"/>
          <w:szCs w:val="24"/>
        </w:rPr>
        <w:t>в каждом кабинете имею</w:t>
      </w:r>
      <w:r w:rsidR="00F07499" w:rsidRPr="0016480C">
        <w:rPr>
          <w:rFonts w:eastAsiaTheme="minorEastAsia"/>
          <w:sz w:val="24"/>
          <w:szCs w:val="24"/>
        </w:rPr>
        <w:t xml:space="preserve">тся </w:t>
      </w:r>
      <w:r w:rsidRPr="0016480C">
        <w:rPr>
          <w:rFonts w:eastAsiaTheme="minorEastAsia"/>
          <w:sz w:val="24"/>
          <w:szCs w:val="24"/>
        </w:rPr>
        <w:t xml:space="preserve">ноутбуки, </w:t>
      </w:r>
      <w:r w:rsidR="00F07499" w:rsidRPr="0016480C">
        <w:rPr>
          <w:rFonts w:eastAsiaTheme="minorEastAsia"/>
          <w:sz w:val="24"/>
          <w:szCs w:val="24"/>
        </w:rPr>
        <w:t>выход в Интер</w:t>
      </w:r>
      <w:r w:rsidRPr="0016480C">
        <w:rPr>
          <w:rFonts w:eastAsiaTheme="minorEastAsia"/>
          <w:sz w:val="24"/>
          <w:szCs w:val="24"/>
        </w:rPr>
        <w:t>нет, работает электронная почта, кабинет информатики</w:t>
      </w:r>
      <w:r w:rsidR="00F07499" w:rsidRPr="0016480C">
        <w:rPr>
          <w:rFonts w:eastAsiaTheme="minorEastAsia"/>
          <w:sz w:val="24"/>
          <w:szCs w:val="24"/>
        </w:rPr>
        <w:t>;</w:t>
      </w:r>
    </w:p>
    <w:p w:rsidR="00F07499" w:rsidRPr="0016480C" w:rsidRDefault="00F07499" w:rsidP="0016480C">
      <w:pPr>
        <w:pStyle w:val="aa"/>
        <w:rPr>
          <w:sz w:val="24"/>
          <w:szCs w:val="24"/>
        </w:rPr>
      </w:pPr>
      <w:r w:rsidRPr="0016480C">
        <w:rPr>
          <w:rFonts w:eastAsiaTheme="minorEastAsia"/>
          <w:sz w:val="24"/>
          <w:szCs w:val="24"/>
        </w:rPr>
        <w:t>помещением библиотеки, оборудованным книгохранилищем, обеспечивающим сохранность книжного фонда, медиатекой;</w:t>
      </w:r>
    </w:p>
    <w:p w:rsidR="00F07499" w:rsidRPr="0016480C" w:rsidRDefault="00F07499" w:rsidP="0016480C">
      <w:pPr>
        <w:pStyle w:val="aa"/>
        <w:rPr>
          <w:rFonts w:eastAsiaTheme="minorEastAsia"/>
          <w:sz w:val="24"/>
          <w:szCs w:val="24"/>
        </w:rPr>
      </w:pPr>
      <w:r w:rsidRPr="0016480C">
        <w:rPr>
          <w:rFonts w:eastAsiaTheme="minorEastAsia"/>
          <w:sz w:val="24"/>
          <w:szCs w:val="24"/>
        </w:rPr>
        <w:t>спортивным залом;</w:t>
      </w:r>
    </w:p>
    <w:p w:rsidR="00F07499" w:rsidRPr="0016480C" w:rsidRDefault="00F07499" w:rsidP="0016480C">
      <w:pPr>
        <w:pStyle w:val="aa"/>
        <w:rPr>
          <w:sz w:val="24"/>
          <w:szCs w:val="24"/>
        </w:rPr>
      </w:pPr>
      <w:r w:rsidRPr="0016480C">
        <w:rPr>
          <w:rFonts w:eastAsiaTheme="minorEastAsia"/>
          <w:sz w:val="24"/>
          <w:szCs w:val="24"/>
        </w:rPr>
        <w:t>помеще</w:t>
      </w:r>
      <w:r w:rsidR="00C8625A" w:rsidRPr="0016480C">
        <w:rPr>
          <w:rFonts w:eastAsiaTheme="minorEastAsia"/>
          <w:sz w:val="24"/>
          <w:szCs w:val="24"/>
        </w:rPr>
        <w:t>ниями медицинского назначения (1 медицинский</w:t>
      </w:r>
      <w:r w:rsidR="00D346CE">
        <w:rPr>
          <w:rFonts w:eastAsiaTheme="minorEastAsia"/>
          <w:sz w:val="24"/>
          <w:szCs w:val="24"/>
        </w:rPr>
        <w:t xml:space="preserve"> кабинет),</w:t>
      </w:r>
      <w:r w:rsidRPr="0016480C">
        <w:rPr>
          <w:rFonts w:eastAsiaTheme="minorEastAsia"/>
          <w:sz w:val="24"/>
          <w:szCs w:val="24"/>
        </w:rPr>
        <w:t xml:space="preserve"> административными помещениями, оснащёнными необходимым оборудованием;</w:t>
      </w:r>
    </w:p>
    <w:p w:rsidR="00F07499" w:rsidRPr="0016480C" w:rsidRDefault="00F07499" w:rsidP="0016480C">
      <w:pPr>
        <w:pStyle w:val="aa"/>
        <w:rPr>
          <w:sz w:val="24"/>
          <w:szCs w:val="24"/>
        </w:rPr>
      </w:pPr>
      <w:r w:rsidRPr="0016480C">
        <w:rPr>
          <w:rFonts w:eastAsiaTheme="minorEastAsia"/>
          <w:sz w:val="24"/>
          <w:szCs w:val="24"/>
        </w:rPr>
        <w:t>санузлами, местами личной гигиены;</w:t>
      </w:r>
    </w:p>
    <w:p w:rsidR="00F07499" w:rsidRPr="0016480C" w:rsidRDefault="00F07499" w:rsidP="0016480C">
      <w:pPr>
        <w:pStyle w:val="aa"/>
        <w:rPr>
          <w:rFonts w:eastAsiaTheme="minorEastAsia"/>
          <w:sz w:val="24"/>
          <w:szCs w:val="24"/>
        </w:rPr>
      </w:pPr>
      <w:r w:rsidRPr="0016480C">
        <w:rPr>
          <w:rFonts w:eastAsiaTheme="minorEastAsia"/>
          <w:sz w:val="24"/>
          <w:szCs w:val="24"/>
        </w:rPr>
        <w:t xml:space="preserve">В </w:t>
      </w:r>
      <w:r w:rsidR="00C8625A" w:rsidRPr="0016480C">
        <w:rPr>
          <w:rFonts w:eastAsiaTheme="minorEastAsia"/>
          <w:sz w:val="24"/>
          <w:szCs w:val="24"/>
        </w:rPr>
        <w:t xml:space="preserve"> СП МБОУ СОШ № 3 </w:t>
      </w:r>
      <w:r w:rsidRPr="0016480C">
        <w:rPr>
          <w:rFonts w:eastAsiaTheme="minorEastAsia"/>
          <w:sz w:val="24"/>
          <w:szCs w:val="24"/>
        </w:rPr>
        <w:t>отсутствуют:</w:t>
      </w:r>
    </w:p>
    <w:p w:rsidR="00F07499" w:rsidRPr="0016480C" w:rsidRDefault="00C8625A" w:rsidP="0016480C">
      <w:pPr>
        <w:pStyle w:val="aa"/>
        <w:rPr>
          <w:rFonts w:eastAsiaTheme="minorEastAsia"/>
          <w:sz w:val="24"/>
          <w:szCs w:val="24"/>
        </w:rPr>
      </w:pPr>
      <w:r w:rsidRPr="0016480C">
        <w:rPr>
          <w:rFonts w:eastAsiaTheme="minorEastAsia"/>
          <w:sz w:val="24"/>
          <w:szCs w:val="24"/>
        </w:rPr>
        <w:t xml:space="preserve"> актовый зал, </w:t>
      </w:r>
      <w:r w:rsidR="00F07499" w:rsidRPr="0016480C">
        <w:rPr>
          <w:rFonts w:eastAsiaTheme="minorEastAsia"/>
          <w:sz w:val="24"/>
          <w:szCs w:val="24"/>
        </w:rPr>
        <w:t>лекционные аудитории, помещения для занятий учебно-исследовательской и проектной деятельностью, моделированием и техническим творчеством;</w:t>
      </w:r>
    </w:p>
    <w:p w:rsidR="00F07499" w:rsidRPr="0016480C" w:rsidRDefault="00F07499" w:rsidP="0016480C">
      <w:pPr>
        <w:pStyle w:val="aa"/>
        <w:rPr>
          <w:rFonts w:eastAsiaTheme="minorEastAsia"/>
          <w:sz w:val="24"/>
          <w:szCs w:val="24"/>
        </w:rPr>
      </w:pPr>
      <w:r w:rsidRPr="0016480C">
        <w:rPr>
          <w:rFonts w:eastAsiaTheme="minorEastAsia"/>
          <w:sz w:val="24"/>
          <w:szCs w:val="24"/>
        </w:rPr>
        <w:t>лингафонный кабинет</w:t>
      </w:r>
      <w:r w:rsidR="00C8625A" w:rsidRPr="0016480C">
        <w:rPr>
          <w:rFonts w:eastAsiaTheme="minorEastAsia"/>
          <w:sz w:val="24"/>
          <w:szCs w:val="24"/>
        </w:rPr>
        <w:t>, компьютеры устарели, выходят из строя проекторы</w:t>
      </w:r>
      <w:r w:rsidR="00D346CE">
        <w:rPr>
          <w:rFonts w:eastAsiaTheme="minorEastAsia"/>
          <w:sz w:val="24"/>
          <w:szCs w:val="24"/>
        </w:rPr>
        <w:t>, устарела мебель</w:t>
      </w:r>
      <w:r w:rsidRPr="0016480C">
        <w:rPr>
          <w:rFonts w:eastAsiaTheme="minorEastAsia"/>
          <w:sz w:val="24"/>
          <w:szCs w:val="24"/>
        </w:rPr>
        <w:t>.</w:t>
      </w:r>
    </w:p>
    <w:p w:rsidR="00694EE2" w:rsidRPr="0016480C" w:rsidRDefault="001E00CF" w:rsidP="0016480C">
      <w:pPr>
        <w:pStyle w:val="aa"/>
        <w:rPr>
          <w:sz w:val="24"/>
          <w:szCs w:val="24"/>
        </w:rPr>
      </w:pPr>
      <w:r w:rsidRPr="0016480C">
        <w:rPr>
          <w:rFonts w:eastAsiaTheme="minorEastAsia"/>
          <w:sz w:val="24"/>
          <w:szCs w:val="24"/>
        </w:rPr>
        <w:t>Сайт школы и электронная почта Е-</w:t>
      </w:r>
      <w:r w:rsidRPr="0016480C">
        <w:rPr>
          <w:rFonts w:eastAsiaTheme="minorEastAsia"/>
          <w:sz w:val="24"/>
          <w:szCs w:val="24"/>
          <w:lang w:val="en-US"/>
        </w:rPr>
        <w:t>mail</w:t>
      </w:r>
      <w:r w:rsidRPr="0016480C">
        <w:rPr>
          <w:rFonts w:eastAsiaTheme="minorEastAsia"/>
          <w:sz w:val="24"/>
          <w:szCs w:val="24"/>
        </w:rPr>
        <w:t xml:space="preserve"> позволяют всем участникам образовательных отношений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694EE2" w:rsidRPr="0016480C" w:rsidRDefault="00694EE2" w:rsidP="0016480C">
      <w:pPr>
        <w:pStyle w:val="aa"/>
        <w:rPr>
          <w:sz w:val="24"/>
          <w:szCs w:val="24"/>
        </w:rPr>
      </w:pPr>
      <w:r w:rsidRPr="0016480C">
        <w:rPr>
          <w:rFonts w:eastAsiaTheme="minorEastAsia"/>
          <w:sz w:val="24"/>
          <w:szCs w:val="24"/>
        </w:rPr>
        <w:t>Материально-техническое и информационное оснащение образоват</w:t>
      </w:r>
      <w:r w:rsidR="00451944" w:rsidRPr="0016480C">
        <w:rPr>
          <w:rFonts w:eastAsiaTheme="minorEastAsia"/>
          <w:sz w:val="24"/>
          <w:szCs w:val="24"/>
        </w:rPr>
        <w:t>ельной деятельности</w:t>
      </w:r>
      <w:r w:rsidRPr="0016480C">
        <w:rPr>
          <w:rFonts w:eastAsiaTheme="minorEastAsia"/>
          <w:sz w:val="24"/>
          <w:szCs w:val="24"/>
        </w:rPr>
        <w:t xml:space="preserve"> обеспечивает возможность:</w:t>
      </w:r>
    </w:p>
    <w:p w:rsidR="00694EE2" w:rsidRPr="0016480C" w:rsidRDefault="00694EE2" w:rsidP="0016480C">
      <w:pPr>
        <w:pStyle w:val="aa"/>
        <w:rPr>
          <w:sz w:val="24"/>
          <w:szCs w:val="24"/>
        </w:rPr>
      </w:pPr>
      <w:r w:rsidRPr="0016480C">
        <w:rPr>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694EE2" w:rsidRPr="0016480C" w:rsidRDefault="00694EE2" w:rsidP="0016480C">
      <w:pPr>
        <w:pStyle w:val="aa"/>
        <w:rPr>
          <w:sz w:val="24"/>
          <w:szCs w:val="24"/>
        </w:rPr>
      </w:pPr>
      <w:r w:rsidRPr="0016480C">
        <w:rPr>
          <w:rFonts w:eastAsiaTheme="minorEastAsia"/>
          <w:sz w:val="24"/>
          <w:szCs w:val="24"/>
        </w:rPr>
        <w:t>получения информации различными способами (поиск информации в сети Интернет, работа в библиотеке и др.);</w:t>
      </w:r>
    </w:p>
    <w:p w:rsidR="00694EE2" w:rsidRPr="0016480C" w:rsidRDefault="00694EE2" w:rsidP="0016480C">
      <w:pPr>
        <w:pStyle w:val="aa"/>
        <w:rPr>
          <w:sz w:val="24"/>
          <w:szCs w:val="24"/>
        </w:rPr>
      </w:pPr>
      <w:r w:rsidRPr="0016480C">
        <w:rPr>
          <w:rFonts w:eastAsiaTheme="minorEastAsia"/>
          <w:sz w:val="24"/>
          <w:szCs w:val="24"/>
        </w:rPr>
        <w:t>физического развития, участия в спортивных соревнованиях и играх;</w:t>
      </w:r>
    </w:p>
    <w:p w:rsidR="00694EE2" w:rsidRPr="0016480C" w:rsidRDefault="00694EE2" w:rsidP="0016480C">
      <w:pPr>
        <w:pStyle w:val="aa"/>
        <w:rPr>
          <w:sz w:val="24"/>
          <w:szCs w:val="24"/>
        </w:rPr>
      </w:pPr>
      <w:r w:rsidRPr="0016480C">
        <w:rPr>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694EE2" w:rsidRPr="0016480C" w:rsidRDefault="00694EE2" w:rsidP="0016480C">
      <w:pPr>
        <w:pStyle w:val="aa"/>
        <w:rPr>
          <w:sz w:val="24"/>
          <w:szCs w:val="24"/>
        </w:rPr>
      </w:pPr>
      <w:r w:rsidRPr="0016480C">
        <w:rPr>
          <w:rFonts w:eastAsiaTheme="minorEastAsia"/>
          <w:sz w:val="24"/>
          <w:szCs w:val="24"/>
        </w:rPr>
        <w:t>размещения своих материалов и работ в информационной с</w:t>
      </w:r>
      <w:r w:rsidR="00451944" w:rsidRPr="0016480C">
        <w:rPr>
          <w:rFonts w:eastAsiaTheme="minorEastAsia"/>
          <w:sz w:val="24"/>
          <w:szCs w:val="24"/>
        </w:rPr>
        <w:t>реде образовательной организации</w:t>
      </w:r>
      <w:r w:rsidRPr="0016480C">
        <w:rPr>
          <w:rFonts w:eastAsiaTheme="minorEastAsia"/>
          <w:sz w:val="24"/>
          <w:szCs w:val="24"/>
        </w:rPr>
        <w:t>;</w:t>
      </w:r>
    </w:p>
    <w:p w:rsidR="00694EE2" w:rsidRPr="0016480C" w:rsidRDefault="00694EE2" w:rsidP="0016480C">
      <w:pPr>
        <w:pStyle w:val="aa"/>
        <w:rPr>
          <w:sz w:val="24"/>
          <w:szCs w:val="24"/>
        </w:rPr>
      </w:pPr>
      <w:r w:rsidRPr="0016480C">
        <w:rPr>
          <w:rFonts w:eastAsiaTheme="minorEastAsia"/>
          <w:sz w:val="24"/>
          <w:szCs w:val="24"/>
        </w:rPr>
        <w:t>проведения массовых мероприятий, собраний, представлений; организации отдыха и питания;</w:t>
      </w:r>
    </w:p>
    <w:p w:rsidR="00694EE2" w:rsidRPr="0016480C" w:rsidRDefault="00694EE2" w:rsidP="0016480C">
      <w:pPr>
        <w:pStyle w:val="aa"/>
        <w:rPr>
          <w:sz w:val="24"/>
          <w:szCs w:val="24"/>
        </w:rPr>
      </w:pPr>
      <w:r w:rsidRPr="0016480C">
        <w:rPr>
          <w:rFonts w:eastAsiaTheme="minorEastAsia"/>
          <w:sz w:val="24"/>
          <w:szCs w:val="24"/>
        </w:rPr>
        <w:t>контролируемый доступ учас</w:t>
      </w:r>
      <w:r w:rsidR="00451944" w:rsidRPr="0016480C">
        <w:rPr>
          <w:rFonts w:eastAsiaTheme="minorEastAsia"/>
          <w:sz w:val="24"/>
          <w:szCs w:val="24"/>
        </w:rPr>
        <w:t>тников образовательных отношений</w:t>
      </w:r>
      <w:r w:rsidRPr="0016480C">
        <w:rPr>
          <w:rFonts w:eastAsiaTheme="minorEastAsia"/>
          <w:sz w:val="24"/>
          <w:szCs w:val="24"/>
        </w:rPr>
        <w:t xml:space="preserve"> к информационным образовательным ресурсам в сети Интернет</w:t>
      </w:r>
      <w:r w:rsidR="00836C08">
        <w:rPr>
          <w:rFonts w:eastAsiaTheme="minorEastAsia"/>
          <w:sz w:val="24"/>
          <w:szCs w:val="24"/>
        </w:rPr>
        <w:t xml:space="preserve"> </w:t>
      </w:r>
      <w:r w:rsidRPr="0016480C">
        <w:rPr>
          <w:rFonts w:eastAsiaTheme="minorEastAsia"/>
          <w:sz w:val="24"/>
          <w:szCs w:val="24"/>
        </w:rPr>
        <w:t>(ограничение доступа к информации, несовместимой с задачами духовно-</w:t>
      </w:r>
      <w:r w:rsidRPr="0016480C">
        <w:rPr>
          <w:rFonts w:eastAsiaTheme="minorEastAsia"/>
          <w:sz w:val="24"/>
          <w:szCs w:val="24"/>
        </w:rPr>
        <w:softHyphen/>
        <w:t>нравственного развития и воспитания обучающихся);</w:t>
      </w:r>
    </w:p>
    <w:p w:rsidR="00694EE2" w:rsidRPr="0016480C" w:rsidRDefault="00694EE2" w:rsidP="0016480C">
      <w:pPr>
        <w:pStyle w:val="aa"/>
        <w:rPr>
          <w:sz w:val="24"/>
          <w:szCs w:val="24"/>
        </w:rPr>
      </w:pPr>
      <w:r w:rsidRPr="0016480C">
        <w:rPr>
          <w:rFonts w:eastAsiaTheme="minorEastAsia"/>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94EE2" w:rsidRPr="0016480C" w:rsidRDefault="00694EE2" w:rsidP="0016480C">
      <w:pPr>
        <w:pStyle w:val="aa"/>
        <w:rPr>
          <w:rFonts w:eastAsiaTheme="minorEastAsia"/>
          <w:sz w:val="24"/>
          <w:szCs w:val="24"/>
        </w:rPr>
      </w:pPr>
      <w:r w:rsidRPr="0016480C">
        <w:rPr>
          <w:rFonts w:eastAsiaTheme="minorEastAsia"/>
          <w:sz w:val="24"/>
          <w:szCs w:val="24"/>
        </w:rPr>
        <w:t>Уча</w:t>
      </w:r>
      <w:r w:rsidR="00451944" w:rsidRPr="0016480C">
        <w:rPr>
          <w:rFonts w:eastAsiaTheme="minorEastAsia"/>
          <w:sz w:val="24"/>
          <w:szCs w:val="24"/>
        </w:rPr>
        <w:t>стники образовательных отношений</w:t>
      </w:r>
      <w:r w:rsidRPr="0016480C">
        <w:rPr>
          <w:rFonts w:eastAsiaTheme="minorEastAsia"/>
          <w:sz w:val="24"/>
          <w:szCs w:val="24"/>
        </w:rPr>
        <w:t xml:space="preserve"> компетентны в решении учебно</w:t>
      </w:r>
      <w:r w:rsidRPr="0016480C">
        <w:rPr>
          <w:rFonts w:eastAsiaTheme="minorEastAsia"/>
          <w:sz w:val="24"/>
          <w:szCs w:val="24"/>
        </w:rPr>
        <w:softHyphen/>
        <w:t>-познавательных и профессиональных задач с применением информационно</w:t>
      </w:r>
      <w:r w:rsidRPr="0016480C">
        <w:rPr>
          <w:rFonts w:eastAsiaTheme="minorEastAsia"/>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C87D8C" w:rsidRPr="0016480C" w:rsidRDefault="00C87D8C" w:rsidP="0016480C">
      <w:pPr>
        <w:pStyle w:val="aa"/>
        <w:rPr>
          <w:sz w:val="24"/>
          <w:szCs w:val="24"/>
        </w:rPr>
      </w:pPr>
    </w:p>
    <w:p w:rsidR="00C87D8C" w:rsidRPr="00D346CE" w:rsidRDefault="00D346CE" w:rsidP="0016480C">
      <w:pPr>
        <w:pStyle w:val="aa"/>
        <w:rPr>
          <w:b/>
          <w:sz w:val="24"/>
          <w:szCs w:val="24"/>
        </w:rPr>
      </w:pPr>
      <w:r w:rsidRPr="00D346CE">
        <w:rPr>
          <w:b/>
          <w:sz w:val="24"/>
          <w:szCs w:val="24"/>
        </w:rPr>
        <w:lastRenderedPageBreak/>
        <w:t>3.2.5.</w:t>
      </w:r>
      <w:r w:rsidR="00C87D8C" w:rsidRPr="00D346CE">
        <w:rPr>
          <w:b/>
          <w:sz w:val="24"/>
          <w:szCs w:val="24"/>
        </w:rPr>
        <w:t xml:space="preserve">Информационно-методические условия реализации основной </w:t>
      </w:r>
      <w:bookmarkStart w:id="261" w:name="_Toc410654084"/>
      <w:r w:rsidR="00C87D8C" w:rsidRPr="00D346CE">
        <w:rPr>
          <w:b/>
          <w:sz w:val="24"/>
          <w:szCs w:val="24"/>
        </w:rPr>
        <w:t>образовательной программы основного общего образования</w:t>
      </w:r>
      <w:bookmarkEnd w:id="261"/>
    </w:p>
    <w:p w:rsidR="00C87D8C" w:rsidRPr="0016480C" w:rsidRDefault="00C87D8C" w:rsidP="0016480C">
      <w:pPr>
        <w:pStyle w:val="aa"/>
        <w:rPr>
          <w:sz w:val="24"/>
          <w:szCs w:val="24"/>
        </w:rPr>
      </w:pPr>
      <w:r w:rsidRPr="0016480C">
        <w:rPr>
          <w:bCs/>
          <w:sz w:val="24"/>
          <w:szCs w:val="24"/>
        </w:rPr>
        <w:t xml:space="preserve">Под </w:t>
      </w:r>
      <w:r w:rsidRPr="0016480C">
        <w:rPr>
          <w:b/>
          <w:bCs/>
          <w:sz w:val="24"/>
          <w:szCs w:val="24"/>
        </w:rPr>
        <w:t xml:space="preserve">информационно-образовательной средой </w:t>
      </w:r>
      <w:r w:rsidRPr="0016480C">
        <w:rPr>
          <w:bCs/>
          <w:sz w:val="24"/>
          <w:szCs w:val="24"/>
        </w:rPr>
        <w:t>(ИОС)</w:t>
      </w:r>
      <w:r w:rsidRPr="0016480C">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87D8C" w:rsidRPr="0016480C" w:rsidRDefault="00C87D8C" w:rsidP="0016480C">
      <w:pPr>
        <w:pStyle w:val="aa"/>
        <w:rPr>
          <w:sz w:val="24"/>
          <w:szCs w:val="24"/>
        </w:rPr>
      </w:pPr>
      <w:r w:rsidRPr="0016480C">
        <w:rPr>
          <w:bCs/>
          <w:iCs/>
          <w:sz w:val="24"/>
          <w:szCs w:val="24"/>
        </w:rPr>
        <w:t>Создаваемая в образовательной организации ИОС строится в соответствии со следующей иерархией:</w:t>
      </w:r>
    </w:p>
    <w:p w:rsidR="00C87D8C" w:rsidRPr="0016480C" w:rsidRDefault="00C87D8C" w:rsidP="0016480C">
      <w:pPr>
        <w:pStyle w:val="aa"/>
        <w:rPr>
          <w:sz w:val="24"/>
          <w:szCs w:val="24"/>
        </w:rPr>
      </w:pPr>
      <w:r w:rsidRPr="0016480C">
        <w:rPr>
          <w:sz w:val="24"/>
          <w:szCs w:val="24"/>
        </w:rPr>
        <w:t>единая информационно-образовательная среда страны;</w:t>
      </w:r>
    </w:p>
    <w:p w:rsidR="00C87D8C" w:rsidRPr="0016480C" w:rsidRDefault="00C87D8C" w:rsidP="0016480C">
      <w:pPr>
        <w:pStyle w:val="aa"/>
        <w:rPr>
          <w:sz w:val="24"/>
          <w:szCs w:val="24"/>
        </w:rPr>
      </w:pPr>
      <w:r w:rsidRPr="0016480C">
        <w:rPr>
          <w:sz w:val="24"/>
          <w:szCs w:val="24"/>
        </w:rPr>
        <w:t>единая информационно-образовательная среда региона;</w:t>
      </w:r>
    </w:p>
    <w:p w:rsidR="00C87D8C" w:rsidRPr="0016480C" w:rsidRDefault="00C87D8C" w:rsidP="0016480C">
      <w:pPr>
        <w:pStyle w:val="aa"/>
        <w:rPr>
          <w:sz w:val="24"/>
          <w:szCs w:val="24"/>
        </w:rPr>
      </w:pPr>
      <w:r w:rsidRPr="0016480C">
        <w:rPr>
          <w:sz w:val="24"/>
          <w:szCs w:val="24"/>
        </w:rPr>
        <w:t>информационно-образовательная среда образовательной организации;</w:t>
      </w:r>
    </w:p>
    <w:p w:rsidR="00C87D8C" w:rsidRPr="0016480C" w:rsidRDefault="00C87D8C" w:rsidP="0016480C">
      <w:pPr>
        <w:pStyle w:val="aa"/>
        <w:rPr>
          <w:sz w:val="24"/>
          <w:szCs w:val="24"/>
        </w:rPr>
      </w:pPr>
      <w:r w:rsidRPr="0016480C">
        <w:rPr>
          <w:sz w:val="24"/>
          <w:szCs w:val="24"/>
        </w:rPr>
        <w:t>предметная информационно-образовательная среда;</w:t>
      </w:r>
    </w:p>
    <w:p w:rsidR="00C87D8C" w:rsidRPr="0016480C" w:rsidRDefault="00C87D8C" w:rsidP="0016480C">
      <w:pPr>
        <w:pStyle w:val="aa"/>
        <w:rPr>
          <w:sz w:val="24"/>
          <w:szCs w:val="24"/>
        </w:rPr>
      </w:pPr>
      <w:r w:rsidRPr="0016480C">
        <w:rPr>
          <w:sz w:val="24"/>
          <w:szCs w:val="24"/>
        </w:rPr>
        <w:t>информационно-образовательная среда УМК;</w:t>
      </w:r>
    </w:p>
    <w:p w:rsidR="00C87D8C" w:rsidRPr="0016480C" w:rsidRDefault="00C87D8C" w:rsidP="0016480C">
      <w:pPr>
        <w:pStyle w:val="aa"/>
        <w:rPr>
          <w:sz w:val="24"/>
          <w:szCs w:val="24"/>
        </w:rPr>
      </w:pPr>
      <w:r w:rsidRPr="0016480C">
        <w:rPr>
          <w:sz w:val="24"/>
          <w:szCs w:val="24"/>
        </w:rPr>
        <w:t>информационно-образовательная среда компонентов УМК;</w:t>
      </w:r>
    </w:p>
    <w:p w:rsidR="00C87D8C" w:rsidRPr="0016480C" w:rsidRDefault="00C87D8C" w:rsidP="0016480C">
      <w:pPr>
        <w:pStyle w:val="aa"/>
        <w:rPr>
          <w:sz w:val="24"/>
          <w:szCs w:val="24"/>
        </w:rPr>
      </w:pPr>
      <w:r w:rsidRPr="0016480C">
        <w:rPr>
          <w:sz w:val="24"/>
          <w:szCs w:val="24"/>
        </w:rPr>
        <w:t>информационно-образовательная среда элементов УМК.</w:t>
      </w:r>
    </w:p>
    <w:p w:rsidR="00C87D8C" w:rsidRPr="0016480C" w:rsidRDefault="00C87D8C" w:rsidP="0016480C">
      <w:pPr>
        <w:pStyle w:val="aa"/>
        <w:rPr>
          <w:sz w:val="24"/>
          <w:szCs w:val="24"/>
        </w:rPr>
      </w:pPr>
      <w:r w:rsidRPr="0016480C">
        <w:rPr>
          <w:bCs/>
          <w:iCs/>
          <w:sz w:val="24"/>
          <w:szCs w:val="24"/>
        </w:rPr>
        <w:t>Основными элементами ИОС являются:</w:t>
      </w:r>
    </w:p>
    <w:p w:rsidR="00C87D8C" w:rsidRPr="0016480C" w:rsidRDefault="00C87D8C" w:rsidP="0016480C">
      <w:pPr>
        <w:pStyle w:val="aa"/>
        <w:rPr>
          <w:sz w:val="24"/>
          <w:szCs w:val="24"/>
        </w:rPr>
      </w:pPr>
      <w:r w:rsidRPr="0016480C">
        <w:rPr>
          <w:sz w:val="24"/>
          <w:szCs w:val="24"/>
        </w:rPr>
        <w:t>информационно-образовательные ресурсы в виде печатной продукции;</w:t>
      </w:r>
    </w:p>
    <w:p w:rsidR="00C87D8C" w:rsidRPr="0016480C" w:rsidRDefault="00C87D8C" w:rsidP="0016480C">
      <w:pPr>
        <w:pStyle w:val="aa"/>
        <w:rPr>
          <w:sz w:val="24"/>
          <w:szCs w:val="24"/>
        </w:rPr>
      </w:pPr>
      <w:r w:rsidRPr="0016480C">
        <w:rPr>
          <w:sz w:val="24"/>
          <w:szCs w:val="24"/>
        </w:rPr>
        <w:t>информационно-образовательные ресурсы на сменных оптических носителях;</w:t>
      </w:r>
    </w:p>
    <w:p w:rsidR="00C87D8C" w:rsidRPr="0016480C" w:rsidRDefault="00C87D8C" w:rsidP="0016480C">
      <w:pPr>
        <w:pStyle w:val="aa"/>
        <w:rPr>
          <w:sz w:val="24"/>
          <w:szCs w:val="24"/>
        </w:rPr>
      </w:pPr>
      <w:r w:rsidRPr="0016480C">
        <w:rPr>
          <w:sz w:val="24"/>
          <w:szCs w:val="24"/>
        </w:rPr>
        <w:t>информационно-образовательные ресурсы сети Интернет;</w:t>
      </w:r>
    </w:p>
    <w:p w:rsidR="00C87D8C" w:rsidRPr="0016480C" w:rsidRDefault="00C87D8C" w:rsidP="0016480C">
      <w:pPr>
        <w:pStyle w:val="aa"/>
        <w:rPr>
          <w:sz w:val="24"/>
          <w:szCs w:val="24"/>
        </w:rPr>
      </w:pPr>
      <w:r w:rsidRPr="0016480C">
        <w:rPr>
          <w:sz w:val="24"/>
          <w:szCs w:val="24"/>
        </w:rPr>
        <w:t>вычислительная и информационно-телекоммуникационная инфра-структура;</w:t>
      </w:r>
    </w:p>
    <w:p w:rsidR="00C87D8C" w:rsidRPr="0016480C" w:rsidRDefault="00C87D8C" w:rsidP="0016480C">
      <w:pPr>
        <w:pStyle w:val="aa"/>
        <w:rPr>
          <w:sz w:val="24"/>
          <w:szCs w:val="24"/>
        </w:rPr>
      </w:pPr>
      <w:r w:rsidRPr="0016480C">
        <w:rPr>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C87D8C" w:rsidRPr="0016480C" w:rsidRDefault="00C87D8C" w:rsidP="0016480C">
      <w:pPr>
        <w:pStyle w:val="aa"/>
        <w:rPr>
          <w:sz w:val="24"/>
          <w:szCs w:val="24"/>
        </w:rPr>
      </w:pPr>
      <w:r w:rsidRPr="0016480C">
        <w:rPr>
          <w:bCs/>
          <w:iCs/>
          <w:sz w:val="24"/>
          <w:szCs w:val="24"/>
        </w:rPr>
        <w:t>Необходимое для использования ИКТ оборудование</w:t>
      </w:r>
      <w:r w:rsidRPr="0016480C">
        <w:rPr>
          <w:sz w:val="24"/>
          <w:szCs w:val="24"/>
        </w:rPr>
        <w:t>  отвечает современным требованиям и обеспечивать использование ИКТ:</w:t>
      </w:r>
    </w:p>
    <w:p w:rsidR="00C87D8C" w:rsidRPr="0016480C" w:rsidRDefault="00C87D8C" w:rsidP="0016480C">
      <w:pPr>
        <w:pStyle w:val="aa"/>
        <w:rPr>
          <w:sz w:val="24"/>
          <w:szCs w:val="24"/>
        </w:rPr>
      </w:pPr>
      <w:r w:rsidRPr="0016480C">
        <w:rPr>
          <w:sz w:val="24"/>
          <w:szCs w:val="24"/>
        </w:rPr>
        <w:t>в учебной деятельности;</w:t>
      </w:r>
    </w:p>
    <w:p w:rsidR="00C87D8C" w:rsidRPr="0016480C" w:rsidRDefault="00C87D8C" w:rsidP="0016480C">
      <w:pPr>
        <w:pStyle w:val="aa"/>
        <w:rPr>
          <w:sz w:val="24"/>
          <w:szCs w:val="24"/>
        </w:rPr>
      </w:pPr>
      <w:r w:rsidRPr="0016480C">
        <w:rPr>
          <w:sz w:val="24"/>
          <w:szCs w:val="24"/>
        </w:rPr>
        <w:t>во внеурочной деятельности;</w:t>
      </w:r>
    </w:p>
    <w:p w:rsidR="00C87D8C" w:rsidRPr="0016480C" w:rsidRDefault="00C87D8C" w:rsidP="0016480C">
      <w:pPr>
        <w:pStyle w:val="aa"/>
        <w:rPr>
          <w:sz w:val="24"/>
          <w:szCs w:val="24"/>
        </w:rPr>
      </w:pPr>
      <w:r w:rsidRPr="0016480C">
        <w:rPr>
          <w:sz w:val="24"/>
          <w:szCs w:val="24"/>
        </w:rPr>
        <w:t>в исследовательской и проектной деятельности;</w:t>
      </w:r>
    </w:p>
    <w:p w:rsidR="00C87D8C" w:rsidRPr="0016480C" w:rsidRDefault="00C87D8C" w:rsidP="0016480C">
      <w:pPr>
        <w:pStyle w:val="aa"/>
        <w:rPr>
          <w:sz w:val="24"/>
          <w:szCs w:val="24"/>
        </w:rPr>
      </w:pPr>
      <w:r w:rsidRPr="0016480C">
        <w:rPr>
          <w:sz w:val="24"/>
          <w:szCs w:val="24"/>
        </w:rPr>
        <w:t>при измерении, контроле и оценке результатов образования;</w:t>
      </w:r>
    </w:p>
    <w:p w:rsidR="00C87D8C" w:rsidRPr="0016480C" w:rsidRDefault="00C87D8C" w:rsidP="0016480C">
      <w:pPr>
        <w:pStyle w:val="aa"/>
        <w:rPr>
          <w:sz w:val="24"/>
          <w:szCs w:val="24"/>
        </w:rPr>
      </w:pPr>
      <w:r w:rsidRPr="0016480C">
        <w:rPr>
          <w:sz w:val="24"/>
          <w:szCs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C87D8C" w:rsidRPr="0016480C" w:rsidRDefault="00C87D8C" w:rsidP="0016480C">
      <w:pPr>
        <w:pStyle w:val="aa"/>
        <w:rPr>
          <w:sz w:val="24"/>
          <w:szCs w:val="24"/>
        </w:rPr>
      </w:pPr>
      <w:r w:rsidRPr="0016480C">
        <w:rPr>
          <w:bCs/>
          <w:iCs/>
          <w:sz w:val="24"/>
          <w:szCs w:val="24"/>
        </w:rPr>
        <w:t>Учебно-методическое и информационное оснащение образовательной деятельности</w:t>
      </w:r>
      <w:r w:rsidRPr="0016480C">
        <w:rPr>
          <w:sz w:val="24"/>
          <w:szCs w:val="24"/>
        </w:rPr>
        <w:t xml:space="preserve"> обеспечивает возможность:</w:t>
      </w:r>
    </w:p>
    <w:p w:rsidR="00C87D8C" w:rsidRPr="0016480C" w:rsidRDefault="00C87D8C" w:rsidP="0016480C">
      <w:pPr>
        <w:pStyle w:val="aa"/>
        <w:rPr>
          <w:sz w:val="24"/>
          <w:szCs w:val="24"/>
        </w:rPr>
      </w:pPr>
      <w:r w:rsidRPr="0016480C">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C87D8C" w:rsidRPr="0016480C" w:rsidRDefault="00C87D8C" w:rsidP="0016480C">
      <w:pPr>
        <w:pStyle w:val="aa"/>
        <w:rPr>
          <w:sz w:val="24"/>
          <w:szCs w:val="24"/>
        </w:rPr>
      </w:pPr>
      <w:r w:rsidRPr="0016480C">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87D8C" w:rsidRPr="0016480C" w:rsidRDefault="00C87D8C" w:rsidP="0016480C">
      <w:pPr>
        <w:pStyle w:val="aa"/>
        <w:rPr>
          <w:sz w:val="24"/>
          <w:szCs w:val="24"/>
        </w:rPr>
      </w:pPr>
      <w:r w:rsidRPr="0016480C">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C87D8C" w:rsidRPr="0016480C" w:rsidRDefault="00C87D8C" w:rsidP="0016480C">
      <w:pPr>
        <w:pStyle w:val="aa"/>
        <w:rPr>
          <w:sz w:val="24"/>
          <w:szCs w:val="24"/>
        </w:rPr>
      </w:pPr>
      <w:r w:rsidRPr="0016480C">
        <w:rPr>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87D8C" w:rsidRPr="0016480C" w:rsidRDefault="00C87D8C" w:rsidP="0016480C">
      <w:pPr>
        <w:pStyle w:val="aa"/>
        <w:rPr>
          <w:sz w:val="24"/>
          <w:szCs w:val="24"/>
        </w:rPr>
      </w:pPr>
      <w:r w:rsidRPr="0016480C">
        <w:rPr>
          <w:sz w:val="24"/>
          <w:szCs w:val="24"/>
        </w:rPr>
        <w:lastRenderedPageBreak/>
        <w:t>выступления с аудио-, видео- и графическим экранным сопровождением;</w:t>
      </w:r>
    </w:p>
    <w:p w:rsidR="00C87D8C" w:rsidRPr="0016480C" w:rsidRDefault="00C87D8C" w:rsidP="0016480C">
      <w:pPr>
        <w:pStyle w:val="aa"/>
        <w:rPr>
          <w:sz w:val="24"/>
          <w:szCs w:val="24"/>
        </w:rPr>
      </w:pPr>
      <w:r w:rsidRPr="0016480C">
        <w:rPr>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C87D8C" w:rsidRPr="0016480C" w:rsidRDefault="00C87D8C" w:rsidP="0016480C">
      <w:pPr>
        <w:pStyle w:val="aa"/>
        <w:rPr>
          <w:sz w:val="24"/>
          <w:szCs w:val="24"/>
        </w:rPr>
      </w:pPr>
      <w:r w:rsidRPr="0016480C">
        <w:rPr>
          <w:sz w:val="24"/>
          <w:szCs w:val="24"/>
        </w:rPr>
        <w:t>поиска и получения информации;</w:t>
      </w:r>
    </w:p>
    <w:p w:rsidR="00C87D8C" w:rsidRPr="0016480C" w:rsidRDefault="00C87D8C" w:rsidP="0016480C">
      <w:pPr>
        <w:pStyle w:val="aa"/>
        <w:rPr>
          <w:sz w:val="24"/>
          <w:szCs w:val="24"/>
        </w:rPr>
      </w:pPr>
      <w:r w:rsidRPr="0016480C">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C87D8C" w:rsidRPr="0016480C" w:rsidRDefault="00C87D8C" w:rsidP="0016480C">
      <w:pPr>
        <w:pStyle w:val="aa"/>
        <w:rPr>
          <w:sz w:val="24"/>
          <w:szCs w:val="24"/>
        </w:rPr>
      </w:pPr>
      <w:r w:rsidRPr="0016480C">
        <w:rPr>
          <w:sz w:val="24"/>
          <w:szCs w:val="24"/>
        </w:rPr>
        <w:t>общения в Интернете, взаимодействия в социальных группах и сетях, участия в форумах, групповой работы над сообщениями (вики);</w:t>
      </w:r>
    </w:p>
    <w:p w:rsidR="00C87D8C" w:rsidRPr="0016480C" w:rsidRDefault="00C87D8C" w:rsidP="0016480C">
      <w:pPr>
        <w:pStyle w:val="aa"/>
        <w:rPr>
          <w:sz w:val="24"/>
          <w:szCs w:val="24"/>
        </w:rPr>
      </w:pPr>
      <w:r w:rsidRPr="0016480C">
        <w:rPr>
          <w:sz w:val="24"/>
          <w:szCs w:val="24"/>
        </w:rPr>
        <w:t>создания, заполнения и анализа баз данных, в том числе определителей; их наглядного представления;</w:t>
      </w:r>
    </w:p>
    <w:p w:rsidR="00C87D8C" w:rsidRPr="0016480C" w:rsidRDefault="00C87D8C" w:rsidP="0016480C">
      <w:pPr>
        <w:pStyle w:val="aa"/>
        <w:rPr>
          <w:sz w:val="24"/>
          <w:szCs w:val="24"/>
        </w:rPr>
      </w:pPr>
      <w:r w:rsidRPr="0016480C">
        <w:rPr>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r w:rsidR="00C8625A" w:rsidRPr="0016480C">
        <w:rPr>
          <w:sz w:val="24"/>
          <w:szCs w:val="24"/>
        </w:rPr>
        <w:t xml:space="preserve">                                                                                         </w:t>
      </w:r>
      <w:r w:rsidRPr="0016480C">
        <w:rPr>
          <w:sz w:val="24"/>
          <w:szCs w:val="24"/>
        </w:rPr>
        <w:t>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87D8C" w:rsidRPr="0016480C" w:rsidRDefault="00C87D8C" w:rsidP="0016480C">
      <w:pPr>
        <w:pStyle w:val="aa"/>
        <w:rPr>
          <w:sz w:val="24"/>
          <w:szCs w:val="24"/>
        </w:rPr>
      </w:pPr>
      <w:r w:rsidRPr="0016480C">
        <w:rPr>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87D8C" w:rsidRPr="0016480C" w:rsidRDefault="00C87D8C" w:rsidP="0016480C">
      <w:pPr>
        <w:pStyle w:val="aa"/>
        <w:rPr>
          <w:sz w:val="24"/>
          <w:szCs w:val="24"/>
        </w:rPr>
      </w:pPr>
      <w:r w:rsidRPr="0016480C">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87D8C" w:rsidRPr="0016480C" w:rsidRDefault="00C87D8C" w:rsidP="0016480C">
      <w:pPr>
        <w:pStyle w:val="aa"/>
        <w:rPr>
          <w:sz w:val="24"/>
          <w:szCs w:val="24"/>
        </w:rPr>
      </w:pPr>
      <w:r w:rsidRPr="0016480C">
        <w:rPr>
          <w:sz w:val="24"/>
          <w:szCs w:val="24"/>
        </w:rPr>
        <w:t>занятий по изучению правил дорожного движения с использованием игр, оборудования, а также компьютерных тренажеров;</w:t>
      </w:r>
    </w:p>
    <w:p w:rsidR="00C87D8C" w:rsidRPr="0016480C" w:rsidRDefault="00C87D8C" w:rsidP="0016480C">
      <w:pPr>
        <w:pStyle w:val="aa"/>
        <w:rPr>
          <w:sz w:val="24"/>
          <w:szCs w:val="24"/>
        </w:rPr>
      </w:pPr>
      <w:r w:rsidRPr="0016480C">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87D8C" w:rsidRPr="0016480C" w:rsidRDefault="00C87D8C" w:rsidP="0016480C">
      <w:pPr>
        <w:pStyle w:val="aa"/>
        <w:rPr>
          <w:sz w:val="24"/>
          <w:szCs w:val="24"/>
        </w:rPr>
      </w:pPr>
      <w:r w:rsidRPr="0016480C">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87D8C" w:rsidRPr="0016480C" w:rsidRDefault="00C87D8C" w:rsidP="0016480C">
      <w:pPr>
        <w:pStyle w:val="aa"/>
        <w:rPr>
          <w:sz w:val="24"/>
          <w:szCs w:val="24"/>
        </w:rPr>
      </w:pPr>
      <w:r w:rsidRPr="0016480C">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87D8C" w:rsidRPr="0016480C" w:rsidRDefault="00C87D8C" w:rsidP="0016480C">
      <w:pPr>
        <w:pStyle w:val="aa"/>
        <w:rPr>
          <w:sz w:val="24"/>
          <w:szCs w:val="24"/>
        </w:rPr>
      </w:pPr>
      <w:r w:rsidRPr="0016480C">
        <w:rPr>
          <w:sz w:val="24"/>
          <w:szCs w:val="24"/>
        </w:rPr>
        <w:t>выпуска школьных печатных изданий, работы школьного телевидения.</w:t>
      </w:r>
    </w:p>
    <w:p w:rsidR="00C87D8C" w:rsidRPr="0016480C" w:rsidRDefault="00C87D8C" w:rsidP="0016480C">
      <w:pPr>
        <w:pStyle w:val="aa"/>
        <w:rPr>
          <w:sz w:val="24"/>
          <w:szCs w:val="24"/>
        </w:rPr>
      </w:pPr>
      <w:r w:rsidRPr="0016480C">
        <w:rPr>
          <w:b/>
          <w:bCs/>
          <w:sz w:val="24"/>
          <w:szCs w:val="24"/>
        </w:rPr>
        <w:t>Обеспечение технической, методической и организационной поддержки: </w:t>
      </w:r>
      <w:r w:rsidRPr="0016480C">
        <w:rPr>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1D7DE0" w:rsidRPr="0016480C" w:rsidRDefault="00C87D8C" w:rsidP="0016480C">
      <w:pPr>
        <w:pStyle w:val="aa"/>
        <w:rPr>
          <w:sz w:val="24"/>
          <w:szCs w:val="24"/>
        </w:rPr>
      </w:pPr>
      <w:r w:rsidRPr="0016480C">
        <w:rPr>
          <w:b/>
          <w:bCs/>
          <w:sz w:val="24"/>
          <w:szCs w:val="24"/>
        </w:rPr>
        <w:t>Отображение образовательной деятельности в информационной среде: </w:t>
      </w:r>
      <w:r w:rsidRPr="0016480C">
        <w:rPr>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D42252" w:rsidRPr="0016480C" w:rsidRDefault="00D42252" w:rsidP="0016480C">
      <w:pPr>
        <w:pStyle w:val="aa"/>
        <w:rPr>
          <w:b/>
          <w:sz w:val="24"/>
          <w:szCs w:val="24"/>
        </w:rPr>
      </w:pPr>
      <w:r w:rsidRPr="0016480C">
        <w:rPr>
          <w:rFonts w:eastAsiaTheme="minorEastAsia"/>
          <w:b/>
          <w:sz w:val="24"/>
          <w:szCs w:val="24"/>
        </w:rPr>
        <w:t xml:space="preserve">Образовательная деятельность в </w:t>
      </w:r>
      <w:r w:rsidR="00353FF9" w:rsidRPr="0016480C">
        <w:rPr>
          <w:rFonts w:eastAsiaTheme="minorEastAsia"/>
          <w:b/>
          <w:sz w:val="24"/>
          <w:szCs w:val="24"/>
        </w:rPr>
        <w:t xml:space="preserve">школе </w:t>
      </w:r>
      <w:r w:rsidRPr="0016480C">
        <w:rPr>
          <w:rFonts w:eastAsiaTheme="minorEastAsia"/>
          <w:b/>
          <w:sz w:val="24"/>
          <w:szCs w:val="24"/>
        </w:rPr>
        <w:t>оснащена примерными программами по всем дисциплинам учебного плана, методической, научно</w:t>
      </w:r>
      <w:r w:rsidRPr="0016480C">
        <w:rPr>
          <w:rFonts w:eastAsiaTheme="minorEastAsia"/>
          <w:b/>
          <w:sz w:val="24"/>
          <w:szCs w:val="24"/>
        </w:rPr>
        <w:softHyphen/>
        <w:t>-популярной, справочно-библиографической, художественной литературой, а также периодическими изданиями.</w:t>
      </w:r>
    </w:p>
    <w:p w:rsidR="00D42252" w:rsidRPr="0016480C" w:rsidRDefault="00D42252" w:rsidP="0016480C">
      <w:pPr>
        <w:pStyle w:val="aa"/>
        <w:rPr>
          <w:sz w:val="24"/>
          <w:szCs w:val="24"/>
        </w:rPr>
      </w:pPr>
      <w:r w:rsidRPr="0016480C">
        <w:rPr>
          <w:rFonts w:eastAsiaTheme="minorEastAsia"/>
          <w:sz w:val="24"/>
          <w:szCs w:val="24"/>
        </w:rPr>
        <w:lastRenderedPageBreak/>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D42252" w:rsidRPr="0016480C" w:rsidRDefault="00D42252" w:rsidP="0016480C">
      <w:pPr>
        <w:pStyle w:val="aa"/>
        <w:rPr>
          <w:sz w:val="24"/>
          <w:szCs w:val="24"/>
        </w:rPr>
      </w:pPr>
      <w:r w:rsidRPr="0016480C">
        <w:rPr>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D42252" w:rsidRPr="0016480C" w:rsidRDefault="00D42252" w:rsidP="0016480C">
      <w:pPr>
        <w:pStyle w:val="aa"/>
        <w:rPr>
          <w:sz w:val="24"/>
          <w:szCs w:val="24"/>
        </w:rPr>
      </w:pPr>
      <w:r w:rsidRPr="0016480C">
        <w:rPr>
          <w:rFonts w:eastAsiaTheme="minorEastAsia"/>
          <w:sz w:val="24"/>
          <w:szCs w:val="24"/>
        </w:rPr>
        <w:t>формированию умений работы с различными видами информации и ее источниками;</w:t>
      </w:r>
    </w:p>
    <w:p w:rsidR="00D42252" w:rsidRPr="0016480C" w:rsidRDefault="00D42252" w:rsidP="0016480C">
      <w:pPr>
        <w:pStyle w:val="aa"/>
        <w:rPr>
          <w:sz w:val="24"/>
          <w:szCs w:val="24"/>
        </w:rPr>
      </w:pPr>
      <w:r w:rsidRPr="0016480C">
        <w:rPr>
          <w:rFonts w:eastAsiaTheme="minorEastAsia"/>
          <w:sz w:val="24"/>
          <w:szCs w:val="24"/>
        </w:rPr>
        <w:t>формированию коммуникативной культуры обучающихся</w:t>
      </w:r>
    </w:p>
    <w:p w:rsidR="001032E8" w:rsidRPr="0016480C" w:rsidRDefault="001032E8" w:rsidP="0016480C">
      <w:pPr>
        <w:pStyle w:val="aa"/>
        <w:rPr>
          <w:sz w:val="24"/>
          <w:szCs w:val="24"/>
        </w:rPr>
      </w:pPr>
      <w:bookmarkStart w:id="262" w:name="_Toc414553291"/>
      <w:r w:rsidRPr="0016480C">
        <w:rPr>
          <w:sz w:val="24"/>
          <w:szCs w:val="24"/>
        </w:rPr>
        <w:t>Механизмы достижения целевых ориентиров в системе условий</w:t>
      </w:r>
      <w:bookmarkEnd w:id="262"/>
    </w:p>
    <w:p w:rsidR="001032E8" w:rsidRPr="0016480C" w:rsidRDefault="001032E8" w:rsidP="0016480C">
      <w:pPr>
        <w:pStyle w:val="aa"/>
        <w:rPr>
          <w:sz w:val="24"/>
          <w:szCs w:val="24"/>
        </w:rPr>
      </w:pPr>
      <w:r w:rsidRPr="0016480C">
        <w:rPr>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1032E8" w:rsidRPr="0016480C" w:rsidRDefault="001032E8" w:rsidP="0016480C">
      <w:pPr>
        <w:pStyle w:val="aa"/>
        <w:rPr>
          <w:sz w:val="24"/>
          <w:szCs w:val="24"/>
        </w:rPr>
      </w:pPr>
      <w:r w:rsidRPr="0016480C">
        <w:rPr>
          <w:sz w:val="24"/>
          <w:szCs w:val="24"/>
        </w:rPr>
        <w:t>соответствуют требованиям ФГОС ООО;</w:t>
      </w:r>
    </w:p>
    <w:p w:rsidR="001032E8" w:rsidRPr="0016480C" w:rsidRDefault="001032E8" w:rsidP="0016480C">
      <w:pPr>
        <w:pStyle w:val="aa"/>
        <w:rPr>
          <w:sz w:val="24"/>
          <w:szCs w:val="24"/>
        </w:rPr>
      </w:pPr>
      <w:r w:rsidRPr="0016480C">
        <w:rPr>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1032E8" w:rsidRPr="0016480C" w:rsidRDefault="001032E8" w:rsidP="0016480C">
      <w:pPr>
        <w:pStyle w:val="aa"/>
        <w:rPr>
          <w:sz w:val="24"/>
          <w:szCs w:val="24"/>
        </w:rPr>
      </w:pPr>
      <w:r w:rsidRPr="0016480C">
        <w:rPr>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1032E8" w:rsidRPr="0016480C" w:rsidRDefault="001032E8" w:rsidP="0016480C">
      <w:pPr>
        <w:pStyle w:val="aa"/>
        <w:rPr>
          <w:sz w:val="24"/>
          <w:szCs w:val="24"/>
        </w:rPr>
      </w:pPr>
      <w:r w:rsidRPr="0016480C">
        <w:rPr>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1032E8" w:rsidRPr="0016480C" w:rsidRDefault="001032E8" w:rsidP="0016480C">
      <w:pPr>
        <w:pStyle w:val="aa"/>
        <w:rPr>
          <w:sz w:val="24"/>
          <w:szCs w:val="24"/>
        </w:rPr>
      </w:pPr>
      <w:r w:rsidRPr="0016480C">
        <w:rPr>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1032E8" w:rsidRPr="0016480C" w:rsidRDefault="001032E8" w:rsidP="0016480C">
      <w:pPr>
        <w:pStyle w:val="aa"/>
        <w:rPr>
          <w:sz w:val="24"/>
          <w:szCs w:val="24"/>
        </w:rPr>
      </w:pPr>
      <w:r w:rsidRPr="0016480C">
        <w:rPr>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032E8" w:rsidRPr="0016480C" w:rsidRDefault="001032E8" w:rsidP="0016480C">
      <w:pPr>
        <w:pStyle w:val="aa"/>
        <w:rPr>
          <w:sz w:val="24"/>
          <w:szCs w:val="24"/>
        </w:rPr>
      </w:pPr>
      <w:r w:rsidRPr="0016480C">
        <w:rPr>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1032E8" w:rsidRPr="0016480C" w:rsidRDefault="001032E8" w:rsidP="0016480C">
      <w:pPr>
        <w:pStyle w:val="aa"/>
        <w:rPr>
          <w:sz w:val="24"/>
          <w:szCs w:val="24"/>
        </w:rPr>
      </w:pPr>
      <w:r w:rsidRPr="0016480C">
        <w:rPr>
          <w:sz w:val="24"/>
          <w:szCs w:val="24"/>
        </w:rPr>
        <w:t>механизмы достижения целевых ориентиров в системе условий;</w:t>
      </w:r>
    </w:p>
    <w:p w:rsidR="001032E8" w:rsidRPr="0016480C" w:rsidRDefault="001032E8" w:rsidP="0016480C">
      <w:pPr>
        <w:pStyle w:val="aa"/>
        <w:rPr>
          <w:sz w:val="24"/>
          <w:szCs w:val="24"/>
        </w:rPr>
      </w:pPr>
      <w:r w:rsidRPr="0016480C">
        <w:rPr>
          <w:sz w:val="24"/>
          <w:szCs w:val="24"/>
        </w:rPr>
        <w:t>сетевой график (дорожную карту) по формированию необходимой системы условий;</w:t>
      </w:r>
    </w:p>
    <w:p w:rsidR="001032E8" w:rsidRPr="0016480C" w:rsidRDefault="001032E8" w:rsidP="0016480C">
      <w:pPr>
        <w:pStyle w:val="aa"/>
        <w:rPr>
          <w:sz w:val="24"/>
          <w:szCs w:val="24"/>
        </w:rPr>
      </w:pPr>
      <w:r w:rsidRPr="0016480C">
        <w:rPr>
          <w:sz w:val="24"/>
          <w:szCs w:val="24"/>
        </w:rPr>
        <w:t>систему оценки условий.</w:t>
      </w:r>
    </w:p>
    <w:p w:rsidR="001032E8" w:rsidRPr="0016480C" w:rsidRDefault="001032E8" w:rsidP="0016480C">
      <w:pPr>
        <w:pStyle w:val="aa"/>
        <w:rPr>
          <w:sz w:val="24"/>
          <w:szCs w:val="24"/>
        </w:rPr>
      </w:pPr>
      <w:r w:rsidRPr="0016480C">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032E8" w:rsidRPr="0016480C" w:rsidRDefault="00A3709B" w:rsidP="0016480C">
      <w:pPr>
        <w:pStyle w:val="aa"/>
        <w:rPr>
          <w:sz w:val="24"/>
          <w:szCs w:val="24"/>
        </w:rPr>
      </w:pPr>
      <w:r w:rsidRPr="0016480C">
        <w:rPr>
          <w:sz w:val="24"/>
          <w:szCs w:val="24"/>
        </w:rPr>
        <w:t xml:space="preserve">- </w:t>
      </w:r>
      <w:r w:rsidR="001032E8" w:rsidRPr="0016480C">
        <w:rPr>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032E8" w:rsidRPr="0016480C" w:rsidRDefault="00A3709B" w:rsidP="0016480C">
      <w:pPr>
        <w:pStyle w:val="aa"/>
        <w:rPr>
          <w:sz w:val="24"/>
          <w:szCs w:val="24"/>
        </w:rPr>
      </w:pPr>
      <w:r w:rsidRPr="0016480C">
        <w:rPr>
          <w:sz w:val="24"/>
          <w:szCs w:val="24"/>
        </w:rPr>
        <w:t xml:space="preserve">- </w:t>
      </w:r>
      <w:r w:rsidR="001032E8" w:rsidRPr="0016480C">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032E8" w:rsidRPr="0016480C" w:rsidRDefault="00A3709B" w:rsidP="0016480C">
      <w:pPr>
        <w:pStyle w:val="aa"/>
        <w:rPr>
          <w:sz w:val="24"/>
          <w:szCs w:val="24"/>
        </w:rPr>
      </w:pPr>
      <w:r w:rsidRPr="0016480C">
        <w:rPr>
          <w:sz w:val="24"/>
          <w:szCs w:val="24"/>
        </w:rPr>
        <w:t xml:space="preserve">- </w:t>
      </w:r>
      <w:r w:rsidR="001032E8" w:rsidRPr="0016480C">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032E8" w:rsidRPr="0016480C" w:rsidRDefault="00A3709B" w:rsidP="0016480C">
      <w:pPr>
        <w:pStyle w:val="aa"/>
        <w:rPr>
          <w:sz w:val="24"/>
          <w:szCs w:val="24"/>
        </w:rPr>
      </w:pPr>
      <w:r w:rsidRPr="0016480C">
        <w:rPr>
          <w:sz w:val="24"/>
          <w:szCs w:val="24"/>
        </w:rPr>
        <w:t xml:space="preserve">- </w:t>
      </w:r>
      <w:r w:rsidR="001032E8" w:rsidRPr="0016480C">
        <w:rPr>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032E8" w:rsidRPr="0016480C" w:rsidRDefault="00A3709B" w:rsidP="0016480C">
      <w:pPr>
        <w:pStyle w:val="aa"/>
        <w:rPr>
          <w:sz w:val="24"/>
          <w:szCs w:val="24"/>
        </w:rPr>
      </w:pPr>
      <w:r w:rsidRPr="0016480C">
        <w:rPr>
          <w:sz w:val="24"/>
          <w:szCs w:val="24"/>
        </w:rPr>
        <w:t xml:space="preserve">- </w:t>
      </w:r>
      <w:r w:rsidR="001032E8" w:rsidRPr="0016480C">
        <w:rPr>
          <w:sz w:val="24"/>
          <w:szCs w:val="24"/>
        </w:rPr>
        <w:t>разработку сетевого графика (дорожной карты) создания необходимой системы условий;</w:t>
      </w:r>
    </w:p>
    <w:p w:rsidR="008E7DAA" w:rsidRPr="0016480C" w:rsidRDefault="001032E8" w:rsidP="0016480C">
      <w:pPr>
        <w:pStyle w:val="aa"/>
        <w:rPr>
          <w:sz w:val="24"/>
          <w:szCs w:val="24"/>
        </w:rPr>
      </w:pPr>
      <w:r w:rsidRPr="0016480C">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8E7DAA" w:rsidRPr="0016480C" w:rsidRDefault="008E7DAA" w:rsidP="0016480C">
      <w:pPr>
        <w:pStyle w:val="aa"/>
        <w:rPr>
          <w:b/>
          <w:sz w:val="24"/>
          <w:szCs w:val="24"/>
        </w:rPr>
      </w:pPr>
      <w:r w:rsidRPr="0016480C">
        <w:rPr>
          <w:b/>
          <w:sz w:val="24"/>
          <w:szCs w:val="24"/>
        </w:rPr>
        <w:t>Контроль за состоянием системы условий реализации ООП  ООО</w:t>
      </w:r>
    </w:p>
    <w:p w:rsidR="008E7DAA" w:rsidRPr="0016480C" w:rsidRDefault="008E7DAA" w:rsidP="0016480C">
      <w:pPr>
        <w:pStyle w:val="aa"/>
        <w:rPr>
          <w:sz w:val="24"/>
          <w:szCs w:val="24"/>
        </w:rPr>
      </w:pPr>
      <w:r w:rsidRPr="0016480C">
        <w:rPr>
          <w:sz w:val="24"/>
          <w:szCs w:val="24"/>
        </w:rPr>
        <w:t>Контроль за состоянием системы условий реализации ООП  ООО осуществля</w:t>
      </w:r>
      <w:r w:rsidR="003D4211" w:rsidRPr="0016480C">
        <w:rPr>
          <w:sz w:val="24"/>
          <w:szCs w:val="24"/>
        </w:rPr>
        <w:t>ет</w:t>
      </w:r>
      <w:r w:rsidRPr="0016480C">
        <w:rPr>
          <w:sz w:val="24"/>
          <w:szCs w:val="24"/>
        </w:rPr>
        <w:t>ся на основе внутришкольного контроля и системы образовательного  мониторинга, сложившегося в</w:t>
      </w:r>
      <w:r w:rsidR="00353FF9" w:rsidRPr="0016480C">
        <w:rPr>
          <w:sz w:val="24"/>
          <w:szCs w:val="24"/>
        </w:rPr>
        <w:t xml:space="preserve"> СП МБОУ СОШ № 3 г. Алагира</w:t>
      </w:r>
      <w:r w:rsidRPr="0016480C">
        <w:rPr>
          <w:sz w:val="24"/>
          <w:szCs w:val="24"/>
        </w:rPr>
        <w:t>.</w:t>
      </w:r>
    </w:p>
    <w:p w:rsidR="008E7DAA" w:rsidRPr="0016480C" w:rsidRDefault="008E7DAA" w:rsidP="0016480C">
      <w:pPr>
        <w:pStyle w:val="aa"/>
        <w:rPr>
          <w:sz w:val="24"/>
          <w:szCs w:val="24"/>
        </w:rPr>
      </w:pPr>
      <w:r w:rsidRPr="0016480C">
        <w:rPr>
          <w:sz w:val="24"/>
          <w:szCs w:val="24"/>
        </w:rPr>
        <w:lastRenderedPageBreak/>
        <w:t>В содержательном плане образовательный мониторинг отражает следующие стороны функционирования:</w:t>
      </w:r>
    </w:p>
    <w:p w:rsidR="008E7DAA" w:rsidRPr="0016480C" w:rsidRDefault="008E7DAA" w:rsidP="0016480C">
      <w:pPr>
        <w:pStyle w:val="aa"/>
        <w:rPr>
          <w:sz w:val="24"/>
          <w:szCs w:val="24"/>
        </w:rPr>
      </w:pPr>
      <w:r w:rsidRPr="0016480C">
        <w:rPr>
          <w:sz w:val="24"/>
          <w:szCs w:val="24"/>
        </w:rPr>
        <w:t>- контингент обучающихся, его демографические и медицинские характе</w:t>
      </w:r>
      <w:r w:rsidR="00353FF9" w:rsidRPr="0016480C">
        <w:rPr>
          <w:sz w:val="24"/>
          <w:szCs w:val="24"/>
        </w:rPr>
        <w:t>ристики, движение: поступление</w:t>
      </w:r>
      <w:r w:rsidRPr="0016480C">
        <w:rPr>
          <w:sz w:val="24"/>
          <w:szCs w:val="24"/>
        </w:rPr>
        <w:t>, перевод, окончание;</w:t>
      </w:r>
    </w:p>
    <w:p w:rsidR="008E7DAA" w:rsidRPr="0016480C" w:rsidRDefault="008E7DAA" w:rsidP="0016480C">
      <w:pPr>
        <w:pStyle w:val="aa"/>
        <w:rPr>
          <w:sz w:val="24"/>
          <w:szCs w:val="24"/>
        </w:rPr>
      </w:pPr>
      <w:r w:rsidRPr="0016480C">
        <w:rPr>
          <w:sz w:val="24"/>
          <w:szCs w:val="24"/>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8E7DAA" w:rsidRPr="0016480C" w:rsidRDefault="008E7DAA" w:rsidP="0016480C">
      <w:pPr>
        <w:pStyle w:val="aa"/>
        <w:rPr>
          <w:sz w:val="24"/>
          <w:szCs w:val="24"/>
        </w:rPr>
      </w:pPr>
      <w:r w:rsidRPr="0016480C">
        <w:rPr>
          <w:sz w:val="24"/>
          <w:szCs w:val="24"/>
        </w:rPr>
        <w:t>- фонды, обеспечение функций</w:t>
      </w:r>
      <w:r w:rsidR="00353FF9" w:rsidRPr="0016480C">
        <w:rPr>
          <w:sz w:val="24"/>
          <w:szCs w:val="24"/>
        </w:rPr>
        <w:t xml:space="preserve"> школы</w:t>
      </w:r>
      <w:r w:rsidRPr="0016480C">
        <w:rPr>
          <w:sz w:val="24"/>
          <w:szCs w:val="24"/>
        </w:rPr>
        <w:t>: обеспеченность учебниками, дополнительной литературой и пособиями, средствами обучения;</w:t>
      </w:r>
    </w:p>
    <w:p w:rsidR="008E7DAA" w:rsidRPr="0016480C" w:rsidRDefault="008E7DAA" w:rsidP="0016480C">
      <w:pPr>
        <w:pStyle w:val="aa"/>
        <w:rPr>
          <w:sz w:val="24"/>
          <w:szCs w:val="24"/>
        </w:rPr>
      </w:pPr>
      <w:r w:rsidRPr="0016480C">
        <w:rPr>
          <w:sz w:val="24"/>
          <w:szCs w:val="24"/>
        </w:rPr>
        <w:t>- состояние персонала</w:t>
      </w:r>
      <w:r w:rsidR="00353FF9" w:rsidRPr="0016480C">
        <w:rPr>
          <w:sz w:val="24"/>
          <w:szCs w:val="24"/>
        </w:rPr>
        <w:t xml:space="preserve"> школы</w:t>
      </w:r>
      <w:r w:rsidRPr="0016480C">
        <w:rPr>
          <w:sz w:val="24"/>
          <w:szCs w:val="24"/>
        </w:rPr>
        <w:t xml:space="preserve">: тарификация </w:t>
      </w:r>
      <w:r w:rsidR="003D4211" w:rsidRPr="0016480C">
        <w:rPr>
          <w:sz w:val="24"/>
          <w:szCs w:val="24"/>
        </w:rPr>
        <w:t>педагогического</w:t>
      </w:r>
      <w:r w:rsidRPr="0016480C">
        <w:rPr>
          <w:sz w:val="24"/>
          <w:szCs w:val="24"/>
        </w:rPr>
        <w:t xml:space="preserve"> состава, обеспеченность вспомогательным персоналом;</w:t>
      </w:r>
    </w:p>
    <w:p w:rsidR="008E7DAA" w:rsidRPr="0016480C" w:rsidRDefault="008E7DAA" w:rsidP="0016480C">
      <w:pPr>
        <w:pStyle w:val="aa"/>
        <w:rPr>
          <w:sz w:val="24"/>
          <w:szCs w:val="24"/>
        </w:rPr>
      </w:pPr>
      <w:r w:rsidRPr="0016480C">
        <w:rPr>
          <w:sz w:val="24"/>
          <w:szCs w:val="24"/>
        </w:rPr>
        <w:t>- инфраструктура.</w:t>
      </w:r>
    </w:p>
    <w:p w:rsidR="008E7DAA" w:rsidRPr="0016480C" w:rsidRDefault="008E7DAA" w:rsidP="0016480C">
      <w:pPr>
        <w:pStyle w:val="aa"/>
        <w:rPr>
          <w:sz w:val="24"/>
          <w:szCs w:val="24"/>
          <w:u w:val="single"/>
        </w:rPr>
      </w:pPr>
      <w:r w:rsidRPr="0016480C">
        <w:rPr>
          <w:sz w:val="24"/>
          <w:szCs w:val="24"/>
          <w:u w:val="single"/>
        </w:rPr>
        <w:t xml:space="preserve">Мониторинг образовательной деятельности в </w:t>
      </w:r>
      <w:r w:rsidR="00353FF9" w:rsidRPr="0016480C">
        <w:rPr>
          <w:sz w:val="24"/>
          <w:szCs w:val="24"/>
          <w:u w:val="single"/>
        </w:rPr>
        <w:t xml:space="preserve"> школе </w:t>
      </w:r>
      <w:r w:rsidRPr="0016480C">
        <w:rPr>
          <w:sz w:val="24"/>
          <w:szCs w:val="24"/>
          <w:u w:val="single"/>
        </w:rPr>
        <w:t>включает следующие направления:</w:t>
      </w:r>
    </w:p>
    <w:p w:rsidR="008E7DAA" w:rsidRPr="0016480C" w:rsidRDefault="008E7DAA" w:rsidP="0016480C">
      <w:pPr>
        <w:pStyle w:val="aa"/>
        <w:rPr>
          <w:sz w:val="24"/>
          <w:szCs w:val="24"/>
        </w:rPr>
      </w:pPr>
      <w:r w:rsidRPr="0016480C">
        <w:rPr>
          <w:sz w:val="24"/>
          <w:szCs w:val="24"/>
        </w:rPr>
        <w:t>- мониторинг состояния и качества функционирования образовательной системы;</w:t>
      </w:r>
    </w:p>
    <w:p w:rsidR="008E7DAA" w:rsidRPr="0016480C" w:rsidRDefault="008E7DAA" w:rsidP="0016480C">
      <w:pPr>
        <w:pStyle w:val="aa"/>
        <w:rPr>
          <w:sz w:val="24"/>
          <w:szCs w:val="24"/>
        </w:rPr>
      </w:pPr>
      <w:r w:rsidRPr="0016480C">
        <w:rPr>
          <w:sz w:val="24"/>
          <w:szCs w:val="24"/>
        </w:rPr>
        <w:t>- мониторинг учебных достижений обучающихся;</w:t>
      </w:r>
    </w:p>
    <w:p w:rsidR="008E7DAA" w:rsidRPr="0016480C" w:rsidRDefault="008E7DAA" w:rsidP="0016480C">
      <w:pPr>
        <w:pStyle w:val="aa"/>
        <w:rPr>
          <w:sz w:val="24"/>
          <w:szCs w:val="24"/>
        </w:rPr>
      </w:pPr>
      <w:r w:rsidRPr="0016480C">
        <w:rPr>
          <w:sz w:val="24"/>
          <w:szCs w:val="24"/>
        </w:rPr>
        <w:t>- мониторинг физического развития и состояния здоровья обучающихся;</w:t>
      </w:r>
    </w:p>
    <w:p w:rsidR="008E7DAA" w:rsidRPr="0016480C" w:rsidRDefault="008E7DAA" w:rsidP="0016480C">
      <w:pPr>
        <w:pStyle w:val="aa"/>
        <w:rPr>
          <w:sz w:val="24"/>
          <w:szCs w:val="24"/>
        </w:rPr>
      </w:pPr>
      <w:r w:rsidRPr="0016480C">
        <w:rPr>
          <w:sz w:val="24"/>
          <w:szCs w:val="24"/>
        </w:rPr>
        <w:t>- мониторинг воспитательной системы;</w:t>
      </w:r>
    </w:p>
    <w:p w:rsidR="008E7DAA" w:rsidRPr="0016480C" w:rsidRDefault="008E7DAA" w:rsidP="0016480C">
      <w:pPr>
        <w:pStyle w:val="aa"/>
        <w:rPr>
          <w:sz w:val="24"/>
          <w:szCs w:val="24"/>
        </w:rPr>
      </w:pPr>
      <w:r w:rsidRPr="0016480C">
        <w:rPr>
          <w:sz w:val="24"/>
          <w:szCs w:val="24"/>
        </w:rPr>
        <w:t>- мониторинг педагогических кадров;</w:t>
      </w:r>
    </w:p>
    <w:p w:rsidR="008E7DAA" w:rsidRPr="0016480C" w:rsidRDefault="008E7DAA" w:rsidP="0016480C">
      <w:pPr>
        <w:pStyle w:val="aa"/>
        <w:rPr>
          <w:sz w:val="24"/>
          <w:szCs w:val="24"/>
        </w:rPr>
      </w:pPr>
      <w:r w:rsidRPr="0016480C">
        <w:rPr>
          <w:sz w:val="24"/>
          <w:szCs w:val="24"/>
        </w:rPr>
        <w:t>- мониторинг ресурсного обесп</w:t>
      </w:r>
      <w:r w:rsidR="003D4211" w:rsidRPr="0016480C">
        <w:rPr>
          <w:sz w:val="24"/>
          <w:szCs w:val="24"/>
        </w:rPr>
        <w:t>ечения образовательной деятельности</w:t>
      </w:r>
      <w:r w:rsidRPr="0016480C">
        <w:rPr>
          <w:sz w:val="24"/>
          <w:szCs w:val="24"/>
        </w:rPr>
        <w:t>;</w:t>
      </w:r>
    </w:p>
    <w:p w:rsidR="008E7DAA" w:rsidRPr="0016480C" w:rsidRDefault="008E7DAA" w:rsidP="0016480C">
      <w:pPr>
        <w:pStyle w:val="aa"/>
        <w:rPr>
          <w:sz w:val="24"/>
          <w:szCs w:val="24"/>
        </w:rPr>
      </w:pPr>
      <w:r w:rsidRPr="0016480C">
        <w:rPr>
          <w:sz w:val="24"/>
          <w:szCs w:val="24"/>
        </w:rPr>
        <w:t>- мониторинг изме</w:t>
      </w:r>
      <w:r w:rsidR="003D4211" w:rsidRPr="0016480C">
        <w:rPr>
          <w:sz w:val="24"/>
          <w:szCs w:val="24"/>
        </w:rPr>
        <w:t>нений в образовательной деятельности</w:t>
      </w:r>
      <w:r w:rsidRPr="0016480C">
        <w:rPr>
          <w:sz w:val="24"/>
          <w:szCs w:val="24"/>
        </w:rPr>
        <w:t>.</w:t>
      </w:r>
    </w:p>
    <w:p w:rsidR="008E7DAA" w:rsidRPr="0016480C" w:rsidRDefault="008E7DAA" w:rsidP="0016480C">
      <w:pPr>
        <w:pStyle w:val="aa"/>
        <w:rPr>
          <w:sz w:val="24"/>
          <w:szCs w:val="24"/>
          <w:u w:val="single"/>
        </w:rPr>
      </w:pPr>
      <w:r w:rsidRPr="0016480C">
        <w:rPr>
          <w:sz w:val="24"/>
          <w:szCs w:val="24"/>
          <w:u w:val="single"/>
        </w:rPr>
        <w:t xml:space="preserve">Мониторинг состояния и качества функционирования образовательной системы </w:t>
      </w:r>
      <w:r w:rsidR="00353FF9" w:rsidRPr="0016480C">
        <w:rPr>
          <w:sz w:val="24"/>
          <w:szCs w:val="24"/>
          <w:u w:val="single"/>
        </w:rPr>
        <w:t xml:space="preserve">школе </w:t>
      </w:r>
      <w:r w:rsidRPr="0016480C">
        <w:rPr>
          <w:sz w:val="24"/>
          <w:szCs w:val="24"/>
          <w:u w:val="single"/>
        </w:rPr>
        <w:t>включает следующее:</w:t>
      </w:r>
    </w:p>
    <w:p w:rsidR="008E7DAA" w:rsidRPr="0016480C" w:rsidRDefault="008E7DAA" w:rsidP="0016480C">
      <w:pPr>
        <w:pStyle w:val="aa"/>
        <w:rPr>
          <w:sz w:val="24"/>
          <w:szCs w:val="24"/>
        </w:rPr>
      </w:pPr>
      <w:r w:rsidRPr="0016480C">
        <w:rPr>
          <w:sz w:val="24"/>
          <w:szCs w:val="24"/>
        </w:rPr>
        <w:t>- анализ работы (годовой план);</w:t>
      </w:r>
    </w:p>
    <w:p w:rsidR="008E7DAA" w:rsidRPr="0016480C" w:rsidRDefault="008E7DAA" w:rsidP="0016480C">
      <w:pPr>
        <w:pStyle w:val="aa"/>
        <w:rPr>
          <w:sz w:val="24"/>
          <w:szCs w:val="24"/>
        </w:rPr>
      </w:pPr>
      <w:r w:rsidRPr="0016480C">
        <w:rPr>
          <w:sz w:val="24"/>
          <w:szCs w:val="24"/>
        </w:rPr>
        <w:t>- выполнение учебных программ, учебного плана;</w:t>
      </w:r>
    </w:p>
    <w:p w:rsidR="008E7DAA" w:rsidRPr="0016480C" w:rsidRDefault="008E7DAA" w:rsidP="0016480C">
      <w:pPr>
        <w:pStyle w:val="aa"/>
        <w:rPr>
          <w:sz w:val="24"/>
          <w:szCs w:val="24"/>
        </w:rPr>
      </w:pPr>
      <w:r w:rsidRPr="0016480C">
        <w:rPr>
          <w:sz w:val="24"/>
          <w:szCs w:val="24"/>
        </w:rPr>
        <w:t>- организация внутришкольного контроля по результатам промежуточной аттестации;</w:t>
      </w:r>
    </w:p>
    <w:p w:rsidR="008E7DAA" w:rsidRPr="0016480C" w:rsidRDefault="008E7DAA" w:rsidP="0016480C">
      <w:pPr>
        <w:pStyle w:val="aa"/>
        <w:rPr>
          <w:sz w:val="24"/>
          <w:szCs w:val="24"/>
        </w:rPr>
      </w:pPr>
      <w:r w:rsidRPr="0016480C">
        <w:rPr>
          <w:sz w:val="24"/>
          <w:szCs w:val="24"/>
        </w:rPr>
        <w:t xml:space="preserve">- организация ВШК по результатам итоговой аттестации: ОГЭ и  ЕГЭ; </w:t>
      </w:r>
    </w:p>
    <w:p w:rsidR="008E7DAA" w:rsidRPr="0016480C" w:rsidRDefault="008E7DAA" w:rsidP="0016480C">
      <w:pPr>
        <w:pStyle w:val="aa"/>
        <w:rPr>
          <w:sz w:val="24"/>
          <w:szCs w:val="24"/>
        </w:rPr>
      </w:pPr>
      <w:r w:rsidRPr="0016480C">
        <w:rPr>
          <w:sz w:val="24"/>
          <w:szCs w:val="24"/>
        </w:rPr>
        <w:t>- система научно-методической работы;</w:t>
      </w:r>
    </w:p>
    <w:p w:rsidR="008E7DAA" w:rsidRPr="0016480C" w:rsidRDefault="008E7DAA" w:rsidP="0016480C">
      <w:pPr>
        <w:pStyle w:val="aa"/>
        <w:rPr>
          <w:sz w:val="24"/>
          <w:szCs w:val="24"/>
        </w:rPr>
      </w:pPr>
      <w:r w:rsidRPr="0016480C">
        <w:rPr>
          <w:sz w:val="24"/>
          <w:szCs w:val="24"/>
        </w:rPr>
        <w:t>- система работы ШМО;</w:t>
      </w:r>
    </w:p>
    <w:p w:rsidR="008E7DAA" w:rsidRPr="0016480C" w:rsidRDefault="008E7DAA" w:rsidP="0016480C">
      <w:pPr>
        <w:pStyle w:val="aa"/>
        <w:rPr>
          <w:sz w:val="24"/>
          <w:szCs w:val="24"/>
        </w:rPr>
      </w:pPr>
      <w:r w:rsidRPr="0016480C">
        <w:rPr>
          <w:sz w:val="24"/>
          <w:szCs w:val="24"/>
        </w:rPr>
        <w:t>- система работы психологической,  медицинской служб;</w:t>
      </w:r>
    </w:p>
    <w:p w:rsidR="008E7DAA" w:rsidRPr="0016480C" w:rsidRDefault="008E7DAA" w:rsidP="0016480C">
      <w:pPr>
        <w:pStyle w:val="aa"/>
        <w:rPr>
          <w:sz w:val="24"/>
          <w:szCs w:val="24"/>
        </w:rPr>
      </w:pPr>
      <w:r w:rsidRPr="0016480C">
        <w:rPr>
          <w:sz w:val="24"/>
          <w:szCs w:val="24"/>
        </w:rPr>
        <w:t>- система работы школьной библиотеки;</w:t>
      </w:r>
    </w:p>
    <w:p w:rsidR="008E7DAA" w:rsidRPr="0016480C" w:rsidRDefault="008E7DAA" w:rsidP="0016480C">
      <w:pPr>
        <w:pStyle w:val="aa"/>
        <w:rPr>
          <w:sz w:val="24"/>
          <w:szCs w:val="24"/>
        </w:rPr>
      </w:pPr>
      <w:r w:rsidRPr="0016480C">
        <w:rPr>
          <w:sz w:val="24"/>
          <w:szCs w:val="24"/>
        </w:rPr>
        <w:t>- система воспитательной работы;</w:t>
      </w:r>
    </w:p>
    <w:p w:rsidR="008E7DAA" w:rsidRPr="0016480C" w:rsidRDefault="008E7DAA" w:rsidP="0016480C">
      <w:pPr>
        <w:pStyle w:val="aa"/>
        <w:rPr>
          <w:sz w:val="24"/>
          <w:szCs w:val="24"/>
        </w:rPr>
      </w:pPr>
      <w:r w:rsidRPr="0016480C">
        <w:rPr>
          <w:sz w:val="24"/>
          <w:szCs w:val="24"/>
        </w:rPr>
        <w:t xml:space="preserve">- система работы по обеспечению жизнедеятельности </w:t>
      </w:r>
      <w:r w:rsidR="003D4211" w:rsidRPr="0016480C">
        <w:rPr>
          <w:sz w:val="24"/>
          <w:szCs w:val="24"/>
        </w:rPr>
        <w:t>школы</w:t>
      </w:r>
      <w:r w:rsidRPr="0016480C">
        <w:rPr>
          <w:sz w:val="24"/>
          <w:szCs w:val="24"/>
        </w:rPr>
        <w:t xml:space="preserve"> (безопасность, сохранение и поддержание здоровья);</w:t>
      </w:r>
    </w:p>
    <w:p w:rsidR="008E7DAA" w:rsidRPr="0016480C" w:rsidRDefault="008E7DAA" w:rsidP="0016480C">
      <w:pPr>
        <w:pStyle w:val="aa"/>
        <w:rPr>
          <w:sz w:val="24"/>
          <w:szCs w:val="24"/>
        </w:rPr>
      </w:pPr>
      <w:r w:rsidRPr="0016480C">
        <w:rPr>
          <w:sz w:val="24"/>
          <w:szCs w:val="24"/>
        </w:rPr>
        <w:t>- социологические исследования на удовлетворенность родителей и обучающихся условиями организац</w:t>
      </w:r>
      <w:r w:rsidR="003D4211" w:rsidRPr="0016480C">
        <w:rPr>
          <w:sz w:val="24"/>
          <w:szCs w:val="24"/>
        </w:rPr>
        <w:t>ии образовательной деятельности</w:t>
      </w:r>
      <w:r w:rsidRPr="0016480C">
        <w:rPr>
          <w:sz w:val="24"/>
          <w:szCs w:val="24"/>
        </w:rPr>
        <w:t>;</w:t>
      </w:r>
    </w:p>
    <w:p w:rsidR="008E7DAA" w:rsidRPr="0016480C" w:rsidRDefault="008E7DAA" w:rsidP="0016480C">
      <w:pPr>
        <w:pStyle w:val="aa"/>
        <w:rPr>
          <w:sz w:val="24"/>
          <w:szCs w:val="24"/>
        </w:rPr>
      </w:pPr>
      <w:r w:rsidRPr="0016480C">
        <w:rPr>
          <w:sz w:val="24"/>
          <w:szCs w:val="24"/>
        </w:rPr>
        <w:t>- информационный банк данных о педагогических кадрах;</w:t>
      </w:r>
    </w:p>
    <w:p w:rsidR="008E7DAA" w:rsidRPr="0016480C" w:rsidRDefault="008E7DAA" w:rsidP="0016480C">
      <w:pPr>
        <w:pStyle w:val="aa"/>
        <w:rPr>
          <w:sz w:val="24"/>
          <w:szCs w:val="24"/>
        </w:rPr>
      </w:pPr>
      <w:r w:rsidRPr="0016480C">
        <w:rPr>
          <w:sz w:val="24"/>
          <w:szCs w:val="24"/>
        </w:rPr>
        <w:t>- занятость обучающихся  в системе дополнительного образования (по классу, по параллели, по школе);</w:t>
      </w:r>
    </w:p>
    <w:p w:rsidR="008E7DAA" w:rsidRPr="0016480C" w:rsidRDefault="008E7DAA" w:rsidP="0016480C">
      <w:pPr>
        <w:pStyle w:val="aa"/>
        <w:rPr>
          <w:sz w:val="24"/>
          <w:szCs w:val="24"/>
        </w:rPr>
      </w:pPr>
      <w:r w:rsidRPr="0016480C">
        <w:rPr>
          <w:sz w:val="24"/>
          <w:szCs w:val="24"/>
        </w:rPr>
        <w:t>- организация внеурочной деятельности обучающихся;</w:t>
      </w:r>
    </w:p>
    <w:p w:rsidR="008E7DAA" w:rsidRPr="0016480C" w:rsidRDefault="008E7DAA" w:rsidP="0016480C">
      <w:pPr>
        <w:pStyle w:val="aa"/>
        <w:rPr>
          <w:sz w:val="24"/>
          <w:szCs w:val="24"/>
        </w:rPr>
      </w:pPr>
      <w:r w:rsidRPr="0016480C">
        <w:rPr>
          <w:sz w:val="24"/>
          <w:szCs w:val="24"/>
        </w:rPr>
        <w:t>- формы получения образования, в т.ч. обучение по индивидуальным учебным программ и планам;</w:t>
      </w:r>
    </w:p>
    <w:p w:rsidR="008E7DAA" w:rsidRPr="0016480C" w:rsidRDefault="008E7DAA" w:rsidP="0016480C">
      <w:pPr>
        <w:pStyle w:val="aa"/>
        <w:rPr>
          <w:sz w:val="24"/>
          <w:szCs w:val="24"/>
        </w:rPr>
      </w:pPr>
      <w:r w:rsidRPr="0016480C">
        <w:rPr>
          <w:sz w:val="24"/>
          <w:szCs w:val="24"/>
        </w:rPr>
        <w:t>- обучение обучающихся из других микрорайонов;</w:t>
      </w:r>
    </w:p>
    <w:p w:rsidR="008E7DAA" w:rsidRPr="0016480C" w:rsidRDefault="008E7DAA" w:rsidP="0016480C">
      <w:pPr>
        <w:pStyle w:val="aa"/>
        <w:rPr>
          <w:sz w:val="24"/>
          <w:szCs w:val="24"/>
        </w:rPr>
      </w:pPr>
      <w:r w:rsidRPr="0016480C">
        <w:rPr>
          <w:sz w:val="24"/>
          <w:szCs w:val="24"/>
        </w:rPr>
        <w:t>- количество обращений родителей и обучающихся по вопросам функционирования</w:t>
      </w:r>
      <w:r w:rsidR="00353FF9" w:rsidRPr="0016480C">
        <w:rPr>
          <w:sz w:val="24"/>
          <w:szCs w:val="24"/>
        </w:rPr>
        <w:t xml:space="preserve"> школы</w:t>
      </w:r>
      <w:r w:rsidRPr="0016480C">
        <w:rPr>
          <w:sz w:val="24"/>
          <w:szCs w:val="24"/>
        </w:rPr>
        <w:t>.</w:t>
      </w:r>
    </w:p>
    <w:p w:rsidR="008E7DAA" w:rsidRPr="0016480C" w:rsidRDefault="008E7DAA" w:rsidP="0016480C">
      <w:pPr>
        <w:pStyle w:val="aa"/>
        <w:rPr>
          <w:b/>
          <w:sz w:val="24"/>
          <w:szCs w:val="24"/>
          <w:u w:val="single"/>
        </w:rPr>
      </w:pPr>
      <w:r w:rsidRPr="0016480C">
        <w:rPr>
          <w:sz w:val="24"/>
          <w:szCs w:val="24"/>
          <w:u w:val="single"/>
        </w:rPr>
        <w:t xml:space="preserve"> Мониторинг учебных достижений обучающихся</w:t>
      </w:r>
      <w:r w:rsidRPr="0016480C">
        <w:rPr>
          <w:b/>
          <w:sz w:val="24"/>
          <w:szCs w:val="24"/>
          <w:u w:val="single"/>
        </w:rPr>
        <w:t>:</w:t>
      </w:r>
    </w:p>
    <w:p w:rsidR="008E7DAA" w:rsidRPr="0016480C" w:rsidRDefault="008E7DAA" w:rsidP="0016480C">
      <w:pPr>
        <w:pStyle w:val="aa"/>
        <w:rPr>
          <w:sz w:val="24"/>
          <w:szCs w:val="24"/>
        </w:rPr>
      </w:pPr>
      <w:r w:rsidRPr="0016480C">
        <w:rPr>
          <w:sz w:val="24"/>
          <w:szCs w:val="24"/>
        </w:rPr>
        <w:t>- внутришкольное инспектирование (график ВШК);</w:t>
      </w:r>
    </w:p>
    <w:p w:rsidR="008E7DAA" w:rsidRPr="0016480C" w:rsidRDefault="008E7DAA" w:rsidP="0016480C">
      <w:pPr>
        <w:pStyle w:val="aa"/>
        <w:rPr>
          <w:sz w:val="24"/>
          <w:szCs w:val="24"/>
        </w:rPr>
      </w:pPr>
      <w:r w:rsidRPr="0016480C">
        <w:rPr>
          <w:sz w:val="24"/>
          <w:szCs w:val="24"/>
        </w:rPr>
        <w:t>- диагностика уровня обученности;</w:t>
      </w:r>
    </w:p>
    <w:p w:rsidR="008E7DAA" w:rsidRPr="0016480C" w:rsidRDefault="008E7DAA" w:rsidP="0016480C">
      <w:pPr>
        <w:pStyle w:val="aa"/>
        <w:rPr>
          <w:sz w:val="24"/>
          <w:szCs w:val="24"/>
        </w:rPr>
      </w:pPr>
      <w:r w:rsidRPr="0016480C">
        <w:rPr>
          <w:sz w:val="24"/>
          <w:szCs w:val="24"/>
        </w:rPr>
        <w:t>- результаты промежуточной аттестации (за год);</w:t>
      </w:r>
    </w:p>
    <w:p w:rsidR="008E7DAA" w:rsidRPr="0016480C" w:rsidRDefault="008E7DAA" w:rsidP="0016480C">
      <w:pPr>
        <w:pStyle w:val="aa"/>
        <w:rPr>
          <w:sz w:val="24"/>
          <w:szCs w:val="24"/>
        </w:rPr>
      </w:pPr>
      <w:r w:rsidRPr="0016480C">
        <w:rPr>
          <w:sz w:val="24"/>
          <w:szCs w:val="24"/>
        </w:rPr>
        <w:t>- качество знаний по предметам (по четвертям, по полугодиям, за год);</w:t>
      </w:r>
    </w:p>
    <w:p w:rsidR="008E7DAA" w:rsidRPr="0016480C" w:rsidRDefault="008E7DAA" w:rsidP="0016480C">
      <w:pPr>
        <w:pStyle w:val="aa"/>
        <w:rPr>
          <w:sz w:val="24"/>
          <w:szCs w:val="24"/>
        </w:rPr>
      </w:pPr>
      <w:r w:rsidRPr="0016480C">
        <w:rPr>
          <w:sz w:val="24"/>
          <w:szCs w:val="24"/>
        </w:rPr>
        <w:t>- работа с неуспевающими обучающимися;</w:t>
      </w:r>
    </w:p>
    <w:p w:rsidR="008E7DAA" w:rsidRPr="0016480C" w:rsidRDefault="008E7DAA" w:rsidP="0016480C">
      <w:pPr>
        <w:pStyle w:val="aa"/>
        <w:rPr>
          <w:sz w:val="24"/>
          <w:szCs w:val="24"/>
        </w:rPr>
      </w:pPr>
      <w:r w:rsidRPr="0016480C">
        <w:rPr>
          <w:sz w:val="24"/>
          <w:szCs w:val="24"/>
        </w:rPr>
        <w:t xml:space="preserve">- работа с </w:t>
      </w:r>
      <w:r w:rsidR="003D4211" w:rsidRPr="0016480C">
        <w:rPr>
          <w:sz w:val="24"/>
          <w:szCs w:val="24"/>
        </w:rPr>
        <w:t>об</w:t>
      </w:r>
      <w:r w:rsidRPr="0016480C">
        <w:rPr>
          <w:sz w:val="24"/>
          <w:szCs w:val="24"/>
        </w:rPr>
        <w:t>уча</w:t>
      </w:r>
      <w:r w:rsidR="003D4211" w:rsidRPr="0016480C">
        <w:rPr>
          <w:sz w:val="24"/>
          <w:szCs w:val="24"/>
        </w:rPr>
        <w:t>ю</w:t>
      </w:r>
      <w:r w:rsidRPr="0016480C">
        <w:rPr>
          <w:sz w:val="24"/>
          <w:szCs w:val="24"/>
        </w:rPr>
        <w:t>щимися, переведенными условно;</w:t>
      </w:r>
    </w:p>
    <w:p w:rsidR="008E7DAA" w:rsidRPr="0016480C" w:rsidRDefault="008E7DAA" w:rsidP="0016480C">
      <w:pPr>
        <w:pStyle w:val="aa"/>
        <w:rPr>
          <w:sz w:val="24"/>
          <w:szCs w:val="24"/>
        </w:rPr>
      </w:pPr>
      <w:r w:rsidRPr="0016480C">
        <w:rPr>
          <w:sz w:val="24"/>
          <w:szCs w:val="24"/>
        </w:rPr>
        <w:t>- потенциальные возможности обучающихся (общий уровень интеллекта, дифференцированный по компонентам);</w:t>
      </w:r>
    </w:p>
    <w:p w:rsidR="008E7DAA" w:rsidRPr="0016480C" w:rsidRDefault="008E7DAA" w:rsidP="0016480C">
      <w:pPr>
        <w:pStyle w:val="aa"/>
        <w:rPr>
          <w:sz w:val="24"/>
          <w:szCs w:val="24"/>
        </w:rPr>
      </w:pPr>
      <w:r w:rsidRPr="0016480C">
        <w:rPr>
          <w:sz w:val="24"/>
          <w:szCs w:val="24"/>
        </w:rPr>
        <w:lastRenderedPageBreak/>
        <w:t>- уровень профессионального самоопределения личности (сформированность профессиональных интересов и склонностей);</w:t>
      </w:r>
    </w:p>
    <w:p w:rsidR="008E7DAA" w:rsidRPr="0016480C" w:rsidRDefault="008E7DAA" w:rsidP="0016480C">
      <w:pPr>
        <w:pStyle w:val="aa"/>
        <w:rPr>
          <w:sz w:val="24"/>
          <w:szCs w:val="24"/>
        </w:rPr>
      </w:pPr>
      <w:r w:rsidRPr="0016480C">
        <w:rPr>
          <w:sz w:val="24"/>
          <w:szCs w:val="24"/>
        </w:rPr>
        <w:t>- уровень социально-психологической адаптации личности;</w:t>
      </w:r>
    </w:p>
    <w:p w:rsidR="008E7DAA" w:rsidRPr="0016480C" w:rsidRDefault="008E7DAA" w:rsidP="0016480C">
      <w:pPr>
        <w:pStyle w:val="aa"/>
        <w:rPr>
          <w:sz w:val="24"/>
          <w:szCs w:val="24"/>
        </w:rPr>
      </w:pPr>
      <w:r w:rsidRPr="0016480C">
        <w:rPr>
          <w:sz w:val="24"/>
          <w:szCs w:val="24"/>
        </w:rPr>
        <w:t>- достижения обучающихся в различных сферах деятельности (портфель достижений учащегося).</w:t>
      </w:r>
    </w:p>
    <w:p w:rsidR="008E7DAA" w:rsidRPr="0016480C" w:rsidRDefault="008E7DAA" w:rsidP="0016480C">
      <w:pPr>
        <w:pStyle w:val="aa"/>
        <w:rPr>
          <w:sz w:val="24"/>
          <w:szCs w:val="24"/>
          <w:u w:val="single"/>
        </w:rPr>
      </w:pPr>
      <w:r w:rsidRPr="0016480C">
        <w:rPr>
          <w:sz w:val="24"/>
          <w:szCs w:val="24"/>
          <w:u w:val="single"/>
        </w:rPr>
        <w:t xml:space="preserve"> Мониторинг физического развития и состояния здоровья обучающихся:</w:t>
      </w:r>
    </w:p>
    <w:p w:rsidR="008E7DAA" w:rsidRPr="0016480C" w:rsidRDefault="008E7DAA" w:rsidP="0016480C">
      <w:pPr>
        <w:pStyle w:val="aa"/>
        <w:rPr>
          <w:sz w:val="24"/>
          <w:szCs w:val="24"/>
        </w:rPr>
      </w:pPr>
      <w:r w:rsidRPr="0016480C">
        <w:rPr>
          <w:sz w:val="24"/>
          <w:szCs w:val="24"/>
        </w:rPr>
        <w:t>- распределение обучающихся по группам здоровья;</w:t>
      </w:r>
    </w:p>
    <w:p w:rsidR="008E7DAA" w:rsidRPr="0016480C" w:rsidRDefault="008E7DAA" w:rsidP="0016480C">
      <w:pPr>
        <w:pStyle w:val="aa"/>
        <w:rPr>
          <w:sz w:val="24"/>
          <w:szCs w:val="24"/>
        </w:rPr>
      </w:pPr>
      <w:r w:rsidRPr="0016480C">
        <w:rPr>
          <w:sz w:val="24"/>
          <w:szCs w:val="24"/>
        </w:rPr>
        <w:t>- количество дней, пропущенных по болезни;</w:t>
      </w:r>
    </w:p>
    <w:p w:rsidR="008E7DAA" w:rsidRPr="0016480C" w:rsidRDefault="008E7DAA" w:rsidP="0016480C">
      <w:pPr>
        <w:pStyle w:val="aa"/>
        <w:rPr>
          <w:sz w:val="24"/>
          <w:szCs w:val="24"/>
        </w:rPr>
      </w:pPr>
      <w:r w:rsidRPr="0016480C">
        <w:rPr>
          <w:sz w:val="24"/>
          <w:szCs w:val="24"/>
        </w:rPr>
        <w:t>- занятость обучающихся в спортивных секциях (по классам, по параллелям, по школе);</w:t>
      </w:r>
    </w:p>
    <w:p w:rsidR="008E7DAA" w:rsidRPr="0016480C" w:rsidRDefault="008E7DAA" w:rsidP="0016480C">
      <w:pPr>
        <w:pStyle w:val="aa"/>
        <w:rPr>
          <w:sz w:val="24"/>
          <w:szCs w:val="24"/>
        </w:rPr>
      </w:pPr>
      <w:r w:rsidRPr="0016480C">
        <w:rPr>
          <w:sz w:val="24"/>
          <w:szCs w:val="24"/>
        </w:rPr>
        <w:t>- организация мероприятий, направленных на совершенствование физического развития и поддержания здоровья обучающихся.</w:t>
      </w:r>
    </w:p>
    <w:p w:rsidR="008E7DAA" w:rsidRPr="0016480C" w:rsidRDefault="008E7DAA" w:rsidP="0016480C">
      <w:pPr>
        <w:pStyle w:val="aa"/>
        <w:rPr>
          <w:sz w:val="24"/>
          <w:szCs w:val="24"/>
          <w:u w:val="single"/>
        </w:rPr>
      </w:pPr>
      <w:r w:rsidRPr="0016480C">
        <w:rPr>
          <w:sz w:val="24"/>
          <w:szCs w:val="24"/>
          <w:u w:val="single"/>
        </w:rPr>
        <w:t>Мониторинг воспитательной системы:</w:t>
      </w:r>
    </w:p>
    <w:p w:rsidR="008E7DAA" w:rsidRPr="0016480C" w:rsidRDefault="003D4211" w:rsidP="0016480C">
      <w:pPr>
        <w:pStyle w:val="aa"/>
        <w:rPr>
          <w:sz w:val="24"/>
          <w:szCs w:val="24"/>
        </w:rPr>
      </w:pPr>
      <w:r w:rsidRPr="0016480C">
        <w:rPr>
          <w:sz w:val="24"/>
          <w:szCs w:val="24"/>
        </w:rPr>
        <w:t xml:space="preserve">        - реа</w:t>
      </w:r>
      <w:r w:rsidR="008E7DAA" w:rsidRPr="0016480C">
        <w:rPr>
          <w:sz w:val="24"/>
          <w:szCs w:val="24"/>
        </w:rPr>
        <w:t>лизация программы духовно- нравственного воспитания;</w:t>
      </w:r>
    </w:p>
    <w:p w:rsidR="008E7DAA" w:rsidRPr="0016480C" w:rsidRDefault="008E7DAA" w:rsidP="0016480C">
      <w:pPr>
        <w:pStyle w:val="aa"/>
        <w:rPr>
          <w:sz w:val="24"/>
          <w:szCs w:val="24"/>
        </w:rPr>
      </w:pPr>
      <w:r w:rsidRPr="0016480C">
        <w:rPr>
          <w:sz w:val="24"/>
          <w:szCs w:val="24"/>
        </w:rPr>
        <w:t>- реализация программы экологической культуры, здорового и безопасного образа жизни;</w:t>
      </w:r>
    </w:p>
    <w:p w:rsidR="008E7DAA" w:rsidRPr="0016480C" w:rsidRDefault="008E7DAA" w:rsidP="0016480C">
      <w:pPr>
        <w:pStyle w:val="aa"/>
        <w:rPr>
          <w:sz w:val="24"/>
          <w:szCs w:val="24"/>
        </w:rPr>
      </w:pPr>
      <w:r w:rsidRPr="0016480C">
        <w:rPr>
          <w:sz w:val="24"/>
          <w:szCs w:val="24"/>
        </w:rPr>
        <w:t xml:space="preserve"> - уровень воспитательных систем по классам;</w:t>
      </w:r>
    </w:p>
    <w:p w:rsidR="008E7DAA" w:rsidRPr="0016480C" w:rsidRDefault="008E7DAA" w:rsidP="0016480C">
      <w:pPr>
        <w:pStyle w:val="aa"/>
        <w:rPr>
          <w:sz w:val="24"/>
          <w:szCs w:val="24"/>
        </w:rPr>
      </w:pPr>
      <w:r w:rsidRPr="0016480C">
        <w:rPr>
          <w:sz w:val="24"/>
          <w:szCs w:val="24"/>
        </w:rPr>
        <w:t>- занятость в системе дополнительного образования (по классам, по параллелям, по школе);</w:t>
      </w:r>
    </w:p>
    <w:p w:rsidR="008E7DAA" w:rsidRPr="0016480C" w:rsidRDefault="008E7DAA" w:rsidP="0016480C">
      <w:pPr>
        <w:pStyle w:val="aa"/>
        <w:rPr>
          <w:sz w:val="24"/>
          <w:szCs w:val="24"/>
        </w:rPr>
      </w:pPr>
      <w:r w:rsidRPr="0016480C">
        <w:rPr>
          <w:sz w:val="24"/>
          <w:szCs w:val="24"/>
        </w:rPr>
        <w:t>- участие в спортивных соревнованиях (по классам, по параллелям,;</w:t>
      </w:r>
    </w:p>
    <w:p w:rsidR="008E7DAA" w:rsidRPr="0016480C" w:rsidRDefault="008E7DAA" w:rsidP="0016480C">
      <w:pPr>
        <w:pStyle w:val="aa"/>
        <w:rPr>
          <w:sz w:val="24"/>
          <w:szCs w:val="24"/>
        </w:rPr>
      </w:pPr>
      <w:r w:rsidRPr="0016480C">
        <w:rPr>
          <w:sz w:val="24"/>
          <w:szCs w:val="24"/>
        </w:rPr>
        <w:t>- участие в общешкольных мероприятия</w:t>
      </w:r>
      <w:r w:rsidR="00353FF9" w:rsidRPr="0016480C">
        <w:rPr>
          <w:sz w:val="24"/>
          <w:szCs w:val="24"/>
        </w:rPr>
        <w:t>х</w:t>
      </w:r>
      <w:r w:rsidRPr="0016480C">
        <w:rPr>
          <w:sz w:val="24"/>
          <w:szCs w:val="24"/>
        </w:rPr>
        <w:t>;</w:t>
      </w:r>
    </w:p>
    <w:p w:rsidR="008E7DAA" w:rsidRPr="0016480C" w:rsidRDefault="008E7DAA" w:rsidP="0016480C">
      <w:pPr>
        <w:pStyle w:val="aa"/>
        <w:rPr>
          <w:sz w:val="24"/>
          <w:szCs w:val="24"/>
        </w:rPr>
      </w:pPr>
      <w:r w:rsidRPr="0016480C">
        <w:rPr>
          <w:sz w:val="24"/>
          <w:szCs w:val="24"/>
        </w:rPr>
        <w:t>- участие в районных мероприятиях;</w:t>
      </w:r>
    </w:p>
    <w:p w:rsidR="008E7DAA" w:rsidRPr="0016480C" w:rsidRDefault="008E7DAA" w:rsidP="0016480C">
      <w:pPr>
        <w:pStyle w:val="aa"/>
        <w:rPr>
          <w:sz w:val="24"/>
          <w:szCs w:val="24"/>
        </w:rPr>
      </w:pPr>
      <w:r w:rsidRPr="0016480C">
        <w:rPr>
          <w:sz w:val="24"/>
          <w:szCs w:val="24"/>
        </w:rPr>
        <w:t>- участие в социально значимых проектах;</w:t>
      </w:r>
    </w:p>
    <w:p w:rsidR="008E7DAA" w:rsidRPr="0016480C" w:rsidRDefault="008E7DAA" w:rsidP="0016480C">
      <w:pPr>
        <w:pStyle w:val="aa"/>
        <w:rPr>
          <w:sz w:val="24"/>
          <w:szCs w:val="24"/>
        </w:rPr>
      </w:pPr>
      <w:r w:rsidRPr="0016480C">
        <w:rPr>
          <w:sz w:val="24"/>
          <w:szCs w:val="24"/>
        </w:rPr>
        <w:t>- организация и участие в работе детских объединений;</w:t>
      </w:r>
    </w:p>
    <w:p w:rsidR="008E7DAA" w:rsidRPr="0016480C" w:rsidRDefault="008E7DAA" w:rsidP="0016480C">
      <w:pPr>
        <w:pStyle w:val="aa"/>
        <w:rPr>
          <w:sz w:val="24"/>
          <w:szCs w:val="24"/>
        </w:rPr>
      </w:pPr>
      <w:r w:rsidRPr="0016480C">
        <w:rPr>
          <w:sz w:val="24"/>
          <w:szCs w:val="24"/>
        </w:rPr>
        <w:t>- развитие ученического самоуправления;</w:t>
      </w:r>
    </w:p>
    <w:p w:rsidR="008E7DAA" w:rsidRPr="0016480C" w:rsidRDefault="008E7DAA" w:rsidP="0016480C">
      <w:pPr>
        <w:pStyle w:val="aa"/>
        <w:rPr>
          <w:sz w:val="24"/>
          <w:szCs w:val="24"/>
        </w:rPr>
      </w:pPr>
      <w:r w:rsidRPr="0016480C">
        <w:rPr>
          <w:sz w:val="24"/>
          <w:szCs w:val="24"/>
        </w:rPr>
        <w:t>- работа с обучающимися, находящимися в трудной жизненной ситуации;</w:t>
      </w:r>
    </w:p>
    <w:p w:rsidR="008E7DAA" w:rsidRPr="0016480C" w:rsidRDefault="008E7DAA" w:rsidP="0016480C">
      <w:pPr>
        <w:pStyle w:val="aa"/>
        <w:rPr>
          <w:sz w:val="24"/>
          <w:szCs w:val="24"/>
        </w:rPr>
      </w:pPr>
      <w:r w:rsidRPr="0016480C">
        <w:rPr>
          <w:sz w:val="24"/>
          <w:szCs w:val="24"/>
        </w:rPr>
        <w:t>- уровень воспитанности обучающихся.</w:t>
      </w:r>
    </w:p>
    <w:p w:rsidR="008E7DAA" w:rsidRPr="0016480C" w:rsidRDefault="008E7DAA" w:rsidP="0016480C">
      <w:pPr>
        <w:pStyle w:val="aa"/>
        <w:rPr>
          <w:sz w:val="24"/>
          <w:szCs w:val="24"/>
          <w:u w:val="single"/>
        </w:rPr>
      </w:pPr>
      <w:r w:rsidRPr="0016480C">
        <w:rPr>
          <w:sz w:val="24"/>
          <w:szCs w:val="24"/>
          <w:u w:val="single"/>
        </w:rPr>
        <w:t>Мониторинг педагогических кадров:</w:t>
      </w:r>
    </w:p>
    <w:p w:rsidR="008E7DAA" w:rsidRPr="0016480C" w:rsidRDefault="008E7DAA" w:rsidP="0016480C">
      <w:pPr>
        <w:pStyle w:val="aa"/>
        <w:rPr>
          <w:sz w:val="24"/>
          <w:szCs w:val="24"/>
        </w:rPr>
      </w:pPr>
      <w:r w:rsidRPr="0016480C">
        <w:rPr>
          <w:sz w:val="24"/>
          <w:szCs w:val="24"/>
        </w:rPr>
        <w:t>- повышение квалификации педагогических кадров (по предметам, по учителям);</w:t>
      </w:r>
    </w:p>
    <w:p w:rsidR="008E7DAA" w:rsidRPr="0016480C" w:rsidRDefault="008E7DAA" w:rsidP="0016480C">
      <w:pPr>
        <w:pStyle w:val="aa"/>
        <w:rPr>
          <w:sz w:val="24"/>
          <w:szCs w:val="24"/>
        </w:rPr>
      </w:pPr>
      <w:r w:rsidRPr="0016480C">
        <w:rPr>
          <w:sz w:val="24"/>
          <w:szCs w:val="24"/>
        </w:rPr>
        <w:t>- участие в реализации Программы развития (по разделам программы, по учителям);</w:t>
      </w:r>
    </w:p>
    <w:p w:rsidR="008E7DAA" w:rsidRPr="0016480C" w:rsidRDefault="008E7DAA" w:rsidP="0016480C">
      <w:pPr>
        <w:pStyle w:val="aa"/>
        <w:rPr>
          <w:sz w:val="24"/>
          <w:szCs w:val="24"/>
        </w:rPr>
      </w:pPr>
      <w:r w:rsidRPr="0016480C">
        <w:rPr>
          <w:sz w:val="24"/>
          <w:szCs w:val="24"/>
        </w:rPr>
        <w:t>- работа над индивидуальной методической темой (результативность);</w:t>
      </w:r>
    </w:p>
    <w:p w:rsidR="008E7DAA" w:rsidRPr="0016480C" w:rsidRDefault="008E7DAA" w:rsidP="0016480C">
      <w:pPr>
        <w:pStyle w:val="aa"/>
        <w:rPr>
          <w:sz w:val="24"/>
          <w:szCs w:val="24"/>
        </w:rPr>
      </w:pPr>
      <w:r w:rsidRPr="0016480C">
        <w:rPr>
          <w:sz w:val="24"/>
          <w:szCs w:val="24"/>
        </w:rPr>
        <w:t>- использов</w:t>
      </w:r>
      <w:r w:rsidR="00353FF9" w:rsidRPr="0016480C">
        <w:rPr>
          <w:sz w:val="24"/>
          <w:szCs w:val="24"/>
        </w:rPr>
        <w:t>ание образовательных технологий</w:t>
      </w:r>
      <w:r w:rsidRPr="0016480C">
        <w:rPr>
          <w:sz w:val="24"/>
          <w:szCs w:val="24"/>
        </w:rPr>
        <w:t>;</w:t>
      </w:r>
    </w:p>
    <w:p w:rsidR="008E7DAA" w:rsidRPr="0016480C" w:rsidRDefault="008E7DAA" w:rsidP="0016480C">
      <w:pPr>
        <w:pStyle w:val="aa"/>
        <w:rPr>
          <w:sz w:val="24"/>
          <w:szCs w:val="24"/>
        </w:rPr>
      </w:pPr>
      <w:r w:rsidRPr="0016480C">
        <w:rPr>
          <w:sz w:val="24"/>
          <w:szCs w:val="24"/>
        </w:rPr>
        <w:t>- участие в семинарах различного уровня;</w:t>
      </w:r>
    </w:p>
    <w:p w:rsidR="008E7DAA" w:rsidRPr="0016480C" w:rsidRDefault="008E7DAA" w:rsidP="0016480C">
      <w:pPr>
        <w:pStyle w:val="aa"/>
        <w:rPr>
          <w:sz w:val="24"/>
          <w:szCs w:val="24"/>
        </w:rPr>
      </w:pPr>
      <w:r w:rsidRPr="0016480C">
        <w:rPr>
          <w:sz w:val="24"/>
          <w:szCs w:val="24"/>
        </w:rPr>
        <w:t>- трансляция собственного педагогического опыта (проведение открытых уроков, мастер-классов, публикации);</w:t>
      </w:r>
    </w:p>
    <w:p w:rsidR="008E7DAA" w:rsidRPr="0016480C" w:rsidRDefault="008E7DAA" w:rsidP="0016480C">
      <w:pPr>
        <w:pStyle w:val="aa"/>
        <w:rPr>
          <w:sz w:val="24"/>
          <w:szCs w:val="24"/>
        </w:rPr>
      </w:pPr>
      <w:r w:rsidRPr="0016480C">
        <w:rPr>
          <w:sz w:val="24"/>
          <w:szCs w:val="24"/>
        </w:rPr>
        <w:t>- реализация образовательных программ (развивающего обучения, углубленного изучения отдельных предметов, программ профильного обучения);</w:t>
      </w:r>
    </w:p>
    <w:p w:rsidR="008E7DAA" w:rsidRPr="0016480C" w:rsidRDefault="008E7DAA" w:rsidP="0016480C">
      <w:pPr>
        <w:pStyle w:val="aa"/>
        <w:rPr>
          <w:sz w:val="24"/>
          <w:szCs w:val="24"/>
        </w:rPr>
      </w:pPr>
      <w:r w:rsidRPr="0016480C">
        <w:rPr>
          <w:sz w:val="24"/>
          <w:szCs w:val="24"/>
        </w:rPr>
        <w:t>- участие в конкурсах профессионального мастерства;</w:t>
      </w:r>
    </w:p>
    <w:p w:rsidR="008E7DAA" w:rsidRPr="0016480C" w:rsidRDefault="008E7DAA" w:rsidP="0016480C">
      <w:pPr>
        <w:pStyle w:val="aa"/>
        <w:rPr>
          <w:sz w:val="24"/>
          <w:szCs w:val="24"/>
        </w:rPr>
      </w:pPr>
      <w:r w:rsidRPr="0016480C">
        <w:rPr>
          <w:sz w:val="24"/>
          <w:szCs w:val="24"/>
        </w:rPr>
        <w:t>- аттестация педагогических кадров.</w:t>
      </w:r>
    </w:p>
    <w:p w:rsidR="008E7DAA" w:rsidRPr="0016480C" w:rsidRDefault="008E7DAA" w:rsidP="0016480C">
      <w:pPr>
        <w:pStyle w:val="aa"/>
        <w:rPr>
          <w:sz w:val="24"/>
          <w:szCs w:val="24"/>
          <w:u w:val="single"/>
        </w:rPr>
      </w:pPr>
      <w:r w:rsidRPr="0016480C">
        <w:rPr>
          <w:sz w:val="24"/>
          <w:szCs w:val="24"/>
          <w:u w:val="single"/>
        </w:rPr>
        <w:t>Мониторинг ресурсного обеспечения образовательного процесса в:</w:t>
      </w:r>
    </w:p>
    <w:p w:rsidR="008E7DAA" w:rsidRPr="0016480C" w:rsidRDefault="008E7DAA" w:rsidP="0016480C">
      <w:pPr>
        <w:pStyle w:val="aa"/>
        <w:rPr>
          <w:sz w:val="24"/>
          <w:szCs w:val="24"/>
        </w:rPr>
      </w:pPr>
      <w:r w:rsidRPr="0016480C">
        <w:rPr>
          <w:sz w:val="24"/>
          <w:szCs w:val="24"/>
        </w:rPr>
        <w:t>кадровое обеспечение:</w:t>
      </w:r>
    </w:p>
    <w:p w:rsidR="008E7DAA" w:rsidRPr="0016480C" w:rsidRDefault="008E7DAA" w:rsidP="0016480C">
      <w:pPr>
        <w:pStyle w:val="aa"/>
        <w:rPr>
          <w:sz w:val="24"/>
          <w:szCs w:val="24"/>
        </w:rPr>
      </w:pPr>
      <w:r w:rsidRPr="0016480C">
        <w:rPr>
          <w:sz w:val="24"/>
          <w:szCs w:val="24"/>
        </w:rPr>
        <w:t>-  потребность в кадрах;</w:t>
      </w:r>
    </w:p>
    <w:p w:rsidR="008E7DAA" w:rsidRPr="0016480C" w:rsidRDefault="008E7DAA" w:rsidP="0016480C">
      <w:pPr>
        <w:pStyle w:val="aa"/>
        <w:rPr>
          <w:sz w:val="24"/>
          <w:szCs w:val="24"/>
        </w:rPr>
      </w:pPr>
      <w:r w:rsidRPr="0016480C">
        <w:rPr>
          <w:sz w:val="24"/>
          <w:szCs w:val="24"/>
        </w:rPr>
        <w:t>-  текучесть кадров.</w:t>
      </w:r>
    </w:p>
    <w:p w:rsidR="008E7DAA" w:rsidRPr="0016480C" w:rsidRDefault="008E7DAA" w:rsidP="0016480C">
      <w:pPr>
        <w:pStyle w:val="aa"/>
        <w:rPr>
          <w:sz w:val="24"/>
          <w:szCs w:val="24"/>
        </w:rPr>
      </w:pPr>
      <w:r w:rsidRPr="0016480C">
        <w:rPr>
          <w:sz w:val="24"/>
          <w:szCs w:val="24"/>
        </w:rPr>
        <w:t>учебно-методическое обеспечение:</w:t>
      </w:r>
    </w:p>
    <w:p w:rsidR="008E7DAA" w:rsidRPr="0016480C" w:rsidRDefault="008E7DAA" w:rsidP="0016480C">
      <w:pPr>
        <w:pStyle w:val="aa"/>
        <w:rPr>
          <w:sz w:val="24"/>
          <w:szCs w:val="24"/>
        </w:rPr>
      </w:pPr>
      <w:r w:rsidRPr="0016480C">
        <w:rPr>
          <w:sz w:val="24"/>
          <w:szCs w:val="24"/>
        </w:rPr>
        <w:t>- комплектование библиотечного фонда;</w:t>
      </w:r>
    </w:p>
    <w:p w:rsidR="008E7DAA" w:rsidRPr="0016480C" w:rsidRDefault="008E7DAA" w:rsidP="0016480C">
      <w:pPr>
        <w:pStyle w:val="aa"/>
        <w:rPr>
          <w:sz w:val="24"/>
          <w:szCs w:val="24"/>
        </w:rPr>
      </w:pPr>
      <w:r w:rsidRPr="0016480C">
        <w:rPr>
          <w:sz w:val="24"/>
          <w:szCs w:val="24"/>
        </w:rPr>
        <w:t>- анализ типовых и авторских учебных программ;</w:t>
      </w:r>
    </w:p>
    <w:p w:rsidR="008E7DAA" w:rsidRPr="0016480C" w:rsidRDefault="008E7DAA" w:rsidP="0016480C">
      <w:pPr>
        <w:pStyle w:val="aa"/>
        <w:rPr>
          <w:sz w:val="24"/>
          <w:szCs w:val="24"/>
        </w:rPr>
      </w:pPr>
      <w:r w:rsidRPr="0016480C">
        <w:rPr>
          <w:sz w:val="24"/>
          <w:szCs w:val="24"/>
        </w:rPr>
        <w:t>- укомплектованность учебных кабинетов дидактическими материалами;</w:t>
      </w:r>
    </w:p>
    <w:p w:rsidR="008E7DAA" w:rsidRPr="0016480C" w:rsidRDefault="008E7DAA" w:rsidP="0016480C">
      <w:pPr>
        <w:pStyle w:val="aa"/>
        <w:rPr>
          <w:sz w:val="24"/>
          <w:szCs w:val="24"/>
        </w:rPr>
      </w:pPr>
      <w:r w:rsidRPr="0016480C">
        <w:rPr>
          <w:sz w:val="24"/>
          <w:szCs w:val="24"/>
        </w:rPr>
        <w:t>- содержание медиатеки;</w:t>
      </w:r>
    </w:p>
    <w:p w:rsidR="008E7DAA" w:rsidRPr="0016480C" w:rsidRDefault="008E7DAA" w:rsidP="0016480C">
      <w:pPr>
        <w:pStyle w:val="aa"/>
        <w:rPr>
          <w:sz w:val="24"/>
          <w:szCs w:val="24"/>
        </w:rPr>
      </w:pPr>
      <w:r w:rsidRPr="0016480C">
        <w:rPr>
          <w:sz w:val="24"/>
          <w:szCs w:val="24"/>
        </w:rPr>
        <w:t>- материально-техническое обеспечение;</w:t>
      </w:r>
    </w:p>
    <w:p w:rsidR="008E7DAA" w:rsidRPr="0016480C" w:rsidRDefault="008E7DAA" w:rsidP="0016480C">
      <w:pPr>
        <w:pStyle w:val="aa"/>
        <w:rPr>
          <w:sz w:val="24"/>
          <w:szCs w:val="24"/>
        </w:rPr>
      </w:pPr>
      <w:r w:rsidRPr="0016480C">
        <w:rPr>
          <w:sz w:val="24"/>
          <w:szCs w:val="24"/>
        </w:rPr>
        <w:t>- оснащение учебной мебелью;</w:t>
      </w:r>
    </w:p>
    <w:p w:rsidR="008E7DAA" w:rsidRPr="0016480C" w:rsidRDefault="008E7DAA" w:rsidP="0016480C">
      <w:pPr>
        <w:pStyle w:val="aa"/>
        <w:rPr>
          <w:sz w:val="24"/>
          <w:szCs w:val="24"/>
        </w:rPr>
      </w:pPr>
      <w:r w:rsidRPr="0016480C">
        <w:rPr>
          <w:sz w:val="24"/>
          <w:szCs w:val="24"/>
        </w:rPr>
        <w:t>- оснащение лабораторным оборудованием;</w:t>
      </w:r>
    </w:p>
    <w:p w:rsidR="008E7DAA" w:rsidRPr="0016480C" w:rsidRDefault="008E7DAA" w:rsidP="0016480C">
      <w:pPr>
        <w:pStyle w:val="aa"/>
        <w:rPr>
          <w:sz w:val="24"/>
          <w:szCs w:val="24"/>
        </w:rPr>
      </w:pPr>
      <w:r w:rsidRPr="0016480C">
        <w:rPr>
          <w:sz w:val="24"/>
          <w:szCs w:val="24"/>
        </w:rPr>
        <w:t>- оснащение демонстрационным оборудованием;</w:t>
      </w:r>
    </w:p>
    <w:p w:rsidR="008E7DAA" w:rsidRPr="0016480C" w:rsidRDefault="008E7DAA" w:rsidP="0016480C">
      <w:pPr>
        <w:pStyle w:val="aa"/>
        <w:rPr>
          <w:sz w:val="24"/>
          <w:szCs w:val="24"/>
        </w:rPr>
      </w:pPr>
      <w:r w:rsidRPr="0016480C">
        <w:rPr>
          <w:sz w:val="24"/>
          <w:szCs w:val="24"/>
        </w:rPr>
        <w:t>- оснащение компьютерной техникой;</w:t>
      </w:r>
    </w:p>
    <w:p w:rsidR="008E7DAA" w:rsidRPr="0016480C" w:rsidRDefault="008E7DAA" w:rsidP="0016480C">
      <w:pPr>
        <w:pStyle w:val="aa"/>
        <w:rPr>
          <w:sz w:val="24"/>
          <w:szCs w:val="24"/>
        </w:rPr>
      </w:pPr>
      <w:r w:rsidRPr="0016480C">
        <w:rPr>
          <w:sz w:val="24"/>
          <w:szCs w:val="24"/>
        </w:rPr>
        <w:t>- оснащение интерактивными средствами обучения;</w:t>
      </w:r>
    </w:p>
    <w:p w:rsidR="008E7DAA" w:rsidRPr="0016480C" w:rsidRDefault="008E7DAA" w:rsidP="0016480C">
      <w:pPr>
        <w:pStyle w:val="aa"/>
        <w:rPr>
          <w:sz w:val="24"/>
          <w:szCs w:val="24"/>
        </w:rPr>
      </w:pPr>
      <w:r w:rsidRPr="0016480C">
        <w:rPr>
          <w:sz w:val="24"/>
          <w:szCs w:val="24"/>
        </w:rPr>
        <w:lastRenderedPageBreak/>
        <w:t>- оснащение наглядными пособиями;</w:t>
      </w:r>
    </w:p>
    <w:p w:rsidR="008E7DAA" w:rsidRPr="0016480C" w:rsidRDefault="008E7DAA" w:rsidP="0016480C">
      <w:pPr>
        <w:pStyle w:val="aa"/>
        <w:rPr>
          <w:sz w:val="24"/>
          <w:szCs w:val="24"/>
        </w:rPr>
      </w:pPr>
      <w:r w:rsidRPr="0016480C">
        <w:rPr>
          <w:sz w:val="24"/>
          <w:szCs w:val="24"/>
        </w:rPr>
        <w:t>- оснащение аудио и видеотехникой;</w:t>
      </w:r>
    </w:p>
    <w:p w:rsidR="008E7DAA" w:rsidRPr="0016480C" w:rsidRDefault="008E7DAA" w:rsidP="0016480C">
      <w:pPr>
        <w:pStyle w:val="aa"/>
        <w:rPr>
          <w:sz w:val="24"/>
          <w:szCs w:val="24"/>
        </w:rPr>
      </w:pPr>
      <w:r w:rsidRPr="0016480C">
        <w:rPr>
          <w:sz w:val="24"/>
          <w:szCs w:val="24"/>
        </w:rPr>
        <w:t>- оснащение оргтехникой.</w:t>
      </w:r>
    </w:p>
    <w:p w:rsidR="008E7DAA" w:rsidRPr="0016480C" w:rsidRDefault="008E7DAA" w:rsidP="0016480C">
      <w:pPr>
        <w:pStyle w:val="aa"/>
        <w:rPr>
          <w:sz w:val="24"/>
          <w:szCs w:val="24"/>
          <w:u w:val="single"/>
        </w:rPr>
      </w:pPr>
      <w:r w:rsidRPr="0016480C">
        <w:rPr>
          <w:sz w:val="24"/>
          <w:szCs w:val="24"/>
          <w:u w:val="single"/>
        </w:rPr>
        <w:t>Мониторинг изменений в образовате</w:t>
      </w:r>
      <w:r w:rsidR="003D4211" w:rsidRPr="0016480C">
        <w:rPr>
          <w:sz w:val="24"/>
          <w:szCs w:val="24"/>
          <w:u w:val="single"/>
        </w:rPr>
        <w:t>льной деятельности</w:t>
      </w:r>
      <w:r w:rsidRPr="0016480C">
        <w:rPr>
          <w:sz w:val="24"/>
          <w:szCs w:val="24"/>
          <w:u w:val="single"/>
        </w:rPr>
        <w:t>:</w:t>
      </w:r>
    </w:p>
    <w:p w:rsidR="008E7DAA" w:rsidRPr="0016480C" w:rsidRDefault="003D4211" w:rsidP="0016480C">
      <w:pPr>
        <w:pStyle w:val="aa"/>
        <w:rPr>
          <w:sz w:val="24"/>
          <w:szCs w:val="24"/>
        </w:rPr>
      </w:pPr>
      <w:r w:rsidRPr="0016480C">
        <w:rPr>
          <w:sz w:val="24"/>
          <w:szCs w:val="24"/>
        </w:rPr>
        <w:t>- модель ОО</w:t>
      </w:r>
      <w:r w:rsidR="008E7DAA" w:rsidRPr="0016480C">
        <w:rPr>
          <w:sz w:val="24"/>
          <w:szCs w:val="24"/>
        </w:rPr>
        <w:t>;</w:t>
      </w:r>
    </w:p>
    <w:p w:rsidR="008E7DAA" w:rsidRPr="0016480C" w:rsidRDefault="008E7DAA" w:rsidP="0016480C">
      <w:pPr>
        <w:pStyle w:val="aa"/>
        <w:rPr>
          <w:sz w:val="24"/>
          <w:szCs w:val="24"/>
        </w:rPr>
      </w:pPr>
      <w:r w:rsidRPr="0016480C">
        <w:rPr>
          <w:sz w:val="24"/>
          <w:szCs w:val="24"/>
        </w:rPr>
        <w:t>- образ выпускника;</w:t>
      </w:r>
    </w:p>
    <w:p w:rsidR="008E7DAA" w:rsidRPr="0016480C" w:rsidRDefault="008E7DAA" w:rsidP="0016480C">
      <w:pPr>
        <w:pStyle w:val="aa"/>
        <w:rPr>
          <w:sz w:val="24"/>
          <w:szCs w:val="24"/>
        </w:rPr>
      </w:pPr>
      <w:r w:rsidRPr="0016480C">
        <w:rPr>
          <w:sz w:val="24"/>
          <w:szCs w:val="24"/>
        </w:rPr>
        <w:t>- характеристика учебных планов;</w:t>
      </w:r>
    </w:p>
    <w:p w:rsidR="008E7DAA" w:rsidRPr="0016480C" w:rsidRDefault="008E7DAA" w:rsidP="0016480C">
      <w:pPr>
        <w:pStyle w:val="aa"/>
        <w:rPr>
          <w:sz w:val="24"/>
          <w:szCs w:val="24"/>
        </w:rPr>
      </w:pPr>
      <w:r w:rsidRPr="0016480C">
        <w:rPr>
          <w:sz w:val="24"/>
          <w:szCs w:val="24"/>
        </w:rPr>
        <w:t>- характеристика учебных программ;</w:t>
      </w:r>
    </w:p>
    <w:p w:rsidR="008E7DAA" w:rsidRPr="0016480C" w:rsidRDefault="008E7DAA" w:rsidP="0016480C">
      <w:pPr>
        <w:pStyle w:val="aa"/>
        <w:rPr>
          <w:sz w:val="24"/>
          <w:szCs w:val="24"/>
        </w:rPr>
      </w:pPr>
      <w:r w:rsidRPr="0016480C">
        <w:rPr>
          <w:sz w:val="24"/>
          <w:szCs w:val="24"/>
        </w:rPr>
        <w:t>- использование образовательных программ;</w:t>
      </w:r>
    </w:p>
    <w:p w:rsidR="008E7DAA" w:rsidRPr="0016480C" w:rsidRDefault="008E7DAA" w:rsidP="0016480C">
      <w:pPr>
        <w:pStyle w:val="aa"/>
        <w:rPr>
          <w:sz w:val="24"/>
          <w:szCs w:val="24"/>
        </w:rPr>
      </w:pPr>
      <w:r w:rsidRPr="0016480C">
        <w:rPr>
          <w:sz w:val="24"/>
          <w:szCs w:val="24"/>
        </w:rPr>
        <w:t>- обеспеченность учебной литературой;</w:t>
      </w:r>
    </w:p>
    <w:p w:rsidR="008E7DAA" w:rsidRPr="0016480C" w:rsidRDefault="008E7DAA" w:rsidP="0016480C">
      <w:pPr>
        <w:pStyle w:val="aa"/>
        <w:rPr>
          <w:sz w:val="24"/>
          <w:szCs w:val="24"/>
        </w:rPr>
      </w:pPr>
      <w:r w:rsidRPr="0016480C">
        <w:rPr>
          <w:sz w:val="24"/>
          <w:szCs w:val="24"/>
        </w:rPr>
        <w:t>- дополнительные образовательные услуги;</w:t>
      </w:r>
    </w:p>
    <w:p w:rsidR="008E7DAA" w:rsidRPr="0016480C" w:rsidRDefault="00353FF9" w:rsidP="0016480C">
      <w:pPr>
        <w:pStyle w:val="aa"/>
        <w:rPr>
          <w:sz w:val="24"/>
          <w:szCs w:val="24"/>
        </w:rPr>
      </w:pPr>
      <w:r w:rsidRPr="0016480C">
        <w:rPr>
          <w:sz w:val="24"/>
          <w:szCs w:val="24"/>
        </w:rPr>
        <w:t>- система взаимодействия</w:t>
      </w:r>
      <w:r w:rsidR="008E7DAA" w:rsidRPr="0016480C">
        <w:rPr>
          <w:sz w:val="24"/>
          <w:szCs w:val="24"/>
        </w:rPr>
        <w:t>с различным</w:t>
      </w:r>
      <w:r w:rsidRPr="0016480C">
        <w:rPr>
          <w:sz w:val="24"/>
          <w:szCs w:val="24"/>
        </w:rPr>
        <w:t xml:space="preserve">и образовательными, культурными </w:t>
      </w:r>
      <w:r w:rsidR="008E7DAA" w:rsidRPr="0016480C">
        <w:rPr>
          <w:sz w:val="24"/>
          <w:szCs w:val="24"/>
        </w:rPr>
        <w:t>учреждениями;</w:t>
      </w:r>
    </w:p>
    <w:p w:rsidR="008E7DAA" w:rsidRPr="0016480C" w:rsidRDefault="008E7DAA" w:rsidP="0016480C">
      <w:pPr>
        <w:pStyle w:val="aa"/>
        <w:rPr>
          <w:sz w:val="24"/>
          <w:szCs w:val="24"/>
        </w:rPr>
      </w:pPr>
      <w:r w:rsidRPr="0016480C">
        <w:rPr>
          <w:sz w:val="24"/>
          <w:szCs w:val="24"/>
        </w:rPr>
        <w:t>- система взаимодействия с вузами, высшими научными школами;</w:t>
      </w:r>
    </w:p>
    <w:p w:rsidR="008E7DAA" w:rsidRPr="0016480C" w:rsidRDefault="008E7DAA" w:rsidP="0016480C">
      <w:pPr>
        <w:pStyle w:val="aa"/>
        <w:rPr>
          <w:sz w:val="24"/>
          <w:szCs w:val="24"/>
        </w:rPr>
      </w:pPr>
      <w:r w:rsidRPr="0016480C">
        <w:rPr>
          <w:sz w:val="24"/>
          <w:szCs w:val="24"/>
        </w:rPr>
        <w:t>- традиции и праздники;</w:t>
      </w:r>
    </w:p>
    <w:p w:rsidR="008E7DAA" w:rsidRPr="0016480C" w:rsidRDefault="008E7DAA" w:rsidP="0016480C">
      <w:pPr>
        <w:pStyle w:val="aa"/>
        <w:rPr>
          <w:sz w:val="24"/>
          <w:szCs w:val="24"/>
        </w:rPr>
      </w:pPr>
      <w:r w:rsidRPr="0016480C">
        <w:rPr>
          <w:sz w:val="24"/>
          <w:szCs w:val="24"/>
        </w:rPr>
        <w:t>- результаты успеваемости;</w:t>
      </w:r>
    </w:p>
    <w:p w:rsidR="008E7DAA" w:rsidRPr="0016480C" w:rsidRDefault="008E7DAA" w:rsidP="0016480C">
      <w:pPr>
        <w:pStyle w:val="aa"/>
        <w:rPr>
          <w:sz w:val="24"/>
          <w:szCs w:val="24"/>
        </w:rPr>
      </w:pPr>
      <w:r w:rsidRPr="0016480C">
        <w:rPr>
          <w:sz w:val="24"/>
          <w:szCs w:val="24"/>
        </w:rPr>
        <w:t>- результаты итоговой аттестации, включая результаты ОГЭ, ЕГЭ;</w:t>
      </w:r>
    </w:p>
    <w:p w:rsidR="008E7DAA" w:rsidRPr="0016480C" w:rsidRDefault="008E7DAA" w:rsidP="0016480C">
      <w:pPr>
        <w:pStyle w:val="aa"/>
        <w:rPr>
          <w:sz w:val="24"/>
          <w:szCs w:val="24"/>
        </w:rPr>
      </w:pPr>
      <w:r w:rsidRPr="0016480C">
        <w:rPr>
          <w:sz w:val="24"/>
          <w:szCs w:val="24"/>
        </w:rPr>
        <w:t>- показатели поступления в вузы;</w:t>
      </w:r>
    </w:p>
    <w:p w:rsidR="008E7DAA" w:rsidRPr="0016480C" w:rsidRDefault="008E7DAA" w:rsidP="0016480C">
      <w:pPr>
        <w:pStyle w:val="aa"/>
        <w:rPr>
          <w:sz w:val="24"/>
          <w:szCs w:val="24"/>
        </w:rPr>
      </w:pPr>
      <w:r w:rsidRPr="0016480C">
        <w:rPr>
          <w:sz w:val="24"/>
          <w:szCs w:val="24"/>
        </w:rPr>
        <w:t>- количество медалистов;</w:t>
      </w:r>
    </w:p>
    <w:p w:rsidR="008E7DAA" w:rsidRPr="0016480C" w:rsidRDefault="008E7DAA" w:rsidP="0016480C">
      <w:pPr>
        <w:pStyle w:val="aa"/>
        <w:rPr>
          <w:sz w:val="24"/>
          <w:szCs w:val="24"/>
        </w:rPr>
      </w:pPr>
      <w:r w:rsidRPr="0016480C">
        <w:rPr>
          <w:sz w:val="24"/>
          <w:szCs w:val="24"/>
        </w:rPr>
        <w:t>- результаты участия обучающихся в предметных олимпиадах, творческих конкурсах, спартакиад различного уровня;</w:t>
      </w:r>
    </w:p>
    <w:p w:rsidR="008E7DAA" w:rsidRPr="0016480C" w:rsidRDefault="008E7DAA" w:rsidP="0016480C">
      <w:pPr>
        <w:pStyle w:val="aa"/>
        <w:rPr>
          <w:sz w:val="24"/>
          <w:szCs w:val="24"/>
        </w:rPr>
      </w:pPr>
      <w:r w:rsidRPr="0016480C">
        <w:rPr>
          <w:sz w:val="24"/>
          <w:szCs w:val="24"/>
        </w:rPr>
        <w:t>- уровень квалификации педагогов;</w:t>
      </w:r>
    </w:p>
    <w:p w:rsidR="008E7DAA" w:rsidRPr="0016480C" w:rsidRDefault="008E7DAA" w:rsidP="0016480C">
      <w:pPr>
        <w:pStyle w:val="aa"/>
        <w:rPr>
          <w:sz w:val="24"/>
          <w:szCs w:val="24"/>
        </w:rPr>
      </w:pPr>
      <w:r w:rsidRPr="0016480C">
        <w:rPr>
          <w:sz w:val="24"/>
          <w:szCs w:val="24"/>
        </w:rPr>
        <w:t>- участие педагогов в инновационной деятельности;</w:t>
      </w:r>
    </w:p>
    <w:p w:rsidR="008E7DAA" w:rsidRPr="0016480C" w:rsidRDefault="008E7DAA" w:rsidP="0016480C">
      <w:pPr>
        <w:pStyle w:val="aa"/>
        <w:rPr>
          <w:sz w:val="24"/>
          <w:szCs w:val="24"/>
        </w:rPr>
      </w:pPr>
      <w:r w:rsidRPr="0016480C">
        <w:rPr>
          <w:sz w:val="24"/>
          <w:szCs w:val="24"/>
        </w:rPr>
        <w:t>- анализ предметных предпочтений обучающихся;</w:t>
      </w:r>
    </w:p>
    <w:p w:rsidR="003D4211" w:rsidRPr="0016480C" w:rsidRDefault="008E7DAA" w:rsidP="0016480C">
      <w:pPr>
        <w:pStyle w:val="aa"/>
        <w:rPr>
          <w:rStyle w:val="c3"/>
          <w:sz w:val="24"/>
          <w:szCs w:val="24"/>
        </w:rPr>
      </w:pPr>
      <w:r w:rsidRPr="0016480C">
        <w:rPr>
          <w:sz w:val="24"/>
          <w:szCs w:val="24"/>
        </w:rPr>
        <w:t>- рейтинг предметной заинтересованности обучающихся.</w:t>
      </w:r>
    </w:p>
    <w:p w:rsidR="008E7DAA" w:rsidRPr="0016480C" w:rsidRDefault="008E7DAA" w:rsidP="0016480C">
      <w:pPr>
        <w:pStyle w:val="aa"/>
        <w:rPr>
          <w:color w:val="000000"/>
          <w:sz w:val="24"/>
          <w:szCs w:val="24"/>
        </w:rPr>
      </w:pPr>
      <w:r w:rsidRPr="0016480C">
        <w:rPr>
          <w:rStyle w:val="c3"/>
          <w:sz w:val="24"/>
          <w:szCs w:val="24"/>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8E7DAA" w:rsidRPr="0016480C" w:rsidRDefault="008E7DAA" w:rsidP="0016480C">
      <w:pPr>
        <w:pStyle w:val="aa"/>
        <w:rPr>
          <w:color w:val="000000"/>
          <w:sz w:val="24"/>
          <w:szCs w:val="24"/>
        </w:rPr>
      </w:pPr>
      <w:r w:rsidRPr="0016480C">
        <w:rPr>
          <w:rStyle w:val="c3"/>
          <w:sz w:val="24"/>
          <w:szCs w:val="24"/>
        </w:rPr>
        <w:t>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ООО.</w:t>
      </w:r>
    </w:p>
    <w:p w:rsidR="008E7DAA" w:rsidRPr="0016480C" w:rsidRDefault="008E7DAA" w:rsidP="0016480C">
      <w:pPr>
        <w:pStyle w:val="aa"/>
        <w:rPr>
          <w:color w:val="000000"/>
          <w:sz w:val="24"/>
          <w:szCs w:val="24"/>
        </w:rPr>
      </w:pPr>
      <w:r w:rsidRPr="0016480C">
        <w:rPr>
          <w:rStyle w:val="c3"/>
          <w:sz w:val="24"/>
          <w:szCs w:val="24"/>
        </w:rPr>
        <w:t xml:space="preserve">    Результатом реализации ООП ООО должно стать повышение качества предоставления общего образования, которое будет достигнуто путём создания современных у</w:t>
      </w:r>
      <w:r w:rsidR="003D4211" w:rsidRPr="0016480C">
        <w:rPr>
          <w:rStyle w:val="c3"/>
          <w:sz w:val="24"/>
          <w:szCs w:val="24"/>
        </w:rPr>
        <w:t>словий образовательной деятельности</w:t>
      </w:r>
      <w:r w:rsidRPr="0016480C">
        <w:rPr>
          <w:rStyle w:val="c3"/>
          <w:sz w:val="24"/>
          <w:szCs w:val="24"/>
        </w:rPr>
        <w:t xml:space="preserve">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w:t>
      </w:r>
      <w:r w:rsidR="003D4211" w:rsidRPr="0016480C">
        <w:rPr>
          <w:rStyle w:val="c3"/>
          <w:sz w:val="24"/>
          <w:szCs w:val="24"/>
        </w:rPr>
        <w:t>об</w:t>
      </w:r>
      <w:r w:rsidRPr="0016480C">
        <w:rPr>
          <w:rStyle w:val="c3"/>
          <w:sz w:val="24"/>
          <w:szCs w:val="24"/>
        </w:rPr>
        <w:t>уча</w:t>
      </w:r>
      <w:r w:rsidR="003D4211" w:rsidRPr="0016480C">
        <w:rPr>
          <w:rStyle w:val="c3"/>
          <w:sz w:val="24"/>
          <w:szCs w:val="24"/>
        </w:rPr>
        <w:t>ю</w:t>
      </w:r>
      <w:r w:rsidRPr="0016480C">
        <w:rPr>
          <w:rStyle w:val="c3"/>
          <w:sz w:val="24"/>
          <w:szCs w:val="24"/>
        </w:rPr>
        <w:t>щихся, определяемая по результатам социологических опросов.</w:t>
      </w:r>
    </w:p>
    <w:p w:rsidR="008E7DAA" w:rsidRPr="0016480C" w:rsidRDefault="008E7DAA"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sectPr w:rsidR="00CE0A1E" w:rsidRPr="0016480C" w:rsidSect="00694EE2">
          <w:pgSz w:w="11906" w:h="16838"/>
          <w:pgMar w:top="1134" w:right="851" w:bottom="1134" w:left="1701" w:header="708" w:footer="708" w:gutter="0"/>
          <w:cols w:space="708"/>
          <w:docGrid w:linePitch="360"/>
        </w:sectPr>
      </w:pPr>
    </w:p>
    <w:p w:rsidR="00CE0A1E" w:rsidRPr="0016480C" w:rsidRDefault="00CE0A1E" w:rsidP="0016480C">
      <w:pPr>
        <w:pStyle w:val="aa"/>
        <w:rPr>
          <w:b/>
          <w:sz w:val="24"/>
          <w:szCs w:val="24"/>
        </w:rPr>
      </w:pPr>
      <w:bookmarkStart w:id="263" w:name="_Toc414553292"/>
      <w:r w:rsidRPr="0016480C">
        <w:rPr>
          <w:b/>
          <w:sz w:val="24"/>
          <w:szCs w:val="24"/>
        </w:rPr>
        <w:lastRenderedPageBreak/>
        <w:t xml:space="preserve">Сетевой график (дорожная карта) по формированию необходимой </w:t>
      </w:r>
      <w:bookmarkStart w:id="264" w:name="_Toc410654087"/>
      <w:r w:rsidRPr="0016480C">
        <w:rPr>
          <w:b/>
          <w:sz w:val="24"/>
          <w:szCs w:val="24"/>
        </w:rPr>
        <w:t>системы условий</w:t>
      </w:r>
      <w:bookmarkEnd w:id="263"/>
      <w:bookmarkEnd w:id="264"/>
    </w:p>
    <w:p w:rsidR="00CE0A1E" w:rsidRPr="0016480C" w:rsidRDefault="00CE0A1E" w:rsidP="0016480C">
      <w:pPr>
        <w:pStyle w:val="aa"/>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3924"/>
        <w:gridCol w:w="2434"/>
        <w:gridCol w:w="1933"/>
        <w:gridCol w:w="2410"/>
        <w:gridCol w:w="2551"/>
      </w:tblGrid>
      <w:tr w:rsidR="00CE0A1E" w:rsidRPr="0016480C" w:rsidTr="004F6378">
        <w:trPr>
          <w:trHeight w:val="255"/>
        </w:trPr>
        <w:tc>
          <w:tcPr>
            <w:tcW w:w="1173" w:type="dxa"/>
            <w:vMerge w:val="restart"/>
          </w:tcPr>
          <w:p w:rsidR="00CE0A1E" w:rsidRPr="0016480C" w:rsidRDefault="00CE0A1E" w:rsidP="0016480C">
            <w:pPr>
              <w:pStyle w:val="aa"/>
              <w:rPr>
                <w:sz w:val="24"/>
                <w:szCs w:val="24"/>
              </w:rPr>
            </w:pPr>
            <w:r w:rsidRPr="0016480C">
              <w:rPr>
                <w:sz w:val="24"/>
                <w:szCs w:val="24"/>
              </w:rPr>
              <w:t>№ п/п</w:t>
            </w:r>
          </w:p>
        </w:tc>
        <w:tc>
          <w:tcPr>
            <w:tcW w:w="3924" w:type="dxa"/>
            <w:vMerge w:val="restart"/>
          </w:tcPr>
          <w:p w:rsidR="00CE0A1E" w:rsidRPr="0016480C" w:rsidRDefault="00CE0A1E" w:rsidP="0016480C">
            <w:pPr>
              <w:pStyle w:val="aa"/>
              <w:rPr>
                <w:sz w:val="24"/>
                <w:szCs w:val="24"/>
              </w:rPr>
            </w:pPr>
            <w:r w:rsidRPr="0016480C">
              <w:rPr>
                <w:sz w:val="24"/>
                <w:szCs w:val="24"/>
              </w:rPr>
              <w:t>Мероприятия</w:t>
            </w:r>
          </w:p>
        </w:tc>
        <w:tc>
          <w:tcPr>
            <w:tcW w:w="2434" w:type="dxa"/>
            <w:vMerge w:val="restart"/>
          </w:tcPr>
          <w:p w:rsidR="00CE0A1E" w:rsidRPr="0016480C" w:rsidRDefault="00CE0A1E" w:rsidP="0016480C">
            <w:pPr>
              <w:pStyle w:val="aa"/>
              <w:rPr>
                <w:sz w:val="24"/>
                <w:szCs w:val="24"/>
              </w:rPr>
            </w:pPr>
            <w:r w:rsidRPr="0016480C">
              <w:rPr>
                <w:sz w:val="24"/>
                <w:szCs w:val="24"/>
              </w:rPr>
              <w:t>Сроки</w:t>
            </w:r>
          </w:p>
        </w:tc>
        <w:tc>
          <w:tcPr>
            <w:tcW w:w="1933" w:type="dxa"/>
            <w:vMerge w:val="restart"/>
          </w:tcPr>
          <w:p w:rsidR="00CE0A1E" w:rsidRPr="0016480C" w:rsidRDefault="00CE0A1E" w:rsidP="0016480C">
            <w:pPr>
              <w:pStyle w:val="aa"/>
              <w:rPr>
                <w:sz w:val="24"/>
                <w:szCs w:val="24"/>
              </w:rPr>
            </w:pPr>
            <w:r w:rsidRPr="0016480C">
              <w:rPr>
                <w:sz w:val="24"/>
                <w:szCs w:val="24"/>
              </w:rPr>
              <w:t>Ответственные</w:t>
            </w:r>
          </w:p>
        </w:tc>
        <w:tc>
          <w:tcPr>
            <w:tcW w:w="4961" w:type="dxa"/>
            <w:gridSpan w:val="2"/>
          </w:tcPr>
          <w:p w:rsidR="00CE0A1E" w:rsidRPr="0016480C" w:rsidRDefault="00CE0A1E" w:rsidP="0016480C">
            <w:pPr>
              <w:pStyle w:val="aa"/>
              <w:rPr>
                <w:sz w:val="24"/>
                <w:szCs w:val="24"/>
              </w:rPr>
            </w:pPr>
            <w:r w:rsidRPr="0016480C">
              <w:rPr>
                <w:sz w:val="24"/>
                <w:szCs w:val="24"/>
              </w:rPr>
              <w:t>Предполагаемый результат</w:t>
            </w:r>
          </w:p>
        </w:tc>
      </w:tr>
      <w:tr w:rsidR="00CE0A1E" w:rsidRPr="0016480C" w:rsidTr="004F6378">
        <w:trPr>
          <w:trHeight w:val="525"/>
        </w:trPr>
        <w:tc>
          <w:tcPr>
            <w:tcW w:w="1173" w:type="dxa"/>
            <w:vMerge/>
          </w:tcPr>
          <w:p w:rsidR="00CE0A1E" w:rsidRPr="0016480C" w:rsidRDefault="00CE0A1E" w:rsidP="0016480C">
            <w:pPr>
              <w:pStyle w:val="aa"/>
              <w:rPr>
                <w:sz w:val="24"/>
                <w:szCs w:val="24"/>
              </w:rPr>
            </w:pPr>
          </w:p>
        </w:tc>
        <w:tc>
          <w:tcPr>
            <w:tcW w:w="3924" w:type="dxa"/>
            <w:vMerge/>
          </w:tcPr>
          <w:p w:rsidR="00CE0A1E" w:rsidRPr="0016480C" w:rsidRDefault="00CE0A1E" w:rsidP="0016480C">
            <w:pPr>
              <w:pStyle w:val="aa"/>
              <w:rPr>
                <w:sz w:val="24"/>
                <w:szCs w:val="24"/>
              </w:rPr>
            </w:pPr>
          </w:p>
        </w:tc>
        <w:tc>
          <w:tcPr>
            <w:tcW w:w="2434" w:type="dxa"/>
            <w:vMerge/>
          </w:tcPr>
          <w:p w:rsidR="00CE0A1E" w:rsidRPr="0016480C" w:rsidRDefault="00CE0A1E" w:rsidP="0016480C">
            <w:pPr>
              <w:pStyle w:val="aa"/>
              <w:rPr>
                <w:sz w:val="24"/>
                <w:szCs w:val="24"/>
              </w:rPr>
            </w:pPr>
          </w:p>
        </w:tc>
        <w:tc>
          <w:tcPr>
            <w:tcW w:w="1933" w:type="dxa"/>
            <w:vMerge/>
          </w:tcPr>
          <w:p w:rsidR="00CE0A1E" w:rsidRPr="0016480C" w:rsidRDefault="00CE0A1E" w:rsidP="0016480C">
            <w:pPr>
              <w:pStyle w:val="aa"/>
              <w:rPr>
                <w:sz w:val="24"/>
                <w:szCs w:val="24"/>
              </w:rPr>
            </w:pPr>
          </w:p>
        </w:tc>
        <w:tc>
          <w:tcPr>
            <w:tcW w:w="2410" w:type="dxa"/>
          </w:tcPr>
          <w:p w:rsidR="00CE0A1E" w:rsidRPr="0016480C" w:rsidRDefault="00CE0A1E" w:rsidP="0016480C">
            <w:pPr>
              <w:pStyle w:val="aa"/>
              <w:rPr>
                <w:sz w:val="24"/>
                <w:szCs w:val="24"/>
              </w:rPr>
            </w:pPr>
            <w:r w:rsidRPr="0016480C">
              <w:rPr>
                <w:sz w:val="24"/>
                <w:szCs w:val="24"/>
              </w:rPr>
              <w:t>документальный (нормативно-правовой)</w:t>
            </w:r>
          </w:p>
        </w:tc>
        <w:tc>
          <w:tcPr>
            <w:tcW w:w="2551" w:type="dxa"/>
          </w:tcPr>
          <w:p w:rsidR="00CE0A1E" w:rsidRPr="0016480C" w:rsidRDefault="00CE0A1E" w:rsidP="0016480C">
            <w:pPr>
              <w:pStyle w:val="aa"/>
              <w:rPr>
                <w:sz w:val="24"/>
                <w:szCs w:val="24"/>
              </w:rPr>
            </w:pPr>
            <w:r w:rsidRPr="0016480C">
              <w:rPr>
                <w:sz w:val="24"/>
                <w:szCs w:val="24"/>
              </w:rPr>
              <w:t>содержательный</w:t>
            </w:r>
          </w:p>
        </w:tc>
      </w:tr>
      <w:tr w:rsidR="00CE0A1E" w:rsidRPr="0016480C" w:rsidTr="004F6378">
        <w:tc>
          <w:tcPr>
            <w:tcW w:w="14425" w:type="dxa"/>
            <w:gridSpan w:val="6"/>
          </w:tcPr>
          <w:p w:rsidR="00CE0A1E" w:rsidRPr="0016480C" w:rsidRDefault="00CE0A1E" w:rsidP="0016480C">
            <w:pPr>
              <w:pStyle w:val="aa"/>
              <w:rPr>
                <w:sz w:val="24"/>
                <w:szCs w:val="24"/>
              </w:rPr>
            </w:pPr>
            <w:r w:rsidRPr="0016480C">
              <w:rPr>
                <w:sz w:val="24"/>
                <w:szCs w:val="24"/>
              </w:rPr>
              <w:t>Организационно-управленческая, организационно-исполнительская деятельность</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1.1</w:t>
            </w:r>
          </w:p>
        </w:tc>
        <w:tc>
          <w:tcPr>
            <w:tcW w:w="3924" w:type="dxa"/>
          </w:tcPr>
          <w:p w:rsidR="00CE0A1E" w:rsidRPr="0016480C" w:rsidRDefault="00CE0A1E" w:rsidP="0016480C">
            <w:pPr>
              <w:pStyle w:val="aa"/>
              <w:rPr>
                <w:sz w:val="24"/>
                <w:szCs w:val="24"/>
              </w:rPr>
            </w:pPr>
            <w:r w:rsidRPr="0016480C">
              <w:rPr>
                <w:sz w:val="24"/>
                <w:szCs w:val="24"/>
              </w:rPr>
              <w:t>Корректировка нормативной базы школы, регламентирующей ра</w:t>
            </w:r>
            <w:r w:rsidR="00F247CF" w:rsidRPr="0016480C">
              <w:rPr>
                <w:sz w:val="24"/>
                <w:szCs w:val="24"/>
              </w:rPr>
              <w:t xml:space="preserve">боту </w:t>
            </w:r>
            <w:r w:rsidRPr="0016480C">
              <w:rPr>
                <w:sz w:val="24"/>
                <w:szCs w:val="24"/>
              </w:rPr>
              <w:t xml:space="preserve">в условиях </w:t>
            </w:r>
            <w:r w:rsidR="006C3A80" w:rsidRPr="0016480C">
              <w:rPr>
                <w:sz w:val="24"/>
                <w:szCs w:val="24"/>
              </w:rPr>
              <w:t>реализации</w:t>
            </w:r>
            <w:r w:rsidRPr="0016480C">
              <w:rPr>
                <w:sz w:val="24"/>
                <w:szCs w:val="24"/>
              </w:rPr>
              <w:t xml:space="preserve"> ФГОС ООО</w:t>
            </w:r>
          </w:p>
        </w:tc>
        <w:tc>
          <w:tcPr>
            <w:tcW w:w="2434" w:type="dxa"/>
          </w:tcPr>
          <w:p w:rsidR="00CE0A1E" w:rsidRPr="0016480C" w:rsidRDefault="006C3A80" w:rsidP="0016480C">
            <w:pPr>
              <w:pStyle w:val="aa"/>
              <w:rPr>
                <w:sz w:val="24"/>
                <w:szCs w:val="24"/>
              </w:rPr>
            </w:pPr>
            <w:r w:rsidRPr="0016480C">
              <w:rPr>
                <w:sz w:val="24"/>
                <w:szCs w:val="24"/>
              </w:rPr>
              <w:t>Май-август 201</w:t>
            </w:r>
            <w:r w:rsidR="00353FF9" w:rsidRPr="0016480C">
              <w:rPr>
                <w:sz w:val="24"/>
                <w:szCs w:val="24"/>
              </w:rPr>
              <w:t>9</w:t>
            </w:r>
            <w:r w:rsidR="00CE0A1E" w:rsidRPr="0016480C">
              <w:rPr>
                <w:sz w:val="24"/>
                <w:szCs w:val="24"/>
              </w:rPr>
              <w:t xml:space="preserve"> г</w:t>
            </w:r>
          </w:p>
        </w:tc>
        <w:tc>
          <w:tcPr>
            <w:tcW w:w="1933" w:type="dxa"/>
          </w:tcPr>
          <w:p w:rsidR="00F247CF" w:rsidRPr="0016480C" w:rsidRDefault="00811B6A" w:rsidP="0016480C">
            <w:pPr>
              <w:pStyle w:val="aa"/>
              <w:rPr>
                <w:sz w:val="24"/>
                <w:szCs w:val="24"/>
              </w:rPr>
            </w:pPr>
            <w:r w:rsidRPr="0016480C">
              <w:rPr>
                <w:sz w:val="24"/>
                <w:szCs w:val="24"/>
              </w:rPr>
              <w:t>администрация</w:t>
            </w:r>
          </w:p>
        </w:tc>
        <w:tc>
          <w:tcPr>
            <w:tcW w:w="2410" w:type="dxa"/>
          </w:tcPr>
          <w:p w:rsidR="00CE0A1E" w:rsidRPr="0016480C" w:rsidRDefault="00CE0A1E" w:rsidP="0016480C">
            <w:pPr>
              <w:pStyle w:val="aa"/>
              <w:rPr>
                <w:sz w:val="24"/>
                <w:szCs w:val="24"/>
              </w:rPr>
            </w:pPr>
            <w:r w:rsidRPr="0016480C">
              <w:rPr>
                <w:sz w:val="24"/>
                <w:szCs w:val="24"/>
              </w:rPr>
              <w:t xml:space="preserve">Нормативная база </w:t>
            </w:r>
            <w:r w:rsidR="00811B6A" w:rsidRPr="0016480C">
              <w:rPr>
                <w:sz w:val="24"/>
                <w:szCs w:val="24"/>
              </w:rPr>
              <w:t>школы</w:t>
            </w:r>
          </w:p>
        </w:tc>
        <w:tc>
          <w:tcPr>
            <w:tcW w:w="2551" w:type="dxa"/>
          </w:tcPr>
          <w:p w:rsidR="00CE0A1E" w:rsidRPr="0016480C" w:rsidRDefault="00CE0A1E" w:rsidP="0016480C">
            <w:pPr>
              <w:pStyle w:val="aa"/>
              <w:rPr>
                <w:sz w:val="24"/>
                <w:szCs w:val="24"/>
              </w:rPr>
            </w:pPr>
            <w:r w:rsidRPr="0016480C">
              <w:rPr>
                <w:sz w:val="24"/>
                <w:szCs w:val="24"/>
              </w:rPr>
              <w:t>Локальные акты, регламентирующие деятельность школы в условиях введения ФГОС ООО</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1.2</w:t>
            </w:r>
          </w:p>
        </w:tc>
        <w:tc>
          <w:tcPr>
            <w:tcW w:w="3924" w:type="dxa"/>
          </w:tcPr>
          <w:p w:rsidR="00CE0A1E" w:rsidRPr="0016480C" w:rsidRDefault="00CE0A1E" w:rsidP="0016480C">
            <w:pPr>
              <w:pStyle w:val="aa"/>
              <w:rPr>
                <w:sz w:val="24"/>
                <w:szCs w:val="24"/>
              </w:rPr>
            </w:pPr>
            <w:r w:rsidRPr="0016480C">
              <w:rPr>
                <w:sz w:val="24"/>
                <w:szCs w:val="24"/>
              </w:rPr>
              <w:t xml:space="preserve">Заседание педагогического совета </w:t>
            </w:r>
            <w:r w:rsidR="00F247CF" w:rsidRPr="0016480C">
              <w:rPr>
                <w:sz w:val="24"/>
                <w:szCs w:val="24"/>
              </w:rPr>
              <w:t>школы «Итоги работы шк</w:t>
            </w:r>
            <w:r w:rsidR="006C3A80" w:rsidRPr="0016480C">
              <w:rPr>
                <w:sz w:val="24"/>
                <w:szCs w:val="24"/>
              </w:rPr>
              <w:t>олы в 201</w:t>
            </w:r>
            <w:r w:rsidR="00353FF9" w:rsidRPr="0016480C">
              <w:rPr>
                <w:sz w:val="24"/>
                <w:szCs w:val="24"/>
              </w:rPr>
              <w:t>8</w:t>
            </w:r>
            <w:r w:rsidR="006C3A80" w:rsidRPr="0016480C">
              <w:rPr>
                <w:sz w:val="24"/>
                <w:szCs w:val="24"/>
              </w:rPr>
              <w:t>-201</w:t>
            </w:r>
            <w:r w:rsidR="00353FF9" w:rsidRPr="0016480C">
              <w:rPr>
                <w:sz w:val="24"/>
                <w:szCs w:val="24"/>
              </w:rPr>
              <w:t>9</w:t>
            </w:r>
            <w:r w:rsidR="006C3A80" w:rsidRPr="0016480C">
              <w:rPr>
                <w:sz w:val="24"/>
                <w:szCs w:val="24"/>
              </w:rPr>
              <w:t xml:space="preserve"> учебном году и задачи на 201</w:t>
            </w:r>
            <w:r w:rsidR="00353FF9" w:rsidRPr="0016480C">
              <w:rPr>
                <w:sz w:val="24"/>
                <w:szCs w:val="24"/>
              </w:rPr>
              <w:t>9</w:t>
            </w:r>
            <w:r w:rsidR="006C3A80" w:rsidRPr="0016480C">
              <w:rPr>
                <w:sz w:val="24"/>
                <w:szCs w:val="24"/>
              </w:rPr>
              <w:t>-20</w:t>
            </w:r>
            <w:r w:rsidR="00353FF9" w:rsidRPr="0016480C">
              <w:rPr>
                <w:sz w:val="24"/>
                <w:szCs w:val="24"/>
              </w:rPr>
              <w:t>20</w:t>
            </w:r>
            <w:r w:rsidRPr="0016480C">
              <w:rPr>
                <w:sz w:val="24"/>
                <w:szCs w:val="24"/>
              </w:rPr>
              <w:t xml:space="preserve"> учебный год»</w:t>
            </w:r>
          </w:p>
        </w:tc>
        <w:tc>
          <w:tcPr>
            <w:tcW w:w="2434" w:type="dxa"/>
          </w:tcPr>
          <w:p w:rsidR="00CE0A1E" w:rsidRPr="0016480C" w:rsidRDefault="006C3A80" w:rsidP="0016480C">
            <w:pPr>
              <w:pStyle w:val="aa"/>
              <w:rPr>
                <w:sz w:val="24"/>
                <w:szCs w:val="24"/>
              </w:rPr>
            </w:pPr>
            <w:r w:rsidRPr="0016480C">
              <w:rPr>
                <w:sz w:val="24"/>
                <w:szCs w:val="24"/>
              </w:rPr>
              <w:t>Август 201</w:t>
            </w:r>
            <w:r w:rsidR="00353FF9" w:rsidRPr="0016480C">
              <w:rPr>
                <w:sz w:val="24"/>
                <w:szCs w:val="24"/>
              </w:rPr>
              <w:t>9</w:t>
            </w:r>
            <w:r w:rsidR="00CE0A1E" w:rsidRPr="0016480C">
              <w:rPr>
                <w:sz w:val="24"/>
                <w:szCs w:val="24"/>
              </w:rPr>
              <w:t xml:space="preserve"> г</w:t>
            </w:r>
          </w:p>
        </w:tc>
        <w:tc>
          <w:tcPr>
            <w:tcW w:w="1933" w:type="dxa"/>
          </w:tcPr>
          <w:p w:rsidR="00CE0A1E" w:rsidRPr="0016480C" w:rsidRDefault="00811B6A" w:rsidP="0016480C">
            <w:pPr>
              <w:pStyle w:val="aa"/>
              <w:rPr>
                <w:sz w:val="24"/>
                <w:szCs w:val="24"/>
              </w:rPr>
            </w:pPr>
            <w:r w:rsidRPr="0016480C">
              <w:rPr>
                <w:sz w:val="24"/>
                <w:szCs w:val="24"/>
              </w:rPr>
              <w:t>Кучиева Л.Д.</w:t>
            </w:r>
          </w:p>
        </w:tc>
        <w:tc>
          <w:tcPr>
            <w:tcW w:w="2410" w:type="dxa"/>
          </w:tcPr>
          <w:p w:rsidR="00CE0A1E" w:rsidRPr="0016480C" w:rsidRDefault="00CE0A1E" w:rsidP="0016480C">
            <w:pPr>
              <w:pStyle w:val="aa"/>
              <w:rPr>
                <w:sz w:val="24"/>
                <w:szCs w:val="24"/>
              </w:rPr>
            </w:pPr>
            <w:r w:rsidRPr="0016480C">
              <w:rPr>
                <w:sz w:val="24"/>
                <w:szCs w:val="24"/>
              </w:rPr>
              <w:t>Протокол заседания педагогического совета школы</w:t>
            </w:r>
          </w:p>
        </w:tc>
        <w:tc>
          <w:tcPr>
            <w:tcW w:w="2551" w:type="dxa"/>
          </w:tcPr>
          <w:p w:rsidR="00CE0A1E" w:rsidRPr="0016480C" w:rsidRDefault="00CE0A1E" w:rsidP="0016480C">
            <w:pPr>
              <w:pStyle w:val="aa"/>
              <w:rPr>
                <w:sz w:val="24"/>
                <w:szCs w:val="24"/>
              </w:rPr>
            </w:pPr>
            <w:r w:rsidRPr="0016480C">
              <w:rPr>
                <w:sz w:val="24"/>
                <w:szCs w:val="24"/>
              </w:rPr>
              <w:t>Обеспечение координации деятельности организационных структур школы по введению ФГОС</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1.3</w:t>
            </w:r>
          </w:p>
        </w:tc>
        <w:tc>
          <w:tcPr>
            <w:tcW w:w="3924" w:type="dxa"/>
          </w:tcPr>
          <w:p w:rsidR="00CE0A1E" w:rsidRPr="0016480C" w:rsidRDefault="00CE0A1E" w:rsidP="0016480C">
            <w:pPr>
              <w:pStyle w:val="aa"/>
              <w:rPr>
                <w:sz w:val="24"/>
                <w:szCs w:val="24"/>
              </w:rPr>
            </w:pPr>
            <w:r w:rsidRPr="0016480C">
              <w:rPr>
                <w:sz w:val="24"/>
                <w:szCs w:val="24"/>
              </w:rPr>
              <w:t>Разработка плана методической работы с учетом реализации ФГОС в 5</w:t>
            </w:r>
            <w:r w:rsidR="00353FF9" w:rsidRPr="0016480C">
              <w:rPr>
                <w:sz w:val="24"/>
                <w:szCs w:val="24"/>
              </w:rPr>
              <w:t>-9</w:t>
            </w:r>
            <w:r w:rsidR="00F247CF" w:rsidRPr="0016480C">
              <w:rPr>
                <w:sz w:val="24"/>
                <w:szCs w:val="24"/>
              </w:rPr>
              <w:t>-ом классах</w:t>
            </w:r>
          </w:p>
        </w:tc>
        <w:tc>
          <w:tcPr>
            <w:tcW w:w="2434" w:type="dxa"/>
          </w:tcPr>
          <w:p w:rsidR="00CE0A1E" w:rsidRPr="0016480C" w:rsidRDefault="006C3A80" w:rsidP="0016480C">
            <w:pPr>
              <w:pStyle w:val="aa"/>
              <w:rPr>
                <w:sz w:val="24"/>
                <w:szCs w:val="24"/>
              </w:rPr>
            </w:pPr>
            <w:r w:rsidRPr="0016480C">
              <w:rPr>
                <w:sz w:val="24"/>
                <w:szCs w:val="24"/>
              </w:rPr>
              <w:t>Июнь 201</w:t>
            </w:r>
            <w:r w:rsidR="00353FF9" w:rsidRPr="0016480C">
              <w:rPr>
                <w:sz w:val="24"/>
                <w:szCs w:val="24"/>
              </w:rPr>
              <w:t>9</w:t>
            </w:r>
            <w:r w:rsidR="00CE0A1E" w:rsidRPr="0016480C">
              <w:rPr>
                <w:sz w:val="24"/>
                <w:szCs w:val="24"/>
              </w:rPr>
              <w:t xml:space="preserve"> г</w:t>
            </w:r>
          </w:p>
        </w:tc>
        <w:tc>
          <w:tcPr>
            <w:tcW w:w="1933" w:type="dxa"/>
          </w:tcPr>
          <w:p w:rsidR="00F247CF" w:rsidRPr="0016480C" w:rsidRDefault="00811B6A" w:rsidP="0016480C">
            <w:pPr>
              <w:pStyle w:val="aa"/>
              <w:rPr>
                <w:sz w:val="24"/>
                <w:szCs w:val="24"/>
              </w:rPr>
            </w:pPr>
            <w:r w:rsidRPr="0016480C">
              <w:rPr>
                <w:sz w:val="24"/>
                <w:szCs w:val="24"/>
              </w:rPr>
              <w:t>Администрация</w:t>
            </w:r>
            <w:r w:rsidR="00F247CF" w:rsidRPr="0016480C">
              <w:rPr>
                <w:sz w:val="24"/>
                <w:szCs w:val="24"/>
              </w:rPr>
              <w:t>.</w:t>
            </w:r>
          </w:p>
          <w:p w:rsidR="00CE0A1E" w:rsidRPr="0016480C" w:rsidRDefault="00CE0A1E" w:rsidP="0016480C">
            <w:pPr>
              <w:pStyle w:val="aa"/>
              <w:rPr>
                <w:sz w:val="24"/>
                <w:szCs w:val="24"/>
              </w:rPr>
            </w:pPr>
          </w:p>
        </w:tc>
        <w:tc>
          <w:tcPr>
            <w:tcW w:w="2410" w:type="dxa"/>
          </w:tcPr>
          <w:p w:rsidR="00CE0A1E" w:rsidRPr="0016480C" w:rsidRDefault="00CE0A1E" w:rsidP="0016480C">
            <w:pPr>
              <w:pStyle w:val="aa"/>
              <w:rPr>
                <w:sz w:val="24"/>
                <w:szCs w:val="24"/>
              </w:rPr>
            </w:pPr>
            <w:r w:rsidRPr="0016480C">
              <w:rPr>
                <w:sz w:val="24"/>
                <w:szCs w:val="24"/>
              </w:rPr>
              <w:t>План методической работы</w:t>
            </w:r>
          </w:p>
        </w:tc>
        <w:tc>
          <w:tcPr>
            <w:tcW w:w="2551" w:type="dxa"/>
          </w:tcPr>
          <w:p w:rsidR="00CE0A1E" w:rsidRPr="0016480C" w:rsidRDefault="00CE0A1E" w:rsidP="0016480C">
            <w:pPr>
              <w:pStyle w:val="aa"/>
              <w:rPr>
                <w:sz w:val="24"/>
                <w:szCs w:val="24"/>
              </w:rPr>
            </w:pPr>
            <w:r w:rsidRPr="0016480C">
              <w:rPr>
                <w:sz w:val="24"/>
                <w:szCs w:val="24"/>
              </w:rPr>
              <w:t>Обеспечение координации организационных структур школы по введению ФГОС ООО</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1.4</w:t>
            </w:r>
          </w:p>
        </w:tc>
        <w:tc>
          <w:tcPr>
            <w:tcW w:w="3924" w:type="dxa"/>
          </w:tcPr>
          <w:p w:rsidR="00CE0A1E" w:rsidRPr="0016480C" w:rsidRDefault="00CE0A1E" w:rsidP="0016480C">
            <w:pPr>
              <w:pStyle w:val="aa"/>
              <w:rPr>
                <w:sz w:val="24"/>
                <w:szCs w:val="24"/>
              </w:rPr>
            </w:pPr>
            <w:r w:rsidRPr="0016480C">
              <w:rPr>
                <w:sz w:val="24"/>
                <w:szCs w:val="24"/>
              </w:rPr>
              <w:t>Анализ УМК для 5-</w:t>
            </w:r>
            <w:r w:rsidR="00353FF9" w:rsidRPr="0016480C">
              <w:rPr>
                <w:sz w:val="24"/>
                <w:szCs w:val="24"/>
              </w:rPr>
              <w:t>9</w:t>
            </w:r>
            <w:r w:rsidR="00F247CF" w:rsidRPr="0016480C">
              <w:rPr>
                <w:sz w:val="24"/>
                <w:szCs w:val="24"/>
              </w:rPr>
              <w:t>-го классов</w:t>
            </w:r>
            <w:r w:rsidRPr="0016480C">
              <w:rPr>
                <w:sz w:val="24"/>
                <w:szCs w:val="24"/>
              </w:rPr>
              <w:t xml:space="preserve"> на соответствие ФГОС ООО</w:t>
            </w:r>
          </w:p>
        </w:tc>
        <w:tc>
          <w:tcPr>
            <w:tcW w:w="2434" w:type="dxa"/>
          </w:tcPr>
          <w:p w:rsidR="00CE0A1E" w:rsidRPr="0016480C" w:rsidRDefault="006C3A80" w:rsidP="0016480C">
            <w:pPr>
              <w:pStyle w:val="aa"/>
              <w:rPr>
                <w:sz w:val="24"/>
                <w:szCs w:val="24"/>
              </w:rPr>
            </w:pPr>
            <w:r w:rsidRPr="0016480C">
              <w:rPr>
                <w:sz w:val="24"/>
                <w:szCs w:val="24"/>
              </w:rPr>
              <w:t>Май 201</w:t>
            </w:r>
            <w:r w:rsidR="00353FF9" w:rsidRPr="0016480C">
              <w:rPr>
                <w:sz w:val="24"/>
                <w:szCs w:val="24"/>
              </w:rPr>
              <w:t>9</w:t>
            </w:r>
            <w:r w:rsidR="00CE0A1E" w:rsidRPr="0016480C">
              <w:rPr>
                <w:sz w:val="24"/>
                <w:szCs w:val="24"/>
              </w:rPr>
              <w:t xml:space="preserve"> г</w:t>
            </w:r>
          </w:p>
          <w:p w:rsidR="00CE0A1E" w:rsidRPr="0016480C" w:rsidRDefault="00CE0A1E" w:rsidP="0016480C">
            <w:pPr>
              <w:pStyle w:val="aa"/>
              <w:rPr>
                <w:sz w:val="24"/>
                <w:szCs w:val="24"/>
              </w:rPr>
            </w:pPr>
            <w:r w:rsidRPr="0016480C">
              <w:rPr>
                <w:sz w:val="24"/>
                <w:szCs w:val="24"/>
              </w:rPr>
              <w:t>В течение учебного года</w:t>
            </w:r>
          </w:p>
        </w:tc>
        <w:tc>
          <w:tcPr>
            <w:tcW w:w="1933" w:type="dxa"/>
          </w:tcPr>
          <w:p w:rsidR="00751165" w:rsidRPr="0016480C" w:rsidRDefault="00751165" w:rsidP="0016480C">
            <w:pPr>
              <w:pStyle w:val="aa"/>
              <w:rPr>
                <w:sz w:val="24"/>
                <w:szCs w:val="24"/>
              </w:rPr>
            </w:pPr>
            <w:r w:rsidRPr="0016480C">
              <w:rPr>
                <w:sz w:val="24"/>
                <w:szCs w:val="24"/>
              </w:rPr>
              <w:t>Таболова Р.Т.</w:t>
            </w:r>
          </w:p>
          <w:p w:rsidR="00F247CF" w:rsidRPr="0016480C" w:rsidRDefault="00F247CF" w:rsidP="0016480C">
            <w:pPr>
              <w:pStyle w:val="aa"/>
              <w:rPr>
                <w:sz w:val="24"/>
                <w:szCs w:val="24"/>
              </w:rPr>
            </w:pPr>
            <w:r w:rsidRPr="0016480C">
              <w:rPr>
                <w:sz w:val="24"/>
                <w:szCs w:val="24"/>
              </w:rPr>
              <w:t>Руководители ШМО</w:t>
            </w:r>
          </w:p>
          <w:p w:rsidR="00CE0A1E" w:rsidRPr="0016480C" w:rsidRDefault="00CE0A1E" w:rsidP="0016480C">
            <w:pPr>
              <w:pStyle w:val="aa"/>
              <w:rPr>
                <w:sz w:val="24"/>
                <w:szCs w:val="24"/>
              </w:rPr>
            </w:pPr>
          </w:p>
        </w:tc>
        <w:tc>
          <w:tcPr>
            <w:tcW w:w="2410" w:type="dxa"/>
          </w:tcPr>
          <w:p w:rsidR="00CE0A1E" w:rsidRPr="0016480C" w:rsidRDefault="00CE0A1E" w:rsidP="0016480C">
            <w:pPr>
              <w:pStyle w:val="aa"/>
              <w:rPr>
                <w:sz w:val="24"/>
                <w:szCs w:val="24"/>
              </w:rPr>
            </w:pPr>
            <w:r w:rsidRPr="0016480C">
              <w:rPr>
                <w:sz w:val="24"/>
                <w:szCs w:val="24"/>
              </w:rPr>
              <w:t>Документальный учет УМК по предметам</w:t>
            </w:r>
          </w:p>
        </w:tc>
        <w:tc>
          <w:tcPr>
            <w:tcW w:w="2551" w:type="dxa"/>
          </w:tcPr>
          <w:p w:rsidR="00CE0A1E" w:rsidRPr="0016480C" w:rsidRDefault="00CE0A1E" w:rsidP="0016480C">
            <w:pPr>
              <w:pStyle w:val="aa"/>
              <w:rPr>
                <w:sz w:val="24"/>
                <w:szCs w:val="24"/>
              </w:rPr>
            </w:pPr>
            <w:r w:rsidRPr="0016480C">
              <w:rPr>
                <w:sz w:val="24"/>
                <w:szCs w:val="24"/>
              </w:rPr>
              <w:t>Решение по принятию УМК в основной школе (5</w:t>
            </w:r>
            <w:r w:rsidR="00353FF9" w:rsidRPr="0016480C">
              <w:rPr>
                <w:sz w:val="24"/>
                <w:szCs w:val="24"/>
              </w:rPr>
              <w:t>-9</w:t>
            </w:r>
            <w:r w:rsidRPr="0016480C">
              <w:rPr>
                <w:sz w:val="24"/>
                <w:szCs w:val="24"/>
              </w:rPr>
              <w:t xml:space="preserve"> класс</w:t>
            </w:r>
            <w:r w:rsidR="00F247CF" w:rsidRPr="0016480C">
              <w:rPr>
                <w:sz w:val="24"/>
                <w:szCs w:val="24"/>
              </w:rPr>
              <w:t>ы</w:t>
            </w:r>
            <w:r w:rsidRPr="0016480C">
              <w:rPr>
                <w:sz w:val="24"/>
                <w:szCs w:val="24"/>
              </w:rPr>
              <w:t>)</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1.5</w:t>
            </w:r>
          </w:p>
        </w:tc>
        <w:tc>
          <w:tcPr>
            <w:tcW w:w="3924" w:type="dxa"/>
          </w:tcPr>
          <w:p w:rsidR="00CE0A1E" w:rsidRPr="0016480C" w:rsidRDefault="00CE0A1E" w:rsidP="0016480C">
            <w:pPr>
              <w:pStyle w:val="aa"/>
              <w:rPr>
                <w:sz w:val="24"/>
                <w:szCs w:val="24"/>
              </w:rPr>
            </w:pPr>
            <w:r w:rsidRPr="0016480C">
              <w:rPr>
                <w:sz w:val="24"/>
                <w:szCs w:val="24"/>
              </w:rPr>
              <w:t>Обеспечение преемственности между начальной школой и 5 классом при введении ФГОС ООО</w:t>
            </w:r>
          </w:p>
          <w:p w:rsidR="00CE0A1E" w:rsidRPr="0016480C" w:rsidRDefault="00CE0A1E" w:rsidP="0016480C">
            <w:pPr>
              <w:pStyle w:val="aa"/>
              <w:rPr>
                <w:sz w:val="24"/>
                <w:szCs w:val="24"/>
              </w:rPr>
            </w:pPr>
            <w:r w:rsidRPr="0016480C">
              <w:rPr>
                <w:sz w:val="24"/>
                <w:szCs w:val="24"/>
              </w:rPr>
              <w:t xml:space="preserve">Единые требования к оформлению рабочих программ по предмету и программ по внеурочной </w:t>
            </w:r>
            <w:r w:rsidRPr="0016480C">
              <w:rPr>
                <w:sz w:val="24"/>
                <w:szCs w:val="24"/>
              </w:rPr>
              <w:lastRenderedPageBreak/>
              <w:t xml:space="preserve">деятельности в условиях </w:t>
            </w:r>
            <w:r w:rsidR="00EF14EA" w:rsidRPr="0016480C">
              <w:rPr>
                <w:sz w:val="24"/>
                <w:szCs w:val="24"/>
              </w:rPr>
              <w:t>реализации</w:t>
            </w:r>
            <w:r w:rsidRPr="0016480C">
              <w:rPr>
                <w:sz w:val="24"/>
                <w:szCs w:val="24"/>
              </w:rPr>
              <w:t xml:space="preserve"> ФГОС ООО.</w:t>
            </w:r>
          </w:p>
          <w:p w:rsidR="00CE0A1E" w:rsidRPr="0016480C" w:rsidRDefault="00CE0A1E" w:rsidP="0016480C">
            <w:pPr>
              <w:pStyle w:val="aa"/>
              <w:rPr>
                <w:sz w:val="24"/>
                <w:szCs w:val="24"/>
              </w:rPr>
            </w:pPr>
            <w:r w:rsidRPr="0016480C">
              <w:rPr>
                <w:sz w:val="24"/>
                <w:szCs w:val="24"/>
              </w:rPr>
              <w:t xml:space="preserve">Корректировка модели учета личностных достижений </w:t>
            </w:r>
            <w:r w:rsidR="00F247CF" w:rsidRPr="0016480C">
              <w:rPr>
                <w:sz w:val="24"/>
                <w:szCs w:val="24"/>
              </w:rPr>
              <w:t>об</w:t>
            </w:r>
            <w:r w:rsidRPr="0016480C">
              <w:rPr>
                <w:sz w:val="24"/>
                <w:szCs w:val="24"/>
              </w:rPr>
              <w:t>уча</w:t>
            </w:r>
            <w:r w:rsidR="00F247CF" w:rsidRPr="0016480C">
              <w:rPr>
                <w:sz w:val="24"/>
                <w:szCs w:val="24"/>
              </w:rPr>
              <w:t>ю</w:t>
            </w:r>
            <w:r w:rsidRPr="0016480C">
              <w:rPr>
                <w:sz w:val="24"/>
                <w:szCs w:val="24"/>
              </w:rPr>
              <w:t>щихся</w:t>
            </w:r>
          </w:p>
        </w:tc>
        <w:tc>
          <w:tcPr>
            <w:tcW w:w="2434" w:type="dxa"/>
          </w:tcPr>
          <w:p w:rsidR="00CE0A1E" w:rsidRPr="0016480C" w:rsidRDefault="00CE0A1E" w:rsidP="0016480C">
            <w:pPr>
              <w:pStyle w:val="aa"/>
              <w:rPr>
                <w:sz w:val="24"/>
                <w:szCs w:val="24"/>
              </w:rPr>
            </w:pPr>
            <w:r w:rsidRPr="0016480C">
              <w:rPr>
                <w:sz w:val="24"/>
                <w:szCs w:val="24"/>
              </w:rPr>
              <w:lastRenderedPageBreak/>
              <w:t>Июнь-август</w:t>
            </w:r>
          </w:p>
          <w:p w:rsidR="00CE0A1E" w:rsidRPr="0016480C" w:rsidRDefault="00EF14EA" w:rsidP="0016480C">
            <w:pPr>
              <w:pStyle w:val="aa"/>
              <w:rPr>
                <w:sz w:val="24"/>
                <w:szCs w:val="24"/>
              </w:rPr>
            </w:pPr>
            <w:r w:rsidRPr="0016480C">
              <w:rPr>
                <w:sz w:val="24"/>
                <w:szCs w:val="24"/>
              </w:rPr>
              <w:t>201</w:t>
            </w:r>
            <w:r w:rsidR="00353FF9" w:rsidRPr="0016480C">
              <w:rPr>
                <w:sz w:val="24"/>
                <w:szCs w:val="24"/>
              </w:rPr>
              <w:t>9</w:t>
            </w:r>
            <w:r w:rsidR="00CE0A1E" w:rsidRPr="0016480C">
              <w:rPr>
                <w:sz w:val="24"/>
                <w:szCs w:val="24"/>
              </w:rPr>
              <w:t xml:space="preserve"> года</w:t>
            </w: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EF14EA" w:rsidP="0016480C">
            <w:pPr>
              <w:pStyle w:val="aa"/>
              <w:rPr>
                <w:sz w:val="24"/>
                <w:szCs w:val="24"/>
              </w:rPr>
            </w:pPr>
            <w:r w:rsidRPr="0016480C">
              <w:rPr>
                <w:sz w:val="24"/>
                <w:szCs w:val="24"/>
              </w:rPr>
              <w:t>Декабрь 201</w:t>
            </w:r>
            <w:r w:rsidR="00353FF9" w:rsidRPr="0016480C">
              <w:rPr>
                <w:sz w:val="24"/>
                <w:szCs w:val="24"/>
              </w:rPr>
              <w:t>9</w:t>
            </w:r>
            <w:r w:rsidR="00CE0A1E" w:rsidRPr="0016480C">
              <w:rPr>
                <w:sz w:val="24"/>
                <w:szCs w:val="24"/>
              </w:rPr>
              <w:t xml:space="preserve"> года</w:t>
            </w:r>
          </w:p>
        </w:tc>
        <w:tc>
          <w:tcPr>
            <w:tcW w:w="1933" w:type="dxa"/>
          </w:tcPr>
          <w:p w:rsidR="00CE0A1E" w:rsidRPr="0016480C" w:rsidRDefault="00751165" w:rsidP="0016480C">
            <w:pPr>
              <w:pStyle w:val="aa"/>
              <w:rPr>
                <w:sz w:val="24"/>
                <w:szCs w:val="24"/>
              </w:rPr>
            </w:pPr>
            <w:r w:rsidRPr="0016480C">
              <w:rPr>
                <w:sz w:val="24"/>
                <w:szCs w:val="24"/>
              </w:rPr>
              <w:lastRenderedPageBreak/>
              <w:t>Таболова Р.М.</w:t>
            </w:r>
          </w:p>
        </w:tc>
        <w:tc>
          <w:tcPr>
            <w:tcW w:w="2410" w:type="dxa"/>
          </w:tcPr>
          <w:p w:rsidR="00CE0A1E" w:rsidRPr="0016480C" w:rsidRDefault="00CE0A1E" w:rsidP="0016480C">
            <w:pPr>
              <w:pStyle w:val="aa"/>
              <w:rPr>
                <w:sz w:val="24"/>
                <w:szCs w:val="24"/>
              </w:rPr>
            </w:pPr>
            <w:r w:rsidRPr="0016480C">
              <w:rPr>
                <w:sz w:val="24"/>
                <w:szCs w:val="24"/>
              </w:rPr>
              <w:t>Положение о рабочей программе по предмету</w:t>
            </w:r>
          </w:p>
          <w:p w:rsidR="00CE0A1E" w:rsidRPr="0016480C" w:rsidRDefault="00CE0A1E" w:rsidP="0016480C">
            <w:pPr>
              <w:pStyle w:val="aa"/>
              <w:rPr>
                <w:sz w:val="24"/>
                <w:szCs w:val="24"/>
              </w:rPr>
            </w:pPr>
            <w:r w:rsidRPr="0016480C">
              <w:rPr>
                <w:sz w:val="24"/>
                <w:szCs w:val="24"/>
              </w:rPr>
              <w:t xml:space="preserve">Положение о рабочей программе по внеурочной </w:t>
            </w:r>
            <w:r w:rsidRPr="0016480C">
              <w:rPr>
                <w:sz w:val="24"/>
                <w:szCs w:val="24"/>
              </w:rPr>
              <w:lastRenderedPageBreak/>
              <w:t>деятельности</w:t>
            </w:r>
          </w:p>
          <w:p w:rsidR="00CE0A1E" w:rsidRPr="0016480C" w:rsidRDefault="00CE0A1E" w:rsidP="0016480C">
            <w:pPr>
              <w:pStyle w:val="aa"/>
              <w:rPr>
                <w:sz w:val="24"/>
                <w:szCs w:val="24"/>
              </w:rPr>
            </w:pPr>
            <w:r w:rsidRPr="0016480C">
              <w:rPr>
                <w:sz w:val="24"/>
                <w:szCs w:val="24"/>
              </w:rPr>
              <w:t>Положение о технологической карте урока</w:t>
            </w:r>
          </w:p>
          <w:p w:rsidR="00CE0A1E" w:rsidRPr="0016480C" w:rsidRDefault="00CE0A1E" w:rsidP="0016480C">
            <w:pPr>
              <w:pStyle w:val="aa"/>
              <w:rPr>
                <w:sz w:val="24"/>
                <w:szCs w:val="24"/>
              </w:rPr>
            </w:pPr>
            <w:r w:rsidRPr="0016480C">
              <w:rPr>
                <w:sz w:val="24"/>
                <w:szCs w:val="24"/>
              </w:rPr>
              <w:t>Положение о портфолио ученика</w:t>
            </w:r>
          </w:p>
        </w:tc>
        <w:tc>
          <w:tcPr>
            <w:tcW w:w="2551" w:type="dxa"/>
          </w:tcPr>
          <w:p w:rsidR="00CE0A1E" w:rsidRPr="0016480C" w:rsidRDefault="00CE0A1E" w:rsidP="0016480C">
            <w:pPr>
              <w:pStyle w:val="aa"/>
              <w:rPr>
                <w:sz w:val="24"/>
                <w:szCs w:val="24"/>
              </w:rPr>
            </w:pPr>
            <w:r w:rsidRPr="0016480C">
              <w:rPr>
                <w:sz w:val="24"/>
                <w:szCs w:val="24"/>
              </w:rPr>
              <w:lastRenderedPageBreak/>
              <w:t>Координация работы учителей-предметников, работающих в 5-</w:t>
            </w:r>
            <w:r w:rsidR="00353FF9" w:rsidRPr="0016480C">
              <w:rPr>
                <w:sz w:val="24"/>
                <w:szCs w:val="24"/>
              </w:rPr>
              <w:t>9</w:t>
            </w:r>
            <w:r w:rsidR="00F247CF" w:rsidRPr="0016480C">
              <w:rPr>
                <w:sz w:val="24"/>
                <w:szCs w:val="24"/>
              </w:rPr>
              <w:t>-ом классах</w:t>
            </w: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CE0A1E" w:rsidP="0016480C">
            <w:pPr>
              <w:pStyle w:val="aa"/>
              <w:rPr>
                <w:sz w:val="24"/>
                <w:szCs w:val="24"/>
              </w:rPr>
            </w:pPr>
            <w:r w:rsidRPr="0016480C">
              <w:rPr>
                <w:sz w:val="24"/>
                <w:szCs w:val="24"/>
              </w:rPr>
              <w:t>Оформление ученических портфолио</w:t>
            </w:r>
          </w:p>
        </w:tc>
      </w:tr>
      <w:tr w:rsidR="00CE0A1E" w:rsidRPr="0016480C" w:rsidTr="004F6378">
        <w:tc>
          <w:tcPr>
            <w:tcW w:w="1173" w:type="dxa"/>
          </w:tcPr>
          <w:p w:rsidR="00CE0A1E" w:rsidRPr="0016480C" w:rsidRDefault="00751165" w:rsidP="0016480C">
            <w:pPr>
              <w:pStyle w:val="aa"/>
              <w:rPr>
                <w:sz w:val="24"/>
                <w:szCs w:val="24"/>
              </w:rPr>
            </w:pPr>
            <w:r w:rsidRPr="0016480C">
              <w:rPr>
                <w:sz w:val="24"/>
                <w:szCs w:val="24"/>
              </w:rPr>
              <w:lastRenderedPageBreak/>
              <w:t>1.6</w:t>
            </w:r>
          </w:p>
        </w:tc>
        <w:tc>
          <w:tcPr>
            <w:tcW w:w="3924" w:type="dxa"/>
          </w:tcPr>
          <w:p w:rsidR="00CE0A1E" w:rsidRPr="0016480C" w:rsidRDefault="00CE0A1E" w:rsidP="0016480C">
            <w:pPr>
              <w:pStyle w:val="aa"/>
              <w:rPr>
                <w:sz w:val="24"/>
                <w:szCs w:val="24"/>
              </w:rPr>
            </w:pPr>
            <w:r w:rsidRPr="0016480C">
              <w:rPr>
                <w:sz w:val="24"/>
                <w:szCs w:val="24"/>
              </w:rPr>
              <w:t>Педагогический совет «Современные профессионально-личностные компетенции учителя»</w:t>
            </w:r>
          </w:p>
        </w:tc>
        <w:tc>
          <w:tcPr>
            <w:tcW w:w="2434" w:type="dxa"/>
          </w:tcPr>
          <w:p w:rsidR="00CE0A1E" w:rsidRPr="0016480C" w:rsidRDefault="00353FF9" w:rsidP="0016480C">
            <w:pPr>
              <w:pStyle w:val="aa"/>
              <w:rPr>
                <w:sz w:val="24"/>
                <w:szCs w:val="24"/>
              </w:rPr>
            </w:pPr>
            <w:r w:rsidRPr="0016480C">
              <w:rPr>
                <w:sz w:val="24"/>
                <w:szCs w:val="24"/>
              </w:rPr>
              <w:t>Март 2020</w:t>
            </w:r>
            <w:r w:rsidR="00CE0A1E" w:rsidRPr="0016480C">
              <w:rPr>
                <w:sz w:val="24"/>
                <w:szCs w:val="24"/>
              </w:rPr>
              <w:t xml:space="preserve"> года</w:t>
            </w:r>
          </w:p>
        </w:tc>
        <w:tc>
          <w:tcPr>
            <w:tcW w:w="1933" w:type="dxa"/>
          </w:tcPr>
          <w:p w:rsidR="00CE0A1E" w:rsidRPr="0016480C" w:rsidRDefault="00751165" w:rsidP="0016480C">
            <w:pPr>
              <w:pStyle w:val="aa"/>
              <w:rPr>
                <w:sz w:val="24"/>
                <w:szCs w:val="24"/>
              </w:rPr>
            </w:pPr>
            <w:r w:rsidRPr="0016480C">
              <w:rPr>
                <w:sz w:val="24"/>
                <w:szCs w:val="24"/>
              </w:rPr>
              <w:t>администрация</w:t>
            </w:r>
          </w:p>
        </w:tc>
        <w:tc>
          <w:tcPr>
            <w:tcW w:w="2410" w:type="dxa"/>
          </w:tcPr>
          <w:p w:rsidR="00CE0A1E" w:rsidRPr="0016480C" w:rsidRDefault="00CE0A1E" w:rsidP="0016480C">
            <w:pPr>
              <w:pStyle w:val="aa"/>
              <w:rPr>
                <w:sz w:val="24"/>
                <w:szCs w:val="24"/>
              </w:rPr>
            </w:pPr>
            <w:r w:rsidRPr="0016480C">
              <w:rPr>
                <w:sz w:val="24"/>
                <w:szCs w:val="24"/>
              </w:rPr>
              <w:t>Протокол педсовета</w:t>
            </w:r>
          </w:p>
        </w:tc>
        <w:tc>
          <w:tcPr>
            <w:tcW w:w="2551" w:type="dxa"/>
          </w:tcPr>
          <w:p w:rsidR="00CE0A1E" w:rsidRPr="0016480C" w:rsidRDefault="00CE0A1E" w:rsidP="0016480C">
            <w:pPr>
              <w:pStyle w:val="aa"/>
              <w:rPr>
                <w:sz w:val="24"/>
                <w:szCs w:val="24"/>
              </w:rPr>
            </w:pPr>
            <w:r w:rsidRPr="0016480C">
              <w:rPr>
                <w:sz w:val="24"/>
                <w:szCs w:val="24"/>
              </w:rPr>
              <w:t>Обеспечение выполнения решения педсовета</w:t>
            </w:r>
          </w:p>
        </w:tc>
      </w:tr>
      <w:tr w:rsidR="00CE0A1E" w:rsidRPr="0016480C" w:rsidTr="004F6378">
        <w:tc>
          <w:tcPr>
            <w:tcW w:w="14425" w:type="dxa"/>
            <w:gridSpan w:val="6"/>
          </w:tcPr>
          <w:p w:rsidR="00CE0A1E" w:rsidRPr="0016480C" w:rsidRDefault="00CE0A1E" w:rsidP="0016480C">
            <w:pPr>
              <w:pStyle w:val="aa"/>
              <w:rPr>
                <w:sz w:val="24"/>
                <w:szCs w:val="24"/>
              </w:rPr>
            </w:pPr>
            <w:r w:rsidRPr="0016480C">
              <w:rPr>
                <w:sz w:val="24"/>
                <w:szCs w:val="24"/>
              </w:rPr>
              <w:t>Кадрово-методическая деятельность</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2.1</w:t>
            </w:r>
          </w:p>
        </w:tc>
        <w:tc>
          <w:tcPr>
            <w:tcW w:w="3924" w:type="dxa"/>
          </w:tcPr>
          <w:p w:rsidR="00CE0A1E" w:rsidRPr="0016480C" w:rsidRDefault="00CE0A1E" w:rsidP="0016480C">
            <w:pPr>
              <w:pStyle w:val="aa"/>
              <w:rPr>
                <w:sz w:val="24"/>
                <w:szCs w:val="24"/>
              </w:rPr>
            </w:pPr>
            <w:r w:rsidRPr="0016480C">
              <w:rPr>
                <w:sz w:val="24"/>
                <w:szCs w:val="24"/>
              </w:rPr>
              <w:t>Повышение профессионального уровня учителей через курсовую подготовку</w:t>
            </w:r>
          </w:p>
        </w:tc>
        <w:tc>
          <w:tcPr>
            <w:tcW w:w="2434" w:type="dxa"/>
          </w:tcPr>
          <w:p w:rsidR="00CE0A1E" w:rsidRPr="0016480C" w:rsidRDefault="00CE0A1E" w:rsidP="0016480C">
            <w:pPr>
              <w:pStyle w:val="aa"/>
              <w:rPr>
                <w:sz w:val="24"/>
                <w:szCs w:val="24"/>
              </w:rPr>
            </w:pPr>
            <w:r w:rsidRPr="0016480C">
              <w:rPr>
                <w:sz w:val="24"/>
                <w:szCs w:val="24"/>
              </w:rPr>
              <w:t>Постоянно</w:t>
            </w:r>
          </w:p>
        </w:tc>
        <w:tc>
          <w:tcPr>
            <w:tcW w:w="1933" w:type="dxa"/>
          </w:tcPr>
          <w:p w:rsidR="00CE0A1E" w:rsidRPr="0016480C" w:rsidRDefault="00CE0A1E" w:rsidP="0016480C">
            <w:pPr>
              <w:pStyle w:val="aa"/>
              <w:rPr>
                <w:sz w:val="24"/>
                <w:szCs w:val="24"/>
              </w:rPr>
            </w:pPr>
            <w:r w:rsidRPr="0016480C">
              <w:rPr>
                <w:sz w:val="24"/>
                <w:szCs w:val="24"/>
              </w:rPr>
              <w:t>Учителя-предметники</w:t>
            </w:r>
          </w:p>
        </w:tc>
        <w:tc>
          <w:tcPr>
            <w:tcW w:w="2410" w:type="dxa"/>
          </w:tcPr>
          <w:p w:rsidR="00CE0A1E" w:rsidRPr="0016480C" w:rsidRDefault="00CE0A1E" w:rsidP="0016480C">
            <w:pPr>
              <w:pStyle w:val="aa"/>
              <w:rPr>
                <w:sz w:val="24"/>
                <w:szCs w:val="24"/>
              </w:rPr>
            </w:pPr>
            <w:r w:rsidRPr="0016480C">
              <w:rPr>
                <w:sz w:val="24"/>
                <w:szCs w:val="24"/>
              </w:rPr>
              <w:t>План курсовой подготовки</w:t>
            </w:r>
          </w:p>
        </w:tc>
        <w:tc>
          <w:tcPr>
            <w:tcW w:w="2551" w:type="dxa"/>
          </w:tcPr>
          <w:p w:rsidR="00CE0A1E" w:rsidRPr="0016480C" w:rsidRDefault="00CE0A1E" w:rsidP="0016480C">
            <w:pPr>
              <w:pStyle w:val="aa"/>
              <w:rPr>
                <w:sz w:val="24"/>
                <w:szCs w:val="24"/>
              </w:rPr>
            </w:pPr>
            <w:r w:rsidRPr="0016480C">
              <w:rPr>
                <w:sz w:val="24"/>
                <w:szCs w:val="24"/>
              </w:rPr>
              <w:t>Повышение профессиональной компетенции педагогов школы по вопросам внедрения ФГОС ООО</w:t>
            </w:r>
          </w:p>
        </w:tc>
      </w:tr>
      <w:tr w:rsidR="00CE0A1E" w:rsidRPr="0016480C" w:rsidTr="004F6378">
        <w:tc>
          <w:tcPr>
            <w:tcW w:w="1173" w:type="dxa"/>
          </w:tcPr>
          <w:p w:rsidR="00CE0A1E" w:rsidRPr="0016480C" w:rsidRDefault="00751165" w:rsidP="0016480C">
            <w:pPr>
              <w:pStyle w:val="aa"/>
              <w:rPr>
                <w:sz w:val="24"/>
                <w:szCs w:val="24"/>
              </w:rPr>
            </w:pPr>
            <w:r w:rsidRPr="0016480C">
              <w:rPr>
                <w:sz w:val="24"/>
                <w:szCs w:val="24"/>
              </w:rPr>
              <w:t>2.2</w:t>
            </w:r>
          </w:p>
        </w:tc>
        <w:tc>
          <w:tcPr>
            <w:tcW w:w="3924" w:type="dxa"/>
          </w:tcPr>
          <w:p w:rsidR="00CE0A1E" w:rsidRPr="0016480C" w:rsidRDefault="00CE0A1E" w:rsidP="0016480C">
            <w:pPr>
              <w:pStyle w:val="aa"/>
              <w:rPr>
                <w:sz w:val="24"/>
                <w:szCs w:val="24"/>
              </w:rPr>
            </w:pPr>
            <w:r w:rsidRPr="0016480C">
              <w:rPr>
                <w:sz w:val="24"/>
                <w:szCs w:val="24"/>
              </w:rPr>
              <w:t>Методические семинары: Проектирование уроков с учетом требований ФГОС ООО. Анализ листа оценки урока с учетом требований ФГОС ООО. Разработка технологической карты урока.</w:t>
            </w:r>
          </w:p>
        </w:tc>
        <w:tc>
          <w:tcPr>
            <w:tcW w:w="2434" w:type="dxa"/>
          </w:tcPr>
          <w:p w:rsidR="00CE0A1E" w:rsidRPr="0016480C" w:rsidRDefault="00EF14EA" w:rsidP="0016480C">
            <w:pPr>
              <w:pStyle w:val="aa"/>
              <w:rPr>
                <w:sz w:val="24"/>
                <w:szCs w:val="24"/>
              </w:rPr>
            </w:pPr>
            <w:r w:rsidRPr="0016480C">
              <w:rPr>
                <w:sz w:val="24"/>
                <w:szCs w:val="24"/>
              </w:rPr>
              <w:t>Сентябрь 201</w:t>
            </w:r>
            <w:r w:rsidR="00353FF9" w:rsidRPr="0016480C">
              <w:rPr>
                <w:sz w:val="24"/>
                <w:szCs w:val="24"/>
              </w:rPr>
              <w:t>9</w:t>
            </w:r>
            <w:r w:rsidR="00CE0A1E" w:rsidRPr="0016480C">
              <w:rPr>
                <w:sz w:val="24"/>
                <w:szCs w:val="24"/>
              </w:rPr>
              <w:t xml:space="preserve"> года</w:t>
            </w:r>
          </w:p>
          <w:p w:rsidR="00CE0A1E" w:rsidRPr="0016480C" w:rsidRDefault="00EF14EA" w:rsidP="0016480C">
            <w:pPr>
              <w:pStyle w:val="aa"/>
              <w:rPr>
                <w:sz w:val="24"/>
                <w:szCs w:val="24"/>
              </w:rPr>
            </w:pPr>
            <w:r w:rsidRPr="0016480C">
              <w:rPr>
                <w:sz w:val="24"/>
                <w:szCs w:val="24"/>
              </w:rPr>
              <w:t>Ноябрь 201</w:t>
            </w:r>
            <w:r w:rsidR="00353FF9" w:rsidRPr="0016480C">
              <w:rPr>
                <w:sz w:val="24"/>
                <w:szCs w:val="24"/>
              </w:rPr>
              <w:t>9</w:t>
            </w:r>
            <w:r w:rsidR="00CE0A1E" w:rsidRPr="0016480C">
              <w:rPr>
                <w:sz w:val="24"/>
                <w:szCs w:val="24"/>
              </w:rPr>
              <w:t xml:space="preserve"> года</w:t>
            </w:r>
          </w:p>
        </w:tc>
        <w:tc>
          <w:tcPr>
            <w:tcW w:w="1933" w:type="dxa"/>
          </w:tcPr>
          <w:p w:rsidR="00CE0A1E" w:rsidRPr="0016480C" w:rsidRDefault="00CE0A1E" w:rsidP="0016480C">
            <w:pPr>
              <w:pStyle w:val="aa"/>
              <w:rPr>
                <w:sz w:val="24"/>
                <w:szCs w:val="24"/>
              </w:rPr>
            </w:pPr>
          </w:p>
        </w:tc>
        <w:tc>
          <w:tcPr>
            <w:tcW w:w="2410" w:type="dxa"/>
          </w:tcPr>
          <w:p w:rsidR="00CE0A1E" w:rsidRPr="0016480C" w:rsidRDefault="00EF14EA" w:rsidP="0016480C">
            <w:pPr>
              <w:pStyle w:val="aa"/>
              <w:rPr>
                <w:sz w:val="24"/>
                <w:szCs w:val="24"/>
              </w:rPr>
            </w:pPr>
            <w:r w:rsidRPr="0016480C">
              <w:rPr>
                <w:sz w:val="24"/>
                <w:szCs w:val="24"/>
              </w:rPr>
              <w:t>План работы школы на 2017-2018</w:t>
            </w:r>
            <w:r w:rsidR="00CE0A1E" w:rsidRPr="0016480C">
              <w:rPr>
                <w:sz w:val="24"/>
                <w:szCs w:val="24"/>
              </w:rPr>
              <w:t xml:space="preserve"> учебный год</w:t>
            </w:r>
          </w:p>
        </w:tc>
        <w:tc>
          <w:tcPr>
            <w:tcW w:w="2551" w:type="dxa"/>
          </w:tcPr>
          <w:p w:rsidR="00CE0A1E" w:rsidRPr="0016480C" w:rsidRDefault="00CE0A1E" w:rsidP="0016480C">
            <w:pPr>
              <w:pStyle w:val="aa"/>
              <w:rPr>
                <w:sz w:val="24"/>
                <w:szCs w:val="24"/>
              </w:rPr>
            </w:pPr>
            <w:r w:rsidRPr="0016480C">
              <w:rPr>
                <w:sz w:val="24"/>
                <w:szCs w:val="24"/>
              </w:rPr>
              <w:t>Повышение профессиональной компетенции педагогов школы по вопросам внедрения ФГОС ООО</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2.4</w:t>
            </w:r>
          </w:p>
        </w:tc>
        <w:tc>
          <w:tcPr>
            <w:tcW w:w="3924" w:type="dxa"/>
          </w:tcPr>
          <w:p w:rsidR="00CE0A1E" w:rsidRPr="0016480C" w:rsidRDefault="00CE0A1E" w:rsidP="0016480C">
            <w:pPr>
              <w:pStyle w:val="aa"/>
              <w:rPr>
                <w:sz w:val="24"/>
                <w:szCs w:val="24"/>
              </w:rPr>
            </w:pPr>
            <w:r w:rsidRPr="0016480C">
              <w:rPr>
                <w:sz w:val="24"/>
                <w:szCs w:val="24"/>
              </w:rPr>
              <w:t>Консультации:</w:t>
            </w:r>
          </w:p>
          <w:p w:rsidR="00CE0A1E" w:rsidRPr="0016480C" w:rsidRDefault="00CE0A1E" w:rsidP="0016480C">
            <w:pPr>
              <w:pStyle w:val="aa"/>
              <w:rPr>
                <w:sz w:val="24"/>
                <w:szCs w:val="24"/>
              </w:rPr>
            </w:pPr>
            <w:r w:rsidRPr="0016480C">
              <w:rPr>
                <w:sz w:val="24"/>
                <w:szCs w:val="24"/>
              </w:rPr>
              <w:t>Организация обучения в 5-</w:t>
            </w:r>
            <w:r w:rsidR="00353FF9" w:rsidRPr="0016480C">
              <w:rPr>
                <w:sz w:val="24"/>
                <w:szCs w:val="24"/>
              </w:rPr>
              <w:t>9</w:t>
            </w:r>
            <w:r w:rsidR="00F247CF" w:rsidRPr="0016480C">
              <w:rPr>
                <w:sz w:val="24"/>
                <w:szCs w:val="24"/>
              </w:rPr>
              <w:t>-ом классах</w:t>
            </w:r>
            <w:r w:rsidRPr="0016480C">
              <w:rPr>
                <w:sz w:val="24"/>
                <w:szCs w:val="24"/>
              </w:rPr>
              <w:t xml:space="preserve"> в условиях </w:t>
            </w:r>
            <w:r w:rsidR="00EF14EA" w:rsidRPr="0016480C">
              <w:rPr>
                <w:sz w:val="24"/>
                <w:szCs w:val="24"/>
              </w:rPr>
              <w:t>реализации</w:t>
            </w:r>
            <w:r w:rsidRPr="0016480C">
              <w:rPr>
                <w:sz w:val="24"/>
                <w:szCs w:val="24"/>
              </w:rPr>
              <w:t xml:space="preserve"> ФГОС ООО.</w:t>
            </w:r>
          </w:p>
          <w:p w:rsidR="00CE0A1E" w:rsidRPr="0016480C" w:rsidRDefault="00CE0A1E" w:rsidP="0016480C">
            <w:pPr>
              <w:pStyle w:val="aa"/>
              <w:rPr>
                <w:sz w:val="24"/>
                <w:szCs w:val="24"/>
              </w:rPr>
            </w:pPr>
            <w:r w:rsidRPr="0016480C">
              <w:rPr>
                <w:sz w:val="24"/>
                <w:szCs w:val="24"/>
              </w:rPr>
              <w:t>Работа учителя-предметника по формированию УУД</w:t>
            </w:r>
          </w:p>
        </w:tc>
        <w:tc>
          <w:tcPr>
            <w:tcW w:w="2434" w:type="dxa"/>
          </w:tcPr>
          <w:p w:rsidR="00CE0A1E" w:rsidRPr="0016480C" w:rsidRDefault="00EF14EA" w:rsidP="0016480C">
            <w:pPr>
              <w:pStyle w:val="aa"/>
              <w:rPr>
                <w:sz w:val="24"/>
                <w:szCs w:val="24"/>
              </w:rPr>
            </w:pPr>
            <w:r w:rsidRPr="0016480C">
              <w:rPr>
                <w:sz w:val="24"/>
                <w:szCs w:val="24"/>
              </w:rPr>
              <w:t>Октябрь 201</w:t>
            </w:r>
            <w:r w:rsidR="00353FF9" w:rsidRPr="0016480C">
              <w:rPr>
                <w:sz w:val="24"/>
                <w:szCs w:val="24"/>
              </w:rPr>
              <w:t>9</w:t>
            </w:r>
            <w:r w:rsidR="00CE0A1E" w:rsidRPr="0016480C">
              <w:rPr>
                <w:sz w:val="24"/>
                <w:szCs w:val="24"/>
              </w:rPr>
              <w:t xml:space="preserve"> года</w:t>
            </w:r>
          </w:p>
          <w:p w:rsidR="00CE0A1E" w:rsidRPr="0016480C" w:rsidRDefault="00CE0A1E" w:rsidP="0016480C">
            <w:pPr>
              <w:pStyle w:val="aa"/>
              <w:rPr>
                <w:sz w:val="24"/>
                <w:szCs w:val="24"/>
              </w:rPr>
            </w:pPr>
          </w:p>
          <w:p w:rsidR="00CE0A1E" w:rsidRPr="0016480C" w:rsidRDefault="00CE0A1E" w:rsidP="0016480C">
            <w:pPr>
              <w:pStyle w:val="aa"/>
              <w:rPr>
                <w:sz w:val="24"/>
                <w:szCs w:val="24"/>
              </w:rPr>
            </w:pPr>
          </w:p>
          <w:p w:rsidR="00CE0A1E" w:rsidRPr="0016480C" w:rsidRDefault="00353FF9" w:rsidP="0016480C">
            <w:pPr>
              <w:pStyle w:val="aa"/>
              <w:rPr>
                <w:sz w:val="24"/>
                <w:szCs w:val="24"/>
              </w:rPr>
            </w:pPr>
            <w:r w:rsidRPr="0016480C">
              <w:rPr>
                <w:sz w:val="24"/>
                <w:szCs w:val="24"/>
              </w:rPr>
              <w:t>Февраль 2020</w:t>
            </w:r>
            <w:r w:rsidR="00CE0A1E" w:rsidRPr="0016480C">
              <w:rPr>
                <w:sz w:val="24"/>
                <w:szCs w:val="24"/>
              </w:rPr>
              <w:t xml:space="preserve"> года</w:t>
            </w:r>
          </w:p>
        </w:tc>
        <w:tc>
          <w:tcPr>
            <w:tcW w:w="1933" w:type="dxa"/>
          </w:tcPr>
          <w:p w:rsidR="00CE0A1E" w:rsidRPr="0016480C" w:rsidRDefault="00CE0A1E" w:rsidP="0016480C">
            <w:pPr>
              <w:pStyle w:val="aa"/>
              <w:rPr>
                <w:sz w:val="24"/>
                <w:szCs w:val="24"/>
              </w:rPr>
            </w:pPr>
          </w:p>
        </w:tc>
        <w:tc>
          <w:tcPr>
            <w:tcW w:w="2410" w:type="dxa"/>
          </w:tcPr>
          <w:p w:rsidR="00CE0A1E" w:rsidRPr="0016480C" w:rsidRDefault="00CE0A1E" w:rsidP="0016480C">
            <w:pPr>
              <w:pStyle w:val="aa"/>
              <w:rPr>
                <w:sz w:val="24"/>
                <w:szCs w:val="24"/>
              </w:rPr>
            </w:pPr>
            <w:r w:rsidRPr="0016480C">
              <w:rPr>
                <w:sz w:val="24"/>
                <w:szCs w:val="24"/>
              </w:rPr>
              <w:t>Планы и программы консультаций</w:t>
            </w:r>
          </w:p>
        </w:tc>
        <w:tc>
          <w:tcPr>
            <w:tcW w:w="2551" w:type="dxa"/>
          </w:tcPr>
          <w:p w:rsidR="00CE0A1E" w:rsidRPr="0016480C" w:rsidRDefault="00CE0A1E" w:rsidP="0016480C">
            <w:pPr>
              <w:pStyle w:val="aa"/>
              <w:rPr>
                <w:sz w:val="24"/>
                <w:szCs w:val="24"/>
              </w:rPr>
            </w:pPr>
            <w:r w:rsidRPr="0016480C">
              <w:rPr>
                <w:sz w:val="24"/>
                <w:szCs w:val="24"/>
              </w:rPr>
              <w:t>Систематизация методического сопровождения внедрения ФГОС ООО</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2.5</w:t>
            </w:r>
          </w:p>
        </w:tc>
        <w:tc>
          <w:tcPr>
            <w:tcW w:w="3924" w:type="dxa"/>
          </w:tcPr>
          <w:p w:rsidR="00CE0A1E" w:rsidRPr="0016480C" w:rsidRDefault="00CE0A1E" w:rsidP="0016480C">
            <w:pPr>
              <w:pStyle w:val="aa"/>
              <w:rPr>
                <w:sz w:val="24"/>
                <w:szCs w:val="24"/>
              </w:rPr>
            </w:pPr>
            <w:r w:rsidRPr="0016480C">
              <w:rPr>
                <w:sz w:val="24"/>
                <w:szCs w:val="24"/>
              </w:rPr>
              <w:t>Круглый стол «Из опыта работы по введению ФГОС ООО в 5-</w:t>
            </w:r>
            <w:r w:rsidR="00353FF9" w:rsidRPr="0016480C">
              <w:rPr>
                <w:sz w:val="24"/>
                <w:szCs w:val="24"/>
              </w:rPr>
              <w:t>9</w:t>
            </w:r>
            <w:r w:rsidR="00F247CF" w:rsidRPr="0016480C">
              <w:rPr>
                <w:sz w:val="24"/>
                <w:szCs w:val="24"/>
              </w:rPr>
              <w:t>ом классах</w:t>
            </w:r>
            <w:r w:rsidRPr="0016480C">
              <w:rPr>
                <w:sz w:val="24"/>
                <w:szCs w:val="24"/>
              </w:rPr>
              <w:t>»</w:t>
            </w:r>
          </w:p>
        </w:tc>
        <w:tc>
          <w:tcPr>
            <w:tcW w:w="2434" w:type="dxa"/>
          </w:tcPr>
          <w:p w:rsidR="00CE0A1E" w:rsidRPr="0016480C" w:rsidRDefault="00EF14EA" w:rsidP="0016480C">
            <w:pPr>
              <w:pStyle w:val="aa"/>
              <w:rPr>
                <w:sz w:val="24"/>
                <w:szCs w:val="24"/>
              </w:rPr>
            </w:pPr>
            <w:r w:rsidRPr="0016480C">
              <w:rPr>
                <w:sz w:val="24"/>
                <w:szCs w:val="24"/>
              </w:rPr>
              <w:t>Февраль 20</w:t>
            </w:r>
            <w:r w:rsidR="00353FF9" w:rsidRPr="0016480C">
              <w:rPr>
                <w:sz w:val="24"/>
                <w:szCs w:val="24"/>
              </w:rPr>
              <w:t>20</w:t>
            </w:r>
            <w:r w:rsidR="00CE0A1E" w:rsidRPr="0016480C">
              <w:rPr>
                <w:sz w:val="24"/>
                <w:szCs w:val="24"/>
              </w:rPr>
              <w:t xml:space="preserve"> года</w:t>
            </w:r>
          </w:p>
        </w:tc>
        <w:tc>
          <w:tcPr>
            <w:tcW w:w="1933" w:type="dxa"/>
          </w:tcPr>
          <w:p w:rsidR="00CE0A1E" w:rsidRPr="0016480C" w:rsidRDefault="00CE0A1E" w:rsidP="0016480C">
            <w:pPr>
              <w:pStyle w:val="aa"/>
              <w:rPr>
                <w:sz w:val="24"/>
                <w:szCs w:val="24"/>
              </w:rPr>
            </w:pPr>
          </w:p>
        </w:tc>
        <w:tc>
          <w:tcPr>
            <w:tcW w:w="2410" w:type="dxa"/>
          </w:tcPr>
          <w:p w:rsidR="00CE0A1E" w:rsidRPr="0016480C" w:rsidRDefault="00CE0A1E" w:rsidP="0016480C">
            <w:pPr>
              <w:pStyle w:val="aa"/>
              <w:rPr>
                <w:sz w:val="24"/>
                <w:szCs w:val="24"/>
              </w:rPr>
            </w:pPr>
            <w:r w:rsidRPr="0016480C">
              <w:rPr>
                <w:sz w:val="24"/>
                <w:szCs w:val="24"/>
              </w:rPr>
              <w:t>Программа круглого стола</w:t>
            </w:r>
          </w:p>
        </w:tc>
        <w:tc>
          <w:tcPr>
            <w:tcW w:w="2551" w:type="dxa"/>
          </w:tcPr>
          <w:p w:rsidR="00CE0A1E" w:rsidRPr="0016480C" w:rsidRDefault="00CE0A1E" w:rsidP="0016480C">
            <w:pPr>
              <w:pStyle w:val="aa"/>
              <w:rPr>
                <w:sz w:val="24"/>
                <w:szCs w:val="24"/>
              </w:rPr>
            </w:pPr>
            <w:r w:rsidRPr="0016480C">
              <w:rPr>
                <w:sz w:val="24"/>
                <w:szCs w:val="24"/>
              </w:rPr>
              <w:t xml:space="preserve">Повышение профессиональной компетенции </w:t>
            </w:r>
            <w:r w:rsidRPr="0016480C">
              <w:rPr>
                <w:sz w:val="24"/>
                <w:szCs w:val="24"/>
              </w:rPr>
              <w:lastRenderedPageBreak/>
              <w:t>педагогов школы по вопросам внедрения ФГОС ООО</w:t>
            </w:r>
          </w:p>
        </w:tc>
      </w:tr>
      <w:tr w:rsidR="00CE0A1E" w:rsidRPr="0016480C" w:rsidTr="004F6378">
        <w:tc>
          <w:tcPr>
            <w:tcW w:w="14425" w:type="dxa"/>
            <w:gridSpan w:val="6"/>
          </w:tcPr>
          <w:p w:rsidR="00F247CF" w:rsidRPr="0016480C" w:rsidRDefault="00F247CF" w:rsidP="0016480C">
            <w:pPr>
              <w:pStyle w:val="aa"/>
              <w:rPr>
                <w:sz w:val="24"/>
                <w:szCs w:val="24"/>
              </w:rPr>
            </w:pPr>
          </w:p>
          <w:p w:rsidR="00CE0A1E" w:rsidRPr="0016480C" w:rsidRDefault="00CE0A1E" w:rsidP="0016480C">
            <w:pPr>
              <w:pStyle w:val="aa"/>
              <w:rPr>
                <w:sz w:val="24"/>
                <w:szCs w:val="24"/>
              </w:rPr>
            </w:pPr>
            <w:r w:rsidRPr="0016480C">
              <w:rPr>
                <w:sz w:val="24"/>
                <w:szCs w:val="24"/>
              </w:rPr>
              <w:t>Информационно-аналитическая деятельность</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3.1</w:t>
            </w:r>
          </w:p>
        </w:tc>
        <w:tc>
          <w:tcPr>
            <w:tcW w:w="3924" w:type="dxa"/>
          </w:tcPr>
          <w:p w:rsidR="00CE0A1E" w:rsidRPr="0016480C" w:rsidRDefault="00CE0A1E" w:rsidP="0016480C">
            <w:pPr>
              <w:pStyle w:val="aa"/>
              <w:rPr>
                <w:sz w:val="24"/>
                <w:szCs w:val="24"/>
              </w:rPr>
            </w:pPr>
            <w:r w:rsidRPr="0016480C">
              <w:rPr>
                <w:sz w:val="24"/>
                <w:szCs w:val="24"/>
              </w:rPr>
              <w:t xml:space="preserve">Дистанционное взаимодействие </w:t>
            </w:r>
            <w:r w:rsidR="00F247CF" w:rsidRPr="0016480C">
              <w:rPr>
                <w:sz w:val="24"/>
                <w:szCs w:val="24"/>
              </w:rPr>
              <w:t xml:space="preserve">с федеральными, региональными и </w:t>
            </w:r>
            <w:r w:rsidRPr="0016480C">
              <w:rPr>
                <w:sz w:val="24"/>
                <w:szCs w:val="24"/>
              </w:rPr>
              <w:t>районными органами управления образованием</w:t>
            </w:r>
          </w:p>
        </w:tc>
        <w:tc>
          <w:tcPr>
            <w:tcW w:w="2434" w:type="dxa"/>
          </w:tcPr>
          <w:p w:rsidR="00CE0A1E" w:rsidRPr="0016480C" w:rsidRDefault="00CE0A1E" w:rsidP="0016480C">
            <w:pPr>
              <w:pStyle w:val="aa"/>
              <w:rPr>
                <w:sz w:val="24"/>
                <w:szCs w:val="24"/>
              </w:rPr>
            </w:pPr>
            <w:r w:rsidRPr="0016480C">
              <w:rPr>
                <w:sz w:val="24"/>
                <w:szCs w:val="24"/>
              </w:rPr>
              <w:t>в течение года</w:t>
            </w:r>
          </w:p>
        </w:tc>
        <w:tc>
          <w:tcPr>
            <w:tcW w:w="1933" w:type="dxa"/>
          </w:tcPr>
          <w:p w:rsidR="00CE0A1E" w:rsidRPr="0016480C" w:rsidRDefault="00CE0A1E" w:rsidP="0016480C">
            <w:pPr>
              <w:pStyle w:val="aa"/>
              <w:rPr>
                <w:sz w:val="24"/>
                <w:szCs w:val="24"/>
              </w:rPr>
            </w:pPr>
          </w:p>
        </w:tc>
        <w:tc>
          <w:tcPr>
            <w:tcW w:w="2410" w:type="dxa"/>
          </w:tcPr>
          <w:p w:rsidR="00CE0A1E" w:rsidRPr="0016480C" w:rsidRDefault="00CE0A1E" w:rsidP="0016480C">
            <w:pPr>
              <w:pStyle w:val="aa"/>
              <w:rPr>
                <w:sz w:val="24"/>
                <w:szCs w:val="24"/>
              </w:rPr>
            </w:pPr>
            <w:r w:rsidRPr="0016480C">
              <w:rPr>
                <w:sz w:val="24"/>
                <w:szCs w:val="24"/>
              </w:rPr>
              <w:t>Приказ директора</w:t>
            </w:r>
          </w:p>
        </w:tc>
        <w:tc>
          <w:tcPr>
            <w:tcW w:w="2551" w:type="dxa"/>
          </w:tcPr>
          <w:p w:rsidR="00CE0A1E" w:rsidRPr="0016480C" w:rsidRDefault="00CE0A1E" w:rsidP="0016480C">
            <w:pPr>
              <w:pStyle w:val="aa"/>
              <w:rPr>
                <w:sz w:val="24"/>
                <w:szCs w:val="24"/>
              </w:rPr>
            </w:pPr>
            <w:r w:rsidRPr="0016480C">
              <w:rPr>
                <w:sz w:val="24"/>
                <w:szCs w:val="24"/>
              </w:rPr>
              <w:t>Оперативное использование информации, мобильное реагирование на нововведения, дополнения и изменения в ходе введения ФГОС ООО</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3.2</w:t>
            </w:r>
          </w:p>
        </w:tc>
        <w:tc>
          <w:tcPr>
            <w:tcW w:w="3924" w:type="dxa"/>
          </w:tcPr>
          <w:p w:rsidR="00CE0A1E" w:rsidRPr="0016480C" w:rsidRDefault="00CE0A1E" w:rsidP="0016480C">
            <w:pPr>
              <w:pStyle w:val="aa"/>
              <w:rPr>
                <w:sz w:val="24"/>
                <w:szCs w:val="24"/>
              </w:rPr>
            </w:pPr>
            <w:r w:rsidRPr="0016480C">
              <w:rPr>
                <w:sz w:val="24"/>
                <w:szCs w:val="24"/>
              </w:rPr>
              <w:t>Размещение на сайте школы информации о введении ФГОС ООО</w:t>
            </w:r>
          </w:p>
        </w:tc>
        <w:tc>
          <w:tcPr>
            <w:tcW w:w="2434" w:type="dxa"/>
          </w:tcPr>
          <w:p w:rsidR="00CE0A1E" w:rsidRPr="0016480C" w:rsidRDefault="00CE0A1E" w:rsidP="0016480C">
            <w:pPr>
              <w:pStyle w:val="aa"/>
              <w:rPr>
                <w:sz w:val="24"/>
                <w:szCs w:val="24"/>
              </w:rPr>
            </w:pPr>
            <w:r w:rsidRPr="0016480C">
              <w:rPr>
                <w:sz w:val="24"/>
                <w:szCs w:val="24"/>
              </w:rPr>
              <w:t>в течение года</w:t>
            </w:r>
          </w:p>
        </w:tc>
        <w:tc>
          <w:tcPr>
            <w:tcW w:w="1933" w:type="dxa"/>
          </w:tcPr>
          <w:p w:rsidR="00CE0A1E" w:rsidRPr="0016480C" w:rsidRDefault="00353FF9" w:rsidP="0016480C">
            <w:pPr>
              <w:pStyle w:val="aa"/>
              <w:rPr>
                <w:sz w:val="24"/>
                <w:szCs w:val="24"/>
              </w:rPr>
            </w:pPr>
            <w:r w:rsidRPr="0016480C">
              <w:rPr>
                <w:sz w:val="24"/>
                <w:szCs w:val="24"/>
              </w:rPr>
              <w:t>Дзарасова А.С.</w:t>
            </w:r>
          </w:p>
        </w:tc>
        <w:tc>
          <w:tcPr>
            <w:tcW w:w="2410" w:type="dxa"/>
          </w:tcPr>
          <w:p w:rsidR="00CE0A1E" w:rsidRPr="0016480C" w:rsidRDefault="00CE0A1E" w:rsidP="0016480C">
            <w:pPr>
              <w:pStyle w:val="aa"/>
              <w:rPr>
                <w:sz w:val="24"/>
                <w:szCs w:val="24"/>
              </w:rPr>
            </w:pPr>
            <w:r w:rsidRPr="0016480C">
              <w:rPr>
                <w:sz w:val="24"/>
                <w:szCs w:val="24"/>
              </w:rPr>
              <w:t>Сайт школы</w:t>
            </w:r>
          </w:p>
        </w:tc>
        <w:tc>
          <w:tcPr>
            <w:tcW w:w="2551" w:type="dxa"/>
          </w:tcPr>
          <w:p w:rsidR="00CE0A1E" w:rsidRPr="0016480C" w:rsidRDefault="00CE0A1E" w:rsidP="0016480C">
            <w:pPr>
              <w:pStyle w:val="aa"/>
              <w:rPr>
                <w:sz w:val="24"/>
                <w:szCs w:val="24"/>
              </w:rPr>
            </w:pPr>
            <w:r w:rsidRPr="0016480C">
              <w:rPr>
                <w:sz w:val="24"/>
                <w:szCs w:val="24"/>
              </w:rPr>
              <w:t>Оперативное информирование учас</w:t>
            </w:r>
            <w:r w:rsidR="00F247CF" w:rsidRPr="0016480C">
              <w:rPr>
                <w:sz w:val="24"/>
                <w:szCs w:val="24"/>
              </w:rPr>
              <w:t>тников образовательных отношений</w:t>
            </w:r>
            <w:r w:rsidRPr="0016480C">
              <w:rPr>
                <w:sz w:val="24"/>
                <w:szCs w:val="24"/>
              </w:rPr>
              <w:t xml:space="preserve"> и контролирующих органов</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3.3</w:t>
            </w:r>
          </w:p>
        </w:tc>
        <w:tc>
          <w:tcPr>
            <w:tcW w:w="3924" w:type="dxa"/>
          </w:tcPr>
          <w:p w:rsidR="00CE0A1E" w:rsidRPr="0016480C" w:rsidRDefault="00CE0A1E" w:rsidP="0016480C">
            <w:pPr>
              <w:pStyle w:val="aa"/>
              <w:rPr>
                <w:sz w:val="24"/>
                <w:szCs w:val="24"/>
              </w:rPr>
            </w:pPr>
            <w:r w:rsidRPr="0016480C">
              <w:rPr>
                <w:sz w:val="24"/>
                <w:szCs w:val="24"/>
              </w:rPr>
              <w:t>Информирование родителей (законных представителей) обучающихся о результатах введения ФГОС через сайт школы, информационный стенд, родительские собрания</w:t>
            </w:r>
          </w:p>
        </w:tc>
        <w:tc>
          <w:tcPr>
            <w:tcW w:w="2434" w:type="dxa"/>
          </w:tcPr>
          <w:p w:rsidR="00CE0A1E" w:rsidRPr="0016480C" w:rsidRDefault="00CE0A1E" w:rsidP="0016480C">
            <w:pPr>
              <w:pStyle w:val="aa"/>
              <w:rPr>
                <w:sz w:val="24"/>
                <w:szCs w:val="24"/>
              </w:rPr>
            </w:pPr>
            <w:r w:rsidRPr="0016480C">
              <w:rPr>
                <w:sz w:val="24"/>
                <w:szCs w:val="24"/>
              </w:rPr>
              <w:t>в течение года</w:t>
            </w:r>
          </w:p>
        </w:tc>
        <w:tc>
          <w:tcPr>
            <w:tcW w:w="1933" w:type="dxa"/>
          </w:tcPr>
          <w:p w:rsidR="00CE0A1E" w:rsidRPr="0016480C" w:rsidRDefault="00353FF9" w:rsidP="0016480C">
            <w:pPr>
              <w:pStyle w:val="aa"/>
              <w:rPr>
                <w:sz w:val="24"/>
                <w:szCs w:val="24"/>
              </w:rPr>
            </w:pPr>
            <w:r w:rsidRPr="0016480C">
              <w:rPr>
                <w:sz w:val="24"/>
                <w:szCs w:val="24"/>
              </w:rPr>
              <w:t>Классные руководители</w:t>
            </w:r>
          </w:p>
        </w:tc>
        <w:tc>
          <w:tcPr>
            <w:tcW w:w="2410" w:type="dxa"/>
          </w:tcPr>
          <w:p w:rsidR="00CE0A1E" w:rsidRPr="0016480C" w:rsidRDefault="00CE0A1E" w:rsidP="0016480C">
            <w:pPr>
              <w:pStyle w:val="aa"/>
              <w:rPr>
                <w:sz w:val="24"/>
                <w:szCs w:val="24"/>
              </w:rPr>
            </w:pPr>
            <w:r w:rsidRPr="0016480C">
              <w:rPr>
                <w:sz w:val="24"/>
                <w:szCs w:val="24"/>
              </w:rPr>
              <w:t>Сайт школы</w:t>
            </w:r>
          </w:p>
        </w:tc>
        <w:tc>
          <w:tcPr>
            <w:tcW w:w="2551" w:type="dxa"/>
          </w:tcPr>
          <w:p w:rsidR="00CE0A1E" w:rsidRPr="0016480C" w:rsidRDefault="00CE0A1E" w:rsidP="0016480C">
            <w:pPr>
              <w:pStyle w:val="aa"/>
              <w:rPr>
                <w:sz w:val="24"/>
                <w:szCs w:val="24"/>
              </w:rPr>
            </w:pPr>
            <w:r w:rsidRPr="0016480C">
              <w:rPr>
                <w:sz w:val="24"/>
                <w:szCs w:val="24"/>
              </w:rPr>
              <w:t xml:space="preserve">Обеспечение информационного сотрудничества с родителями (законными представителями) </w:t>
            </w:r>
            <w:r w:rsidR="00F247CF" w:rsidRPr="0016480C">
              <w:rPr>
                <w:sz w:val="24"/>
                <w:szCs w:val="24"/>
              </w:rPr>
              <w:t>об</w:t>
            </w:r>
            <w:r w:rsidRPr="0016480C">
              <w:rPr>
                <w:sz w:val="24"/>
                <w:szCs w:val="24"/>
              </w:rPr>
              <w:t>уча</w:t>
            </w:r>
            <w:r w:rsidR="00F247CF" w:rsidRPr="0016480C">
              <w:rPr>
                <w:sz w:val="24"/>
                <w:szCs w:val="24"/>
              </w:rPr>
              <w:t>ю</w:t>
            </w:r>
            <w:r w:rsidRPr="0016480C">
              <w:rPr>
                <w:sz w:val="24"/>
                <w:szCs w:val="24"/>
              </w:rPr>
              <w:t>щихся</w:t>
            </w:r>
          </w:p>
        </w:tc>
      </w:tr>
      <w:tr w:rsidR="00CE0A1E" w:rsidRPr="0016480C" w:rsidTr="004F6378">
        <w:tc>
          <w:tcPr>
            <w:tcW w:w="14425" w:type="dxa"/>
            <w:gridSpan w:val="6"/>
          </w:tcPr>
          <w:p w:rsidR="00CE0A1E" w:rsidRPr="0016480C" w:rsidRDefault="00CE0A1E" w:rsidP="0016480C">
            <w:pPr>
              <w:pStyle w:val="aa"/>
              <w:rPr>
                <w:sz w:val="24"/>
                <w:szCs w:val="24"/>
              </w:rPr>
            </w:pPr>
            <w:r w:rsidRPr="0016480C">
              <w:rPr>
                <w:sz w:val="24"/>
                <w:szCs w:val="24"/>
              </w:rPr>
              <w:t>Контрольно-диагностическая, коррекционно-регулятивная деятельность</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4.1</w:t>
            </w:r>
          </w:p>
        </w:tc>
        <w:tc>
          <w:tcPr>
            <w:tcW w:w="3924" w:type="dxa"/>
          </w:tcPr>
          <w:p w:rsidR="00CE0A1E" w:rsidRPr="0016480C" w:rsidRDefault="00CE0A1E" w:rsidP="0016480C">
            <w:pPr>
              <w:pStyle w:val="aa"/>
              <w:rPr>
                <w:sz w:val="24"/>
                <w:szCs w:val="24"/>
              </w:rPr>
            </w:pPr>
            <w:r w:rsidRPr="0016480C">
              <w:rPr>
                <w:sz w:val="24"/>
                <w:szCs w:val="24"/>
              </w:rPr>
              <w:t xml:space="preserve">Анализ результатов освоения учебных программ начальной школы. Определение готовности </w:t>
            </w:r>
            <w:r w:rsidR="00101507" w:rsidRPr="0016480C">
              <w:rPr>
                <w:sz w:val="24"/>
                <w:szCs w:val="24"/>
              </w:rPr>
              <w:t>об</w:t>
            </w:r>
            <w:r w:rsidRPr="0016480C">
              <w:rPr>
                <w:sz w:val="24"/>
                <w:szCs w:val="24"/>
              </w:rPr>
              <w:t>уча</w:t>
            </w:r>
            <w:r w:rsidR="00101507" w:rsidRPr="0016480C">
              <w:rPr>
                <w:sz w:val="24"/>
                <w:szCs w:val="24"/>
              </w:rPr>
              <w:t>ю</w:t>
            </w:r>
            <w:r w:rsidRPr="0016480C">
              <w:rPr>
                <w:sz w:val="24"/>
                <w:szCs w:val="24"/>
              </w:rPr>
              <w:t xml:space="preserve">щихся к обучению в 5 </w:t>
            </w:r>
            <w:r w:rsidRPr="0016480C">
              <w:rPr>
                <w:sz w:val="24"/>
                <w:szCs w:val="24"/>
              </w:rPr>
              <w:lastRenderedPageBreak/>
              <w:t>классе по ФГОС ООО</w:t>
            </w:r>
          </w:p>
        </w:tc>
        <w:tc>
          <w:tcPr>
            <w:tcW w:w="2434" w:type="dxa"/>
          </w:tcPr>
          <w:p w:rsidR="00CE0A1E" w:rsidRPr="0016480C" w:rsidRDefault="00CE0A1E" w:rsidP="0016480C">
            <w:pPr>
              <w:pStyle w:val="aa"/>
              <w:rPr>
                <w:sz w:val="24"/>
                <w:szCs w:val="24"/>
              </w:rPr>
            </w:pPr>
            <w:r w:rsidRPr="0016480C">
              <w:rPr>
                <w:sz w:val="24"/>
                <w:szCs w:val="24"/>
              </w:rPr>
              <w:lastRenderedPageBreak/>
              <w:t>В конце каждой четверти</w:t>
            </w:r>
          </w:p>
        </w:tc>
        <w:tc>
          <w:tcPr>
            <w:tcW w:w="1933" w:type="dxa"/>
          </w:tcPr>
          <w:p w:rsidR="00CE0A1E" w:rsidRPr="0016480C" w:rsidRDefault="00353FF9" w:rsidP="0016480C">
            <w:pPr>
              <w:pStyle w:val="aa"/>
              <w:rPr>
                <w:sz w:val="24"/>
                <w:szCs w:val="24"/>
              </w:rPr>
            </w:pPr>
            <w:r w:rsidRPr="0016480C">
              <w:rPr>
                <w:sz w:val="24"/>
                <w:szCs w:val="24"/>
              </w:rPr>
              <w:t>Дзарасова А.С</w:t>
            </w:r>
          </w:p>
        </w:tc>
        <w:tc>
          <w:tcPr>
            <w:tcW w:w="2410" w:type="dxa"/>
          </w:tcPr>
          <w:p w:rsidR="00CE0A1E" w:rsidRPr="0016480C" w:rsidRDefault="00CE0A1E" w:rsidP="0016480C">
            <w:pPr>
              <w:pStyle w:val="aa"/>
              <w:rPr>
                <w:sz w:val="24"/>
                <w:szCs w:val="24"/>
              </w:rPr>
            </w:pPr>
            <w:r w:rsidRPr="0016480C">
              <w:rPr>
                <w:sz w:val="24"/>
                <w:szCs w:val="24"/>
              </w:rPr>
              <w:t>Данные мониторинга и ВШК</w:t>
            </w:r>
          </w:p>
        </w:tc>
        <w:tc>
          <w:tcPr>
            <w:tcW w:w="2551" w:type="dxa"/>
          </w:tcPr>
          <w:p w:rsidR="00CE0A1E" w:rsidRPr="0016480C" w:rsidRDefault="00CE0A1E" w:rsidP="0016480C">
            <w:pPr>
              <w:pStyle w:val="aa"/>
              <w:rPr>
                <w:sz w:val="24"/>
                <w:szCs w:val="24"/>
              </w:rPr>
            </w:pPr>
            <w:r w:rsidRPr="0016480C">
              <w:rPr>
                <w:sz w:val="24"/>
                <w:szCs w:val="24"/>
              </w:rPr>
              <w:t xml:space="preserve">Определение возможности адаптации </w:t>
            </w:r>
            <w:r w:rsidR="00101507" w:rsidRPr="0016480C">
              <w:rPr>
                <w:sz w:val="24"/>
                <w:szCs w:val="24"/>
              </w:rPr>
              <w:t>об</w:t>
            </w:r>
            <w:r w:rsidRPr="0016480C">
              <w:rPr>
                <w:sz w:val="24"/>
                <w:szCs w:val="24"/>
              </w:rPr>
              <w:t>уча</w:t>
            </w:r>
            <w:r w:rsidR="00101507" w:rsidRPr="0016480C">
              <w:rPr>
                <w:sz w:val="24"/>
                <w:szCs w:val="24"/>
              </w:rPr>
              <w:t>ю</w:t>
            </w:r>
            <w:r w:rsidRPr="0016480C">
              <w:rPr>
                <w:sz w:val="24"/>
                <w:szCs w:val="24"/>
              </w:rPr>
              <w:t xml:space="preserve">щихся 4-го </w:t>
            </w:r>
            <w:r w:rsidRPr="0016480C">
              <w:rPr>
                <w:sz w:val="24"/>
                <w:szCs w:val="24"/>
              </w:rPr>
              <w:lastRenderedPageBreak/>
              <w:t>класса к обучению в 5-ом классе по программе ФГОС ООО.</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lastRenderedPageBreak/>
              <w:t>4.2</w:t>
            </w:r>
          </w:p>
        </w:tc>
        <w:tc>
          <w:tcPr>
            <w:tcW w:w="3924" w:type="dxa"/>
          </w:tcPr>
          <w:p w:rsidR="00CE0A1E" w:rsidRPr="0016480C" w:rsidRDefault="00CE0A1E" w:rsidP="0016480C">
            <w:pPr>
              <w:pStyle w:val="aa"/>
              <w:rPr>
                <w:sz w:val="24"/>
                <w:szCs w:val="24"/>
              </w:rPr>
            </w:pPr>
            <w:r w:rsidRPr="0016480C">
              <w:rPr>
                <w:sz w:val="24"/>
                <w:szCs w:val="24"/>
              </w:rPr>
              <w:t>Диагностические контрольные работы по определению уровня сформированности метапредметных умений</w:t>
            </w:r>
          </w:p>
        </w:tc>
        <w:tc>
          <w:tcPr>
            <w:tcW w:w="2434" w:type="dxa"/>
          </w:tcPr>
          <w:p w:rsidR="00CE0A1E" w:rsidRPr="0016480C" w:rsidRDefault="00EF14EA" w:rsidP="0016480C">
            <w:pPr>
              <w:pStyle w:val="aa"/>
              <w:rPr>
                <w:sz w:val="24"/>
                <w:szCs w:val="24"/>
              </w:rPr>
            </w:pPr>
            <w:r w:rsidRPr="0016480C">
              <w:rPr>
                <w:sz w:val="24"/>
                <w:szCs w:val="24"/>
              </w:rPr>
              <w:t>Сентябрь 201</w:t>
            </w:r>
            <w:r w:rsidR="00353FF9" w:rsidRPr="0016480C">
              <w:rPr>
                <w:sz w:val="24"/>
                <w:szCs w:val="24"/>
              </w:rPr>
              <w:t>9</w:t>
            </w:r>
            <w:r w:rsidR="00CE0A1E" w:rsidRPr="0016480C">
              <w:rPr>
                <w:sz w:val="24"/>
                <w:szCs w:val="24"/>
              </w:rPr>
              <w:t xml:space="preserve"> г</w:t>
            </w:r>
          </w:p>
          <w:p w:rsidR="00CE0A1E" w:rsidRPr="0016480C" w:rsidRDefault="00EF14EA" w:rsidP="0016480C">
            <w:pPr>
              <w:pStyle w:val="aa"/>
              <w:rPr>
                <w:sz w:val="24"/>
                <w:szCs w:val="24"/>
              </w:rPr>
            </w:pPr>
            <w:r w:rsidRPr="0016480C">
              <w:rPr>
                <w:sz w:val="24"/>
                <w:szCs w:val="24"/>
              </w:rPr>
              <w:t>Декабрь 201</w:t>
            </w:r>
            <w:r w:rsidR="00353FF9" w:rsidRPr="0016480C">
              <w:rPr>
                <w:sz w:val="24"/>
                <w:szCs w:val="24"/>
              </w:rPr>
              <w:t>9</w:t>
            </w:r>
            <w:r w:rsidR="00CE0A1E" w:rsidRPr="0016480C">
              <w:rPr>
                <w:sz w:val="24"/>
                <w:szCs w:val="24"/>
              </w:rPr>
              <w:t xml:space="preserve"> г</w:t>
            </w:r>
          </w:p>
          <w:p w:rsidR="00CE0A1E" w:rsidRPr="0016480C" w:rsidRDefault="00EF14EA" w:rsidP="0016480C">
            <w:pPr>
              <w:pStyle w:val="aa"/>
              <w:rPr>
                <w:sz w:val="24"/>
                <w:szCs w:val="24"/>
              </w:rPr>
            </w:pPr>
            <w:r w:rsidRPr="0016480C">
              <w:rPr>
                <w:sz w:val="24"/>
                <w:szCs w:val="24"/>
              </w:rPr>
              <w:t>Апрель</w:t>
            </w:r>
            <w:r w:rsidR="00353FF9" w:rsidRPr="0016480C">
              <w:rPr>
                <w:sz w:val="24"/>
                <w:szCs w:val="24"/>
              </w:rPr>
              <w:t>-май</w:t>
            </w:r>
            <w:r w:rsidRPr="0016480C">
              <w:rPr>
                <w:sz w:val="24"/>
                <w:szCs w:val="24"/>
              </w:rPr>
              <w:t xml:space="preserve"> 20</w:t>
            </w:r>
            <w:r w:rsidR="00353FF9" w:rsidRPr="0016480C">
              <w:rPr>
                <w:sz w:val="24"/>
                <w:szCs w:val="24"/>
              </w:rPr>
              <w:t>20</w:t>
            </w:r>
            <w:r w:rsidR="00CE0A1E" w:rsidRPr="0016480C">
              <w:rPr>
                <w:sz w:val="24"/>
                <w:szCs w:val="24"/>
              </w:rPr>
              <w:t xml:space="preserve"> г</w:t>
            </w:r>
          </w:p>
        </w:tc>
        <w:tc>
          <w:tcPr>
            <w:tcW w:w="1933" w:type="dxa"/>
          </w:tcPr>
          <w:p w:rsidR="00CE0A1E" w:rsidRPr="0016480C" w:rsidRDefault="00353FF9" w:rsidP="0016480C">
            <w:pPr>
              <w:pStyle w:val="aa"/>
              <w:rPr>
                <w:sz w:val="24"/>
                <w:szCs w:val="24"/>
              </w:rPr>
            </w:pPr>
            <w:r w:rsidRPr="0016480C">
              <w:rPr>
                <w:sz w:val="24"/>
                <w:szCs w:val="24"/>
              </w:rPr>
              <w:t>Дзарасова А.С</w:t>
            </w:r>
          </w:p>
        </w:tc>
        <w:tc>
          <w:tcPr>
            <w:tcW w:w="2410" w:type="dxa"/>
          </w:tcPr>
          <w:p w:rsidR="00CE0A1E" w:rsidRPr="0016480C" w:rsidRDefault="00CE0A1E" w:rsidP="0016480C">
            <w:pPr>
              <w:pStyle w:val="aa"/>
              <w:rPr>
                <w:sz w:val="24"/>
                <w:szCs w:val="24"/>
              </w:rPr>
            </w:pPr>
            <w:r w:rsidRPr="0016480C">
              <w:rPr>
                <w:sz w:val="24"/>
                <w:szCs w:val="24"/>
              </w:rPr>
              <w:t>Данные мониторинга и ВШК</w:t>
            </w:r>
          </w:p>
        </w:tc>
        <w:tc>
          <w:tcPr>
            <w:tcW w:w="2551" w:type="dxa"/>
          </w:tcPr>
          <w:p w:rsidR="00CE0A1E" w:rsidRPr="0016480C" w:rsidRDefault="00CE0A1E" w:rsidP="0016480C">
            <w:pPr>
              <w:pStyle w:val="aa"/>
              <w:rPr>
                <w:sz w:val="24"/>
                <w:szCs w:val="24"/>
              </w:rPr>
            </w:pPr>
            <w:r w:rsidRPr="0016480C">
              <w:rPr>
                <w:sz w:val="24"/>
                <w:szCs w:val="24"/>
              </w:rPr>
              <w:t xml:space="preserve">Анализ сформированности метапредметных умений </w:t>
            </w:r>
            <w:r w:rsidR="00101507" w:rsidRPr="0016480C">
              <w:rPr>
                <w:sz w:val="24"/>
                <w:szCs w:val="24"/>
              </w:rPr>
              <w:t>об</w:t>
            </w:r>
            <w:r w:rsidRPr="0016480C">
              <w:rPr>
                <w:sz w:val="24"/>
                <w:szCs w:val="24"/>
              </w:rPr>
              <w:t>уча</w:t>
            </w:r>
            <w:r w:rsidR="00101507" w:rsidRPr="0016480C">
              <w:rPr>
                <w:sz w:val="24"/>
                <w:szCs w:val="24"/>
              </w:rPr>
              <w:t>ю</w:t>
            </w:r>
            <w:r w:rsidRPr="0016480C">
              <w:rPr>
                <w:sz w:val="24"/>
                <w:szCs w:val="24"/>
              </w:rPr>
              <w:t>щихся.</w:t>
            </w:r>
          </w:p>
          <w:p w:rsidR="00CE0A1E" w:rsidRPr="0016480C" w:rsidRDefault="00CE0A1E" w:rsidP="0016480C">
            <w:pPr>
              <w:pStyle w:val="aa"/>
              <w:rPr>
                <w:sz w:val="24"/>
                <w:szCs w:val="24"/>
              </w:rPr>
            </w:pPr>
            <w:r w:rsidRPr="0016480C">
              <w:rPr>
                <w:sz w:val="24"/>
                <w:szCs w:val="24"/>
              </w:rPr>
              <w:t>Корректировка работы учителей, работающих в 5-</w:t>
            </w:r>
            <w:r w:rsidR="00353FF9" w:rsidRPr="0016480C">
              <w:rPr>
                <w:sz w:val="24"/>
                <w:szCs w:val="24"/>
              </w:rPr>
              <w:t>9</w:t>
            </w:r>
            <w:r w:rsidR="00101507" w:rsidRPr="0016480C">
              <w:rPr>
                <w:sz w:val="24"/>
                <w:szCs w:val="24"/>
              </w:rPr>
              <w:t>-ом классах</w:t>
            </w:r>
          </w:p>
        </w:tc>
      </w:tr>
      <w:tr w:rsidR="00CE0A1E" w:rsidRPr="0016480C" w:rsidTr="004F6378">
        <w:tc>
          <w:tcPr>
            <w:tcW w:w="14425" w:type="dxa"/>
            <w:gridSpan w:val="6"/>
          </w:tcPr>
          <w:p w:rsidR="00CE0A1E" w:rsidRPr="0016480C" w:rsidRDefault="00CE0A1E" w:rsidP="0016480C">
            <w:pPr>
              <w:pStyle w:val="aa"/>
              <w:rPr>
                <w:sz w:val="24"/>
                <w:szCs w:val="24"/>
              </w:rPr>
            </w:pPr>
            <w:r w:rsidRPr="0016480C">
              <w:rPr>
                <w:sz w:val="24"/>
                <w:szCs w:val="24"/>
              </w:rPr>
              <w:t>Финансово-экономическая деятельность</w:t>
            </w:r>
          </w:p>
        </w:tc>
      </w:tr>
      <w:tr w:rsidR="00CE0A1E" w:rsidRPr="0016480C" w:rsidTr="004F6378">
        <w:trPr>
          <w:trHeight w:val="70"/>
        </w:trPr>
        <w:tc>
          <w:tcPr>
            <w:tcW w:w="1173" w:type="dxa"/>
          </w:tcPr>
          <w:p w:rsidR="00CE0A1E" w:rsidRPr="0016480C" w:rsidRDefault="00CE0A1E" w:rsidP="0016480C">
            <w:pPr>
              <w:pStyle w:val="aa"/>
              <w:rPr>
                <w:sz w:val="24"/>
                <w:szCs w:val="24"/>
              </w:rPr>
            </w:pPr>
            <w:r w:rsidRPr="0016480C">
              <w:rPr>
                <w:sz w:val="24"/>
                <w:szCs w:val="24"/>
              </w:rPr>
              <w:t>5.1</w:t>
            </w:r>
          </w:p>
        </w:tc>
        <w:tc>
          <w:tcPr>
            <w:tcW w:w="3924" w:type="dxa"/>
          </w:tcPr>
          <w:p w:rsidR="00CE0A1E" w:rsidRPr="0016480C" w:rsidRDefault="00CE0A1E" w:rsidP="0016480C">
            <w:pPr>
              <w:pStyle w:val="aa"/>
              <w:rPr>
                <w:sz w:val="24"/>
                <w:szCs w:val="24"/>
              </w:rPr>
            </w:pPr>
            <w:r w:rsidRPr="0016480C">
              <w:rPr>
                <w:sz w:val="24"/>
                <w:szCs w:val="24"/>
              </w:rPr>
              <w:t>Работа по формированию материально-технических условий для введения ФГОС ООО</w:t>
            </w:r>
          </w:p>
        </w:tc>
        <w:tc>
          <w:tcPr>
            <w:tcW w:w="2434" w:type="dxa"/>
          </w:tcPr>
          <w:p w:rsidR="00CE0A1E" w:rsidRPr="0016480C" w:rsidRDefault="00CE0A1E" w:rsidP="0016480C">
            <w:pPr>
              <w:pStyle w:val="aa"/>
              <w:rPr>
                <w:sz w:val="24"/>
                <w:szCs w:val="24"/>
              </w:rPr>
            </w:pPr>
            <w:r w:rsidRPr="0016480C">
              <w:rPr>
                <w:sz w:val="24"/>
                <w:szCs w:val="24"/>
              </w:rPr>
              <w:t>В течение года</w:t>
            </w:r>
          </w:p>
        </w:tc>
        <w:tc>
          <w:tcPr>
            <w:tcW w:w="1933" w:type="dxa"/>
          </w:tcPr>
          <w:p w:rsidR="00CE0A1E" w:rsidRPr="0016480C" w:rsidRDefault="00545F35" w:rsidP="0016480C">
            <w:pPr>
              <w:pStyle w:val="aa"/>
              <w:rPr>
                <w:sz w:val="24"/>
                <w:szCs w:val="24"/>
              </w:rPr>
            </w:pPr>
            <w:r w:rsidRPr="0016480C">
              <w:rPr>
                <w:sz w:val="24"/>
                <w:szCs w:val="24"/>
              </w:rPr>
              <w:t>Кучиева Л.Д.</w:t>
            </w:r>
          </w:p>
        </w:tc>
        <w:tc>
          <w:tcPr>
            <w:tcW w:w="2410" w:type="dxa"/>
          </w:tcPr>
          <w:p w:rsidR="00CE0A1E" w:rsidRPr="0016480C" w:rsidRDefault="00CE0A1E" w:rsidP="0016480C">
            <w:pPr>
              <w:pStyle w:val="aa"/>
              <w:rPr>
                <w:sz w:val="24"/>
                <w:szCs w:val="24"/>
              </w:rPr>
            </w:pPr>
            <w:r w:rsidRPr="0016480C">
              <w:rPr>
                <w:sz w:val="24"/>
                <w:szCs w:val="24"/>
              </w:rPr>
              <w:t>Данные госзаказа</w:t>
            </w:r>
          </w:p>
        </w:tc>
        <w:tc>
          <w:tcPr>
            <w:tcW w:w="2551" w:type="dxa"/>
          </w:tcPr>
          <w:p w:rsidR="00CE0A1E" w:rsidRPr="0016480C" w:rsidRDefault="00CE0A1E" w:rsidP="0016480C">
            <w:pPr>
              <w:pStyle w:val="aa"/>
              <w:rPr>
                <w:sz w:val="24"/>
                <w:szCs w:val="24"/>
              </w:rPr>
            </w:pPr>
            <w:r w:rsidRPr="0016480C">
              <w:rPr>
                <w:sz w:val="24"/>
                <w:szCs w:val="24"/>
              </w:rPr>
              <w:t>Обеспечение необходимым оборудованием</w:t>
            </w:r>
          </w:p>
        </w:tc>
      </w:tr>
      <w:tr w:rsidR="00545F35" w:rsidRPr="0016480C" w:rsidTr="004F6378">
        <w:tc>
          <w:tcPr>
            <w:tcW w:w="1173" w:type="dxa"/>
          </w:tcPr>
          <w:p w:rsidR="00545F35" w:rsidRPr="0016480C" w:rsidRDefault="00545F35" w:rsidP="0016480C">
            <w:pPr>
              <w:pStyle w:val="aa"/>
              <w:rPr>
                <w:sz w:val="24"/>
                <w:szCs w:val="24"/>
              </w:rPr>
            </w:pPr>
            <w:r w:rsidRPr="0016480C">
              <w:rPr>
                <w:sz w:val="24"/>
                <w:szCs w:val="24"/>
              </w:rPr>
              <w:t>5.2</w:t>
            </w:r>
          </w:p>
        </w:tc>
        <w:tc>
          <w:tcPr>
            <w:tcW w:w="3924" w:type="dxa"/>
          </w:tcPr>
          <w:p w:rsidR="00545F35" w:rsidRPr="0016480C" w:rsidRDefault="00545F35" w:rsidP="0016480C">
            <w:pPr>
              <w:pStyle w:val="aa"/>
              <w:rPr>
                <w:sz w:val="24"/>
                <w:szCs w:val="24"/>
              </w:rPr>
            </w:pPr>
            <w:r w:rsidRPr="0016480C">
              <w:rPr>
                <w:sz w:val="24"/>
                <w:szCs w:val="24"/>
              </w:rPr>
              <w:t>Выделение средств на закупку учебников</w:t>
            </w:r>
          </w:p>
        </w:tc>
        <w:tc>
          <w:tcPr>
            <w:tcW w:w="2434" w:type="dxa"/>
          </w:tcPr>
          <w:p w:rsidR="00545F35" w:rsidRPr="0016480C" w:rsidRDefault="00545F35" w:rsidP="0016480C">
            <w:pPr>
              <w:pStyle w:val="aa"/>
              <w:rPr>
                <w:sz w:val="24"/>
                <w:szCs w:val="24"/>
              </w:rPr>
            </w:pPr>
            <w:r w:rsidRPr="0016480C">
              <w:rPr>
                <w:sz w:val="24"/>
                <w:szCs w:val="24"/>
              </w:rPr>
              <w:t>Январь-май 2018 года</w:t>
            </w:r>
          </w:p>
        </w:tc>
        <w:tc>
          <w:tcPr>
            <w:tcW w:w="1933" w:type="dxa"/>
          </w:tcPr>
          <w:p w:rsidR="00545F35" w:rsidRPr="0016480C" w:rsidRDefault="00545F35" w:rsidP="0016480C">
            <w:pPr>
              <w:pStyle w:val="aa"/>
              <w:rPr>
                <w:sz w:val="24"/>
                <w:szCs w:val="24"/>
              </w:rPr>
            </w:pPr>
            <w:r w:rsidRPr="0016480C">
              <w:rPr>
                <w:sz w:val="24"/>
                <w:szCs w:val="24"/>
              </w:rPr>
              <w:t>Кучиева Л.Д.</w:t>
            </w:r>
          </w:p>
        </w:tc>
        <w:tc>
          <w:tcPr>
            <w:tcW w:w="2410" w:type="dxa"/>
          </w:tcPr>
          <w:p w:rsidR="00545F35" w:rsidRPr="0016480C" w:rsidRDefault="00545F35" w:rsidP="0016480C">
            <w:pPr>
              <w:pStyle w:val="aa"/>
              <w:rPr>
                <w:sz w:val="24"/>
                <w:szCs w:val="24"/>
              </w:rPr>
            </w:pPr>
            <w:r w:rsidRPr="0016480C">
              <w:rPr>
                <w:sz w:val="24"/>
                <w:szCs w:val="24"/>
              </w:rPr>
              <w:t>Бюджетная роспись</w:t>
            </w:r>
          </w:p>
        </w:tc>
        <w:tc>
          <w:tcPr>
            <w:tcW w:w="2551" w:type="dxa"/>
          </w:tcPr>
          <w:p w:rsidR="00545F35" w:rsidRPr="0016480C" w:rsidRDefault="00545F35" w:rsidP="0016480C">
            <w:pPr>
              <w:pStyle w:val="aa"/>
              <w:rPr>
                <w:sz w:val="24"/>
                <w:szCs w:val="24"/>
              </w:rPr>
            </w:pPr>
            <w:r w:rsidRPr="0016480C">
              <w:rPr>
                <w:sz w:val="24"/>
                <w:szCs w:val="24"/>
              </w:rPr>
              <w:t>Обеспечение всех обучающихся необходимыми пособиями</w:t>
            </w:r>
          </w:p>
        </w:tc>
      </w:tr>
      <w:tr w:rsidR="00545F35" w:rsidRPr="0016480C" w:rsidTr="004F6378">
        <w:tc>
          <w:tcPr>
            <w:tcW w:w="1173" w:type="dxa"/>
          </w:tcPr>
          <w:p w:rsidR="00545F35" w:rsidRPr="0016480C" w:rsidRDefault="00545F35" w:rsidP="0016480C">
            <w:pPr>
              <w:pStyle w:val="aa"/>
              <w:rPr>
                <w:sz w:val="24"/>
                <w:szCs w:val="24"/>
              </w:rPr>
            </w:pPr>
            <w:r w:rsidRPr="0016480C">
              <w:rPr>
                <w:sz w:val="24"/>
                <w:szCs w:val="24"/>
              </w:rPr>
              <w:t>5.3</w:t>
            </w:r>
          </w:p>
        </w:tc>
        <w:tc>
          <w:tcPr>
            <w:tcW w:w="3924" w:type="dxa"/>
          </w:tcPr>
          <w:p w:rsidR="00545F35" w:rsidRPr="0016480C" w:rsidRDefault="00545F35" w:rsidP="0016480C">
            <w:pPr>
              <w:pStyle w:val="aa"/>
              <w:rPr>
                <w:sz w:val="24"/>
                <w:szCs w:val="24"/>
              </w:rPr>
            </w:pPr>
            <w:r w:rsidRPr="0016480C">
              <w:rPr>
                <w:sz w:val="24"/>
                <w:szCs w:val="24"/>
              </w:rPr>
              <w:t>Оснащение рабочих мест учителей-предметников компьютерной техникой, необходимой для реализации ФГОС</w:t>
            </w:r>
          </w:p>
        </w:tc>
        <w:tc>
          <w:tcPr>
            <w:tcW w:w="2434" w:type="dxa"/>
          </w:tcPr>
          <w:p w:rsidR="00545F35" w:rsidRPr="0016480C" w:rsidRDefault="00545F35" w:rsidP="0016480C">
            <w:pPr>
              <w:pStyle w:val="aa"/>
              <w:rPr>
                <w:sz w:val="24"/>
                <w:szCs w:val="24"/>
              </w:rPr>
            </w:pPr>
            <w:r w:rsidRPr="0016480C">
              <w:rPr>
                <w:sz w:val="24"/>
                <w:szCs w:val="24"/>
              </w:rPr>
              <w:t>В течение года</w:t>
            </w:r>
          </w:p>
        </w:tc>
        <w:tc>
          <w:tcPr>
            <w:tcW w:w="1933" w:type="dxa"/>
          </w:tcPr>
          <w:p w:rsidR="00545F35" w:rsidRPr="0016480C" w:rsidRDefault="00545F35" w:rsidP="0016480C">
            <w:pPr>
              <w:pStyle w:val="aa"/>
              <w:rPr>
                <w:sz w:val="24"/>
                <w:szCs w:val="24"/>
              </w:rPr>
            </w:pPr>
            <w:r w:rsidRPr="0016480C">
              <w:rPr>
                <w:sz w:val="24"/>
                <w:szCs w:val="24"/>
              </w:rPr>
              <w:t>Кучиева Л.Д.</w:t>
            </w:r>
          </w:p>
        </w:tc>
        <w:tc>
          <w:tcPr>
            <w:tcW w:w="2410" w:type="dxa"/>
          </w:tcPr>
          <w:p w:rsidR="00545F35" w:rsidRPr="0016480C" w:rsidRDefault="00545F35" w:rsidP="0016480C">
            <w:pPr>
              <w:pStyle w:val="aa"/>
              <w:rPr>
                <w:sz w:val="24"/>
                <w:szCs w:val="24"/>
              </w:rPr>
            </w:pPr>
            <w:r w:rsidRPr="0016480C">
              <w:rPr>
                <w:sz w:val="24"/>
                <w:szCs w:val="24"/>
              </w:rPr>
              <w:t>План материально-технического обеспечения</w:t>
            </w:r>
          </w:p>
        </w:tc>
        <w:tc>
          <w:tcPr>
            <w:tcW w:w="2551" w:type="dxa"/>
          </w:tcPr>
          <w:p w:rsidR="00545F35" w:rsidRPr="0016480C" w:rsidRDefault="00545F35" w:rsidP="0016480C">
            <w:pPr>
              <w:pStyle w:val="aa"/>
              <w:rPr>
                <w:sz w:val="24"/>
                <w:szCs w:val="24"/>
              </w:rPr>
            </w:pPr>
            <w:r w:rsidRPr="0016480C">
              <w:rPr>
                <w:sz w:val="24"/>
                <w:szCs w:val="24"/>
              </w:rPr>
              <w:t>Финансовое обеспечение введения ФГОС ООО в школе</w:t>
            </w:r>
          </w:p>
        </w:tc>
      </w:tr>
      <w:tr w:rsidR="00545F35" w:rsidRPr="0016480C" w:rsidTr="004F6378">
        <w:tc>
          <w:tcPr>
            <w:tcW w:w="1173" w:type="dxa"/>
          </w:tcPr>
          <w:p w:rsidR="00545F35" w:rsidRPr="0016480C" w:rsidRDefault="00545F35" w:rsidP="0016480C">
            <w:pPr>
              <w:pStyle w:val="aa"/>
              <w:rPr>
                <w:sz w:val="24"/>
                <w:szCs w:val="24"/>
              </w:rPr>
            </w:pPr>
            <w:r w:rsidRPr="0016480C">
              <w:rPr>
                <w:sz w:val="24"/>
                <w:szCs w:val="24"/>
              </w:rPr>
              <w:t>5.4</w:t>
            </w:r>
          </w:p>
        </w:tc>
        <w:tc>
          <w:tcPr>
            <w:tcW w:w="3924" w:type="dxa"/>
          </w:tcPr>
          <w:p w:rsidR="00545F35" w:rsidRPr="0016480C" w:rsidRDefault="00545F35" w:rsidP="0016480C">
            <w:pPr>
              <w:pStyle w:val="aa"/>
              <w:rPr>
                <w:sz w:val="24"/>
                <w:szCs w:val="24"/>
              </w:rPr>
            </w:pPr>
            <w:r w:rsidRPr="0016480C">
              <w:rPr>
                <w:sz w:val="24"/>
                <w:szCs w:val="24"/>
              </w:rPr>
              <w:t>Обновление оснащения кабинетов в соответствии с требованиями ФГОС</w:t>
            </w:r>
          </w:p>
        </w:tc>
        <w:tc>
          <w:tcPr>
            <w:tcW w:w="2434" w:type="dxa"/>
          </w:tcPr>
          <w:p w:rsidR="00545F35" w:rsidRPr="0016480C" w:rsidRDefault="00545F35" w:rsidP="0016480C">
            <w:pPr>
              <w:pStyle w:val="aa"/>
              <w:rPr>
                <w:sz w:val="24"/>
                <w:szCs w:val="24"/>
              </w:rPr>
            </w:pPr>
            <w:r w:rsidRPr="0016480C">
              <w:rPr>
                <w:sz w:val="24"/>
                <w:szCs w:val="24"/>
              </w:rPr>
              <w:t>В течение года</w:t>
            </w:r>
          </w:p>
        </w:tc>
        <w:tc>
          <w:tcPr>
            <w:tcW w:w="1933" w:type="dxa"/>
          </w:tcPr>
          <w:p w:rsidR="00545F35" w:rsidRPr="0016480C" w:rsidRDefault="00545F35" w:rsidP="0016480C">
            <w:pPr>
              <w:pStyle w:val="aa"/>
              <w:rPr>
                <w:sz w:val="24"/>
                <w:szCs w:val="24"/>
              </w:rPr>
            </w:pPr>
            <w:r w:rsidRPr="0016480C">
              <w:rPr>
                <w:sz w:val="24"/>
                <w:szCs w:val="24"/>
              </w:rPr>
              <w:t>Кучиева Л.Д.</w:t>
            </w:r>
          </w:p>
        </w:tc>
        <w:tc>
          <w:tcPr>
            <w:tcW w:w="2410" w:type="dxa"/>
          </w:tcPr>
          <w:p w:rsidR="00545F35" w:rsidRPr="0016480C" w:rsidRDefault="00545F35" w:rsidP="0016480C">
            <w:pPr>
              <w:pStyle w:val="aa"/>
              <w:rPr>
                <w:sz w:val="24"/>
                <w:szCs w:val="24"/>
              </w:rPr>
            </w:pPr>
          </w:p>
        </w:tc>
        <w:tc>
          <w:tcPr>
            <w:tcW w:w="2551" w:type="dxa"/>
          </w:tcPr>
          <w:p w:rsidR="00545F35" w:rsidRPr="0016480C" w:rsidRDefault="00545F35" w:rsidP="0016480C">
            <w:pPr>
              <w:pStyle w:val="aa"/>
              <w:rPr>
                <w:sz w:val="24"/>
                <w:szCs w:val="24"/>
              </w:rPr>
            </w:pPr>
            <w:r w:rsidRPr="0016480C">
              <w:rPr>
                <w:sz w:val="24"/>
                <w:szCs w:val="24"/>
              </w:rPr>
              <w:t>Финансовое обеспечение введения ФГОС ООО в школе</w:t>
            </w:r>
          </w:p>
        </w:tc>
      </w:tr>
      <w:tr w:rsidR="00CE0A1E" w:rsidRPr="0016480C" w:rsidTr="004F6378">
        <w:tc>
          <w:tcPr>
            <w:tcW w:w="1173" w:type="dxa"/>
          </w:tcPr>
          <w:p w:rsidR="00CE0A1E" w:rsidRPr="0016480C" w:rsidRDefault="00CE0A1E" w:rsidP="0016480C">
            <w:pPr>
              <w:pStyle w:val="aa"/>
              <w:rPr>
                <w:sz w:val="24"/>
                <w:szCs w:val="24"/>
              </w:rPr>
            </w:pPr>
            <w:r w:rsidRPr="0016480C">
              <w:rPr>
                <w:sz w:val="24"/>
                <w:szCs w:val="24"/>
              </w:rPr>
              <w:t>5.5</w:t>
            </w:r>
          </w:p>
        </w:tc>
        <w:tc>
          <w:tcPr>
            <w:tcW w:w="3924" w:type="dxa"/>
          </w:tcPr>
          <w:p w:rsidR="00CE0A1E" w:rsidRPr="0016480C" w:rsidRDefault="00CE0A1E" w:rsidP="0016480C">
            <w:pPr>
              <w:pStyle w:val="aa"/>
              <w:rPr>
                <w:sz w:val="24"/>
                <w:szCs w:val="24"/>
              </w:rPr>
            </w:pPr>
            <w:r w:rsidRPr="0016480C">
              <w:rPr>
                <w:sz w:val="24"/>
                <w:szCs w:val="24"/>
              </w:rPr>
              <w:t>Расчет потребностей в расходах ОО в условиях реализации ФГОС ООО</w:t>
            </w:r>
          </w:p>
        </w:tc>
        <w:tc>
          <w:tcPr>
            <w:tcW w:w="2434" w:type="dxa"/>
          </w:tcPr>
          <w:p w:rsidR="00CE0A1E" w:rsidRPr="0016480C" w:rsidRDefault="00CE0A1E" w:rsidP="0016480C">
            <w:pPr>
              <w:pStyle w:val="aa"/>
              <w:rPr>
                <w:sz w:val="24"/>
                <w:szCs w:val="24"/>
              </w:rPr>
            </w:pPr>
            <w:r w:rsidRPr="0016480C">
              <w:rPr>
                <w:sz w:val="24"/>
                <w:szCs w:val="24"/>
              </w:rPr>
              <w:t>В течение года</w:t>
            </w:r>
          </w:p>
        </w:tc>
        <w:tc>
          <w:tcPr>
            <w:tcW w:w="1933" w:type="dxa"/>
          </w:tcPr>
          <w:p w:rsidR="00101507" w:rsidRPr="0016480C" w:rsidRDefault="00545F35" w:rsidP="0016480C">
            <w:pPr>
              <w:pStyle w:val="aa"/>
              <w:rPr>
                <w:sz w:val="24"/>
                <w:szCs w:val="24"/>
              </w:rPr>
            </w:pPr>
            <w:r w:rsidRPr="0016480C">
              <w:rPr>
                <w:sz w:val="24"/>
                <w:szCs w:val="24"/>
              </w:rPr>
              <w:t>Кучиева Л.Д.</w:t>
            </w:r>
          </w:p>
        </w:tc>
        <w:tc>
          <w:tcPr>
            <w:tcW w:w="2410" w:type="dxa"/>
          </w:tcPr>
          <w:p w:rsidR="00CE0A1E" w:rsidRPr="0016480C" w:rsidRDefault="00CE0A1E" w:rsidP="0016480C">
            <w:pPr>
              <w:pStyle w:val="aa"/>
              <w:rPr>
                <w:sz w:val="24"/>
                <w:szCs w:val="24"/>
              </w:rPr>
            </w:pPr>
          </w:p>
        </w:tc>
        <w:tc>
          <w:tcPr>
            <w:tcW w:w="2551" w:type="dxa"/>
          </w:tcPr>
          <w:p w:rsidR="00CE0A1E" w:rsidRPr="0016480C" w:rsidRDefault="00CE0A1E" w:rsidP="0016480C">
            <w:pPr>
              <w:pStyle w:val="aa"/>
              <w:rPr>
                <w:sz w:val="24"/>
                <w:szCs w:val="24"/>
              </w:rPr>
            </w:pPr>
            <w:r w:rsidRPr="0016480C">
              <w:rPr>
                <w:sz w:val="24"/>
                <w:szCs w:val="24"/>
              </w:rPr>
              <w:t>Финансовое обеспечение введения ФГОС ООО в школе</w:t>
            </w:r>
          </w:p>
        </w:tc>
      </w:tr>
    </w:tbl>
    <w:p w:rsidR="008040AF" w:rsidRPr="0016480C" w:rsidRDefault="008040AF" w:rsidP="0016480C">
      <w:pPr>
        <w:pStyle w:val="aa"/>
        <w:rPr>
          <w:sz w:val="24"/>
          <w:szCs w:val="24"/>
        </w:rPr>
      </w:pPr>
    </w:p>
    <w:p w:rsidR="008040AF" w:rsidRPr="0016480C" w:rsidRDefault="008040AF" w:rsidP="0016480C">
      <w:pPr>
        <w:pStyle w:val="aa"/>
        <w:rPr>
          <w:sz w:val="24"/>
          <w:szCs w:val="24"/>
        </w:rPr>
      </w:pPr>
      <w:r w:rsidRPr="0016480C">
        <w:rPr>
          <w:sz w:val="24"/>
          <w:szCs w:val="24"/>
        </w:rPr>
        <w:t>Реализация вышеуказанных мероприятий, а также выбор направлений и объемов расходования средств позволят достичь следующих результатов:</w:t>
      </w:r>
    </w:p>
    <w:p w:rsidR="008040AF" w:rsidRPr="0016480C" w:rsidRDefault="008040AF" w:rsidP="0016480C">
      <w:pPr>
        <w:pStyle w:val="aa"/>
        <w:rPr>
          <w:sz w:val="24"/>
          <w:szCs w:val="24"/>
        </w:rPr>
      </w:pPr>
      <w:r w:rsidRPr="0016480C">
        <w:rPr>
          <w:sz w:val="24"/>
          <w:szCs w:val="24"/>
        </w:rPr>
        <w:lastRenderedPageBreak/>
        <w:t>- завершится подготовка по вопросам внедрения ФГОС всех учителей основной школы, 100% руководящих работников школы  и 100% учителей-предметников.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w:t>
      </w:r>
    </w:p>
    <w:p w:rsidR="008040AF" w:rsidRPr="0016480C" w:rsidRDefault="008040AF" w:rsidP="0016480C">
      <w:pPr>
        <w:pStyle w:val="aa"/>
        <w:rPr>
          <w:sz w:val="24"/>
          <w:szCs w:val="24"/>
        </w:rPr>
      </w:pPr>
      <w:r w:rsidRPr="0016480C">
        <w:rPr>
          <w:sz w:val="24"/>
          <w:szCs w:val="24"/>
        </w:rPr>
        <w:t>- будут созданы условия для реализации ФГОС ООО:  приобретение  ученической мебели, соответствующей требованиям СанПиН,  обеспечение учебниками, учебно-лабораторным, спортивным  оборудованием, наборами электронных образовательных ресурсов, в том числе виртуальных лабораторий;</w:t>
      </w:r>
    </w:p>
    <w:p w:rsidR="008040AF" w:rsidRPr="0016480C" w:rsidRDefault="008040AF" w:rsidP="0016480C">
      <w:pPr>
        <w:pStyle w:val="aa"/>
        <w:rPr>
          <w:sz w:val="24"/>
          <w:szCs w:val="24"/>
        </w:rPr>
      </w:pPr>
      <w:r w:rsidRPr="0016480C">
        <w:rPr>
          <w:sz w:val="24"/>
          <w:szCs w:val="24"/>
        </w:rPr>
        <w:t>- выполнение мероприятий по энергосбережению  позволит существенно продвинуться в решении задач снижения потребления энергоресурсов;</w:t>
      </w:r>
    </w:p>
    <w:p w:rsidR="008040AF" w:rsidRPr="0016480C" w:rsidRDefault="008040AF" w:rsidP="0016480C">
      <w:pPr>
        <w:pStyle w:val="aa"/>
        <w:rPr>
          <w:sz w:val="24"/>
          <w:szCs w:val="24"/>
        </w:rPr>
      </w:pPr>
      <w:r w:rsidRPr="0016480C">
        <w:rPr>
          <w:sz w:val="24"/>
          <w:szCs w:val="24"/>
        </w:rPr>
        <w:t>- доля учителей, получивших в ус</w:t>
      </w:r>
      <w:r w:rsidR="00545F35" w:rsidRPr="0016480C">
        <w:rPr>
          <w:sz w:val="24"/>
          <w:szCs w:val="24"/>
        </w:rPr>
        <w:t xml:space="preserve">тановленном порядке первую либо </w:t>
      </w:r>
      <w:r w:rsidRPr="0016480C">
        <w:rPr>
          <w:sz w:val="24"/>
          <w:szCs w:val="24"/>
        </w:rPr>
        <w:t>высшую квалификационную категорию и подтверждение соответствия занимаемой должности, в общей ч</w:t>
      </w:r>
      <w:r w:rsidR="00545F35" w:rsidRPr="0016480C">
        <w:rPr>
          <w:sz w:val="24"/>
          <w:szCs w:val="24"/>
        </w:rPr>
        <w:t>исленности учителей составит 75</w:t>
      </w:r>
      <w:r w:rsidRPr="0016480C">
        <w:rPr>
          <w:sz w:val="24"/>
          <w:szCs w:val="24"/>
        </w:rPr>
        <w:t>%.</w:t>
      </w:r>
    </w:p>
    <w:p w:rsidR="008040AF" w:rsidRPr="0016480C" w:rsidRDefault="008040AF" w:rsidP="0016480C">
      <w:pPr>
        <w:pStyle w:val="aa"/>
        <w:rPr>
          <w:sz w:val="24"/>
          <w:szCs w:val="24"/>
        </w:rPr>
      </w:pPr>
      <w:r w:rsidRPr="0016480C">
        <w:rPr>
          <w:sz w:val="24"/>
          <w:szCs w:val="24"/>
        </w:rPr>
        <w:t>-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100%.</w:t>
      </w:r>
    </w:p>
    <w:p w:rsidR="00811B6A" w:rsidRPr="0016480C" w:rsidRDefault="00811B6A" w:rsidP="0016480C">
      <w:pPr>
        <w:pStyle w:val="aa"/>
        <w:rPr>
          <w:sz w:val="24"/>
          <w:szCs w:val="24"/>
        </w:rPr>
      </w:pPr>
    </w:p>
    <w:p w:rsidR="00EA34C5" w:rsidRPr="0016480C" w:rsidRDefault="00EA34C5" w:rsidP="0016480C">
      <w:pPr>
        <w:pStyle w:val="aa"/>
        <w:rPr>
          <w:b/>
          <w:sz w:val="24"/>
          <w:szCs w:val="24"/>
        </w:rPr>
      </w:pPr>
      <w:r w:rsidRPr="0016480C">
        <w:rPr>
          <w:b/>
          <w:sz w:val="24"/>
          <w:szCs w:val="24"/>
          <w:u w:val="single"/>
        </w:rPr>
        <w:t>Программное обеспечение</w:t>
      </w:r>
    </w:p>
    <w:p w:rsidR="00EA34C5" w:rsidRPr="0016480C" w:rsidRDefault="00EA34C5" w:rsidP="0016480C">
      <w:pPr>
        <w:pStyle w:val="aa"/>
        <w:rPr>
          <w:b/>
          <w:sz w:val="24"/>
          <w:szCs w:val="24"/>
        </w:rPr>
      </w:pPr>
    </w:p>
    <w:tbl>
      <w:tblPr>
        <w:tblW w:w="14190" w:type="dxa"/>
        <w:tblLayout w:type="fixed"/>
        <w:tblCellMar>
          <w:left w:w="10" w:type="dxa"/>
          <w:right w:w="10" w:type="dxa"/>
        </w:tblCellMar>
        <w:tblLook w:val="04A0"/>
      </w:tblPr>
      <w:tblGrid>
        <w:gridCol w:w="764"/>
        <w:gridCol w:w="3035"/>
        <w:gridCol w:w="1138"/>
        <w:gridCol w:w="3121"/>
        <w:gridCol w:w="35"/>
        <w:gridCol w:w="3652"/>
        <w:gridCol w:w="2445"/>
      </w:tblGrid>
      <w:tr w:rsidR="00EA34C5" w:rsidRPr="0016480C" w:rsidTr="00E531AA">
        <w:trPr>
          <w:cantSplit/>
          <w:trHeight w:hRule="exact" w:val="1134"/>
        </w:trPr>
        <w:tc>
          <w:tcPr>
            <w:tcW w:w="764" w:type="dxa"/>
            <w:tcBorders>
              <w:top w:val="single" w:sz="4" w:space="0" w:color="auto"/>
              <w:left w:val="single" w:sz="4" w:space="0" w:color="auto"/>
              <w:bottom w:val="nil"/>
              <w:right w:val="nil"/>
            </w:tcBorders>
            <w:shd w:val="clear" w:color="auto" w:fill="FFFFFF"/>
            <w:textDirection w:val="btLr"/>
            <w:hideMark/>
          </w:tcPr>
          <w:p w:rsidR="00EA34C5" w:rsidRPr="0016480C" w:rsidRDefault="00EA34C5" w:rsidP="0016480C">
            <w:pPr>
              <w:pStyle w:val="aa"/>
              <w:rPr>
                <w:sz w:val="24"/>
                <w:szCs w:val="24"/>
              </w:rPr>
            </w:pPr>
            <w:r w:rsidRPr="0016480C">
              <w:rPr>
                <w:sz w:val="24"/>
                <w:szCs w:val="24"/>
              </w:rPr>
              <w:t>№ п/п</w:t>
            </w:r>
          </w:p>
        </w:tc>
        <w:tc>
          <w:tcPr>
            <w:tcW w:w="3035" w:type="dxa"/>
            <w:tcBorders>
              <w:top w:val="single" w:sz="4" w:space="0" w:color="auto"/>
              <w:left w:val="single" w:sz="4" w:space="0" w:color="auto"/>
              <w:bottom w:val="nil"/>
              <w:right w:val="nil"/>
            </w:tcBorders>
            <w:shd w:val="clear" w:color="auto" w:fill="FFFFFF"/>
            <w:hideMark/>
          </w:tcPr>
          <w:p w:rsidR="00EA34C5" w:rsidRPr="0016480C" w:rsidRDefault="00EA34C5" w:rsidP="0016480C">
            <w:pPr>
              <w:pStyle w:val="aa"/>
              <w:rPr>
                <w:sz w:val="24"/>
                <w:szCs w:val="24"/>
              </w:rPr>
            </w:pPr>
            <w:r w:rsidRPr="0016480C">
              <w:rPr>
                <w:sz w:val="24"/>
                <w:szCs w:val="24"/>
              </w:rPr>
              <w:t>Наименование рабочей программы (предмет, класс)</w:t>
            </w:r>
          </w:p>
        </w:tc>
        <w:tc>
          <w:tcPr>
            <w:tcW w:w="1138" w:type="dxa"/>
            <w:tcBorders>
              <w:top w:val="single" w:sz="4" w:space="0" w:color="auto"/>
              <w:left w:val="single" w:sz="4" w:space="0" w:color="auto"/>
              <w:bottom w:val="nil"/>
              <w:right w:val="nil"/>
            </w:tcBorders>
            <w:shd w:val="clear" w:color="auto" w:fill="FFFFFF"/>
            <w:hideMark/>
          </w:tcPr>
          <w:p w:rsidR="00EA34C5" w:rsidRPr="0016480C" w:rsidRDefault="00EA34C5" w:rsidP="0016480C">
            <w:pPr>
              <w:pStyle w:val="aa"/>
              <w:rPr>
                <w:sz w:val="24"/>
                <w:szCs w:val="24"/>
              </w:rPr>
            </w:pPr>
            <w:r w:rsidRPr="0016480C">
              <w:rPr>
                <w:sz w:val="24"/>
                <w:szCs w:val="24"/>
              </w:rPr>
              <w:t>Кол-во часов в неделю</w:t>
            </w:r>
          </w:p>
        </w:tc>
        <w:tc>
          <w:tcPr>
            <w:tcW w:w="3121" w:type="dxa"/>
            <w:tcBorders>
              <w:top w:val="single" w:sz="4" w:space="0" w:color="auto"/>
              <w:left w:val="single" w:sz="4" w:space="0" w:color="auto"/>
              <w:bottom w:val="nil"/>
              <w:right w:val="nil"/>
            </w:tcBorders>
            <w:shd w:val="clear" w:color="auto" w:fill="FFFFFF"/>
            <w:hideMark/>
          </w:tcPr>
          <w:p w:rsidR="00EA34C5" w:rsidRPr="0016480C" w:rsidRDefault="00EA34C5" w:rsidP="0016480C">
            <w:pPr>
              <w:pStyle w:val="aa"/>
              <w:rPr>
                <w:sz w:val="24"/>
                <w:szCs w:val="24"/>
              </w:rPr>
            </w:pPr>
            <w:r w:rsidRPr="0016480C">
              <w:rPr>
                <w:sz w:val="24"/>
                <w:szCs w:val="24"/>
              </w:rPr>
              <w:t>Уровень программы (базовый, расширенный, повышенный, углубленный, профильный)</w:t>
            </w:r>
          </w:p>
        </w:tc>
        <w:tc>
          <w:tcPr>
            <w:tcW w:w="3687" w:type="dxa"/>
            <w:gridSpan w:val="2"/>
            <w:tcBorders>
              <w:top w:val="single" w:sz="4" w:space="0" w:color="auto"/>
              <w:left w:val="single" w:sz="4" w:space="0" w:color="auto"/>
              <w:bottom w:val="nil"/>
              <w:right w:val="nil"/>
            </w:tcBorders>
            <w:shd w:val="clear" w:color="auto" w:fill="FFFFFF"/>
            <w:hideMark/>
          </w:tcPr>
          <w:p w:rsidR="00EA34C5" w:rsidRPr="0016480C" w:rsidRDefault="00EA34C5" w:rsidP="0016480C">
            <w:pPr>
              <w:pStyle w:val="aa"/>
              <w:rPr>
                <w:sz w:val="24"/>
                <w:szCs w:val="24"/>
              </w:rPr>
            </w:pPr>
            <w:r w:rsidRPr="0016480C">
              <w:rPr>
                <w:sz w:val="24"/>
                <w:szCs w:val="24"/>
              </w:rPr>
              <w:t>УМК</w:t>
            </w:r>
          </w:p>
          <w:p w:rsidR="00EA34C5" w:rsidRPr="0016480C" w:rsidRDefault="00EA34C5" w:rsidP="0016480C">
            <w:pPr>
              <w:pStyle w:val="aa"/>
              <w:rPr>
                <w:sz w:val="24"/>
                <w:szCs w:val="24"/>
              </w:rPr>
            </w:pPr>
            <w:r w:rsidRPr="0016480C">
              <w:rPr>
                <w:sz w:val="24"/>
                <w:szCs w:val="24"/>
              </w:rPr>
              <w:t>(учебник, автор, год издания, издательство</w:t>
            </w:r>
          </w:p>
        </w:tc>
        <w:tc>
          <w:tcPr>
            <w:tcW w:w="2445" w:type="dxa"/>
            <w:tcBorders>
              <w:top w:val="single" w:sz="4" w:space="0" w:color="auto"/>
              <w:left w:val="single" w:sz="4" w:space="0" w:color="auto"/>
              <w:bottom w:val="nil"/>
              <w:right w:val="single" w:sz="4" w:space="0" w:color="auto"/>
            </w:tcBorders>
            <w:shd w:val="clear" w:color="auto" w:fill="FFFFFF"/>
            <w:hideMark/>
          </w:tcPr>
          <w:p w:rsidR="00EA34C5" w:rsidRPr="0016480C" w:rsidRDefault="00EA34C5" w:rsidP="0016480C">
            <w:pPr>
              <w:pStyle w:val="aa"/>
              <w:rPr>
                <w:sz w:val="24"/>
                <w:szCs w:val="24"/>
              </w:rPr>
            </w:pPr>
            <w:r w:rsidRPr="0016480C">
              <w:rPr>
                <w:sz w:val="24"/>
                <w:szCs w:val="24"/>
              </w:rPr>
              <w:t>Составитель рабочей программы (указать квалификацию</w:t>
            </w:r>
          </w:p>
        </w:tc>
      </w:tr>
      <w:tr w:rsidR="00EA34C5" w:rsidRPr="0016480C" w:rsidTr="00E531AA">
        <w:trPr>
          <w:trHeight w:val="855"/>
        </w:trPr>
        <w:tc>
          <w:tcPr>
            <w:tcW w:w="14190" w:type="dxa"/>
            <w:gridSpan w:val="7"/>
            <w:tcBorders>
              <w:top w:val="single" w:sz="4" w:space="0" w:color="auto"/>
              <w:left w:val="single" w:sz="4" w:space="0" w:color="auto"/>
              <w:bottom w:val="nil"/>
              <w:right w:val="single" w:sz="4" w:space="0" w:color="auto"/>
            </w:tcBorders>
            <w:shd w:val="clear" w:color="auto" w:fill="FFFFFF"/>
          </w:tcPr>
          <w:p w:rsidR="00EA34C5" w:rsidRPr="0016480C" w:rsidRDefault="00EA34C5" w:rsidP="0016480C">
            <w:pPr>
              <w:pStyle w:val="aa"/>
              <w:rPr>
                <w:rStyle w:val="15Consolas"/>
              </w:rPr>
            </w:pPr>
          </w:p>
          <w:p w:rsidR="00EA34C5" w:rsidRPr="0016480C" w:rsidRDefault="00EA34C5" w:rsidP="0016480C">
            <w:pPr>
              <w:pStyle w:val="aa"/>
              <w:rPr>
                <w:rStyle w:val="15Consolas"/>
              </w:rPr>
            </w:pPr>
            <w:r w:rsidRPr="0016480C">
              <w:rPr>
                <w:rStyle w:val="15Consolas"/>
              </w:rPr>
              <w:t>РУССКИИ ЯЗЫК</w:t>
            </w:r>
          </w:p>
          <w:p w:rsidR="00EA34C5" w:rsidRPr="0016480C" w:rsidRDefault="00EA34C5" w:rsidP="0016480C">
            <w:pPr>
              <w:pStyle w:val="aa"/>
              <w:rPr>
                <w:b/>
                <w:bCs/>
                <w:color w:val="000000"/>
                <w:sz w:val="24"/>
                <w:szCs w:val="24"/>
                <w:shd w:val="clear" w:color="auto" w:fill="FFFFFF"/>
                <w:lang w:bidi="ru-RU"/>
              </w:rPr>
            </w:pPr>
          </w:p>
        </w:tc>
      </w:tr>
      <w:tr w:rsidR="00EA34C5" w:rsidRPr="0016480C" w:rsidTr="00E531AA">
        <w:trPr>
          <w:trHeight w:hRule="exact" w:val="1014"/>
        </w:trPr>
        <w:tc>
          <w:tcPr>
            <w:tcW w:w="764" w:type="dxa"/>
            <w:tcBorders>
              <w:top w:val="single" w:sz="4" w:space="0" w:color="auto"/>
              <w:left w:val="single" w:sz="4" w:space="0" w:color="auto"/>
              <w:bottom w:val="single" w:sz="4" w:space="0" w:color="auto"/>
              <w:right w:val="nil"/>
            </w:tcBorders>
            <w:shd w:val="clear" w:color="auto" w:fill="FFFFFF"/>
            <w:hideMark/>
          </w:tcPr>
          <w:p w:rsidR="00EA34C5" w:rsidRPr="0016480C" w:rsidRDefault="00EA34C5" w:rsidP="0016480C">
            <w:pPr>
              <w:pStyle w:val="aa"/>
              <w:rPr>
                <w:sz w:val="24"/>
                <w:szCs w:val="24"/>
              </w:rPr>
            </w:pPr>
            <w:r w:rsidRPr="0016480C">
              <w:rPr>
                <w:sz w:val="24"/>
                <w:szCs w:val="24"/>
              </w:rPr>
              <w:t>1.</w:t>
            </w:r>
          </w:p>
        </w:tc>
        <w:tc>
          <w:tcPr>
            <w:tcW w:w="3035" w:type="dxa"/>
            <w:tcBorders>
              <w:top w:val="single" w:sz="4" w:space="0" w:color="auto"/>
              <w:left w:val="single" w:sz="4" w:space="0" w:color="auto"/>
              <w:bottom w:val="single" w:sz="4" w:space="0" w:color="auto"/>
              <w:right w:val="nil"/>
            </w:tcBorders>
            <w:shd w:val="clear" w:color="auto" w:fill="FFFFFF"/>
            <w:hideMark/>
          </w:tcPr>
          <w:p w:rsidR="00EA34C5" w:rsidRPr="0016480C" w:rsidRDefault="00EA34C5" w:rsidP="0016480C">
            <w:pPr>
              <w:pStyle w:val="aa"/>
              <w:rPr>
                <w:sz w:val="24"/>
                <w:szCs w:val="24"/>
              </w:rPr>
            </w:pPr>
            <w:r w:rsidRPr="0016480C">
              <w:rPr>
                <w:sz w:val="24"/>
                <w:szCs w:val="24"/>
              </w:rPr>
              <w:t>Рабочая программа по русскому языку в 5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A34C5" w:rsidRPr="0016480C" w:rsidRDefault="00EA34C5" w:rsidP="0016480C">
            <w:pPr>
              <w:pStyle w:val="aa"/>
              <w:rPr>
                <w:sz w:val="24"/>
                <w:szCs w:val="24"/>
              </w:rPr>
            </w:pPr>
          </w:p>
          <w:p w:rsidR="00EA34C5" w:rsidRPr="0016480C" w:rsidRDefault="00E63BB3" w:rsidP="0016480C">
            <w:pPr>
              <w:pStyle w:val="aa"/>
              <w:rPr>
                <w:sz w:val="24"/>
                <w:szCs w:val="24"/>
              </w:rPr>
            </w:pPr>
            <w:r w:rsidRPr="0016480C">
              <w:rPr>
                <w:sz w:val="24"/>
                <w:szCs w:val="24"/>
              </w:rPr>
              <w:t>5</w:t>
            </w:r>
          </w:p>
        </w:tc>
        <w:tc>
          <w:tcPr>
            <w:tcW w:w="3121" w:type="dxa"/>
            <w:tcBorders>
              <w:top w:val="single" w:sz="4" w:space="0" w:color="auto"/>
              <w:left w:val="single" w:sz="4" w:space="0" w:color="auto"/>
              <w:bottom w:val="single" w:sz="4" w:space="0" w:color="auto"/>
              <w:right w:val="nil"/>
            </w:tcBorders>
            <w:shd w:val="clear" w:color="auto" w:fill="FFFFFF"/>
            <w:hideMark/>
          </w:tcPr>
          <w:p w:rsidR="00EA34C5"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A34C5" w:rsidRPr="0016480C" w:rsidRDefault="00EA34C5" w:rsidP="0016480C">
            <w:pPr>
              <w:pStyle w:val="aa"/>
              <w:rPr>
                <w:sz w:val="24"/>
                <w:szCs w:val="24"/>
              </w:rPr>
            </w:pPr>
            <w:r w:rsidRPr="0016480C">
              <w:rPr>
                <w:sz w:val="24"/>
                <w:szCs w:val="24"/>
              </w:rPr>
              <w:t xml:space="preserve">Русский язык. </w:t>
            </w:r>
            <w:r w:rsidR="00E531AA" w:rsidRPr="0016480C">
              <w:rPr>
                <w:sz w:val="24"/>
                <w:szCs w:val="24"/>
              </w:rPr>
              <w:t xml:space="preserve">5 класс. </w:t>
            </w:r>
            <w:r w:rsidRPr="0016480C">
              <w:rPr>
                <w:sz w:val="24"/>
                <w:szCs w:val="24"/>
              </w:rPr>
              <w:t>Т. А  Ладыженская, М. Т. Баранов.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A34C5" w:rsidRPr="0016480C" w:rsidRDefault="00EA34C5" w:rsidP="0016480C">
            <w:pPr>
              <w:pStyle w:val="aa"/>
              <w:rPr>
                <w:sz w:val="24"/>
                <w:szCs w:val="24"/>
              </w:rPr>
            </w:pPr>
            <w:r w:rsidRPr="0016480C">
              <w:rPr>
                <w:sz w:val="24"/>
                <w:szCs w:val="24"/>
              </w:rPr>
              <w:t>Аксёнова Е. А., первая квалификационная категория.</w:t>
            </w:r>
          </w:p>
        </w:tc>
      </w:tr>
      <w:tr w:rsidR="00EA34C5" w:rsidRPr="0016480C" w:rsidTr="00E531AA">
        <w:trPr>
          <w:trHeight w:hRule="exact" w:val="1105"/>
        </w:trPr>
        <w:tc>
          <w:tcPr>
            <w:tcW w:w="764" w:type="dxa"/>
            <w:tcBorders>
              <w:top w:val="single" w:sz="4" w:space="0" w:color="auto"/>
              <w:left w:val="single" w:sz="4" w:space="0" w:color="auto"/>
              <w:bottom w:val="single" w:sz="4" w:space="0" w:color="auto"/>
              <w:right w:val="nil"/>
            </w:tcBorders>
            <w:shd w:val="clear" w:color="auto" w:fill="FFFFFF"/>
            <w:hideMark/>
          </w:tcPr>
          <w:p w:rsidR="00EA34C5" w:rsidRPr="0016480C" w:rsidRDefault="00EA34C5" w:rsidP="0016480C">
            <w:pPr>
              <w:pStyle w:val="aa"/>
              <w:rPr>
                <w:sz w:val="24"/>
                <w:szCs w:val="24"/>
              </w:rPr>
            </w:pPr>
            <w:r w:rsidRPr="0016480C">
              <w:rPr>
                <w:sz w:val="24"/>
                <w:szCs w:val="24"/>
              </w:rPr>
              <w:t>2.</w:t>
            </w:r>
          </w:p>
        </w:tc>
        <w:tc>
          <w:tcPr>
            <w:tcW w:w="3035" w:type="dxa"/>
            <w:tcBorders>
              <w:top w:val="single" w:sz="4" w:space="0" w:color="auto"/>
              <w:left w:val="single" w:sz="4" w:space="0" w:color="auto"/>
              <w:bottom w:val="single" w:sz="4" w:space="0" w:color="auto"/>
              <w:right w:val="nil"/>
            </w:tcBorders>
            <w:shd w:val="clear" w:color="auto" w:fill="FFFFFF"/>
            <w:hideMark/>
          </w:tcPr>
          <w:p w:rsidR="00EA34C5" w:rsidRPr="0016480C" w:rsidRDefault="00EA34C5" w:rsidP="0016480C">
            <w:pPr>
              <w:pStyle w:val="aa"/>
              <w:rPr>
                <w:sz w:val="24"/>
                <w:szCs w:val="24"/>
              </w:rPr>
            </w:pPr>
            <w:r w:rsidRPr="0016480C">
              <w:rPr>
                <w:sz w:val="24"/>
                <w:szCs w:val="24"/>
              </w:rPr>
              <w:t>Рабочая программа по русскому языку в 6 классе.</w:t>
            </w:r>
          </w:p>
        </w:tc>
        <w:tc>
          <w:tcPr>
            <w:tcW w:w="1138" w:type="dxa"/>
            <w:tcBorders>
              <w:top w:val="single" w:sz="4" w:space="0" w:color="auto"/>
              <w:left w:val="single" w:sz="4" w:space="0" w:color="auto"/>
              <w:bottom w:val="single" w:sz="4" w:space="0" w:color="auto"/>
              <w:right w:val="nil"/>
            </w:tcBorders>
            <w:shd w:val="clear" w:color="auto" w:fill="FFFFFF"/>
          </w:tcPr>
          <w:p w:rsidR="00EA34C5" w:rsidRPr="0016480C" w:rsidRDefault="00E63BB3" w:rsidP="0016480C">
            <w:pPr>
              <w:pStyle w:val="aa"/>
              <w:rPr>
                <w:sz w:val="24"/>
                <w:szCs w:val="24"/>
              </w:rPr>
            </w:pPr>
            <w:r w:rsidRPr="0016480C">
              <w:rPr>
                <w:sz w:val="24"/>
                <w:szCs w:val="24"/>
              </w:rPr>
              <w:t>6</w:t>
            </w:r>
          </w:p>
        </w:tc>
        <w:tc>
          <w:tcPr>
            <w:tcW w:w="3121" w:type="dxa"/>
            <w:tcBorders>
              <w:top w:val="single" w:sz="4" w:space="0" w:color="auto"/>
              <w:left w:val="single" w:sz="4" w:space="0" w:color="auto"/>
              <w:bottom w:val="single" w:sz="4" w:space="0" w:color="auto"/>
              <w:right w:val="nil"/>
            </w:tcBorders>
            <w:shd w:val="clear" w:color="auto" w:fill="FFFFFF"/>
            <w:hideMark/>
          </w:tcPr>
          <w:p w:rsidR="00EA34C5"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A34C5" w:rsidRPr="0016480C" w:rsidRDefault="00EA34C5" w:rsidP="0016480C">
            <w:pPr>
              <w:pStyle w:val="aa"/>
              <w:rPr>
                <w:sz w:val="24"/>
                <w:szCs w:val="24"/>
              </w:rPr>
            </w:pPr>
            <w:r w:rsidRPr="0016480C">
              <w:rPr>
                <w:sz w:val="24"/>
                <w:szCs w:val="24"/>
              </w:rPr>
              <w:t xml:space="preserve">Русский язык. </w:t>
            </w:r>
            <w:r w:rsidR="00E531AA" w:rsidRPr="0016480C">
              <w:rPr>
                <w:sz w:val="24"/>
                <w:szCs w:val="24"/>
              </w:rPr>
              <w:t xml:space="preserve">6 клаасс. </w:t>
            </w:r>
            <w:r w:rsidRPr="0016480C">
              <w:rPr>
                <w:sz w:val="24"/>
                <w:szCs w:val="24"/>
              </w:rPr>
              <w:t>Т. А  Ладыженская, М. Т. Баранов.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A34C5" w:rsidRPr="0016480C" w:rsidRDefault="00EA34C5" w:rsidP="0016480C">
            <w:pPr>
              <w:pStyle w:val="aa"/>
              <w:rPr>
                <w:sz w:val="24"/>
                <w:szCs w:val="24"/>
              </w:rPr>
            </w:pPr>
            <w:r w:rsidRPr="0016480C">
              <w:rPr>
                <w:sz w:val="24"/>
                <w:szCs w:val="24"/>
              </w:rPr>
              <w:t>Калиманова Н. В., первая квалификационная категория.</w:t>
            </w:r>
          </w:p>
        </w:tc>
      </w:tr>
      <w:tr w:rsidR="00EA34C5" w:rsidRPr="0016480C" w:rsidTr="00E531AA">
        <w:trPr>
          <w:trHeight w:hRule="exact" w:val="1291"/>
        </w:trPr>
        <w:tc>
          <w:tcPr>
            <w:tcW w:w="764" w:type="dxa"/>
            <w:tcBorders>
              <w:top w:val="single" w:sz="4" w:space="0" w:color="auto"/>
              <w:left w:val="single" w:sz="4" w:space="0" w:color="auto"/>
              <w:bottom w:val="single" w:sz="4" w:space="0" w:color="auto"/>
              <w:right w:val="nil"/>
            </w:tcBorders>
            <w:shd w:val="clear" w:color="auto" w:fill="FFFFFF"/>
            <w:hideMark/>
          </w:tcPr>
          <w:p w:rsidR="00EA34C5" w:rsidRPr="0016480C" w:rsidRDefault="00EA34C5" w:rsidP="0016480C">
            <w:pPr>
              <w:pStyle w:val="aa"/>
              <w:rPr>
                <w:sz w:val="24"/>
                <w:szCs w:val="24"/>
              </w:rPr>
            </w:pPr>
            <w:r w:rsidRPr="0016480C">
              <w:rPr>
                <w:sz w:val="24"/>
                <w:szCs w:val="24"/>
              </w:rPr>
              <w:lastRenderedPageBreak/>
              <w:t>3.</w:t>
            </w:r>
          </w:p>
        </w:tc>
        <w:tc>
          <w:tcPr>
            <w:tcW w:w="3035" w:type="dxa"/>
            <w:tcBorders>
              <w:top w:val="single" w:sz="4" w:space="0" w:color="auto"/>
              <w:left w:val="single" w:sz="4" w:space="0" w:color="auto"/>
              <w:bottom w:val="single" w:sz="4" w:space="0" w:color="auto"/>
              <w:right w:val="nil"/>
            </w:tcBorders>
            <w:shd w:val="clear" w:color="auto" w:fill="FFFFFF"/>
            <w:hideMark/>
          </w:tcPr>
          <w:p w:rsidR="00EA34C5" w:rsidRPr="0016480C" w:rsidRDefault="00EA34C5" w:rsidP="0016480C">
            <w:pPr>
              <w:pStyle w:val="aa"/>
              <w:rPr>
                <w:sz w:val="24"/>
                <w:szCs w:val="24"/>
              </w:rPr>
            </w:pPr>
            <w:r w:rsidRPr="0016480C">
              <w:rPr>
                <w:sz w:val="24"/>
                <w:szCs w:val="24"/>
              </w:rPr>
              <w:t>Рабочая программа по русскому языку в 7 классе.</w:t>
            </w:r>
          </w:p>
        </w:tc>
        <w:tc>
          <w:tcPr>
            <w:tcW w:w="1138" w:type="dxa"/>
            <w:tcBorders>
              <w:top w:val="single" w:sz="4" w:space="0" w:color="auto"/>
              <w:left w:val="single" w:sz="4" w:space="0" w:color="auto"/>
              <w:bottom w:val="single" w:sz="4" w:space="0" w:color="auto"/>
              <w:right w:val="nil"/>
            </w:tcBorders>
            <w:shd w:val="clear" w:color="auto" w:fill="FFFFFF"/>
          </w:tcPr>
          <w:p w:rsidR="00EA34C5" w:rsidRPr="0016480C" w:rsidRDefault="00E63BB3" w:rsidP="0016480C">
            <w:pPr>
              <w:pStyle w:val="aa"/>
              <w:rPr>
                <w:sz w:val="24"/>
                <w:szCs w:val="24"/>
              </w:rPr>
            </w:pPr>
            <w:r w:rsidRPr="0016480C">
              <w:rPr>
                <w:sz w:val="24"/>
                <w:szCs w:val="24"/>
              </w:rPr>
              <w:t>4</w:t>
            </w:r>
          </w:p>
        </w:tc>
        <w:tc>
          <w:tcPr>
            <w:tcW w:w="3121" w:type="dxa"/>
            <w:tcBorders>
              <w:top w:val="single" w:sz="4" w:space="0" w:color="auto"/>
              <w:left w:val="single" w:sz="4" w:space="0" w:color="auto"/>
              <w:bottom w:val="single" w:sz="4" w:space="0" w:color="auto"/>
              <w:right w:val="nil"/>
            </w:tcBorders>
            <w:shd w:val="clear" w:color="auto" w:fill="FFFFFF"/>
            <w:hideMark/>
          </w:tcPr>
          <w:p w:rsidR="00EA34C5" w:rsidRPr="0016480C" w:rsidRDefault="00E531AA" w:rsidP="0016480C">
            <w:pPr>
              <w:pStyle w:val="aa"/>
              <w:rPr>
                <w:sz w:val="24"/>
                <w:szCs w:val="24"/>
              </w:rPr>
            </w:pPr>
            <w:r w:rsidRPr="0016480C">
              <w:rPr>
                <w:sz w:val="24"/>
                <w:szCs w:val="24"/>
              </w:rPr>
              <w:t xml:space="preserve">Базовый </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A34C5" w:rsidRPr="0016480C" w:rsidRDefault="00EA34C5" w:rsidP="0016480C">
            <w:pPr>
              <w:pStyle w:val="aa"/>
              <w:rPr>
                <w:sz w:val="24"/>
                <w:szCs w:val="24"/>
              </w:rPr>
            </w:pPr>
            <w:r w:rsidRPr="0016480C">
              <w:rPr>
                <w:sz w:val="24"/>
                <w:szCs w:val="24"/>
              </w:rPr>
              <w:t xml:space="preserve">Русский язык. Т. А  Ладыженская, М. Т. Баранов. </w:t>
            </w:r>
            <w:r w:rsidR="00E531AA" w:rsidRPr="0016480C">
              <w:rPr>
                <w:sz w:val="24"/>
                <w:szCs w:val="24"/>
              </w:rPr>
              <w:t xml:space="preserve">7 класс. </w:t>
            </w:r>
            <w:r w:rsidRPr="0016480C">
              <w:rPr>
                <w:sz w:val="24"/>
                <w:szCs w:val="24"/>
              </w:rPr>
              <w:t>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A34C5" w:rsidRPr="0016480C" w:rsidRDefault="00EA34C5" w:rsidP="0016480C">
            <w:pPr>
              <w:pStyle w:val="aa"/>
              <w:rPr>
                <w:sz w:val="24"/>
                <w:szCs w:val="24"/>
              </w:rPr>
            </w:pPr>
            <w:r w:rsidRPr="0016480C">
              <w:rPr>
                <w:sz w:val="24"/>
                <w:szCs w:val="24"/>
              </w:rPr>
              <w:t>Калиманова Н. В., первая квалификационная категория.</w:t>
            </w:r>
          </w:p>
        </w:tc>
      </w:tr>
      <w:tr w:rsidR="00EA34C5" w:rsidRPr="0016480C" w:rsidTr="00E531AA">
        <w:trPr>
          <w:trHeight w:hRule="exact" w:val="992"/>
        </w:trPr>
        <w:tc>
          <w:tcPr>
            <w:tcW w:w="764" w:type="dxa"/>
            <w:tcBorders>
              <w:top w:val="single" w:sz="4" w:space="0" w:color="auto"/>
              <w:left w:val="single" w:sz="4" w:space="0" w:color="auto"/>
              <w:bottom w:val="single" w:sz="4" w:space="0" w:color="auto"/>
              <w:right w:val="nil"/>
            </w:tcBorders>
            <w:shd w:val="clear" w:color="auto" w:fill="FFFFFF"/>
          </w:tcPr>
          <w:p w:rsidR="00EA34C5" w:rsidRPr="0016480C" w:rsidRDefault="00EA34C5" w:rsidP="0016480C">
            <w:pPr>
              <w:pStyle w:val="aa"/>
              <w:rPr>
                <w:sz w:val="24"/>
                <w:szCs w:val="24"/>
              </w:rPr>
            </w:pPr>
            <w:r w:rsidRPr="0016480C">
              <w:rPr>
                <w:sz w:val="24"/>
                <w:szCs w:val="24"/>
              </w:rPr>
              <w:t>4</w:t>
            </w:r>
          </w:p>
        </w:tc>
        <w:tc>
          <w:tcPr>
            <w:tcW w:w="3035" w:type="dxa"/>
            <w:tcBorders>
              <w:top w:val="single" w:sz="4" w:space="0" w:color="auto"/>
              <w:left w:val="single" w:sz="4" w:space="0" w:color="auto"/>
              <w:bottom w:val="single" w:sz="4" w:space="0" w:color="auto"/>
              <w:right w:val="nil"/>
            </w:tcBorders>
            <w:shd w:val="clear" w:color="auto" w:fill="FFFFFF"/>
          </w:tcPr>
          <w:p w:rsidR="00EA34C5" w:rsidRPr="0016480C" w:rsidRDefault="00EA34C5" w:rsidP="0016480C">
            <w:pPr>
              <w:pStyle w:val="aa"/>
              <w:rPr>
                <w:sz w:val="24"/>
                <w:szCs w:val="24"/>
              </w:rPr>
            </w:pPr>
            <w:r w:rsidRPr="0016480C">
              <w:rPr>
                <w:sz w:val="24"/>
                <w:szCs w:val="24"/>
              </w:rPr>
              <w:t>Рабочая программа по русскому языку в 8 классе</w:t>
            </w:r>
          </w:p>
        </w:tc>
        <w:tc>
          <w:tcPr>
            <w:tcW w:w="1138" w:type="dxa"/>
            <w:tcBorders>
              <w:top w:val="single" w:sz="4" w:space="0" w:color="auto"/>
              <w:left w:val="single" w:sz="4" w:space="0" w:color="auto"/>
              <w:bottom w:val="single" w:sz="4" w:space="0" w:color="auto"/>
              <w:right w:val="nil"/>
            </w:tcBorders>
            <w:shd w:val="clear" w:color="auto" w:fill="FFFFFF"/>
          </w:tcPr>
          <w:p w:rsidR="00EA34C5" w:rsidRPr="0016480C" w:rsidRDefault="00E63BB3" w:rsidP="0016480C">
            <w:pPr>
              <w:pStyle w:val="aa"/>
              <w:rPr>
                <w:sz w:val="24"/>
                <w:szCs w:val="24"/>
              </w:rPr>
            </w:pPr>
            <w:r w:rsidRPr="0016480C">
              <w:rPr>
                <w:sz w:val="24"/>
                <w:szCs w:val="24"/>
              </w:rPr>
              <w:t>3</w:t>
            </w:r>
          </w:p>
        </w:tc>
        <w:tc>
          <w:tcPr>
            <w:tcW w:w="3121" w:type="dxa"/>
            <w:tcBorders>
              <w:top w:val="single" w:sz="4" w:space="0" w:color="auto"/>
              <w:left w:val="single" w:sz="4" w:space="0" w:color="auto"/>
              <w:bottom w:val="single" w:sz="4" w:space="0" w:color="auto"/>
              <w:right w:val="nil"/>
            </w:tcBorders>
            <w:shd w:val="clear" w:color="auto" w:fill="FFFFFF"/>
          </w:tcPr>
          <w:p w:rsidR="00EA34C5" w:rsidRPr="0016480C" w:rsidRDefault="00EA34C5"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tcPr>
          <w:p w:rsidR="00EA34C5" w:rsidRPr="0016480C" w:rsidRDefault="00EA34C5" w:rsidP="0016480C">
            <w:pPr>
              <w:pStyle w:val="aa"/>
              <w:rPr>
                <w:sz w:val="24"/>
                <w:szCs w:val="24"/>
              </w:rPr>
            </w:pPr>
            <w:r w:rsidRPr="0016480C">
              <w:rPr>
                <w:sz w:val="24"/>
                <w:szCs w:val="24"/>
              </w:rPr>
              <w:t xml:space="preserve">Русский язык. Т. А  Ладыженская, М. Т. Баранов. </w:t>
            </w:r>
            <w:r w:rsidR="00E531AA" w:rsidRPr="0016480C">
              <w:rPr>
                <w:sz w:val="24"/>
                <w:szCs w:val="24"/>
              </w:rPr>
              <w:t xml:space="preserve">8 класс. </w:t>
            </w:r>
            <w:r w:rsidRPr="0016480C">
              <w:rPr>
                <w:sz w:val="24"/>
                <w:szCs w:val="24"/>
              </w:rPr>
              <w:t>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EA34C5" w:rsidRPr="0016480C" w:rsidRDefault="00EA34C5" w:rsidP="0016480C">
            <w:pPr>
              <w:pStyle w:val="aa"/>
              <w:rPr>
                <w:sz w:val="24"/>
                <w:szCs w:val="24"/>
              </w:rPr>
            </w:pPr>
            <w:r w:rsidRPr="0016480C">
              <w:rPr>
                <w:sz w:val="24"/>
                <w:szCs w:val="24"/>
              </w:rPr>
              <w:t>Аксёнова Е. А., первая квалификационная категория.</w:t>
            </w:r>
          </w:p>
        </w:tc>
      </w:tr>
      <w:tr w:rsidR="00EA34C5" w:rsidRPr="0016480C" w:rsidTr="00E531AA">
        <w:trPr>
          <w:trHeight w:val="520"/>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EA34C5" w:rsidRPr="0016480C" w:rsidRDefault="00EA34C5" w:rsidP="0016480C">
            <w:pPr>
              <w:pStyle w:val="aa"/>
              <w:rPr>
                <w:sz w:val="24"/>
                <w:szCs w:val="24"/>
              </w:rPr>
            </w:pPr>
          </w:p>
          <w:p w:rsidR="00EA34C5" w:rsidRPr="0016480C" w:rsidRDefault="00EA34C5" w:rsidP="0016480C">
            <w:pPr>
              <w:pStyle w:val="aa"/>
              <w:rPr>
                <w:sz w:val="24"/>
                <w:szCs w:val="24"/>
              </w:rPr>
            </w:pPr>
            <w:r w:rsidRPr="0016480C">
              <w:rPr>
                <w:sz w:val="24"/>
                <w:szCs w:val="24"/>
              </w:rPr>
              <w:t>ЛИТЕРАТУРА</w:t>
            </w:r>
          </w:p>
        </w:tc>
      </w:tr>
      <w:tr w:rsidR="00E531AA" w:rsidRPr="0016480C" w:rsidTr="002A006D">
        <w:trPr>
          <w:trHeight w:hRule="exact" w:val="1030"/>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1.</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Рабочая программа по литературе в 5 классе.</w:t>
            </w:r>
          </w:p>
        </w:tc>
        <w:tc>
          <w:tcPr>
            <w:tcW w:w="1138" w:type="dxa"/>
            <w:tcBorders>
              <w:top w:val="single" w:sz="4" w:space="0" w:color="auto"/>
              <w:left w:val="single" w:sz="4" w:space="0" w:color="auto"/>
              <w:bottom w:val="single" w:sz="4" w:space="0" w:color="auto"/>
              <w:right w:val="nil"/>
            </w:tcBorders>
            <w:shd w:val="clear" w:color="auto" w:fill="FFFFFF"/>
          </w:tcPr>
          <w:p w:rsidR="00E531AA" w:rsidRPr="0016480C" w:rsidRDefault="00E63BB3" w:rsidP="0016480C">
            <w:pPr>
              <w:pStyle w:val="aa"/>
              <w:rPr>
                <w:sz w:val="24"/>
                <w:szCs w:val="24"/>
              </w:rPr>
            </w:pPr>
            <w:r w:rsidRPr="0016480C">
              <w:rPr>
                <w:sz w:val="24"/>
                <w:szCs w:val="24"/>
              </w:rPr>
              <w:t>3</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Литература. 5 класс, В. Я. Коровина, В. П. Журавлёв,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E531AA" w:rsidRPr="0016480C" w:rsidRDefault="00E531AA" w:rsidP="0016480C">
            <w:pPr>
              <w:pStyle w:val="aa"/>
              <w:rPr>
                <w:sz w:val="24"/>
                <w:szCs w:val="24"/>
              </w:rPr>
            </w:pPr>
            <w:r w:rsidRPr="0016480C">
              <w:rPr>
                <w:sz w:val="24"/>
                <w:szCs w:val="24"/>
              </w:rPr>
              <w:t>Аксёнова Е. А., первая квалификационная категория.</w:t>
            </w:r>
          </w:p>
        </w:tc>
      </w:tr>
      <w:tr w:rsidR="00E531AA" w:rsidRPr="0016480C" w:rsidTr="00E531AA">
        <w:trPr>
          <w:trHeight w:hRule="exact" w:val="1003"/>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Рабочая программа по литературе в 6 классе.</w:t>
            </w:r>
          </w:p>
        </w:tc>
        <w:tc>
          <w:tcPr>
            <w:tcW w:w="1138" w:type="dxa"/>
            <w:tcBorders>
              <w:top w:val="single" w:sz="4" w:space="0" w:color="auto"/>
              <w:left w:val="single" w:sz="4" w:space="0" w:color="auto"/>
              <w:bottom w:val="single" w:sz="4" w:space="0" w:color="auto"/>
              <w:right w:val="nil"/>
            </w:tcBorders>
            <w:shd w:val="clear" w:color="auto" w:fill="FFFFFF"/>
          </w:tcPr>
          <w:p w:rsidR="00E531AA" w:rsidRPr="0016480C" w:rsidRDefault="00E63BB3" w:rsidP="0016480C">
            <w:pPr>
              <w:pStyle w:val="aa"/>
              <w:rPr>
                <w:sz w:val="24"/>
                <w:szCs w:val="24"/>
              </w:rPr>
            </w:pPr>
            <w:r w:rsidRPr="0016480C">
              <w:rPr>
                <w:sz w:val="24"/>
                <w:szCs w:val="24"/>
              </w:rPr>
              <w:t>3</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tcPr>
          <w:p w:rsidR="00E531AA" w:rsidRPr="0016480C" w:rsidRDefault="00E531AA" w:rsidP="0016480C">
            <w:pPr>
              <w:pStyle w:val="aa"/>
              <w:rPr>
                <w:sz w:val="24"/>
                <w:szCs w:val="24"/>
              </w:rPr>
            </w:pPr>
            <w:r w:rsidRPr="0016480C">
              <w:rPr>
                <w:sz w:val="24"/>
                <w:szCs w:val="24"/>
              </w:rPr>
              <w:t>Литература. 6 класс, В. Я. Коровина, В. П. Журавлёв,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E531AA" w:rsidRPr="0016480C" w:rsidRDefault="00E531AA" w:rsidP="0016480C">
            <w:pPr>
              <w:pStyle w:val="aa"/>
              <w:rPr>
                <w:sz w:val="24"/>
                <w:szCs w:val="24"/>
              </w:rPr>
            </w:pPr>
            <w:r w:rsidRPr="0016480C">
              <w:rPr>
                <w:sz w:val="24"/>
                <w:szCs w:val="24"/>
              </w:rPr>
              <w:t>Калиманова Н. В., первая квалификационная категория.</w:t>
            </w:r>
          </w:p>
        </w:tc>
      </w:tr>
      <w:tr w:rsidR="00E531AA" w:rsidRPr="0016480C" w:rsidTr="002A006D">
        <w:trPr>
          <w:trHeight w:hRule="exact" w:val="979"/>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3.</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Рабочая программа по литературе в 7 классе</w:t>
            </w:r>
          </w:p>
        </w:tc>
        <w:tc>
          <w:tcPr>
            <w:tcW w:w="1138" w:type="dxa"/>
            <w:tcBorders>
              <w:top w:val="single" w:sz="4" w:space="0" w:color="auto"/>
              <w:left w:val="single" w:sz="4" w:space="0" w:color="auto"/>
              <w:bottom w:val="single" w:sz="4" w:space="0" w:color="auto"/>
              <w:right w:val="nil"/>
            </w:tcBorders>
            <w:shd w:val="clear" w:color="auto" w:fill="FFFFFF"/>
          </w:tcPr>
          <w:p w:rsidR="00E531AA" w:rsidRPr="0016480C" w:rsidRDefault="00E63BB3"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Базовый </w:t>
            </w:r>
          </w:p>
        </w:tc>
        <w:tc>
          <w:tcPr>
            <w:tcW w:w="3687" w:type="dxa"/>
            <w:gridSpan w:val="2"/>
            <w:tcBorders>
              <w:top w:val="single" w:sz="4" w:space="0" w:color="auto"/>
              <w:left w:val="single" w:sz="4" w:space="0" w:color="auto"/>
              <w:bottom w:val="single" w:sz="4" w:space="0" w:color="auto"/>
              <w:right w:val="nil"/>
            </w:tcBorders>
            <w:shd w:val="clear" w:color="auto" w:fill="FFFFFF"/>
          </w:tcPr>
          <w:p w:rsidR="00E531AA" w:rsidRPr="0016480C" w:rsidRDefault="00E531AA" w:rsidP="0016480C">
            <w:pPr>
              <w:pStyle w:val="aa"/>
              <w:rPr>
                <w:sz w:val="24"/>
                <w:szCs w:val="24"/>
              </w:rPr>
            </w:pPr>
            <w:r w:rsidRPr="0016480C">
              <w:rPr>
                <w:sz w:val="24"/>
                <w:szCs w:val="24"/>
              </w:rPr>
              <w:t>Литература. 7 класс, В. Я. Коровина, В. П. Журавлёв,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E531AA" w:rsidRPr="0016480C" w:rsidRDefault="00E531AA" w:rsidP="0016480C">
            <w:pPr>
              <w:pStyle w:val="aa"/>
              <w:rPr>
                <w:sz w:val="24"/>
                <w:szCs w:val="24"/>
              </w:rPr>
            </w:pPr>
            <w:r w:rsidRPr="0016480C">
              <w:rPr>
                <w:sz w:val="24"/>
                <w:szCs w:val="24"/>
              </w:rPr>
              <w:t>Калиманова Н. В., первая квалификационная категория.</w:t>
            </w:r>
          </w:p>
        </w:tc>
      </w:tr>
      <w:tr w:rsidR="00E531AA" w:rsidRPr="0016480C" w:rsidTr="002A006D">
        <w:trPr>
          <w:trHeight w:hRule="exact" w:val="992"/>
        </w:trPr>
        <w:tc>
          <w:tcPr>
            <w:tcW w:w="764" w:type="dxa"/>
            <w:tcBorders>
              <w:top w:val="single" w:sz="4" w:space="0" w:color="auto"/>
              <w:left w:val="single" w:sz="4" w:space="0" w:color="auto"/>
              <w:bottom w:val="single" w:sz="4" w:space="0" w:color="auto"/>
              <w:right w:val="nil"/>
            </w:tcBorders>
            <w:shd w:val="clear" w:color="auto" w:fill="FFFFFF"/>
          </w:tcPr>
          <w:p w:rsidR="00E531AA" w:rsidRPr="0016480C" w:rsidRDefault="00E531AA" w:rsidP="0016480C">
            <w:pPr>
              <w:pStyle w:val="aa"/>
              <w:rPr>
                <w:sz w:val="24"/>
                <w:szCs w:val="24"/>
              </w:rPr>
            </w:pPr>
            <w:r w:rsidRPr="0016480C">
              <w:rPr>
                <w:sz w:val="24"/>
                <w:szCs w:val="24"/>
              </w:rPr>
              <w:t>4</w:t>
            </w:r>
          </w:p>
        </w:tc>
        <w:tc>
          <w:tcPr>
            <w:tcW w:w="3035" w:type="dxa"/>
            <w:tcBorders>
              <w:top w:val="single" w:sz="4" w:space="0" w:color="auto"/>
              <w:left w:val="single" w:sz="4" w:space="0" w:color="auto"/>
              <w:bottom w:val="single" w:sz="4" w:space="0" w:color="auto"/>
              <w:right w:val="nil"/>
            </w:tcBorders>
            <w:shd w:val="clear" w:color="auto" w:fill="FFFFFF"/>
          </w:tcPr>
          <w:p w:rsidR="00E531AA" w:rsidRPr="0016480C" w:rsidRDefault="00E531AA" w:rsidP="0016480C">
            <w:pPr>
              <w:pStyle w:val="aa"/>
              <w:rPr>
                <w:sz w:val="24"/>
                <w:szCs w:val="24"/>
              </w:rPr>
            </w:pPr>
            <w:r w:rsidRPr="0016480C">
              <w:rPr>
                <w:sz w:val="24"/>
                <w:szCs w:val="24"/>
              </w:rPr>
              <w:t>Рабочая программа по литературе в 8 классе</w:t>
            </w:r>
          </w:p>
        </w:tc>
        <w:tc>
          <w:tcPr>
            <w:tcW w:w="1138" w:type="dxa"/>
            <w:tcBorders>
              <w:top w:val="single" w:sz="4" w:space="0" w:color="auto"/>
              <w:left w:val="single" w:sz="4" w:space="0" w:color="auto"/>
              <w:bottom w:val="single" w:sz="4" w:space="0" w:color="auto"/>
              <w:right w:val="nil"/>
            </w:tcBorders>
            <w:shd w:val="clear" w:color="auto" w:fill="FFFFFF"/>
          </w:tcPr>
          <w:p w:rsidR="00E531AA" w:rsidRPr="0016480C" w:rsidRDefault="00E63BB3"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tcPr>
          <w:p w:rsidR="00E531AA" w:rsidRPr="0016480C" w:rsidRDefault="00E531AA" w:rsidP="0016480C">
            <w:pPr>
              <w:pStyle w:val="aa"/>
              <w:rPr>
                <w:sz w:val="24"/>
                <w:szCs w:val="24"/>
              </w:rPr>
            </w:pPr>
            <w:r w:rsidRPr="0016480C">
              <w:rPr>
                <w:sz w:val="24"/>
                <w:szCs w:val="24"/>
              </w:rPr>
              <w:t>Литература. 8 класс, В. Я. Коровина, В. П. Журавлёв,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E531AA" w:rsidRPr="0016480C" w:rsidRDefault="00E531AA" w:rsidP="0016480C">
            <w:pPr>
              <w:pStyle w:val="aa"/>
              <w:rPr>
                <w:sz w:val="24"/>
                <w:szCs w:val="24"/>
              </w:rPr>
            </w:pPr>
            <w:r w:rsidRPr="0016480C">
              <w:rPr>
                <w:sz w:val="24"/>
                <w:szCs w:val="24"/>
              </w:rPr>
              <w:t>Аксёнова Е. А., первая квалификационная категория.</w:t>
            </w:r>
          </w:p>
        </w:tc>
      </w:tr>
      <w:tr w:rsidR="00E531AA" w:rsidRPr="0016480C" w:rsidTr="00E531AA">
        <w:trPr>
          <w:trHeight w:val="563"/>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E531AA" w:rsidRPr="0016480C" w:rsidRDefault="00E531AA" w:rsidP="0016480C">
            <w:pPr>
              <w:pStyle w:val="aa"/>
              <w:rPr>
                <w:sz w:val="24"/>
                <w:szCs w:val="24"/>
              </w:rPr>
            </w:pPr>
          </w:p>
          <w:p w:rsidR="00E531AA" w:rsidRPr="0016480C" w:rsidRDefault="009423DC" w:rsidP="0016480C">
            <w:pPr>
              <w:pStyle w:val="aa"/>
              <w:rPr>
                <w:sz w:val="24"/>
                <w:szCs w:val="24"/>
              </w:rPr>
            </w:pPr>
            <w:r w:rsidRPr="0016480C">
              <w:rPr>
                <w:sz w:val="24"/>
                <w:szCs w:val="24"/>
              </w:rPr>
              <w:t>ИНОСТРАННЫЙ</w:t>
            </w:r>
            <w:r w:rsidR="00E531AA" w:rsidRPr="0016480C">
              <w:rPr>
                <w:sz w:val="24"/>
                <w:szCs w:val="24"/>
              </w:rPr>
              <w:t xml:space="preserve"> ЯЗЫК</w:t>
            </w:r>
          </w:p>
        </w:tc>
      </w:tr>
      <w:tr w:rsidR="00E531AA" w:rsidRPr="0016480C" w:rsidTr="00E531AA">
        <w:trPr>
          <w:trHeight w:hRule="exact" w:val="1192"/>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1.</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Рабочая программа по английскому языку в </w:t>
            </w:r>
            <w:r w:rsidR="00E63BB3" w:rsidRPr="0016480C">
              <w:rPr>
                <w:sz w:val="24"/>
                <w:szCs w:val="24"/>
              </w:rPr>
              <w:t>5</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3</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5A7297" w:rsidRPr="0016480C" w:rsidRDefault="005A7297" w:rsidP="005A7297">
            <w:pPr>
              <w:pStyle w:val="aa"/>
              <w:rPr>
                <w:bCs/>
                <w:kern w:val="36"/>
                <w:sz w:val="24"/>
                <w:szCs w:val="24"/>
              </w:rPr>
            </w:pPr>
            <w:r w:rsidRPr="0016480C">
              <w:rPr>
                <w:bCs/>
                <w:kern w:val="36"/>
                <w:sz w:val="24"/>
                <w:szCs w:val="24"/>
              </w:rPr>
              <w:t>Английский язык. Rainbow English. 5 класс. Диагностические работы. Афанасьева О.В., Михеева И.В.  2016</w:t>
            </w:r>
          </w:p>
          <w:p w:rsidR="00E531AA" w:rsidRPr="0016480C" w:rsidRDefault="00E531AA" w:rsidP="0016480C">
            <w:pPr>
              <w:pStyle w:val="aa"/>
              <w:rPr>
                <w:sz w:val="24"/>
                <w:szCs w:val="24"/>
              </w:rPr>
            </w:pP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2A006D" w:rsidP="0016480C">
            <w:pPr>
              <w:pStyle w:val="aa"/>
              <w:rPr>
                <w:sz w:val="24"/>
                <w:szCs w:val="24"/>
              </w:rPr>
            </w:pPr>
            <w:r w:rsidRPr="0016480C">
              <w:rPr>
                <w:sz w:val="24"/>
                <w:szCs w:val="24"/>
              </w:rPr>
              <w:t>Фомина Т. А., высшая квалификационная категория</w:t>
            </w:r>
          </w:p>
        </w:tc>
      </w:tr>
      <w:tr w:rsidR="00E531AA" w:rsidRPr="0016480C" w:rsidTr="002A006D">
        <w:trPr>
          <w:trHeight w:hRule="exact" w:val="1486"/>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lastRenderedPageBreak/>
              <w:t>2.</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Рабочая программа по английскому языку в </w:t>
            </w:r>
            <w:r w:rsidR="00E63BB3" w:rsidRPr="0016480C">
              <w:rPr>
                <w:sz w:val="24"/>
                <w:szCs w:val="24"/>
              </w:rPr>
              <w:t>6</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3</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5A7297" w:rsidRPr="0016480C" w:rsidRDefault="005A7297" w:rsidP="005A7297">
            <w:pPr>
              <w:pStyle w:val="aa"/>
              <w:rPr>
                <w:bCs/>
                <w:kern w:val="36"/>
                <w:sz w:val="24"/>
                <w:szCs w:val="24"/>
              </w:rPr>
            </w:pPr>
            <w:r w:rsidRPr="0016480C">
              <w:rPr>
                <w:bCs/>
                <w:kern w:val="36"/>
                <w:sz w:val="24"/>
                <w:szCs w:val="24"/>
              </w:rPr>
              <w:t>Анг</w:t>
            </w:r>
            <w:r>
              <w:rPr>
                <w:bCs/>
                <w:kern w:val="36"/>
                <w:sz w:val="24"/>
                <w:szCs w:val="24"/>
              </w:rPr>
              <w:t>лийский язык. Rainbow English. 6</w:t>
            </w:r>
            <w:r w:rsidRPr="0016480C">
              <w:rPr>
                <w:bCs/>
                <w:kern w:val="36"/>
                <w:sz w:val="24"/>
                <w:szCs w:val="24"/>
              </w:rPr>
              <w:t xml:space="preserve"> класс. Диагностические работы. Афанасьева О.В., Михеева И.В.  2016</w:t>
            </w:r>
          </w:p>
          <w:p w:rsidR="00E531AA" w:rsidRPr="0016480C" w:rsidRDefault="00E531AA" w:rsidP="0016480C">
            <w:pPr>
              <w:pStyle w:val="aa"/>
              <w:rPr>
                <w:sz w:val="24"/>
                <w:szCs w:val="24"/>
              </w:rPr>
            </w:pP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2A006D" w:rsidP="0016480C">
            <w:pPr>
              <w:pStyle w:val="aa"/>
              <w:rPr>
                <w:sz w:val="24"/>
                <w:szCs w:val="24"/>
              </w:rPr>
            </w:pPr>
            <w:r w:rsidRPr="0016480C">
              <w:rPr>
                <w:sz w:val="24"/>
                <w:szCs w:val="24"/>
              </w:rPr>
              <w:t>Арканникова Е. В., 1 квалификационная категория</w:t>
            </w:r>
          </w:p>
          <w:p w:rsidR="002A006D" w:rsidRPr="0016480C" w:rsidRDefault="002A006D" w:rsidP="0016480C">
            <w:pPr>
              <w:pStyle w:val="aa"/>
              <w:rPr>
                <w:sz w:val="24"/>
                <w:szCs w:val="24"/>
              </w:rPr>
            </w:pPr>
            <w:r w:rsidRPr="0016480C">
              <w:rPr>
                <w:sz w:val="24"/>
                <w:szCs w:val="24"/>
              </w:rPr>
              <w:t>Зуева М. В.,  1 квалификационная категория</w:t>
            </w:r>
          </w:p>
          <w:p w:rsidR="002A006D" w:rsidRPr="0016480C" w:rsidRDefault="002A006D" w:rsidP="0016480C">
            <w:pPr>
              <w:pStyle w:val="aa"/>
              <w:rPr>
                <w:sz w:val="24"/>
                <w:szCs w:val="24"/>
              </w:rPr>
            </w:pPr>
          </w:p>
        </w:tc>
      </w:tr>
      <w:tr w:rsidR="00E531AA" w:rsidRPr="0016480C" w:rsidTr="002A006D">
        <w:trPr>
          <w:trHeight w:hRule="exact" w:val="1422"/>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3.</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Рабочая программа по английскому языку в </w:t>
            </w:r>
            <w:r w:rsidR="00E63BB3" w:rsidRPr="0016480C">
              <w:rPr>
                <w:sz w:val="24"/>
                <w:szCs w:val="24"/>
              </w:rPr>
              <w:t>7</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3</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5A7297" w:rsidRPr="0016480C" w:rsidRDefault="005A7297" w:rsidP="005A7297">
            <w:pPr>
              <w:pStyle w:val="aa"/>
              <w:rPr>
                <w:bCs/>
                <w:kern w:val="36"/>
                <w:sz w:val="24"/>
                <w:szCs w:val="24"/>
              </w:rPr>
            </w:pPr>
            <w:r w:rsidRPr="0016480C">
              <w:rPr>
                <w:bCs/>
                <w:kern w:val="36"/>
                <w:sz w:val="24"/>
                <w:szCs w:val="24"/>
              </w:rPr>
              <w:t>Анг</w:t>
            </w:r>
            <w:r>
              <w:rPr>
                <w:bCs/>
                <w:kern w:val="36"/>
                <w:sz w:val="24"/>
                <w:szCs w:val="24"/>
              </w:rPr>
              <w:t>лийский язык. Rainbow English. 7</w:t>
            </w:r>
            <w:r w:rsidRPr="0016480C">
              <w:rPr>
                <w:bCs/>
                <w:kern w:val="36"/>
                <w:sz w:val="24"/>
                <w:szCs w:val="24"/>
              </w:rPr>
              <w:t xml:space="preserve"> класс. Диагностические работы. Афанасьева О.В., Михеева И.В.  2016</w:t>
            </w:r>
          </w:p>
          <w:p w:rsidR="00E531AA" w:rsidRPr="0016480C" w:rsidRDefault="00E531AA" w:rsidP="0016480C">
            <w:pPr>
              <w:pStyle w:val="aa"/>
              <w:rPr>
                <w:sz w:val="24"/>
                <w:szCs w:val="24"/>
              </w:rPr>
            </w:pP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2A006D" w:rsidRPr="0016480C" w:rsidRDefault="002A006D" w:rsidP="0016480C">
            <w:pPr>
              <w:pStyle w:val="aa"/>
              <w:rPr>
                <w:sz w:val="24"/>
                <w:szCs w:val="24"/>
              </w:rPr>
            </w:pPr>
            <w:r w:rsidRPr="0016480C">
              <w:rPr>
                <w:sz w:val="24"/>
                <w:szCs w:val="24"/>
              </w:rPr>
              <w:t>Арканникова Е. В., 1 квалификационная категория</w:t>
            </w:r>
          </w:p>
          <w:p w:rsidR="002A006D" w:rsidRPr="0016480C" w:rsidRDefault="002A006D" w:rsidP="0016480C">
            <w:pPr>
              <w:pStyle w:val="aa"/>
              <w:rPr>
                <w:sz w:val="24"/>
                <w:szCs w:val="24"/>
              </w:rPr>
            </w:pPr>
            <w:r w:rsidRPr="0016480C">
              <w:rPr>
                <w:sz w:val="24"/>
                <w:szCs w:val="24"/>
              </w:rPr>
              <w:t>Зуева М. В.,  1 квалификационная категория</w:t>
            </w:r>
          </w:p>
          <w:p w:rsidR="00E531AA" w:rsidRPr="0016480C" w:rsidRDefault="00E531AA" w:rsidP="0016480C">
            <w:pPr>
              <w:pStyle w:val="aa"/>
              <w:rPr>
                <w:sz w:val="24"/>
                <w:szCs w:val="24"/>
              </w:rPr>
            </w:pPr>
          </w:p>
        </w:tc>
      </w:tr>
      <w:tr w:rsidR="00E531AA" w:rsidRPr="0016480C" w:rsidTr="002A006D">
        <w:trPr>
          <w:trHeight w:hRule="exact" w:val="1258"/>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4.</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Рабочая программа по </w:t>
            </w:r>
            <w:r w:rsidR="00E63BB3" w:rsidRPr="0016480C">
              <w:rPr>
                <w:sz w:val="24"/>
                <w:szCs w:val="24"/>
              </w:rPr>
              <w:t>английскому языку</w:t>
            </w:r>
            <w:r w:rsidRPr="0016480C">
              <w:rPr>
                <w:sz w:val="24"/>
                <w:szCs w:val="24"/>
              </w:rPr>
              <w:t xml:space="preserve"> в 8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3</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5A7297" w:rsidRPr="0016480C" w:rsidRDefault="005A7297" w:rsidP="005A7297">
            <w:pPr>
              <w:pStyle w:val="aa"/>
              <w:rPr>
                <w:bCs/>
                <w:kern w:val="36"/>
                <w:sz w:val="24"/>
                <w:szCs w:val="24"/>
              </w:rPr>
            </w:pPr>
            <w:r w:rsidRPr="0016480C">
              <w:rPr>
                <w:bCs/>
                <w:kern w:val="36"/>
                <w:sz w:val="24"/>
                <w:szCs w:val="24"/>
              </w:rPr>
              <w:t>Англ</w:t>
            </w:r>
            <w:r>
              <w:rPr>
                <w:bCs/>
                <w:kern w:val="36"/>
                <w:sz w:val="24"/>
                <w:szCs w:val="24"/>
              </w:rPr>
              <w:t xml:space="preserve">ийский язык. Rainbow English. 8 </w:t>
            </w:r>
            <w:r w:rsidRPr="0016480C">
              <w:rPr>
                <w:bCs/>
                <w:kern w:val="36"/>
                <w:sz w:val="24"/>
                <w:szCs w:val="24"/>
              </w:rPr>
              <w:t>класс. Диагностические работы. Афанасьева О.В., Михеева И.В.  2016</w:t>
            </w:r>
          </w:p>
          <w:p w:rsidR="00E531AA" w:rsidRPr="0016480C" w:rsidRDefault="00E531AA" w:rsidP="0016480C">
            <w:pPr>
              <w:pStyle w:val="aa"/>
              <w:rPr>
                <w:sz w:val="24"/>
                <w:szCs w:val="24"/>
              </w:rPr>
            </w:pP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2A006D" w:rsidP="0016480C">
            <w:pPr>
              <w:pStyle w:val="aa"/>
              <w:rPr>
                <w:sz w:val="24"/>
                <w:szCs w:val="24"/>
              </w:rPr>
            </w:pPr>
            <w:r w:rsidRPr="0016480C">
              <w:rPr>
                <w:sz w:val="24"/>
                <w:szCs w:val="24"/>
              </w:rPr>
              <w:t xml:space="preserve">Фомина Т. А., высшая квалификационная категория </w:t>
            </w:r>
          </w:p>
        </w:tc>
      </w:tr>
      <w:tr w:rsidR="00E531AA" w:rsidRPr="0016480C" w:rsidTr="00E531AA">
        <w:trPr>
          <w:trHeight w:hRule="exact" w:val="1004"/>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5.</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5A7297">
            <w:pPr>
              <w:pStyle w:val="aa"/>
              <w:rPr>
                <w:sz w:val="24"/>
                <w:szCs w:val="24"/>
              </w:rPr>
            </w:pPr>
            <w:r w:rsidRPr="0016480C">
              <w:rPr>
                <w:sz w:val="24"/>
                <w:szCs w:val="24"/>
              </w:rPr>
              <w:t xml:space="preserve">Рабочая </w:t>
            </w:r>
            <w:r w:rsidR="00E63BB3" w:rsidRPr="0016480C">
              <w:rPr>
                <w:sz w:val="24"/>
                <w:szCs w:val="24"/>
              </w:rPr>
              <w:t xml:space="preserve">программа по немецкому языку в </w:t>
            </w:r>
            <w:r w:rsidR="005A7297">
              <w:rPr>
                <w:sz w:val="24"/>
                <w:szCs w:val="24"/>
              </w:rPr>
              <w:t>5-</w:t>
            </w:r>
            <w:r w:rsidR="00E63BB3" w:rsidRPr="0016480C">
              <w:rPr>
                <w:sz w:val="24"/>
                <w:szCs w:val="24"/>
              </w:rPr>
              <w:t>8</w:t>
            </w:r>
            <w:r w:rsidRPr="0016480C">
              <w:rPr>
                <w:sz w:val="24"/>
                <w:szCs w:val="24"/>
              </w:rPr>
              <w:t xml:space="preserve"> класс</w:t>
            </w:r>
            <w:r w:rsidR="005A7297">
              <w:rPr>
                <w:sz w:val="24"/>
                <w:szCs w:val="24"/>
              </w:rPr>
              <w:t>ах</w:t>
            </w:r>
            <w:r w:rsidRPr="0016480C">
              <w:rPr>
                <w:sz w:val="24"/>
                <w:szCs w:val="24"/>
              </w:rPr>
              <w:t>.</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3</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2A006D" w:rsidP="0016480C">
            <w:pPr>
              <w:pStyle w:val="aa"/>
              <w:rPr>
                <w:sz w:val="24"/>
                <w:szCs w:val="24"/>
              </w:rPr>
            </w:pPr>
            <w:r w:rsidRPr="0016480C">
              <w:rPr>
                <w:sz w:val="24"/>
                <w:szCs w:val="24"/>
              </w:rPr>
              <w:t xml:space="preserve">Немецкий язык. </w:t>
            </w:r>
            <w:r w:rsidR="005A7297">
              <w:rPr>
                <w:sz w:val="24"/>
                <w:szCs w:val="24"/>
              </w:rPr>
              <w:t xml:space="preserve">5, 6, 7, </w:t>
            </w:r>
            <w:r w:rsidRPr="0016480C">
              <w:rPr>
                <w:sz w:val="24"/>
                <w:szCs w:val="24"/>
              </w:rPr>
              <w:t>8</w:t>
            </w:r>
            <w:r w:rsidR="00E531AA" w:rsidRPr="0016480C">
              <w:rPr>
                <w:sz w:val="24"/>
                <w:szCs w:val="24"/>
              </w:rPr>
              <w:t xml:space="preserve"> кла</w:t>
            </w:r>
            <w:r w:rsidRPr="0016480C">
              <w:rPr>
                <w:sz w:val="24"/>
                <w:szCs w:val="24"/>
              </w:rPr>
              <w:t>сс</w:t>
            </w:r>
            <w:r w:rsidR="005A7297">
              <w:rPr>
                <w:sz w:val="24"/>
                <w:szCs w:val="24"/>
              </w:rPr>
              <w:t>ы</w:t>
            </w:r>
            <w:r w:rsidRPr="0016480C">
              <w:rPr>
                <w:sz w:val="24"/>
                <w:szCs w:val="24"/>
              </w:rPr>
              <w:t>. И. Л. Бим. Просвещение, 2016</w:t>
            </w:r>
            <w:r w:rsidR="00E531AA" w:rsidRPr="0016480C">
              <w:rPr>
                <w:sz w:val="24"/>
                <w:szCs w:val="24"/>
              </w:rPr>
              <w:t>.</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2A006D" w:rsidRPr="0016480C" w:rsidRDefault="002A006D" w:rsidP="0016480C">
            <w:pPr>
              <w:pStyle w:val="aa"/>
              <w:rPr>
                <w:sz w:val="24"/>
                <w:szCs w:val="24"/>
              </w:rPr>
            </w:pPr>
            <w:r w:rsidRPr="0016480C">
              <w:rPr>
                <w:sz w:val="24"/>
                <w:szCs w:val="24"/>
              </w:rPr>
              <w:t>Арканникова Е. В., 1 квалификационная категория</w:t>
            </w:r>
          </w:p>
          <w:p w:rsidR="00E531AA" w:rsidRPr="0016480C" w:rsidRDefault="00E531AA" w:rsidP="0016480C">
            <w:pPr>
              <w:pStyle w:val="aa"/>
              <w:rPr>
                <w:sz w:val="24"/>
                <w:szCs w:val="24"/>
              </w:rPr>
            </w:pPr>
          </w:p>
        </w:tc>
      </w:tr>
      <w:tr w:rsidR="00E531AA" w:rsidRPr="0016480C" w:rsidTr="00E531AA">
        <w:trPr>
          <w:trHeight w:val="582"/>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E531AA" w:rsidRPr="0016480C" w:rsidRDefault="00E531AA" w:rsidP="0016480C">
            <w:pPr>
              <w:pStyle w:val="aa"/>
              <w:rPr>
                <w:sz w:val="24"/>
                <w:szCs w:val="24"/>
              </w:rPr>
            </w:pPr>
          </w:p>
          <w:p w:rsidR="00E531AA" w:rsidRPr="0016480C" w:rsidRDefault="00E531AA" w:rsidP="0016480C">
            <w:pPr>
              <w:pStyle w:val="aa"/>
              <w:rPr>
                <w:sz w:val="24"/>
                <w:szCs w:val="24"/>
              </w:rPr>
            </w:pPr>
            <w:r w:rsidRPr="0016480C">
              <w:rPr>
                <w:sz w:val="24"/>
                <w:szCs w:val="24"/>
              </w:rPr>
              <w:t>МАТЕМАТИКА</w:t>
            </w:r>
          </w:p>
        </w:tc>
      </w:tr>
      <w:tr w:rsidR="00E531AA" w:rsidRPr="0016480C" w:rsidTr="00E531AA">
        <w:trPr>
          <w:trHeight w:hRule="exact" w:val="972"/>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1.</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Рабочая программа по </w:t>
            </w:r>
            <w:r w:rsidR="009423DC" w:rsidRPr="0016480C">
              <w:rPr>
                <w:sz w:val="24"/>
                <w:szCs w:val="24"/>
              </w:rPr>
              <w:t>математике в 5</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9423DC" w:rsidP="0016480C">
            <w:pPr>
              <w:pStyle w:val="aa"/>
              <w:rPr>
                <w:sz w:val="24"/>
                <w:szCs w:val="24"/>
              </w:rPr>
            </w:pPr>
            <w:r w:rsidRPr="0016480C">
              <w:rPr>
                <w:sz w:val="24"/>
                <w:szCs w:val="24"/>
              </w:rPr>
              <w:t>5</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156C29" w:rsidP="0016480C">
            <w:pPr>
              <w:pStyle w:val="aa"/>
              <w:rPr>
                <w:sz w:val="24"/>
                <w:szCs w:val="24"/>
              </w:rPr>
            </w:pPr>
            <w:r w:rsidRPr="0016480C">
              <w:rPr>
                <w:sz w:val="24"/>
                <w:szCs w:val="24"/>
              </w:rPr>
              <w:t>Математика. 5 класс. А. Г. Мерзляк, В. Б. Полонский. Вентана-Граф, 2017.</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9423DC" w:rsidP="0016480C">
            <w:pPr>
              <w:pStyle w:val="aa"/>
              <w:rPr>
                <w:sz w:val="24"/>
                <w:szCs w:val="24"/>
              </w:rPr>
            </w:pPr>
            <w:r w:rsidRPr="0016480C">
              <w:rPr>
                <w:sz w:val="24"/>
                <w:szCs w:val="24"/>
              </w:rPr>
              <w:t>Манченко С. А., высшая квалификационная категория</w:t>
            </w:r>
          </w:p>
        </w:tc>
      </w:tr>
      <w:tr w:rsidR="00E531AA" w:rsidRPr="0016480C" w:rsidTr="00E531AA">
        <w:trPr>
          <w:trHeight w:hRule="exact" w:val="1000"/>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Рабочая программа по </w:t>
            </w:r>
            <w:r w:rsidR="009423DC" w:rsidRPr="0016480C">
              <w:rPr>
                <w:sz w:val="24"/>
                <w:szCs w:val="24"/>
              </w:rPr>
              <w:t>математике в 6</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9423DC" w:rsidP="0016480C">
            <w:pPr>
              <w:pStyle w:val="aa"/>
              <w:rPr>
                <w:sz w:val="24"/>
                <w:szCs w:val="24"/>
              </w:rPr>
            </w:pPr>
            <w:r w:rsidRPr="0016480C">
              <w:rPr>
                <w:sz w:val="24"/>
                <w:szCs w:val="24"/>
              </w:rPr>
              <w:t>5</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9423DC" w:rsidP="0016480C">
            <w:pPr>
              <w:pStyle w:val="aa"/>
              <w:rPr>
                <w:sz w:val="24"/>
                <w:szCs w:val="24"/>
              </w:rPr>
            </w:pPr>
            <w:r w:rsidRPr="0016480C">
              <w:rPr>
                <w:sz w:val="24"/>
                <w:szCs w:val="24"/>
              </w:rPr>
              <w:t>Математика. 6 класс. Н. Я. Виленкин.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9423DC" w:rsidP="0016480C">
            <w:pPr>
              <w:pStyle w:val="aa"/>
              <w:rPr>
                <w:sz w:val="24"/>
                <w:szCs w:val="24"/>
              </w:rPr>
            </w:pPr>
            <w:r w:rsidRPr="0016480C">
              <w:rPr>
                <w:sz w:val="24"/>
                <w:szCs w:val="24"/>
              </w:rPr>
              <w:t>Манченко С. А., высшая квалификационная категория</w:t>
            </w:r>
          </w:p>
        </w:tc>
      </w:tr>
      <w:tr w:rsidR="00E531AA" w:rsidRPr="0016480C" w:rsidTr="00E531AA">
        <w:trPr>
          <w:trHeight w:hRule="exact" w:val="1128"/>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3.</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w:t>
            </w:r>
            <w:r w:rsidR="009423DC" w:rsidRPr="0016480C">
              <w:rPr>
                <w:sz w:val="24"/>
                <w:szCs w:val="24"/>
              </w:rPr>
              <w:t>абочая программа по алгебре в 7</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9423DC" w:rsidP="0016480C">
            <w:pPr>
              <w:pStyle w:val="aa"/>
              <w:rPr>
                <w:sz w:val="24"/>
                <w:szCs w:val="24"/>
              </w:rPr>
            </w:pPr>
            <w:r w:rsidRPr="0016480C">
              <w:rPr>
                <w:sz w:val="24"/>
                <w:szCs w:val="24"/>
              </w:rPr>
              <w:t>3</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9423DC" w:rsidP="0016480C">
            <w:pPr>
              <w:pStyle w:val="aa"/>
              <w:rPr>
                <w:sz w:val="24"/>
                <w:szCs w:val="24"/>
              </w:rPr>
            </w:pPr>
            <w:r w:rsidRPr="0016480C">
              <w:rPr>
                <w:sz w:val="24"/>
                <w:szCs w:val="24"/>
              </w:rPr>
              <w:t xml:space="preserve">Алгебра, 7 </w:t>
            </w:r>
            <w:r w:rsidR="00E531AA" w:rsidRPr="0016480C">
              <w:rPr>
                <w:sz w:val="24"/>
                <w:szCs w:val="24"/>
              </w:rPr>
              <w:t>класс. Ю. М. Колягин, М. Т.</w:t>
            </w:r>
            <w:r w:rsidRPr="0016480C">
              <w:rPr>
                <w:sz w:val="24"/>
                <w:szCs w:val="24"/>
              </w:rPr>
              <w:t xml:space="preserve"> Ткачёва и др. Просвещение, 2016</w:t>
            </w:r>
            <w:r w:rsidR="00E531AA" w:rsidRPr="0016480C">
              <w:rPr>
                <w:sz w:val="24"/>
                <w:szCs w:val="24"/>
              </w:rPr>
              <w:t>.</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Алексеева Е. И., соответствие занимаемой должности.</w:t>
            </w:r>
          </w:p>
        </w:tc>
      </w:tr>
      <w:tr w:rsidR="00E531AA" w:rsidRPr="0016480C" w:rsidTr="00E531AA">
        <w:trPr>
          <w:trHeight w:hRule="exact" w:val="1284"/>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lastRenderedPageBreak/>
              <w:t>4.</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9423DC" w:rsidP="0016480C">
            <w:pPr>
              <w:pStyle w:val="aa"/>
              <w:rPr>
                <w:sz w:val="24"/>
                <w:szCs w:val="24"/>
              </w:rPr>
            </w:pPr>
            <w:r w:rsidRPr="0016480C">
              <w:rPr>
                <w:sz w:val="24"/>
                <w:szCs w:val="24"/>
              </w:rPr>
              <w:t xml:space="preserve">Рабочая программа по алгебре </w:t>
            </w:r>
            <w:r w:rsidR="00E531AA" w:rsidRPr="0016480C">
              <w:rPr>
                <w:sz w:val="24"/>
                <w:szCs w:val="24"/>
              </w:rPr>
              <w:t>в 8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9423DC" w:rsidP="0016480C">
            <w:pPr>
              <w:pStyle w:val="aa"/>
              <w:rPr>
                <w:sz w:val="24"/>
                <w:szCs w:val="24"/>
              </w:rPr>
            </w:pPr>
            <w:r w:rsidRPr="0016480C">
              <w:rPr>
                <w:sz w:val="24"/>
                <w:szCs w:val="24"/>
              </w:rPr>
              <w:t>3</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9423DC" w:rsidP="0016480C">
            <w:pPr>
              <w:pStyle w:val="aa"/>
              <w:rPr>
                <w:sz w:val="24"/>
                <w:szCs w:val="24"/>
              </w:rPr>
            </w:pPr>
            <w:r w:rsidRPr="0016480C">
              <w:rPr>
                <w:sz w:val="24"/>
                <w:szCs w:val="24"/>
              </w:rPr>
              <w:t>Алгебра, 8 класс. Ю. М. Колягин, М. Т. Ткачёва и др.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E531AA" w:rsidRPr="0016480C" w:rsidRDefault="00E531AA" w:rsidP="0016480C">
            <w:pPr>
              <w:pStyle w:val="aa"/>
              <w:rPr>
                <w:sz w:val="24"/>
                <w:szCs w:val="24"/>
              </w:rPr>
            </w:pPr>
            <w:r w:rsidRPr="0016480C">
              <w:rPr>
                <w:sz w:val="24"/>
                <w:szCs w:val="24"/>
              </w:rPr>
              <w:t>Алексеева Е. И., соответствие занимаемой должности.</w:t>
            </w:r>
          </w:p>
          <w:p w:rsidR="00E531AA" w:rsidRPr="0016480C" w:rsidRDefault="00E531AA" w:rsidP="0016480C">
            <w:pPr>
              <w:pStyle w:val="aa"/>
              <w:rPr>
                <w:sz w:val="24"/>
                <w:szCs w:val="24"/>
              </w:rPr>
            </w:pPr>
          </w:p>
          <w:p w:rsidR="00E531AA" w:rsidRPr="0016480C" w:rsidRDefault="00E531AA" w:rsidP="0016480C">
            <w:pPr>
              <w:pStyle w:val="aa"/>
              <w:rPr>
                <w:sz w:val="24"/>
                <w:szCs w:val="24"/>
              </w:rPr>
            </w:pPr>
          </w:p>
          <w:p w:rsidR="00E531AA" w:rsidRPr="0016480C" w:rsidRDefault="00E531AA" w:rsidP="0016480C">
            <w:pPr>
              <w:pStyle w:val="aa"/>
              <w:rPr>
                <w:sz w:val="24"/>
                <w:szCs w:val="24"/>
              </w:rPr>
            </w:pPr>
          </w:p>
          <w:p w:rsidR="00E531AA" w:rsidRPr="0016480C" w:rsidRDefault="00E531AA" w:rsidP="0016480C">
            <w:pPr>
              <w:pStyle w:val="aa"/>
              <w:rPr>
                <w:sz w:val="24"/>
                <w:szCs w:val="24"/>
              </w:rPr>
            </w:pPr>
          </w:p>
          <w:p w:rsidR="00E531AA" w:rsidRPr="0016480C" w:rsidRDefault="00E531AA" w:rsidP="0016480C">
            <w:pPr>
              <w:pStyle w:val="aa"/>
              <w:rPr>
                <w:sz w:val="24"/>
                <w:szCs w:val="24"/>
              </w:rPr>
            </w:pPr>
          </w:p>
        </w:tc>
      </w:tr>
      <w:tr w:rsidR="00E531AA" w:rsidRPr="0016480C" w:rsidTr="00E531AA">
        <w:trPr>
          <w:trHeight w:hRule="exact" w:val="1008"/>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5.</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Ра</w:t>
            </w:r>
            <w:r w:rsidR="009423DC" w:rsidRPr="0016480C">
              <w:rPr>
                <w:sz w:val="24"/>
                <w:szCs w:val="24"/>
              </w:rPr>
              <w:t>бочая программа по геометрии в 7</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Геометрия. 7-9 классы. Л. С. Атанасян, В. Ф.</w:t>
            </w:r>
            <w:r w:rsidR="00D13332" w:rsidRPr="0016480C">
              <w:rPr>
                <w:sz w:val="24"/>
                <w:szCs w:val="24"/>
              </w:rPr>
              <w:t xml:space="preserve"> Бутузов и др. Просвещение, 2016</w:t>
            </w:r>
            <w:r w:rsidRPr="0016480C">
              <w:rPr>
                <w:sz w:val="24"/>
                <w:szCs w:val="24"/>
              </w:rPr>
              <w:t>.</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Алексеева Е. И., соответствие занимаемой должности.</w:t>
            </w:r>
          </w:p>
        </w:tc>
      </w:tr>
      <w:tr w:rsidR="00E531AA" w:rsidRPr="0016480C" w:rsidTr="00E531AA">
        <w:trPr>
          <w:trHeight w:hRule="exact" w:val="1005"/>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6.</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Раб</w:t>
            </w:r>
            <w:r w:rsidR="009423DC" w:rsidRPr="0016480C">
              <w:rPr>
                <w:sz w:val="24"/>
                <w:szCs w:val="24"/>
              </w:rPr>
              <w:t>очая программа по геометрии в 8</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D13332" w:rsidP="0016480C">
            <w:pPr>
              <w:pStyle w:val="aa"/>
              <w:rPr>
                <w:sz w:val="24"/>
                <w:szCs w:val="24"/>
              </w:rPr>
            </w:pPr>
            <w:r w:rsidRPr="0016480C">
              <w:rPr>
                <w:sz w:val="24"/>
                <w:szCs w:val="24"/>
              </w:rPr>
              <w:t>Геометрия. 7-9 классы. Л. С. Атанасян, В. Ф. Бутузов и др.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Алексеева Е. И., соответствие занимаемой должности.</w:t>
            </w:r>
          </w:p>
        </w:tc>
      </w:tr>
      <w:tr w:rsidR="00E531AA" w:rsidRPr="0016480C" w:rsidTr="00E531AA">
        <w:trPr>
          <w:trHeight w:val="552"/>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E531AA" w:rsidRPr="0016480C" w:rsidRDefault="00E531AA" w:rsidP="0016480C">
            <w:pPr>
              <w:pStyle w:val="aa"/>
              <w:rPr>
                <w:sz w:val="24"/>
                <w:szCs w:val="24"/>
              </w:rPr>
            </w:pPr>
          </w:p>
          <w:p w:rsidR="00E531AA" w:rsidRPr="0016480C" w:rsidRDefault="00E531AA" w:rsidP="0016480C">
            <w:pPr>
              <w:pStyle w:val="aa"/>
              <w:rPr>
                <w:sz w:val="24"/>
                <w:szCs w:val="24"/>
              </w:rPr>
            </w:pPr>
            <w:r w:rsidRPr="0016480C">
              <w:rPr>
                <w:sz w:val="24"/>
                <w:szCs w:val="24"/>
              </w:rPr>
              <w:t>ИНФОРМАТИКА И ИКТ</w:t>
            </w:r>
          </w:p>
        </w:tc>
      </w:tr>
      <w:tr w:rsidR="00E531AA" w:rsidRPr="0016480C" w:rsidTr="00E531AA">
        <w:trPr>
          <w:trHeight w:hRule="exact" w:val="842"/>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1.</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Рабочая программа по информатике и ИКТ в </w:t>
            </w:r>
            <w:r w:rsidR="00D13332" w:rsidRPr="0016480C">
              <w:rPr>
                <w:sz w:val="24"/>
                <w:szCs w:val="24"/>
              </w:rPr>
              <w:t>7</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1</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D13332" w:rsidP="0016480C">
            <w:pPr>
              <w:pStyle w:val="aa"/>
              <w:rPr>
                <w:sz w:val="24"/>
                <w:szCs w:val="24"/>
              </w:rPr>
            </w:pPr>
            <w:r w:rsidRPr="0016480C">
              <w:rPr>
                <w:sz w:val="24"/>
                <w:szCs w:val="24"/>
              </w:rPr>
              <w:t>Информатика и ИКТ. 7</w:t>
            </w:r>
            <w:r w:rsidR="00E531AA" w:rsidRPr="0016480C">
              <w:rPr>
                <w:sz w:val="24"/>
                <w:szCs w:val="24"/>
              </w:rPr>
              <w:t xml:space="preserve"> кла</w:t>
            </w:r>
            <w:r w:rsidRPr="0016480C">
              <w:rPr>
                <w:sz w:val="24"/>
                <w:szCs w:val="24"/>
              </w:rPr>
              <w:t>сс. Н. Д. Угринович. БИНОМ, 2016</w:t>
            </w:r>
            <w:r w:rsidR="00E531AA" w:rsidRPr="0016480C">
              <w:rPr>
                <w:sz w:val="24"/>
                <w:szCs w:val="24"/>
              </w:rPr>
              <w:t>.</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Пратасова Ж. В., первая квалификационная категория.</w:t>
            </w:r>
          </w:p>
        </w:tc>
      </w:tr>
      <w:tr w:rsidR="00E531AA" w:rsidRPr="0016480C" w:rsidTr="00E531AA">
        <w:trPr>
          <w:trHeight w:hRule="exact" w:val="1280"/>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Рабочая программа по информатике и ИКТ в </w:t>
            </w:r>
            <w:r w:rsidR="00D13332" w:rsidRPr="0016480C">
              <w:rPr>
                <w:sz w:val="24"/>
                <w:szCs w:val="24"/>
              </w:rPr>
              <w:t>8</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1</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D13332" w:rsidP="0016480C">
            <w:pPr>
              <w:pStyle w:val="aa"/>
              <w:rPr>
                <w:sz w:val="24"/>
                <w:szCs w:val="24"/>
              </w:rPr>
            </w:pPr>
            <w:r w:rsidRPr="0016480C">
              <w:rPr>
                <w:sz w:val="24"/>
                <w:szCs w:val="24"/>
              </w:rPr>
              <w:t>Информатика и ИКТ. 8</w:t>
            </w:r>
            <w:r w:rsidR="00E531AA" w:rsidRPr="0016480C">
              <w:rPr>
                <w:sz w:val="24"/>
                <w:szCs w:val="24"/>
              </w:rPr>
              <w:t xml:space="preserve"> кла</w:t>
            </w:r>
            <w:r w:rsidRPr="0016480C">
              <w:rPr>
                <w:sz w:val="24"/>
                <w:szCs w:val="24"/>
              </w:rPr>
              <w:t>сс. Н. Д. Угринович. БИНОМ, 2016</w:t>
            </w:r>
            <w:r w:rsidR="00E531AA" w:rsidRPr="0016480C">
              <w:rPr>
                <w:sz w:val="24"/>
                <w:szCs w:val="24"/>
              </w:rPr>
              <w:t>.</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Пратасова Ж. В., первая квалификационная категория.</w:t>
            </w:r>
          </w:p>
        </w:tc>
      </w:tr>
      <w:tr w:rsidR="00E531AA" w:rsidRPr="0016480C" w:rsidTr="00E531AA">
        <w:trPr>
          <w:trHeight w:val="695"/>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E531AA" w:rsidRPr="0016480C" w:rsidRDefault="00E531AA" w:rsidP="0016480C">
            <w:pPr>
              <w:pStyle w:val="aa"/>
              <w:rPr>
                <w:sz w:val="24"/>
                <w:szCs w:val="24"/>
              </w:rPr>
            </w:pPr>
          </w:p>
          <w:p w:rsidR="00E531AA" w:rsidRPr="0016480C" w:rsidRDefault="00E531AA" w:rsidP="0016480C">
            <w:pPr>
              <w:pStyle w:val="aa"/>
              <w:rPr>
                <w:sz w:val="24"/>
                <w:szCs w:val="24"/>
              </w:rPr>
            </w:pPr>
            <w:r w:rsidRPr="0016480C">
              <w:rPr>
                <w:sz w:val="24"/>
                <w:szCs w:val="24"/>
              </w:rPr>
              <w:t>БИОЛОГИЯ, ХИМИЯ</w:t>
            </w:r>
          </w:p>
        </w:tc>
      </w:tr>
      <w:tr w:rsidR="00E531AA" w:rsidRPr="0016480C" w:rsidTr="00D13332">
        <w:trPr>
          <w:trHeight w:hRule="exact" w:val="1005"/>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1</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w:t>
            </w:r>
            <w:r w:rsidR="00D13332" w:rsidRPr="0016480C">
              <w:rPr>
                <w:sz w:val="24"/>
                <w:szCs w:val="24"/>
              </w:rPr>
              <w:t>абочая программа по биологии в 5</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D13332" w:rsidP="0016480C">
            <w:pPr>
              <w:pStyle w:val="aa"/>
              <w:rPr>
                <w:sz w:val="24"/>
                <w:szCs w:val="24"/>
              </w:rPr>
            </w:pPr>
            <w:r w:rsidRPr="0016480C">
              <w:rPr>
                <w:sz w:val="24"/>
                <w:szCs w:val="24"/>
              </w:rPr>
              <w:t>1</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Биология. </w:t>
            </w:r>
            <w:r w:rsidR="00D13332" w:rsidRPr="0016480C">
              <w:rPr>
                <w:sz w:val="24"/>
                <w:szCs w:val="24"/>
              </w:rPr>
              <w:t>5</w:t>
            </w:r>
            <w:r w:rsidRPr="0016480C">
              <w:rPr>
                <w:sz w:val="24"/>
                <w:szCs w:val="24"/>
              </w:rPr>
              <w:t xml:space="preserve"> класс. </w:t>
            </w:r>
            <w:r w:rsidR="00D13332" w:rsidRPr="0016480C">
              <w:rPr>
                <w:sz w:val="24"/>
                <w:szCs w:val="24"/>
              </w:rPr>
              <w:t xml:space="preserve">В. В. Пасечник. </w:t>
            </w:r>
            <w:r w:rsidRPr="0016480C">
              <w:rPr>
                <w:sz w:val="24"/>
                <w:szCs w:val="24"/>
              </w:rPr>
              <w:t>Дро</w:t>
            </w:r>
            <w:r w:rsidR="00D13332" w:rsidRPr="0016480C">
              <w:rPr>
                <w:sz w:val="24"/>
                <w:szCs w:val="24"/>
              </w:rPr>
              <w:t>фа. 2016</w:t>
            </w:r>
            <w:r w:rsidRPr="0016480C">
              <w:rPr>
                <w:sz w:val="24"/>
                <w:szCs w:val="24"/>
              </w:rPr>
              <w:t>.</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Аксёнова Н. А., первая квалификационная категория.</w:t>
            </w:r>
          </w:p>
        </w:tc>
      </w:tr>
      <w:tr w:rsidR="00E531AA" w:rsidRPr="0016480C" w:rsidTr="00E531AA">
        <w:trPr>
          <w:trHeight w:hRule="exact" w:val="998"/>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w:t>
            </w:r>
            <w:r w:rsidR="00D13332" w:rsidRPr="0016480C">
              <w:rPr>
                <w:sz w:val="24"/>
                <w:szCs w:val="24"/>
              </w:rPr>
              <w:t>абочая программа по биологии в 6</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D13332" w:rsidP="0016480C">
            <w:pPr>
              <w:pStyle w:val="aa"/>
              <w:rPr>
                <w:sz w:val="24"/>
                <w:szCs w:val="24"/>
              </w:rPr>
            </w:pPr>
            <w:r w:rsidRPr="0016480C">
              <w:rPr>
                <w:sz w:val="24"/>
                <w:szCs w:val="24"/>
              </w:rPr>
              <w:t>1</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D13332" w:rsidP="0016480C">
            <w:pPr>
              <w:pStyle w:val="aa"/>
              <w:rPr>
                <w:sz w:val="24"/>
                <w:szCs w:val="24"/>
              </w:rPr>
            </w:pPr>
            <w:r w:rsidRPr="0016480C">
              <w:rPr>
                <w:sz w:val="24"/>
                <w:szCs w:val="24"/>
              </w:rPr>
              <w:t>Биология. 6 класс. В. В. Пасечник. Дрофа.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Аксёнова Н. А., первая квалификационная категория.</w:t>
            </w:r>
          </w:p>
        </w:tc>
      </w:tr>
      <w:tr w:rsidR="00E531AA" w:rsidRPr="0016480C" w:rsidTr="00E531AA">
        <w:trPr>
          <w:trHeight w:hRule="exact" w:val="999"/>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lastRenderedPageBreak/>
              <w:t>3.</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Рабоч</w:t>
            </w:r>
            <w:r w:rsidR="00D13332" w:rsidRPr="0016480C">
              <w:rPr>
                <w:sz w:val="24"/>
                <w:szCs w:val="24"/>
              </w:rPr>
              <w:t>ая программа по биологии в 7</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Биология. </w:t>
            </w:r>
            <w:r w:rsidR="00D13332" w:rsidRPr="0016480C">
              <w:rPr>
                <w:sz w:val="24"/>
                <w:szCs w:val="24"/>
              </w:rPr>
              <w:t>Животные. 7 класс. В. В. Латюшин, В. А. Шапкин. Дрофа,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Аксёнова Н. А., первая квалификационная категория.</w:t>
            </w:r>
          </w:p>
        </w:tc>
      </w:tr>
      <w:tr w:rsidR="00E531AA" w:rsidRPr="0016480C" w:rsidTr="00E531AA">
        <w:trPr>
          <w:trHeight w:hRule="exact" w:val="1112"/>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4.</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Рабочая программа по </w:t>
            </w:r>
            <w:r w:rsidR="00D13332" w:rsidRPr="0016480C">
              <w:rPr>
                <w:sz w:val="24"/>
                <w:szCs w:val="24"/>
              </w:rPr>
              <w:t>биологии</w:t>
            </w:r>
            <w:r w:rsidRPr="0016480C">
              <w:rPr>
                <w:sz w:val="24"/>
                <w:szCs w:val="24"/>
              </w:rPr>
              <w:t xml:space="preserve"> в 8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D13332" w:rsidP="0016480C">
            <w:pPr>
              <w:pStyle w:val="aa"/>
              <w:rPr>
                <w:sz w:val="24"/>
                <w:szCs w:val="24"/>
              </w:rPr>
            </w:pPr>
            <w:r w:rsidRPr="0016480C">
              <w:rPr>
                <w:sz w:val="24"/>
                <w:szCs w:val="24"/>
              </w:rPr>
              <w:t>Биология. Человек. 8 класс. Л. В. Колесов, Р. Д. Маш, И. Н. Беляев. Дрофа,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Аксёнова Н. А., первая квалификационная категория.</w:t>
            </w:r>
          </w:p>
        </w:tc>
      </w:tr>
      <w:tr w:rsidR="00E531AA" w:rsidRPr="0016480C" w:rsidTr="00E531AA">
        <w:trPr>
          <w:trHeight w:hRule="exact" w:val="866"/>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5.</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D13332" w:rsidP="0016480C">
            <w:pPr>
              <w:pStyle w:val="aa"/>
              <w:rPr>
                <w:sz w:val="24"/>
                <w:szCs w:val="24"/>
              </w:rPr>
            </w:pPr>
            <w:r w:rsidRPr="0016480C">
              <w:rPr>
                <w:sz w:val="24"/>
                <w:szCs w:val="24"/>
              </w:rPr>
              <w:t>Рабочая программа по химии в 8</w:t>
            </w:r>
            <w:r w:rsidR="00E531AA"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D13332" w:rsidP="0016480C">
            <w:pPr>
              <w:pStyle w:val="aa"/>
              <w:rPr>
                <w:sz w:val="24"/>
                <w:szCs w:val="24"/>
              </w:rPr>
            </w:pPr>
            <w:r w:rsidRPr="0016480C">
              <w:rPr>
                <w:sz w:val="24"/>
                <w:szCs w:val="24"/>
              </w:rPr>
              <w:t>Химия. О. С. Габриелян. 8 класс. Дрофа. 2016</w:t>
            </w:r>
            <w:r w:rsidR="00E531AA" w:rsidRPr="0016480C">
              <w:rPr>
                <w:sz w:val="24"/>
                <w:szCs w:val="24"/>
              </w:rPr>
              <w:t>.</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Аксёнова Н. А., первая квалификационная категория.</w:t>
            </w:r>
          </w:p>
        </w:tc>
      </w:tr>
      <w:tr w:rsidR="00E531AA" w:rsidRPr="0016480C" w:rsidTr="00E531AA">
        <w:trPr>
          <w:trHeight w:val="693"/>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E531AA" w:rsidRPr="0016480C" w:rsidRDefault="00E531AA" w:rsidP="0016480C">
            <w:pPr>
              <w:pStyle w:val="aa"/>
              <w:rPr>
                <w:sz w:val="24"/>
                <w:szCs w:val="24"/>
              </w:rPr>
            </w:pPr>
          </w:p>
          <w:p w:rsidR="00E531AA" w:rsidRPr="0016480C" w:rsidRDefault="00E531AA" w:rsidP="0016480C">
            <w:pPr>
              <w:pStyle w:val="aa"/>
              <w:rPr>
                <w:sz w:val="24"/>
                <w:szCs w:val="24"/>
              </w:rPr>
            </w:pPr>
            <w:r w:rsidRPr="0016480C">
              <w:rPr>
                <w:sz w:val="24"/>
                <w:szCs w:val="24"/>
              </w:rPr>
              <w:t>ФИЗИКА</w:t>
            </w:r>
          </w:p>
        </w:tc>
      </w:tr>
      <w:tr w:rsidR="00E531AA" w:rsidRPr="0016480C" w:rsidTr="00E531AA">
        <w:trPr>
          <w:trHeight w:hRule="exact" w:val="1001"/>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              1.</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A74678" w:rsidP="0016480C">
            <w:pPr>
              <w:pStyle w:val="aa"/>
              <w:rPr>
                <w:sz w:val="24"/>
                <w:szCs w:val="24"/>
              </w:rPr>
            </w:pPr>
            <w:r w:rsidRPr="0016480C">
              <w:rPr>
                <w:sz w:val="24"/>
                <w:szCs w:val="24"/>
              </w:rPr>
              <w:t>Рабочая программа по физике в 7</w:t>
            </w:r>
            <w:r w:rsidR="00E531AA"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A74678" w:rsidP="0016480C">
            <w:pPr>
              <w:pStyle w:val="aa"/>
              <w:rPr>
                <w:sz w:val="24"/>
                <w:szCs w:val="24"/>
              </w:rPr>
            </w:pPr>
            <w:r w:rsidRPr="0016480C">
              <w:rPr>
                <w:sz w:val="24"/>
                <w:szCs w:val="24"/>
              </w:rPr>
              <w:t>Физика. 7</w:t>
            </w:r>
            <w:r w:rsidR="00E531AA" w:rsidRPr="0016480C">
              <w:rPr>
                <w:sz w:val="24"/>
                <w:szCs w:val="24"/>
              </w:rPr>
              <w:t xml:space="preserve"> класс. А. В. Пёр</w:t>
            </w:r>
            <w:r w:rsidRPr="0016480C">
              <w:rPr>
                <w:sz w:val="24"/>
                <w:szCs w:val="24"/>
              </w:rPr>
              <w:t>ышкин. Дрофа, 2016</w:t>
            </w:r>
            <w:r w:rsidR="00E531AA" w:rsidRPr="0016480C">
              <w:rPr>
                <w:sz w:val="24"/>
                <w:szCs w:val="24"/>
              </w:rPr>
              <w:t>.</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Кизименко И. Г., соответствие занимаемой должности</w:t>
            </w:r>
          </w:p>
        </w:tc>
      </w:tr>
      <w:tr w:rsidR="00E531AA" w:rsidRPr="0016480C" w:rsidTr="00E531AA">
        <w:trPr>
          <w:trHeight w:hRule="exact" w:val="986"/>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A74678" w:rsidP="0016480C">
            <w:pPr>
              <w:pStyle w:val="aa"/>
              <w:rPr>
                <w:sz w:val="24"/>
                <w:szCs w:val="24"/>
              </w:rPr>
            </w:pPr>
            <w:r w:rsidRPr="0016480C">
              <w:rPr>
                <w:sz w:val="24"/>
                <w:szCs w:val="24"/>
              </w:rPr>
              <w:t>Рабочая программа по физике в 8</w:t>
            </w:r>
            <w:r w:rsidR="00E531AA"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A74678" w:rsidP="0016480C">
            <w:pPr>
              <w:pStyle w:val="aa"/>
              <w:rPr>
                <w:sz w:val="24"/>
                <w:szCs w:val="24"/>
              </w:rPr>
            </w:pPr>
            <w:r w:rsidRPr="0016480C">
              <w:rPr>
                <w:sz w:val="24"/>
                <w:szCs w:val="24"/>
              </w:rPr>
              <w:t>Физика. 8</w:t>
            </w:r>
            <w:r w:rsidR="00E531AA" w:rsidRPr="0016480C">
              <w:rPr>
                <w:sz w:val="24"/>
                <w:szCs w:val="24"/>
              </w:rPr>
              <w:t xml:space="preserve"> класс. А. В. Пёры</w:t>
            </w:r>
            <w:r w:rsidRPr="0016480C">
              <w:rPr>
                <w:sz w:val="24"/>
                <w:szCs w:val="24"/>
              </w:rPr>
              <w:t>шкин, Дрофа, 2016</w:t>
            </w:r>
            <w:r w:rsidR="00E531AA" w:rsidRPr="0016480C">
              <w:rPr>
                <w:sz w:val="24"/>
                <w:szCs w:val="24"/>
              </w:rPr>
              <w:t>.</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A74678" w:rsidP="0016480C">
            <w:pPr>
              <w:pStyle w:val="aa"/>
              <w:rPr>
                <w:sz w:val="24"/>
                <w:szCs w:val="24"/>
              </w:rPr>
            </w:pPr>
            <w:r w:rsidRPr="0016480C">
              <w:rPr>
                <w:sz w:val="24"/>
                <w:szCs w:val="24"/>
              </w:rPr>
              <w:t>Кизименко И. Г., соответствие занимаемой должности</w:t>
            </w:r>
          </w:p>
        </w:tc>
      </w:tr>
      <w:tr w:rsidR="00E531AA" w:rsidRPr="0016480C" w:rsidTr="00E531AA">
        <w:trPr>
          <w:trHeight w:val="724"/>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E531AA" w:rsidRPr="0016480C" w:rsidRDefault="00E531AA" w:rsidP="0016480C">
            <w:pPr>
              <w:pStyle w:val="aa"/>
              <w:rPr>
                <w:sz w:val="24"/>
                <w:szCs w:val="24"/>
              </w:rPr>
            </w:pPr>
          </w:p>
          <w:p w:rsidR="00E531AA" w:rsidRPr="0016480C" w:rsidRDefault="00E531AA" w:rsidP="0016480C">
            <w:pPr>
              <w:pStyle w:val="aa"/>
              <w:rPr>
                <w:sz w:val="24"/>
                <w:szCs w:val="24"/>
              </w:rPr>
            </w:pPr>
            <w:r w:rsidRPr="0016480C">
              <w:rPr>
                <w:sz w:val="24"/>
                <w:szCs w:val="24"/>
              </w:rPr>
              <w:t>ИСТОРИЯ</w:t>
            </w:r>
          </w:p>
        </w:tc>
      </w:tr>
      <w:tr w:rsidR="00E531AA" w:rsidRPr="0016480C" w:rsidTr="00E02AC6">
        <w:trPr>
          <w:trHeight w:hRule="exact" w:val="1116"/>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1.</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A74678" w:rsidP="0016480C">
            <w:pPr>
              <w:pStyle w:val="aa"/>
              <w:rPr>
                <w:sz w:val="24"/>
                <w:szCs w:val="24"/>
              </w:rPr>
            </w:pPr>
            <w:r w:rsidRPr="0016480C">
              <w:rPr>
                <w:sz w:val="24"/>
                <w:szCs w:val="24"/>
              </w:rPr>
              <w:t>Рабочая программа по истории в 5</w:t>
            </w:r>
            <w:r w:rsidR="00E531AA"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E02AC6" w:rsidP="0016480C">
            <w:pPr>
              <w:pStyle w:val="aa"/>
              <w:rPr>
                <w:sz w:val="24"/>
                <w:szCs w:val="24"/>
              </w:rPr>
            </w:pPr>
            <w:r w:rsidRPr="0016480C">
              <w:rPr>
                <w:sz w:val="24"/>
                <w:szCs w:val="24"/>
              </w:rPr>
              <w:t>История Древнего мира. 5 класс. В. В. Вигасин.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02AC6" w:rsidP="0016480C">
            <w:pPr>
              <w:pStyle w:val="aa"/>
              <w:rPr>
                <w:sz w:val="24"/>
                <w:szCs w:val="24"/>
              </w:rPr>
            </w:pPr>
            <w:r w:rsidRPr="0016480C">
              <w:rPr>
                <w:sz w:val="24"/>
                <w:szCs w:val="24"/>
              </w:rPr>
              <w:t>Петрова О. С</w:t>
            </w:r>
            <w:r w:rsidR="00E531AA" w:rsidRPr="0016480C">
              <w:rPr>
                <w:sz w:val="24"/>
                <w:szCs w:val="24"/>
              </w:rPr>
              <w:t xml:space="preserve">., </w:t>
            </w:r>
            <w:r w:rsidRPr="0016480C">
              <w:rPr>
                <w:sz w:val="24"/>
                <w:szCs w:val="24"/>
              </w:rPr>
              <w:t xml:space="preserve">высшая </w:t>
            </w:r>
            <w:r w:rsidR="00E531AA" w:rsidRPr="0016480C">
              <w:rPr>
                <w:sz w:val="24"/>
                <w:szCs w:val="24"/>
              </w:rPr>
              <w:t>квалификационная категория.</w:t>
            </w:r>
          </w:p>
        </w:tc>
      </w:tr>
      <w:tr w:rsidR="00E531AA" w:rsidRPr="0016480C" w:rsidTr="00E531AA">
        <w:trPr>
          <w:trHeight w:hRule="exact" w:val="1977"/>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lastRenderedPageBreak/>
              <w:t>2.</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Рабочая пр</w:t>
            </w:r>
            <w:r w:rsidR="00A74678" w:rsidRPr="0016480C">
              <w:rPr>
                <w:sz w:val="24"/>
                <w:szCs w:val="24"/>
              </w:rPr>
              <w:t>ограмма по истории в 6</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E02AC6" w:rsidP="0016480C">
            <w:pPr>
              <w:pStyle w:val="aa"/>
              <w:rPr>
                <w:sz w:val="24"/>
                <w:szCs w:val="24"/>
              </w:rPr>
            </w:pPr>
            <w:r w:rsidRPr="0016480C">
              <w:rPr>
                <w:sz w:val="24"/>
                <w:szCs w:val="24"/>
              </w:rPr>
              <w:t>Истрия средних веков. 6 класс. Е. В. Агибалов, Г. М. Донской. Просвещение, 2016.</w:t>
            </w:r>
          </w:p>
          <w:p w:rsidR="00E02AC6" w:rsidRPr="0016480C" w:rsidRDefault="00E02AC6" w:rsidP="0016480C">
            <w:pPr>
              <w:pStyle w:val="aa"/>
              <w:rPr>
                <w:sz w:val="24"/>
                <w:szCs w:val="24"/>
              </w:rPr>
            </w:pPr>
          </w:p>
          <w:p w:rsidR="00E02AC6" w:rsidRPr="0016480C" w:rsidRDefault="00E02AC6" w:rsidP="0016480C">
            <w:pPr>
              <w:pStyle w:val="aa"/>
              <w:rPr>
                <w:sz w:val="24"/>
                <w:szCs w:val="24"/>
              </w:rPr>
            </w:pPr>
            <w:r w:rsidRPr="0016480C">
              <w:rPr>
                <w:sz w:val="24"/>
                <w:szCs w:val="24"/>
              </w:rPr>
              <w:t>История России. 6 класс. А. А. Данилов, Л. Г. Косулина,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02AC6" w:rsidP="0016480C">
            <w:pPr>
              <w:pStyle w:val="aa"/>
              <w:rPr>
                <w:sz w:val="24"/>
                <w:szCs w:val="24"/>
              </w:rPr>
            </w:pPr>
            <w:r w:rsidRPr="0016480C">
              <w:rPr>
                <w:sz w:val="24"/>
                <w:szCs w:val="24"/>
              </w:rPr>
              <w:t>Петрова О. С., высшая квалификационная категория.</w:t>
            </w:r>
          </w:p>
        </w:tc>
      </w:tr>
      <w:tr w:rsidR="00E531AA" w:rsidRPr="0016480C" w:rsidTr="00E02AC6">
        <w:trPr>
          <w:trHeight w:hRule="exact" w:val="2408"/>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3.</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w:t>
            </w:r>
            <w:r w:rsidR="00A74678" w:rsidRPr="0016480C">
              <w:rPr>
                <w:sz w:val="24"/>
                <w:szCs w:val="24"/>
              </w:rPr>
              <w:t>абочая программа по истории в 7</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tcPr>
          <w:p w:rsidR="00E531AA" w:rsidRPr="0016480C" w:rsidRDefault="00E02AC6" w:rsidP="0016480C">
            <w:pPr>
              <w:pStyle w:val="aa"/>
              <w:rPr>
                <w:sz w:val="24"/>
                <w:szCs w:val="24"/>
              </w:rPr>
            </w:pPr>
            <w:r w:rsidRPr="0016480C">
              <w:rPr>
                <w:sz w:val="24"/>
                <w:szCs w:val="24"/>
              </w:rPr>
              <w:t>Всеобщая история. История Нового времени. 7 класс. А. Я. Юдовская, П. А. Баранов, Л. М. Ванюшкина. Просвещение, 2016.</w:t>
            </w:r>
          </w:p>
          <w:p w:rsidR="00E02AC6" w:rsidRPr="0016480C" w:rsidRDefault="00E02AC6" w:rsidP="0016480C">
            <w:pPr>
              <w:pStyle w:val="aa"/>
              <w:rPr>
                <w:sz w:val="24"/>
                <w:szCs w:val="24"/>
              </w:rPr>
            </w:pPr>
          </w:p>
          <w:p w:rsidR="00E02AC6" w:rsidRPr="0016480C" w:rsidRDefault="00E02AC6" w:rsidP="0016480C">
            <w:pPr>
              <w:pStyle w:val="aa"/>
              <w:rPr>
                <w:sz w:val="24"/>
                <w:szCs w:val="24"/>
              </w:rPr>
            </w:pPr>
            <w:r w:rsidRPr="0016480C">
              <w:rPr>
                <w:sz w:val="24"/>
                <w:szCs w:val="24"/>
              </w:rPr>
              <w:t>История России, конец 16-18 века. 7 класс. А. А. Данилов, Л. Г. Косулина,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Быкова Н. В., первая квалификационная категория.</w:t>
            </w:r>
          </w:p>
        </w:tc>
      </w:tr>
      <w:tr w:rsidR="00A74678" w:rsidRPr="0016480C" w:rsidTr="00E02AC6">
        <w:trPr>
          <w:trHeight w:hRule="exact" w:val="2553"/>
        </w:trPr>
        <w:tc>
          <w:tcPr>
            <w:tcW w:w="764" w:type="dxa"/>
            <w:tcBorders>
              <w:top w:val="single" w:sz="4" w:space="0" w:color="auto"/>
              <w:left w:val="single" w:sz="4" w:space="0" w:color="auto"/>
              <w:bottom w:val="single" w:sz="4" w:space="0" w:color="auto"/>
              <w:right w:val="nil"/>
            </w:tcBorders>
            <w:shd w:val="clear" w:color="auto" w:fill="FFFFFF"/>
            <w:hideMark/>
          </w:tcPr>
          <w:p w:rsidR="00A74678" w:rsidRPr="0016480C" w:rsidRDefault="00A74678" w:rsidP="0016480C">
            <w:pPr>
              <w:pStyle w:val="aa"/>
              <w:rPr>
                <w:sz w:val="24"/>
                <w:szCs w:val="24"/>
              </w:rPr>
            </w:pPr>
            <w:r w:rsidRPr="0016480C">
              <w:rPr>
                <w:sz w:val="24"/>
                <w:szCs w:val="24"/>
              </w:rPr>
              <w:t>4</w:t>
            </w:r>
          </w:p>
        </w:tc>
        <w:tc>
          <w:tcPr>
            <w:tcW w:w="3035" w:type="dxa"/>
            <w:tcBorders>
              <w:top w:val="single" w:sz="4" w:space="0" w:color="auto"/>
              <w:left w:val="single" w:sz="4" w:space="0" w:color="auto"/>
              <w:bottom w:val="single" w:sz="4" w:space="0" w:color="auto"/>
              <w:right w:val="nil"/>
            </w:tcBorders>
            <w:shd w:val="clear" w:color="auto" w:fill="FFFFFF"/>
            <w:hideMark/>
          </w:tcPr>
          <w:p w:rsidR="00A74678" w:rsidRPr="0016480C" w:rsidRDefault="00A74678" w:rsidP="0016480C">
            <w:pPr>
              <w:pStyle w:val="aa"/>
              <w:rPr>
                <w:sz w:val="24"/>
                <w:szCs w:val="24"/>
              </w:rPr>
            </w:pPr>
            <w:r w:rsidRPr="0016480C">
              <w:rPr>
                <w:sz w:val="24"/>
                <w:szCs w:val="24"/>
              </w:rPr>
              <w:t>Рабочая программа по истории в 8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A74678" w:rsidRPr="0016480C" w:rsidRDefault="00A74678"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A74678" w:rsidRPr="0016480C" w:rsidRDefault="00A74678"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tcPr>
          <w:p w:rsidR="00E02AC6" w:rsidRPr="0016480C" w:rsidRDefault="00E02AC6" w:rsidP="0016480C">
            <w:pPr>
              <w:pStyle w:val="aa"/>
              <w:rPr>
                <w:sz w:val="24"/>
                <w:szCs w:val="24"/>
              </w:rPr>
            </w:pPr>
            <w:r w:rsidRPr="0016480C">
              <w:rPr>
                <w:sz w:val="24"/>
                <w:szCs w:val="24"/>
              </w:rPr>
              <w:t>Всеобщая история. История Нового времени 1800-1913. 8 класс. А. Я. Юдовская, П. А. Баранов, Л. М. Ванюшкина. Просвещение, 2016.</w:t>
            </w:r>
          </w:p>
          <w:p w:rsidR="00E02AC6" w:rsidRPr="0016480C" w:rsidRDefault="00E02AC6" w:rsidP="0016480C">
            <w:pPr>
              <w:pStyle w:val="aa"/>
              <w:rPr>
                <w:sz w:val="24"/>
                <w:szCs w:val="24"/>
              </w:rPr>
            </w:pPr>
          </w:p>
          <w:p w:rsidR="00A74678" w:rsidRPr="0016480C" w:rsidRDefault="00E02AC6" w:rsidP="0016480C">
            <w:pPr>
              <w:pStyle w:val="aa"/>
              <w:rPr>
                <w:sz w:val="24"/>
                <w:szCs w:val="24"/>
              </w:rPr>
            </w:pPr>
            <w:r w:rsidRPr="0016480C">
              <w:rPr>
                <w:sz w:val="24"/>
                <w:szCs w:val="24"/>
              </w:rPr>
              <w:t>История России, 19 век. 8 класс. А. А. Данилов, Л. Г. Косулина,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A74678" w:rsidRPr="0016480C" w:rsidRDefault="00A74678" w:rsidP="0016480C">
            <w:pPr>
              <w:pStyle w:val="aa"/>
              <w:rPr>
                <w:sz w:val="24"/>
                <w:szCs w:val="24"/>
              </w:rPr>
            </w:pPr>
          </w:p>
        </w:tc>
      </w:tr>
      <w:tr w:rsidR="00E531AA" w:rsidRPr="0016480C" w:rsidTr="00E531AA">
        <w:trPr>
          <w:trHeight w:val="699"/>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E531AA" w:rsidRPr="0016480C" w:rsidRDefault="00E531AA" w:rsidP="0016480C">
            <w:pPr>
              <w:pStyle w:val="aa"/>
              <w:rPr>
                <w:sz w:val="24"/>
                <w:szCs w:val="24"/>
              </w:rPr>
            </w:pPr>
          </w:p>
          <w:p w:rsidR="00E531AA" w:rsidRPr="0016480C" w:rsidRDefault="00E531AA" w:rsidP="0016480C">
            <w:pPr>
              <w:pStyle w:val="aa"/>
              <w:rPr>
                <w:sz w:val="24"/>
                <w:szCs w:val="24"/>
              </w:rPr>
            </w:pPr>
            <w:r w:rsidRPr="0016480C">
              <w:rPr>
                <w:sz w:val="24"/>
                <w:szCs w:val="24"/>
              </w:rPr>
              <w:t>ОБЩЕСТВОЗНАНИЕ</w:t>
            </w:r>
          </w:p>
        </w:tc>
      </w:tr>
      <w:tr w:rsidR="00E531AA" w:rsidRPr="0016480C" w:rsidTr="00E531AA">
        <w:trPr>
          <w:trHeight w:hRule="exact" w:val="862"/>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1.</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Рабочая</w:t>
            </w:r>
            <w:r w:rsidR="00E02AC6" w:rsidRPr="0016480C">
              <w:rPr>
                <w:sz w:val="24"/>
                <w:szCs w:val="24"/>
              </w:rPr>
              <w:t xml:space="preserve"> программа по обществознанию в 5</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1</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E02AC6" w:rsidP="0016480C">
            <w:pPr>
              <w:pStyle w:val="aa"/>
              <w:rPr>
                <w:sz w:val="24"/>
                <w:szCs w:val="24"/>
              </w:rPr>
            </w:pPr>
            <w:r w:rsidRPr="0016480C">
              <w:rPr>
                <w:sz w:val="24"/>
                <w:szCs w:val="24"/>
              </w:rPr>
              <w:t>Обществознание. 5</w:t>
            </w:r>
            <w:r w:rsidR="00E531AA" w:rsidRPr="0016480C">
              <w:rPr>
                <w:sz w:val="24"/>
                <w:szCs w:val="24"/>
              </w:rPr>
              <w:t xml:space="preserve"> класс. </w:t>
            </w:r>
            <w:r w:rsidRPr="0016480C">
              <w:rPr>
                <w:sz w:val="24"/>
                <w:szCs w:val="24"/>
              </w:rPr>
              <w:t>Л. Н. Боголюбов.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Быкова Н. В., первая квалификационная категория.</w:t>
            </w:r>
          </w:p>
        </w:tc>
      </w:tr>
      <w:tr w:rsidR="00E531AA" w:rsidRPr="0016480C" w:rsidTr="00E531AA">
        <w:trPr>
          <w:trHeight w:hRule="exact" w:val="1008"/>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lastRenderedPageBreak/>
              <w:t>2.</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Рабочая программа п</w:t>
            </w:r>
            <w:r w:rsidR="00E02AC6" w:rsidRPr="0016480C">
              <w:rPr>
                <w:sz w:val="24"/>
                <w:szCs w:val="24"/>
              </w:rPr>
              <w:t>о обществознанию в 6</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1</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E02AC6" w:rsidP="0016480C">
            <w:pPr>
              <w:pStyle w:val="aa"/>
              <w:rPr>
                <w:sz w:val="24"/>
                <w:szCs w:val="24"/>
              </w:rPr>
            </w:pPr>
            <w:r w:rsidRPr="0016480C">
              <w:rPr>
                <w:sz w:val="24"/>
                <w:szCs w:val="24"/>
              </w:rPr>
              <w:t>Обществознание. 6 класс. Л. Н. Боголюбов.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Быкова Н. В., первая квалификационная категория.</w:t>
            </w:r>
          </w:p>
        </w:tc>
      </w:tr>
      <w:tr w:rsidR="00E531AA" w:rsidRPr="0016480C" w:rsidTr="00E531AA">
        <w:trPr>
          <w:trHeight w:hRule="exact" w:val="866"/>
        </w:trPr>
        <w:tc>
          <w:tcPr>
            <w:tcW w:w="764"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3.</w:t>
            </w:r>
          </w:p>
        </w:tc>
        <w:tc>
          <w:tcPr>
            <w:tcW w:w="3035"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 xml:space="preserve">Рабочая </w:t>
            </w:r>
            <w:r w:rsidR="00E02AC6" w:rsidRPr="0016480C">
              <w:rPr>
                <w:sz w:val="24"/>
                <w:szCs w:val="24"/>
              </w:rPr>
              <w:t>программа по обществознанию в 7</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531AA" w:rsidRPr="0016480C" w:rsidRDefault="00E531AA"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531AA" w:rsidRPr="0016480C" w:rsidRDefault="00252461" w:rsidP="0016480C">
            <w:pPr>
              <w:pStyle w:val="aa"/>
              <w:rPr>
                <w:sz w:val="24"/>
                <w:szCs w:val="24"/>
              </w:rPr>
            </w:pPr>
            <w:r w:rsidRPr="0016480C">
              <w:rPr>
                <w:sz w:val="24"/>
                <w:szCs w:val="24"/>
              </w:rPr>
              <w:t>Обществознание. 7 класс. Л. Н. Боголюбов.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531AA" w:rsidRPr="0016480C" w:rsidRDefault="00E531AA" w:rsidP="0016480C">
            <w:pPr>
              <w:pStyle w:val="aa"/>
              <w:rPr>
                <w:sz w:val="24"/>
                <w:szCs w:val="24"/>
              </w:rPr>
            </w:pPr>
            <w:r w:rsidRPr="0016480C">
              <w:rPr>
                <w:sz w:val="24"/>
                <w:szCs w:val="24"/>
              </w:rPr>
              <w:t>Быкова Н. В., первая квалификационная категория.</w:t>
            </w:r>
          </w:p>
        </w:tc>
      </w:tr>
      <w:tr w:rsidR="00E02AC6" w:rsidRPr="0016480C" w:rsidTr="00E531AA">
        <w:trPr>
          <w:trHeight w:hRule="exact" w:val="866"/>
        </w:trPr>
        <w:tc>
          <w:tcPr>
            <w:tcW w:w="764"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4</w:t>
            </w:r>
          </w:p>
        </w:tc>
        <w:tc>
          <w:tcPr>
            <w:tcW w:w="3035"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Рабочая программа по обществознанию в 8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2</w:t>
            </w:r>
          </w:p>
        </w:tc>
        <w:tc>
          <w:tcPr>
            <w:tcW w:w="3121"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Базовый</w:t>
            </w:r>
          </w:p>
        </w:tc>
        <w:tc>
          <w:tcPr>
            <w:tcW w:w="3687" w:type="dxa"/>
            <w:gridSpan w:val="2"/>
            <w:tcBorders>
              <w:top w:val="single" w:sz="4" w:space="0" w:color="auto"/>
              <w:left w:val="single" w:sz="4" w:space="0" w:color="auto"/>
              <w:bottom w:val="single" w:sz="4" w:space="0" w:color="auto"/>
              <w:right w:val="nil"/>
            </w:tcBorders>
            <w:shd w:val="clear" w:color="auto" w:fill="FFFFFF"/>
            <w:hideMark/>
          </w:tcPr>
          <w:p w:rsidR="00E02AC6" w:rsidRPr="0016480C" w:rsidRDefault="00252461" w:rsidP="0016480C">
            <w:pPr>
              <w:pStyle w:val="aa"/>
              <w:rPr>
                <w:sz w:val="24"/>
                <w:szCs w:val="24"/>
              </w:rPr>
            </w:pPr>
            <w:r w:rsidRPr="0016480C">
              <w:rPr>
                <w:sz w:val="24"/>
                <w:szCs w:val="24"/>
              </w:rPr>
              <w:t>Обществознание. 8 класс. Л. Н. Боголюбов.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02AC6" w:rsidRPr="0016480C" w:rsidRDefault="00E02AC6" w:rsidP="0016480C">
            <w:pPr>
              <w:pStyle w:val="aa"/>
              <w:rPr>
                <w:sz w:val="24"/>
                <w:szCs w:val="24"/>
              </w:rPr>
            </w:pPr>
            <w:r w:rsidRPr="0016480C">
              <w:rPr>
                <w:sz w:val="24"/>
                <w:szCs w:val="24"/>
              </w:rPr>
              <w:t>Быкова Н. В., первая квалификационная категория.</w:t>
            </w:r>
          </w:p>
        </w:tc>
      </w:tr>
      <w:tr w:rsidR="00E02AC6" w:rsidRPr="0016480C" w:rsidTr="00E531AA">
        <w:trPr>
          <w:trHeight w:val="569"/>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E02AC6" w:rsidRPr="0016480C" w:rsidRDefault="00E02AC6" w:rsidP="0016480C">
            <w:pPr>
              <w:pStyle w:val="aa"/>
              <w:rPr>
                <w:sz w:val="24"/>
                <w:szCs w:val="24"/>
              </w:rPr>
            </w:pPr>
          </w:p>
          <w:p w:rsidR="00E02AC6" w:rsidRPr="0016480C" w:rsidRDefault="00E02AC6" w:rsidP="0016480C">
            <w:pPr>
              <w:pStyle w:val="aa"/>
              <w:rPr>
                <w:sz w:val="24"/>
                <w:szCs w:val="24"/>
              </w:rPr>
            </w:pPr>
            <w:r w:rsidRPr="0016480C">
              <w:rPr>
                <w:sz w:val="24"/>
                <w:szCs w:val="24"/>
              </w:rPr>
              <w:t>ГЕОГРАФИЯ</w:t>
            </w:r>
          </w:p>
        </w:tc>
      </w:tr>
      <w:tr w:rsidR="00E02AC6" w:rsidRPr="0016480C" w:rsidTr="00E531AA">
        <w:trPr>
          <w:trHeight w:hRule="exact" w:val="975"/>
        </w:trPr>
        <w:tc>
          <w:tcPr>
            <w:tcW w:w="764"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1.</w:t>
            </w:r>
          </w:p>
        </w:tc>
        <w:tc>
          <w:tcPr>
            <w:tcW w:w="3035"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Ра</w:t>
            </w:r>
            <w:r w:rsidR="0017221E" w:rsidRPr="0016480C">
              <w:rPr>
                <w:sz w:val="24"/>
                <w:szCs w:val="24"/>
              </w:rPr>
              <w:t>бочая программа по географии в 5</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02AC6" w:rsidRPr="0016480C" w:rsidRDefault="0017221E"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География</w:t>
            </w:r>
            <w:r w:rsidR="0017221E" w:rsidRPr="0016480C">
              <w:rPr>
                <w:sz w:val="24"/>
                <w:szCs w:val="24"/>
              </w:rPr>
              <w:t xml:space="preserve">. 5 класс. Н. И. Баринова А. А. Плешаков, Н. И. Сонин. Дрофа, 2016. </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02AC6" w:rsidRPr="0016480C" w:rsidRDefault="00E02AC6" w:rsidP="0016480C">
            <w:pPr>
              <w:pStyle w:val="aa"/>
              <w:rPr>
                <w:sz w:val="24"/>
                <w:szCs w:val="24"/>
              </w:rPr>
            </w:pPr>
            <w:r w:rsidRPr="0016480C">
              <w:rPr>
                <w:sz w:val="24"/>
                <w:szCs w:val="24"/>
              </w:rPr>
              <w:t>Малинина Г. П., первая квалификационная категория.</w:t>
            </w:r>
          </w:p>
        </w:tc>
      </w:tr>
      <w:tr w:rsidR="00E02AC6" w:rsidRPr="0016480C" w:rsidTr="0017221E">
        <w:trPr>
          <w:trHeight w:hRule="exact" w:val="1145"/>
        </w:trPr>
        <w:tc>
          <w:tcPr>
            <w:tcW w:w="764"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 xml:space="preserve">2. </w:t>
            </w:r>
          </w:p>
        </w:tc>
        <w:tc>
          <w:tcPr>
            <w:tcW w:w="3035"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Ра</w:t>
            </w:r>
            <w:r w:rsidR="0017221E" w:rsidRPr="0016480C">
              <w:rPr>
                <w:sz w:val="24"/>
                <w:szCs w:val="24"/>
              </w:rPr>
              <w:t>бочая программа по географии в 6</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02AC6" w:rsidRPr="0016480C" w:rsidRDefault="0017221E"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E02AC6" w:rsidRPr="0016480C" w:rsidRDefault="0017221E" w:rsidP="0016480C">
            <w:pPr>
              <w:pStyle w:val="aa"/>
              <w:rPr>
                <w:sz w:val="24"/>
                <w:szCs w:val="24"/>
              </w:rPr>
            </w:pPr>
            <w:r w:rsidRPr="0016480C">
              <w:rPr>
                <w:sz w:val="24"/>
                <w:szCs w:val="24"/>
              </w:rPr>
              <w:t>География. 6 класс. Т. П. Герасимов.Дрофа,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02AC6" w:rsidRPr="0016480C" w:rsidRDefault="00E02AC6" w:rsidP="0016480C">
            <w:pPr>
              <w:pStyle w:val="aa"/>
              <w:rPr>
                <w:sz w:val="24"/>
                <w:szCs w:val="24"/>
              </w:rPr>
            </w:pPr>
            <w:r w:rsidRPr="0016480C">
              <w:rPr>
                <w:sz w:val="24"/>
                <w:szCs w:val="24"/>
              </w:rPr>
              <w:t>Малинина Г. П., первая квалификационная категория.</w:t>
            </w:r>
          </w:p>
        </w:tc>
      </w:tr>
      <w:tr w:rsidR="00E02AC6" w:rsidRPr="0016480C" w:rsidTr="0017221E">
        <w:trPr>
          <w:trHeight w:hRule="exact" w:val="1426"/>
        </w:trPr>
        <w:tc>
          <w:tcPr>
            <w:tcW w:w="764"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3.</w:t>
            </w:r>
          </w:p>
        </w:tc>
        <w:tc>
          <w:tcPr>
            <w:tcW w:w="3035"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Раб</w:t>
            </w:r>
            <w:r w:rsidR="0017221E" w:rsidRPr="0016480C">
              <w:rPr>
                <w:sz w:val="24"/>
                <w:szCs w:val="24"/>
              </w:rPr>
              <w:t>очая программа по географии в 7</w:t>
            </w:r>
            <w:r w:rsidRPr="0016480C">
              <w:rPr>
                <w:sz w:val="24"/>
                <w:szCs w:val="24"/>
              </w:rPr>
              <w:t xml:space="preserve">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02AC6" w:rsidRPr="0016480C" w:rsidRDefault="0017221E" w:rsidP="0016480C">
            <w:pPr>
              <w:pStyle w:val="aa"/>
              <w:rPr>
                <w:sz w:val="24"/>
                <w:szCs w:val="24"/>
              </w:rPr>
            </w:pPr>
            <w:r w:rsidRPr="0016480C">
              <w:rPr>
                <w:sz w:val="24"/>
                <w:szCs w:val="24"/>
              </w:rPr>
              <w:t>2</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E02AC6" w:rsidRPr="0016480C" w:rsidRDefault="004657C8" w:rsidP="0016480C">
            <w:pPr>
              <w:pStyle w:val="aa"/>
              <w:rPr>
                <w:sz w:val="24"/>
                <w:szCs w:val="24"/>
              </w:rPr>
            </w:pPr>
            <w:r w:rsidRPr="0016480C">
              <w:rPr>
                <w:sz w:val="24"/>
                <w:szCs w:val="24"/>
              </w:rPr>
              <w:t>География материков и океанов. 7 класс. В. А. Коринская, И. В. Душина, В. А. Щенев. Дрофа,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E02AC6" w:rsidRPr="0016480C" w:rsidRDefault="00E02AC6" w:rsidP="0016480C">
            <w:pPr>
              <w:pStyle w:val="aa"/>
              <w:rPr>
                <w:sz w:val="24"/>
                <w:szCs w:val="24"/>
              </w:rPr>
            </w:pPr>
            <w:r w:rsidRPr="0016480C">
              <w:rPr>
                <w:sz w:val="24"/>
                <w:szCs w:val="24"/>
              </w:rPr>
              <w:t>Малинина Г. П., первая квалификационная категория.</w:t>
            </w:r>
          </w:p>
        </w:tc>
      </w:tr>
      <w:tr w:rsidR="0017221E" w:rsidRPr="0016480C" w:rsidTr="00E531AA">
        <w:trPr>
          <w:trHeight w:hRule="exact" w:val="1426"/>
        </w:trPr>
        <w:tc>
          <w:tcPr>
            <w:tcW w:w="764" w:type="dxa"/>
            <w:tcBorders>
              <w:top w:val="single" w:sz="4" w:space="0" w:color="auto"/>
              <w:left w:val="single" w:sz="4" w:space="0" w:color="auto"/>
              <w:bottom w:val="single" w:sz="4" w:space="0" w:color="auto"/>
              <w:right w:val="nil"/>
            </w:tcBorders>
            <w:shd w:val="clear" w:color="auto" w:fill="FFFFFF"/>
          </w:tcPr>
          <w:p w:rsidR="0017221E" w:rsidRPr="0016480C" w:rsidRDefault="0017221E" w:rsidP="0016480C">
            <w:pPr>
              <w:pStyle w:val="aa"/>
              <w:rPr>
                <w:sz w:val="24"/>
                <w:szCs w:val="24"/>
              </w:rPr>
            </w:pPr>
            <w:r w:rsidRPr="0016480C">
              <w:rPr>
                <w:sz w:val="24"/>
                <w:szCs w:val="24"/>
              </w:rPr>
              <w:t>4</w:t>
            </w:r>
          </w:p>
        </w:tc>
        <w:tc>
          <w:tcPr>
            <w:tcW w:w="3035" w:type="dxa"/>
            <w:tcBorders>
              <w:top w:val="single" w:sz="4" w:space="0" w:color="auto"/>
              <w:left w:val="single" w:sz="4" w:space="0" w:color="auto"/>
              <w:bottom w:val="single" w:sz="4" w:space="0" w:color="auto"/>
              <w:right w:val="nil"/>
            </w:tcBorders>
            <w:shd w:val="clear" w:color="auto" w:fill="FFFFFF"/>
          </w:tcPr>
          <w:p w:rsidR="0017221E" w:rsidRPr="0016480C" w:rsidRDefault="0017221E" w:rsidP="0016480C">
            <w:pPr>
              <w:pStyle w:val="aa"/>
              <w:rPr>
                <w:sz w:val="24"/>
                <w:szCs w:val="24"/>
              </w:rPr>
            </w:pPr>
            <w:r w:rsidRPr="0016480C">
              <w:rPr>
                <w:sz w:val="24"/>
                <w:szCs w:val="24"/>
              </w:rPr>
              <w:t>Рабочая программа по еографии в 8 классе</w:t>
            </w:r>
          </w:p>
        </w:tc>
        <w:tc>
          <w:tcPr>
            <w:tcW w:w="1138" w:type="dxa"/>
            <w:tcBorders>
              <w:top w:val="single" w:sz="4" w:space="0" w:color="auto"/>
              <w:left w:val="single" w:sz="4" w:space="0" w:color="auto"/>
              <w:bottom w:val="single" w:sz="4" w:space="0" w:color="auto"/>
              <w:right w:val="nil"/>
            </w:tcBorders>
            <w:shd w:val="clear" w:color="auto" w:fill="FFFFFF"/>
          </w:tcPr>
          <w:p w:rsidR="0017221E" w:rsidRPr="0016480C" w:rsidRDefault="0017221E" w:rsidP="0016480C">
            <w:pPr>
              <w:pStyle w:val="aa"/>
              <w:rPr>
                <w:sz w:val="24"/>
                <w:szCs w:val="24"/>
              </w:rPr>
            </w:pPr>
            <w:r w:rsidRPr="0016480C">
              <w:rPr>
                <w:sz w:val="24"/>
                <w:szCs w:val="24"/>
              </w:rPr>
              <w:t>2</w:t>
            </w:r>
          </w:p>
        </w:tc>
        <w:tc>
          <w:tcPr>
            <w:tcW w:w="3156" w:type="dxa"/>
            <w:gridSpan w:val="2"/>
            <w:tcBorders>
              <w:top w:val="single" w:sz="4" w:space="0" w:color="auto"/>
              <w:left w:val="single" w:sz="4" w:space="0" w:color="auto"/>
              <w:bottom w:val="single" w:sz="4" w:space="0" w:color="auto"/>
              <w:right w:val="nil"/>
            </w:tcBorders>
            <w:shd w:val="clear" w:color="auto" w:fill="FFFFFF"/>
          </w:tcPr>
          <w:p w:rsidR="0017221E" w:rsidRPr="0016480C" w:rsidRDefault="004657C8"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17221E" w:rsidRPr="0016480C" w:rsidRDefault="004657C8" w:rsidP="0016480C">
            <w:pPr>
              <w:pStyle w:val="aa"/>
              <w:rPr>
                <w:sz w:val="24"/>
                <w:szCs w:val="24"/>
              </w:rPr>
            </w:pPr>
            <w:r w:rsidRPr="0016480C">
              <w:rPr>
                <w:sz w:val="24"/>
                <w:szCs w:val="24"/>
              </w:rPr>
              <w:t>География России. Природа. 8 класс. И. И. Баринова. Дрофа,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17221E" w:rsidRPr="0016480C" w:rsidRDefault="004657C8" w:rsidP="0016480C">
            <w:pPr>
              <w:pStyle w:val="aa"/>
              <w:rPr>
                <w:sz w:val="24"/>
                <w:szCs w:val="24"/>
              </w:rPr>
            </w:pPr>
            <w:r w:rsidRPr="0016480C">
              <w:rPr>
                <w:sz w:val="24"/>
                <w:szCs w:val="24"/>
              </w:rPr>
              <w:t>Малинина Г. П., первая квалификационная категория.</w:t>
            </w:r>
          </w:p>
        </w:tc>
      </w:tr>
      <w:tr w:rsidR="00E02AC6" w:rsidRPr="0016480C" w:rsidTr="00E531AA">
        <w:trPr>
          <w:trHeight w:val="724"/>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E02AC6" w:rsidRPr="0016480C" w:rsidRDefault="00E02AC6" w:rsidP="0016480C">
            <w:pPr>
              <w:pStyle w:val="aa"/>
              <w:rPr>
                <w:sz w:val="24"/>
                <w:szCs w:val="24"/>
              </w:rPr>
            </w:pPr>
          </w:p>
          <w:p w:rsidR="00E02AC6" w:rsidRPr="0016480C" w:rsidRDefault="00A142DF" w:rsidP="0016480C">
            <w:pPr>
              <w:pStyle w:val="aa"/>
              <w:rPr>
                <w:sz w:val="24"/>
                <w:szCs w:val="24"/>
              </w:rPr>
            </w:pPr>
            <w:r w:rsidRPr="0016480C">
              <w:rPr>
                <w:sz w:val="24"/>
                <w:szCs w:val="24"/>
              </w:rPr>
              <w:t>ИСКУССТВО (МУЗЫКА И ИЗО)</w:t>
            </w:r>
          </w:p>
        </w:tc>
      </w:tr>
      <w:tr w:rsidR="00E02AC6" w:rsidRPr="0016480C" w:rsidTr="00637E8E">
        <w:trPr>
          <w:trHeight w:hRule="exact" w:val="932"/>
        </w:trPr>
        <w:tc>
          <w:tcPr>
            <w:tcW w:w="764"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lastRenderedPageBreak/>
              <w:t>1</w:t>
            </w:r>
          </w:p>
        </w:tc>
        <w:tc>
          <w:tcPr>
            <w:tcW w:w="3035" w:type="dxa"/>
            <w:tcBorders>
              <w:top w:val="single" w:sz="4" w:space="0" w:color="auto"/>
              <w:left w:val="single" w:sz="4" w:space="0" w:color="auto"/>
              <w:bottom w:val="single" w:sz="4" w:space="0" w:color="auto"/>
              <w:right w:val="nil"/>
            </w:tcBorders>
            <w:shd w:val="clear" w:color="auto" w:fill="FFFFFF"/>
          </w:tcPr>
          <w:p w:rsidR="00E02AC6" w:rsidRPr="0016480C" w:rsidRDefault="00A142DF" w:rsidP="0016480C">
            <w:pPr>
              <w:pStyle w:val="aa"/>
              <w:rPr>
                <w:sz w:val="24"/>
                <w:szCs w:val="24"/>
              </w:rPr>
            </w:pPr>
            <w:r w:rsidRPr="0016480C">
              <w:rPr>
                <w:sz w:val="24"/>
                <w:szCs w:val="24"/>
              </w:rPr>
              <w:t>Рабочая прорамма по музыке в 5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E02AC6" w:rsidRPr="0016480C" w:rsidRDefault="00637E8E" w:rsidP="0016480C">
            <w:pPr>
              <w:pStyle w:val="aa"/>
              <w:rPr>
                <w:sz w:val="24"/>
                <w:szCs w:val="24"/>
              </w:rPr>
            </w:pPr>
            <w:r w:rsidRPr="0016480C">
              <w:rPr>
                <w:sz w:val="24"/>
                <w:szCs w:val="24"/>
              </w:rPr>
              <w:t>Музыка. 5 класс. Е. Д. Критская, Е. П. Сергеева, Т. С. Шмагина.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E02AC6" w:rsidRPr="0016480C" w:rsidRDefault="00637E8E" w:rsidP="0016480C">
            <w:pPr>
              <w:pStyle w:val="aa"/>
              <w:rPr>
                <w:sz w:val="24"/>
                <w:szCs w:val="24"/>
              </w:rPr>
            </w:pPr>
            <w:r w:rsidRPr="0016480C">
              <w:rPr>
                <w:sz w:val="24"/>
                <w:szCs w:val="24"/>
              </w:rPr>
              <w:t>Суховеева Н. А., первая квалификационная категория</w:t>
            </w:r>
          </w:p>
        </w:tc>
      </w:tr>
      <w:tr w:rsidR="00E02AC6" w:rsidRPr="0016480C" w:rsidTr="00F567C3">
        <w:trPr>
          <w:trHeight w:hRule="exact" w:val="1143"/>
        </w:trPr>
        <w:tc>
          <w:tcPr>
            <w:tcW w:w="764" w:type="dxa"/>
            <w:tcBorders>
              <w:top w:val="single" w:sz="4" w:space="0" w:color="auto"/>
              <w:left w:val="single" w:sz="4" w:space="0" w:color="auto"/>
              <w:bottom w:val="single" w:sz="4" w:space="0" w:color="auto"/>
              <w:right w:val="nil"/>
            </w:tcBorders>
            <w:shd w:val="clear" w:color="auto" w:fill="FFFFFF"/>
            <w:hideMark/>
          </w:tcPr>
          <w:p w:rsidR="00E02AC6" w:rsidRPr="0016480C" w:rsidRDefault="00A142DF" w:rsidP="0016480C">
            <w:pPr>
              <w:pStyle w:val="aa"/>
              <w:rPr>
                <w:sz w:val="24"/>
                <w:szCs w:val="24"/>
              </w:rPr>
            </w:pPr>
            <w:r w:rsidRPr="0016480C">
              <w:rPr>
                <w:sz w:val="24"/>
                <w:szCs w:val="24"/>
              </w:rPr>
              <w:t>2</w:t>
            </w:r>
            <w:r w:rsidR="00E02AC6" w:rsidRPr="0016480C">
              <w:rPr>
                <w:sz w:val="24"/>
                <w:szCs w:val="24"/>
              </w:rPr>
              <w:t>.</w:t>
            </w:r>
          </w:p>
        </w:tc>
        <w:tc>
          <w:tcPr>
            <w:tcW w:w="3035" w:type="dxa"/>
            <w:tcBorders>
              <w:top w:val="single" w:sz="4" w:space="0" w:color="auto"/>
              <w:left w:val="single" w:sz="4" w:space="0" w:color="auto"/>
              <w:bottom w:val="single" w:sz="4" w:space="0" w:color="auto"/>
              <w:right w:val="nil"/>
            </w:tcBorders>
            <w:shd w:val="clear" w:color="auto" w:fill="FFFFFF"/>
          </w:tcPr>
          <w:p w:rsidR="00E02AC6" w:rsidRPr="0016480C" w:rsidRDefault="00A142DF" w:rsidP="0016480C">
            <w:pPr>
              <w:pStyle w:val="aa"/>
              <w:rPr>
                <w:sz w:val="24"/>
                <w:szCs w:val="24"/>
              </w:rPr>
            </w:pPr>
            <w:r w:rsidRPr="0016480C">
              <w:rPr>
                <w:sz w:val="24"/>
                <w:szCs w:val="24"/>
              </w:rPr>
              <w:t>Рабочая программа по музыке в 6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E02AC6" w:rsidRPr="0016480C" w:rsidRDefault="00637E8E" w:rsidP="0016480C">
            <w:pPr>
              <w:pStyle w:val="aa"/>
              <w:rPr>
                <w:sz w:val="24"/>
                <w:szCs w:val="24"/>
              </w:rPr>
            </w:pPr>
            <w:r w:rsidRPr="0016480C">
              <w:rPr>
                <w:sz w:val="24"/>
                <w:szCs w:val="24"/>
              </w:rPr>
              <w:t>Музыка. 6 класс. Е. Д. Критская, Е. П. Сергеева, Т. С. Шмагина.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637E8E" w:rsidP="0016480C">
            <w:pPr>
              <w:pStyle w:val="aa"/>
              <w:rPr>
                <w:sz w:val="24"/>
                <w:szCs w:val="24"/>
              </w:rPr>
            </w:pPr>
            <w:r w:rsidRPr="0016480C">
              <w:rPr>
                <w:sz w:val="24"/>
                <w:szCs w:val="24"/>
              </w:rPr>
              <w:t xml:space="preserve">Суховеева Н. А., первая квалификационная </w:t>
            </w:r>
          </w:p>
          <w:p w:rsidR="00E02AC6" w:rsidRPr="0016480C" w:rsidRDefault="00637E8E" w:rsidP="0016480C">
            <w:pPr>
              <w:pStyle w:val="aa"/>
              <w:rPr>
                <w:sz w:val="24"/>
                <w:szCs w:val="24"/>
              </w:rPr>
            </w:pPr>
            <w:r w:rsidRPr="0016480C">
              <w:rPr>
                <w:sz w:val="24"/>
                <w:szCs w:val="24"/>
              </w:rPr>
              <w:t>категория</w:t>
            </w:r>
          </w:p>
        </w:tc>
      </w:tr>
      <w:tr w:rsidR="00E02AC6" w:rsidRPr="0016480C" w:rsidTr="00F567C3">
        <w:trPr>
          <w:trHeight w:hRule="exact" w:val="1132"/>
        </w:trPr>
        <w:tc>
          <w:tcPr>
            <w:tcW w:w="764" w:type="dxa"/>
            <w:tcBorders>
              <w:top w:val="single" w:sz="4" w:space="0" w:color="auto"/>
              <w:left w:val="single" w:sz="4" w:space="0" w:color="auto"/>
              <w:bottom w:val="single" w:sz="4" w:space="0" w:color="auto"/>
              <w:right w:val="nil"/>
            </w:tcBorders>
            <w:shd w:val="clear" w:color="auto" w:fill="FFFFFF"/>
            <w:hideMark/>
          </w:tcPr>
          <w:p w:rsidR="00E02AC6" w:rsidRPr="0016480C" w:rsidRDefault="00A142DF" w:rsidP="0016480C">
            <w:pPr>
              <w:pStyle w:val="aa"/>
              <w:rPr>
                <w:sz w:val="24"/>
                <w:szCs w:val="24"/>
              </w:rPr>
            </w:pPr>
            <w:r w:rsidRPr="0016480C">
              <w:rPr>
                <w:sz w:val="24"/>
                <w:szCs w:val="24"/>
              </w:rPr>
              <w:t>3</w:t>
            </w:r>
            <w:r w:rsidR="00E02AC6" w:rsidRPr="0016480C">
              <w:rPr>
                <w:sz w:val="24"/>
                <w:szCs w:val="24"/>
              </w:rPr>
              <w:t>.</w:t>
            </w:r>
          </w:p>
        </w:tc>
        <w:tc>
          <w:tcPr>
            <w:tcW w:w="3035" w:type="dxa"/>
            <w:tcBorders>
              <w:top w:val="single" w:sz="4" w:space="0" w:color="auto"/>
              <w:left w:val="single" w:sz="4" w:space="0" w:color="auto"/>
              <w:bottom w:val="single" w:sz="4" w:space="0" w:color="auto"/>
              <w:right w:val="nil"/>
            </w:tcBorders>
            <w:shd w:val="clear" w:color="auto" w:fill="FFFFFF"/>
          </w:tcPr>
          <w:p w:rsidR="00E02AC6" w:rsidRPr="0016480C" w:rsidRDefault="00A142DF" w:rsidP="0016480C">
            <w:pPr>
              <w:pStyle w:val="aa"/>
              <w:rPr>
                <w:sz w:val="24"/>
                <w:szCs w:val="24"/>
              </w:rPr>
            </w:pPr>
            <w:r w:rsidRPr="0016480C">
              <w:rPr>
                <w:sz w:val="24"/>
                <w:szCs w:val="24"/>
              </w:rPr>
              <w:t>Рабочая программа по музыке в 7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E02AC6" w:rsidRPr="0016480C" w:rsidRDefault="00E02AC6"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E02AC6" w:rsidRPr="0016480C" w:rsidRDefault="00637E8E" w:rsidP="0016480C">
            <w:pPr>
              <w:pStyle w:val="aa"/>
              <w:rPr>
                <w:sz w:val="24"/>
                <w:szCs w:val="24"/>
              </w:rPr>
            </w:pPr>
            <w:r w:rsidRPr="0016480C">
              <w:rPr>
                <w:sz w:val="24"/>
                <w:szCs w:val="24"/>
              </w:rPr>
              <w:t>Музыка. 7 класс. Е. Д. Критская, Е. П. Сергеева, Т. С. Шмагина.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E02AC6" w:rsidRPr="0016480C" w:rsidRDefault="00637E8E" w:rsidP="0016480C">
            <w:pPr>
              <w:pStyle w:val="aa"/>
              <w:rPr>
                <w:sz w:val="24"/>
                <w:szCs w:val="24"/>
              </w:rPr>
            </w:pPr>
            <w:r w:rsidRPr="0016480C">
              <w:rPr>
                <w:sz w:val="24"/>
                <w:szCs w:val="24"/>
              </w:rPr>
              <w:t>Суховеева Н. А., первая квалификационная категория</w:t>
            </w:r>
          </w:p>
        </w:tc>
      </w:tr>
      <w:tr w:rsidR="00F567C3" w:rsidRPr="0016480C" w:rsidTr="00F567C3">
        <w:trPr>
          <w:trHeight w:hRule="exact" w:val="985"/>
        </w:trPr>
        <w:tc>
          <w:tcPr>
            <w:tcW w:w="764"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4</w:t>
            </w:r>
          </w:p>
        </w:tc>
        <w:tc>
          <w:tcPr>
            <w:tcW w:w="3035"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Рабочая программа по музыке в 8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color w:val="262626"/>
                <w:sz w:val="24"/>
                <w:szCs w:val="24"/>
                <w:shd w:val="clear" w:color="auto" w:fill="FFFFFF"/>
              </w:rPr>
            </w:pPr>
            <w:r w:rsidRPr="0016480C">
              <w:rPr>
                <w:color w:val="262626"/>
                <w:sz w:val="24"/>
                <w:szCs w:val="24"/>
                <w:shd w:val="clear" w:color="auto" w:fill="FFFFFF"/>
              </w:rPr>
              <w:t>Музыка. 8 класс. Е.Д.Критская, Г.П.Сергеева, Т.С. Шмагина. Просвещение, 2016 г</w:t>
            </w:r>
          </w:p>
          <w:p w:rsidR="00F567C3" w:rsidRPr="0016480C" w:rsidRDefault="00F567C3" w:rsidP="0016480C">
            <w:pPr>
              <w:pStyle w:val="aa"/>
              <w:rPr>
                <w:rStyle w:val="2MicrosoftSansSerif"/>
                <w:b w:val="0"/>
                <w:sz w:val="24"/>
                <w:szCs w:val="24"/>
              </w:rPr>
            </w:pP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F567C3" w:rsidP="0016480C">
            <w:pPr>
              <w:pStyle w:val="aa"/>
              <w:rPr>
                <w:rStyle w:val="2MicrosoftSansSerif"/>
                <w:b w:val="0"/>
                <w:sz w:val="24"/>
                <w:szCs w:val="24"/>
              </w:rPr>
            </w:pPr>
            <w:r w:rsidRPr="0016480C">
              <w:rPr>
                <w:sz w:val="24"/>
                <w:szCs w:val="24"/>
              </w:rPr>
              <w:t>Суховеева Н. А., первая квалификационная категория</w:t>
            </w:r>
          </w:p>
        </w:tc>
      </w:tr>
      <w:tr w:rsidR="00F567C3" w:rsidRPr="0016480C" w:rsidTr="00A142DF">
        <w:trPr>
          <w:trHeight w:hRule="exact" w:val="854"/>
        </w:trPr>
        <w:tc>
          <w:tcPr>
            <w:tcW w:w="764"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4</w:t>
            </w:r>
          </w:p>
        </w:tc>
        <w:tc>
          <w:tcPr>
            <w:tcW w:w="3035"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Рабочая программа по искусству в 8 классе</w:t>
            </w:r>
          </w:p>
        </w:tc>
        <w:tc>
          <w:tcPr>
            <w:tcW w:w="1138"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Искусство. 8 класс. А. С. Питерских,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F567C3" w:rsidP="0016480C">
            <w:pPr>
              <w:pStyle w:val="aa"/>
              <w:rPr>
                <w:sz w:val="24"/>
                <w:szCs w:val="24"/>
              </w:rPr>
            </w:pPr>
            <w:r w:rsidRPr="0016480C">
              <w:rPr>
                <w:sz w:val="24"/>
                <w:szCs w:val="24"/>
              </w:rPr>
              <w:t>Суховеева Н. А., первая квалификационная категория</w:t>
            </w:r>
          </w:p>
        </w:tc>
      </w:tr>
      <w:tr w:rsidR="00F567C3" w:rsidRPr="0016480C" w:rsidTr="00A142DF">
        <w:trPr>
          <w:trHeight w:hRule="exact" w:val="854"/>
        </w:trPr>
        <w:tc>
          <w:tcPr>
            <w:tcW w:w="764"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5</w:t>
            </w:r>
          </w:p>
        </w:tc>
        <w:tc>
          <w:tcPr>
            <w:tcW w:w="3035"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Рабочая программа по ИЗО в 5 классе</w:t>
            </w:r>
          </w:p>
        </w:tc>
        <w:tc>
          <w:tcPr>
            <w:tcW w:w="1138"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Изобразительное искусство. 5 класс. Н. А. Горяева, О. В.  Островская.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F567C3" w:rsidP="0016480C">
            <w:pPr>
              <w:pStyle w:val="aa"/>
              <w:rPr>
                <w:sz w:val="24"/>
                <w:szCs w:val="24"/>
              </w:rPr>
            </w:pPr>
            <w:r w:rsidRPr="0016480C">
              <w:rPr>
                <w:sz w:val="24"/>
                <w:szCs w:val="24"/>
              </w:rPr>
              <w:t>Малинина Г. П., первая квалификационная категория</w:t>
            </w:r>
          </w:p>
        </w:tc>
      </w:tr>
      <w:tr w:rsidR="00F567C3" w:rsidRPr="0016480C" w:rsidTr="00A142DF">
        <w:trPr>
          <w:trHeight w:hRule="exact" w:val="854"/>
        </w:trPr>
        <w:tc>
          <w:tcPr>
            <w:tcW w:w="764"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6</w:t>
            </w:r>
          </w:p>
        </w:tc>
        <w:tc>
          <w:tcPr>
            <w:tcW w:w="3035"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Рабочая программа по ИЗО в 6 классе</w:t>
            </w:r>
          </w:p>
        </w:tc>
        <w:tc>
          <w:tcPr>
            <w:tcW w:w="1138"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Изобразительное искусство. 6 класс. Н. А. Горяева, О. В.  Островская.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F567C3" w:rsidP="0016480C">
            <w:pPr>
              <w:pStyle w:val="aa"/>
              <w:rPr>
                <w:sz w:val="24"/>
                <w:szCs w:val="24"/>
              </w:rPr>
            </w:pPr>
            <w:r w:rsidRPr="0016480C">
              <w:rPr>
                <w:sz w:val="24"/>
                <w:szCs w:val="24"/>
              </w:rPr>
              <w:t>Малинина Г. П., первая квалификационная категория</w:t>
            </w:r>
          </w:p>
        </w:tc>
      </w:tr>
      <w:tr w:rsidR="00F567C3" w:rsidRPr="0016480C" w:rsidTr="00A142DF">
        <w:trPr>
          <w:trHeight w:hRule="exact" w:val="854"/>
        </w:trPr>
        <w:tc>
          <w:tcPr>
            <w:tcW w:w="764"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7</w:t>
            </w:r>
          </w:p>
        </w:tc>
        <w:tc>
          <w:tcPr>
            <w:tcW w:w="3035"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Рабочая программа по ИЗОв 7 классе</w:t>
            </w:r>
          </w:p>
        </w:tc>
        <w:tc>
          <w:tcPr>
            <w:tcW w:w="1138"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ИЗО. 7 класс. А. С. Питерских. Просещение,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F567C3" w:rsidP="0016480C">
            <w:pPr>
              <w:pStyle w:val="aa"/>
              <w:rPr>
                <w:sz w:val="24"/>
                <w:szCs w:val="24"/>
              </w:rPr>
            </w:pPr>
            <w:r w:rsidRPr="0016480C">
              <w:rPr>
                <w:sz w:val="24"/>
                <w:szCs w:val="24"/>
              </w:rPr>
              <w:t>Малинина Г. П., первая квалификационная категория</w:t>
            </w:r>
          </w:p>
        </w:tc>
      </w:tr>
      <w:tr w:rsidR="00F567C3" w:rsidRPr="0016480C" w:rsidTr="00A142DF">
        <w:trPr>
          <w:trHeight w:hRule="exact" w:val="854"/>
        </w:trPr>
        <w:tc>
          <w:tcPr>
            <w:tcW w:w="764"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8</w:t>
            </w:r>
          </w:p>
        </w:tc>
        <w:tc>
          <w:tcPr>
            <w:tcW w:w="3035"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Рабочая программа по ИЗО в 8 классе</w:t>
            </w:r>
          </w:p>
        </w:tc>
        <w:tc>
          <w:tcPr>
            <w:tcW w:w="1138"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ИЗО. 8 класс. А. С. Питерских. Просещение,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F567C3" w:rsidP="0016480C">
            <w:pPr>
              <w:pStyle w:val="aa"/>
              <w:rPr>
                <w:sz w:val="24"/>
                <w:szCs w:val="24"/>
              </w:rPr>
            </w:pPr>
            <w:r w:rsidRPr="0016480C">
              <w:rPr>
                <w:sz w:val="24"/>
                <w:szCs w:val="24"/>
              </w:rPr>
              <w:t>Малинина Г. П., первая квалификационная категория</w:t>
            </w:r>
          </w:p>
        </w:tc>
      </w:tr>
      <w:tr w:rsidR="00F567C3" w:rsidRPr="0016480C" w:rsidTr="00E531AA">
        <w:trPr>
          <w:trHeight w:val="697"/>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F567C3" w:rsidP="0016480C">
            <w:pPr>
              <w:pStyle w:val="aa"/>
              <w:rPr>
                <w:sz w:val="24"/>
                <w:szCs w:val="24"/>
              </w:rPr>
            </w:pPr>
          </w:p>
          <w:p w:rsidR="00F567C3" w:rsidRPr="0016480C" w:rsidRDefault="00F567C3" w:rsidP="0016480C">
            <w:pPr>
              <w:pStyle w:val="aa"/>
              <w:rPr>
                <w:sz w:val="24"/>
                <w:szCs w:val="24"/>
              </w:rPr>
            </w:pPr>
            <w:r w:rsidRPr="0016480C">
              <w:rPr>
                <w:sz w:val="24"/>
                <w:szCs w:val="24"/>
              </w:rPr>
              <w:t>ТЕХНОЛОГИЯ</w:t>
            </w:r>
          </w:p>
        </w:tc>
      </w:tr>
      <w:tr w:rsidR="00F567C3" w:rsidRPr="0016480C" w:rsidTr="003F7BC2">
        <w:trPr>
          <w:trHeight w:hRule="exact" w:val="1393"/>
        </w:trPr>
        <w:tc>
          <w:tcPr>
            <w:tcW w:w="764"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lastRenderedPageBreak/>
              <w:t>1.</w:t>
            </w:r>
          </w:p>
        </w:tc>
        <w:tc>
          <w:tcPr>
            <w:tcW w:w="3035"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Рабочая программа по технологии в 5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2</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Технология. 5 класс. И. А. Сасова. Вентана-Граф, 2016.</w:t>
            </w:r>
          </w:p>
          <w:p w:rsidR="00F567C3" w:rsidRPr="0016480C" w:rsidRDefault="00F567C3" w:rsidP="0016480C">
            <w:pPr>
              <w:pStyle w:val="aa"/>
              <w:rPr>
                <w:sz w:val="24"/>
                <w:szCs w:val="24"/>
              </w:rPr>
            </w:pPr>
          </w:p>
          <w:p w:rsidR="00F567C3" w:rsidRPr="0016480C" w:rsidRDefault="00F567C3" w:rsidP="0016480C">
            <w:pPr>
              <w:pStyle w:val="aa"/>
              <w:rPr>
                <w:sz w:val="24"/>
                <w:szCs w:val="24"/>
              </w:rPr>
            </w:pPr>
            <w:r w:rsidRPr="0016480C">
              <w:rPr>
                <w:sz w:val="24"/>
                <w:szCs w:val="24"/>
              </w:rPr>
              <w:t>Тезнология. 5 класс. В. Д. Симоненко. Вентана-Граф,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F567C3" w:rsidRPr="0016480C" w:rsidRDefault="00F567C3" w:rsidP="0016480C">
            <w:pPr>
              <w:pStyle w:val="aa"/>
              <w:rPr>
                <w:sz w:val="24"/>
                <w:szCs w:val="24"/>
              </w:rPr>
            </w:pPr>
            <w:r w:rsidRPr="0016480C">
              <w:rPr>
                <w:sz w:val="24"/>
                <w:szCs w:val="24"/>
              </w:rPr>
              <w:t>Малинина Г. П., первая квалификационная категория</w:t>
            </w:r>
          </w:p>
          <w:p w:rsidR="00F567C3" w:rsidRPr="0016480C" w:rsidRDefault="00F567C3" w:rsidP="0016480C">
            <w:pPr>
              <w:pStyle w:val="aa"/>
              <w:rPr>
                <w:sz w:val="24"/>
                <w:szCs w:val="24"/>
              </w:rPr>
            </w:pPr>
          </w:p>
        </w:tc>
      </w:tr>
      <w:tr w:rsidR="00F567C3" w:rsidRPr="0016480C" w:rsidTr="003F7BC2">
        <w:trPr>
          <w:trHeight w:hRule="exact" w:val="1839"/>
        </w:trPr>
        <w:tc>
          <w:tcPr>
            <w:tcW w:w="764"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2.</w:t>
            </w:r>
          </w:p>
        </w:tc>
        <w:tc>
          <w:tcPr>
            <w:tcW w:w="3035"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Рабочая программа по технологии в 6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2</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Технология. 6 класс. И. А. Сасова. Вентана-Граф, 2016.</w:t>
            </w:r>
          </w:p>
          <w:p w:rsidR="00F567C3" w:rsidRPr="0016480C" w:rsidRDefault="00F567C3" w:rsidP="0016480C">
            <w:pPr>
              <w:pStyle w:val="aa"/>
              <w:rPr>
                <w:sz w:val="24"/>
                <w:szCs w:val="24"/>
              </w:rPr>
            </w:pPr>
          </w:p>
          <w:p w:rsidR="00F567C3" w:rsidRPr="0016480C" w:rsidRDefault="00F567C3" w:rsidP="0016480C">
            <w:pPr>
              <w:pStyle w:val="aa"/>
              <w:rPr>
                <w:sz w:val="24"/>
                <w:szCs w:val="24"/>
              </w:rPr>
            </w:pPr>
            <w:r w:rsidRPr="0016480C">
              <w:rPr>
                <w:sz w:val="24"/>
                <w:szCs w:val="24"/>
              </w:rPr>
              <w:t>Тезнология. 6 класс. В. Д. Симоненко. Вентана-Граф,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F567C3" w:rsidRPr="0016480C" w:rsidRDefault="00F567C3" w:rsidP="0016480C">
            <w:pPr>
              <w:pStyle w:val="aa"/>
              <w:rPr>
                <w:sz w:val="24"/>
                <w:szCs w:val="24"/>
              </w:rPr>
            </w:pPr>
            <w:r w:rsidRPr="0016480C">
              <w:rPr>
                <w:sz w:val="24"/>
                <w:szCs w:val="24"/>
              </w:rPr>
              <w:t>Малинина Г. П., первая квалификационная категория</w:t>
            </w:r>
          </w:p>
          <w:p w:rsidR="00F567C3" w:rsidRPr="0016480C" w:rsidRDefault="00F567C3" w:rsidP="0016480C">
            <w:pPr>
              <w:pStyle w:val="aa"/>
              <w:rPr>
                <w:sz w:val="24"/>
                <w:szCs w:val="24"/>
              </w:rPr>
            </w:pPr>
            <w:r w:rsidRPr="0016480C">
              <w:rPr>
                <w:sz w:val="24"/>
                <w:szCs w:val="24"/>
              </w:rPr>
              <w:t>Кизименко И. Г., соответствие занимаемой должности</w:t>
            </w:r>
          </w:p>
        </w:tc>
      </w:tr>
      <w:tr w:rsidR="00F567C3" w:rsidRPr="0016480C" w:rsidTr="003F7BC2">
        <w:trPr>
          <w:trHeight w:hRule="exact" w:val="1835"/>
        </w:trPr>
        <w:tc>
          <w:tcPr>
            <w:tcW w:w="764"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3</w:t>
            </w:r>
          </w:p>
        </w:tc>
        <w:tc>
          <w:tcPr>
            <w:tcW w:w="3035"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Рабочая программа по технологии в 7 классе</w:t>
            </w:r>
          </w:p>
        </w:tc>
        <w:tc>
          <w:tcPr>
            <w:tcW w:w="1138"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2</w:t>
            </w:r>
          </w:p>
        </w:tc>
        <w:tc>
          <w:tcPr>
            <w:tcW w:w="3156" w:type="dxa"/>
            <w:gridSpan w:val="2"/>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Технология. 7 класс. Н. В. Синица, В. Д. Симоненко. Вентана-Граф, 2016</w:t>
            </w:r>
          </w:p>
          <w:p w:rsidR="00F567C3" w:rsidRPr="0016480C" w:rsidRDefault="00F567C3" w:rsidP="0016480C">
            <w:pPr>
              <w:pStyle w:val="aa"/>
              <w:rPr>
                <w:sz w:val="24"/>
                <w:szCs w:val="24"/>
              </w:rPr>
            </w:pPr>
          </w:p>
          <w:p w:rsidR="00F567C3" w:rsidRPr="0016480C" w:rsidRDefault="00F567C3" w:rsidP="0016480C">
            <w:pPr>
              <w:pStyle w:val="aa"/>
              <w:rPr>
                <w:sz w:val="24"/>
                <w:szCs w:val="24"/>
              </w:rPr>
            </w:pPr>
            <w:r w:rsidRPr="0016480C">
              <w:rPr>
                <w:sz w:val="24"/>
                <w:szCs w:val="24"/>
              </w:rPr>
              <w:t>Технология. 7 класс. В. Д. Симоненко. Вентана-Граф,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F567C3" w:rsidP="0016480C">
            <w:pPr>
              <w:pStyle w:val="aa"/>
              <w:rPr>
                <w:sz w:val="24"/>
                <w:szCs w:val="24"/>
              </w:rPr>
            </w:pPr>
            <w:r w:rsidRPr="0016480C">
              <w:rPr>
                <w:sz w:val="24"/>
                <w:szCs w:val="24"/>
              </w:rPr>
              <w:t>Малинина Г. П., первая квалификационная категория</w:t>
            </w:r>
          </w:p>
          <w:p w:rsidR="00F567C3" w:rsidRPr="0016480C" w:rsidRDefault="00F567C3" w:rsidP="0016480C">
            <w:pPr>
              <w:pStyle w:val="aa"/>
              <w:rPr>
                <w:sz w:val="24"/>
                <w:szCs w:val="24"/>
              </w:rPr>
            </w:pPr>
            <w:r w:rsidRPr="0016480C">
              <w:rPr>
                <w:sz w:val="24"/>
                <w:szCs w:val="24"/>
              </w:rPr>
              <w:t>Кизименко И. Г., соответствие занимаемой должности</w:t>
            </w:r>
          </w:p>
        </w:tc>
      </w:tr>
      <w:tr w:rsidR="00F567C3" w:rsidRPr="0016480C" w:rsidTr="00E531AA">
        <w:trPr>
          <w:trHeight w:hRule="exact" w:val="994"/>
        </w:trPr>
        <w:tc>
          <w:tcPr>
            <w:tcW w:w="764"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4</w:t>
            </w:r>
          </w:p>
        </w:tc>
        <w:tc>
          <w:tcPr>
            <w:tcW w:w="3035"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Рабочая программа по технологии в 8 классе</w:t>
            </w:r>
          </w:p>
        </w:tc>
        <w:tc>
          <w:tcPr>
            <w:tcW w:w="1138"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Технология. 8 класс. Н. В. Матяш, А. А. Электов.  Вентана-Граф. 2016.</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F567C3" w:rsidP="0016480C">
            <w:pPr>
              <w:pStyle w:val="aa"/>
              <w:rPr>
                <w:sz w:val="24"/>
                <w:szCs w:val="24"/>
              </w:rPr>
            </w:pPr>
            <w:r w:rsidRPr="0016480C">
              <w:rPr>
                <w:sz w:val="24"/>
                <w:szCs w:val="24"/>
              </w:rPr>
              <w:t>Малинина Г. П., первая квалификационная категория</w:t>
            </w:r>
          </w:p>
        </w:tc>
      </w:tr>
      <w:tr w:rsidR="00F567C3" w:rsidRPr="0016480C" w:rsidTr="00E531AA">
        <w:trPr>
          <w:trHeight w:val="719"/>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F567C3" w:rsidP="0016480C">
            <w:pPr>
              <w:pStyle w:val="aa"/>
              <w:rPr>
                <w:sz w:val="24"/>
                <w:szCs w:val="24"/>
              </w:rPr>
            </w:pPr>
          </w:p>
          <w:p w:rsidR="00F567C3" w:rsidRPr="0016480C" w:rsidRDefault="00F567C3" w:rsidP="0016480C">
            <w:pPr>
              <w:pStyle w:val="aa"/>
              <w:rPr>
                <w:sz w:val="24"/>
                <w:szCs w:val="24"/>
              </w:rPr>
            </w:pPr>
            <w:r w:rsidRPr="0016480C">
              <w:rPr>
                <w:sz w:val="24"/>
                <w:szCs w:val="24"/>
              </w:rPr>
              <w:t>ОБЖ</w:t>
            </w:r>
          </w:p>
        </w:tc>
      </w:tr>
      <w:tr w:rsidR="00F567C3" w:rsidRPr="0016480C" w:rsidTr="00F81743">
        <w:trPr>
          <w:trHeight w:hRule="exact" w:val="975"/>
        </w:trPr>
        <w:tc>
          <w:tcPr>
            <w:tcW w:w="764"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1.</w:t>
            </w:r>
          </w:p>
        </w:tc>
        <w:tc>
          <w:tcPr>
            <w:tcW w:w="3035"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Рабочая программа по ОБЖ в 8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1</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ОБЖ. 8 класс. С. Н. Вангародский. Дрофа.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F567C3" w:rsidRPr="0016480C" w:rsidRDefault="00F567C3" w:rsidP="0016480C">
            <w:pPr>
              <w:pStyle w:val="aa"/>
              <w:rPr>
                <w:sz w:val="24"/>
                <w:szCs w:val="24"/>
              </w:rPr>
            </w:pPr>
            <w:r w:rsidRPr="0016480C">
              <w:rPr>
                <w:sz w:val="24"/>
                <w:szCs w:val="24"/>
              </w:rPr>
              <w:t>Гапкалова И. П., первая квалификационная категория</w:t>
            </w:r>
          </w:p>
        </w:tc>
      </w:tr>
      <w:tr w:rsidR="00F567C3" w:rsidRPr="0016480C" w:rsidTr="00E531AA">
        <w:trPr>
          <w:trHeight w:val="549"/>
        </w:trPr>
        <w:tc>
          <w:tcPr>
            <w:tcW w:w="14190" w:type="dxa"/>
            <w:gridSpan w:val="7"/>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F567C3" w:rsidP="0016480C">
            <w:pPr>
              <w:pStyle w:val="aa"/>
              <w:rPr>
                <w:sz w:val="24"/>
                <w:szCs w:val="24"/>
              </w:rPr>
            </w:pPr>
          </w:p>
          <w:p w:rsidR="00F567C3" w:rsidRPr="0016480C" w:rsidRDefault="00F567C3" w:rsidP="0016480C">
            <w:pPr>
              <w:pStyle w:val="aa"/>
              <w:rPr>
                <w:sz w:val="24"/>
                <w:szCs w:val="24"/>
              </w:rPr>
            </w:pPr>
            <w:r w:rsidRPr="0016480C">
              <w:rPr>
                <w:sz w:val="24"/>
                <w:szCs w:val="24"/>
              </w:rPr>
              <w:t>ФИЗИЧЕСКАЯ КУЛЬТУРА</w:t>
            </w:r>
          </w:p>
          <w:p w:rsidR="00F567C3" w:rsidRPr="0016480C" w:rsidRDefault="00F567C3" w:rsidP="0016480C">
            <w:pPr>
              <w:pStyle w:val="aa"/>
              <w:rPr>
                <w:sz w:val="24"/>
                <w:szCs w:val="24"/>
              </w:rPr>
            </w:pPr>
          </w:p>
          <w:p w:rsidR="00F567C3" w:rsidRPr="0016480C" w:rsidRDefault="00F567C3" w:rsidP="0016480C">
            <w:pPr>
              <w:pStyle w:val="aa"/>
              <w:rPr>
                <w:sz w:val="24"/>
                <w:szCs w:val="24"/>
              </w:rPr>
            </w:pPr>
          </w:p>
        </w:tc>
      </w:tr>
      <w:tr w:rsidR="00F567C3" w:rsidRPr="0016480C" w:rsidTr="00E531AA">
        <w:trPr>
          <w:trHeight w:hRule="exact" w:val="990"/>
        </w:trPr>
        <w:tc>
          <w:tcPr>
            <w:tcW w:w="764"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lastRenderedPageBreak/>
              <w:t>1.</w:t>
            </w:r>
          </w:p>
        </w:tc>
        <w:tc>
          <w:tcPr>
            <w:tcW w:w="3035"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Рабочая программа по физической культуре в 5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3</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Физическая культура. 5-7 классы. М. Я. Виленский, И. М. Туревский и др.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F567C3" w:rsidRPr="0016480C" w:rsidRDefault="00F567C3" w:rsidP="0016480C">
            <w:pPr>
              <w:pStyle w:val="aa"/>
              <w:rPr>
                <w:sz w:val="24"/>
                <w:szCs w:val="24"/>
              </w:rPr>
            </w:pPr>
            <w:r w:rsidRPr="0016480C">
              <w:rPr>
                <w:sz w:val="24"/>
                <w:szCs w:val="24"/>
              </w:rPr>
              <w:t>Леонова Г. М., высшая квалификационная категория</w:t>
            </w:r>
          </w:p>
        </w:tc>
      </w:tr>
      <w:tr w:rsidR="00F567C3" w:rsidRPr="0016480C" w:rsidTr="00E531AA">
        <w:trPr>
          <w:trHeight w:hRule="exact" w:val="990"/>
        </w:trPr>
        <w:tc>
          <w:tcPr>
            <w:tcW w:w="764"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2.</w:t>
            </w:r>
          </w:p>
        </w:tc>
        <w:tc>
          <w:tcPr>
            <w:tcW w:w="3035"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Рабочая программа по физической культуре в 6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3</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Физическая культура. 5-7 классы. М. Я. Виленский, И. М. Туревский и др.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F567C3" w:rsidRPr="0016480C" w:rsidRDefault="00F567C3" w:rsidP="0016480C">
            <w:pPr>
              <w:pStyle w:val="aa"/>
              <w:rPr>
                <w:sz w:val="24"/>
                <w:szCs w:val="24"/>
              </w:rPr>
            </w:pPr>
            <w:r w:rsidRPr="0016480C">
              <w:rPr>
                <w:sz w:val="24"/>
                <w:szCs w:val="24"/>
              </w:rPr>
              <w:t>Леонова Г. М., высшая квалификационная категория</w:t>
            </w:r>
          </w:p>
        </w:tc>
      </w:tr>
      <w:tr w:rsidR="00F567C3" w:rsidRPr="0016480C" w:rsidTr="00415993">
        <w:trPr>
          <w:trHeight w:hRule="exact" w:val="1058"/>
        </w:trPr>
        <w:tc>
          <w:tcPr>
            <w:tcW w:w="764"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3.</w:t>
            </w:r>
          </w:p>
        </w:tc>
        <w:tc>
          <w:tcPr>
            <w:tcW w:w="3035"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Рабочая программа по физической культуре в 7 классе</w:t>
            </w:r>
          </w:p>
        </w:tc>
        <w:tc>
          <w:tcPr>
            <w:tcW w:w="1138"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3</w:t>
            </w:r>
          </w:p>
        </w:tc>
        <w:tc>
          <w:tcPr>
            <w:tcW w:w="3156" w:type="dxa"/>
            <w:gridSpan w:val="2"/>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hideMark/>
          </w:tcPr>
          <w:p w:rsidR="00F567C3" w:rsidRPr="0016480C" w:rsidRDefault="00F567C3" w:rsidP="0016480C">
            <w:pPr>
              <w:pStyle w:val="aa"/>
              <w:rPr>
                <w:sz w:val="24"/>
                <w:szCs w:val="24"/>
              </w:rPr>
            </w:pPr>
            <w:r w:rsidRPr="0016480C">
              <w:rPr>
                <w:sz w:val="24"/>
                <w:szCs w:val="24"/>
              </w:rPr>
              <w:t>Физическая культура. 5-7 классы. М. Я. Виленский, И. М. Туревский и др. Просвещение. 2016.</w:t>
            </w:r>
          </w:p>
        </w:tc>
        <w:tc>
          <w:tcPr>
            <w:tcW w:w="2445" w:type="dxa"/>
            <w:tcBorders>
              <w:top w:val="single" w:sz="4" w:space="0" w:color="auto"/>
              <w:left w:val="single" w:sz="4" w:space="0" w:color="auto"/>
              <w:bottom w:val="single" w:sz="4" w:space="0" w:color="auto"/>
              <w:right w:val="single" w:sz="4" w:space="0" w:color="auto"/>
            </w:tcBorders>
            <w:shd w:val="clear" w:color="auto" w:fill="FFFFFF"/>
            <w:hideMark/>
          </w:tcPr>
          <w:p w:rsidR="00F567C3" w:rsidRPr="0016480C" w:rsidRDefault="00F567C3" w:rsidP="0016480C">
            <w:pPr>
              <w:pStyle w:val="aa"/>
              <w:rPr>
                <w:sz w:val="24"/>
                <w:szCs w:val="24"/>
              </w:rPr>
            </w:pPr>
            <w:r w:rsidRPr="0016480C">
              <w:rPr>
                <w:sz w:val="24"/>
                <w:szCs w:val="24"/>
              </w:rPr>
              <w:t>Гапкалова И. П., первая квалификационная категория</w:t>
            </w:r>
          </w:p>
        </w:tc>
      </w:tr>
      <w:tr w:rsidR="00F567C3" w:rsidRPr="0016480C" w:rsidTr="00415993">
        <w:trPr>
          <w:trHeight w:hRule="exact" w:val="1058"/>
        </w:trPr>
        <w:tc>
          <w:tcPr>
            <w:tcW w:w="764"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4</w:t>
            </w:r>
          </w:p>
        </w:tc>
        <w:tc>
          <w:tcPr>
            <w:tcW w:w="3035"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Рабочая программа по физической культуре в 8 классе</w:t>
            </w:r>
          </w:p>
        </w:tc>
        <w:tc>
          <w:tcPr>
            <w:tcW w:w="1138"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3</w:t>
            </w:r>
          </w:p>
        </w:tc>
        <w:tc>
          <w:tcPr>
            <w:tcW w:w="3156" w:type="dxa"/>
            <w:gridSpan w:val="2"/>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Базовый</w:t>
            </w:r>
          </w:p>
        </w:tc>
        <w:tc>
          <w:tcPr>
            <w:tcW w:w="3652" w:type="dxa"/>
            <w:tcBorders>
              <w:top w:val="single" w:sz="4" w:space="0" w:color="auto"/>
              <w:left w:val="single" w:sz="4" w:space="0" w:color="auto"/>
              <w:bottom w:val="single" w:sz="4" w:space="0" w:color="auto"/>
              <w:right w:val="nil"/>
            </w:tcBorders>
            <w:shd w:val="clear" w:color="auto" w:fill="FFFFFF"/>
          </w:tcPr>
          <w:p w:rsidR="00F567C3" w:rsidRPr="0016480C" w:rsidRDefault="00F567C3" w:rsidP="0016480C">
            <w:pPr>
              <w:pStyle w:val="aa"/>
              <w:rPr>
                <w:sz w:val="24"/>
                <w:szCs w:val="24"/>
              </w:rPr>
            </w:pPr>
            <w:r w:rsidRPr="0016480C">
              <w:rPr>
                <w:sz w:val="24"/>
                <w:szCs w:val="24"/>
              </w:rPr>
              <w:t>Физическая культура. 8-9 классы. В. И. Лях. Просвещение. 2015.</w:t>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F567C3" w:rsidRPr="0016480C" w:rsidRDefault="00F567C3" w:rsidP="0016480C">
            <w:pPr>
              <w:pStyle w:val="aa"/>
              <w:rPr>
                <w:sz w:val="24"/>
                <w:szCs w:val="24"/>
              </w:rPr>
            </w:pPr>
            <w:r w:rsidRPr="0016480C">
              <w:rPr>
                <w:sz w:val="24"/>
                <w:szCs w:val="24"/>
              </w:rPr>
              <w:t>Леонова Г. М., высшая квалификационная категория</w:t>
            </w:r>
          </w:p>
        </w:tc>
      </w:tr>
    </w:tbl>
    <w:p w:rsidR="00EA34C5" w:rsidRPr="0016480C" w:rsidRDefault="00EA34C5" w:rsidP="0016480C">
      <w:pPr>
        <w:pStyle w:val="aa"/>
        <w:rPr>
          <w:b/>
          <w:sz w:val="24"/>
          <w:szCs w:val="24"/>
        </w:rPr>
        <w:sectPr w:rsidR="00EA34C5" w:rsidRPr="0016480C">
          <w:pgSz w:w="15840" w:h="12240" w:orient="landscape"/>
          <w:pgMar w:top="1701" w:right="1134" w:bottom="1043" w:left="1134" w:header="720" w:footer="720" w:gutter="0"/>
          <w:cols w:space="720"/>
        </w:sectPr>
      </w:pPr>
    </w:p>
    <w:p w:rsidR="00F567C3" w:rsidRPr="0016480C" w:rsidRDefault="00F567C3" w:rsidP="0016480C">
      <w:pPr>
        <w:pStyle w:val="aa"/>
        <w:rPr>
          <w:b/>
          <w:sz w:val="24"/>
          <w:szCs w:val="24"/>
        </w:rPr>
      </w:pPr>
      <w:r w:rsidRPr="0016480C">
        <w:rPr>
          <w:b/>
          <w:sz w:val="24"/>
          <w:szCs w:val="24"/>
        </w:rPr>
        <w:lastRenderedPageBreak/>
        <w:t xml:space="preserve">Оценочные и методические материалы </w:t>
      </w:r>
    </w:p>
    <w:p w:rsidR="00F567C3" w:rsidRPr="0016480C" w:rsidRDefault="00F567C3" w:rsidP="0016480C">
      <w:pPr>
        <w:pStyle w:val="aa"/>
        <w:rPr>
          <w:b/>
          <w:sz w:val="24"/>
          <w:szCs w:val="24"/>
        </w:rPr>
      </w:pPr>
      <w:r w:rsidRPr="0016480C">
        <w:rPr>
          <w:b/>
          <w:sz w:val="24"/>
          <w:szCs w:val="24"/>
        </w:rPr>
        <w:t>5-8 классы на 201</w:t>
      </w:r>
      <w:r w:rsidR="00545F35" w:rsidRPr="0016480C">
        <w:rPr>
          <w:b/>
          <w:sz w:val="24"/>
          <w:szCs w:val="24"/>
        </w:rPr>
        <w:t>9</w:t>
      </w:r>
      <w:r w:rsidRPr="0016480C">
        <w:rPr>
          <w:b/>
          <w:sz w:val="24"/>
          <w:szCs w:val="24"/>
        </w:rPr>
        <w:t>-20</w:t>
      </w:r>
      <w:r w:rsidR="00545F35" w:rsidRPr="0016480C">
        <w:rPr>
          <w:b/>
          <w:sz w:val="24"/>
          <w:szCs w:val="24"/>
        </w:rPr>
        <w:t>20</w:t>
      </w:r>
      <w:r w:rsidRPr="0016480C">
        <w:rPr>
          <w:b/>
          <w:sz w:val="24"/>
          <w:szCs w:val="24"/>
        </w:rPr>
        <w:t xml:space="preserve"> учебный год</w:t>
      </w:r>
    </w:p>
    <w:tbl>
      <w:tblPr>
        <w:tblStyle w:val="afc"/>
        <w:tblW w:w="0" w:type="auto"/>
        <w:tblLook w:val="04A0"/>
      </w:tblPr>
      <w:tblGrid>
        <w:gridCol w:w="1948"/>
        <w:gridCol w:w="819"/>
        <w:gridCol w:w="2773"/>
        <w:gridCol w:w="3424"/>
        <w:gridCol w:w="3021"/>
        <w:gridCol w:w="2801"/>
      </w:tblGrid>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C3" w:rsidRPr="0016480C" w:rsidRDefault="00F567C3" w:rsidP="0016480C">
            <w:pPr>
              <w:pStyle w:val="aa"/>
              <w:rPr>
                <w:sz w:val="24"/>
                <w:szCs w:val="24"/>
              </w:rPr>
            </w:pPr>
            <w:r w:rsidRPr="0016480C">
              <w:rPr>
                <w:sz w:val="24"/>
                <w:szCs w:val="24"/>
              </w:rPr>
              <w:t xml:space="preserve">Предмет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C3" w:rsidRPr="0016480C" w:rsidRDefault="00F567C3" w:rsidP="0016480C">
            <w:pPr>
              <w:pStyle w:val="aa"/>
              <w:rPr>
                <w:sz w:val="24"/>
                <w:szCs w:val="24"/>
              </w:rPr>
            </w:pPr>
            <w:r w:rsidRPr="0016480C">
              <w:rPr>
                <w:sz w:val="24"/>
                <w:szCs w:val="24"/>
              </w:rPr>
              <w:t xml:space="preserve">Класс </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C3" w:rsidRPr="0016480C" w:rsidRDefault="00F567C3" w:rsidP="0016480C">
            <w:pPr>
              <w:pStyle w:val="aa"/>
              <w:rPr>
                <w:sz w:val="24"/>
                <w:szCs w:val="24"/>
              </w:rPr>
            </w:pPr>
            <w:r w:rsidRPr="0016480C">
              <w:rPr>
                <w:sz w:val="24"/>
                <w:szCs w:val="24"/>
              </w:rPr>
              <w:t xml:space="preserve">Программа </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C3" w:rsidRPr="0016480C" w:rsidRDefault="00F567C3" w:rsidP="0016480C">
            <w:pPr>
              <w:pStyle w:val="aa"/>
              <w:rPr>
                <w:sz w:val="24"/>
                <w:szCs w:val="24"/>
              </w:rPr>
            </w:pPr>
            <w:r w:rsidRPr="0016480C">
              <w:rPr>
                <w:sz w:val="24"/>
                <w:szCs w:val="24"/>
              </w:rPr>
              <w:t>Методические рекомендации, поурочные разработки</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C3" w:rsidRPr="0016480C" w:rsidRDefault="00F567C3" w:rsidP="0016480C">
            <w:pPr>
              <w:pStyle w:val="aa"/>
              <w:rPr>
                <w:sz w:val="24"/>
                <w:szCs w:val="24"/>
              </w:rPr>
            </w:pPr>
            <w:r w:rsidRPr="0016480C">
              <w:rPr>
                <w:sz w:val="24"/>
                <w:szCs w:val="24"/>
              </w:rPr>
              <w:t>КИМы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C3" w:rsidRPr="0016480C" w:rsidRDefault="00F567C3" w:rsidP="0016480C">
            <w:pPr>
              <w:pStyle w:val="aa"/>
              <w:rPr>
                <w:sz w:val="24"/>
                <w:szCs w:val="24"/>
              </w:rPr>
            </w:pPr>
            <w:r w:rsidRPr="0016480C">
              <w:rPr>
                <w:sz w:val="24"/>
                <w:szCs w:val="24"/>
              </w:rPr>
              <w:t xml:space="preserve">Учебник </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C3" w:rsidRPr="0016480C" w:rsidRDefault="00F567C3" w:rsidP="0016480C">
            <w:pPr>
              <w:pStyle w:val="aa"/>
              <w:rPr>
                <w:sz w:val="24"/>
                <w:szCs w:val="24"/>
              </w:rPr>
            </w:pPr>
            <w:r w:rsidRPr="0016480C">
              <w:rPr>
                <w:sz w:val="24"/>
                <w:szCs w:val="24"/>
              </w:rPr>
              <w:t>Русский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C3" w:rsidRPr="0016480C" w:rsidRDefault="00F567C3" w:rsidP="0016480C">
            <w:pPr>
              <w:pStyle w:val="aa"/>
              <w:rPr>
                <w:sz w:val="24"/>
                <w:szCs w:val="24"/>
              </w:rPr>
            </w:pPr>
            <w:r w:rsidRPr="0016480C">
              <w:rPr>
                <w:sz w:val="24"/>
                <w:szCs w:val="24"/>
              </w:rPr>
              <w:t>5</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Примерная основная образовательная программа основного общего образования по русскому языку и Программы по русскому языку для 5-8 класса общеобразовательной школы авторов Т. А. Ладыженской, М. Т. Баранова, Л. А, Тростенцовой и др. (М.: Просвещение, 2016). (Соответствует требованиям ФГОС).</w:t>
            </w:r>
          </w:p>
          <w:p w:rsidR="00F567C3" w:rsidRPr="0016480C" w:rsidRDefault="00F567C3" w:rsidP="0016480C">
            <w:pPr>
              <w:pStyle w:val="aa"/>
              <w:rPr>
                <w:sz w:val="24"/>
                <w:szCs w:val="24"/>
              </w:rPr>
            </w:pPr>
            <w:r w:rsidRPr="0016480C">
              <w:rPr>
                <w:sz w:val="24"/>
                <w:szCs w:val="24"/>
              </w:rPr>
              <w:t>Программа: Русский язык. 5-9 классы / [Л.А. Тростенцова, Т.А. Ладыженская, А.Д. Дейкина и др.]. – М.: Просвещение, 2016. – (Соответствует требованиям ФГОС).</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C3" w:rsidRPr="0016480C" w:rsidRDefault="00F567C3" w:rsidP="0016480C">
            <w:pPr>
              <w:pStyle w:val="aa"/>
              <w:rPr>
                <w:color w:val="000000"/>
                <w:spacing w:val="-34"/>
                <w:sz w:val="24"/>
                <w:szCs w:val="24"/>
              </w:rPr>
            </w:pPr>
            <w:r w:rsidRPr="0016480C">
              <w:rPr>
                <w:color w:val="000000"/>
                <w:spacing w:val="1"/>
                <w:sz w:val="24"/>
                <w:szCs w:val="24"/>
              </w:rPr>
              <w:t>Богданова Г. А. Уроки русского языка в 5 кл. / Г. А. Богданова. - СПб., 2016.</w:t>
            </w:r>
          </w:p>
          <w:p w:rsidR="00F567C3" w:rsidRPr="0016480C" w:rsidRDefault="00F567C3" w:rsidP="0016480C">
            <w:pPr>
              <w:pStyle w:val="aa"/>
              <w:rPr>
                <w:b/>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7C3" w:rsidRPr="0016480C" w:rsidRDefault="00F567C3" w:rsidP="0016480C">
            <w:pPr>
              <w:pStyle w:val="aa"/>
              <w:rPr>
                <w:color w:val="000000"/>
                <w:spacing w:val="-34"/>
                <w:sz w:val="24"/>
                <w:szCs w:val="24"/>
              </w:rPr>
            </w:pPr>
            <w:r w:rsidRPr="0016480C">
              <w:rPr>
                <w:color w:val="000000"/>
                <w:spacing w:val="-1"/>
                <w:sz w:val="24"/>
                <w:szCs w:val="24"/>
              </w:rPr>
              <w:t xml:space="preserve">  Богданова Г. А. Сборник диктантов по русскому языку: 5-9 классы. / Г. А. Богданова. - </w:t>
            </w:r>
            <w:r w:rsidRPr="0016480C">
              <w:rPr>
                <w:color w:val="000000"/>
                <w:spacing w:val="-2"/>
                <w:sz w:val="24"/>
                <w:szCs w:val="24"/>
              </w:rPr>
              <w:t>М.: Просвещение, 2016.</w:t>
            </w:r>
          </w:p>
          <w:p w:rsidR="00F567C3" w:rsidRPr="0016480C" w:rsidRDefault="00F567C3" w:rsidP="0016480C">
            <w:pPr>
              <w:pStyle w:val="aa"/>
              <w:rPr>
                <w:sz w:val="24"/>
                <w:szCs w:val="24"/>
              </w:rPr>
            </w:pPr>
          </w:p>
          <w:p w:rsidR="00F567C3" w:rsidRPr="0016480C" w:rsidRDefault="00F567C3" w:rsidP="0016480C">
            <w:pPr>
              <w:pStyle w:val="aa"/>
              <w:rPr>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color w:val="000000"/>
                <w:spacing w:val="-34"/>
                <w:sz w:val="24"/>
                <w:szCs w:val="24"/>
              </w:rPr>
            </w:pPr>
            <w:r w:rsidRPr="0016480C">
              <w:rPr>
                <w:sz w:val="24"/>
                <w:szCs w:val="24"/>
              </w:rPr>
              <w:t>Русский язык 5 класс. Учебник для общеобразовательных учреждений. Авторы-составители: Ладыженская Т.А., Баранов М.Т., Тростенцова Л.А. и др.            М.:Просвещение, 2016.</w:t>
            </w:r>
          </w:p>
          <w:p w:rsidR="00F567C3" w:rsidRPr="0016480C" w:rsidRDefault="00F567C3" w:rsidP="0016480C">
            <w:pPr>
              <w:pStyle w:val="aa"/>
              <w:rPr>
                <w:sz w:val="24"/>
                <w:szCs w:val="24"/>
              </w:rPr>
            </w:pPr>
          </w:p>
          <w:p w:rsidR="00F567C3" w:rsidRPr="0016480C" w:rsidRDefault="00F567C3" w:rsidP="0016480C">
            <w:pPr>
              <w:pStyle w:val="aa"/>
              <w:rPr>
                <w:b/>
                <w:sz w:val="24"/>
                <w:szCs w:val="24"/>
              </w:rPr>
            </w:pP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Русский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М.Т.Баранов, Т.А.Ладыженская, Л.А.Тростенцова, М. «Просвещение», 2016</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Русский язык 6 класс. Поурочные планы. По учебнику Т.А.Ладыженской, М.Т. Баранова и др. Автор – </w:t>
            </w:r>
            <w:r w:rsidRPr="0016480C">
              <w:rPr>
                <w:sz w:val="24"/>
                <w:szCs w:val="24"/>
              </w:rPr>
              <w:lastRenderedPageBreak/>
              <w:t>составитель И.В. Карасева. – Волгоград.: Учитель, 2017.</w:t>
            </w:r>
          </w:p>
          <w:p w:rsidR="00F567C3" w:rsidRPr="0016480C" w:rsidRDefault="00F567C3" w:rsidP="0016480C">
            <w:pPr>
              <w:pStyle w:val="aa"/>
              <w:rPr>
                <w:sz w:val="24"/>
                <w:szCs w:val="24"/>
              </w:rPr>
            </w:pPr>
            <w:r w:rsidRPr="0016480C">
              <w:rPr>
                <w:sz w:val="24"/>
                <w:szCs w:val="24"/>
              </w:rPr>
              <w:t>Методические рекомендации. Предметная линия Т.А. Ладыженской, М.Т. Баранова и др – М.:Просвещение, 2016 г. ФГОС.</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Сборник тестовых заданий для тематического и итогового контроля. Русский язык 6 класс. </w:t>
            </w:r>
            <w:r w:rsidRPr="0016480C">
              <w:rPr>
                <w:sz w:val="24"/>
                <w:szCs w:val="24"/>
              </w:rPr>
              <w:lastRenderedPageBreak/>
              <w:t>Авторы: В.И.Капинос, Л.И. Пучкова. – М.: Интеллект- центр, 2016.</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Русский язык 6 класс (в 2-х частях) М.Т.Баранов, Т.А.Ладыженская, Л.А.Тростенцова, М. </w:t>
            </w:r>
            <w:r w:rsidRPr="0016480C">
              <w:rPr>
                <w:sz w:val="24"/>
                <w:szCs w:val="24"/>
              </w:rPr>
              <w:lastRenderedPageBreak/>
              <w:t>«Просвещение», 2016</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Русский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М.Т.Баранов, Т.А.Ладыженская, Л.А.Тростенцова, М. «Просвещение», 2016</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Обучение русскому языку в 7 классе: Метод. рекомендации к учеб. для  7 кл. общеобразоват. учреждений/ М.Т.Баранов, Т.А.Ладыженская, Л.А.Тростенцова.- 3-е изд.- М.: Просвещение, 2016.</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Текучева И.В. Тесты по русскому языку: 7 класс/М.: изд. Экзамен, 2016.</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Русский язык 7 класс</w:t>
            </w:r>
          </w:p>
          <w:p w:rsidR="00F567C3" w:rsidRPr="0016480C" w:rsidRDefault="00F567C3" w:rsidP="0016480C">
            <w:pPr>
              <w:pStyle w:val="aa"/>
              <w:rPr>
                <w:sz w:val="24"/>
                <w:szCs w:val="24"/>
              </w:rPr>
            </w:pPr>
            <w:r w:rsidRPr="0016480C">
              <w:rPr>
                <w:sz w:val="24"/>
                <w:szCs w:val="24"/>
              </w:rPr>
              <w:t>М.Т.Баранов, Т.А.Ладыженская, Л.А.Тростенцова, М. «Просвещение», 201</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Русский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Примерная основная образовательная программа </w:t>
            </w:r>
            <w:r w:rsidR="0022205A">
              <w:rPr>
                <w:sz w:val="24"/>
                <w:szCs w:val="24"/>
              </w:rPr>
              <w:t>ООО</w:t>
            </w:r>
            <w:r w:rsidRPr="0016480C">
              <w:rPr>
                <w:sz w:val="24"/>
                <w:szCs w:val="24"/>
              </w:rPr>
              <w:t xml:space="preserve"> по русскому языку и Программы по русскому языку для 5-8 класса общеобразовательной школы авторов Т. А. Ладыженской, М. Т. Баранова, Л. А, Тростенцовой и др. (М.: Просвещение, 2016). (Соответствует требованиям ФГОС).</w:t>
            </w:r>
          </w:p>
          <w:p w:rsidR="00F567C3" w:rsidRPr="0016480C" w:rsidRDefault="00F567C3" w:rsidP="0016480C">
            <w:pPr>
              <w:pStyle w:val="aa"/>
              <w:rPr>
                <w:sz w:val="24"/>
                <w:szCs w:val="24"/>
              </w:rPr>
            </w:pPr>
            <w:r w:rsidRPr="0016480C">
              <w:rPr>
                <w:sz w:val="24"/>
                <w:szCs w:val="24"/>
              </w:rPr>
              <w:t xml:space="preserve">Программа: Русский язык. 5-9 классы / [Л.А. </w:t>
            </w:r>
            <w:r w:rsidRPr="0016480C">
              <w:rPr>
                <w:sz w:val="24"/>
                <w:szCs w:val="24"/>
              </w:rPr>
              <w:lastRenderedPageBreak/>
              <w:t>Тростенцова, Т.А. Ладыженская, А.Д. Дейкина и др.]. – М.: Просвещение, 2016. – (Соответствует требованиям ФГОС).</w:t>
            </w:r>
          </w:p>
          <w:p w:rsidR="00F567C3" w:rsidRPr="0016480C" w:rsidRDefault="00F567C3" w:rsidP="0016480C">
            <w:pPr>
              <w:pStyle w:val="aa"/>
              <w:rPr>
                <w:sz w:val="24"/>
                <w:szCs w:val="24"/>
              </w:rPr>
            </w:pP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color w:val="000000"/>
                <w:spacing w:val="1"/>
                <w:sz w:val="24"/>
                <w:szCs w:val="24"/>
              </w:rPr>
              <w:lastRenderedPageBreak/>
              <w:t>.А. Богданова  Уроки русского языка в 8  кл. / Г. А. Богданова. - СПб., 20017.</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color w:val="000000"/>
                <w:spacing w:val="-34"/>
                <w:sz w:val="24"/>
                <w:szCs w:val="24"/>
              </w:rPr>
            </w:pPr>
            <w:r w:rsidRPr="0016480C">
              <w:rPr>
                <w:color w:val="000000"/>
                <w:spacing w:val="2"/>
                <w:sz w:val="24"/>
                <w:szCs w:val="24"/>
              </w:rPr>
              <w:t>Н.В. Егорова Контрольно-измерительные материалы. Русский язык. 8 класс – М.:ВАКО, 2016</w:t>
            </w:r>
          </w:p>
          <w:p w:rsidR="00F567C3" w:rsidRPr="0016480C" w:rsidRDefault="00F567C3" w:rsidP="0016480C">
            <w:pPr>
              <w:pStyle w:val="aa"/>
              <w:rPr>
                <w:sz w:val="24"/>
                <w:szCs w:val="24"/>
              </w:rPr>
            </w:pP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color w:val="000000"/>
                <w:spacing w:val="-34"/>
                <w:sz w:val="24"/>
                <w:szCs w:val="24"/>
              </w:rPr>
            </w:pPr>
            <w:r w:rsidRPr="0016480C">
              <w:rPr>
                <w:sz w:val="24"/>
                <w:szCs w:val="24"/>
              </w:rPr>
              <w:t>Русский язык 8 класс. Учебник для общеобразовательных учреждений. Авторы-составители: Ладыженская Т.А., Баранов М.Т., Тростенцова Л.А. и др.            М.:Просвещение, 2017.</w:t>
            </w:r>
          </w:p>
          <w:p w:rsidR="00F567C3" w:rsidRPr="0016480C" w:rsidRDefault="00F567C3" w:rsidP="0016480C">
            <w:pPr>
              <w:pStyle w:val="aa"/>
              <w:rPr>
                <w:sz w:val="24"/>
                <w:szCs w:val="24"/>
              </w:rPr>
            </w:pP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Литература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5</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w w:val="110"/>
                <w:sz w:val="24"/>
                <w:szCs w:val="24"/>
                <w:lang w:eastAsia="he-IL" w:bidi="he-IL"/>
              </w:rPr>
              <w:t xml:space="preserve">«Примерные программы по учебным предметам </w:t>
            </w:r>
            <w:r w:rsidRPr="0016480C">
              <w:rPr>
                <w:sz w:val="24"/>
                <w:szCs w:val="24"/>
              </w:rPr>
              <w:t xml:space="preserve">под редакцией профессора В.Я. Коровиной (редакторский коллектив: В.П.Журавлев, В.И.Коровин И.С.Збарский, В.П.Полухина), опубликованной в сборнике «Программы общеобразовательных  учреждений. Литература 5-11 классы» (Москва «Просвещение» 2016 г.) </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Золотарёва И. В., Егорова Н.В. Универсальные поурочные разработки по литературе. 5 класс. М.: ВАКО, 2017</w:t>
            </w:r>
          </w:p>
          <w:p w:rsidR="00F567C3" w:rsidRPr="0016480C" w:rsidRDefault="00F567C3" w:rsidP="0016480C">
            <w:pPr>
              <w:pStyle w:val="aa"/>
              <w:rPr>
                <w:sz w:val="24"/>
                <w:szCs w:val="24"/>
              </w:rPr>
            </w:pPr>
            <w:r w:rsidRPr="0016480C">
              <w:rPr>
                <w:sz w:val="24"/>
                <w:szCs w:val="24"/>
              </w:rPr>
              <w:t>Ерёмина О. А. Поурочное планирование по литературе. 5 класс. Методическое пособие к учебнику-хрестоматии Коровиной В. Я. и др. – М.: «Экзамен», 2015</w:t>
            </w:r>
          </w:p>
          <w:p w:rsidR="00F567C3" w:rsidRPr="0016480C" w:rsidRDefault="00F567C3" w:rsidP="0016480C">
            <w:pPr>
              <w:pStyle w:val="aa"/>
              <w:rPr>
                <w:b/>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Левина А.М. Тестирование на уроках литературы. 5-7 классы. – М.: Дрофа, 2015</w:t>
            </w:r>
          </w:p>
          <w:p w:rsidR="00F567C3" w:rsidRPr="0016480C" w:rsidRDefault="00F567C3" w:rsidP="0016480C">
            <w:pPr>
              <w:pStyle w:val="aa"/>
              <w:rPr>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Литература. 5 класс. Учеб. для общеобразоват. учреждений в 2 ч./ В. П. Полухина, В. Я. Коровина, В. П. Журавлёв, В. И. Коровин; под ред. В. Я. Коровиной. – М.: Просвещение, 2016</w:t>
            </w:r>
          </w:p>
          <w:p w:rsidR="00F567C3" w:rsidRPr="0016480C" w:rsidRDefault="00F567C3" w:rsidP="0016480C">
            <w:pPr>
              <w:pStyle w:val="aa"/>
              <w:rPr>
                <w:sz w:val="24"/>
                <w:szCs w:val="24"/>
              </w:rPr>
            </w:pPr>
          </w:p>
          <w:p w:rsidR="00F567C3" w:rsidRPr="0016480C" w:rsidRDefault="00F567C3" w:rsidP="0016480C">
            <w:pPr>
              <w:pStyle w:val="aa"/>
              <w:rPr>
                <w:b/>
                <w:sz w:val="24"/>
                <w:szCs w:val="24"/>
              </w:rPr>
            </w:pP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Литература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В.Я.Коровина, В.П.Журавлёв, В.И.Коровин, М. «Просвещение» 2016</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Аркин И.И. Уроки литературы в 5-6 классах: Практическая методика: Кн. для учителя. - М.: Просвещение, 2015.</w:t>
            </w:r>
          </w:p>
          <w:p w:rsidR="00F567C3" w:rsidRPr="0016480C" w:rsidRDefault="00F567C3" w:rsidP="0016480C">
            <w:pPr>
              <w:pStyle w:val="aa"/>
              <w:rPr>
                <w:sz w:val="24"/>
                <w:szCs w:val="24"/>
              </w:rPr>
            </w:pPr>
            <w:r w:rsidRPr="0016480C">
              <w:rPr>
                <w:sz w:val="24"/>
                <w:szCs w:val="24"/>
              </w:rPr>
              <w:t xml:space="preserve">Беляева Н.В. Уроки изучения лирики в школе: Теория и практика </w:t>
            </w:r>
            <w:r w:rsidRPr="0016480C">
              <w:rPr>
                <w:sz w:val="24"/>
                <w:szCs w:val="24"/>
              </w:rPr>
              <w:lastRenderedPageBreak/>
              <w:t>дифференцированного под</w:t>
            </w:r>
            <w:r w:rsidRPr="0016480C">
              <w:rPr>
                <w:sz w:val="24"/>
                <w:szCs w:val="24"/>
              </w:rPr>
              <w:softHyphen/>
              <w:t>хода к учащимся: Книга для учителя литературы / Н.В. Беляева. - М.: Вербум, 2015.</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Демиденко Е.Л. Новые контрольные и проверочные работы по литературе. 5-9 классы. - М.: Дрофа, 2016.</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Литература 6 класс (в 2-х частях)</w:t>
            </w:r>
          </w:p>
          <w:p w:rsidR="00F567C3" w:rsidRPr="0016480C" w:rsidRDefault="00F567C3" w:rsidP="0016480C">
            <w:pPr>
              <w:pStyle w:val="aa"/>
              <w:rPr>
                <w:sz w:val="24"/>
                <w:szCs w:val="24"/>
              </w:rPr>
            </w:pPr>
            <w:r w:rsidRPr="0016480C">
              <w:rPr>
                <w:sz w:val="24"/>
                <w:szCs w:val="24"/>
              </w:rPr>
              <w:t>В.А.Коровина, В.П.Журавлёв, В.И.Коровин, М. «Просвещение» 2016</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Литература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В.Я.Коровина, В.П.Журавлёв, В.И.Коровин, М. «Просвещение» 2016</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Аркин И.И. Уроки литературы в 7-8 классах: Практическая методика: Кн. для учителя. - М.: Просвещение, 2015.</w:t>
            </w:r>
          </w:p>
          <w:p w:rsidR="00F567C3" w:rsidRPr="0016480C" w:rsidRDefault="00F567C3" w:rsidP="0016480C">
            <w:pPr>
              <w:pStyle w:val="aa"/>
              <w:rPr>
                <w:sz w:val="24"/>
                <w:szCs w:val="24"/>
              </w:rPr>
            </w:pPr>
            <w:r w:rsidRPr="0016480C">
              <w:rPr>
                <w:sz w:val="24"/>
                <w:szCs w:val="24"/>
              </w:rPr>
              <w:t>Беляева Н.В. Уроки изучения лирики в школе: Теория и практика дифференцированного под</w:t>
            </w:r>
            <w:r w:rsidRPr="0016480C">
              <w:rPr>
                <w:sz w:val="24"/>
                <w:szCs w:val="24"/>
              </w:rPr>
              <w:softHyphen/>
              <w:t>хода к учащимся: Книга для учителя литературы / Н.В. Беляева. - М.: Вербум, 2015.</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Демиденко Е.Л. Новые контрольные и проверочные работы по литературе. 5-9 классы. - М.: Дрофа, 2016.</w:t>
            </w:r>
          </w:p>
          <w:p w:rsidR="00F567C3" w:rsidRPr="0016480C" w:rsidRDefault="00F567C3" w:rsidP="0016480C">
            <w:pPr>
              <w:pStyle w:val="aa"/>
              <w:rPr>
                <w:sz w:val="24"/>
                <w:szCs w:val="24"/>
              </w:rPr>
            </w:pPr>
            <w:r w:rsidRPr="0016480C">
              <w:rPr>
                <w:sz w:val="24"/>
                <w:szCs w:val="24"/>
              </w:rPr>
              <w:t>Колокольцев Е.Н. Альбом иллюстраций: Литература: 7 класс. - М.: Просвещение, 2016.</w:t>
            </w:r>
          </w:p>
          <w:p w:rsidR="00F567C3" w:rsidRPr="0016480C" w:rsidRDefault="00F567C3" w:rsidP="0016480C">
            <w:pPr>
              <w:pStyle w:val="aa"/>
              <w:rPr>
                <w:sz w:val="24"/>
                <w:szCs w:val="24"/>
              </w:rPr>
            </w:pPr>
            <w:r w:rsidRPr="0016480C">
              <w:rPr>
                <w:sz w:val="24"/>
                <w:szCs w:val="24"/>
              </w:rPr>
              <w:t>Коровина В.Я., Збарский И.С. Литература: Методические советы: 7 класс. - М.: Просвещение, 2016.</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Литература 7 класс (в 2-х частях)</w:t>
            </w:r>
          </w:p>
          <w:p w:rsidR="00F567C3" w:rsidRPr="0016480C" w:rsidRDefault="00F567C3" w:rsidP="0016480C">
            <w:pPr>
              <w:pStyle w:val="aa"/>
              <w:rPr>
                <w:sz w:val="24"/>
                <w:szCs w:val="24"/>
              </w:rPr>
            </w:pPr>
            <w:r w:rsidRPr="0016480C">
              <w:rPr>
                <w:sz w:val="24"/>
                <w:szCs w:val="24"/>
              </w:rPr>
              <w:t>В.А.Коровина, В.П.Журавлёв, В.И.Коровин, М. «Просвещение» 2016</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Литература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w w:val="110"/>
                <w:sz w:val="24"/>
                <w:szCs w:val="24"/>
                <w:lang w:eastAsia="he-IL" w:bidi="he-IL"/>
              </w:rPr>
              <w:t xml:space="preserve">«Примерные программы по учебным предметам </w:t>
            </w:r>
            <w:r w:rsidRPr="0016480C">
              <w:rPr>
                <w:sz w:val="24"/>
                <w:szCs w:val="24"/>
              </w:rPr>
              <w:t xml:space="preserve">под редакцией профессора В.Я. Коровиной (редакторский коллектив: В.П.Журавлев, В.И.Коровин И.С.Збарский, В.П.Полухина), опубликованной в </w:t>
            </w:r>
            <w:r w:rsidRPr="0016480C">
              <w:rPr>
                <w:sz w:val="24"/>
                <w:szCs w:val="24"/>
              </w:rPr>
              <w:lastRenderedPageBreak/>
              <w:t xml:space="preserve">сборнике «Программы общеобразовательных  учреждений. Литература 5-11 классы» (Москва «Просвещение» 2016 г.) </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Золотарёва И. В., Крысова Т. А. Поурочные разработки по литературе. 8 класс. М.: ВАКО, 2016</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Крен.С.Б. Олимпиады по литературе. 5-9 классы. – М.: Просвещение, 2016</w:t>
            </w:r>
          </w:p>
          <w:p w:rsidR="00F567C3" w:rsidRPr="0016480C" w:rsidRDefault="00F567C3" w:rsidP="0016480C">
            <w:pPr>
              <w:pStyle w:val="aa"/>
              <w:rPr>
                <w:sz w:val="24"/>
                <w:szCs w:val="24"/>
              </w:rPr>
            </w:pPr>
            <w:r w:rsidRPr="0016480C">
              <w:rPr>
                <w:sz w:val="24"/>
                <w:szCs w:val="24"/>
              </w:rPr>
              <w:t>Читаем, думаем, спорим… Книга для учащихся. Вопросы и задания /Авт-сост. Г. И. Беленький. – М.: Просвещение, 2017</w:t>
            </w:r>
          </w:p>
          <w:p w:rsidR="00F567C3" w:rsidRPr="0016480C" w:rsidRDefault="00F567C3" w:rsidP="0016480C">
            <w:pPr>
              <w:pStyle w:val="aa"/>
              <w:rPr>
                <w:sz w:val="24"/>
                <w:szCs w:val="24"/>
              </w:rPr>
            </w:pP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Литература. 8 класс. Учеб. для общеобразоват. учреждений в 2 ч./ В. П. Полухина, В. Я. Коровина, В. П. Журавлёв, В. И. Коровин; под ред. В. Я. Коровиной. – М.: Просвещение, 2017</w:t>
            </w:r>
          </w:p>
          <w:p w:rsidR="00F567C3" w:rsidRPr="0016480C" w:rsidRDefault="00F567C3" w:rsidP="0016480C">
            <w:pPr>
              <w:pStyle w:val="aa"/>
              <w:rPr>
                <w:sz w:val="24"/>
                <w:szCs w:val="24"/>
              </w:rPr>
            </w:pP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Английский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5</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Программа разработана на основе </w:t>
            </w:r>
            <w:r w:rsidRPr="0016480C">
              <w:rPr>
                <w:rStyle w:val="FontStyle47"/>
                <w:rFonts w:eastAsia="Calibri"/>
                <w:color w:val="000000"/>
                <w:sz w:val="24"/>
                <w:szCs w:val="24"/>
              </w:rPr>
              <w:t>авторской программы по английскому языку к УМК  «</w:t>
            </w:r>
            <w:r w:rsidRPr="0016480C">
              <w:rPr>
                <w:rStyle w:val="FontStyle47"/>
                <w:rFonts w:eastAsia="Calibri"/>
                <w:color w:val="000000"/>
                <w:sz w:val="24"/>
                <w:szCs w:val="24"/>
                <w:lang w:val="en-US"/>
              </w:rPr>
              <w:t>RainbowEnglish</w:t>
            </w:r>
            <w:r w:rsidRPr="0016480C">
              <w:rPr>
                <w:rStyle w:val="FontStyle47"/>
                <w:rFonts w:eastAsia="Calibri"/>
                <w:color w:val="000000"/>
                <w:sz w:val="24"/>
                <w:szCs w:val="24"/>
              </w:rPr>
              <w:t xml:space="preserve">» для учащихся 5-9 классов  общеобразовательных учреждений/ </w:t>
            </w:r>
            <w:r w:rsidRPr="0016480C">
              <w:rPr>
                <w:color w:val="000000"/>
                <w:sz w:val="24"/>
                <w:szCs w:val="24"/>
              </w:rPr>
              <w:t>O. В. Афанасьева, И. В. Михеева</w:t>
            </w:r>
            <w:r w:rsidRPr="0016480C">
              <w:rPr>
                <w:rStyle w:val="FontStyle47"/>
                <w:rFonts w:eastAsia="Calibri"/>
                <w:color w:val="000000"/>
                <w:sz w:val="24"/>
                <w:szCs w:val="24"/>
              </w:rPr>
              <w:t>.- Москва: Дрофа, 2017</w:t>
            </w:r>
            <w:r w:rsidRPr="0016480C">
              <w:rPr>
                <w:sz w:val="24"/>
                <w:szCs w:val="24"/>
              </w:rPr>
              <w:t>.</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815EB" w:rsidRDefault="00F567C3" w:rsidP="0016480C">
            <w:pPr>
              <w:pStyle w:val="aa"/>
              <w:rPr>
                <w:sz w:val="24"/>
                <w:szCs w:val="24"/>
              </w:rPr>
            </w:pPr>
            <w:r w:rsidRPr="001815EB">
              <w:rPr>
                <w:sz w:val="24"/>
                <w:szCs w:val="24"/>
              </w:rPr>
              <w:t>Английский язык. Rainbow English. 5 класс. Книга для учителя. Афанасьева О.В., Михеева И.В. | 2016, Дрофа</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bCs/>
                <w:kern w:val="36"/>
                <w:sz w:val="24"/>
                <w:szCs w:val="24"/>
              </w:rPr>
            </w:pPr>
            <w:r w:rsidRPr="0016480C">
              <w:rPr>
                <w:bCs/>
                <w:kern w:val="36"/>
                <w:sz w:val="24"/>
                <w:szCs w:val="24"/>
              </w:rPr>
              <w:t>Английский язык. Rainbow English. 5 класс. Диагностические работы. Афанасьева О.В., Михеева И.В.  2016</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Английский язык: УМК «Английский язык» серии «Rainbow English» для 5—9 классов</w:t>
            </w:r>
          </w:p>
          <w:p w:rsidR="00F567C3" w:rsidRPr="0016480C" w:rsidRDefault="00F567C3" w:rsidP="0016480C">
            <w:pPr>
              <w:pStyle w:val="aa"/>
              <w:rPr>
                <w:sz w:val="24"/>
                <w:szCs w:val="24"/>
              </w:rPr>
            </w:pPr>
            <w:r w:rsidRPr="0016480C">
              <w:rPr>
                <w:sz w:val="24"/>
                <w:szCs w:val="24"/>
              </w:rPr>
              <w:t>авторов О. В. Афанасьевой, И. В. Михеевой, К. М. Барановой. - М. : Дрофа, 2017.</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Английский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1815EB" w:rsidP="0016480C">
            <w:pPr>
              <w:pStyle w:val="aa"/>
              <w:rPr>
                <w:sz w:val="24"/>
                <w:szCs w:val="24"/>
              </w:rPr>
            </w:pPr>
            <w:r w:rsidRPr="0016480C">
              <w:rPr>
                <w:sz w:val="24"/>
                <w:szCs w:val="24"/>
              </w:rPr>
              <w:t xml:space="preserve">Программа разработана на основе </w:t>
            </w:r>
            <w:r w:rsidRPr="0016480C">
              <w:rPr>
                <w:rStyle w:val="FontStyle47"/>
                <w:rFonts w:eastAsia="Calibri"/>
                <w:color w:val="000000"/>
                <w:sz w:val="24"/>
                <w:szCs w:val="24"/>
              </w:rPr>
              <w:t>авторской программы по английскому языку к УМК  «</w:t>
            </w:r>
            <w:r w:rsidRPr="0016480C">
              <w:rPr>
                <w:rStyle w:val="FontStyle47"/>
                <w:rFonts w:eastAsia="Calibri"/>
                <w:color w:val="000000"/>
                <w:sz w:val="24"/>
                <w:szCs w:val="24"/>
                <w:lang w:val="en-US"/>
              </w:rPr>
              <w:t>RainbowEnglish</w:t>
            </w:r>
            <w:r w:rsidRPr="0016480C">
              <w:rPr>
                <w:rStyle w:val="FontStyle47"/>
                <w:rFonts w:eastAsia="Calibri"/>
                <w:color w:val="000000"/>
                <w:sz w:val="24"/>
                <w:szCs w:val="24"/>
              </w:rPr>
              <w:t xml:space="preserve">» для учащихся 5-9 классов  общеобразовательных учреждений/ </w:t>
            </w:r>
            <w:r w:rsidRPr="0016480C">
              <w:rPr>
                <w:color w:val="000000"/>
                <w:sz w:val="24"/>
                <w:szCs w:val="24"/>
              </w:rPr>
              <w:t>O. В. Афанасьева, И. В. Михеева</w:t>
            </w:r>
            <w:r w:rsidRPr="0016480C">
              <w:rPr>
                <w:rStyle w:val="FontStyle47"/>
                <w:rFonts w:eastAsia="Calibri"/>
                <w:color w:val="000000"/>
                <w:sz w:val="24"/>
                <w:szCs w:val="24"/>
              </w:rPr>
              <w:t>.- Москва: Дрофа, 2017</w:t>
            </w:r>
            <w:r w:rsidRPr="0016480C">
              <w:rPr>
                <w:sz w:val="24"/>
                <w:szCs w:val="24"/>
              </w:rPr>
              <w:t>.</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5EB" w:rsidRPr="001815EB" w:rsidRDefault="001815EB" w:rsidP="001815EB">
            <w:pPr>
              <w:pStyle w:val="aa"/>
              <w:rPr>
                <w:sz w:val="24"/>
                <w:szCs w:val="24"/>
              </w:rPr>
            </w:pPr>
            <w:r w:rsidRPr="001815EB">
              <w:rPr>
                <w:sz w:val="24"/>
                <w:szCs w:val="24"/>
              </w:rPr>
              <w:t>Анг</w:t>
            </w:r>
            <w:r>
              <w:rPr>
                <w:sz w:val="24"/>
                <w:szCs w:val="24"/>
              </w:rPr>
              <w:t>лийский язык. Rainbow English. 6</w:t>
            </w:r>
            <w:r w:rsidRPr="001815EB">
              <w:rPr>
                <w:sz w:val="24"/>
                <w:szCs w:val="24"/>
              </w:rPr>
              <w:t xml:space="preserve"> класс. Книга для учителя. Афанасьева О.В., Михеева И.В. | 2016, Дрофа</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297" w:rsidRPr="0016480C" w:rsidRDefault="005A7297" w:rsidP="005A7297">
            <w:pPr>
              <w:pStyle w:val="aa"/>
              <w:rPr>
                <w:bCs/>
                <w:kern w:val="36"/>
                <w:sz w:val="24"/>
                <w:szCs w:val="24"/>
              </w:rPr>
            </w:pPr>
            <w:r w:rsidRPr="0016480C">
              <w:rPr>
                <w:bCs/>
                <w:kern w:val="36"/>
                <w:sz w:val="24"/>
                <w:szCs w:val="24"/>
              </w:rPr>
              <w:t>Анг</w:t>
            </w:r>
            <w:r>
              <w:rPr>
                <w:bCs/>
                <w:kern w:val="36"/>
                <w:sz w:val="24"/>
                <w:szCs w:val="24"/>
              </w:rPr>
              <w:t>лийский язык. Rainbow English. 6</w:t>
            </w:r>
            <w:r w:rsidRPr="0016480C">
              <w:rPr>
                <w:bCs/>
                <w:kern w:val="36"/>
                <w:sz w:val="24"/>
                <w:szCs w:val="24"/>
              </w:rPr>
              <w:t xml:space="preserve"> класс. Диагностические работы. Афанасьева О.В., Михеева И.В.  2016</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F5E" w:rsidRPr="0016480C" w:rsidRDefault="00C77F5E" w:rsidP="00C77F5E">
            <w:pPr>
              <w:pStyle w:val="aa"/>
              <w:rPr>
                <w:sz w:val="24"/>
                <w:szCs w:val="24"/>
              </w:rPr>
            </w:pPr>
            <w:r w:rsidRPr="0016480C">
              <w:rPr>
                <w:sz w:val="24"/>
                <w:szCs w:val="24"/>
              </w:rPr>
              <w:t>Английский язык: УМК «Английский язык» серии «Rainbow English» для 5—9 классов</w:t>
            </w:r>
          </w:p>
          <w:p w:rsidR="00F567C3" w:rsidRPr="0016480C" w:rsidRDefault="00C77F5E" w:rsidP="00C77F5E">
            <w:pPr>
              <w:pStyle w:val="aa"/>
              <w:rPr>
                <w:rFonts w:eastAsia="Calibri"/>
                <w:sz w:val="24"/>
                <w:szCs w:val="24"/>
              </w:rPr>
            </w:pPr>
            <w:r w:rsidRPr="0016480C">
              <w:rPr>
                <w:sz w:val="24"/>
                <w:szCs w:val="24"/>
              </w:rPr>
              <w:t>авторов О. В. Афанасьевой, И. В. Михеевой, К. М. Барановой. - М. : Дрофа, 2017.</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Английский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1815EB" w:rsidP="0016480C">
            <w:pPr>
              <w:pStyle w:val="aa"/>
              <w:rPr>
                <w:sz w:val="24"/>
                <w:szCs w:val="24"/>
              </w:rPr>
            </w:pPr>
            <w:r w:rsidRPr="0016480C">
              <w:rPr>
                <w:sz w:val="24"/>
                <w:szCs w:val="24"/>
              </w:rPr>
              <w:t xml:space="preserve">Программа разработана на основе </w:t>
            </w:r>
            <w:r w:rsidRPr="0016480C">
              <w:rPr>
                <w:rStyle w:val="FontStyle47"/>
                <w:rFonts w:eastAsia="Calibri"/>
                <w:color w:val="000000"/>
                <w:sz w:val="24"/>
                <w:szCs w:val="24"/>
              </w:rPr>
              <w:t xml:space="preserve">авторской программы по </w:t>
            </w:r>
            <w:r w:rsidRPr="0016480C">
              <w:rPr>
                <w:rStyle w:val="FontStyle47"/>
                <w:rFonts w:eastAsia="Calibri"/>
                <w:color w:val="000000"/>
                <w:sz w:val="24"/>
                <w:szCs w:val="24"/>
              </w:rPr>
              <w:lastRenderedPageBreak/>
              <w:t>английскому языку к УМК  «</w:t>
            </w:r>
            <w:r w:rsidRPr="0016480C">
              <w:rPr>
                <w:rStyle w:val="FontStyle47"/>
                <w:rFonts w:eastAsia="Calibri"/>
                <w:color w:val="000000"/>
                <w:sz w:val="24"/>
                <w:szCs w:val="24"/>
                <w:lang w:val="en-US"/>
              </w:rPr>
              <w:t>RainbowEnglish</w:t>
            </w:r>
            <w:r w:rsidRPr="0016480C">
              <w:rPr>
                <w:rStyle w:val="FontStyle47"/>
                <w:rFonts w:eastAsia="Calibri"/>
                <w:color w:val="000000"/>
                <w:sz w:val="24"/>
                <w:szCs w:val="24"/>
              </w:rPr>
              <w:t xml:space="preserve">» для учащихся 5-9 классов  общеобразовательных учреждений/ </w:t>
            </w:r>
            <w:r w:rsidRPr="0016480C">
              <w:rPr>
                <w:color w:val="000000"/>
                <w:sz w:val="24"/>
                <w:szCs w:val="24"/>
              </w:rPr>
              <w:t>O. В. Афанасьева, И. В. Михеева</w:t>
            </w:r>
            <w:r w:rsidRPr="0016480C">
              <w:rPr>
                <w:rStyle w:val="FontStyle47"/>
                <w:rFonts w:eastAsia="Calibri"/>
                <w:color w:val="000000"/>
                <w:sz w:val="24"/>
                <w:szCs w:val="24"/>
              </w:rPr>
              <w:t>.- Москва: Дрофа, 2017</w:t>
            </w:r>
            <w:r w:rsidRPr="0016480C">
              <w:rPr>
                <w:sz w:val="24"/>
                <w:szCs w:val="24"/>
              </w:rPr>
              <w:t>.</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5EB" w:rsidRPr="001815EB" w:rsidRDefault="001815EB" w:rsidP="001815EB">
            <w:pPr>
              <w:pStyle w:val="aa"/>
              <w:rPr>
                <w:sz w:val="24"/>
                <w:szCs w:val="24"/>
              </w:rPr>
            </w:pPr>
            <w:r w:rsidRPr="001815EB">
              <w:rPr>
                <w:sz w:val="24"/>
                <w:szCs w:val="24"/>
              </w:rPr>
              <w:lastRenderedPageBreak/>
              <w:t>Анг</w:t>
            </w:r>
            <w:r>
              <w:rPr>
                <w:sz w:val="24"/>
                <w:szCs w:val="24"/>
              </w:rPr>
              <w:t>лийский язык. Rainbow English. 7</w:t>
            </w:r>
            <w:r w:rsidRPr="001815EB">
              <w:rPr>
                <w:sz w:val="24"/>
                <w:szCs w:val="24"/>
              </w:rPr>
              <w:t xml:space="preserve"> класс. Книга для учителя. Афанасьева О.В., </w:t>
            </w:r>
            <w:r w:rsidRPr="001815EB">
              <w:rPr>
                <w:sz w:val="24"/>
                <w:szCs w:val="24"/>
              </w:rPr>
              <w:lastRenderedPageBreak/>
              <w:t>Михеева И.В. | 2016, Дрофа</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297" w:rsidRPr="0016480C" w:rsidRDefault="005A7297" w:rsidP="005A7297">
            <w:pPr>
              <w:pStyle w:val="aa"/>
              <w:rPr>
                <w:bCs/>
                <w:kern w:val="36"/>
                <w:sz w:val="24"/>
                <w:szCs w:val="24"/>
              </w:rPr>
            </w:pPr>
            <w:r w:rsidRPr="0016480C">
              <w:rPr>
                <w:bCs/>
                <w:kern w:val="36"/>
                <w:sz w:val="24"/>
                <w:szCs w:val="24"/>
              </w:rPr>
              <w:lastRenderedPageBreak/>
              <w:t>Анг</w:t>
            </w:r>
            <w:r>
              <w:rPr>
                <w:bCs/>
                <w:kern w:val="36"/>
                <w:sz w:val="24"/>
                <w:szCs w:val="24"/>
              </w:rPr>
              <w:t>лийский язык. Rainbow English. 7</w:t>
            </w:r>
            <w:r w:rsidRPr="0016480C">
              <w:rPr>
                <w:bCs/>
                <w:kern w:val="36"/>
                <w:sz w:val="24"/>
                <w:szCs w:val="24"/>
              </w:rPr>
              <w:t xml:space="preserve"> класс. Диагностические работы. </w:t>
            </w:r>
            <w:r w:rsidRPr="0016480C">
              <w:rPr>
                <w:bCs/>
                <w:kern w:val="36"/>
                <w:sz w:val="24"/>
                <w:szCs w:val="24"/>
              </w:rPr>
              <w:lastRenderedPageBreak/>
              <w:t>Афанасьева О.В., Михеева И.В.  2016</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F5E" w:rsidRPr="0016480C" w:rsidRDefault="00C77F5E" w:rsidP="00C77F5E">
            <w:pPr>
              <w:pStyle w:val="aa"/>
              <w:rPr>
                <w:sz w:val="24"/>
                <w:szCs w:val="24"/>
              </w:rPr>
            </w:pPr>
            <w:r w:rsidRPr="0016480C">
              <w:rPr>
                <w:sz w:val="24"/>
                <w:szCs w:val="24"/>
              </w:rPr>
              <w:lastRenderedPageBreak/>
              <w:t xml:space="preserve">Английский язык: УМК «Английский язык» серии «Rainbow English» </w:t>
            </w:r>
            <w:r w:rsidRPr="0016480C">
              <w:rPr>
                <w:sz w:val="24"/>
                <w:szCs w:val="24"/>
              </w:rPr>
              <w:lastRenderedPageBreak/>
              <w:t>для 5—9 классов</w:t>
            </w:r>
          </w:p>
          <w:p w:rsidR="00F567C3" w:rsidRPr="0016480C" w:rsidRDefault="00C77F5E" w:rsidP="00C77F5E">
            <w:pPr>
              <w:pStyle w:val="aa"/>
              <w:rPr>
                <w:rFonts w:eastAsia="Calibri"/>
                <w:sz w:val="24"/>
                <w:szCs w:val="24"/>
              </w:rPr>
            </w:pPr>
            <w:r w:rsidRPr="0016480C">
              <w:rPr>
                <w:sz w:val="24"/>
                <w:szCs w:val="24"/>
              </w:rPr>
              <w:t>авторов О. В. Афанасьевой, И. В. Михеевой, К. М. Барановой. - М. : Дрофа, 2017.</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Английский язык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1815EB" w:rsidP="0016480C">
            <w:pPr>
              <w:pStyle w:val="aa"/>
              <w:rPr>
                <w:sz w:val="24"/>
                <w:szCs w:val="24"/>
              </w:rPr>
            </w:pPr>
            <w:r w:rsidRPr="0016480C">
              <w:rPr>
                <w:sz w:val="24"/>
                <w:szCs w:val="24"/>
              </w:rPr>
              <w:t xml:space="preserve">Программа разработана на основе </w:t>
            </w:r>
            <w:r w:rsidRPr="0016480C">
              <w:rPr>
                <w:rStyle w:val="FontStyle47"/>
                <w:rFonts w:eastAsia="Calibri"/>
                <w:color w:val="000000"/>
                <w:sz w:val="24"/>
                <w:szCs w:val="24"/>
              </w:rPr>
              <w:t>авторской программы по английскому языку к УМК  «</w:t>
            </w:r>
            <w:r w:rsidRPr="0016480C">
              <w:rPr>
                <w:rStyle w:val="FontStyle47"/>
                <w:rFonts w:eastAsia="Calibri"/>
                <w:color w:val="000000"/>
                <w:sz w:val="24"/>
                <w:szCs w:val="24"/>
                <w:lang w:val="en-US"/>
              </w:rPr>
              <w:t>RainbowEnglish</w:t>
            </w:r>
            <w:r w:rsidRPr="0016480C">
              <w:rPr>
                <w:rStyle w:val="FontStyle47"/>
                <w:rFonts w:eastAsia="Calibri"/>
                <w:color w:val="000000"/>
                <w:sz w:val="24"/>
                <w:szCs w:val="24"/>
              </w:rPr>
              <w:t xml:space="preserve">» для учащихся 5-9 классов  общеобразовательных учреждений/ </w:t>
            </w:r>
            <w:r w:rsidRPr="0016480C">
              <w:rPr>
                <w:color w:val="000000"/>
                <w:sz w:val="24"/>
                <w:szCs w:val="24"/>
              </w:rPr>
              <w:t>O. В. Афанасьева, И. В. Михеева</w:t>
            </w:r>
            <w:r w:rsidRPr="0016480C">
              <w:rPr>
                <w:rStyle w:val="FontStyle47"/>
                <w:rFonts w:eastAsia="Calibri"/>
                <w:color w:val="000000"/>
                <w:sz w:val="24"/>
                <w:szCs w:val="24"/>
              </w:rPr>
              <w:t>.- Москва: Дрофа, 2017</w:t>
            </w:r>
            <w:r w:rsidRPr="0016480C">
              <w:rPr>
                <w:sz w:val="24"/>
                <w:szCs w:val="24"/>
              </w:rPr>
              <w:t>.</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5EB" w:rsidRPr="001815EB" w:rsidRDefault="001815EB" w:rsidP="001815EB">
            <w:pPr>
              <w:pStyle w:val="aa"/>
              <w:rPr>
                <w:sz w:val="24"/>
                <w:szCs w:val="24"/>
              </w:rPr>
            </w:pPr>
            <w:r w:rsidRPr="001815EB">
              <w:rPr>
                <w:sz w:val="24"/>
                <w:szCs w:val="24"/>
              </w:rPr>
              <w:t>Анг</w:t>
            </w:r>
            <w:r>
              <w:rPr>
                <w:sz w:val="24"/>
                <w:szCs w:val="24"/>
              </w:rPr>
              <w:t>лийский язык. Rainbow English. 8</w:t>
            </w:r>
            <w:r w:rsidRPr="001815EB">
              <w:rPr>
                <w:sz w:val="24"/>
                <w:szCs w:val="24"/>
              </w:rPr>
              <w:t xml:space="preserve"> класс. Книга для учителя. Афанасьева О.В., Михеева И.В. | 2016, Дрофа</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297" w:rsidRPr="0016480C" w:rsidRDefault="005A7297" w:rsidP="005A7297">
            <w:pPr>
              <w:pStyle w:val="aa"/>
              <w:rPr>
                <w:bCs/>
                <w:kern w:val="36"/>
                <w:sz w:val="24"/>
                <w:szCs w:val="24"/>
              </w:rPr>
            </w:pPr>
            <w:r w:rsidRPr="0016480C">
              <w:rPr>
                <w:bCs/>
                <w:kern w:val="36"/>
                <w:sz w:val="24"/>
                <w:szCs w:val="24"/>
              </w:rPr>
              <w:t>Анг</w:t>
            </w:r>
            <w:r>
              <w:rPr>
                <w:bCs/>
                <w:kern w:val="36"/>
                <w:sz w:val="24"/>
                <w:szCs w:val="24"/>
              </w:rPr>
              <w:t>лийский язык. Rainbow English. 8</w:t>
            </w:r>
            <w:r w:rsidRPr="0016480C">
              <w:rPr>
                <w:bCs/>
                <w:kern w:val="36"/>
                <w:sz w:val="24"/>
                <w:szCs w:val="24"/>
              </w:rPr>
              <w:t xml:space="preserve"> класс. Диагностические работы. Афанасьева О.В., Михеева И.В.  2016</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F5E" w:rsidRPr="0016480C" w:rsidRDefault="00C77F5E" w:rsidP="00C77F5E">
            <w:pPr>
              <w:pStyle w:val="aa"/>
              <w:rPr>
                <w:sz w:val="24"/>
                <w:szCs w:val="24"/>
              </w:rPr>
            </w:pPr>
            <w:r w:rsidRPr="0016480C">
              <w:rPr>
                <w:sz w:val="24"/>
                <w:szCs w:val="24"/>
              </w:rPr>
              <w:t>Английский язык: УМК «Английский язык» серии «Rainbow English» для 5—9 классов</w:t>
            </w:r>
          </w:p>
          <w:p w:rsidR="00F567C3" w:rsidRPr="0016480C" w:rsidRDefault="00C77F5E" w:rsidP="00C77F5E">
            <w:pPr>
              <w:pStyle w:val="aa"/>
              <w:rPr>
                <w:sz w:val="24"/>
                <w:szCs w:val="24"/>
              </w:rPr>
            </w:pPr>
            <w:r w:rsidRPr="0016480C">
              <w:rPr>
                <w:sz w:val="24"/>
                <w:szCs w:val="24"/>
              </w:rPr>
              <w:t>авторов О. В. Афанасьевой, И. В. Михеевой, К. М. Барановой. - М. : Дрофа, 2017.</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Немецкий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1815EB" w:rsidP="00C77F5E">
            <w:pPr>
              <w:pStyle w:val="aa"/>
              <w:rPr>
                <w:sz w:val="24"/>
                <w:szCs w:val="24"/>
              </w:rPr>
            </w:pPr>
            <w:r>
              <w:rPr>
                <w:sz w:val="24"/>
                <w:szCs w:val="24"/>
              </w:rPr>
              <w:t>5</w:t>
            </w:r>
            <w:r w:rsidR="00C77F5E">
              <w:rPr>
                <w:sz w:val="24"/>
                <w:szCs w:val="24"/>
              </w:rPr>
              <w:t xml:space="preserve">, 6, 7, </w:t>
            </w:r>
            <w:r w:rsidR="00F567C3"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w w:val="110"/>
                <w:sz w:val="24"/>
                <w:szCs w:val="24"/>
                <w:lang w:eastAsia="he-IL" w:bidi="he-IL"/>
              </w:rPr>
            </w:pPr>
            <w:r w:rsidRPr="0016480C">
              <w:rPr>
                <w:sz w:val="24"/>
                <w:szCs w:val="24"/>
              </w:rPr>
              <w:t>И.Л. Бим, Л.В. Садомова М., «Просвещение» 2015г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815EB">
            <w:pPr>
              <w:pStyle w:val="aa"/>
              <w:rPr>
                <w:sz w:val="24"/>
                <w:szCs w:val="24"/>
              </w:rPr>
            </w:pPr>
            <w:r w:rsidRPr="0016480C">
              <w:rPr>
                <w:rFonts w:eastAsia="Calibri"/>
                <w:iCs/>
                <w:noProof/>
                <w:color w:val="000000"/>
                <w:sz w:val="24"/>
                <w:szCs w:val="24"/>
              </w:rPr>
              <w:t>Методические рекомендации к УМК</w:t>
            </w:r>
            <w:r w:rsidRPr="0016480C">
              <w:rPr>
                <w:rFonts w:eastAsia="Calibri"/>
                <w:sz w:val="24"/>
                <w:szCs w:val="24"/>
              </w:rPr>
              <w:t xml:space="preserve"> Немецкий язык: учебник для </w:t>
            </w:r>
            <w:r w:rsidR="001815EB">
              <w:rPr>
                <w:rFonts w:eastAsia="Calibri"/>
                <w:sz w:val="24"/>
                <w:szCs w:val="24"/>
              </w:rPr>
              <w:t xml:space="preserve">5, 6, 7, </w:t>
            </w:r>
            <w:r w:rsidRPr="0016480C">
              <w:rPr>
                <w:rFonts w:eastAsia="Calibri"/>
                <w:sz w:val="24"/>
                <w:szCs w:val="24"/>
              </w:rPr>
              <w:t>8 класс</w:t>
            </w:r>
            <w:r w:rsidR="001815EB">
              <w:rPr>
                <w:rFonts w:eastAsia="Calibri"/>
                <w:sz w:val="24"/>
                <w:szCs w:val="24"/>
              </w:rPr>
              <w:t>ов</w:t>
            </w:r>
            <w:r w:rsidRPr="0016480C">
              <w:rPr>
                <w:rFonts w:eastAsia="Calibri"/>
                <w:sz w:val="24"/>
                <w:szCs w:val="24"/>
              </w:rPr>
              <w:t xml:space="preserve"> общеобразовательных учреждений / И.Л.Бим, Л.В. Садомова, «Просвещение», 2015</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Default="00F567C3" w:rsidP="001815EB">
            <w:pPr>
              <w:pStyle w:val="aa"/>
              <w:rPr>
                <w:rFonts w:eastAsia="Calibri"/>
                <w:sz w:val="24"/>
                <w:szCs w:val="24"/>
              </w:rPr>
            </w:pPr>
            <w:r w:rsidRPr="0016480C">
              <w:rPr>
                <w:sz w:val="24"/>
                <w:szCs w:val="24"/>
              </w:rPr>
              <w:t>Контрольные в</w:t>
            </w:r>
            <w:r w:rsidRPr="0016480C">
              <w:rPr>
                <w:rFonts w:eastAsia="Calibri"/>
                <w:iCs/>
                <w:noProof/>
                <w:color w:val="000000"/>
                <w:sz w:val="24"/>
                <w:szCs w:val="24"/>
              </w:rPr>
              <w:t xml:space="preserve"> методических рекомендациях к УМК</w:t>
            </w:r>
            <w:r w:rsidRPr="0016480C">
              <w:rPr>
                <w:rFonts w:eastAsia="Calibri"/>
                <w:sz w:val="24"/>
                <w:szCs w:val="24"/>
              </w:rPr>
              <w:t xml:space="preserve"> Немецкий язык: учебник для</w:t>
            </w:r>
            <w:r w:rsidR="001815EB">
              <w:rPr>
                <w:rFonts w:eastAsia="Calibri"/>
                <w:sz w:val="24"/>
                <w:szCs w:val="24"/>
              </w:rPr>
              <w:t xml:space="preserve"> 5, 6, 7, </w:t>
            </w:r>
            <w:r w:rsidRPr="0016480C">
              <w:rPr>
                <w:rFonts w:eastAsia="Calibri"/>
                <w:sz w:val="24"/>
                <w:szCs w:val="24"/>
              </w:rPr>
              <w:t>8 класс</w:t>
            </w:r>
            <w:r w:rsidR="001815EB">
              <w:rPr>
                <w:rFonts w:eastAsia="Calibri"/>
                <w:sz w:val="24"/>
                <w:szCs w:val="24"/>
              </w:rPr>
              <w:t>ов</w:t>
            </w:r>
            <w:r w:rsidRPr="0016480C">
              <w:rPr>
                <w:rFonts w:eastAsia="Calibri"/>
                <w:sz w:val="24"/>
                <w:szCs w:val="24"/>
              </w:rPr>
              <w:t xml:space="preserve"> общеобразовательных учреждений / И.Л.Бим, Л.В. Садомова, «Просвещение», 2015</w:t>
            </w:r>
          </w:p>
          <w:p w:rsidR="001815EB" w:rsidRPr="0016480C" w:rsidRDefault="001815EB" w:rsidP="001815EB">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815EB">
            <w:pPr>
              <w:pStyle w:val="aa"/>
              <w:rPr>
                <w:sz w:val="24"/>
                <w:szCs w:val="24"/>
              </w:rPr>
            </w:pPr>
            <w:r w:rsidRPr="0016480C">
              <w:rPr>
                <w:rFonts w:eastAsia="Calibri"/>
                <w:sz w:val="24"/>
                <w:szCs w:val="24"/>
              </w:rPr>
              <w:t xml:space="preserve">УМК Немецкий язык: учебник для </w:t>
            </w:r>
            <w:r w:rsidR="001815EB">
              <w:rPr>
                <w:rFonts w:eastAsia="Calibri"/>
                <w:sz w:val="24"/>
                <w:szCs w:val="24"/>
              </w:rPr>
              <w:t xml:space="preserve">5, 6, 7, </w:t>
            </w:r>
            <w:r w:rsidRPr="0016480C">
              <w:rPr>
                <w:rFonts w:eastAsia="Calibri"/>
                <w:sz w:val="24"/>
                <w:szCs w:val="24"/>
              </w:rPr>
              <w:t>8 класс</w:t>
            </w:r>
            <w:r w:rsidR="001815EB">
              <w:rPr>
                <w:rFonts w:eastAsia="Calibri"/>
                <w:sz w:val="24"/>
                <w:szCs w:val="24"/>
              </w:rPr>
              <w:t>ов</w:t>
            </w:r>
            <w:r w:rsidRPr="0016480C">
              <w:rPr>
                <w:rFonts w:eastAsia="Calibri"/>
                <w:sz w:val="24"/>
                <w:szCs w:val="24"/>
              </w:rPr>
              <w:t xml:space="preserve"> общеобразовательных учреждений / И.Л.Бим, Л.В. Садомова, «Просвещение», 2016</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Математика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5</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Математика. 5 класс. А. </w:t>
            </w:r>
            <w:r w:rsidRPr="0016480C">
              <w:rPr>
                <w:sz w:val="24"/>
                <w:szCs w:val="24"/>
              </w:rPr>
              <w:lastRenderedPageBreak/>
              <w:t>Г. Мерзляк, В. Б. Полонский, М. С. Якир и др., 2016 г., «Вентана-Граф»</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Математика: 5 класс: </w:t>
            </w:r>
            <w:r w:rsidRPr="0016480C">
              <w:rPr>
                <w:sz w:val="24"/>
                <w:szCs w:val="24"/>
              </w:rPr>
              <w:lastRenderedPageBreak/>
              <w:t>методическое пособие / Е. В. Буцко, А.Г. Мерзляк, В.Б. Полонский, М. С. Якир. – М.: Вентана-Граф, 2016. – 288 с.</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Математика: 5 класс: </w:t>
            </w:r>
            <w:r w:rsidRPr="0016480C">
              <w:rPr>
                <w:sz w:val="24"/>
                <w:szCs w:val="24"/>
              </w:rPr>
              <w:lastRenderedPageBreak/>
              <w:t>дидактические материалы: сборник задач и контрольных работ / А.Г. Мерзляк, В.Б. Полонский, М. С. Якир. – М.: Вентана-Граф, 2016.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Математика. 5 класс. А. </w:t>
            </w:r>
            <w:r w:rsidRPr="0016480C">
              <w:rPr>
                <w:sz w:val="24"/>
                <w:szCs w:val="24"/>
              </w:rPr>
              <w:lastRenderedPageBreak/>
              <w:t>Г. Мерзляк, В. Б. Полонский, М. С. Якир и др., «Вентана-Граф», 2017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Математика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Программа по математике для 6 класса по учебнику Н. Я. Виленкина, В. И. Жохова и др./ М.: Мнемозина, 2016 г.</w:t>
            </w:r>
          </w:p>
          <w:p w:rsidR="00F567C3" w:rsidRPr="0016480C" w:rsidRDefault="00F567C3" w:rsidP="0016480C">
            <w:pPr>
              <w:pStyle w:val="aa"/>
              <w:rPr>
                <w:sz w:val="24"/>
                <w:szCs w:val="24"/>
              </w:rPr>
            </w:pP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Calibri"/>
                <w:sz w:val="24"/>
                <w:szCs w:val="24"/>
              </w:rPr>
            </w:pPr>
            <w:r w:rsidRPr="0016480C">
              <w:rPr>
                <w:rFonts w:eastAsia="Calibri"/>
                <w:sz w:val="24"/>
                <w:szCs w:val="24"/>
              </w:rPr>
              <w:t>Дидактические материалы по математике для 6 класса». А.С.Чесноков, К. И. Нешков. Москва, ООО «Издательство «Академкнига/Учебник», 2016</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Calibri"/>
                <w:sz w:val="24"/>
                <w:szCs w:val="24"/>
              </w:rPr>
            </w:pPr>
            <w:r w:rsidRPr="0016480C">
              <w:rPr>
                <w:iCs/>
                <w:sz w:val="24"/>
                <w:szCs w:val="24"/>
                <w:shd w:val="clear" w:color="auto" w:fill="FFFFFF"/>
              </w:rPr>
              <w:t>Учебно-методическое пособие «Контрольно-измерительные материалы. Математика. 6 класс. Составитель Попова Л.П. ООО «ВАКО</w:t>
            </w:r>
            <w:r w:rsidRPr="0016480C">
              <w:rPr>
                <w:i/>
                <w:iCs/>
                <w:sz w:val="24"/>
                <w:szCs w:val="24"/>
                <w:shd w:val="clear" w:color="auto" w:fill="FFFFFF"/>
              </w:rPr>
              <w:t>» 2014г.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Математика. 6 класс. Н. Я. Виленкин, В. И. Жохов, А. С. Чесноков, С. И. Щварцбурд. «Мнемозина»,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Алгебра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Т.А. Бурмистрова, 2-ое изд. М. Просвещение. 2016 год.</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rFonts w:eastAsia="Calibri"/>
                <w:sz w:val="24"/>
                <w:szCs w:val="24"/>
              </w:rPr>
              <w:t>Уроки алгебры в 7 классе. / В.И. Жохов, Л.Б. Крайнева. Пособие для учителей. / М.: Вербум – М, 2016</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Calibri"/>
                <w:sz w:val="24"/>
                <w:szCs w:val="24"/>
              </w:rPr>
            </w:pPr>
            <w:r w:rsidRPr="0016480C">
              <w:rPr>
                <w:rFonts w:eastAsia="Calibri"/>
                <w:sz w:val="24"/>
                <w:szCs w:val="24"/>
              </w:rPr>
              <w:t>Алгебра. 7кл. 224 диагностич. варианта_Панарина В.И_2016</w:t>
            </w:r>
          </w:p>
          <w:p w:rsidR="00F567C3" w:rsidRPr="0016480C" w:rsidRDefault="00F567C3" w:rsidP="0016480C">
            <w:pPr>
              <w:pStyle w:val="aa"/>
              <w:rPr>
                <w:rFonts w:eastAsia="Calibri"/>
                <w:sz w:val="24"/>
                <w:szCs w:val="24"/>
              </w:rPr>
            </w:pPr>
            <w:r w:rsidRPr="0016480C">
              <w:rPr>
                <w:rFonts w:eastAsia="Calibri"/>
                <w:sz w:val="24"/>
                <w:szCs w:val="24"/>
              </w:rPr>
              <w:t xml:space="preserve">Алгебра. Матем. диктанты. 7-9кл._Конте А.С_2016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Алгебра 7.  Ю.М.Колягин, М.В.Ткачёва, Н.Е. Фёдорова, М.И. Шабунин. М. Просвещение. 2016 год</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Алгебра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Т.А. Бурмистрова, 2-ое изд. М. Просвещение. 2016 год.</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Calibri"/>
                <w:sz w:val="24"/>
                <w:szCs w:val="24"/>
              </w:rPr>
            </w:pPr>
            <w:r w:rsidRPr="0016480C">
              <w:rPr>
                <w:rFonts w:eastAsia="Calibri"/>
                <w:sz w:val="24"/>
                <w:szCs w:val="24"/>
              </w:rPr>
              <w:t>За страницами учебника алгебры/ Л.Ф. Пичурин. – М.: Просвещение,2016.Алгебра. 7 класс: Поурочные планы/ Авт.-сост. Е.Г. Лебедева – Волгоград: Учитель, 2016.</w:t>
            </w:r>
          </w:p>
          <w:p w:rsidR="00F567C3" w:rsidRPr="0016480C" w:rsidRDefault="00F567C3" w:rsidP="0016480C">
            <w:pPr>
              <w:pStyle w:val="aa"/>
              <w:rPr>
                <w:rFonts w:eastAsia="Calibri"/>
                <w:sz w:val="24"/>
                <w:szCs w:val="24"/>
              </w:rPr>
            </w:pP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Calibri"/>
                <w:sz w:val="24"/>
                <w:szCs w:val="24"/>
              </w:rPr>
            </w:pPr>
            <w:r w:rsidRPr="0016480C">
              <w:rPr>
                <w:rFonts w:eastAsia="Calibri"/>
                <w:sz w:val="24"/>
                <w:szCs w:val="24"/>
              </w:rPr>
              <w:t>Алгебра. 7-8 классы. Тесты для промежуточной аттестации / под ред. Ф.Ф.Лысенко. – Ростов н/Д.: Легион, 2016.</w:t>
            </w:r>
          </w:p>
          <w:p w:rsidR="00F567C3" w:rsidRPr="0016480C" w:rsidRDefault="00F567C3" w:rsidP="0016480C">
            <w:pPr>
              <w:pStyle w:val="aa"/>
              <w:rPr>
                <w:rFonts w:eastAsia="Calibri"/>
                <w:sz w:val="24"/>
                <w:szCs w:val="24"/>
              </w:rPr>
            </w:pPr>
            <w:r w:rsidRPr="0016480C">
              <w:rPr>
                <w:rFonts w:eastAsia="Calibri"/>
                <w:sz w:val="24"/>
                <w:szCs w:val="24"/>
              </w:rPr>
              <w:t>Математические диктанты для 5-7 классов/ Е.Б.Арутюнян. – М.: Просвещение, 2016.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Алгебра 8.  Ю.М.Колягин, М.В.Ткачёва, Н.Е. Фёдорова, М.И. Шабунин. М. Просвещение. 2016 год</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Геометрия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Т.А. Бурмистрова, 2-ое изд. М. Просвещение. 2016 год.</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Calibri"/>
                <w:color w:val="000000"/>
                <w:sz w:val="24"/>
                <w:szCs w:val="24"/>
              </w:rPr>
            </w:pPr>
            <w:r w:rsidRPr="0016480C">
              <w:rPr>
                <w:rFonts w:eastAsia="Calibri"/>
                <w:color w:val="000000"/>
                <w:sz w:val="24"/>
                <w:szCs w:val="24"/>
              </w:rPr>
              <w:t xml:space="preserve">Изучение геометрии в 7, 8, 9 классах: метод, рекомендации: кн. для учителя / [Л.С. -Атанасян,В.Ф.Бутузов, Ю.А. </w:t>
            </w:r>
            <w:r w:rsidRPr="0016480C">
              <w:rPr>
                <w:rFonts w:eastAsia="Calibri"/>
                <w:color w:val="000000"/>
                <w:sz w:val="24"/>
                <w:szCs w:val="24"/>
              </w:rPr>
              <w:lastRenderedPageBreak/>
              <w:t>Глазков и др.]. - М.: ---Просвещение, 2016.Гаврилова Н.Ф. Поурочные разработки по геометрии. 7</w:t>
            </w:r>
            <w:r w:rsidRPr="0016480C">
              <w:rPr>
                <w:color w:val="000000"/>
                <w:sz w:val="24"/>
                <w:szCs w:val="24"/>
              </w:rPr>
              <w:t>-9</w:t>
            </w:r>
            <w:r w:rsidRPr="0016480C">
              <w:rPr>
                <w:rFonts w:eastAsia="Calibri"/>
                <w:color w:val="000000"/>
                <w:sz w:val="24"/>
                <w:szCs w:val="24"/>
              </w:rPr>
              <w:t xml:space="preserve"> класс. М.: ВАКО, 2016 – (В помощь школьному учителю)</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color w:val="000000"/>
                <w:sz w:val="24"/>
                <w:szCs w:val="24"/>
              </w:rPr>
            </w:pPr>
            <w:r w:rsidRPr="0016480C">
              <w:rPr>
                <w:rFonts w:eastAsia="Calibri"/>
                <w:color w:val="000000"/>
                <w:sz w:val="24"/>
                <w:szCs w:val="24"/>
              </w:rPr>
              <w:lastRenderedPageBreak/>
              <w:t>Гусев В. А. Геометрия: дидакт. материалы для 7</w:t>
            </w:r>
            <w:r w:rsidRPr="0016480C">
              <w:rPr>
                <w:color w:val="000000"/>
                <w:sz w:val="24"/>
                <w:szCs w:val="24"/>
              </w:rPr>
              <w:t>-9</w:t>
            </w:r>
            <w:r w:rsidRPr="0016480C">
              <w:rPr>
                <w:rFonts w:eastAsia="Calibri"/>
                <w:color w:val="000000"/>
                <w:sz w:val="24"/>
                <w:szCs w:val="24"/>
              </w:rPr>
              <w:t xml:space="preserve"> кл. / В.А. Гу</w:t>
            </w:r>
            <w:r w:rsidRPr="0016480C">
              <w:rPr>
                <w:rFonts w:eastAsia="Calibri"/>
                <w:color w:val="000000"/>
                <w:sz w:val="24"/>
                <w:szCs w:val="24"/>
              </w:rPr>
              <w:softHyphen/>
              <w:t xml:space="preserve">сев, А.И. Медяник. — М.: </w:t>
            </w:r>
            <w:r w:rsidRPr="0016480C">
              <w:rPr>
                <w:rFonts w:eastAsia="Calibri"/>
                <w:color w:val="000000"/>
                <w:sz w:val="24"/>
                <w:szCs w:val="24"/>
              </w:rPr>
              <w:lastRenderedPageBreak/>
              <w:t>Просвещение, 2016.</w:t>
            </w:r>
          </w:p>
          <w:p w:rsidR="00F567C3" w:rsidRPr="0016480C" w:rsidRDefault="00F567C3" w:rsidP="0016480C">
            <w:pPr>
              <w:pStyle w:val="aa"/>
              <w:rPr>
                <w:rFonts w:eastAsia="Calibri"/>
                <w:color w:val="000000"/>
                <w:sz w:val="24"/>
                <w:szCs w:val="24"/>
              </w:rPr>
            </w:pPr>
            <w:r w:rsidRPr="0016480C">
              <w:rPr>
                <w:rFonts w:eastAsia="Calibri"/>
                <w:color w:val="000000"/>
                <w:sz w:val="24"/>
                <w:szCs w:val="24"/>
              </w:rPr>
              <w:t>Зив Б.Г. Геометрия: Дидактические  материалы для 7</w:t>
            </w:r>
            <w:r w:rsidRPr="0016480C">
              <w:rPr>
                <w:color w:val="000000"/>
                <w:sz w:val="24"/>
                <w:szCs w:val="24"/>
              </w:rPr>
              <w:t>-9</w:t>
            </w:r>
            <w:r w:rsidRPr="0016480C">
              <w:rPr>
                <w:rFonts w:eastAsia="Calibri"/>
                <w:color w:val="000000"/>
                <w:sz w:val="24"/>
                <w:szCs w:val="24"/>
              </w:rPr>
              <w:t xml:space="preserve"> кл. / Б.Г. Зив, В.М. Мейлер. — М.: Просвещение, 2016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Геометрия 7-9. Л.С.Атанасян, В.Ф.Бутузов, С.Б.Кадомцев. </w:t>
            </w:r>
            <w:r w:rsidRPr="0016480C">
              <w:rPr>
                <w:sz w:val="24"/>
                <w:szCs w:val="24"/>
              </w:rPr>
              <w:lastRenderedPageBreak/>
              <w:t>Л.С.Киселёв, Э.Г.Позняк. М. Просвещение.2016 год</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Геометрия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Т.А. Бурмистрова, 2-ое изд. М. Просвещение. 2016 год.</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Calibri"/>
                <w:color w:val="000000"/>
                <w:sz w:val="24"/>
                <w:szCs w:val="24"/>
              </w:rPr>
            </w:pPr>
            <w:r w:rsidRPr="0016480C">
              <w:rPr>
                <w:rFonts w:eastAsia="Calibri"/>
                <w:color w:val="000000"/>
                <w:sz w:val="24"/>
                <w:szCs w:val="24"/>
              </w:rPr>
              <w:t>Изучение геометрии в 7, 8, 9 классах: метод, рекомендации: кн. для учителя / [Л.С. -Атанасян,В.Ф.Бутузов, Ю.А. Глазков и др.]. - М.: ---Просвещение, 2016.Гаврилова Н.Ф. Поурочные разработки по геометрии. 7</w:t>
            </w:r>
            <w:r w:rsidRPr="0016480C">
              <w:rPr>
                <w:color w:val="000000"/>
                <w:sz w:val="24"/>
                <w:szCs w:val="24"/>
              </w:rPr>
              <w:t>-9</w:t>
            </w:r>
            <w:r w:rsidRPr="0016480C">
              <w:rPr>
                <w:rFonts w:eastAsia="Calibri"/>
                <w:color w:val="000000"/>
                <w:sz w:val="24"/>
                <w:szCs w:val="24"/>
              </w:rPr>
              <w:t xml:space="preserve"> класс. М.: ВАКО, 2016 – (В помощь школьному учителю)</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color w:val="000000"/>
                <w:sz w:val="24"/>
                <w:szCs w:val="24"/>
              </w:rPr>
            </w:pPr>
            <w:r w:rsidRPr="0016480C">
              <w:rPr>
                <w:rFonts w:eastAsia="Calibri"/>
                <w:color w:val="000000"/>
                <w:sz w:val="24"/>
                <w:szCs w:val="24"/>
              </w:rPr>
              <w:t>Гусев В. А. Геометрия: дидакт. материалы для 7</w:t>
            </w:r>
            <w:r w:rsidRPr="0016480C">
              <w:rPr>
                <w:color w:val="000000"/>
                <w:sz w:val="24"/>
                <w:szCs w:val="24"/>
              </w:rPr>
              <w:t>-9</w:t>
            </w:r>
            <w:r w:rsidRPr="0016480C">
              <w:rPr>
                <w:rFonts w:eastAsia="Calibri"/>
                <w:color w:val="000000"/>
                <w:sz w:val="24"/>
                <w:szCs w:val="24"/>
              </w:rPr>
              <w:t xml:space="preserve"> кл. / В.А. Гу</w:t>
            </w:r>
            <w:r w:rsidRPr="0016480C">
              <w:rPr>
                <w:rFonts w:eastAsia="Calibri"/>
                <w:color w:val="000000"/>
                <w:sz w:val="24"/>
                <w:szCs w:val="24"/>
              </w:rPr>
              <w:softHyphen/>
              <w:t>сев, А.И. Медяник. — М.: Просвещение, 2016.</w:t>
            </w:r>
          </w:p>
          <w:p w:rsidR="00F567C3" w:rsidRPr="0016480C" w:rsidRDefault="00F567C3" w:rsidP="0016480C">
            <w:pPr>
              <w:pStyle w:val="aa"/>
              <w:rPr>
                <w:rFonts w:eastAsia="Calibri"/>
                <w:color w:val="000000"/>
                <w:sz w:val="24"/>
                <w:szCs w:val="24"/>
              </w:rPr>
            </w:pPr>
            <w:r w:rsidRPr="0016480C">
              <w:rPr>
                <w:rFonts w:eastAsia="Calibri"/>
                <w:color w:val="000000"/>
                <w:sz w:val="24"/>
                <w:szCs w:val="24"/>
              </w:rPr>
              <w:t>Зив Б.Г. Геометрия: Дидактические  материалы для 7</w:t>
            </w:r>
            <w:r w:rsidRPr="0016480C">
              <w:rPr>
                <w:color w:val="000000"/>
                <w:sz w:val="24"/>
                <w:szCs w:val="24"/>
              </w:rPr>
              <w:t>-9</w:t>
            </w:r>
            <w:r w:rsidRPr="0016480C">
              <w:rPr>
                <w:rFonts w:eastAsia="Calibri"/>
                <w:color w:val="000000"/>
                <w:sz w:val="24"/>
                <w:szCs w:val="24"/>
              </w:rPr>
              <w:t xml:space="preserve"> кл. / Б.Г. Зив, В.М. Мейлер. — М.: Просвещение, 2016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Геометрия 7-9. Л.С.Атанасян, В.Ф.Бутузов, С.Б.Кадомцев. Л.С.Киселёв, Э.Г.Позняк. М. Просвещение.2016 год</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Информатика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bCs/>
                <w:color w:val="000000"/>
                <w:kern w:val="36"/>
                <w:sz w:val="24"/>
                <w:szCs w:val="24"/>
              </w:rPr>
            </w:pPr>
            <w:r w:rsidRPr="0016480C">
              <w:rPr>
                <w:bCs/>
                <w:iCs/>
                <w:color w:val="000000"/>
                <w:kern w:val="36"/>
                <w:sz w:val="24"/>
                <w:szCs w:val="24"/>
              </w:rPr>
              <w:t>Угринович Н.Д., Самылкина Н.Н., Москва, 2016 г., «БИНОМ»</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bCs/>
                <w:iCs/>
                <w:color w:val="000000"/>
                <w:kern w:val="36"/>
                <w:sz w:val="24"/>
                <w:szCs w:val="24"/>
              </w:rPr>
              <w:t>Методическое пособие «Информатика 7-9 класс». Угринович Н.Д., Самылкина Н.Н., Москва, 2016 г., «БИНОМ»</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Тематические задачи и тесты за курс основной школы 7-9 класс. Под ред. Евич Л.М, Кулабухова С.Ю., 2015 г., «Легион»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Информатика и ИКТ. Н.Д. Угринович. БИНОМ. Лаборатория знаний, 2016 год</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Информатика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bCs/>
                <w:color w:val="000000"/>
                <w:kern w:val="36"/>
                <w:sz w:val="24"/>
                <w:szCs w:val="24"/>
              </w:rPr>
            </w:pPr>
            <w:r w:rsidRPr="0016480C">
              <w:rPr>
                <w:bCs/>
                <w:iCs/>
                <w:color w:val="000000"/>
                <w:kern w:val="36"/>
                <w:sz w:val="24"/>
                <w:szCs w:val="24"/>
              </w:rPr>
              <w:t>Угринович Н.Д., Самылкина Н.Н., Москва, 2016 г., «БИНОМ»</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bCs/>
                <w:iCs/>
                <w:color w:val="000000"/>
                <w:kern w:val="36"/>
                <w:sz w:val="24"/>
                <w:szCs w:val="24"/>
              </w:rPr>
              <w:t>Методическое пособие «Информатика 7-9 класс». Угринович Н.Д., Самылкина Н.Н., Москва, 2016 г., «БИНОМ»</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b/>
                <w:color w:val="000000"/>
                <w:sz w:val="24"/>
                <w:szCs w:val="24"/>
              </w:rPr>
            </w:pPr>
            <w:r w:rsidRPr="0016480C">
              <w:rPr>
                <w:b/>
                <w:color w:val="000000"/>
                <w:sz w:val="24"/>
                <w:szCs w:val="24"/>
              </w:rPr>
              <w:t>Тематические тесты. 8 класс. </w:t>
            </w:r>
            <w:r w:rsidRPr="0016480C">
              <w:rPr>
                <w:b/>
                <w:iCs/>
                <w:color w:val="000000"/>
                <w:sz w:val="24"/>
                <w:szCs w:val="24"/>
              </w:rPr>
              <w:t>Гейн А.Г., Юнерман Н.А., 2016 г, «Просвещение»</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Информатика и ИКТ. Н.Д. Угринович. БИНОМ. Лаборатория знаний, 2016 год</w:t>
            </w:r>
          </w:p>
        </w:tc>
      </w:tr>
      <w:tr w:rsidR="00F567C3" w:rsidRPr="0016480C" w:rsidTr="006367D5">
        <w:trPr>
          <w:trHeight w:val="7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Физика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Theme="minorHAnsi"/>
                <w:sz w:val="24"/>
                <w:szCs w:val="24"/>
              </w:rPr>
            </w:pPr>
            <w:r w:rsidRPr="0016480C">
              <w:rPr>
                <w:rFonts w:eastAsiaTheme="minorHAnsi"/>
                <w:sz w:val="24"/>
                <w:szCs w:val="24"/>
              </w:rPr>
              <w:t xml:space="preserve">Программа составлена на основе примерной программы по физике для основной школы и авторской программы Е.М.Гутника, </w:t>
            </w:r>
            <w:r w:rsidRPr="0016480C">
              <w:rPr>
                <w:rFonts w:eastAsiaTheme="minorHAnsi"/>
                <w:sz w:val="24"/>
                <w:szCs w:val="24"/>
              </w:rPr>
              <w:lastRenderedPageBreak/>
              <w:t>А.В.Перышкина.</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Поурочное и тематическое планирование к учебнику А.В. Перышкина, Е.М.Гутника «Физика.7,8,9 класс»Дрофа. 2016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тесты по физике: 7,8,9 классы Просвещение 2016.</w:t>
            </w:r>
          </w:p>
          <w:p w:rsidR="00F567C3" w:rsidRPr="0016480C" w:rsidRDefault="00F567C3" w:rsidP="0016480C">
            <w:pPr>
              <w:pStyle w:val="aa"/>
              <w:rPr>
                <w:sz w:val="24"/>
                <w:szCs w:val="24"/>
              </w:rPr>
            </w:pPr>
            <w:r w:rsidRPr="0016480C">
              <w:rPr>
                <w:sz w:val="24"/>
                <w:szCs w:val="24"/>
              </w:rPr>
              <w:t>Самостоятельные и контрольные работы. Кирик П. А. 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Физика. 7класс.А.В.Перышкин.</w:t>
            </w:r>
          </w:p>
          <w:p w:rsidR="00F567C3" w:rsidRPr="0016480C" w:rsidRDefault="00F567C3" w:rsidP="0016480C">
            <w:pPr>
              <w:pStyle w:val="aa"/>
              <w:rPr>
                <w:sz w:val="24"/>
                <w:szCs w:val="24"/>
              </w:rPr>
            </w:pPr>
            <w:r w:rsidRPr="0016480C">
              <w:rPr>
                <w:sz w:val="24"/>
                <w:szCs w:val="24"/>
              </w:rPr>
              <w:t>Дрофа.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Физика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Theme="minorHAnsi"/>
                <w:sz w:val="24"/>
                <w:szCs w:val="24"/>
              </w:rPr>
            </w:pPr>
            <w:r w:rsidRPr="0016480C">
              <w:rPr>
                <w:rFonts w:eastAsiaTheme="minorHAnsi"/>
                <w:sz w:val="24"/>
                <w:szCs w:val="24"/>
              </w:rPr>
              <w:t>Программа составлена на основе примерной программы по физике для основной школы и авторской программы Е.М.Гутника, А.В.Перышкина.</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Поурочное и тематическое планирование к учебнику А.В. Перышкина, Е.М.Гутника «Физика.7,8,9 класс» Дрофа.2016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тесты по физике: 7,8,9 классы. Просвещение 2016.</w:t>
            </w:r>
          </w:p>
          <w:p w:rsidR="00F567C3" w:rsidRPr="0016480C" w:rsidRDefault="00F567C3" w:rsidP="0016480C">
            <w:pPr>
              <w:pStyle w:val="aa"/>
              <w:rPr>
                <w:sz w:val="24"/>
                <w:szCs w:val="24"/>
              </w:rPr>
            </w:pPr>
            <w:r w:rsidRPr="0016480C">
              <w:rPr>
                <w:sz w:val="24"/>
                <w:szCs w:val="24"/>
              </w:rPr>
              <w:t>Самостоятельные и контрольные работы. Кирик П.А.2015 г.</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Физика. 8класс.А.В.Перышкин.</w:t>
            </w:r>
          </w:p>
          <w:p w:rsidR="00F567C3" w:rsidRPr="0016480C" w:rsidRDefault="00F567C3" w:rsidP="0016480C">
            <w:pPr>
              <w:pStyle w:val="aa"/>
              <w:rPr>
                <w:sz w:val="24"/>
                <w:szCs w:val="24"/>
              </w:rPr>
            </w:pPr>
            <w:r w:rsidRPr="0016480C">
              <w:rPr>
                <w:sz w:val="24"/>
                <w:szCs w:val="24"/>
              </w:rPr>
              <w:t>Дрофа.2016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Химия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О. С. Габриелян и др. сборник «Химия». Рабочие программы. 8-11 классы.» - М.: Дрофа, 2016.).</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О.С Габриелян. Химия.  8 класс. Методическое пособие / М.: Дрофа, 2016 г.</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и проверочные работы. 8класс. Под редакцией О. С. Габриелян и др., «Дрофа» 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Химия. О.С. Габриелян Дрофа.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Биология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5</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В. В. Пасечник и др. сборник «Биология. Рабочие программы. 5-9 классы.» - М.: Дрофа, 2016.).</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Пасечник В. В Биология. Бактерии, грибы, растения. 5 класс. Методическое пособие / М.: Дрофа, 2016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и проверочные работы</w:t>
            </w:r>
          </w:p>
          <w:p w:rsidR="00F567C3" w:rsidRPr="0016480C" w:rsidRDefault="00F567C3" w:rsidP="0016480C">
            <w:pPr>
              <w:pStyle w:val="aa"/>
              <w:rPr>
                <w:sz w:val="24"/>
                <w:szCs w:val="24"/>
              </w:rPr>
            </w:pPr>
            <w:r w:rsidRPr="0016480C">
              <w:rPr>
                <w:sz w:val="24"/>
                <w:szCs w:val="24"/>
              </w:rPr>
              <w:t>под редакцией В. В. Пасечник, 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Биология. Бактерии, грибы, растения. 5 класс. В.В. Пасечник, «Дрофа», 2016</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Биология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В.В.Пасечник и др. сборник «Биология. Рабочие программы. 5-9 классы.» - М.: Дрофа, 2016.).</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Пасечник В. В Биология. Многообразие покрытосеменных растений. 6 класс. Методическое пособие / М.: Дрофа, 2016 г.</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bCs/>
                <w:color w:val="111111"/>
                <w:kern w:val="36"/>
                <w:sz w:val="24"/>
                <w:szCs w:val="24"/>
              </w:rPr>
            </w:pPr>
            <w:r w:rsidRPr="0016480C">
              <w:rPr>
                <w:bCs/>
                <w:color w:val="111111"/>
                <w:kern w:val="36"/>
                <w:sz w:val="24"/>
                <w:szCs w:val="24"/>
              </w:rPr>
              <w:t xml:space="preserve">Контрольно-измерительные материалы. Биология. 6 класс. ФГОС. Н.А. Богданов «Вако», </w:t>
            </w:r>
          </w:p>
          <w:p w:rsidR="00F567C3" w:rsidRPr="0016480C" w:rsidRDefault="00F567C3" w:rsidP="0016480C">
            <w:pPr>
              <w:pStyle w:val="aa"/>
              <w:rPr>
                <w:bCs/>
                <w:color w:val="111111"/>
                <w:kern w:val="36"/>
                <w:sz w:val="24"/>
                <w:szCs w:val="24"/>
              </w:rPr>
            </w:pPr>
            <w:r w:rsidRPr="0016480C">
              <w:rPr>
                <w:bCs/>
                <w:color w:val="111111"/>
                <w:kern w:val="36"/>
                <w:sz w:val="24"/>
                <w:szCs w:val="24"/>
              </w:rPr>
              <w:t>2016г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Биология. Многообразие покрытосеменных растений. 6 класс. Пасечник В. В.,«Дрофа»,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Биология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В.В.Пасечник и др. сборник «Биология. Рабочие программы. 5-9 классы.» - М.: Дрофа, 2016.).</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Пасечник В.В Биология. Животные. 7 класс. Методическое пособие / М.: Дрофа, 2016 г.</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bCs/>
                <w:color w:val="111111"/>
                <w:kern w:val="36"/>
                <w:sz w:val="24"/>
                <w:szCs w:val="24"/>
              </w:rPr>
            </w:pPr>
            <w:r w:rsidRPr="0016480C">
              <w:rPr>
                <w:bCs/>
                <w:color w:val="111111"/>
                <w:kern w:val="36"/>
                <w:sz w:val="24"/>
                <w:szCs w:val="24"/>
              </w:rPr>
              <w:t xml:space="preserve">Контрольно-измерительные материалы. Биология. 7 класс. ФГОС. Н.А. Богданов «Вако», </w:t>
            </w:r>
          </w:p>
          <w:p w:rsidR="00F567C3" w:rsidRPr="0016480C" w:rsidRDefault="00F567C3" w:rsidP="0016480C">
            <w:pPr>
              <w:pStyle w:val="aa"/>
              <w:rPr>
                <w:bCs/>
                <w:color w:val="111111"/>
                <w:kern w:val="36"/>
                <w:sz w:val="24"/>
                <w:szCs w:val="24"/>
              </w:rPr>
            </w:pPr>
            <w:r w:rsidRPr="0016480C">
              <w:rPr>
                <w:bCs/>
                <w:color w:val="111111"/>
                <w:kern w:val="36"/>
                <w:sz w:val="24"/>
                <w:szCs w:val="24"/>
              </w:rPr>
              <w:t>2016г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Биология. Животные. 7 класс. В.В.Латюшин, В.А.Шапкин. «Дрофа»,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Биология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В.В.Пасечник и др. сборник «Биология. Рабочие программы. 5-9 </w:t>
            </w:r>
            <w:r w:rsidRPr="0016480C">
              <w:rPr>
                <w:sz w:val="24"/>
                <w:szCs w:val="24"/>
              </w:rPr>
              <w:lastRenderedPageBreak/>
              <w:t>классы.» - М.: Дрофа, 2016.).</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Пасечник В.В Биология. Человек. 8 класс. Методическое пособие / М.: </w:t>
            </w:r>
            <w:r w:rsidRPr="0016480C">
              <w:rPr>
                <w:sz w:val="24"/>
                <w:szCs w:val="24"/>
              </w:rPr>
              <w:lastRenderedPageBreak/>
              <w:t>Дрофа, 2016 г.</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bCs/>
                <w:color w:val="111111"/>
                <w:kern w:val="36"/>
                <w:sz w:val="24"/>
                <w:szCs w:val="24"/>
              </w:rPr>
            </w:pPr>
            <w:r w:rsidRPr="0016480C">
              <w:rPr>
                <w:bCs/>
                <w:color w:val="111111"/>
                <w:kern w:val="36"/>
                <w:sz w:val="24"/>
                <w:szCs w:val="24"/>
              </w:rPr>
              <w:lastRenderedPageBreak/>
              <w:t xml:space="preserve">Контрольно-измерительные материалы. Биология. 8 класс. ФГОС. </w:t>
            </w:r>
            <w:r w:rsidRPr="0016480C">
              <w:rPr>
                <w:bCs/>
                <w:color w:val="111111"/>
                <w:kern w:val="36"/>
                <w:sz w:val="24"/>
                <w:szCs w:val="24"/>
              </w:rPr>
              <w:lastRenderedPageBreak/>
              <w:t xml:space="preserve">Н.А. Богданов «Вако», </w:t>
            </w:r>
          </w:p>
          <w:p w:rsidR="00F567C3" w:rsidRPr="0016480C" w:rsidRDefault="00F567C3" w:rsidP="0016480C">
            <w:pPr>
              <w:pStyle w:val="aa"/>
              <w:rPr>
                <w:bCs/>
                <w:color w:val="111111"/>
                <w:kern w:val="36"/>
                <w:sz w:val="24"/>
                <w:szCs w:val="24"/>
              </w:rPr>
            </w:pPr>
            <w:r w:rsidRPr="0016480C">
              <w:rPr>
                <w:bCs/>
                <w:color w:val="111111"/>
                <w:kern w:val="36"/>
                <w:sz w:val="24"/>
                <w:szCs w:val="24"/>
              </w:rPr>
              <w:t>2016г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Биология. Человек. 8 класс. Д.В.Колесов, Р.Д. Маш, И.Н. Беляев. </w:t>
            </w:r>
            <w:r w:rsidRPr="0016480C">
              <w:rPr>
                <w:sz w:val="24"/>
                <w:szCs w:val="24"/>
              </w:rPr>
              <w:lastRenderedPageBreak/>
              <w:t>Дрофа,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География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5</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Программа основного общего образования по географии с учетом авторской программы по географии основного общего образования 5-9 класса авторы И. И. Баринова, В. П. Дронов, И. В. Душина, В. И. Сиротин, 2015 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С.В.Банников, Д.В. Молодцов: Методические рекомендации к уч. Домогацких, Введениского, Плешакова "География". 5 класс. ФГОС, изд.Русское слово,2016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И.И. Баринова, М.С. Соловьев «Диагностические работы к учебнику И.И. Бариновой, А.А Плешакова, Н. И. Сониной, изд.Дрофа, 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«География. Начальный курс. 5 класс»:  И.И. Баринова, А.А Плешаков, Н. И. Сонин.-М.: Дрофа, 2016.-140, [4]с.: ил., карт.</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География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pacing w:val="-10"/>
                <w:sz w:val="24"/>
                <w:szCs w:val="24"/>
              </w:rPr>
              <w:t>Примерная программа курса географии 6 класса Т.П. Герасимовой, Н.П. Неклюковой на основе федерального компонента государственного образовательного стандарта 2016.</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Начальный курс географии. 6 класс.</w:t>
            </w:r>
          </w:p>
          <w:p w:rsidR="00F567C3" w:rsidRPr="0016480C" w:rsidRDefault="00F567C3" w:rsidP="0016480C">
            <w:pPr>
              <w:pStyle w:val="aa"/>
              <w:rPr>
                <w:sz w:val="24"/>
                <w:szCs w:val="24"/>
              </w:rPr>
            </w:pPr>
            <w:r w:rsidRPr="0016480C">
              <w:rPr>
                <w:sz w:val="24"/>
                <w:szCs w:val="24"/>
              </w:rPr>
              <w:t>«Методические  рекомендации под редакцией Т. П. Громова. М,: Дрофа 2015</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в методических рекомендациях под редакцией Т. П. Громова. М,: Дрофа 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Т.П.Герасимова, Н.П.Неклюкова.  География. Начальный курс. Москва. Дрофа, 2016</w:t>
            </w:r>
          </w:p>
          <w:p w:rsidR="00F567C3" w:rsidRPr="0016480C" w:rsidRDefault="00F567C3" w:rsidP="0016480C">
            <w:pPr>
              <w:pStyle w:val="aa"/>
              <w:rPr>
                <w:sz w:val="24"/>
                <w:szCs w:val="24"/>
              </w:rPr>
            </w:pP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География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Программа по географии для общеобразовательных учреждений. Автор И. В. Душина,  М: Дрофа, 2016 </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География материков и океанов 7 класс.«Методические  рекомендации под редакцией Л. В. Бударникова. М,: Дрофа 2016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в методических рекомендациях под редакцией Л. В. Бударникова. М,: Дрофа 2016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В.А.Коринская, И.В.Душина, В.А.Щенев  География материков и океанов 7 класс. Москва. Дрофа,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География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pacing w:val="-12"/>
                <w:sz w:val="24"/>
                <w:szCs w:val="24"/>
              </w:rPr>
            </w:pPr>
            <w:r w:rsidRPr="0016480C">
              <w:rPr>
                <w:spacing w:val="-12"/>
                <w:sz w:val="24"/>
                <w:szCs w:val="24"/>
              </w:rPr>
              <w:t>Авторской программы по географии для общеобразовательных учреждений/ Под ред. И. И. Бариновой. -  М,: Дрофа, 2016 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География России. Природа. 8 класс. «Методические  рекомендации под редакцией И. И. Бариновой М,: Дрофа 2015</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в методических рекомендациях под редакцией И. И. Бариновой. М,: Дрофа 2015</w:t>
            </w:r>
          </w:p>
          <w:p w:rsidR="00F567C3" w:rsidRPr="0016480C" w:rsidRDefault="00F567C3" w:rsidP="0016480C">
            <w:pPr>
              <w:pStyle w:val="aa"/>
              <w:rPr>
                <w:bCs/>
                <w:color w:val="111111"/>
                <w:kern w:val="36"/>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И.И.Баринова География России. Природа. Москва. Дрофа, 2016</w:t>
            </w:r>
          </w:p>
          <w:p w:rsidR="00F567C3" w:rsidRPr="0016480C" w:rsidRDefault="00F567C3" w:rsidP="0016480C">
            <w:pPr>
              <w:pStyle w:val="aa"/>
              <w:rPr>
                <w:sz w:val="24"/>
                <w:szCs w:val="24"/>
              </w:rPr>
            </w:pP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История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5</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pacing w:val="-12"/>
                <w:sz w:val="24"/>
                <w:szCs w:val="24"/>
              </w:rPr>
            </w:pPr>
            <w:r w:rsidRPr="0016480C">
              <w:rPr>
                <w:spacing w:val="-12"/>
                <w:sz w:val="24"/>
                <w:szCs w:val="24"/>
              </w:rPr>
              <w:t>Программа курса «История Древнего мира»: для 5 класса общеобразовательных учреждений/ Вигасин А.А. Годер Г. И. Свенцицкая И. С. Москва «Просвещение» 2015 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История древнего мира: 5 класс: Книга для учителя. – М.: «Просвещение» 2015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Максимов Ю. И. Тесты по истории Древнего мира. К учебнику «История Древнего мира» для 5 класса авторов А. А. Вигасина, Г. И. Годер, И. С. Свенцицкой. — М., 2015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Вигасин А.А. Годер Г.И. Свенцицкая И. С.: «История Древнего мира» Учебник для 5-го класса общеобразовательных организаций под редакцией Искандерова А. А.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История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pacing w:val="-12"/>
                <w:sz w:val="24"/>
                <w:szCs w:val="24"/>
              </w:rPr>
            </w:pPr>
            <w:r w:rsidRPr="0016480C">
              <w:rPr>
                <w:spacing w:val="-12"/>
                <w:sz w:val="24"/>
                <w:szCs w:val="24"/>
              </w:rPr>
              <w:t>Программа курса «История средних веков 6 класс»,  Агибалова Е. В. Донской Г. М. «Просвещение» 2015 г.</w:t>
            </w:r>
          </w:p>
          <w:p w:rsidR="00F567C3" w:rsidRPr="0016480C" w:rsidRDefault="00F567C3" w:rsidP="0016480C">
            <w:pPr>
              <w:pStyle w:val="aa"/>
              <w:rPr>
                <w:spacing w:val="-12"/>
                <w:sz w:val="24"/>
                <w:szCs w:val="24"/>
              </w:rPr>
            </w:pPr>
            <w:r w:rsidRPr="0016480C">
              <w:rPr>
                <w:spacing w:val="-12"/>
                <w:sz w:val="24"/>
                <w:szCs w:val="24"/>
              </w:rPr>
              <w:t>Программа курса « История России с древнейших времён до конца XVIII века 6-7класс», Данилов А. А. Косулина. Л. Г. «Русское слово» 2015 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Данилов А. А. Косулина Л. Г. Методические рекомендации по курсу «История России с древнейших времён до конца XVI века» для 6 класса основной школы.-М.: ООО «ТИД« Русское слово-РС», 2015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Агибалова А. А. Тематический контроль по истории Средних веков. «Просвещение» 2015 г.</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Агибалова Е. В. Донской Г. М. «Всеобщая история. История Средних веков», 6 класс под редакцией Сванидзе А. А., Москва «Просвещение» 2015 г.</w:t>
            </w:r>
          </w:p>
          <w:p w:rsidR="00F567C3" w:rsidRPr="0016480C" w:rsidRDefault="00F567C3" w:rsidP="0016480C">
            <w:pPr>
              <w:pStyle w:val="aa"/>
              <w:rPr>
                <w:sz w:val="24"/>
                <w:szCs w:val="24"/>
              </w:rPr>
            </w:pPr>
            <w:r w:rsidRPr="0016480C">
              <w:rPr>
                <w:sz w:val="24"/>
                <w:szCs w:val="24"/>
              </w:rPr>
              <w:t xml:space="preserve"> Е.В.Пчелов «История России с древнейшихвремён до конца XVI века», 6 класс, Москва «Просвещение» 2015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История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А.Я.Юдовская,  Л.М.Ванюшкина, А.А.Данилов Л.Г.Косулина    «Просвещение»2016г.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color w:val="000000"/>
                <w:sz w:val="24"/>
                <w:szCs w:val="24"/>
                <w:shd w:val="clear" w:color="auto" w:fill="FFFFFF"/>
              </w:rPr>
            </w:pPr>
            <w:r w:rsidRPr="0016480C">
              <w:rPr>
                <w:sz w:val="24"/>
                <w:szCs w:val="24"/>
              </w:rPr>
              <w:t>Всеобщая история. История нового времени. 7 класс.</w:t>
            </w:r>
            <w:r w:rsidRPr="0016480C">
              <w:rPr>
                <w:color w:val="000000"/>
                <w:sz w:val="24"/>
                <w:szCs w:val="24"/>
                <w:shd w:val="clear" w:color="auto" w:fill="FFFFFF"/>
              </w:rPr>
              <w:t xml:space="preserve">«Методические рекомендации к учебнику». под редакцией </w:t>
            </w:r>
            <w:r w:rsidRPr="0016480C">
              <w:rPr>
                <w:sz w:val="24"/>
                <w:szCs w:val="24"/>
              </w:rPr>
              <w:t xml:space="preserve">А.Я.Юдовской </w:t>
            </w:r>
            <w:r w:rsidRPr="0016480C">
              <w:rPr>
                <w:color w:val="000000"/>
                <w:sz w:val="24"/>
                <w:szCs w:val="24"/>
                <w:shd w:val="clear" w:color="auto" w:fill="FFFFFF"/>
              </w:rPr>
              <w:t xml:space="preserve"> М.: Просвещение, 2016 г и к учебнику</w:t>
            </w:r>
            <w:r w:rsidRPr="0016480C">
              <w:rPr>
                <w:sz w:val="24"/>
                <w:szCs w:val="24"/>
              </w:rPr>
              <w:t xml:space="preserve"> История России 7класс   под редакцией А.А.Данилова  </w:t>
            </w:r>
            <w:r w:rsidRPr="0016480C">
              <w:rPr>
                <w:sz w:val="24"/>
                <w:szCs w:val="24"/>
              </w:rPr>
              <w:lastRenderedPageBreak/>
              <w:t>«Просвещение»2016г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rFonts w:eastAsia="Calibri"/>
                <w:sz w:val="24"/>
                <w:szCs w:val="24"/>
              </w:rPr>
              <w:lastRenderedPageBreak/>
              <w:t>Контрольные в методических рекомендациях «Методические рекомендации под редакцией</w:t>
            </w:r>
            <w:r w:rsidRPr="0016480C">
              <w:rPr>
                <w:sz w:val="24"/>
                <w:szCs w:val="24"/>
              </w:rPr>
              <w:t xml:space="preserve"> А.Я. Юдовской, А.А. Данилова. «Просвещение»2016г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Всеобщая история. История нового времени. А.Я. Юдовская «Просвещение» 2016г; История России А. А. Данилов. «Просвещение»2016г.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История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А.Я.Юдовская,  Л.М.Ванюшкина А.А.Данилов Л.Г.Косулина    «Просвещение»2016г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Всеобщая история. История нового времени8 класс.</w:t>
            </w:r>
            <w:r w:rsidRPr="0016480C">
              <w:rPr>
                <w:color w:val="000000"/>
                <w:sz w:val="24"/>
                <w:szCs w:val="24"/>
                <w:shd w:val="clear" w:color="auto" w:fill="FFFFFF"/>
              </w:rPr>
              <w:t xml:space="preserve">«Методические рекомендации к учебнику». под редакцией </w:t>
            </w:r>
            <w:r w:rsidRPr="0016480C">
              <w:rPr>
                <w:sz w:val="24"/>
                <w:szCs w:val="24"/>
              </w:rPr>
              <w:t xml:space="preserve">А.Я.Юдовской </w:t>
            </w:r>
            <w:r w:rsidRPr="0016480C">
              <w:rPr>
                <w:color w:val="000000"/>
                <w:sz w:val="24"/>
                <w:szCs w:val="24"/>
                <w:shd w:val="clear" w:color="auto" w:fill="FFFFFF"/>
              </w:rPr>
              <w:t xml:space="preserve"> М.: «Просвещение», 2016.и к учебнику</w:t>
            </w:r>
            <w:r w:rsidRPr="0016480C">
              <w:rPr>
                <w:sz w:val="24"/>
                <w:szCs w:val="24"/>
              </w:rPr>
              <w:t xml:space="preserve"> История России 8класс   под редакцией А.А.Данилова  «Просвещение»2016г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rFonts w:eastAsia="Calibri"/>
                <w:sz w:val="24"/>
                <w:szCs w:val="24"/>
              </w:rPr>
              <w:t>Контрольные в методических рекомендациях «Методические рекомендации под редакцией</w:t>
            </w:r>
            <w:r w:rsidRPr="0016480C">
              <w:rPr>
                <w:sz w:val="24"/>
                <w:szCs w:val="24"/>
              </w:rPr>
              <w:t xml:space="preserve"> А.Я. Юдовской, А.А.Данилова  «Просвещение»2016г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Всеобщая история. История нового времени. А.Я.Юдовская «Просвещение» 2016г; История России А.А. Данилов. «Просвещение»2016г.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Обществознание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5</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color w:val="000000"/>
                <w:sz w:val="24"/>
                <w:szCs w:val="24"/>
                <w:shd w:val="clear" w:color="auto" w:fill="FFFFFF"/>
              </w:rPr>
              <w:t>Л.Н.Боголюбов, Н.И. Городецкая, Л.Ф.Иванова 2016 «Просвещение»</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color w:val="000000"/>
                <w:sz w:val="24"/>
                <w:szCs w:val="24"/>
                <w:shd w:val="clear" w:color="auto" w:fill="FFFFFF"/>
              </w:rPr>
              <w:t>Обществознание 5класс «Методические рекомендации к учебнику». под редакцией Л.НБоголюбова, Л. Ф. Ивановой. М.: Просвещение, 2016</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Calibri"/>
                <w:sz w:val="24"/>
                <w:szCs w:val="24"/>
              </w:rPr>
            </w:pPr>
            <w:r w:rsidRPr="0016480C">
              <w:rPr>
                <w:rFonts w:eastAsia="Calibri"/>
                <w:sz w:val="24"/>
                <w:szCs w:val="24"/>
              </w:rPr>
              <w:t xml:space="preserve"> Контрольные в методических рекомендациях «Методические рекомендации под редакцией Р. Н. Лебедева.» </w:t>
            </w:r>
            <w:r w:rsidRPr="0016480C">
              <w:rPr>
                <w:sz w:val="24"/>
                <w:szCs w:val="24"/>
              </w:rPr>
              <w:t>«Просвещение», 2016</w:t>
            </w:r>
            <w:r w:rsidRPr="0016480C">
              <w:rPr>
                <w:rFonts w:eastAsia="Calibri"/>
                <w:sz w:val="24"/>
                <w:szCs w:val="24"/>
              </w:rPr>
              <w:t xml:space="preserve">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Обществознание Л.Н.Боголюбов «Просвещение»2016г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Обществознание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color w:val="000000"/>
                <w:sz w:val="24"/>
                <w:szCs w:val="24"/>
                <w:shd w:val="clear" w:color="auto" w:fill="FFFFFF"/>
              </w:rPr>
              <w:t>Л.Н.Боголюбов, Н.И. Городецкая, Л.Ф.Иванова 2016 «Просвещение»</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color w:val="000000"/>
                <w:sz w:val="24"/>
                <w:szCs w:val="24"/>
                <w:shd w:val="clear" w:color="auto" w:fill="FFFFFF"/>
              </w:rPr>
              <w:t>Обществознание 6класс «Методические рекомендации к учебнику». под редакцией Л.Н.Боголюбова, Л. Ф. Ивановой. М.: Просвещение, 2016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rFonts w:eastAsia="Calibri"/>
                <w:sz w:val="24"/>
                <w:szCs w:val="24"/>
              </w:rPr>
              <w:t xml:space="preserve">Контрольные в методических рекомендациях «Методические рекомендации под редакцией </w:t>
            </w:r>
            <w:r w:rsidRPr="0016480C">
              <w:rPr>
                <w:sz w:val="24"/>
                <w:szCs w:val="24"/>
              </w:rPr>
              <w:t>Т. В. Коваль»</w:t>
            </w:r>
            <w:r w:rsidRPr="0016480C">
              <w:rPr>
                <w:rFonts w:eastAsia="Calibri"/>
                <w:sz w:val="24"/>
                <w:szCs w:val="24"/>
              </w:rPr>
              <w:t>«Просвещение» 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Обществознание Л.Н.Боголюбов «Просвещение»2016г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Обществознание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color w:val="000000"/>
                <w:sz w:val="24"/>
                <w:szCs w:val="24"/>
                <w:shd w:val="clear" w:color="auto" w:fill="FFFFFF"/>
              </w:rPr>
              <w:t>Л.Н.Боголюбов, Н.И. Городецкая, Л.Ф.Иванова 2016 «Просвещение»</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color w:val="000000"/>
                <w:sz w:val="24"/>
                <w:szCs w:val="24"/>
                <w:shd w:val="clear" w:color="auto" w:fill="FFFFFF"/>
              </w:rPr>
              <w:t>Обществознание 7класс «Методические рекомендации к учебнику». под редакцией Л.Н.Боголюбова, Л. Ф. Ивановой. М.: Просвещение, 2016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rFonts w:eastAsia="Calibri"/>
                <w:sz w:val="24"/>
                <w:szCs w:val="24"/>
              </w:rPr>
              <w:t>Контрольные в методических рекомендациях «Методические рекомендации под редакцией</w:t>
            </w:r>
            <w:r w:rsidRPr="0016480C">
              <w:rPr>
                <w:sz w:val="24"/>
                <w:szCs w:val="24"/>
              </w:rPr>
              <w:t xml:space="preserve">. Т. А. </w:t>
            </w:r>
            <w:r w:rsidRPr="0016480C">
              <w:rPr>
                <w:sz w:val="24"/>
                <w:szCs w:val="24"/>
              </w:rPr>
              <w:lastRenderedPageBreak/>
              <w:t>Альховой, С. С. Долевой, И.И.Сидоренко»</w:t>
            </w:r>
            <w:r w:rsidRPr="0016480C">
              <w:rPr>
                <w:rFonts w:eastAsia="Calibri"/>
                <w:sz w:val="24"/>
                <w:szCs w:val="24"/>
              </w:rPr>
              <w:t>.«Легион» 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Обществознание Л.Н.Боголюбов «Просвещение»2016г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Обществознание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color w:val="000000"/>
                <w:sz w:val="24"/>
                <w:szCs w:val="24"/>
                <w:shd w:val="clear" w:color="auto" w:fill="FFFFFF"/>
              </w:rPr>
              <w:t>Л.Н.Боголюбов, Н.И. Городецкая, Л.Ф.Иванова 2016 «Просвещение»</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color w:val="000000"/>
                <w:sz w:val="24"/>
                <w:szCs w:val="24"/>
                <w:shd w:val="clear" w:color="auto" w:fill="FFFFFF"/>
              </w:rPr>
              <w:t>Обществознание 8класс «Методические рекомендации к учебнику». под редакцией Л.Н.Боголюбова, Л. Ф. Ивановой. М.: Просвещение, 2016</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rFonts w:eastAsia="Calibri"/>
                <w:sz w:val="24"/>
                <w:szCs w:val="24"/>
              </w:rPr>
              <w:t>Контрольные в методических рекомендациях «Методические рекомендации под редакцией</w:t>
            </w:r>
            <w:r w:rsidRPr="0016480C">
              <w:rPr>
                <w:sz w:val="24"/>
                <w:szCs w:val="24"/>
              </w:rPr>
              <w:t xml:space="preserve"> Т. А. Альховой, С. С. Долевой, И.И.Сидоренко»</w:t>
            </w:r>
            <w:r w:rsidRPr="0016480C">
              <w:rPr>
                <w:rFonts w:eastAsia="Calibri"/>
                <w:sz w:val="24"/>
                <w:szCs w:val="24"/>
              </w:rPr>
              <w:t>«Легион» 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Обществознание Л.Н.Боголюбов «Просвещение»2016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ОБЖ</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color w:val="000000"/>
                <w:sz w:val="24"/>
                <w:szCs w:val="24"/>
                <w:shd w:val="clear" w:color="auto" w:fill="FFFFFF"/>
              </w:rPr>
            </w:pPr>
            <w:r w:rsidRPr="0016480C">
              <w:rPr>
                <w:sz w:val="24"/>
                <w:szCs w:val="24"/>
              </w:rPr>
              <w:t>Основы безопасности жизнедеятельности. Программы для общеобразовательных учреждений. 5-11кл./В.Н. Латчук, С.К. Миронов, С.Н. Вангородский. –  М.: Дрофа, 2016 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ОБЖ. 8 класс, «Методические рекомендации под редакцией В.Н. Латчук, С.К. Миронов, С.Н. Вангородский. –  М.: Дрофа, 2015 г.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color w:val="000000"/>
                <w:sz w:val="24"/>
                <w:szCs w:val="24"/>
                <w:shd w:val="clear" w:color="auto" w:fill="FFFFFF"/>
              </w:rPr>
              <w:t>В.Н. Латчук, В.В. Марков, М.П. Фролов «Основы безопасности жизнедеятельности» Дидактические материалы - М.: Дрофа, 2015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ОБЖ 8 класс. С.Н. Вангородский, М.И. Кузнецов, В.Н. Латчук, В.В. Марков . «Дрофа»,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Технология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5</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Примерная программа по технологии для учащихся 5-9 классов, М.: Просвещение, 2016 год (стандарты второго поколения).</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«Технология. Технологии ведения дома. 5 класс». «Методические  рекомендации под редакцией Н. В. Синица – М: Вентана – Граф, 2016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в методических рекомендациях под редакцией Н. В. Синица – М: Вентана – Граф, 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Н.В. Синица, В.Д. Симоненко «Технология. Технологии ведения дома. 5 класс». Москва Издательский центр «Вентана – Граф»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Технология (девочки)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Примерная программа по технологии для учащихся 5-9 классов, </w:t>
            </w:r>
            <w:r w:rsidRPr="0016480C">
              <w:rPr>
                <w:sz w:val="24"/>
                <w:szCs w:val="24"/>
              </w:rPr>
              <w:lastRenderedPageBreak/>
              <w:t>М.: Просвещение, 2016 год (стандарты второго поколения).</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«Технология. Технологии ведения дома. 6 класс». «Методические  рекомендации </w:t>
            </w:r>
            <w:r w:rsidRPr="0016480C">
              <w:rPr>
                <w:sz w:val="24"/>
                <w:szCs w:val="24"/>
              </w:rPr>
              <w:lastRenderedPageBreak/>
              <w:t>под редакцией Н. В. Синица – М: Вентана – Граф, 2016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Контрольные в методических рекомендациях под </w:t>
            </w:r>
            <w:r w:rsidRPr="0016480C">
              <w:rPr>
                <w:sz w:val="24"/>
                <w:szCs w:val="24"/>
              </w:rPr>
              <w:lastRenderedPageBreak/>
              <w:t>редакцией Н. В. Синица – М: Вентана – Граф, 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Н.В. Синица, В.Д. Симоненко «Технология. </w:t>
            </w:r>
            <w:r w:rsidRPr="0016480C">
              <w:rPr>
                <w:sz w:val="24"/>
                <w:szCs w:val="24"/>
              </w:rPr>
              <w:lastRenderedPageBreak/>
              <w:t>Технологии ведения дома. 6 класс». Москва Издательский центр «Вентана – Граф»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Технология (мальчики)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Theme="minorHAnsi"/>
                <w:sz w:val="24"/>
                <w:szCs w:val="24"/>
              </w:rPr>
            </w:pPr>
            <w:r w:rsidRPr="0016480C">
              <w:rPr>
                <w:rFonts w:eastAsiaTheme="minorHAnsi"/>
                <w:sz w:val="24"/>
                <w:szCs w:val="24"/>
              </w:rPr>
              <w:t>Программа составлена на основе примерной программы по технологии для основной школы и авторской программы курса технологии Симоненко В.Д.</w:t>
            </w:r>
            <w:r w:rsidRPr="0016480C">
              <w:rPr>
                <w:sz w:val="24"/>
                <w:szCs w:val="24"/>
              </w:rPr>
              <w:t xml:space="preserve"> Вентана-Граф. 2017 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Theme="minorHAnsi"/>
                <w:sz w:val="24"/>
                <w:szCs w:val="24"/>
              </w:rPr>
            </w:pPr>
            <w:r w:rsidRPr="0016480C">
              <w:rPr>
                <w:rFonts w:eastAsiaTheme="minorHAnsi"/>
                <w:sz w:val="24"/>
                <w:szCs w:val="24"/>
              </w:rPr>
              <w:t xml:space="preserve">«Технология» поурочные планы по учебнику под редакцией В.Д. Симоненко. (Мальчики) авт.-сост. Ю.П. Засядько. </w:t>
            </w:r>
            <w:r w:rsidRPr="0016480C">
              <w:rPr>
                <w:sz w:val="24"/>
                <w:szCs w:val="24"/>
              </w:rPr>
              <w:t>Вентана-Граф. 2017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тесты по технологии.6класс. В. Д. Симоненко. Вентана-Граф.2016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Технология</w:t>
            </w:r>
          </w:p>
          <w:p w:rsidR="00F567C3" w:rsidRPr="0016480C" w:rsidRDefault="00F567C3" w:rsidP="0016480C">
            <w:pPr>
              <w:pStyle w:val="aa"/>
              <w:rPr>
                <w:sz w:val="24"/>
                <w:szCs w:val="24"/>
              </w:rPr>
            </w:pPr>
            <w:r w:rsidRPr="0016480C">
              <w:rPr>
                <w:sz w:val="24"/>
                <w:szCs w:val="24"/>
              </w:rPr>
              <w:t>6класс.А.Т.Тищенко, В. Д. Симоненко.</w:t>
            </w:r>
          </w:p>
          <w:p w:rsidR="00F567C3" w:rsidRPr="0016480C" w:rsidRDefault="00F567C3" w:rsidP="0016480C">
            <w:pPr>
              <w:pStyle w:val="aa"/>
              <w:rPr>
                <w:sz w:val="24"/>
                <w:szCs w:val="24"/>
              </w:rPr>
            </w:pPr>
            <w:r w:rsidRPr="0016480C">
              <w:rPr>
                <w:sz w:val="24"/>
                <w:szCs w:val="24"/>
              </w:rPr>
              <w:t>Вентана-Граф. 2017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Технология (девочки)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Примерная программа по технологии для учащихся 5-9 классов, М.: Просвещение, 2016 год (стандарты второго поколения).</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«Технология. Технологии ведения дома. 7 класс». «Методические  рекомендации под редакцией Н. В. Синица – М: Вентана – Граф, 2016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в методических рекомендациях под редакцией Н. В. Синица – М: Вентана – Граф, 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Н.В. Синица, В.Д. Симоненко «Технология. Технологии ведения дома. 7 класс». Москва Издательский центр «Вентана – Граф»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Технология (мальчики)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Theme="minorHAnsi"/>
                <w:sz w:val="24"/>
                <w:szCs w:val="24"/>
              </w:rPr>
            </w:pPr>
            <w:r w:rsidRPr="0016480C">
              <w:rPr>
                <w:rFonts w:eastAsiaTheme="minorHAnsi"/>
                <w:sz w:val="24"/>
                <w:szCs w:val="24"/>
              </w:rPr>
              <w:t>Программа составлена на основе примерной программы по технологии для основной школы и авторской программы курса технологии Симоненко В.Д.</w:t>
            </w:r>
            <w:r w:rsidRPr="0016480C">
              <w:rPr>
                <w:sz w:val="24"/>
                <w:szCs w:val="24"/>
              </w:rPr>
              <w:t xml:space="preserve"> Вентана-Граф. 2016 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Theme="minorHAnsi"/>
                <w:color w:val="333333"/>
                <w:sz w:val="24"/>
                <w:szCs w:val="24"/>
              </w:rPr>
            </w:pPr>
            <w:r w:rsidRPr="0016480C">
              <w:rPr>
                <w:rFonts w:eastAsiaTheme="minorHAnsi"/>
                <w:sz w:val="24"/>
                <w:szCs w:val="24"/>
              </w:rPr>
              <w:t xml:space="preserve">«Технология» поурочные планы по учебнику под редакцией В.Д. Симоненко. (Мальчики) авт.-сост. Ю.П. Засядько. </w:t>
            </w:r>
            <w:r w:rsidRPr="0016480C">
              <w:rPr>
                <w:sz w:val="24"/>
                <w:szCs w:val="24"/>
              </w:rPr>
              <w:t>Вентана-Граф. 2017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тесты по технологии. 7 класс.  В. Д. Симоненко. Вентана-Граф. 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Технология</w:t>
            </w:r>
          </w:p>
          <w:p w:rsidR="00F567C3" w:rsidRPr="0016480C" w:rsidRDefault="00F567C3" w:rsidP="0016480C">
            <w:pPr>
              <w:pStyle w:val="aa"/>
              <w:rPr>
                <w:sz w:val="24"/>
                <w:szCs w:val="24"/>
              </w:rPr>
            </w:pPr>
            <w:r w:rsidRPr="0016480C">
              <w:rPr>
                <w:sz w:val="24"/>
                <w:szCs w:val="24"/>
              </w:rPr>
              <w:t>6 класс. А. Т. Тищенко, В. Д. Симоненко.</w:t>
            </w:r>
          </w:p>
          <w:p w:rsidR="00F567C3" w:rsidRPr="0016480C" w:rsidRDefault="00F567C3" w:rsidP="0016480C">
            <w:pPr>
              <w:pStyle w:val="aa"/>
              <w:rPr>
                <w:sz w:val="24"/>
                <w:szCs w:val="24"/>
              </w:rPr>
            </w:pPr>
            <w:r w:rsidRPr="0016480C">
              <w:rPr>
                <w:sz w:val="24"/>
                <w:szCs w:val="24"/>
              </w:rPr>
              <w:t>Вентана-Граф.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Технология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Примерная программа </w:t>
            </w:r>
            <w:r w:rsidRPr="0016480C">
              <w:rPr>
                <w:sz w:val="24"/>
                <w:szCs w:val="24"/>
              </w:rPr>
              <w:lastRenderedPageBreak/>
              <w:t>по технологии для учащихся 5-9 классов, М.: Просвещение, 2016 год (стандарты второго поколения).</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Технология 8 класс. </w:t>
            </w:r>
            <w:r w:rsidRPr="0016480C">
              <w:rPr>
                <w:sz w:val="24"/>
                <w:szCs w:val="24"/>
              </w:rPr>
              <w:lastRenderedPageBreak/>
              <w:t>«Методические  рекомендации под редакцией А. М. Жданова – Издательство Бином 2017 г.</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Контрольные в </w:t>
            </w:r>
            <w:r w:rsidRPr="0016480C">
              <w:rPr>
                <w:sz w:val="24"/>
                <w:szCs w:val="24"/>
              </w:rPr>
              <w:lastRenderedPageBreak/>
              <w:t>методических рекомендациях под редакцией А. М. Жданова – Издательство Бином 2017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Н.В. Матяш,  А.А. </w:t>
            </w:r>
            <w:r w:rsidRPr="0016480C">
              <w:rPr>
                <w:sz w:val="24"/>
                <w:szCs w:val="24"/>
              </w:rPr>
              <w:lastRenderedPageBreak/>
              <w:t>Электов, В.Д.Симоненко   Б.А. Б.А.Гончаров, Е.В. Елисеева, А.Н.Богатырев, О.П.Очинин. Технология 8 класс. Москва Издательский центр «Вентана – Граф»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ИЗО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5</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На основе образовательной программы ФГОС</w:t>
            </w:r>
          </w:p>
          <w:p w:rsidR="00F567C3" w:rsidRPr="0016480C" w:rsidRDefault="00F567C3" w:rsidP="0016480C">
            <w:pPr>
              <w:pStyle w:val="aa"/>
              <w:rPr>
                <w:sz w:val="24"/>
                <w:szCs w:val="24"/>
              </w:rPr>
            </w:pPr>
            <w:r w:rsidRPr="0016480C">
              <w:rPr>
                <w:sz w:val="24"/>
                <w:szCs w:val="24"/>
              </w:rPr>
              <w:t>«Изобразительное искусство и художественный труд». 1-9 классы. Автор: Б.М. Неменский. Москва «Просвещение» 2016 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Изобразительное искусство 5-8 классы. Методические  рекомендации под редакцией Н. А. Горяевой М: Просвещение, 2015 г.</w:t>
            </w:r>
          </w:p>
          <w:p w:rsidR="00F567C3" w:rsidRPr="0016480C" w:rsidRDefault="00F567C3" w:rsidP="0016480C">
            <w:pPr>
              <w:pStyle w:val="aa"/>
              <w:rPr>
                <w:sz w:val="24"/>
                <w:szCs w:val="24"/>
              </w:rPr>
            </w:pP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в методических рекомендациях под редакцией  Н. А. Горяевой М: Просвещение, 2015 г.</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Н.А. Горяева, О.В. Островская Изобразительное искусство. Декоративно-прикладное искусство в жизни человека. 5 класс под редакцией  Б.М. Неменского. – М.: «Просвещение»,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ИЗО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На основе образовательной программы ФГОС</w:t>
            </w:r>
          </w:p>
          <w:p w:rsidR="00F567C3" w:rsidRPr="0016480C" w:rsidRDefault="00F567C3" w:rsidP="0016480C">
            <w:pPr>
              <w:pStyle w:val="aa"/>
              <w:rPr>
                <w:sz w:val="24"/>
                <w:szCs w:val="24"/>
              </w:rPr>
            </w:pPr>
            <w:r w:rsidRPr="0016480C">
              <w:rPr>
                <w:sz w:val="24"/>
                <w:szCs w:val="24"/>
              </w:rPr>
              <w:t>«Изобразительное искусство и художественный труд». 1-9 классы. Автор: Б.М. Неменский. Москва «Просвещение» 2016 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Изобразительное искусство 5 – 8 классы. Методические  рекомендации под редакцией Л.А.Неменской М: Просвещение, 2015 г.</w:t>
            </w:r>
          </w:p>
          <w:p w:rsidR="00F567C3" w:rsidRPr="0016480C" w:rsidRDefault="00F567C3" w:rsidP="0016480C">
            <w:pPr>
              <w:pStyle w:val="aa"/>
              <w:rPr>
                <w:sz w:val="24"/>
                <w:szCs w:val="24"/>
              </w:rPr>
            </w:pP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Контрольные в методических рекомендациях под редакцией Л.А.Неменской М: Просвещение, 2015 г.</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Л.А.Неменская Изобразительное искусство. Искусство в жизни человека 6 класс под редакцией  Б.М. Неменского. – М.: «Просвещение»,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ИЗО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На основе образовательной программы ФГОС</w:t>
            </w:r>
          </w:p>
          <w:p w:rsidR="00F567C3" w:rsidRPr="0016480C" w:rsidRDefault="00F567C3" w:rsidP="0016480C">
            <w:pPr>
              <w:pStyle w:val="aa"/>
              <w:rPr>
                <w:sz w:val="24"/>
                <w:szCs w:val="24"/>
              </w:rPr>
            </w:pPr>
            <w:r w:rsidRPr="0016480C">
              <w:rPr>
                <w:sz w:val="24"/>
                <w:szCs w:val="24"/>
              </w:rPr>
              <w:t xml:space="preserve">«Изобразительное искусство и </w:t>
            </w:r>
            <w:r w:rsidRPr="0016480C">
              <w:rPr>
                <w:sz w:val="24"/>
                <w:szCs w:val="24"/>
              </w:rPr>
              <w:lastRenderedPageBreak/>
              <w:t>художественный труд». 1-9 классы. Автор: Б.М. Неменский. Москва «Просвещение» 2016 г.</w:t>
            </w:r>
          </w:p>
          <w:p w:rsidR="00F567C3" w:rsidRPr="0016480C" w:rsidRDefault="00F567C3" w:rsidP="0016480C">
            <w:pPr>
              <w:pStyle w:val="aa"/>
              <w:rPr>
                <w:b/>
                <w:sz w:val="24"/>
                <w:szCs w:val="24"/>
              </w:rPr>
            </w:pPr>
          </w:p>
          <w:p w:rsidR="00F567C3" w:rsidRPr="0016480C" w:rsidRDefault="00F567C3" w:rsidP="0016480C">
            <w:pPr>
              <w:pStyle w:val="aa"/>
              <w:rPr>
                <w:sz w:val="24"/>
                <w:szCs w:val="24"/>
              </w:rPr>
            </w:pP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Изобразительное искусство 5 – 8 классы. Методические  рекомендации под редакцией А.С.Питерских. М: Просвещение, 2015 г.</w:t>
            </w:r>
          </w:p>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Контрольные в методических рекомендациях под редакцией А.С.Питерских М: Просвещение, 2015 г.</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А.С.Питерских Г.Е.Гуров Изобразительное искусство. Дизайн и архитектура в жизни </w:t>
            </w:r>
            <w:r w:rsidRPr="0016480C">
              <w:rPr>
                <w:sz w:val="24"/>
                <w:szCs w:val="24"/>
              </w:rPr>
              <w:lastRenderedPageBreak/>
              <w:t>человека. 7 класс: учеб. Для общеобразовательных учреждений/ под редакцией Б. М. Неменского. – 2-е изд. – М.: «Просвещение»,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Искусство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Музыка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5</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«Музыка» 5 класс авт. Е.Д. Критская, Г.П.Сергеева, Т. С. Шмагина, М.: Просвещение, 2016г.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bCs/>
                <w:sz w:val="24"/>
                <w:szCs w:val="24"/>
              </w:rPr>
              <w:t>Комплексуроков по музыке 5 класс. 2015 г.</w:t>
            </w:r>
            <w:r w:rsidRPr="0016480C">
              <w:rPr>
                <w:sz w:val="24"/>
                <w:szCs w:val="24"/>
              </w:rPr>
              <w:t xml:space="preserve"> Е.Д. Критская, Г.П.Сергеева, Т.С.Шмагина</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Разработаны  на основе УМК: </w:t>
            </w:r>
            <w:r w:rsidRPr="0016480C">
              <w:rPr>
                <w:iCs/>
                <w:sz w:val="24"/>
                <w:szCs w:val="24"/>
              </w:rPr>
              <w:t>Е.Д. Критская Г.П.Сергеева Т.С.Шмагина музыка 5 класс.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22205A">
              <w:rPr>
                <w:rStyle w:val="af2"/>
                <w:b w:val="0"/>
                <w:sz w:val="24"/>
                <w:szCs w:val="24"/>
                <w:bdr w:val="none" w:sz="0" w:space="0" w:color="auto" w:frame="1"/>
                <w:shd w:val="clear" w:color="auto" w:fill="FFFFFF"/>
              </w:rPr>
              <w:t>Учебник «Музыка» 5 класс.</w:t>
            </w:r>
            <w:r w:rsidRPr="0016480C">
              <w:rPr>
                <w:bCs/>
                <w:sz w:val="24"/>
                <w:szCs w:val="24"/>
                <w:bdr w:val="none" w:sz="0" w:space="0" w:color="auto" w:frame="1"/>
                <w:shd w:val="clear" w:color="auto" w:fill="FFFFFF"/>
              </w:rPr>
              <w:t xml:space="preserve">учебник для учащихся общеобразовательных учреждений: </w:t>
            </w:r>
            <w:r w:rsidRPr="0016480C">
              <w:rPr>
                <w:sz w:val="24"/>
                <w:szCs w:val="24"/>
              </w:rPr>
              <w:t>Е.Д. Критская, Г.П.Сергеева, Т. С. Шмагина. Просвещение,2016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Музыка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«Музыка» 6 класс авт. Е.Д. Критская, Г.П.Сергеева, Т.С.Шмагина, М.: Просвещение, 2016г.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bCs/>
                <w:sz w:val="24"/>
                <w:szCs w:val="24"/>
              </w:rPr>
              <w:t>Комплекс уроков по музыке 6 класс. 2015 г.</w:t>
            </w:r>
            <w:r w:rsidRPr="0016480C">
              <w:rPr>
                <w:sz w:val="24"/>
                <w:szCs w:val="24"/>
              </w:rPr>
              <w:t xml:space="preserve"> Е.Д. Критская, Г.П.Сергеева, Т.С.Шмагина</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Разработаны  на основе УМК: </w:t>
            </w:r>
            <w:r w:rsidRPr="0016480C">
              <w:rPr>
                <w:iCs/>
                <w:sz w:val="24"/>
                <w:szCs w:val="24"/>
              </w:rPr>
              <w:t>Е.Д.Критская Г.П.Сергеева Т.С.Шмагина музыка 6 класс.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22205A">
              <w:rPr>
                <w:rStyle w:val="af2"/>
                <w:b w:val="0"/>
                <w:sz w:val="24"/>
                <w:szCs w:val="24"/>
                <w:bdr w:val="none" w:sz="0" w:space="0" w:color="auto" w:frame="1"/>
                <w:shd w:val="clear" w:color="auto" w:fill="FFFFFF"/>
              </w:rPr>
              <w:t>Учебник «Музыка» 6 класс.</w:t>
            </w:r>
            <w:r w:rsidRPr="0016480C">
              <w:rPr>
                <w:rStyle w:val="af2"/>
                <w:sz w:val="24"/>
                <w:szCs w:val="24"/>
                <w:bdr w:val="none" w:sz="0" w:space="0" w:color="auto" w:frame="1"/>
                <w:shd w:val="clear" w:color="auto" w:fill="FFFFFF"/>
              </w:rPr>
              <w:t xml:space="preserve"> </w:t>
            </w:r>
            <w:r w:rsidRPr="0016480C">
              <w:rPr>
                <w:bCs/>
                <w:sz w:val="24"/>
                <w:szCs w:val="24"/>
                <w:bdr w:val="none" w:sz="0" w:space="0" w:color="auto" w:frame="1"/>
                <w:shd w:val="clear" w:color="auto" w:fill="FFFFFF"/>
              </w:rPr>
              <w:t xml:space="preserve">учебник для учащихся общеобразовательных учреждений: </w:t>
            </w:r>
            <w:r w:rsidRPr="0016480C">
              <w:rPr>
                <w:sz w:val="24"/>
                <w:szCs w:val="24"/>
              </w:rPr>
              <w:t>Е.Д. Критская, Г.П.Сергеева, Т.С.Шмагина. Просвещение,2016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Музыка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«Музыка» 7 класс авт. Е.Д. Критская, Г.П.Сергеева, Т.С.Шмагина, М.: Просвещение, 2016г.</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bCs/>
                <w:sz w:val="24"/>
                <w:szCs w:val="24"/>
              </w:rPr>
              <w:t>Комплекс уроков по музыке 7 класс. 2015 г.</w:t>
            </w:r>
            <w:r w:rsidRPr="0016480C">
              <w:rPr>
                <w:sz w:val="24"/>
                <w:szCs w:val="24"/>
              </w:rPr>
              <w:t xml:space="preserve"> Е.Д. Критская, Г.П.Сергеева, Т.С.Шмагина</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Разработаны  на основе УМК: </w:t>
            </w:r>
            <w:r w:rsidRPr="0016480C">
              <w:rPr>
                <w:iCs/>
                <w:sz w:val="24"/>
                <w:szCs w:val="24"/>
              </w:rPr>
              <w:t>Е.Д.Критская Г.П.Сергеева Т.С.Шмагина музыка 7 класс.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22205A">
              <w:rPr>
                <w:rStyle w:val="af2"/>
                <w:b w:val="0"/>
                <w:sz w:val="24"/>
                <w:szCs w:val="24"/>
                <w:bdr w:val="none" w:sz="0" w:space="0" w:color="auto" w:frame="1"/>
                <w:shd w:val="clear" w:color="auto" w:fill="FFFFFF"/>
              </w:rPr>
              <w:t>Учебник «Музыка» 7 класс.</w:t>
            </w:r>
            <w:r w:rsidRPr="0016480C">
              <w:rPr>
                <w:rStyle w:val="af2"/>
                <w:sz w:val="24"/>
                <w:szCs w:val="24"/>
                <w:bdr w:val="none" w:sz="0" w:space="0" w:color="auto" w:frame="1"/>
                <w:shd w:val="clear" w:color="auto" w:fill="FFFFFF"/>
              </w:rPr>
              <w:t xml:space="preserve"> </w:t>
            </w:r>
            <w:r w:rsidRPr="0016480C">
              <w:rPr>
                <w:bCs/>
                <w:sz w:val="24"/>
                <w:szCs w:val="24"/>
                <w:bdr w:val="none" w:sz="0" w:space="0" w:color="auto" w:frame="1"/>
                <w:shd w:val="clear" w:color="auto" w:fill="FFFFFF"/>
              </w:rPr>
              <w:t xml:space="preserve">учебник для учащихся общеобразовательных учреждений: </w:t>
            </w:r>
            <w:r w:rsidRPr="0016480C">
              <w:rPr>
                <w:sz w:val="24"/>
                <w:szCs w:val="24"/>
              </w:rPr>
              <w:t xml:space="preserve">Е.Д. Критская, Г.П.Сергеева, Т.С.Шмагина. </w:t>
            </w:r>
            <w:r w:rsidRPr="0016480C">
              <w:rPr>
                <w:sz w:val="24"/>
                <w:szCs w:val="24"/>
              </w:rPr>
              <w:lastRenderedPageBreak/>
              <w:t>Просвещение,2016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Музыка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color w:val="262626"/>
                <w:sz w:val="24"/>
                <w:szCs w:val="24"/>
                <w:shd w:val="clear" w:color="auto" w:fill="FFFFFF"/>
              </w:rPr>
            </w:pPr>
            <w:r w:rsidRPr="0016480C">
              <w:rPr>
                <w:color w:val="262626"/>
                <w:sz w:val="24"/>
                <w:szCs w:val="24"/>
                <w:shd w:val="clear" w:color="auto" w:fill="FFFFFF"/>
              </w:rPr>
              <w:t>«Музыка». 5-8 классы Е.Д.Критская, Г.П.Сергеева, Т.С. Шмагина — М.: Просвещение, 2016.</w:t>
            </w:r>
          </w:p>
          <w:p w:rsidR="00F567C3" w:rsidRPr="0016480C" w:rsidRDefault="00F567C3" w:rsidP="0016480C">
            <w:pPr>
              <w:pStyle w:val="aa"/>
              <w:rPr>
                <w:color w:val="262626"/>
                <w:sz w:val="24"/>
                <w:szCs w:val="24"/>
                <w:shd w:val="clear" w:color="auto" w:fill="FFFFFF"/>
              </w:rPr>
            </w:pP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Г. П. Сергеева, И. Э. Кашекова, Е. Д. Критская Хрестоматия музыкального материала. Музыка 8 класс М., Просвещение. 2016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Г. П. Сергеева, И. Э. Кашекова, Е. Д. Критская Пособие для учителя Музыка 8 класс М., Просвещение. 2016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Г. П. Сергеева, И. Э. Кашекова, Е. Д. Критская Учебник для учащихся 8 класса общеобразовательных учреждений Музыка М., Просвещение,2016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Физическая культура</w:t>
            </w:r>
          </w:p>
          <w:p w:rsidR="00F567C3" w:rsidRPr="0016480C" w:rsidRDefault="00F567C3" w:rsidP="0016480C">
            <w:pPr>
              <w:pStyle w:val="aa"/>
              <w:rPr>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5</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rFonts w:eastAsia="Calibri"/>
                <w:sz w:val="24"/>
                <w:szCs w:val="24"/>
                <w:lang w:eastAsia="ar-SA"/>
              </w:rPr>
            </w:pPr>
            <w:r w:rsidRPr="0016480C">
              <w:rPr>
                <w:rFonts w:eastAsia="Calibri"/>
                <w:sz w:val="24"/>
                <w:szCs w:val="24"/>
                <w:lang w:eastAsia="ar-SA"/>
              </w:rPr>
              <w:t>Комплексная программа физического воспитания учащихся 1-11 классов (авторы: доктор педагогических наук В.И. Лях, кандидат педагогических наук А.А. Зданевич. Москва «Просвещение», 2016 г., в соответствии с требованиями федерального компонента государственного образовательного стандарта основного общего и региональными нормативными документами</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Лях В.И. Двигательные способности. Физическая культура в школе: учебное пособие. 2015 г. Матвеев Л.П. Теория и методика физической культуры: учебное пособие.- М.: Издательство «ФиС», 2015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Физическая культура 5-9 классы, А.П. Матвеев, Просвещение, 2015 г. М. Я. Виленский, В. Т.  Чичикин. Физическая культура. 5-9 классы.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bCs/>
                <w:sz w:val="24"/>
                <w:szCs w:val="24"/>
              </w:rPr>
              <w:t>«</w:t>
            </w:r>
            <w:r w:rsidRPr="0016480C">
              <w:rPr>
                <w:color w:val="000000"/>
                <w:sz w:val="24"/>
                <w:szCs w:val="24"/>
              </w:rPr>
              <w:t>Физическая культура» 5-7 класс: учеб. для общеобразовательных организаций (М.Я. Виленский, И.М. Туревский, Т.Ю. Торочкова и др.); под. Ред. М.Я. Виленского. – 5 – е изд. – М.: Просвещение, 2016.</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Физическая культура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6</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 xml:space="preserve">Примерная программа  «Комплексная программа физического воспитания 1-11 </w:t>
            </w:r>
            <w:r w:rsidRPr="0016480C">
              <w:rPr>
                <w:sz w:val="24"/>
                <w:szCs w:val="24"/>
              </w:rPr>
              <w:lastRenderedPageBreak/>
              <w:t>классы» В.И. Ляха, А.А. Зданевича (М.: Просвещение, 2016).</w:t>
            </w:r>
          </w:p>
          <w:p w:rsidR="00F567C3" w:rsidRPr="0016480C" w:rsidRDefault="00F567C3" w:rsidP="0016480C">
            <w:pPr>
              <w:pStyle w:val="aa"/>
              <w:rPr>
                <w:b/>
                <w:sz w:val="24"/>
                <w:szCs w:val="24"/>
              </w:rPr>
            </w:pP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Методические рекомендации 5-7 классы. В.И. Лях, А.А. Зданевич</w:t>
            </w:r>
          </w:p>
          <w:p w:rsidR="00F567C3" w:rsidRPr="0016480C" w:rsidRDefault="00F567C3" w:rsidP="0016480C">
            <w:pPr>
              <w:pStyle w:val="aa"/>
              <w:rPr>
                <w:sz w:val="24"/>
                <w:szCs w:val="24"/>
              </w:rPr>
            </w:pPr>
            <w:r w:rsidRPr="0016480C">
              <w:rPr>
                <w:sz w:val="24"/>
                <w:szCs w:val="24"/>
              </w:rPr>
              <w:t xml:space="preserve">Лях В.И., Кофман Л.Б., </w:t>
            </w:r>
            <w:r w:rsidRPr="0016480C">
              <w:rPr>
                <w:sz w:val="24"/>
                <w:szCs w:val="24"/>
              </w:rPr>
              <w:lastRenderedPageBreak/>
              <w:t>Мейксон Г.Б. «Критерии оценки успеваемости учащихся и эффективности деятельности учителя физической культуры», (методические рекомендации),</w:t>
            </w:r>
            <w:r w:rsidRPr="0016480C">
              <w:rPr>
                <w:bCs/>
                <w:sz w:val="24"/>
                <w:szCs w:val="24"/>
              </w:rPr>
              <w:t>М</w:t>
            </w:r>
            <w:r w:rsidRPr="0016480C">
              <w:rPr>
                <w:sz w:val="24"/>
                <w:szCs w:val="24"/>
              </w:rPr>
              <w:t>., 2014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b/>
                <w:sz w:val="24"/>
                <w:szCs w:val="24"/>
              </w:rPr>
            </w:pPr>
            <w:r w:rsidRPr="0016480C">
              <w:rPr>
                <w:sz w:val="24"/>
                <w:szCs w:val="24"/>
              </w:rPr>
              <w:lastRenderedPageBreak/>
              <w:t xml:space="preserve">В.И.Лях Физическая культура. Тестовый контроль 5-9 классы – Пособие для учителя  </w:t>
            </w:r>
            <w:r w:rsidRPr="0016480C">
              <w:rPr>
                <w:sz w:val="24"/>
                <w:szCs w:val="24"/>
              </w:rPr>
              <w:lastRenderedPageBreak/>
              <w:t>Просвещение, 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 xml:space="preserve">Физическая культура». 5-7 классы: : учеб. для общеобразоват. организаций/ </w:t>
            </w:r>
            <w:r w:rsidRPr="0016480C">
              <w:rPr>
                <w:color w:val="000000"/>
                <w:sz w:val="24"/>
                <w:szCs w:val="24"/>
                <w:shd w:val="clear" w:color="auto" w:fill="FFFFFF"/>
              </w:rPr>
              <w:t xml:space="preserve">Виленский </w:t>
            </w:r>
            <w:r w:rsidRPr="0016480C">
              <w:rPr>
                <w:color w:val="000000"/>
                <w:sz w:val="24"/>
                <w:szCs w:val="24"/>
                <w:shd w:val="clear" w:color="auto" w:fill="FFFFFF"/>
              </w:rPr>
              <w:lastRenderedPageBreak/>
              <w:t xml:space="preserve">М.Я., Туревский И.М., Торочкова Т.Ю. и др. / под ред. Виленского М.Я. </w:t>
            </w:r>
            <w:r w:rsidRPr="0016480C">
              <w:rPr>
                <w:sz w:val="24"/>
                <w:szCs w:val="24"/>
              </w:rPr>
              <w:t>–  5 – е – изд. - М.: Просвещение  2016 г.</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lastRenderedPageBreak/>
              <w:t>Физическая культура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7</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22205A">
            <w:pPr>
              <w:pStyle w:val="aa"/>
              <w:rPr>
                <w:rFonts w:eastAsia="Calibri"/>
                <w:sz w:val="24"/>
                <w:szCs w:val="24"/>
                <w:lang w:eastAsia="ar-SA"/>
              </w:rPr>
            </w:pPr>
            <w:r w:rsidRPr="0016480C">
              <w:rPr>
                <w:rFonts w:eastAsia="Calibri"/>
                <w:sz w:val="24"/>
                <w:szCs w:val="24"/>
                <w:lang w:eastAsia="ar-SA"/>
              </w:rPr>
              <w:t xml:space="preserve">Комплексная программа физического воспитания учащихся 1-11 классов (авторы: доктор педагогических наук В.И. Лях, кандидат педагогических наук А.А. Зданевич. Москва «Просвещение», 2016 г., в соответствии с требованиями </w:t>
            </w:r>
            <w:r w:rsidR="0022205A">
              <w:rPr>
                <w:rFonts w:eastAsia="Calibri"/>
                <w:sz w:val="24"/>
                <w:szCs w:val="24"/>
                <w:lang w:eastAsia="ar-SA"/>
              </w:rPr>
              <w:t>ФКГОС</w:t>
            </w:r>
            <w:r w:rsidRPr="0016480C">
              <w:rPr>
                <w:rFonts w:eastAsia="Calibri"/>
                <w:sz w:val="24"/>
                <w:szCs w:val="24"/>
                <w:lang w:eastAsia="ar-SA"/>
              </w:rPr>
              <w:t xml:space="preserve"> основного общего и региональными нормативными документами</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Лях В.И. Двигательные способности. Физическая культура в школе: учебное пособие. 2015 г. Матвеев Л.П. Теория и методика физической культуры: учебное пособие.- М.: Издательство «ФиС», 2015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Физическая культура 5-9 классы, А.П. Матвеев, Просвещение, 2015 г. М. Я. Виленский, В. Т.  Чичикин. Физическая культура. 5-9 классы.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bCs/>
                <w:sz w:val="24"/>
                <w:szCs w:val="24"/>
              </w:rPr>
              <w:t>«</w:t>
            </w:r>
            <w:r w:rsidRPr="0016480C">
              <w:rPr>
                <w:color w:val="000000"/>
                <w:sz w:val="24"/>
                <w:szCs w:val="24"/>
              </w:rPr>
              <w:t>Физическая культура» 5-7 класс: учеб. для общеобразовательных организаций (М.Я. Виленский, И.М. Туревский, Т.Ю. Торочкова и др.); под. Ред. М.Я. Виленского. – 5 – е изд. – М.: Просвещение, 2016.</w:t>
            </w:r>
          </w:p>
        </w:tc>
      </w:tr>
      <w:tr w:rsidR="00F567C3" w:rsidRPr="0016480C" w:rsidTr="006367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Физическая культура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8</w:t>
            </w:r>
          </w:p>
        </w:tc>
        <w:tc>
          <w:tcPr>
            <w:tcW w:w="2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Примерная программа  «Комплексная программа физического воспитания 1-11 классы» В.И. Ляха, А.А. Зданевича (М.: Просвещение, 2016).</w:t>
            </w:r>
          </w:p>
          <w:p w:rsidR="00F567C3" w:rsidRPr="0016480C" w:rsidRDefault="00F567C3" w:rsidP="0016480C">
            <w:pPr>
              <w:pStyle w:val="aa"/>
              <w:rPr>
                <w:b/>
                <w:sz w:val="24"/>
                <w:szCs w:val="24"/>
              </w:rPr>
            </w:pP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Лях В.И., Кофман Л.Б., Мейксон Г.Б. «Критерии оценки успеваемости учащихся и эффективности деятельности учителя физической культуры», (методические рекомендации),</w:t>
            </w:r>
            <w:r w:rsidR="00ED791F">
              <w:rPr>
                <w:sz w:val="24"/>
                <w:szCs w:val="24"/>
              </w:rPr>
              <w:t xml:space="preserve"> </w:t>
            </w:r>
            <w:r w:rsidRPr="0016480C">
              <w:rPr>
                <w:bCs/>
                <w:sz w:val="24"/>
                <w:szCs w:val="24"/>
              </w:rPr>
              <w:t>М</w:t>
            </w:r>
            <w:r w:rsidRPr="0016480C">
              <w:rPr>
                <w:sz w:val="24"/>
                <w:szCs w:val="24"/>
              </w:rPr>
              <w:t>., 2014 г</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b/>
                <w:sz w:val="24"/>
                <w:szCs w:val="24"/>
              </w:rPr>
            </w:pPr>
            <w:r w:rsidRPr="0016480C">
              <w:rPr>
                <w:sz w:val="24"/>
                <w:szCs w:val="24"/>
              </w:rPr>
              <w:t>Лях В.И.. Физическая культура: 5-9 классы: тестовый контроль: Пособие для учителя  Просвещение, 2014.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7C3" w:rsidRPr="0016480C" w:rsidRDefault="00F567C3" w:rsidP="0016480C">
            <w:pPr>
              <w:pStyle w:val="aa"/>
              <w:rPr>
                <w:sz w:val="24"/>
                <w:szCs w:val="24"/>
              </w:rPr>
            </w:pPr>
            <w:r w:rsidRPr="0016480C">
              <w:rPr>
                <w:sz w:val="24"/>
                <w:szCs w:val="24"/>
              </w:rPr>
              <w:t>Физическая культура, 8 - 9 классы: учеб. для общеобразоват. организаций: базовый уровень/ В.И. Лях,  – 4 – е изд. – М.: Просвещение 2016 г.</w:t>
            </w:r>
          </w:p>
        </w:tc>
      </w:tr>
    </w:tbl>
    <w:p w:rsidR="00BF7449" w:rsidRPr="0016480C" w:rsidRDefault="00BF7449" w:rsidP="0016480C">
      <w:pPr>
        <w:pStyle w:val="aa"/>
        <w:rPr>
          <w:sz w:val="24"/>
          <w:szCs w:val="24"/>
        </w:rPr>
      </w:pPr>
      <w:bookmarkStart w:id="265" w:name="_Сетевой_график_(дорожная"/>
      <w:bookmarkEnd w:id="254"/>
      <w:bookmarkEnd w:id="265"/>
    </w:p>
    <w:sectPr w:rsidR="00BF7449" w:rsidRPr="0016480C" w:rsidSect="00CE0A1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73B" w:rsidRDefault="00EE473B" w:rsidP="005549E1">
      <w:r>
        <w:separator/>
      </w:r>
    </w:p>
  </w:endnote>
  <w:endnote w:type="continuationSeparator" w:id="1">
    <w:p w:rsidR="00EE473B" w:rsidRDefault="00EE473B" w:rsidP="00554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1F" w:rsidRDefault="00ED791F">
    <w:pPr>
      <w:pStyle w:val="af7"/>
      <w:jc w:val="center"/>
    </w:pPr>
    <w:fldSimple w:instr=" PAGE   \* MERGEFORMAT ">
      <w:r w:rsidR="006F711A">
        <w:rPr>
          <w:noProof/>
        </w:rPr>
        <w:t>1</w:t>
      </w:r>
    </w:fldSimple>
  </w:p>
  <w:p w:rsidR="00ED791F" w:rsidRDefault="00ED791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73B" w:rsidRDefault="00EE473B" w:rsidP="005549E1">
      <w:r>
        <w:separator/>
      </w:r>
    </w:p>
  </w:footnote>
  <w:footnote w:type="continuationSeparator" w:id="1">
    <w:p w:rsidR="00EE473B" w:rsidRDefault="00EE473B" w:rsidP="005549E1">
      <w:r>
        <w:continuationSeparator/>
      </w:r>
    </w:p>
  </w:footnote>
  <w:footnote w:id="2">
    <w:p w:rsidR="00ED791F" w:rsidRDefault="00ED791F" w:rsidP="003A389C">
      <w:pPr>
        <w:pStyle w:val="af9"/>
      </w:pPr>
      <w:r>
        <w:rPr>
          <w:rStyle w:val="af1"/>
          <w:rFonts w:eastAsia="@Arial Unicode MS"/>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ED791F" w:rsidRPr="00275F4D" w:rsidRDefault="00ED791F" w:rsidP="003C6881">
      <w:pPr>
        <w:jc w:val="both"/>
        <w:rPr>
          <w:sz w:val="20"/>
          <w:szCs w:val="20"/>
        </w:rPr>
      </w:pPr>
      <w:r w:rsidRPr="00275F4D">
        <w:rPr>
          <w:rStyle w:val="af1"/>
          <w:rFonts w:eastAsia="@Arial Unicode MS"/>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ED791F" w:rsidRPr="00C7059D" w:rsidRDefault="00ED791F" w:rsidP="003C6881">
      <w:pPr>
        <w:pStyle w:val="af9"/>
        <w:rPr>
          <w:sz w:val="22"/>
          <w:szCs w:val="22"/>
        </w:rPr>
      </w:pPr>
    </w:p>
  </w:footnote>
  <w:footnote w:id="4">
    <w:p w:rsidR="00ED791F" w:rsidRPr="001665A0" w:rsidRDefault="00ED791F" w:rsidP="00400679">
      <w:pPr>
        <w:pStyle w:val="af9"/>
      </w:pPr>
      <w:r>
        <w:rPr>
          <w:rStyle w:val="af1"/>
          <w:rFonts w:eastAsia="@Arial Unicode MS"/>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multilevel"/>
    <w:tmpl w:val="00000035"/>
    <w:name w:val="WWNum5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36"/>
    <w:multiLevelType w:val="multilevel"/>
    <w:tmpl w:val="00000036"/>
    <w:name w:val="WW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37"/>
    <w:multiLevelType w:val="multilevel"/>
    <w:tmpl w:val="00000037"/>
    <w:name w:val="WW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38"/>
    <w:multiLevelType w:val="multilevel"/>
    <w:tmpl w:val="00000038"/>
    <w:name w:val="WW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39"/>
    <w:multiLevelType w:val="multilevel"/>
    <w:tmpl w:val="00000039"/>
    <w:name w:val="WW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48"/>
    <w:multiLevelType w:val="multilevel"/>
    <w:tmpl w:val="00000048"/>
    <w:name w:val="WWNum72"/>
    <w:lvl w:ilvl="0">
      <w:start w:val="1"/>
      <w:numFmt w:val="decimal"/>
      <w:lvlText w:val="%1"/>
      <w:lvlJc w:val="left"/>
      <w:pPr>
        <w:tabs>
          <w:tab w:val="num" w:pos="0"/>
        </w:tabs>
        <w:ind w:left="1174" w:hanging="360"/>
      </w:pPr>
      <w:rPr>
        <w:b w:val="0"/>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6">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852D30"/>
    <w:multiLevelType w:val="multilevel"/>
    <w:tmpl w:val="678019F2"/>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26338F5"/>
    <w:multiLevelType w:val="multilevel"/>
    <w:tmpl w:val="8A00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D42FC"/>
    <w:multiLevelType w:val="hybridMultilevel"/>
    <w:tmpl w:val="16B448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051D5748"/>
    <w:multiLevelType w:val="multilevel"/>
    <w:tmpl w:val="74B2674E"/>
    <w:lvl w:ilvl="0">
      <w:start w:val="1"/>
      <w:numFmt w:val="decimal"/>
      <w:lvlText w:val="%1."/>
      <w:lvlJc w:val="left"/>
      <w:pPr>
        <w:ind w:left="390" w:hanging="390"/>
      </w:pPr>
    </w:lvl>
    <w:lvl w:ilvl="1">
      <w:start w:val="1"/>
      <w:numFmt w:val="bullet"/>
      <w:lvlText w:val=""/>
      <w:lvlJc w:val="left"/>
      <w:pPr>
        <w:ind w:left="1571"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05EF4CF6"/>
    <w:multiLevelType w:val="hybridMultilevel"/>
    <w:tmpl w:val="901876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1604F6"/>
    <w:multiLevelType w:val="hybridMultilevel"/>
    <w:tmpl w:val="02223D4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D5369DC"/>
    <w:multiLevelType w:val="hybridMultilevel"/>
    <w:tmpl w:val="CAA831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523407"/>
    <w:multiLevelType w:val="multilevel"/>
    <w:tmpl w:val="42205A8A"/>
    <w:lvl w:ilvl="0">
      <w:start w:val="3"/>
      <w:numFmt w:val="decimal"/>
      <w:lvlText w:val="%1."/>
      <w:lvlJc w:val="left"/>
      <w:pPr>
        <w:ind w:left="540" w:hanging="540"/>
      </w:pPr>
      <w:rPr>
        <w:rFonts w:eastAsiaTheme="minorEastAsia" w:hint="default"/>
      </w:rPr>
    </w:lvl>
    <w:lvl w:ilvl="1">
      <w:start w:val="2"/>
      <w:numFmt w:val="decimal"/>
      <w:lvlText w:val="%1.%2."/>
      <w:lvlJc w:val="left"/>
      <w:pPr>
        <w:ind w:left="540" w:hanging="540"/>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0">
    <w:nsid w:val="16711237"/>
    <w:multiLevelType w:val="hybridMultilevel"/>
    <w:tmpl w:val="EDE6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7DD26FC"/>
    <w:multiLevelType w:val="hybridMultilevel"/>
    <w:tmpl w:val="AB36D5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A80F6D"/>
    <w:multiLevelType w:val="multilevel"/>
    <w:tmpl w:val="E6B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7C6665"/>
    <w:multiLevelType w:val="hybridMultilevel"/>
    <w:tmpl w:val="E90AD1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E3F1AF4"/>
    <w:multiLevelType w:val="multilevel"/>
    <w:tmpl w:val="A2C4D15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EB41B3E"/>
    <w:multiLevelType w:val="hybridMultilevel"/>
    <w:tmpl w:val="97C60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547E03"/>
    <w:multiLevelType w:val="hybridMultilevel"/>
    <w:tmpl w:val="0D9A26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731BC9"/>
    <w:multiLevelType w:val="hybridMultilevel"/>
    <w:tmpl w:val="2E40A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20AD4E1F"/>
    <w:multiLevelType w:val="hybridMultilevel"/>
    <w:tmpl w:val="7054E4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286250A"/>
    <w:multiLevelType w:val="hybridMultilevel"/>
    <w:tmpl w:val="64AC8F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3ED7AA6"/>
    <w:multiLevelType w:val="multilevel"/>
    <w:tmpl w:val="2E189F72"/>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26F660DB"/>
    <w:multiLevelType w:val="multilevel"/>
    <w:tmpl w:val="AAC28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3">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288119BD"/>
    <w:multiLevelType w:val="hybridMultilevel"/>
    <w:tmpl w:val="F948C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DF42376"/>
    <w:multiLevelType w:val="multilevel"/>
    <w:tmpl w:val="2C4A8B8C"/>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E1219CE"/>
    <w:multiLevelType w:val="hybridMultilevel"/>
    <w:tmpl w:val="6610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E693046"/>
    <w:multiLevelType w:val="multilevel"/>
    <w:tmpl w:val="48762DAE"/>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E924AC2"/>
    <w:multiLevelType w:val="hybridMultilevel"/>
    <w:tmpl w:val="5D1C5B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F557B0B"/>
    <w:multiLevelType w:val="hybridMultilevel"/>
    <w:tmpl w:val="550C30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2">
    <w:nsid w:val="305A260E"/>
    <w:multiLevelType w:val="hybridMultilevel"/>
    <w:tmpl w:val="1B5E4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10C48FC"/>
    <w:multiLevelType w:val="hybridMultilevel"/>
    <w:tmpl w:val="38F436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1607606"/>
    <w:multiLevelType w:val="hybridMultilevel"/>
    <w:tmpl w:val="0B9846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2EE0A85"/>
    <w:multiLevelType w:val="multilevel"/>
    <w:tmpl w:val="044E84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BB39F5"/>
    <w:multiLevelType w:val="hybridMultilevel"/>
    <w:tmpl w:val="42425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3BB50F6"/>
    <w:multiLevelType w:val="hybridMultilevel"/>
    <w:tmpl w:val="6C7AFC6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37EF0734"/>
    <w:multiLevelType w:val="hybridMultilevel"/>
    <w:tmpl w:val="01521B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DC0A43"/>
    <w:multiLevelType w:val="hybridMultilevel"/>
    <w:tmpl w:val="0FC40D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9996576"/>
    <w:multiLevelType w:val="hybridMultilevel"/>
    <w:tmpl w:val="D8BA0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2">
    <w:nsid w:val="39A12210"/>
    <w:multiLevelType w:val="hybridMultilevel"/>
    <w:tmpl w:val="130ADD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A520E8E"/>
    <w:multiLevelType w:val="hybridMultilevel"/>
    <w:tmpl w:val="01F2E3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CBE14E4"/>
    <w:multiLevelType w:val="multilevel"/>
    <w:tmpl w:val="41B0517E"/>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3E660EEA"/>
    <w:multiLevelType w:val="hybridMultilevel"/>
    <w:tmpl w:val="B31A79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5">
    <w:nsid w:val="3EB97C0B"/>
    <w:multiLevelType w:val="hybridMultilevel"/>
    <w:tmpl w:val="299EF8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447802AA"/>
    <w:multiLevelType w:val="hybridMultilevel"/>
    <w:tmpl w:val="CE1EE3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0">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14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82209EF"/>
    <w:multiLevelType w:val="hybridMultilevel"/>
    <w:tmpl w:val="8494B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7">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8">
    <w:nsid w:val="49C67995"/>
    <w:multiLevelType w:val="hybridMultilevel"/>
    <w:tmpl w:val="4F26B2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A961DBA"/>
    <w:multiLevelType w:val="hybridMultilevel"/>
    <w:tmpl w:val="424838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AAF7215"/>
    <w:multiLevelType w:val="hybridMultilevel"/>
    <w:tmpl w:val="4B36A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D091B00"/>
    <w:multiLevelType w:val="multilevel"/>
    <w:tmpl w:val="7B5045A2"/>
    <w:lvl w:ilvl="0">
      <w:start w:val="1"/>
      <w:numFmt w:val="decimal"/>
      <w:lvlText w:val="%1."/>
      <w:lvlJc w:val="left"/>
      <w:pPr>
        <w:ind w:left="507" w:hanging="405"/>
      </w:pPr>
      <w:rPr>
        <w:rFonts w:hint="default"/>
        <w:i w:val="0"/>
      </w:rPr>
    </w:lvl>
    <w:lvl w:ilvl="1">
      <w:start w:val="2"/>
      <w:numFmt w:val="decimal"/>
      <w:isLgl/>
      <w:lvlText w:val="%1.%2."/>
      <w:lvlJc w:val="left"/>
      <w:pPr>
        <w:ind w:left="1288" w:hanging="720"/>
      </w:pPr>
      <w:rPr>
        <w:rFonts w:ascii="Times New Roman" w:hAnsi="Times New Roman" w:cs="Times New Roman"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F413F04"/>
    <w:multiLevelType w:val="hybridMultilevel"/>
    <w:tmpl w:val="1660A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2">
    <w:nsid w:val="4FA07420"/>
    <w:multiLevelType w:val="hybridMultilevel"/>
    <w:tmpl w:val="81B44F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FAF27D4"/>
    <w:multiLevelType w:val="hybridMultilevel"/>
    <w:tmpl w:val="518281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1BA1027"/>
    <w:multiLevelType w:val="hybridMultilevel"/>
    <w:tmpl w:val="D5F0DC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39E1F5B"/>
    <w:multiLevelType w:val="hybridMultilevel"/>
    <w:tmpl w:val="40FC5F3C"/>
    <w:lvl w:ilvl="0" w:tplc="04190001">
      <w:start w:val="1"/>
      <w:numFmt w:val="bullet"/>
      <w:lvlText w:val=""/>
      <w:lvlJc w:val="left"/>
      <w:pPr>
        <w:ind w:left="644"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5530BBA"/>
    <w:multiLevelType w:val="multilevel"/>
    <w:tmpl w:val="29B6B60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2">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173">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7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86">
    <w:nsid w:val="5CDD5AA2"/>
    <w:multiLevelType w:val="hybridMultilevel"/>
    <w:tmpl w:val="69CAD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7">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14E2DE3"/>
    <w:multiLevelType w:val="hybridMultilevel"/>
    <w:tmpl w:val="5792F5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21C0ED6"/>
    <w:multiLevelType w:val="hybridMultilevel"/>
    <w:tmpl w:val="BABEB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30A42F2"/>
    <w:multiLevelType w:val="hybridMultilevel"/>
    <w:tmpl w:val="EEAC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64C3C46"/>
    <w:multiLevelType w:val="hybridMultilevel"/>
    <w:tmpl w:val="1818C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nsid w:val="690F2336"/>
    <w:multiLevelType w:val="hybridMultilevel"/>
    <w:tmpl w:val="0310BBBC"/>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92030BE"/>
    <w:multiLevelType w:val="multilevel"/>
    <w:tmpl w:val="6F186FAC"/>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CB70A77"/>
    <w:multiLevelType w:val="hybridMultilevel"/>
    <w:tmpl w:val="589CD90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1">
    <w:nsid w:val="6CC932F0"/>
    <w:multiLevelType w:val="hybridMultilevel"/>
    <w:tmpl w:val="DE168774"/>
    <w:lvl w:ilvl="0" w:tplc="04190009">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nsid w:val="6CD03190"/>
    <w:multiLevelType w:val="multilevel"/>
    <w:tmpl w:val="B2F84870"/>
    <w:lvl w:ilvl="0">
      <w:start w:val="1"/>
      <w:numFmt w:val="decimal"/>
      <w:lvlText w:val="%1."/>
      <w:lvlJc w:val="left"/>
      <w:pPr>
        <w:ind w:left="720" w:hanging="360"/>
      </w:pPr>
    </w:lvl>
    <w:lvl w:ilvl="1">
      <w:start w:val="1"/>
      <w:numFmt w:val="decimal"/>
      <w:isLgl/>
      <w:lvlText w:val="%1.%2."/>
      <w:lvlJc w:val="left"/>
      <w:pPr>
        <w:ind w:left="1364" w:hanging="540"/>
      </w:pPr>
      <w:rPr>
        <w:rFonts w:hint="default"/>
      </w:rPr>
    </w:lvl>
    <w:lvl w:ilvl="2">
      <w:start w:val="2"/>
      <w:numFmt w:val="decimal"/>
      <w:isLgl/>
      <w:lvlText w:val="%1.%2.%3."/>
      <w:lvlJc w:val="left"/>
      <w:pPr>
        <w:ind w:left="200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96" w:hanging="1080"/>
      </w:pPr>
      <w:rPr>
        <w:rFonts w:hint="default"/>
      </w:rPr>
    </w:lvl>
    <w:lvl w:ilvl="5">
      <w:start w:val="1"/>
      <w:numFmt w:val="decimal"/>
      <w:isLgl/>
      <w:lvlText w:val="%1.%2.%3.%4.%5.%6."/>
      <w:lvlJc w:val="left"/>
      <w:pPr>
        <w:ind w:left="3760"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5048" w:hanging="1440"/>
      </w:pPr>
      <w:rPr>
        <w:rFonts w:hint="default"/>
      </w:rPr>
    </w:lvl>
    <w:lvl w:ilvl="8">
      <w:start w:val="1"/>
      <w:numFmt w:val="decimal"/>
      <w:isLgl/>
      <w:lvlText w:val="%1.%2.%3.%4.%5.%6.%7.%8.%9."/>
      <w:lvlJc w:val="left"/>
      <w:pPr>
        <w:ind w:left="5872" w:hanging="1800"/>
      </w:pPr>
      <w:rPr>
        <w:rFonts w:hint="default"/>
      </w:rPr>
    </w:lvl>
  </w:abstractNum>
  <w:abstractNum w:abstractNumId="223">
    <w:nsid w:val="6CDC7A13"/>
    <w:multiLevelType w:val="hybridMultilevel"/>
    <w:tmpl w:val="13423F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CF07C77"/>
    <w:multiLevelType w:val="hybridMultilevel"/>
    <w:tmpl w:val="6E1E17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6DFE0765"/>
    <w:multiLevelType w:val="hybridMultilevel"/>
    <w:tmpl w:val="D2A45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nsid w:val="6EB736E8"/>
    <w:multiLevelType w:val="hybridMultilevel"/>
    <w:tmpl w:val="355677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F555354"/>
    <w:multiLevelType w:val="hybridMultilevel"/>
    <w:tmpl w:val="0EBA53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0DF64DD"/>
    <w:multiLevelType w:val="multilevel"/>
    <w:tmpl w:val="5F5C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3473F36"/>
    <w:multiLevelType w:val="hybridMultilevel"/>
    <w:tmpl w:val="5894A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7D735F6"/>
    <w:multiLevelType w:val="hybridMultilevel"/>
    <w:tmpl w:val="D736CF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3">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7C8D78BC"/>
    <w:multiLevelType w:val="hybridMultilevel"/>
    <w:tmpl w:val="41560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DE5013F"/>
    <w:multiLevelType w:val="hybridMultilevel"/>
    <w:tmpl w:val="0654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E322389"/>
    <w:multiLevelType w:val="hybridMultilevel"/>
    <w:tmpl w:val="DBCCBB10"/>
    <w:lvl w:ilvl="0" w:tplc="2C3A054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5">
    <w:nsid w:val="7E5146AA"/>
    <w:multiLevelType w:val="multilevel"/>
    <w:tmpl w:val="563EE7A6"/>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7F071153"/>
    <w:multiLevelType w:val="multilevel"/>
    <w:tmpl w:val="A2C6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9">
    <w:nsid w:val="7FDC6A3A"/>
    <w:multiLevelType w:val="hybridMultilevel"/>
    <w:tmpl w:val="161C81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0"/>
  </w:num>
  <w:num w:numId="2">
    <w:abstractNumId w:val="172"/>
  </w:num>
  <w:num w:numId="3">
    <w:abstractNumId w:val="258"/>
  </w:num>
  <w:num w:numId="4">
    <w:abstractNumId w:val="161"/>
  </w:num>
  <w:num w:numId="5">
    <w:abstractNumId w:val="110"/>
  </w:num>
  <w:num w:numId="6">
    <w:abstractNumId w:val="58"/>
  </w:num>
  <w:num w:numId="7">
    <w:abstractNumId w:val="96"/>
  </w:num>
  <w:num w:numId="8">
    <w:abstractNumId w:val="171"/>
  </w:num>
  <w:num w:numId="9">
    <w:abstractNumId w:val="29"/>
  </w:num>
  <w:num w:numId="10">
    <w:abstractNumId w:val="109"/>
  </w:num>
  <w:num w:numId="11">
    <w:abstractNumId w:val="209"/>
  </w:num>
  <w:num w:numId="12">
    <w:abstractNumId w:val="112"/>
  </w:num>
  <w:num w:numId="13">
    <w:abstractNumId w:val="113"/>
  </w:num>
  <w:num w:numId="14">
    <w:abstractNumId w:val="162"/>
  </w:num>
  <w:num w:numId="15">
    <w:abstractNumId w:val="166"/>
  </w:num>
  <w:num w:numId="16">
    <w:abstractNumId w:val="137"/>
  </w:num>
  <w:num w:numId="17">
    <w:abstractNumId w:val="146"/>
  </w:num>
  <w:num w:numId="18">
    <w:abstractNumId w:val="192"/>
  </w:num>
  <w:num w:numId="19">
    <w:abstractNumId w:val="217"/>
  </w:num>
  <w:num w:numId="20">
    <w:abstractNumId w:val="181"/>
  </w:num>
  <w:num w:numId="21">
    <w:abstractNumId w:val="9"/>
  </w:num>
  <w:num w:numId="22">
    <w:abstractNumId w:val="67"/>
  </w:num>
  <w:num w:numId="23">
    <w:abstractNumId w:val="136"/>
  </w:num>
  <w:num w:numId="24">
    <w:abstractNumId w:val="51"/>
  </w:num>
  <w:num w:numId="25">
    <w:abstractNumId w:val="106"/>
  </w:num>
  <w:num w:numId="26">
    <w:abstractNumId w:val="53"/>
  </w:num>
  <w:num w:numId="27">
    <w:abstractNumId w:val="77"/>
  </w:num>
  <w:num w:numId="28">
    <w:abstractNumId w:val="180"/>
  </w:num>
  <w:num w:numId="29">
    <w:abstractNumId w:val="50"/>
  </w:num>
  <w:num w:numId="30">
    <w:abstractNumId w:val="97"/>
  </w:num>
  <w:num w:numId="31">
    <w:abstractNumId w:val="252"/>
  </w:num>
  <w:num w:numId="32">
    <w:abstractNumId w:val="126"/>
  </w:num>
  <w:num w:numId="33">
    <w:abstractNumId w:val="218"/>
  </w:num>
  <w:num w:numId="34">
    <w:abstractNumId w:val="83"/>
  </w:num>
  <w:num w:numId="35">
    <w:abstractNumId w:val="198"/>
  </w:num>
  <w:num w:numId="36">
    <w:abstractNumId w:val="157"/>
  </w:num>
  <w:num w:numId="37">
    <w:abstractNumId w:val="237"/>
  </w:num>
  <w:num w:numId="38">
    <w:abstractNumId w:val="14"/>
  </w:num>
  <w:num w:numId="39">
    <w:abstractNumId w:val="219"/>
  </w:num>
  <w:num w:numId="40">
    <w:abstractNumId w:val="241"/>
  </w:num>
  <w:num w:numId="41">
    <w:abstractNumId w:val="193"/>
  </w:num>
  <w:num w:numId="42">
    <w:abstractNumId w:val="179"/>
  </w:num>
  <w:num w:numId="43">
    <w:abstractNumId w:val="129"/>
  </w:num>
  <w:num w:numId="44">
    <w:abstractNumId w:val="23"/>
  </w:num>
  <w:num w:numId="45">
    <w:abstractNumId w:val="24"/>
  </w:num>
  <w:num w:numId="46">
    <w:abstractNumId w:val="242"/>
  </w:num>
  <w:num w:numId="47">
    <w:abstractNumId w:val="250"/>
  </w:num>
  <w:num w:numId="48">
    <w:abstractNumId w:val="183"/>
  </w:num>
  <w:num w:numId="49">
    <w:abstractNumId w:val="99"/>
  </w:num>
  <w:num w:numId="50">
    <w:abstractNumId w:val="156"/>
  </w:num>
  <w:num w:numId="51">
    <w:abstractNumId w:val="201"/>
  </w:num>
  <w:num w:numId="52">
    <w:abstractNumId w:val="95"/>
  </w:num>
  <w:num w:numId="53">
    <w:abstractNumId w:val="246"/>
  </w:num>
  <w:num w:numId="54">
    <w:abstractNumId w:val="236"/>
  </w:num>
  <w:num w:numId="55">
    <w:abstractNumId w:val="215"/>
  </w:num>
  <w:num w:numId="56">
    <w:abstractNumId w:val="10"/>
  </w:num>
  <w:num w:numId="57">
    <w:abstractNumId w:val="103"/>
  </w:num>
  <w:num w:numId="58">
    <w:abstractNumId w:val="130"/>
  </w:num>
  <w:num w:numId="59">
    <w:abstractNumId w:val="35"/>
  </w:num>
  <w:num w:numId="60">
    <w:abstractNumId w:val="151"/>
  </w:num>
  <w:num w:numId="61">
    <w:abstractNumId w:val="188"/>
  </w:num>
  <w:num w:numId="62">
    <w:abstractNumId w:val="48"/>
  </w:num>
  <w:num w:numId="63">
    <w:abstractNumId w:val="55"/>
  </w:num>
  <w:num w:numId="64">
    <w:abstractNumId w:val="31"/>
  </w:num>
  <w:num w:numId="65">
    <w:abstractNumId w:val="239"/>
  </w:num>
  <w:num w:numId="66">
    <w:abstractNumId w:val="121"/>
  </w:num>
  <w:num w:numId="67">
    <w:abstractNumId w:val="134"/>
  </w:num>
  <w:num w:numId="68">
    <w:abstractNumId w:val="195"/>
  </w:num>
  <w:num w:numId="69">
    <w:abstractNumId w:val="160"/>
  </w:num>
  <w:num w:numId="70">
    <w:abstractNumId w:val="117"/>
    <w:lvlOverride w:ilvl="0">
      <w:startOverride w:val="1"/>
    </w:lvlOverride>
  </w:num>
  <w:num w:numId="71">
    <w:abstractNumId w:val="212"/>
  </w:num>
  <w:num w:numId="72">
    <w:abstractNumId w:val="144"/>
  </w:num>
  <w:num w:numId="73">
    <w:abstractNumId w:val="101"/>
  </w:num>
  <w:num w:numId="74">
    <w:abstractNumId w:val="120"/>
  </w:num>
  <w:num w:numId="75">
    <w:abstractNumId w:val="190"/>
  </w:num>
  <w:num w:numId="76">
    <w:abstractNumId w:val="22"/>
  </w:num>
  <w:num w:numId="77">
    <w:abstractNumId w:val="122"/>
  </w:num>
  <w:num w:numId="78">
    <w:abstractNumId w:val="105"/>
  </w:num>
  <w:num w:numId="79">
    <w:abstractNumId w:val="249"/>
  </w:num>
  <w:num w:numId="80">
    <w:abstractNumId w:val="74"/>
  </w:num>
  <w:num w:numId="81">
    <w:abstractNumId w:val="75"/>
  </w:num>
  <w:num w:numId="82">
    <w:abstractNumId w:val="132"/>
  </w:num>
  <w:num w:numId="83">
    <w:abstractNumId w:val="138"/>
  </w:num>
  <w:num w:numId="84">
    <w:abstractNumId w:val="20"/>
  </w:num>
  <w:num w:numId="85">
    <w:abstractNumId w:val="167"/>
  </w:num>
  <w:num w:numId="86">
    <w:abstractNumId w:val="47"/>
  </w:num>
  <w:num w:numId="87">
    <w:abstractNumId w:val="124"/>
  </w:num>
  <w:num w:numId="88">
    <w:abstractNumId w:val="149"/>
  </w:num>
  <w:num w:numId="89">
    <w:abstractNumId w:val="72"/>
  </w:num>
  <w:num w:numId="90">
    <w:abstractNumId w:val="153"/>
  </w:num>
  <w:num w:numId="91">
    <w:abstractNumId w:val="234"/>
  </w:num>
  <w:num w:numId="92">
    <w:abstractNumId w:val="107"/>
  </w:num>
  <w:num w:numId="93">
    <w:abstractNumId w:val="78"/>
  </w:num>
  <w:num w:numId="94">
    <w:abstractNumId w:val="70"/>
  </w:num>
  <w:num w:numId="95">
    <w:abstractNumId w:val="32"/>
  </w:num>
  <w:num w:numId="96">
    <w:abstractNumId w:val="196"/>
  </w:num>
  <w:num w:numId="97">
    <w:abstractNumId w:val="235"/>
  </w:num>
  <w:num w:numId="98">
    <w:abstractNumId w:val="21"/>
  </w:num>
  <w:num w:numId="99">
    <w:abstractNumId w:val="175"/>
  </w:num>
  <w:num w:numId="100">
    <w:abstractNumId w:val="141"/>
  </w:num>
  <w:num w:numId="101">
    <w:abstractNumId w:val="204"/>
  </w:num>
  <w:num w:numId="102">
    <w:abstractNumId w:val="116"/>
  </w:num>
  <w:num w:numId="103">
    <w:abstractNumId w:val="150"/>
  </w:num>
  <w:num w:numId="104">
    <w:abstractNumId w:val="90"/>
  </w:num>
  <w:num w:numId="105">
    <w:abstractNumId w:val="251"/>
  </w:num>
  <w:num w:numId="106">
    <w:abstractNumId w:val="159"/>
  </w:num>
  <w:num w:numId="107">
    <w:abstractNumId w:val="233"/>
  </w:num>
  <w:num w:numId="108">
    <w:abstractNumId w:val="231"/>
  </w:num>
  <w:num w:numId="109">
    <w:abstractNumId w:val="191"/>
  </w:num>
  <w:num w:numId="110">
    <w:abstractNumId w:val="142"/>
  </w:num>
  <w:num w:numId="111">
    <w:abstractNumId w:val="104"/>
  </w:num>
  <w:num w:numId="112">
    <w:abstractNumId w:val="165"/>
  </w:num>
  <w:num w:numId="113">
    <w:abstractNumId w:val="60"/>
  </w:num>
  <w:num w:numId="114">
    <w:abstractNumId w:val="80"/>
  </w:num>
  <w:num w:numId="115">
    <w:abstractNumId w:val="176"/>
  </w:num>
  <w:num w:numId="116">
    <w:abstractNumId w:val="100"/>
  </w:num>
  <w:num w:numId="117">
    <w:abstractNumId w:val="131"/>
  </w:num>
  <w:num w:numId="118">
    <w:abstractNumId w:val="133"/>
  </w:num>
  <w:num w:numId="119">
    <w:abstractNumId w:val="33"/>
  </w:num>
  <w:num w:numId="120">
    <w:abstractNumId w:val="127"/>
  </w:num>
  <w:num w:numId="121">
    <w:abstractNumId w:val="185"/>
  </w:num>
  <w:num w:numId="122">
    <w:abstractNumId w:val="111"/>
  </w:num>
  <w:num w:numId="123">
    <w:abstractNumId w:val="17"/>
  </w:num>
  <w:num w:numId="124">
    <w:abstractNumId w:val="37"/>
  </w:num>
  <w:num w:numId="125">
    <w:abstractNumId w:val="139"/>
  </w:num>
  <w:num w:numId="126">
    <w:abstractNumId w:val="91"/>
  </w:num>
  <w:num w:numId="127">
    <w:abstractNumId w:val="177"/>
  </w:num>
  <w:num w:numId="128">
    <w:abstractNumId w:val="115"/>
  </w:num>
  <w:num w:numId="129">
    <w:abstractNumId w:val="244"/>
  </w:num>
  <w:num w:numId="130">
    <w:abstractNumId w:val="128"/>
  </w:num>
  <w:num w:numId="131">
    <w:abstractNumId w:val="169"/>
  </w:num>
  <w:num w:numId="132">
    <w:abstractNumId w:val="206"/>
  </w:num>
  <w:num w:numId="133">
    <w:abstractNumId w:val="194"/>
  </w:num>
  <w:num w:numId="134">
    <w:abstractNumId w:val="155"/>
  </w:num>
  <w:num w:numId="135">
    <w:abstractNumId w:val="82"/>
  </w:num>
  <w:num w:numId="136">
    <w:abstractNumId w:val="57"/>
  </w:num>
  <w:num w:numId="137">
    <w:abstractNumId w:val="247"/>
  </w:num>
  <w:num w:numId="138">
    <w:abstractNumId w:val="125"/>
  </w:num>
  <w:num w:numId="139">
    <w:abstractNumId w:val="229"/>
  </w:num>
  <w:num w:numId="140">
    <w:abstractNumId w:val="163"/>
  </w:num>
  <w:num w:numId="141">
    <w:abstractNumId w:val="108"/>
  </w:num>
  <w:num w:numId="142">
    <w:abstractNumId w:val="170"/>
  </w:num>
  <w:num w:numId="143">
    <w:abstractNumId w:val="71"/>
  </w:num>
  <w:num w:numId="144">
    <w:abstractNumId w:val="205"/>
  </w:num>
  <w:num w:numId="145">
    <w:abstractNumId w:val="49"/>
  </w:num>
  <w:num w:numId="146">
    <w:abstractNumId w:val="148"/>
  </w:num>
  <w:num w:numId="147">
    <w:abstractNumId w:val="256"/>
  </w:num>
  <w:num w:numId="148">
    <w:abstractNumId w:val="135"/>
  </w:num>
  <w:num w:numId="149">
    <w:abstractNumId w:val="41"/>
  </w:num>
  <w:num w:numId="150">
    <w:abstractNumId w:val="189"/>
  </w:num>
  <w:num w:numId="151">
    <w:abstractNumId w:val="27"/>
  </w:num>
  <w:num w:numId="152">
    <w:abstractNumId w:val="38"/>
  </w:num>
  <w:num w:numId="153">
    <w:abstractNumId w:val="187"/>
  </w:num>
  <w:num w:numId="154">
    <w:abstractNumId w:val="56"/>
  </w:num>
  <w:num w:numId="155">
    <w:abstractNumId w:val="178"/>
  </w:num>
  <w:num w:numId="156">
    <w:abstractNumId w:val="66"/>
  </w:num>
  <w:num w:numId="157">
    <w:abstractNumId w:val="203"/>
  </w:num>
  <w:num w:numId="158">
    <w:abstractNumId w:val="13"/>
  </w:num>
  <w:num w:numId="159">
    <w:abstractNumId w:val="64"/>
  </w:num>
  <w:num w:numId="160">
    <w:abstractNumId w:val="158"/>
  </w:num>
  <w:num w:numId="161">
    <w:abstractNumId w:val="7"/>
  </w:num>
  <w:num w:numId="162">
    <w:abstractNumId w:val="182"/>
  </w:num>
  <w:num w:numId="163">
    <w:abstractNumId w:val="173"/>
  </w:num>
  <w:num w:numId="164">
    <w:abstractNumId w:val="73"/>
  </w:num>
  <w:num w:numId="165">
    <w:abstractNumId w:val="222"/>
  </w:num>
  <w:num w:numId="166">
    <w:abstractNumId w:val="25"/>
  </w:num>
  <w:num w:numId="167">
    <w:abstractNumId w:val="119"/>
  </w:num>
  <w:num w:numId="168">
    <w:abstractNumId w:val="184"/>
  </w:num>
  <w:num w:numId="169">
    <w:abstractNumId w:val="68"/>
  </w:num>
  <w:num w:numId="170">
    <w:abstractNumId w:val="61"/>
  </w:num>
  <w:num w:numId="171">
    <w:abstractNumId w:val="145"/>
  </w:num>
  <w:num w:numId="172">
    <w:abstractNumId w:val="84"/>
  </w:num>
  <w:num w:numId="173">
    <w:abstractNumId w:val="79"/>
  </w:num>
  <w:num w:numId="174">
    <w:abstractNumId w:val="245"/>
  </w:num>
  <w:num w:numId="175">
    <w:abstractNumId w:val="211"/>
  </w:num>
  <w:num w:numId="176">
    <w:abstractNumId w:val="164"/>
  </w:num>
  <w:num w:numId="177">
    <w:abstractNumId w:val="197"/>
  </w:num>
  <w:num w:numId="178">
    <w:abstractNumId w:val="36"/>
  </w:num>
  <w:num w:numId="179">
    <w:abstractNumId w:val="81"/>
  </w:num>
  <w:num w:numId="180">
    <w:abstractNumId w:val="30"/>
  </w:num>
  <w:num w:numId="181">
    <w:abstractNumId w:val="63"/>
  </w:num>
  <w:num w:numId="182">
    <w:abstractNumId w:val="59"/>
  </w:num>
  <w:num w:numId="183">
    <w:abstractNumId w:val="232"/>
  </w:num>
  <w:num w:numId="184">
    <w:abstractNumId w:val="62"/>
  </w:num>
  <w:num w:numId="185">
    <w:abstractNumId w:val="224"/>
  </w:num>
  <w:num w:numId="186">
    <w:abstractNumId w:val="199"/>
  </w:num>
  <w:num w:numId="187">
    <w:abstractNumId w:val="248"/>
  </w:num>
  <w:num w:numId="188">
    <w:abstractNumId w:val="259"/>
  </w:num>
  <w:num w:numId="189">
    <w:abstractNumId w:val="227"/>
  </w:num>
  <w:num w:numId="190">
    <w:abstractNumId w:val="89"/>
  </w:num>
  <w:num w:numId="191">
    <w:abstractNumId w:val="123"/>
  </w:num>
  <w:num w:numId="192">
    <w:abstractNumId w:val="42"/>
  </w:num>
  <w:num w:numId="193">
    <w:abstractNumId w:val="19"/>
  </w:num>
  <w:num w:numId="194">
    <w:abstractNumId w:val="26"/>
  </w:num>
  <w:num w:numId="195">
    <w:abstractNumId w:val="44"/>
  </w:num>
  <w:num w:numId="196">
    <w:abstractNumId w:val="69"/>
  </w:num>
  <w:num w:numId="197">
    <w:abstractNumId w:val="213"/>
  </w:num>
  <w:num w:numId="198">
    <w:abstractNumId w:val="228"/>
  </w:num>
  <w:num w:numId="199">
    <w:abstractNumId w:val="168"/>
  </w:num>
  <w:num w:numId="200">
    <w:abstractNumId w:val="186"/>
  </w:num>
  <w:num w:numId="201">
    <w:abstractNumId w:val="39"/>
  </w:num>
  <w:num w:numId="202">
    <w:abstractNumId w:val="202"/>
  </w:num>
  <w:num w:numId="203">
    <w:abstractNumId w:val="208"/>
  </w:num>
  <w:num w:numId="204">
    <w:abstractNumId w:val="18"/>
  </w:num>
  <w:num w:numId="205">
    <w:abstractNumId w:val="11"/>
  </w:num>
  <w:num w:numId="206">
    <w:abstractNumId w:val="216"/>
  </w:num>
  <w:num w:numId="207">
    <w:abstractNumId w:val="225"/>
  </w:num>
  <w:num w:numId="208">
    <w:abstractNumId w:val="5"/>
  </w:num>
  <w:num w:numId="209">
    <w:abstractNumId w:val="6"/>
  </w:num>
  <w:num w:numId="210">
    <w:abstractNumId w:val="254"/>
  </w:num>
  <w:num w:numId="211">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5"/>
  </w:num>
  <w:num w:numId="213">
    <w:abstractNumId w:val="8"/>
  </w:num>
  <w:num w:numId="214">
    <w:abstractNumId w:val="214"/>
  </w:num>
  <w:num w:numId="215">
    <w:abstractNumId w:val="118"/>
  </w:num>
  <w:num w:numId="216">
    <w:abstractNumId w:val="87"/>
  </w:num>
  <w:num w:numId="217">
    <w:abstractNumId w:val="65"/>
  </w:num>
  <w:num w:numId="218">
    <w:abstractNumId w:val="223"/>
  </w:num>
  <w:num w:numId="219">
    <w:abstractNumId w:val="94"/>
  </w:num>
  <w:num w:numId="220">
    <w:abstractNumId w:val="255"/>
  </w:num>
  <w:num w:numId="221">
    <w:abstractNumId w:val="86"/>
  </w:num>
  <w:num w:numId="222">
    <w:abstractNumId w:val="40"/>
  </w:num>
  <w:num w:numId="223">
    <w:abstractNumId w:val="43"/>
  </w:num>
  <w:num w:numId="224">
    <w:abstractNumId w:val="230"/>
  </w:num>
  <w:num w:numId="225">
    <w:abstractNumId w:val="92"/>
  </w:num>
  <w:num w:numId="226">
    <w:abstractNumId w:val="240"/>
  </w:num>
  <w:num w:numId="227">
    <w:abstractNumId w:val="200"/>
  </w:num>
  <w:num w:numId="228">
    <w:abstractNumId w:val="12"/>
  </w:num>
  <w:num w:numId="229">
    <w:abstractNumId w:val="253"/>
  </w:num>
  <w:num w:numId="230">
    <w:abstractNumId w:val="207"/>
  </w:num>
  <w:num w:numId="231">
    <w:abstractNumId w:val="98"/>
  </w:num>
  <w:num w:numId="232">
    <w:abstractNumId w:val="93"/>
  </w:num>
  <w:num w:numId="233">
    <w:abstractNumId w:val="152"/>
  </w:num>
  <w:num w:numId="234">
    <w:abstractNumId w:val="28"/>
  </w:num>
  <w:num w:numId="235">
    <w:abstractNumId w:val="102"/>
  </w:num>
  <w:num w:numId="236">
    <w:abstractNumId w:val="210"/>
  </w:num>
  <w:num w:numId="237">
    <w:abstractNumId w:val="16"/>
  </w:num>
  <w:num w:numId="238">
    <w:abstractNumId w:val="34"/>
  </w:num>
  <w:num w:numId="239">
    <w:abstractNumId w:val="143"/>
  </w:num>
  <w:num w:numId="240">
    <w:abstractNumId w:val="88"/>
  </w:num>
  <w:num w:numId="241">
    <w:abstractNumId w:val="114"/>
  </w:num>
  <w:num w:numId="242">
    <w:abstractNumId w:val="54"/>
  </w:num>
  <w:num w:numId="243">
    <w:abstractNumId w:val="147"/>
  </w:num>
  <w:num w:numId="244">
    <w:abstractNumId w:val="243"/>
  </w:num>
  <w:num w:numId="245">
    <w:abstractNumId w:val="257"/>
  </w:num>
  <w:num w:numId="246">
    <w:abstractNumId w:val="45"/>
  </w:num>
  <w:num w:numId="247">
    <w:abstractNumId w:val="174"/>
  </w:num>
  <w:num w:numId="248">
    <w:abstractNumId w:val="238"/>
  </w:num>
  <w:num w:numId="249">
    <w:abstractNumId w:val="76"/>
  </w:num>
  <w:num w:numId="250">
    <w:abstractNumId w:val="226"/>
  </w:num>
  <w:num w:numId="251">
    <w:abstractNumId w:val="220"/>
  </w:num>
  <w:num w:numId="252">
    <w:abstractNumId w:val="15"/>
  </w:num>
  <w:num w:numId="253">
    <w:abstractNumId w:val="52"/>
  </w:num>
  <w:num w:numId="254">
    <w:abstractNumId w:val="154"/>
  </w:num>
  <w:num w:numId="255">
    <w:abstractNumId w:val="46"/>
  </w:num>
  <w:numIdMacAtCleanup w:val="2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59B9"/>
    <w:rsid w:val="0000300E"/>
    <w:rsid w:val="00003830"/>
    <w:rsid w:val="00003CAD"/>
    <w:rsid w:val="0000627A"/>
    <w:rsid w:val="0002200A"/>
    <w:rsid w:val="000263B2"/>
    <w:rsid w:val="00026980"/>
    <w:rsid w:val="000439DE"/>
    <w:rsid w:val="00044C93"/>
    <w:rsid w:val="00046DC3"/>
    <w:rsid w:val="00047581"/>
    <w:rsid w:val="00050112"/>
    <w:rsid w:val="00050ACB"/>
    <w:rsid w:val="00055C11"/>
    <w:rsid w:val="000647FA"/>
    <w:rsid w:val="00071E9C"/>
    <w:rsid w:val="00077295"/>
    <w:rsid w:val="0007777C"/>
    <w:rsid w:val="00082F9E"/>
    <w:rsid w:val="00084FDF"/>
    <w:rsid w:val="000942C7"/>
    <w:rsid w:val="000A5907"/>
    <w:rsid w:val="000B219D"/>
    <w:rsid w:val="000B6A70"/>
    <w:rsid w:val="000C5629"/>
    <w:rsid w:val="000D1FFD"/>
    <w:rsid w:val="000D233F"/>
    <w:rsid w:val="000D3929"/>
    <w:rsid w:val="000D3E49"/>
    <w:rsid w:val="000D683E"/>
    <w:rsid w:val="000E0EE4"/>
    <w:rsid w:val="000E75A9"/>
    <w:rsid w:val="000F042F"/>
    <w:rsid w:val="000F621A"/>
    <w:rsid w:val="00101507"/>
    <w:rsid w:val="001032E8"/>
    <w:rsid w:val="0010509A"/>
    <w:rsid w:val="001058A8"/>
    <w:rsid w:val="00114AD1"/>
    <w:rsid w:val="0011594F"/>
    <w:rsid w:val="001172A6"/>
    <w:rsid w:val="00120483"/>
    <w:rsid w:val="00121296"/>
    <w:rsid w:val="001212EF"/>
    <w:rsid w:val="001231FC"/>
    <w:rsid w:val="00133608"/>
    <w:rsid w:val="0013370C"/>
    <w:rsid w:val="00135D2F"/>
    <w:rsid w:val="00136AB4"/>
    <w:rsid w:val="001443F3"/>
    <w:rsid w:val="00144DB1"/>
    <w:rsid w:val="00151869"/>
    <w:rsid w:val="00156C29"/>
    <w:rsid w:val="00157C37"/>
    <w:rsid w:val="0016480C"/>
    <w:rsid w:val="00171642"/>
    <w:rsid w:val="0017206F"/>
    <w:rsid w:val="0017221E"/>
    <w:rsid w:val="00172AE7"/>
    <w:rsid w:val="00175326"/>
    <w:rsid w:val="001766E1"/>
    <w:rsid w:val="001815EB"/>
    <w:rsid w:val="00183757"/>
    <w:rsid w:val="0018593B"/>
    <w:rsid w:val="00194EB2"/>
    <w:rsid w:val="0019528B"/>
    <w:rsid w:val="001A2558"/>
    <w:rsid w:val="001B4BF8"/>
    <w:rsid w:val="001C09F4"/>
    <w:rsid w:val="001D7DE0"/>
    <w:rsid w:val="001E00CF"/>
    <w:rsid w:val="001E5AA1"/>
    <w:rsid w:val="001E624C"/>
    <w:rsid w:val="0022205A"/>
    <w:rsid w:val="0024167B"/>
    <w:rsid w:val="002435E9"/>
    <w:rsid w:val="0024517C"/>
    <w:rsid w:val="00252461"/>
    <w:rsid w:val="00252FC9"/>
    <w:rsid w:val="002655F3"/>
    <w:rsid w:val="002716B6"/>
    <w:rsid w:val="00271BB6"/>
    <w:rsid w:val="002721FC"/>
    <w:rsid w:val="0027273A"/>
    <w:rsid w:val="00273146"/>
    <w:rsid w:val="00282ADB"/>
    <w:rsid w:val="002873BB"/>
    <w:rsid w:val="002A006D"/>
    <w:rsid w:val="002A24B6"/>
    <w:rsid w:val="002A5CE7"/>
    <w:rsid w:val="002A6FAC"/>
    <w:rsid w:val="002B7D29"/>
    <w:rsid w:val="002C76A3"/>
    <w:rsid w:val="002D501D"/>
    <w:rsid w:val="002E003D"/>
    <w:rsid w:val="002E010E"/>
    <w:rsid w:val="002E05C2"/>
    <w:rsid w:val="002E64EF"/>
    <w:rsid w:val="00321A68"/>
    <w:rsid w:val="00327DD9"/>
    <w:rsid w:val="003415CE"/>
    <w:rsid w:val="0034412A"/>
    <w:rsid w:val="003449B6"/>
    <w:rsid w:val="003501E8"/>
    <w:rsid w:val="00353FF9"/>
    <w:rsid w:val="00375863"/>
    <w:rsid w:val="0038227C"/>
    <w:rsid w:val="00390545"/>
    <w:rsid w:val="00394643"/>
    <w:rsid w:val="00397D17"/>
    <w:rsid w:val="003A1E72"/>
    <w:rsid w:val="003A282B"/>
    <w:rsid w:val="003A389C"/>
    <w:rsid w:val="003A396D"/>
    <w:rsid w:val="003B4ACC"/>
    <w:rsid w:val="003C134B"/>
    <w:rsid w:val="003C6881"/>
    <w:rsid w:val="003D4211"/>
    <w:rsid w:val="003E38D0"/>
    <w:rsid w:val="003E6878"/>
    <w:rsid w:val="003F00EE"/>
    <w:rsid w:val="003F2537"/>
    <w:rsid w:val="003F5BF0"/>
    <w:rsid w:val="003F7BC2"/>
    <w:rsid w:val="00400679"/>
    <w:rsid w:val="00406AF4"/>
    <w:rsid w:val="00410FD0"/>
    <w:rsid w:val="00415993"/>
    <w:rsid w:val="00417D96"/>
    <w:rsid w:val="00433DC7"/>
    <w:rsid w:val="004376B4"/>
    <w:rsid w:val="00450C36"/>
    <w:rsid w:val="00451944"/>
    <w:rsid w:val="004625B8"/>
    <w:rsid w:val="004657C8"/>
    <w:rsid w:val="00476FF2"/>
    <w:rsid w:val="0049020C"/>
    <w:rsid w:val="0049625E"/>
    <w:rsid w:val="004975FA"/>
    <w:rsid w:val="004A0F46"/>
    <w:rsid w:val="004A4DF2"/>
    <w:rsid w:val="004A7C5A"/>
    <w:rsid w:val="004B0221"/>
    <w:rsid w:val="004B4354"/>
    <w:rsid w:val="004D10C2"/>
    <w:rsid w:val="004D1995"/>
    <w:rsid w:val="004E11CB"/>
    <w:rsid w:val="004F4CDC"/>
    <w:rsid w:val="004F6378"/>
    <w:rsid w:val="004F6400"/>
    <w:rsid w:val="00501154"/>
    <w:rsid w:val="00503841"/>
    <w:rsid w:val="00505314"/>
    <w:rsid w:val="00536380"/>
    <w:rsid w:val="00541E2E"/>
    <w:rsid w:val="00543403"/>
    <w:rsid w:val="00545F35"/>
    <w:rsid w:val="00547F6D"/>
    <w:rsid w:val="005549E1"/>
    <w:rsid w:val="005558C1"/>
    <w:rsid w:val="00556A02"/>
    <w:rsid w:val="0056687F"/>
    <w:rsid w:val="00573E6B"/>
    <w:rsid w:val="00574F9C"/>
    <w:rsid w:val="005769F0"/>
    <w:rsid w:val="00577B26"/>
    <w:rsid w:val="00580FC6"/>
    <w:rsid w:val="0059489B"/>
    <w:rsid w:val="00596C61"/>
    <w:rsid w:val="005A0AFA"/>
    <w:rsid w:val="005A0F29"/>
    <w:rsid w:val="005A2D16"/>
    <w:rsid w:val="005A378E"/>
    <w:rsid w:val="005A7297"/>
    <w:rsid w:val="005B188C"/>
    <w:rsid w:val="005B36B2"/>
    <w:rsid w:val="005B4D8B"/>
    <w:rsid w:val="005D0434"/>
    <w:rsid w:val="005F30D5"/>
    <w:rsid w:val="006007A4"/>
    <w:rsid w:val="006021F0"/>
    <w:rsid w:val="00604898"/>
    <w:rsid w:val="00616DC9"/>
    <w:rsid w:val="00622FB8"/>
    <w:rsid w:val="006258A3"/>
    <w:rsid w:val="006300CE"/>
    <w:rsid w:val="006324C2"/>
    <w:rsid w:val="006367D5"/>
    <w:rsid w:val="00637034"/>
    <w:rsid w:val="00637E8E"/>
    <w:rsid w:val="006404A0"/>
    <w:rsid w:val="00640D9F"/>
    <w:rsid w:val="00641C5A"/>
    <w:rsid w:val="0064427D"/>
    <w:rsid w:val="00646CDB"/>
    <w:rsid w:val="006651FB"/>
    <w:rsid w:val="00667BE5"/>
    <w:rsid w:val="00667F14"/>
    <w:rsid w:val="0068387E"/>
    <w:rsid w:val="00684D85"/>
    <w:rsid w:val="0068606E"/>
    <w:rsid w:val="00691229"/>
    <w:rsid w:val="006919D5"/>
    <w:rsid w:val="006921C9"/>
    <w:rsid w:val="0069354C"/>
    <w:rsid w:val="00694EE2"/>
    <w:rsid w:val="006965FB"/>
    <w:rsid w:val="006A25B1"/>
    <w:rsid w:val="006B0DA9"/>
    <w:rsid w:val="006B1525"/>
    <w:rsid w:val="006B4B87"/>
    <w:rsid w:val="006B5FFB"/>
    <w:rsid w:val="006C3A80"/>
    <w:rsid w:val="006C70D5"/>
    <w:rsid w:val="006D4792"/>
    <w:rsid w:val="006E38EA"/>
    <w:rsid w:val="006F28C3"/>
    <w:rsid w:val="006F2E7A"/>
    <w:rsid w:val="006F36AE"/>
    <w:rsid w:val="006F711A"/>
    <w:rsid w:val="006F7A19"/>
    <w:rsid w:val="0070368F"/>
    <w:rsid w:val="0070428B"/>
    <w:rsid w:val="00706C76"/>
    <w:rsid w:val="00711888"/>
    <w:rsid w:val="00711981"/>
    <w:rsid w:val="007138F8"/>
    <w:rsid w:val="0072322E"/>
    <w:rsid w:val="007271BE"/>
    <w:rsid w:val="00746B31"/>
    <w:rsid w:val="0075089A"/>
    <w:rsid w:val="00751165"/>
    <w:rsid w:val="0075337F"/>
    <w:rsid w:val="00756CB1"/>
    <w:rsid w:val="0075732A"/>
    <w:rsid w:val="00765EE1"/>
    <w:rsid w:val="007713E6"/>
    <w:rsid w:val="00777243"/>
    <w:rsid w:val="007836D9"/>
    <w:rsid w:val="00783E42"/>
    <w:rsid w:val="007B53BB"/>
    <w:rsid w:val="007E22FC"/>
    <w:rsid w:val="00802411"/>
    <w:rsid w:val="008040AF"/>
    <w:rsid w:val="00804E4B"/>
    <w:rsid w:val="00805126"/>
    <w:rsid w:val="00807938"/>
    <w:rsid w:val="00811B6A"/>
    <w:rsid w:val="0081371D"/>
    <w:rsid w:val="008162C3"/>
    <w:rsid w:val="00826E22"/>
    <w:rsid w:val="00830072"/>
    <w:rsid w:val="00836C08"/>
    <w:rsid w:val="008419D2"/>
    <w:rsid w:val="00846DDB"/>
    <w:rsid w:val="0085253A"/>
    <w:rsid w:val="008558C0"/>
    <w:rsid w:val="008606FA"/>
    <w:rsid w:val="008620AE"/>
    <w:rsid w:val="00862BFA"/>
    <w:rsid w:val="00863773"/>
    <w:rsid w:val="00874DB3"/>
    <w:rsid w:val="0087540D"/>
    <w:rsid w:val="00876352"/>
    <w:rsid w:val="008A0C54"/>
    <w:rsid w:val="008A2298"/>
    <w:rsid w:val="008A792C"/>
    <w:rsid w:val="008C1676"/>
    <w:rsid w:val="008C5B1A"/>
    <w:rsid w:val="008E7DAA"/>
    <w:rsid w:val="008F0B06"/>
    <w:rsid w:val="008F518E"/>
    <w:rsid w:val="008F5E47"/>
    <w:rsid w:val="008F6CED"/>
    <w:rsid w:val="008F6DB2"/>
    <w:rsid w:val="00907048"/>
    <w:rsid w:val="00940F7B"/>
    <w:rsid w:val="00941C36"/>
    <w:rsid w:val="009423DC"/>
    <w:rsid w:val="00947D99"/>
    <w:rsid w:val="00956B64"/>
    <w:rsid w:val="00964E32"/>
    <w:rsid w:val="0096628F"/>
    <w:rsid w:val="00974968"/>
    <w:rsid w:val="009825D3"/>
    <w:rsid w:val="00992AD5"/>
    <w:rsid w:val="009953EE"/>
    <w:rsid w:val="009A2761"/>
    <w:rsid w:val="009C08F1"/>
    <w:rsid w:val="009C15B8"/>
    <w:rsid w:val="009C1902"/>
    <w:rsid w:val="009C4215"/>
    <w:rsid w:val="009C5EE8"/>
    <w:rsid w:val="009C786C"/>
    <w:rsid w:val="009D259E"/>
    <w:rsid w:val="009D6CC6"/>
    <w:rsid w:val="009E0E0E"/>
    <w:rsid w:val="009F33CB"/>
    <w:rsid w:val="009F6B65"/>
    <w:rsid w:val="00A00527"/>
    <w:rsid w:val="00A0319B"/>
    <w:rsid w:val="00A0677D"/>
    <w:rsid w:val="00A142DF"/>
    <w:rsid w:val="00A1541B"/>
    <w:rsid w:val="00A16980"/>
    <w:rsid w:val="00A221B1"/>
    <w:rsid w:val="00A3709B"/>
    <w:rsid w:val="00A53786"/>
    <w:rsid w:val="00A53CE9"/>
    <w:rsid w:val="00A55D71"/>
    <w:rsid w:val="00A64397"/>
    <w:rsid w:val="00A74678"/>
    <w:rsid w:val="00A84839"/>
    <w:rsid w:val="00A850E7"/>
    <w:rsid w:val="00A96E28"/>
    <w:rsid w:val="00AA369F"/>
    <w:rsid w:val="00AB1992"/>
    <w:rsid w:val="00AC1C21"/>
    <w:rsid w:val="00AC57F9"/>
    <w:rsid w:val="00AC595F"/>
    <w:rsid w:val="00AC7AAC"/>
    <w:rsid w:val="00AE16B2"/>
    <w:rsid w:val="00AE7894"/>
    <w:rsid w:val="00AE7F5B"/>
    <w:rsid w:val="00AF38A4"/>
    <w:rsid w:val="00B00D01"/>
    <w:rsid w:val="00B019F5"/>
    <w:rsid w:val="00B02243"/>
    <w:rsid w:val="00B13B55"/>
    <w:rsid w:val="00B159B9"/>
    <w:rsid w:val="00B20B03"/>
    <w:rsid w:val="00B216B1"/>
    <w:rsid w:val="00B2271F"/>
    <w:rsid w:val="00B37BCE"/>
    <w:rsid w:val="00B460B8"/>
    <w:rsid w:val="00B47DAB"/>
    <w:rsid w:val="00B5084F"/>
    <w:rsid w:val="00B513A0"/>
    <w:rsid w:val="00B56CE8"/>
    <w:rsid w:val="00B64025"/>
    <w:rsid w:val="00B67D71"/>
    <w:rsid w:val="00B746CF"/>
    <w:rsid w:val="00B779E8"/>
    <w:rsid w:val="00B86AFD"/>
    <w:rsid w:val="00B920E7"/>
    <w:rsid w:val="00B939E6"/>
    <w:rsid w:val="00BB2E57"/>
    <w:rsid w:val="00BB7359"/>
    <w:rsid w:val="00BC2D75"/>
    <w:rsid w:val="00BD59F4"/>
    <w:rsid w:val="00BE084E"/>
    <w:rsid w:val="00BE2D1C"/>
    <w:rsid w:val="00BF7449"/>
    <w:rsid w:val="00C064E4"/>
    <w:rsid w:val="00C06628"/>
    <w:rsid w:val="00C10E62"/>
    <w:rsid w:val="00C10FAD"/>
    <w:rsid w:val="00C13E90"/>
    <w:rsid w:val="00C23D1D"/>
    <w:rsid w:val="00C3547F"/>
    <w:rsid w:val="00C35EB8"/>
    <w:rsid w:val="00C41B01"/>
    <w:rsid w:val="00C45C48"/>
    <w:rsid w:val="00C5369A"/>
    <w:rsid w:val="00C55E64"/>
    <w:rsid w:val="00C61258"/>
    <w:rsid w:val="00C631DC"/>
    <w:rsid w:val="00C77F5E"/>
    <w:rsid w:val="00C8625A"/>
    <w:rsid w:val="00C87D8C"/>
    <w:rsid w:val="00C9089E"/>
    <w:rsid w:val="00C90FEA"/>
    <w:rsid w:val="00C97566"/>
    <w:rsid w:val="00CB5971"/>
    <w:rsid w:val="00CC309F"/>
    <w:rsid w:val="00CC4470"/>
    <w:rsid w:val="00CD46FF"/>
    <w:rsid w:val="00CE0A1E"/>
    <w:rsid w:val="00CE65F2"/>
    <w:rsid w:val="00CF15C2"/>
    <w:rsid w:val="00CF5ACA"/>
    <w:rsid w:val="00CF6016"/>
    <w:rsid w:val="00D056F3"/>
    <w:rsid w:val="00D11F75"/>
    <w:rsid w:val="00D13332"/>
    <w:rsid w:val="00D135E3"/>
    <w:rsid w:val="00D14E9C"/>
    <w:rsid w:val="00D33C8A"/>
    <w:rsid w:val="00D346CE"/>
    <w:rsid w:val="00D406E7"/>
    <w:rsid w:val="00D42252"/>
    <w:rsid w:val="00D455D7"/>
    <w:rsid w:val="00D47752"/>
    <w:rsid w:val="00D515AC"/>
    <w:rsid w:val="00D5667F"/>
    <w:rsid w:val="00D571A3"/>
    <w:rsid w:val="00D606B7"/>
    <w:rsid w:val="00D81E19"/>
    <w:rsid w:val="00D90FD0"/>
    <w:rsid w:val="00D94750"/>
    <w:rsid w:val="00D961EB"/>
    <w:rsid w:val="00DA6095"/>
    <w:rsid w:val="00DB3BE3"/>
    <w:rsid w:val="00DC4591"/>
    <w:rsid w:val="00DD7AAD"/>
    <w:rsid w:val="00DE0120"/>
    <w:rsid w:val="00DE472C"/>
    <w:rsid w:val="00DF2AAE"/>
    <w:rsid w:val="00DF68DE"/>
    <w:rsid w:val="00E01896"/>
    <w:rsid w:val="00E02AC6"/>
    <w:rsid w:val="00E04BED"/>
    <w:rsid w:val="00E13D1B"/>
    <w:rsid w:val="00E14E5E"/>
    <w:rsid w:val="00E1557E"/>
    <w:rsid w:val="00E20453"/>
    <w:rsid w:val="00E24BB5"/>
    <w:rsid w:val="00E3261A"/>
    <w:rsid w:val="00E422E1"/>
    <w:rsid w:val="00E44566"/>
    <w:rsid w:val="00E47F2C"/>
    <w:rsid w:val="00E531AA"/>
    <w:rsid w:val="00E63BB3"/>
    <w:rsid w:val="00E80667"/>
    <w:rsid w:val="00E83F30"/>
    <w:rsid w:val="00E926CB"/>
    <w:rsid w:val="00E931A3"/>
    <w:rsid w:val="00EA34C5"/>
    <w:rsid w:val="00EA7FE1"/>
    <w:rsid w:val="00EB02E5"/>
    <w:rsid w:val="00EB3AE3"/>
    <w:rsid w:val="00EB459A"/>
    <w:rsid w:val="00EB73BE"/>
    <w:rsid w:val="00EC5C04"/>
    <w:rsid w:val="00ED0DF5"/>
    <w:rsid w:val="00ED791F"/>
    <w:rsid w:val="00EE473B"/>
    <w:rsid w:val="00EF14EA"/>
    <w:rsid w:val="00F06FCE"/>
    <w:rsid w:val="00F07499"/>
    <w:rsid w:val="00F0768A"/>
    <w:rsid w:val="00F07AD0"/>
    <w:rsid w:val="00F142BD"/>
    <w:rsid w:val="00F159B6"/>
    <w:rsid w:val="00F2111F"/>
    <w:rsid w:val="00F22E00"/>
    <w:rsid w:val="00F23D9A"/>
    <w:rsid w:val="00F247CF"/>
    <w:rsid w:val="00F269A4"/>
    <w:rsid w:val="00F26F73"/>
    <w:rsid w:val="00F316DD"/>
    <w:rsid w:val="00F31842"/>
    <w:rsid w:val="00F32C0A"/>
    <w:rsid w:val="00F43B67"/>
    <w:rsid w:val="00F509EB"/>
    <w:rsid w:val="00F53E44"/>
    <w:rsid w:val="00F543BD"/>
    <w:rsid w:val="00F567C3"/>
    <w:rsid w:val="00F56BEF"/>
    <w:rsid w:val="00F62355"/>
    <w:rsid w:val="00F62F79"/>
    <w:rsid w:val="00F72D96"/>
    <w:rsid w:val="00F731C1"/>
    <w:rsid w:val="00F73905"/>
    <w:rsid w:val="00F81743"/>
    <w:rsid w:val="00F85FA2"/>
    <w:rsid w:val="00F93149"/>
    <w:rsid w:val="00F97147"/>
    <w:rsid w:val="00FA7F74"/>
    <w:rsid w:val="00FB21B7"/>
    <w:rsid w:val="00FB3F99"/>
    <w:rsid w:val="00FB591D"/>
    <w:rsid w:val="00FB671C"/>
    <w:rsid w:val="00FD79FC"/>
    <w:rsid w:val="00FE27FC"/>
    <w:rsid w:val="00FF1CA3"/>
    <w:rsid w:val="00FF6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6" type="connector" idref="#AutoShape 273"/>
        <o:r id="V:Rule7" type="connector" idref="#AutoShape 163"/>
        <o:r id="V:Rule8" type="connector" idref="#AutoShape 150"/>
        <o:r id="V:Rule9" type="connector" idref="#AutoShape 181"/>
        <o:r id="V:Rule10" type="connector" idref="#AutoShape 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59B9"/>
    <w:rPr>
      <w:rFonts w:ascii="Times New Roman" w:eastAsia="Times New Roman" w:hAnsi="Times New Roman"/>
      <w:sz w:val="24"/>
      <w:szCs w:val="24"/>
    </w:rPr>
  </w:style>
  <w:style w:type="paragraph" w:styleId="1">
    <w:name w:val="heading 1"/>
    <w:basedOn w:val="a0"/>
    <w:next w:val="a0"/>
    <w:link w:val="10"/>
    <w:uiPriority w:val="9"/>
    <w:qFormat/>
    <w:rsid w:val="0070428B"/>
    <w:pPr>
      <w:keepNext/>
      <w:spacing w:before="240" w:after="60"/>
      <w:jc w:val="both"/>
      <w:outlineLvl w:val="0"/>
    </w:pPr>
    <w:rPr>
      <w:rFonts w:ascii="Cambria" w:hAnsi="Cambria"/>
      <w:b/>
      <w:bCs/>
      <w:kern w:val="32"/>
      <w:sz w:val="32"/>
      <w:szCs w:val="32"/>
      <w:lang w:eastAsia="ar-SA"/>
    </w:rPr>
  </w:style>
  <w:style w:type="paragraph" w:styleId="2">
    <w:name w:val="heading 2"/>
    <w:basedOn w:val="a0"/>
    <w:next w:val="a0"/>
    <w:link w:val="20"/>
    <w:unhideWhenUsed/>
    <w:qFormat/>
    <w:rsid w:val="00A0319B"/>
    <w:pPr>
      <w:keepNext/>
      <w:spacing w:before="240" w:after="60"/>
      <w:outlineLvl w:val="1"/>
    </w:pPr>
    <w:rPr>
      <w:rFonts w:ascii="Cambria" w:hAnsi="Cambria"/>
      <w:b/>
      <w:bCs/>
      <w:i/>
      <w:iCs/>
      <w:sz w:val="28"/>
      <w:szCs w:val="28"/>
    </w:rPr>
  </w:style>
  <w:style w:type="paragraph" w:styleId="3">
    <w:name w:val="heading 3"/>
    <w:aliases w:val="Обычный 2"/>
    <w:basedOn w:val="a0"/>
    <w:next w:val="a0"/>
    <w:link w:val="30"/>
    <w:unhideWhenUsed/>
    <w:qFormat/>
    <w:rsid w:val="00A0319B"/>
    <w:pPr>
      <w:keepNext/>
      <w:spacing w:before="240" w:after="60"/>
      <w:outlineLvl w:val="2"/>
    </w:pPr>
    <w:rPr>
      <w:rFonts w:ascii="Cambria" w:hAnsi="Cambria"/>
      <w:b/>
      <w:bCs/>
      <w:sz w:val="26"/>
      <w:szCs w:val="26"/>
    </w:rPr>
  </w:style>
  <w:style w:type="paragraph" w:styleId="4">
    <w:name w:val="heading 4"/>
    <w:basedOn w:val="a0"/>
    <w:next w:val="a0"/>
    <w:link w:val="40"/>
    <w:uiPriority w:val="9"/>
    <w:unhideWhenUsed/>
    <w:qFormat/>
    <w:rsid w:val="003F2537"/>
    <w:pPr>
      <w:keepNext/>
      <w:spacing w:before="240" w:after="60"/>
      <w:outlineLvl w:val="3"/>
    </w:pPr>
    <w:rPr>
      <w:rFonts w:ascii="Calibri" w:hAnsi="Calibri"/>
      <w:b/>
      <w:bCs/>
      <w:sz w:val="28"/>
      <w:szCs w:val="28"/>
    </w:rPr>
  </w:style>
  <w:style w:type="paragraph" w:styleId="5">
    <w:name w:val="heading 5"/>
    <w:basedOn w:val="a0"/>
    <w:next w:val="a0"/>
    <w:link w:val="50"/>
    <w:uiPriority w:val="9"/>
    <w:unhideWhenUsed/>
    <w:qFormat/>
    <w:rsid w:val="003A389C"/>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unhideWhenUsed/>
    <w:qFormat/>
    <w:rsid w:val="003A389C"/>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3A389C"/>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3A389C"/>
    <w:pPr>
      <w:keepNext/>
      <w:keepLines/>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3A389C"/>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B159B9"/>
    <w:pPr>
      <w:ind w:left="720"/>
      <w:contextualSpacing/>
    </w:pPr>
  </w:style>
  <w:style w:type="paragraph" w:styleId="a6">
    <w:name w:val="header"/>
    <w:basedOn w:val="a0"/>
    <w:link w:val="a7"/>
    <w:unhideWhenUsed/>
    <w:rsid w:val="00B159B9"/>
    <w:pPr>
      <w:tabs>
        <w:tab w:val="center" w:pos="4677"/>
        <w:tab w:val="right" w:pos="9355"/>
      </w:tabs>
    </w:pPr>
  </w:style>
  <w:style w:type="character" w:customStyle="1" w:styleId="a7">
    <w:name w:val="Верхний колонтитул Знак"/>
    <w:basedOn w:val="a1"/>
    <w:link w:val="a6"/>
    <w:rsid w:val="00B159B9"/>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B159B9"/>
    <w:pPr>
      <w:tabs>
        <w:tab w:val="left" w:pos="4290"/>
      </w:tabs>
      <w:ind w:firstLine="180"/>
    </w:pPr>
  </w:style>
  <w:style w:type="character" w:customStyle="1" w:styleId="22">
    <w:name w:val="Основной текст с отступом 2 Знак"/>
    <w:basedOn w:val="a1"/>
    <w:link w:val="21"/>
    <w:uiPriority w:val="99"/>
    <w:rsid w:val="00B159B9"/>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159B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159B9"/>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159B9"/>
    <w:rPr>
      <w:rFonts w:ascii="Times New Roman" w:hAnsi="Times New Roman" w:cs="Times New Roman" w:hint="default"/>
      <w:strike w:val="0"/>
      <w:dstrike w:val="0"/>
      <w:sz w:val="24"/>
      <w:szCs w:val="24"/>
      <w:u w:val="none"/>
      <w:effect w:val="none"/>
    </w:rPr>
  </w:style>
  <w:style w:type="paragraph" w:customStyle="1" w:styleId="a8">
    <w:name w:val="А_основной"/>
    <w:basedOn w:val="a0"/>
    <w:link w:val="a9"/>
    <w:uiPriority w:val="99"/>
    <w:qFormat/>
    <w:rsid w:val="00B159B9"/>
    <w:pPr>
      <w:spacing w:line="360" w:lineRule="auto"/>
      <w:ind w:firstLine="454"/>
      <w:jc w:val="both"/>
    </w:pPr>
    <w:rPr>
      <w:rFonts w:eastAsia="Calibri"/>
      <w:sz w:val="28"/>
      <w:szCs w:val="28"/>
    </w:rPr>
  </w:style>
  <w:style w:type="character" w:customStyle="1" w:styleId="a9">
    <w:name w:val="А_основной Знак"/>
    <w:link w:val="a8"/>
    <w:uiPriority w:val="99"/>
    <w:rsid w:val="00B159B9"/>
    <w:rPr>
      <w:rFonts w:ascii="Times New Roman" w:eastAsia="Calibri" w:hAnsi="Times New Roman" w:cs="Times New Roman"/>
      <w:sz w:val="28"/>
      <w:szCs w:val="28"/>
    </w:rPr>
  </w:style>
  <w:style w:type="paragraph" w:styleId="aa">
    <w:name w:val="No Spacing"/>
    <w:link w:val="ab"/>
    <w:qFormat/>
    <w:rsid w:val="004F6400"/>
    <w:rPr>
      <w:rFonts w:ascii="Times New Roman" w:eastAsia="Times New Roman" w:hAnsi="Times New Roman"/>
      <w:sz w:val="22"/>
      <w:szCs w:val="22"/>
      <w:lang w:eastAsia="en-US"/>
    </w:rPr>
  </w:style>
  <w:style w:type="character" w:customStyle="1" w:styleId="10">
    <w:name w:val="Заголовок 1 Знак"/>
    <w:basedOn w:val="a1"/>
    <w:link w:val="1"/>
    <w:uiPriority w:val="9"/>
    <w:rsid w:val="0070428B"/>
    <w:rPr>
      <w:rFonts w:ascii="Cambria" w:eastAsia="Times New Roman" w:hAnsi="Cambria"/>
      <w:b/>
      <w:bCs/>
      <w:kern w:val="32"/>
      <w:sz w:val="32"/>
      <w:szCs w:val="32"/>
      <w:lang w:eastAsia="ar-SA"/>
    </w:rPr>
  </w:style>
  <w:style w:type="paragraph" w:styleId="ac">
    <w:name w:val="Body Text Indent"/>
    <w:basedOn w:val="a0"/>
    <w:link w:val="11"/>
    <w:uiPriority w:val="99"/>
    <w:unhideWhenUsed/>
    <w:rsid w:val="0070428B"/>
    <w:pPr>
      <w:spacing w:after="120"/>
      <w:ind w:left="283"/>
      <w:jc w:val="both"/>
    </w:pPr>
    <w:rPr>
      <w:rFonts w:ascii="Calibri" w:eastAsia="Calibri" w:hAnsi="Calibri"/>
      <w:lang w:eastAsia="ar-SA"/>
    </w:rPr>
  </w:style>
  <w:style w:type="character" w:customStyle="1" w:styleId="ad">
    <w:name w:val="Основной текст с отступом Знак"/>
    <w:basedOn w:val="a1"/>
    <w:uiPriority w:val="99"/>
    <w:rsid w:val="0070428B"/>
    <w:rPr>
      <w:rFonts w:ascii="Times New Roman" w:eastAsia="Times New Roman" w:hAnsi="Times New Roman"/>
      <w:sz w:val="24"/>
      <w:szCs w:val="24"/>
    </w:rPr>
  </w:style>
  <w:style w:type="character" w:customStyle="1" w:styleId="11">
    <w:name w:val="Основной текст с отступом Знак1"/>
    <w:basedOn w:val="a1"/>
    <w:link w:val="ac"/>
    <w:locked/>
    <w:rsid w:val="0070428B"/>
    <w:rPr>
      <w:sz w:val="24"/>
      <w:szCs w:val="24"/>
      <w:lang w:eastAsia="ar-SA"/>
    </w:rPr>
  </w:style>
  <w:style w:type="paragraph" w:customStyle="1" w:styleId="Osnova">
    <w:name w:val="Osnova"/>
    <w:basedOn w:val="a0"/>
    <w:rsid w:val="0070428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ConsPlusNormal">
    <w:name w:val="ConsPlusNormal"/>
    <w:rsid w:val="0070428B"/>
    <w:pPr>
      <w:widowControl w:val="0"/>
      <w:autoSpaceDE w:val="0"/>
      <w:autoSpaceDN w:val="0"/>
      <w:adjustRightInd w:val="0"/>
      <w:ind w:firstLine="720"/>
    </w:pPr>
    <w:rPr>
      <w:rFonts w:ascii="Arial" w:eastAsia="Times New Roman" w:hAnsi="Arial" w:cs="Arial"/>
    </w:rPr>
  </w:style>
  <w:style w:type="paragraph" w:customStyle="1" w:styleId="Zag1">
    <w:name w:val="Zag_1"/>
    <w:basedOn w:val="a0"/>
    <w:rsid w:val="0070428B"/>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70428B"/>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
    <w:uiPriority w:val="99"/>
    <w:unhideWhenUsed/>
    <w:rsid w:val="0070428B"/>
    <w:pPr>
      <w:spacing w:after="120"/>
      <w:jc w:val="both"/>
    </w:pPr>
    <w:rPr>
      <w:rFonts w:eastAsia="Calibri"/>
      <w:lang w:eastAsia="ar-SA"/>
    </w:rPr>
  </w:style>
  <w:style w:type="character" w:customStyle="1" w:styleId="a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e"/>
    <w:uiPriority w:val="99"/>
    <w:rsid w:val="0070428B"/>
    <w:rPr>
      <w:rFonts w:ascii="Times New Roman" w:hAnsi="Times New Roman"/>
      <w:sz w:val="24"/>
      <w:szCs w:val="24"/>
      <w:lang w:eastAsia="ar-SA"/>
    </w:rPr>
  </w:style>
  <w:style w:type="character" w:styleId="af0">
    <w:name w:val="Hyperlink"/>
    <w:uiPriority w:val="99"/>
    <w:rsid w:val="0070428B"/>
    <w:rPr>
      <w:color w:val="0000FF"/>
      <w:u w:val="single"/>
    </w:rPr>
  </w:style>
  <w:style w:type="character" w:customStyle="1" w:styleId="c3">
    <w:name w:val="c3"/>
    <w:rsid w:val="0070428B"/>
  </w:style>
  <w:style w:type="paragraph" w:customStyle="1" w:styleId="c13">
    <w:name w:val="c13"/>
    <w:basedOn w:val="a0"/>
    <w:uiPriority w:val="99"/>
    <w:rsid w:val="0070428B"/>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70428B"/>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0428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0428B"/>
    <w:pPr>
      <w:ind w:left="720" w:firstLine="700"/>
      <w:jc w:val="both"/>
    </w:pPr>
  </w:style>
  <w:style w:type="character" w:styleId="af1">
    <w:name w:val="footnote reference"/>
    <w:basedOn w:val="a1"/>
    <w:rsid w:val="0070428B"/>
  </w:style>
  <w:style w:type="paragraph" w:customStyle="1" w:styleId="Abstract">
    <w:name w:val="Abstract"/>
    <w:basedOn w:val="a0"/>
    <w:link w:val="Abstract0"/>
    <w:rsid w:val="0070428B"/>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1"/>
    <w:link w:val="Abstract"/>
    <w:rsid w:val="0070428B"/>
    <w:rPr>
      <w:rFonts w:ascii="Times New Roman" w:eastAsia="@Arial Unicode MS" w:hAnsi="Times New Roman"/>
      <w:sz w:val="28"/>
      <w:szCs w:val="28"/>
    </w:rPr>
  </w:style>
  <w:style w:type="character" w:customStyle="1" w:styleId="dash0417043d0430043a00200441043d043e0441043a0438char">
    <w:name w:val="dash0417_043d_0430_043a_0020_0441_043d_043e_0441_043a_0438__char"/>
    <w:basedOn w:val="a1"/>
    <w:rsid w:val="0070428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70428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70428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0428B"/>
  </w:style>
  <w:style w:type="paragraph" w:customStyle="1" w:styleId="23">
    <w:name w:val="стиль2"/>
    <w:basedOn w:val="a0"/>
    <w:uiPriority w:val="99"/>
    <w:rsid w:val="0070428B"/>
    <w:pPr>
      <w:autoSpaceDE w:val="0"/>
      <w:autoSpaceDN w:val="0"/>
      <w:adjustRightInd w:val="0"/>
      <w:spacing w:before="100" w:after="100"/>
    </w:pPr>
    <w:rPr>
      <w:rFonts w:ascii="Tahoma" w:hAnsi="Tahoma" w:cs="Tahoma"/>
      <w:sz w:val="20"/>
      <w:szCs w:val="20"/>
    </w:rPr>
  </w:style>
  <w:style w:type="character" w:customStyle="1" w:styleId="apple-style-span">
    <w:name w:val="apple-style-span"/>
    <w:basedOn w:val="a1"/>
    <w:rsid w:val="0070428B"/>
  </w:style>
  <w:style w:type="character" w:styleId="af2">
    <w:name w:val="Strong"/>
    <w:basedOn w:val="a1"/>
    <w:uiPriority w:val="22"/>
    <w:qFormat/>
    <w:rsid w:val="0070428B"/>
    <w:rPr>
      <w:b/>
      <w:bCs/>
    </w:rPr>
  </w:style>
  <w:style w:type="paragraph" w:styleId="af3">
    <w:name w:val="Normal (Web)"/>
    <w:basedOn w:val="a0"/>
    <w:link w:val="af4"/>
    <w:uiPriority w:val="99"/>
    <w:unhideWhenUsed/>
    <w:rsid w:val="0070428B"/>
    <w:pPr>
      <w:spacing w:before="100" w:beforeAutospacing="1" w:after="100" w:afterAutospacing="1"/>
    </w:pPr>
  </w:style>
  <w:style w:type="character" w:customStyle="1" w:styleId="apple-converted-space">
    <w:name w:val="apple-converted-space"/>
    <w:basedOn w:val="a1"/>
    <w:rsid w:val="0070428B"/>
  </w:style>
  <w:style w:type="character" w:customStyle="1" w:styleId="textitemmenu">
    <w:name w:val="textitemmenu"/>
    <w:basedOn w:val="a1"/>
    <w:rsid w:val="0070428B"/>
  </w:style>
  <w:style w:type="character" w:customStyle="1" w:styleId="dash041e005f0431005f044b005f0447005f043d005f044b005f0439005f005fchar1char10">
    <w:name w:val="dash041e005f0431005f044b005f0447005f043d005f044b005f0439005f005fchar1char1"/>
    <w:basedOn w:val="a1"/>
    <w:rsid w:val="0070428B"/>
  </w:style>
  <w:style w:type="character" w:customStyle="1" w:styleId="dash041e005f0431005f044b005f0447005f043d005f044b005f0439char1">
    <w:name w:val="dash041e005f0431005f044b005f0447005f043d005f044b005f0439char1"/>
    <w:basedOn w:val="a1"/>
    <w:rsid w:val="0070428B"/>
  </w:style>
  <w:style w:type="character" w:customStyle="1" w:styleId="af5">
    <w:name w:val="Текст выноски Знак"/>
    <w:basedOn w:val="a1"/>
    <w:link w:val="af6"/>
    <w:uiPriority w:val="99"/>
    <w:semiHidden/>
    <w:rsid w:val="0070428B"/>
    <w:rPr>
      <w:rFonts w:ascii="Tahoma" w:eastAsia="Times New Roman" w:hAnsi="Tahoma" w:cs="Tahoma"/>
      <w:sz w:val="16"/>
      <w:szCs w:val="16"/>
    </w:rPr>
  </w:style>
  <w:style w:type="paragraph" w:styleId="af6">
    <w:name w:val="Balloon Text"/>
    <w:basedOn w:val="a0"/>
    <w:link w:val="af5"/>
    <w:uiPriority w:val="99"/>
    <w:semiHidden/>
    <w:unhideWhenUsed/>
    <w:rsid w:val="0070428B"/>
    <w:rPr>
      <w:rFonts w:ascii="Tahoma" w:hAnsi="Tahoma" w:cs="Tahoma"/>
      <w:sz w:val="16"/>
      <w:szCs w:val="16"/>
    </w:rPr>
  </w:style>
  <w:style w:type="character" w:customStyle="1" w:styleId="12">
    <w:name w:val="Текст выноски Знак1"/>
    <w:basedOn w:val="a1"/>
    <w:uiPriority w:val="99"/>
    <w:semiHidden/>
    <w:rsid w:val="0070428B"/>
    <w:rPr>
      <w:rFonts w:ascii="Tahoma" w:eastAsia="Times New Roman" w:hAnsi="Tahoma" w:cs="Tahoma"/>
      <w:sz w:val="16"/>
      <w:szCs w:val="16"/>
    </w:rPr>
  </w:style>
  <w:style w:type="character" w:customStyle="1" w:styleId="ab">
    <w:name w:val="Без интервала Знак"/>
    <w:link w:val="aa"/>
    <w:uiPriority w:val="1"/>
    <w:rsid w:val="0034412A"/>
    <w:rPr>
      <w:rFonts w:ascii="Times New Roman" w:eastAsia="Times New Roman" w:hAnsi="Times New Roman"/>
      <w:sz w:val="22"/>
      <w:szCs w:val="22"/>
      <w:lang w:eastAsia="en-US" w:bidi="ar-SA"/>
    </w:rPr>
  </w:style>
  <w:style w:type="paragraph" w:customStyle="1" w:styleId="Normal1">
    <w:name w:val="Normal1"/>
    <w:uiPriority w:val="99"/>
    <w:rsid w:val="00E04BED"/>
    <w:pPr>
      <w:widowControl w:val="0"/>
      <w:jc w:val="both"/>
    </w:pPr>
    <w:rPr>
      <w:rFonts w:ascii="Times New Roman" w:eastAsia="Times New Roman" w:hAnsi="Times New Roman"/>
    </w:rPr>
  </w:style>
  <w:style w:type="paragraph" w:styleId="af7">
    <w:name w:val="footer"/>
    <w:basedOn w:val="a0"/>
    <w:link w:val="af8"/>
    <w:uiPriority w:val="99"/>
    <w:unhideWhenUsed/>
    <w:rsid w:val="005549E1"/>
    <w:pPr>
      <w:tabs>
        <w:tab w:val="center" w:pos="4677"/>
        <w:tab w:val="right" w:pos="9355"/>
      </w:tabs>
    </w:pPr>
  </w:style>
  <w:style w:type="character" w:customStyle="1" w:styleId="af8">
    <w:name w:val="Нижний колонтитул Знак"/>
    <w:basedOn w:val="a1"/>
    <w:link w:val="af7"/>
    <w:uiPriority w:val="99"/>
    <w:rsid w:val="005549E1"/>
    <w:rPr>
      <w:rFonts w:ascii="Times New Roman" w:eastAsia="Times New Roman" w:hAnsi="Times New Roman"/>
      <w:sz w:val="24"/>
      <w:szCs w:val="24"/>
    </w:rPr>
  </w:style>
  <w:style w:type="character" w:customStyle="1" w:styleId="20">
    <w:name w:val="Заголовок 2 Знак"/>
    <w:basedOn w:val="a1"/>
    <w:link w:val="2"/>
    <w:rsid w:val="00A0319B"/>
    <w:rPr>
      <w:rFonts w:ascii="Cambria" w:eastAsia="Times New Roman" w:hAnsi="Cambria" w:cs="Times New Roman"/>
      <w:b/>
      <w:bCs/>
      <w:i/>
      <w:iCs/>
      <w:sz w:val="28"/>
      <w:szCs w:val="28"/>
    </w:rPr>
  </w:style>
  <w:style w:type="character" w:customStyle="1" w:styleId="30">
    <w:name w:val="Заголовок 3 Знак"/>
    <w:aliases w:val="Обычный 2 Знак"/>
    <w:basedOn w:val="a1"/>
    <w:link w:val="3"/>
    <w:rsid w:val="00A0319B"/>
    <w:rPr>
      <w:rFonts w:ascii="Cambria" w:eastAsia="Times New Roman" w:hAnsi="Cambria" w:cs="Times New Roman"/>
      <w:b/>
      <w:bCs/>
      <w:sz w:val="26"/>
      <w:szCs w:val="26"/>
    </w:rPr>
  </w:style>
  <w:style w:type="character" w:customStyle="1" w:styleId="a5">
    <w:name w:val="Абзац списка Знак"/>
    <w:link w:val="a4"/>
    <w:uiPriority w:val="99"/>
    <w:locked/>
    <w:rsid w:val="00F32C0A"/>
    <w:rPr>
      <w:rFonts w:ascii="Times New Roman" w:eastAsia="Times New Roman" w:hAnsi="Times New Roman"/>
      <w:sz w:val="24"/>
      <w:szCs w:val="24"/>
    </w:rPr>
  </w:style>
  <w:style w:type="character" w:customStyle="1" w:styleId="40">
    <w:name w:val="Заголовок 4 Знак"/>
    <w:basedOn w:val="a1"/>
    <w:link w:val="4"/>
    <w:uiPriority w:val="9"/>
    <w:rsid w:val="003F2537"/>
    <w:rPr>
      <w:rFonts w:ascii="Calibri" w:eastAsia="Times New Roman" w:hAnsi="Calibri" w:cs="Times New Roman"/>
      <w:b/>
      <w:bCs/>
      <w:sz w:val="28"/>
      <w:szCs w:val="28"/>
    </w:rPr>
  </w:style>
  <w:style w:type="paragraph" w:styleId="af9">
    <w:name w:val="footnote text"/>
    <w:aliases w:val="Знак6,F1"/>
    <w:basedOn w:val="a0"/>
    <w:link w:val="afa"/>
    <w:rsid w:val="003F2537"/>
    <w:rPr>
      <w:sz w:val="20"/>
      <w:szCs w:val="20"/>
    </w:rPr>
  </w:style>
  <w:style w:type="character" w:customStyle="1" w:styleId="afa">
    <w:name w:val="Текст сноски Знак"/>
    <w:aliases w:val="Знак6 Знак,F1 Знак"/>
    <w:basedOn w:val="a1"/>
    <w:link w:val="af9"/>
    <w:rsid w:val="003F2537"/>
    <w:rPr>
      <w:rFonts w:ascii="Times New Roman" w:eastAsia="Times New Roman" w:hAnsi="Times New Roman"/>
    </w:rPr>
  </w:style>
  <w:style w:type="character" w:styleId="afb">
    <w:name w:val="annotation reference"/>
    <w:uiPriority w:val="99"/>
    <w:rsid w:val="003F2537"/>
    <w:rPr>
      <w:sz w:val="16"/>
      <w:szCs w:val="16"/>
    </w:rPr>
  </w:style>
  <w:style w:type="paragraph" w:customStyle="1" w:styleId="24">
    <w:name w:val="?????2"/>
    <w:basedOn w:val="a0"/>
    <w:rsid w:val="003F2537"/>
    <w:pPr>
      <w:tabs>
        <w:tab w:val="left" w:pos="567"/>
      </w:tabs>
      <w:overflowPunct w:val="0"/>
      <w:autoSpaceDE w:val="0"/>
      <w:autoSpaceDN w:val="0"/>
      <w:adjustRightInd w:val="0"/>
      <w:ind w:left="113" w:right="284"/>
      <w:jc w:val="both"/>
    </w:pPr>
    <w:rPr>
      <w:lang w:eastAsia="en-US"/>
    </w:rPr>
  </w:style>
  <w:style w:type="paragraph" w:customStyle="1" w:styleId="Style6">
    <w:name w:val="Style6"/>
    <w:basedOn w:val="a0"/>
    <w:uiPriority w:val="99"/>
    <w:rsid w:val="0049625E"/>
    <w:pPr>
      <w:widowControl w:val="0"/>
      <w:autoSpaceDE w:val="0"/>
      <w:autoSpaceDN w:val="0"/>
      <w:adjustRightInd w:val="0"/>
      <w:spacing w:line="216" w:lineRule="exact"/>
      <w:ind w:firstLine="293"/>
      <w:jc w:val="both"/>
    </w:pPr>
    <w:rPr>
      <w:rFonts w:ascii="Microsoft Sans Serif" w:hAnsi="Microsoft Sans Serif" w:cs="Microsoft Sans Serif"/>
    </w:rPr>
  </w:style>
  <w:style w:type="paragraph" w:customStyle="1" w:styleId="Style16">
    <w:name w:val="Style16"/>
    <w:basedOn w:val="a0"/>
    <w:uiPriority w:val="99"/>
    <w:rsid w:val="0049625E"/>
    <w:pPr>
      <w:widowControl w:val="0"/>
      <w:autoSpaceDE w:val="0"/>
      <w:autoSpaceDN w:val="0"/>
      <w:adjustRightInd w:val="0"/>
      <w:spacing w:line="215" w:lineRule="exact"/>
    </w:pPr>
    <w:rPr>
      <w:rFonts w:ascii="Microsoft Sans Serif" w:hAnsi="Microsoft Sans Serif" w:cs="Microsoft Sans Serif"/>
    </w:rPr>
  </w:style>
  <w:style w:type="paragraph" w:customStyle="1" w:styleId="Style21">
    <w:name w:val="Style21"/>
    <w:basedOn w:val="a0"/>
    <w:uiPriority w:val="99"/>
    <w:rsid w:val="0049625E"/>
    <w:pPr>
      <w:widowControl w:val="0"/>
      <w:autoSpaceDE w:val="0"/>
      <w:autoSpaceDN w:val="0"/>
      <w:adjustRightInd w:val="0"/>
      <w:spacing w:line="216" w:lineRule="exact"/>
    </w:pPr>
    <w:rPr>
      <w:rFonts w:ascii="Microsoft Sans Serif" w:hAnsi="Microsoft Sans Serif" w:cs="Microsoft Sans Serif"/>
    </w:rPr>
  </w:style>
  <w:style w:type="character" w:customStyle="1" w:styleId="FontStyle39">
    <w:name w:val="Font Style39"/>
    <w:uiPriority w:val="99"/>
    <w:rsid w:val="0049625E"/>
    <w:rPr>
      <w:rFonts w:ascii="Times New Roman" w:hAnsi="Times New Roman" w:cs="Times New Roman"/>
      <w:b/>
      <w:bCs/>
      <w:i/>
      <w:iCs/>
      <w:sz w:val="22"/>
      <w:szCs w:val="22"/>
    </w:rPr>
  </w:style>
  <w:style w:type="character" w:customStyle="1" w:styleId="FontStyle42">
    <w:name w:val="Font Style42"/>
    <w:uiPriority w:val="99"/>
    <w:rsid w:val="0049625E"/>
    <w:rPr>
      <w:rFonts w:ascii="Times New Roman" w:hAnsi="Times New Roman" w:cs="Times New Roman"/>
      <w:sz w:val="22"/>
      <w:szCs w:val="22"/>
    </w:rPr>
  </w:style>
  <w:style w:type="character" w:customStyle="1" w:styleId="50">
    <w:name w:val="Заголовок 5 Знак"/>
    <w:basedOn w:val="a1"/>
    <w:link w:val="5"/>
    <w:uiPriority w:val="9"/>
    <w:rsid w:val="003A389C"/>
    <w:rPr>
      <w:rFonts w:ascii="Cambria" w:eastAsia="Times New Roman" w:hAnsi="Cambria"/>
      <w:color w:val="243F60"/>
      <w:sz w:val="22"/>
      <w:szCs w:val="22"/>
      <w:lang w:eastAsia="en-US"/>
    </w:rPr>
  </w:style>
  <w:style w:type="character" w:customStyle="1" w:styleId="60">
    <w:name w:val="Заголовок 6 Знак"/>
    <w:basedOn w:val="a1"/>
    <w:link w:val="6"/>
    <w:uiPriority w:val="9"/>
    <w:rsid w:val="003A389C"/>
    <w:rPr>
      <w:rFonts w:ascii="Cambria" w:eastAsia="Times New Roman" w:hAnsi="Cambria"/>
      <w:i/>
      <w:iCs/>
      <w:color w:val="243F60"/>
      <w:sz w:val="22"/>
      <w:szCs w:val="22"/>
      <w:lang w:eastAsia="en-US"/>
    </w:rPr>
  </w:style>
  <w:style w:type="character" w:customStyle="1" w:styleId="70">
    <w:name w:val="Заголовок 7 Знак"/>
    <w:basedOn w:val="a1"/>
    <w:link w:val="7"/>
    <w:uiPriority w:val="9"/>
    <w:rsid w:val="003A389C"/>
    <w:rPr>
      <w:rFonts w:ascii="Cambria" w:eastAsia="Times New Roman" w:hAnsi="Cambria"/>
      <w:i/>
      <w:iCs/>
      <w:color w:val="404040"/>
      <w:sz w:val="22"/>
      <w:szCs w:val="22"/>
      <w:lang w:eastAsia="en-US"/>
    </w:rPr>
  </w:style>
  <w:style w:type="character" w:customStyle="1" w:styleId="80">
    <w:name w:val="Заголовок 8 Знак"/>
    <w:basedOn w:val="a1"/>
    <w:link w:val="8"/>
    <w:uiPriority w:val="9"/>
    <w:rsid w:val="003A389C"/>
    <w:rPr>
      <w:rFonts w:ascii="Cambria" w:eastAsia="Times New Roman" w:hAnsi="Cambria"/>
      <w:color w:val="272727"/>
      <w:sz w:val="21"/>
      <w:szCs w:val="21"/>
      <w:lang w:eastAsia="en-US"/>
    </w:rPr>
  </w:style>
  <w:style w:type="character" w:customStyle="1" w:styleId="90">
    <w:name w:val="Заголовок 9 Знак"/>
    <w:basedOn w:val="a1"/>
    <w:link w:val="9"/>
    <w:uiPriority w:val="9"/>
    <w:rsid w:val="003A389C"/>
    <w:rPr>
      <w:rFonts w:ascii="Cambria" w:eastAsia="Times New Roman" w:hAnsi="Cambria"/>
      <w:i/>
      <w:iCs/>
      <w:color w:val="404040"/>
      <w:lang w:eastAsia="en-US"/>
    </w:rPr>
  </w:style>
  <w:style w:type="table" w:styleId="afc">
    <w:name w:val="Table Grid"/>
    <w:basedOn w:val="a2"/>
    <w:uiPriority w:val="59"/>
    <w:rsid w:val="003A3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3A389C"/>
    <w:pPr>
      <w:ind w:left="708"/>
    </w:pPr>
    <w:rPr>
      <w:rFonts w:eastAsia="Calibri"/>
      <w:sz w:val="20"/>
      <w:szCs w:val="20"/>
    </w:rPr>
  </w:style>
  <w:style w:type="character" w:customStyle="1" w:styleId="afd">
    <w:name w:val="заголовок столбца Знак"/>
    <w:link w:val="afe"/>
    <w:locked/>
    <w:rsid w:val="003A389C"/>
    <w:rPr>
      <w:b/>
      <w:color w:val="000000"/>
      <w:sz w:val="16"/>
      <w:lang w:eastAsia="ar-SA"/>
    </w:rPr>
  </w:style>
  <w:style w:type="paragraph" w:customStyle="1" w:styleId="afe">
    <w:name w:val="заголовок столбца"/>
    <w:basedOn w:val="a0"/>
    <w:link w:val="afd"/>
    <w:rsid w:val="003A389C"/>
    <w:pPr>
      <w:suppressAutoHyphens/>
      <w:snapToGrid w:val="0"/>
      <w:spacing w:after="120"/>
      <w:jc w:val="center"/>
    </w:pPr>
    <w:rPr>
      <w:rFonts w:ascii="Calibri" w:eastAsia="Calibri" w:hAnsi="Calibri"/>
      <w:b/>
      <w:color w:val="000000"/>
      <w:sz w:val="16"/>
      <w:szCs w:val="20"/>
      <w:lang w:eastAsia="ar-SA"/>
    </w:rPr>
  </w:style>
  <w:style w:type="character" w:customStyle="1" w:styleId="s4">
    <w:name w:val="s4"/>
    <w:rsid w:val="003A389C"/>
  </w:style>
  <w:style w:type="numbering" w:customStyle="1" w:styleId="14">
    <w:name w:val="Нет списка1"/>
    <w:next w:val="a3"/>
    <w:uiPriority w:val="99"/>
    <w:semiHidden/>
    <w:unhideWhenUsed/>
    <w:rsid w:val="003A389C"/>
  </w:style>
  <w:style w:type="paragraph" w:customStyle="1" w:styleId="15">
    <w:name w:val="Обычный1"/>
    <w:rsid w:val="003A389C"/>
    <w:rPr>
      <w:rFonts w:ascii="Times New Roman" w:eastAsia="ヒラギノ角ゴ Pro W3" w:hAnsi="Times New Roman"/>
      <w:color w:val="000000"/>
      <w:sz w:val="24"/>
    </w:rPr>
  </w:style>
  <w:style w:type="paragraph" w:customStyle="1" w:styleId="dash041e005f0431005f044b005f0447005f043d005f044b005f0439">
    <w:name w:val="dash041e_005f0431_005f044b_005f0447_005f043d_005f044b_005f0439"/>
    <w:basedOn w:val="a0"/>
    <w:rsid w:val="003A389C"/>
  </w:style>
  <w:style w:type="paragraph" w:customStyle="1" w:styleId="normacttext">
    <w:name w:val="norm_act_text"/>
    <w:basedOn w:val="a0"/>
    <w:rsid w:val="003A389C"/>
    <w:pPr>
      <w:spacing w:before="100" w:beforeAutospacing="1" w:after="100" w:afterAutospacing="1"/>
    </w:pPr>
  </w:style>
  <w:style w:type="paragraph" w:customStyle="1" w:styleId="Default">
    <w:name w:val="Default"/>
    <w:rsid w:val="003A389C"/>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3A389C"/>
    <w:pPr>
      <w:spacing w:before="100" w:beforeAutospacing="1" w:after="100" w:afterAutospacing="1"/>
    </w:pPr>
  </w:style>
  <w:style w:type="character" w:customStyle="1" w:styleId="aff">
    <w:name w:val="Сноска"/>
    <w:rsid w:val="003A389C"/>
    <w:rPr>
      <w:rFonts w:ascii="Times New Roman" w:eastAsia="Times New Roman" w:hAnsi="Times New Roman" w:cs="Times New Roman"/>
      <w:b w:val="0"/>
      <w:bCs w:val="0"/>
      <w:i w:val="0"/>
      <w:iCs w:val="0"/>
      <w:smallCaps w:val="0"/>
      <w:strike w:val="0"/>
      <w:spacing w:val="0"/>
      <w:sz w:val="18"/>
      <w:szCs w:val="18"/>
    </w:rPr>
  </w:style>
  <w:style w:type="character" w:customStyle="1" w:styleId="aff0">
    <w:name w:val="Основной текст_"/>
    <w:link w:val="68"/>
    <w:rsid w:val="003A389C"/>
    <w:rPr>
      <w:shd w:val="clear" w:color="auto" w:fill="FFFFFF"/>
    </w:rPr>
  </w:style>
  <w:style w:type="character" w:customStyle="1" w:styleId="16">
    <w:name w:val="Основной текст1"/>
    <w:rsid w:val="003A389C"/>
    <w:rPr>
      <w:shd w:val="clear" w:color="auto" w:fill="FFFFFF"/>
    </w:rPr>
  </w:style>
  <w:style w:type="character" w:customStyle="1" w:styleId="aff1">
    <w:name w:val="Основной текст + Курсив"/>
    <w:rsid w:val="003A389C"/>
    <w:rPr>
      <w:i/>
      <w:iCs/>
      <w:shd w:val="clear" w:color="auto" w:fill="FFFFFF"/>
    </w:rPr>
  </w:style>
  <w:style w:type="character" w:customStyle="1" w:styleId="120">
    <w:name w:val="Основной текст (12)"/>
    <w:rsid w:val="003A389C"/>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A389C"/>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0"/>
    <w:rsid w:val="003A389C"/>
    <w:pPr>
      <w:shd w:val="clear" w:color="auto" w:fill="FFFFFF"/>
      <w:spacing w:after="780" w:line="211" w:lineRule="exact"/>
      <w:jc w:val="right"/>
    </w:pPr>
    <w:rPr>
      <w:rFonts w:ascii="Calibri" w:eastAsia="Calibri" w:hAnsi="Calibri"/>
      <w:sz w:val="20"/>
      <w:szCs w:val="20"/>
      <w:shd w:val="clear" w:color="auto" w:fill="FFFFFF"/>
    </w:rPr>
  </w:style>
  <w:style w:type="character" w:styleId="aff2">
    <w:name w:val="Emphasis"/>
    <w:qFormat/>
    <w:rsid w:val="003A389C"/>
    <w:rPr>
      <w:i/>
      <w:iCs/>
      <w:sz w:val="24"/>
    </w:rPr>
  </w:style>
  <w:style w:type="character" w:styleId="aff3">
    <w:name w:val="FollowedHyperlink"/>
    <w:uiPriority w:val="99"/>
    <w:semiHidden/>
    <w:unhideWhenUsed/>
    <w:rsid w:val="003A389C"/>
    <w:rPr>
      <w:color w:val="800080"/>
      <w:u w:val="single"/>
    </w:rPr>
  </w:style>
  <w:style w:type="paragraph" w:customStyle="1" w:styleId="xl66">
    <w:name w:val="xl66"/>
    <w:basedOn w:val="a0"/>
    <w:rsid w:val="003A389C"/>
    <w:pPr>
      <w:spacing w:before="100" w:beforeAutospacing="1" w:after="100" w:afterAutospacing="1"/>
    </w:pPr>
  </w:style>
  <w:style w:type="paragraph" w:customStyle="1" w:styleId="xl67">
    <w:name w:val="xl67"/>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3A389C"/>
    <w:pPr>
      <w:spacing w:before="100" w:beforeAutospacing="1" w:after="100" w:afterAutospacing="1"/>
    </w:pPr>
  </w:style>
  <w:style w:type="paragraph" w:customStyle="1" w:styleId="xl77">
    <w:name w:val="xl77"/>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3A389C"/>
    <w:pPr>
      <w:spacing w:before="100" w:beforeAutospacing="1" w:after="100" w:afterAutospacing="1"/>
      <w:textAlignment w:val="top"/>
    </w:pPr>
  </w:style>
  <w:style w:type="paragraph" w:customStyle="1" w:styleId="xl85">
    <w:name w:val="xl85"/>
    <w:basedOn w:val="a0"/>
    <w:rsid w:val="003A38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3A3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3A3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3A389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3A38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3A38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3A38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3A38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3A38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3A389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3A389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3A389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3A389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3A389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3A389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3A389C"/>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3A389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3A389C"/>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3A389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3A389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3A389C"/>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3A389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3A389C"/>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3A389C"/>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3A389C"/>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3A389C"/>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3A389C"/>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3A389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3A389C"/>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3A389C"/>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3A389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3A389C"/>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3A389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3A389C"/>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3A389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3A389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3A389C"/>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3A389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3A389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0"/>
    <w:rsid w:val="003A389C"/>
    <w:pPr>
      <w:widowControl w:val="0"/>
      <w:suppressAutoHyphens/>
      <w:autoSpaceDE w:val="0"/>
      <w:jc w:val="both"/>
    </w:pPr>
    <w:rPr>
      <w:i/>
      <w:sz w:val="22"/>
      <w:szCs w:val="20"/>
      <w:lang w:val="en-US" w:eastAsia="ar-SA"/>
    </w:rPr>
  </w:style>
  <w:style w:type="paragraph" w:styleId="17">
    <w:name w:val="toc 1"/>
    <w:basedOn w:val="a0"/>
    <w:next w:val="a0"/>
    <w:autoRedefine/>
    <w:uiPriority w:val="39"/>
    <w:rsid w:val="003A389C"/>
    <w:pPr>
      <w:tabs>
        <w:tab w:val="left" w:pos="390"/>
        <w:tab w:val="left" w:pos="450"/>
        <w:tab w:val="right" w:leader="dot" w:pos="9628"/>
      </w:tabs>
      <w:spacing w:before="240"/>
      <w:ind w:right="-2"/>
      <w:jc w:val="both"/>
    </w:pPr>
    <w:rPr>
      <w:rFonts w:eastAsia="@Arial Unicode MS"/>
      <w:b/>
      <w:bCs/>
      <w:noProof/>
      <w:sz w:val="28"/>
      <w:szCs w:val="28"/>
    </w:rPr>
  </w:style>
  <w:style w:type="character" w:customStyle="1" w:styleId="130">
    <w:name w:val="Основной текст (13)_"/>
    <w:link w:val="131"/>
    <w:rsid w:val="003A389C"/>
    <w:rPr>
      <w:sz w:val="34"/>
      <w:szCs w:val="34"/>
      <w:shd w:val="clear" w:color="auto" w:fill="FFFFFF"/>
    </w:rPr>
  </w:style>
  <w:style w:type="paragraph" w:customStyle="1" w:styleId="131">
    <w:name w:val="Основной текст (13)1"/>
    <w:basedOn w:val="a0"/>
    <w:link w:val="130"/>
    <w:rsid w:val="003A389C"/>
    <w:pPr>
      <w:shd w:val="clear" w:color="auto" w:fill="FFFFFF"/>
      <w:spacing w:before="420" w:after="180" w:line="360" w:lineRule="exact"/>
      <w:jc w:val="center"/>
    </w:pPr>
    <w:rPr>
      <w:rFonts w:ascii="Calibri" w:eastAsia="Calibri" w:hAnsi="Calibri"/>
      <w:sz w:val="34"/>
      <w:szCs w:val="34"/>
    </w:rPr>
  </w:style>
  <w:style w:type="character" w:customStyle="1" w:styleId="list005f0020paragraph005f005fchar1char1">
    <w:name w:val="list_005f0020paragraph_005f_005fchar1__char1"/>
    <w:rsid w:val="003A389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A389C"/>
    <w:pPr>
      <w:ind w:left="720" w:firstLine="700"/>
      <w:jc w:val="both"/>
    </w:pPr>
  </w:style>
  <w:style w:type="character" w:customStyle="1" w:styleId="18">
    <w:name w:val="Основной текст Знак1"/>
    <w:basedOn w:val="a1"/>
    <w:uiPriority w:val="99"/>
    <w:semiHidden/>
    <w:rsid w:val="003A389C"/>
  </w:style>
  <w:style w:type="character" w:customStyle="1" w:styleId="dash041e005f0431005f044b005f0447005f043d005f044b005f0439char10">
    <w:name w:val="dash041e_005f0431_005f044b_005f0447_005f043d_005f044b_005f0439__char1"/>
    <w:rsid w:val="003A389C"/>
    <w:rPr>
      <w:rFonts w:ascii="Times New Roman" w:hAnsi="Times New Roman" w:cs="Times New Roman" w:hint="default"/>
      <w:strike w:val="0"/>
      <w:dstrike w:val="0"/>
      <w:sz w:val="24"/>
      <w:szCs w:val="24"/>
      <w:u w:val="none"/>
      <w:effect w:val="none"/>
    </w:rPr>
  </w:style>
  <w:style w:type="character" w:styleId="aff4">
    <w:name w:val="page number"/>
    <w:basedOn w:val="a1"/>
    <w:uiPriority w:val="99"/>
    <w:unhideWhenUsed/>
    <w:rsid w:val="003A389C"/>
  </w:style>
  <w:style w:type="paragraph" w:styleId="31">
    <w:name w:val="Body Text 3"/>
    <w:basedOn w:val="a0"/>
    <w:link w:val="32"/>
    <w:uiPriority w:val="99"/>
    <w:unhideWhenUsed/>
    <w:rsid w:val="003A389C"/>
    <w:pPr>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uiPriority w:val="99"/>
    <w:rsid w:val="003A389C"/>
    <w:rPr>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3A389C"/>
    <w:rPr>
      <w:rFonts w:cs="Times New Roman"/>
      <w:b/>
      <w:bCs/>
    </w:rPr>
  </w:style>
  <w:style w:type="paragraph" w:customStyle="1" w:styleId="book">
    <w:name w:val="book"/>
    <w:basedOn w:val="a0"/>
    <w:uiPriority w:val="99"/>
    <w:rsid w:val="003A389C"/>
    <w:pPr>
      <w:spacing w:before="100" w:beforeAutospacing="1" w:after="100" w:afterAutospacing="1"/>
    </w:pPr>
  </w:style>
  <w:style w:type="paragraph" w:customStyle="1" w:styleId="aff5">
    <w:name w:val="Содержимое таблицы"/>
    <w:basedOn w:val="a0"/>
    <w:rsid w:val="003A389C"/>
    <w:pPr>
      <w:widowControl w:val="0"/>
      <w:suppressLineNumbers/>
      <w:suppressAutoHyphens/>
    </w:pPr>
    <w:rPr>
      <w:rFonts w:eastAsia="SimSun" w:cs="Mangal"/>
      <w:kern w:val="1"/>
      <w:lang w:eastAsia="hi-IN" w:bidi="hi-IN"/>
    </w:rPr>
  </w:style>
  <w:style w:type="character" w:customStyle="1" w:styleId="definition">
    <w:name w:val="definition"/>
    <w:rsid w:val="003A389C"/>
    <w:rPr>
      <w:rFonts w:cs="Times New Roman"/>
    </w:rPr>
  </w:style>
  <w:style w:type="paragraph" w:styleId="aff6">
    <w:name w:val="caption"/>
    <w:basedOn w:val="a0"/>
    <w:next w:val="a0"/>
    <w:uiPriority w:val="35"/>
    <w:unhideWhenUsed/>
    <w:qFormat/>
    <w:rsid w:val="003A389C"/>
    <w:pPr>
      <w:spacing w:after="200"/>
    </w:pPr>
    <w:rPr>
      <w:rFonts w:ascii="Calibri" w:hAnsi="Calibri"/>
      <w:b/>
      <w:bCs/>
      <w:color w:val="4F81BD"/>
      <w:sz w:val="18"/>
      <w:szCs w:val="18"/>
      <w:lang w:eastAsia="en-US"/>
    </w:rPr>
  </w:style>
  <w:style w:type="paragraph" w:styleId="aff7">
    <w:name w:val="Title"/>
    <w:basedOn w:val="a0"/>
    <w:next w:val="a0"/>
    <w:link w:val="aff8"/>
    <w:qFormat/>
    <w:rsid w:val="003A389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8">
    <w:name w:val="Название Знак"/>
    <w:basedOn w:val="a1"/>
    <w:link w:val="aff7"/>
    <w:rsid w:val="003A389C"/>
    <w:rPr>
      <w:rFonts w:ascii="Cambria" w:eastAsia="Times New Roman" w:hAnsi="Cambria"/>
      <w:color w:val="17365D"/>
      <w:spacing w:val="5"/>
      <w:kern w:val="28"/>
      <w:sz w:val="52"/>
      <w:szCs w:val="52"/>
      <w:lang w:eastAsia="en-US"/>
    </w:rPr>
  </w:style>
  <w:style w:type="paragraph" w:styleId="aff9">
    <w:name w:val="Subtitle"/>
    <w:basedOn w:val="a0"/>
    <w:next w:val="a0"/>
    <w:link w:val="affa"/>
    <w:qFormat/>
    <w:rsid w:val="003A389C"/>
    <w:pPr>
      <w:numPr>
        <w:ilvl w:val="1"/>
      </w:numPr>
      <w:spacing w:after="200" w:line="276" w:lineRule="auto"/>
    </w:pPr>
    <w:rPr>
      <w:rFonts w:ascii="Cambria" w:hAnsi="Cambria"/>
      <w:i/>
      <w:iCs/>
      <w:color w:val="4F81BD"/>
      <w:spacing w:val="15"/>
      <w:lang w:eastAsia="en-US"/>
    </w:rPr>
  </w:style>
  <w:style w:type="character" w:customStyle="1" w:styleId="affa">
    <w:name w:val="Подзаголовок Знак"/>
    <w:basedOn w:val="a1"/>
    <w:link w:val="aff9"/>
    <w:rsid w:val="003A389C"/>
    <w:rPr>
      <w:rFonts w:ascii="Cambria" w:eastAsia="Times New Roman" w:hAnsi="Cambria"/>
      <w:i/>
      <w:iCs/>
      <w:color w:val="4F81BD"/>
      <w:spacing w:val="15"/>
      <w:sz w:val="24"/>
      <w:szCs w:val="24"/>
      <w:lang w:eastAsia="en-US"/>
    </w:rPr>
  </w:style>
  <w:style w:type="paragraph" w:styleId="affb">
    <w:name w:val="Block Text"/>
    <w:basedOn w:val="a0"/>
    <w:link w:val="affc"/>
    <w:uiPriority w:val="99"/>
    <w:rsid w:val="003A389C"/>
    <w:pPr>
      <w:spacing w:line="360" w:lineRule="auto"/>
      <w:ind w:left="-851" w:right="-1333" w:firstLine="851"/>
      <w:jc w:val="both"/>
    </w:pPr>
    <w:rPr>
      <w:sz w:val="28"/>
      <w:szCs w:val="20"/>
    </w:rPr>
  </w:style>
  <w:style w:type="character" w:customStyle="1" w:styleId="affc">
    <w:name w:val="Цитата Знак"/>
    <w:link w:val="affb"/>
    <w:uiPriority w:val="99"/>
    <w:rsid w:val="003A389C"/>
    <w:rPr>
      <w:rFonts w:ascii="Times New Roman" w:eastAsia="Times New Roman" w:hAnsi="Times New Roman"/>
      <w:sz w:val="28"/>
    </w:rPr>
  </w:style>
  <w:style w:type="paragraph" w:styleId="affd">
    <w:name w:val="Intense Quote"/>
    <w:basedOn w:val="a0"/>
    <w:next w:val="a0"/>
    <w:link w:val="affe"/>
    <w:uiPriority w:val="30"/>
    <w:qFormat/>
    <w:rsid w:val="003A389C"/>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e">
    <w:name w:val="Выделенная цитата Знак"/>
    <w:basedOn w:val="a1"/>
    <w:link w:val="affd"/>
    <w:uiPriority w:val="30"/>
    <w:rsid w:val="003A389C"/>
    <w:rPr>
      <w:rFonts w:eastAsia="Times New Roman"/>
      <w:b/>
      <w:bCs/>
      <w:i/>
      <w:iCs/>
      <w:color w:val="4F81BD"/>
      <w:sz w:val="22"/>
      <w:szCs w:val="22"/>
      <w:lang w:eastAsia="en-US"/>
    </w:rPr>
  </w:style>
  <w:style w:type="character" w:styleId="afff">
    <w:name w:val="Subtle Emphasis"/>
    <w:uiPriority w:val="19"/>
    <w:qFormat/>
    <w:rsid w:val="003A389C"/>
    <w:rPr>
      <w:i/>
      <w:iCs/>
      <w:color w:val="808080"/>
    </w:rPr>
  </w:style>
  <w:style w:type="character" w:styleId="afff0">
    <w:name w:val="Intense Emphasis"/>
    <w:uiPriority w:val="21"/>
    <w:qFormat/>
    <w:rsid w:val="003A389C"/>
    <w:rPr>
      <w:b/>
      <w:bCs/>
      <w:i/>
      <w:iCs/>
      <w:color w:val="4F81BD"/>
    </w:rPr>
  </w:style>
  <w:style w:type="character" w:styleId="afff1">
    <w:name w:val="Subtle Reference"/>
    <w:uiPriority w:val="31"/>
    <w:qFormat/>
    <w:rsid w:val="003A389C"/>
    <w:rPr>
      <w:smallCaps/>
      <w:color w:val="C0504D"/>
      <w:u w:val="single"/>
    </w:rPr>
  </w:style>
  <w:style w:type="character" w:styleId="afff2">
    <w:name w:val="Intense Reference"/>
    <w:uiPriority w:val="32"/>
    <w:qFormat/>
    <w:rsid w:val="003A389C"/>
    <w:rPr>
      <w:b/>
      <w:bCs/>
      <w:smallCaps/>
      <w:color w:val="C0504D"/>
      <w:spacing w:val="5"/>
      <w:u w:val="single"/>
    </w:rPr>
  </w:style>
  <w:style w:type="character" w:styleId="afff3">
    <w:name w:val="Book Title"/>
    <w:uiPriority w:val="33"/>
    <w:qFormat/>
    <w:rsid w:val="003A389C"/>
    <w:rPr>
      <w:b/>
      <w:bCs/>
      <w:smallCaps/>
      <w:spacing w:val="5"/>
    </w:rPr>
  </w:style>
  <w:style w:type="paragraph" w:styleId="afff4">
    <w:name w:val="TOC Heading"/>
    <w:basedOn w:val="1"/>
    <w:next w:val="a0"/>
    <w:uiPriority w:val="39"/>
    <w:unhideWhenUsed/>
    <w:qFormat/>
    <w:rsid w:val="003A389C"/>
    <w:pPr>
      <w:keepLines/>
      <w:spacing w:before="480" w:after="0" w:line="276" w:lineRule="auto"/>
      <w:jc w:val="left"/>
      <w:outlineLvl w:val="9"/>
    </w:pPr>
    <w:rPr>
      <w:color w:val="365F91"/>
      <w:kern w:val="0"/>
      <w:sz w:val="28"/>
      <w:szCs w:val="28"/>
      <w:lang w:eastAsia="en-US"/>
    </w:rPr>
  </w:style>
  <w:style w:type="table" w:customStyle="1" w:styleId="19">
    <w:name w:val="Сетка таблицы1"/>
    <w:basedOn w:val="a2"/>
    <w:next w:val="afc"/>
    <w:uiPriority w:val="59"/>
    <w:rsid w:val="003A3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0"/>
    <w:next w:val="a0"/>
    <w:autoRedefine/>
    <w:uiPriority w:val="39"/>
    <w:unhideWhenUsed/>
    <w:rsid w:val="003A389C"/>
    <w:pPr>
      <w:tabs>
        <w:tab w:val="left" w:pos="880"/>
        <w:tab w:val="right" w:leader="dot" w:pos="9628"/>
      </w:tabs>
      <w:ind w:left="426" w:right="-2" w:firstLine="283"/>
      <w:jc w:val="both"/>
    </w:pPr>
    <w:rPr>
      <w:rFonts w:eastAsia="Calibri"/>
      <w:b/>
      <w:iCs/>
      <w:noProof/>
      <w:sz w:val="28"/>
      <w:szCs w:val="28"/>
      <w:lang w:eastAsia="en-US"/>
    </w:rPr>
  </w:style>
  <w:style w:type="paragraph" w:styleId="33">
    <w:name w:val="toc 3"/>
    <w:basedOn w:val="a0"/>
    <w:next w:val="a0"/>
    <w:autoRedefine/>
    <w:uiPriority w:val="39"/>
    <w:unhideWhenUsed/>
    <w:rsid w:val="003A389C"/>
    <w:pPr>
      <w:tabs>
        <w:tab w:val="left" w:pos="1843"/>
        <w:tab w:val="right" w:leader="dot" w:pos="9496"/>
      </w:tabs>
      <w:ind w:left="993"/>
      <w:jc w:val="both"/>
    </w:pPr>
    <w:rPr>
      <w:rFonts w:eastAsia="Calibri"/>
      <w:b/>
      <w:sz w:val="28"/>
      <w:szCs w:val="28"/>
      <w:lang w:eastAsia="en-US"/>
    </w:rPr>
  </w:style>
  <w:style w:type="paragraph" w:styleId="41">
    <w:name w:val="toc 4"/>
    <w:basedOn w:val="a0"/>
    <w:next w:val="a0"/>
    <w:autoRedefine/>
    <w:uiPriority w:val="39"/>
    <w:unhideWhenUsed/>
    <w:rsid w:val="003A389C"/>
    <w:pPr>
      <w:tabs>
        <w:tab w:val="right" w:leader="dot" w:pos="9628"/>
      </w:tabs>
      <w:ind w:left="709"/>
    </w:pPr>
    <w:rPr>
      <w:rFonts w:eastAsia="Calibri"/>
      <w:noProof/>
      <w:sz w:val="28"/>
      <w:szCs w:val="28"/>
      <w:lang w:eastAsia="en-US"/>
    </w:rPr>
  </w:style>
  <w:style w:type="paragraph" w:styleId="51">
    <w:name w:val="toc 5"/>
    <w:basedOn w:val="a0"/>
    <w:next w:val="a0"/>
    <w:autoRedefine/>
    <w:uiPriority w:val="39"/>
    <w:unhideWhenUsed/>
    <w:rsid w:val="003A389C"/>
    <w:pPr>
      <w:spacing w:line="276" w:lineRule="auto"/>
      <w:ind w:left="880"/>
    </w:pPr>
    <w:rPr>
      <w:rFonts w:ascii="Calibri" w:eastAsia="Calibri" w:hAnsi="Calibri"/>
      <w:sz w:val="20"/>
      <w:szCs w:val="20"/>
      <w:lang w:eastAsia="en-US"/>
    </w:rPr>
  </w:style>
  <w:style w:type="paragraph" w:styleId="61">
    <w:name w:val="toc 6"/>
    <w:basedOn w:val="a0"/>
    <w:next w:val="a0"/>
    <w:autoRedefine/>
    <w:uiPriority w:val="39"/>
    <w:unhideWhenUsed/>
    <w:rsid w:val="003A389C"/>
    <w:pPr>
      <w:spacing w:line="276" w:lineRule="auto"/>
      <w:ind w:left="1100"/>
    </w:pPr>
    <w:rPr>
      <w:rFonts w:ascii="Calibri" w:eastAsia="Calibri" w:hAnsi="Calibri"/>
      <w:sz w:val="20"/>
      <w:szCs w:val="20"/>
      <w:lang w:eastAsia="en-US"/>
    </w:rPr>
  </w:style>
  <w:style w:type="paragraph" w:styleId="71">
    <w:name w:val="toc 7"/>
    <w:basedOn w:val="a0"/>
    <w:next w:val="a0"/>
    <w:autoRedefine/>
    <w:uiPriority w:val="39"/>
    <w:unhideWhenUsed/>
    <w:rsid w:val="003A389C"/>
    <w:pPr>
      <w:spacing w:line="276" w:lineRule="auto"/>
      <w:ind w:left="1320"/>
    </w:pPr>
    <w:rPr>
      <w:rFonts w:ascii="Calibri" w:eastAsia="Calibri" w:hAnsi="Calibri"/>
      <w:sz w:val="20"/>
      <w:szCs w:val="20"/>
      <w:lang w:eastAsia="en-US"/>
    </w:rPr>
  </w:style>
  <w:style w:type="paragraph" w:styleId="81">
    <w:name w:val="toc 8"/>
    <w:basedOn w:val="a0"/>
    <w:next w:val="a0"/>
    <w:autoRedefine/>
    <w:uiPriority w:val="39"/>
    <w:unhideWhenUsed/>
    <w:rsid w:val="003A389C"/>
    <w:pPr>
      <w:spacing w:line="276" w:lineRule="auto"/>
      <w:ind w:left="1540"/>
    </w:pPr>
    <w:rPr>
      <w:rFonts w:ascii="Calibri" w:eastAsia="Calibri" w:hAnsi="Calibri"/>
      <w:sz w:val="20"/>
      <w:szCs w:val="20"/>
      <w:lang w:eastAsia="en-US"/>
    </w:rPr>
  </w:style>
  <w:style w:type="paragraph" w:styleId="91">
    <w:name w:val="toc 9"/>
    <w:basedOn w:val="a0"/>
    <w:next w:val="a0"/>
    <w:autoRedefine/>
    <w:uiPriority w:val="39"/>
    <w:unhideWhenUsed/>
    <w:rsid w:val="003A389C"/>
    <w:pPr>
      <w:spacing w:line="276" w:lineRule="auto"/>
      <w:ind w:left="1760"/>
    </w:pPr>
    <w:rPr>
      <w:rFonts w:ascii="Calibri" w:eastAsia="Calibri" w:hAnsi="Calibri"/>
      <w:sz w:val="20"/>
      <w:szCs w:val="20"/>
      <w:lang w:eastAsia="en-US"/>
    </w:rPr>
  </w:style>
  <w:style w:type="paragraph" w:customStyle="1" w:styleId="1a">
    <w:name w:val="Без интервала1"/>
    <w:rsid w:val="003A389C"/>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3A389C"/>
    <w:pPr>
      <w:spacing w:after="120" w:line="276" w:lineRule="auto"/>
      <w:ind w:left="283"/>
    </w:pPr>
    <w:rPr>
      <w:rFonts w:ascii="Calibri" w:hAnsi="Calibri"/>
      <w:sz w:val="16"/>
      <w:szCs w:val="16"/>
    </w:rPr>
  </w:style>
  <w:style w:type="character" w:customStyle="1" w:styleId="35">
    <w:name w:val="Основной текст с отступом 3 Знак"/>
    <w:basedOn w:val="a1"/>
    <w:link w:val="34"/>
    <w:uiPriority w:val="99"/>
    <w:rsid w:val="003A389C"/>
    <w:rPr>
      <w:rFonts w:eastAsia="Times New Roman"/>
      <w:sz w:val="16"/>
      <w:szCs w:val="16"/>
    </w:rPr>
  </w:style>
  <w:style w:type="character" w:customStyle="1" w:styleId="mw-headline">
    <w:name w:val="mw-headline"/>
    <w:basedOn w:val="a1"/>
    <w:rsid w:val="003A389C"/>
  </w:style>
  <w:style w:type="paragraph" w:customStyle="1" w:styleId="descriptionind">
    <w:name w:val="descriptionind"/>
    <w:basedOn w:val="a0"/>
    <w:rsid w:val="003A389C"/>
    <w:pPr>
      <w:spacing w:before="100" w:beforeAutospacing="1" w:after="100" w:afterAutospacing="1"/>
    </w:pPr>
  </w:style>
  <w:style w:type="character" w:customStyle="1" w:styleId="highlighthighlightactive">
    <w:name w:val="highlight highlight_active"/>
    <w:basedOn w:val="a1"/>
    <w:rsid w:val="003A389C"/>
  </w:style>
  <w:style w:type="character" w:customStyle="1" w:styleId="editsection">
    <w:name w:val="editsection"/>
    <w:basedOn w:val="a1"/>
    <w:rsid w:val="003A389C"/>
  </w:style>
  <w:style w:type="paragraph" w:customStyle="1" w:styleId="26">
    <w:name w:val="Абзац списка2"/>
    <w:basedOn w:val="a0"/>
    <w:rsid w:val="003A389C"/>
    <w:pPr>
      <w:spacing w:after="200" w:line="276" w:lineRule="auto"/>
      <w:ind w:left="720"/>
    </w:pPr>
    <w:rPr>
      <w:rFonts w:ascii="Calibri" w:hAnsi="Calibri"/>
      <w:sz w:val="22"/>
      <w:szCs w:val="22"/>
    </w:rPr>
  </w:style>
  <w:style w:type="paragraph" w:styleId="afff5">
    <w:name w:val="Plain Text"/>
    <w:basedOn w:val="a0"/>
    <w:link w:val="afff6"/>
    <w:uiPriority w:val="99"/>
    <w:rsid w:val="003A389C"/>
    <w:rPr>
      <w:rFonts w:ascii="Courier New" w:hAnsi="Courier New" w:cs="Courier New"/>
      <w:sz w:val="20"/>
      <w:szCs w:val="20"/>
    </w:rPr>
  </w:style>
  <w:style w:type="character" w:customStyle="1" w:styleId="afff6">
    <w:name w:val="Текст Знак"/>
    <w:basedOn w:val="a1"/>
    <w:link w:val="afff5"/>
    <w:uiPriority w:val="99"/>
    <w:rsid w:val="003A389C"/>
    <w:rPr>
      <w:rFonts w:ascii="Courier New" w:eastAsia="Times New Roman" w:hAnsi="Courier New" w:cs="Courier New"/>
    </w:rPr>
  </w:style>
  <w:style w:type="paragraph" w:customStyle="1" w:styleId="description">
    <w:name w:val="description"/>
    <w:basedOn w:val="a0"/>
    <w:rsid w:val="003A389C"/>
    <w:pPr>
      <w:spacing w:before="100" w:beforeAutospacing="1" w:after="100" w:afterAutospacing="1"/>
    </w:pPr>
  </w:style>
  <w:style w:type="character" w:customStyle="1" w:styleId="post-authorvcard">
    <w:name w:val="post-author vcard"/>
    <w:basedOn w:val="a1"/>
    <w:rsid w:val="003A389C"/>
  </w:style>
  <w:style w:type="character" w:customStyle="1" w:styleId="fn">
    <w:name w:val="fn"/>
    <w:basedOn w:val="a1"/>
    <w:rsid w:val="003A389C"/>
  </w:style>
  <w:style w:type="character" w:customStyle="1" w:styleId="post-timestamp2">
    <w:name w:val="post-timestamp2"/>
    <w:rsid w:val="003A389C"/>
    <w:rPr>
      <w:color w:val="999966"/>
    </w:rPr>
  </w:style>
  <w:style w:type="character" w:customStyle="1" w:styleId="post-comment-link">
    <w:name w:val="post-comment-link"/>
    <w:basedOn w:val="a1"/>
    <w:rsid w:val="003A389C"/>
  </w:style>
  <w:style w:type="character" w:customStyle="1" w:styleId="item-controlblog-adminpid-1744177254">
    <w:name w:val="item-control blog-admin pid-1744177254"/>
    <w:basedOn w:val="a1"/>
    <w:rsid w:val="003A389C"/>
  </w:style>
  <w:style w:type="character" w:customStyle="1" w:styleId="zippytoggle-open">
    <w:name w:val="zippy toggle-open"/>
    <w:basedOn w:val="a1"/>
    <w:rsid w:val="003A389C"/>
  </w:style>
  <w:style w:type="character" w:customStyle="1" w:styleId="post-count">
    <w:name w:val="post-count"/>
    <w:basedOn w:val="a1"/>
    <w:rsid w:val="003A389C"/>
  </w:style>
  <w:style w:type="character" w:customStyle="1" w:styleId="zippy">
    <w:name w:val="zippy"/>
    <w:basedOn w:val="a1"/>
    <w:rsid w:val="003A389C"/>
  </w:style>
  <w:style w:type="character" w:customStyle="1" w:styleId="item-controlblog-admin">
    <w:name w:val="item-control blog-admin"/>
    <w:basedOn w:val="a1"/>
    <w:rsid w:val="003A389C"/>
  </w:style>
  <w:style w:type="paragraph" w:customStyle="1" w:styleId="1b">
    <w:name w:val="Стиль1"/>
    <w:basedOn w:val="a0"/>
    <w:link w:val="1c"/>
    <w:qFormat/>
    <w:rsid w:val="003A389C"/>
    <w:pPr>
      <w:spacing w:line="360" w:lineRule="auto"/>
      <w:ind w:firstLine="680"/>
      <w:jc w:val="both"/>
    </w:pPr>
    <w:rPr>
      <w:sz w:val="28"/>
      <w:szCs w:val="20"/>
    </w:rPr>
  </w:style>
  <w:style w:type="paragraph" w:styleId="afff7">
    <w:name w:val="annotation text"/>
    <w:basedOn w:val="a0"/>
    <w:link w:val="afff8"/>
    <w:uiPriority w:val="99"/>
    <w:semiHidden/>
    <w:rsid w:val="003A389C"/>
    <w:rPr>
      <w:sz w:val="20"/>
      <w:szCs w:val="20"/>
    </w:rPr>
  </w:style>
  <w:style w:type="character" w:customStyle="1" w:styleId="afff8">
    <w:name w:val="Текст примечания Знак"/>
    <w:basedOn w:val="a1"/>
    <w:link w:val="afff7"/>
    <w:uiPriority w:val="99"/>
    <w:semiHidden/>
    <w:rsid w:val="003A389C"/>
    <w:rPr>
      <w:rFonts w:ascii="Times New Roman" w:eastAsia="Times New Roman" w:hAnsi="Times New Roman"/>
    </w:rPr>
  </w:style>
  <w:style w:type="character" w:customStyle="1" w:styleId="val">
    <w:name w:val="val"/>
    <w:basedOn w:val="a1"/>
    <w:rsid w:val="003A389C"/>
  </w:style>
  <w:style w:type="character" w:customStyle="1" w:styleId="addressbooksuggestitemhint">
    <w:name w:val="addressbook__suggest__item__hint"/>
    <w:basedOn w:val="a1"/>
    <w:rsid w:val="003A389C"/>
  </w:style>
  <w:style w:type="character" w:customStyle="1" w:styleId="style1">
    <w:name w:val="style1"/>
    <w:basedOn w:val="a1"/>
    <w:rsid w:val="003A389C"/>
  </w:style>
  <w:style w:type="paragraph" w:customStyle="1" w:styleId="1d">
    <w:name w:val="МОН1"/>
    <w:basedOn w:val="a0"/>
    <w:rsid w:val="003A389C"/>
    <w:pPr>
      <w:spacing w:line="360" w:lineRule="auto"/>
      <w:ind w:firstLine="709"/>
      <w:jc w:val="both"/>
    </w:pPr>
    <w:rPr>
      <w:sz w:val="28"/>
    </w:rPr>
  </w:style>
  <w:style w:type="character" w:customStyle="1" w:styleId="b-linki">
    <w:name w:val="b-link__i"/>
    <w:basedOn w:val="a1"/>
    <w:rsid w:val="003A389C"/>
  </w:style>
  <w:style w:type="paragraph" w:styleId="27">
    <w:name w:val="Body Text 2"/>
    <w:basedOn w:val="a0"/>
    <w:link w:val="28"/>
    <w:uiPriority w:val="99"/>
    <w:unhideWhenUsed/>
    <w:rsid w:val="003A389C"/>
    <w:pPr>
      <w:spacing w:after="120" w:line="480" w:lineRule="auto"/>
    </w:pPr>
    <w:rPr>
      <w:rFonts w:ascii="Calibri" w:eastAsia="Calibri" w:hAnsi="Calibri"/>
      <w:sz w:val="22"/>
      <w:szCs w:val="22"/>
      <w:lang w:eastAsia="en-US"/>
    </w:rPr>
  </w:style>
  <w:style w:type="character" w:customStyle="1" w:styleId="28">
    <w:name w:val="Основной текст 2 Знак"/>
    <w:basedOn w:val="a1"/>
    <w:link w:val="27"/>
    <w:uiPriority w:val="99"/>
    <w:rsid w:val="003A389C"/>
    <w:rPr>
      <w:sz w:val="22"/>
      <w:szCs w:val="22"/>
      <w:lang w:eastAsia="en-US"/>
    </w:rPr>
  </w:style>
  <w:style w:type="paragraph" w:customStyle="1" w:styleId="afff9">
    <w:name w:val="А_сноска"/>
    <w:basedOn w:val="af9"/>
    <w:link w:val="afffa"/>
    <w:qFormat/>
    <w:rsid w:val="003A389C"/>
    <w:pPr>
      <w:widowControl w:val="0"/>
      <w:ind w:firstLine="400"/>
      <w:jc w:val="both"/>
    </w:pPr>
    <w:rPr>
      <w:sz w:val="24"/>
      <w:szCs w:val="24"/>
    </w:rPr>
  </w:style>
  <w:style w:type="character" w:customStyle="1" w:styleId="afffa">
    <w:name w:val="А_сноска Знак"/>
    <w:link w:val="afff9"/>
    <w:locked/>
    <w:rsid w:val="003A389C"/>
    <w:rPr>
      <w:rFonts w:ascii="Times New Roman" w:eastAsia="Times New Roman" w:hAnsi="Times New Roman"/>
      <w:sz w:val="24"/>
      <w:szCs w:val="24"/>
    </w:rPr>
  </w:style>
  <w:style w:type="paragraph" w:customStyle="1" w:styleId="afffb">
    <w:name w:val="Новый"/>
    <w:basedOn w:val="a0"/>
    <w:rsid w:val="003A389C"/>
    <w:pPr>
      <w:spacing w:line="360" w:lineRule="auto"/>
      <w:ind w:firstLine="454"/>
      <w:jc w:val="both"/>
    </w:pPr>
    <w:rPr>
      <w:rFonts w:eastAsia="Calibri"/>
      <w:sz w:val="28"/>
      <w:lang w:eastAsia="en-US"/>
    </w:rPr>
  </w:style>
  <w:style w:type="character" w:customStyle="1" w:styleId="29">
    <w:name w:val="Основной текст (2)_"/>
    <w:link w:val="2a"/>
    <w:rsid w:val="003A389C"/>
    <w:rPr>
      <w:rFonts w:ascii="Times New Roman" w:eastAsia="Times New Roman" w:hAnsi="Times New Roman"/>
      <w:b/>
      <w:bCs/>
      <w:sz w:val="27"/>
      <w:szCs w:val="27"/>
      <w:shd w:val="clear" w:color="auto" w:fill="FFFFFF"/>
    </w:rPr>
  </w:style>
  <w:style w:type="paragraph" w:customStyle="1" w:styleId="2a">
    <w:name w:val="Основной текст (2)"/>
    <w:basedOn w:val="a0"/>
    <w:link w:val="29"/>
    <w:rsid w:val="003A389C"/>
    <w:pPr>
      <w:widowControl w:val="0"/>
      <w:shd w:val="clear" w:color="auto" w:fill="FFFFFF"/>
      <w:spacing w:line="480" w:lineRule="exact"/>
      <w:ind w:firstLine="720"/>
      <w:jc w:val="both"/>
    </w:pPr>
    <w:rPr>
      <w:b/>
      <w:bCs/>
      <w:sz w:val="27"/>
      <w:szCs w:val="27"/>
    </w:rPr>
  </w:style>
  <w:style w:type="paragraph" w:customStyle="1" w:styleId="36">
    <w:name w:val="Основной текст3"/>
    <w:basedOn w:val="a0"/>
    <w:rsid w:val="003A389C"/>
    <w:pPr>
      <w:widowControl w:val="0"/>
      <w:shd w:val="clear" w:color="auto" w:fill="FFFFFF"/>
      <w:spacing w:line="480" w:lineRule="exact"/>
      <w:jc w:val="both"/>
    </w:pPr>
    <w:rPr>
      <w:sz w:val="27"/>
      <w:szCs w:val="27"/>
      <w:lang w:eastAsia="en-US"/>
    </w:rPr>
  </w:style>
  <w:style w:type="character" w:customStyle="1" w:styleId="afffc">
    <w:name w:val="Основной текст + Полужирный"/>
    <w:rsid w:val="003A389C"/>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3A389C"/>
    <w:pPr>
      <w:ind w:left="720"/>
      <w:contextualSpacing/>
    </w:pPr>
  </w:style>
  <w:style w:type="paragraph" w:customStyle="1" w:styleId="western">
    <w:name w:val="western"/>
    <w:basedOn w:val="a0"/>
    <w:rsid w:val="003A389C"/>
    <w:pPr>
      <w:spacing w:before="100" w:beforeAutospacing="1" w:after="115"/>
      <w:ind w:firstLine="706"/>
      <w:jc w:val="both"/>
    </w:pPr>
    <w:rPr>
      <w:color w:val="000000"/>
    </w:rPr>
  </w:style>
  <w:style w:type="character" w:customStyle="1" w:styleId="1e">
    <w:name w:val="Текст сноски Знак1"/>
    <w:basedOn w:val="a1"/>
    <w:uiPriority w:val="99"/>
    <w:semiHidden/>
    <w:rsid w:val="003A389C"/>
  </w:style>
  <w:style w:type="paragraph" w:customStyle="1" w:styleId="2b">
    <w:name w:val="Основной текст2"/>
    <w:basedOn w:val="a0"/>
    <w:rsid w:val="003A389C"/>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e"/>
    <w:autoRedefine/>
    <w:uiPriority w:val="99"/>
    <w:rsid w:val="003A389C"/>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3A389C"/>
    <w:rPr>
      <w:i/>
      <w:shd w:val="clear" w:color="auto" w:fill="FFFFFF"/>
    </w:rPr>
  </w:style>
  <w:style w:type="paragraph" w:customStyle="1" w:styleId="141">
    <w:name w:val="Основной текст (14)1"/>
    <w:basedOn w:val="a0"/>
    <w:link w:val="140"/>
    <w:rsid w:val="003A389C"/>
    <w:pPr>
      <w:shd w:val="clear" w:color="auto" w:fill="FFFFFF"/>
      <w:spacing w:line="211" w:lineRule="exact"/>
      <w:ind w:firstLine="400"/>
      <w:jc w:val="both"/>
    </w:pPr>
    <w:rPr>
      <w:rFonts w:ascii="Calibri" w:eastAsia="Calibri" w:hAnsi="Calibri"/>
      <w:i/>
      <w:sz w:val="20"/>
      <w:szCs w:val="20"/>
    </w:rPr>
  </w:style>
  <w:style w:type="character" w:customStyle="1" w:styleId="2c">
    <w:name w:val="Заголовок №2_"/>
    <w:link w:val="211"/>
    <w:locked/>
    <w:rsid w:val="003A389C"/>
    <w:rPr>
      <w:b/>
      <w:shd w:val="clear" w:color="auto" w:fill="FFFFFF"/>
    </w:rPr>
  </w:style>
  <w:style w:type="paragraph" w:customStyle="1" w:styleId="211">
    <w:name w:val="Заголовок №21"/>
    <w:basedOn w:val="a0"/>
    <w:link w:val="2c"/>
    <w:rsid w:val="003A389C"/>
    <w:pPr>
      <w:shd w:val="clear" w:color="auto" w:fill="FFFFFF"/>
      <w:spacing w:before="60" w:after="60" w:line="240" w:lineRule="atLeast"/>
      <w:jc w:val="center"/>
      <w:outlineLvl w:val="1"/>
    </w:pPr>
    <w:rPr>
      <w:rFonts w:ascii="Calibri" w:eastAsia="Calibri" w:hAnsi="Calibri"/>
      <w:b/>
      <w:sz w:val="20"/>
      <w:szCs w:val="20"/>
    </w:rPr>
  </w:style>
  <w:style w:type="character" w:customStyle="1" w:styleId="149">
    <w:name w:val="Основной текст (14)9"/>
    <w:uiPriority w:val="99"/>
    <w:rsid w:val="003A389C"/>
    <w:rPr>
      <w:rFonts w:ascii="Times New Roman" w:hAnsi="Times New Roman"/>
      <w:spacing w:val="0"/>
      <w:sz w:val="22"/>
    </w:rPr>
  </w:style>
  <w:style w:type="character" w:customStyle="1" w:styleId="148">
    <w:name w:val="Основной текст (14)8"/>
    <w:uiPriority w:val="99"/>
    <w:rsid w:val="003A389C"/>
    <w:rPr>
      <w:rFonts w:ascii="Times New Roman" w:hAnsi="Times New Roman"/>
      <w:spacing w:val="0"/>
      <w:sz w:val="22"/>
    </w:rPr>
  </w:style>
  <w:style w:type="character" w:customStyle="1" w:styleId="Osnova1">
    <w:name w:val="Osnova1"/>
    <w:rsid w:val="003A389C"/>
  </w:style>
  <w:style w:type="paragraph" w:customStyle="1" w:styleId="Zag2">
    <w:name w:val="Zag_2"/>
    <w:basedOn w:val="a0"/>
    <w:rsid w:val="003A389C"/>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3A389C"/>
  </w:style>
  <w:style w:type="paragraph" w:customStyle="1" w:styleId="Zag3">
    <w:name w:val="Zag_3"/>
    <w:basedOn w:val="a0"/>
    <w:rsid w:val="003A389C"/>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3A389C"/>
  </w:style>
  <w:style w:type="paragraph" w:customStyle="1" w:styleId="afffd">
    <w:name w:val="Ξαϋχνϋι"/>
    <w:basedOn w:val="a0"/>
    <w:rsid w:val="003A389C"/>
    <w:pPr>
      <w:widowControl w:val="0"/>
      <w:autoSpaceDE w:val="0"/>
      <w:autoSpaceDN w:val="0"/>
      <w:adjustRightInd w:val="0"/>
    </w:pPr>
    <w:rPr>
      <w:color w:val="000000"/>
      <w:lang w:val="en-US"/>
    </w:rPr>
  </w:style>
  <w:style w:type="paragraph" w:customStyle="1" w:styleId="afffe">
    <w:name w:val="Νξβϋι"/>
    <w:basedOn w:val="a0"/>
    <w:rsid w:val="003A389C"/>
    <w:pPr>
      <w:widowControl w:val="0"/>
      <w:autoSpaceDE w:val="0"/>
      <w:autoSpaceDN w:val="0"/>
      <w:adjustRightInd w:val="0"/>
    </w:pPr>
    <w:rPr>
      <w:color w:val="000000"/>
      <w:lang w:val="en-US"/>
    </w:rPr>
  </w:style>
  <w:style w:type="paragraph" w:customStyle="1" w:styleId="zag4">
    <w:name w:val="zag_4"/>
    <w:basedOn w:val="a0"/>
    <w:rsid w:val="003A389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3A389C"/>
    <w:pPr>
      <w:widowControl w:val="0"/>
      <w:autoSpaceDE w:val="0"/>
      <w:autoSpaceDN w:val="0"/>
      <w:adjustRightInd w:val="0"/>
    </w:pPr>
    <w:rPr>
      <w:rFonts w:ascii="Arial" w:hAnsi="Arial" w:cs="Arial"/>
      <w:color w:val="000000"/>
      <w:lang w:val="en-US"/>
    </w:rPr>
  </w:style>
  <w:style w:type="paragraph" w:customStyle="1" w:styleId="text2">
    <w:name w:val="text2"/>
    <w:basedOn w:val="a0"/>
    <w:rsid w:val="003A389C"/>
    <w:pPr>
      <w:widowControl w:val="0"/>
      <w:autoSpaceDE w:val="0"/>
      <w:autoSpaceDN w:val="0"/>
      <w:adjustRightInd w:val="0"/>
      <w:ind w:left="566" w:right="793"/>
      <w:jc w:val="both"/>
    </w:pPr>
    <w:rPr>
      <w:color w:val="000000"/>
      <w:lang w:val="en-US"/>
    </w:rPr>
  </w:style>
  <w:style w:type="paragraph" w:customStyle="1" w:styleId="1f">
    <w:name w:val="Знак Знак1 Знак Знак Знак"/>
    <w:basedOn w:val="a0"/>
    <w:uiPriority w:val="99"/>
    <w:rsid w:val="003A389C"/>
    <w:pPr>
      <w:spacing w:after="160" w:line="240" w:lineRule="exact"/>
    </w:pPr>
    <w:rPr>
      <w:rFonts w:ascii="Verdana" w:hAnsi="Verdana"/>
      <w:sz w:val="20"/>
      <w:szCs w:val="20"/>
      <w:lang w:val="en-US" w:eastAsia="en-US"/>
    </w:rPr>
  </w:style>
  <w:style w:type="paragraph" w:customStyle="1" w:styleId="affff">
    <w:name w:val="Знак Знак Знак Знак Знак"/>
    <w:basedOn w:val="a0"/>
    <w:uiPriority w:val="99"/>
    <w:rsid w:val="003A389C"/>
    <w:pPr>
      <w:spacing w:after="160" w:line="240" w:lineRule="exact"/>
    </w:pPr>
    <w:rPr>
      <w:rFonts w:ascii="Verdana" w:hAnsi="Verdana"/>
      <w:sz w:val="20"/>
      <w:szCs w:val="20"/>
      <w:lang w:val="en-US" w:eastAsia="en-US"/>
    </w:rPr>
  </w:style>
  <w:style w:type="character" w:customStyle="1" w:styleId="1f0">
    <w:name w:val="Подзаголовок Знак1"/>
    <w:uiPriority w:val="11"/>
    <w:rsid w:val="003A389C"/>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3A389C"/>
    <w:rPr>
      <w:rFonts w:ascii="Calibri Light" w:eastAsia="Times New Roman" w:hAnsi="Calibri Light" w:cs="Times New Roman"/>
      <w:sz w:val="24"/>
      <w:szCs w:val="24"/>
    </w:rPr>
  </w:style>
  <w:style w:type="character" w:customStyle="1" w:styleId="142">
    <w:name w:val="Подзаголовок Знак14"/>
    <w:uiPriority w:val="11"/>
    <w:rsid w:val="003A389C"/>
    <w:rPr>
      <w:rFonts w:ascii="Calibri Light" w:eastAsia="Times New Roman" w:hAnsi="Calibri Light" w:cs="Times New Roman"/>
      <w:sz w:val="24"/>
      <w:szCs w:val="24"/>
    </w:rPr>
  </w:style>
  <w:style w:type="character" w:customStyle="1" w:styleId="132">
    <w:name w:val="Подзаголовок Знак13"/>
    <w:uiPriority w:val="11"/>
    <w:rsid w:val="003A389C"/>
    <w:rPr>
      <w:rFonts w:ascii="Calibri Light" w:eastAsia="Times New Roman" w:hAnsi="Calibri Light" w:cs="Times New Roman"/>
      <w:sz w:val="24"/>
      <w:szCs w:val="24"/>
    </w:rPr>
  </w:style>
  <w:style w:type="character" w:customStyle="1" w:styleId="122">
    <w:name w:val="Подзаголовок Знак12"/>
    <w:uiPriority w:val="11"/>
    <w:rsid w:val="003A389C"/>
    <w:rPr>
      <w:rFonts w:ascii="Calibri Light" w:eastAsia="Times New Roman" w:hAnsi="Calibri Light" w:cs="Times New Roman"/>
      <w:sz w:val="24"/>
      <w:szCs w:val="24"/>
    </w:rPr>
  </w:style>
  <w:style w:type="character" w:customStyle="1" w:styleId="110">
    <w:name w:val="Подзаголовок Знак11"/>
    <w:rsid w:val="003A389C"/>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3A389C"/>
    <w:pPr>
      <w:autoSpaceDE w:val="0"/>
      <w:autoSpaceDN w:val="0"/>
      <w:spacing w:after="160" w:line="240" w:lineRule="exact"/>
    </w:pPr>
    <w:rPr>
      <w:rFonts w:ascii="Arial" w:hAnsi="Arial" w:cs="Arial"/>
      <w:sz w:val="20"/>
      <w:szCs w:val="20"/>
      <w:lang w:val="en-US" w:eastAsia="en-US"/>
    </w:rPr>
  </w:style>
  <w:style w:type="paragraph" w:customStyle="1" w:styleId="affff0">
    <w:name w:val="Знак Знак"/>
    <w:basedOn w:val="a0"/>
    <w:uiPriority w:val="99"/>
    <w:rsid w:val="003A389C"/>
    <w:pPr>
      <w:spacing w:after="160" w:line="240" w:lineRule="exact"/>
    </w:pPr>
    <w:rPr>
      <w:rFonts w:ascii="Verdana" w:hAnsi="Verdana"/>
      <w:sz w:val="20"/>
      <w:szCs w:val="20"/>
      <w:lang w:val="en-US" w:eastAsia="en-US"/>
    </w:rPr>
  </w:style>
  <w:style w:type="character" w:customStyle="1" w:styleId="spelle">
    <w:name w:val="spelle"/>
    <w:rsid w:val="003A389C"/>
  </w:style>
  <w:style w:type="character" w:customStyle="1" w:styleId="grame">
    <w:name w:val="grame"/>
    <w:rsid w:val="003A389C"/>
  </w:style>
  <w:style w:type="paragraph" w:customStyle="1" w:styleId="affff1">
    <w:name w:val="a"/>
    <w:basedOn w:val="a0"/>
    <w:rsid w:val="003A389C"/>
    <w:pPr>
      <w:spacing w:before="100" w:beforeAutospacing="1" w:after="100" w:afterAutospacing="1"/>
    </w:pPr>
  </w:style>
  <w:style w:type="paragraph" w:customStyle="1" w:styleId="Iauiue">
    <w:name w:val="Iau.iue"/>
    <w:basedOn w:val="a0"/>
    <w:next w:val="a0"/>
    <w:rsid w:val="003A389C"/>
    <w:pPr>
      <w:autoSpaceDE w:val="0"/>
      <w:autoSpaceDN w:val="0"/>
      <w:adjustRightInd w:val="0"/>
    </w:pPr>
  </w:style>
  <w:style w:type="paragraph" w:customStyle="1" w:styleId="affff2">
    <w:name w:val="Знак Знак Знак"/>
    <w:basedOn w:val="a0"/>
    <w:uiPriority w:val="99"/>
    <w:rsid w:val="003A389C"/>
    <w:pPr>
      <w:spacing w:after="160" w:line="240" w:lineRule="exact"/>
    </w:pPr>
    <w:rPr>
      <w:rFonts w:ascii="Verdana" w:hAnsi="Verdana"/>
      <w:sz w:val="20"/>
      <w:szCs w:val="20"/>
      <w:lang w:val="en-US" w:eastAsia="en-US"/>
    </w:rPr>
  </w:style>
  <w:style w:type="character" w:customStyle="1" w:styleId="normalchar1">
    <w:name w:val="normal__char1"/>
    <w:rsid w:val="003A389C"/>
    <w:rPr>
      <w:rFonts w:ascii="Calibri" w:hAnsi="Calibri"/>
      <w:sz w:val="22"/>
    </w:rPr>
  </w:style>
  <w:style w:type="paragraph" w:customStyle="1" w:styleId="ListParagraph1">
    <w:name w:val="List Paragraph1"/>
    <w:basedOn w:val="a0"/>
    <w:uiPriority w:val="99"/>
    <w:rsid w:val="003A389C"/>
    <w:pPr>
      <w:ind w:left="720"/>
      <w:contextualSpacing/>
    </w:pPr>
  </w:style>
  <w:style w:type="paragraph" w:customStyle="1" w:styleId="affff3">
    <w:name w:val="Знак Знак Знак Знак"/>
    <w:basedOn w:val="a0"/>
    <w:uiPriority w:val="99"/>
    <w:rsid w:val="003A389C"/>
    <w:pPr>
      <w:spacing w:before="100" w:beforeAutospacing="1" w:after="100" w:afterAutospacing="1"/>
    </w:pPr>
    <w:rPr>
      <w:color w:val="000000"/>
      <w:u w:color="000000"/>
      <w:lang w:val="en-US" w:eastAsia="en-US"/>
    </w:rPr>
  </w:style>
  <w:style w:type="paragraph" w:customStyle="1" w:styleId="1f1">
    <w:name w:val="Номер 1"/>
    <w:basedOn w:val="1"/>
    <w:qFormat/>
    <w:rsid w:val="003A389C"/>
    <w:pPr>
      <w:suppressAutoHyphens/>
      <w:autoSpaceDE w:val="0"/>
      <w:autoSpaceDN w:val="0"/>
      <w:adjustRightInd w:val="0"/>
      <w:spacing w:before="360" w:after="240" w:line="360" w:lineRule="auto"/>
      <w:jc w:val="center"/>
    </w:pPr>
    <w:rPr>
      <w:rFonts w:ascii="Times New Roman" w:hAnsi="Times New Roman"/>
      <w:kern w:val="0"/>
      <w:sz w:val="28"/>
      <w:szCs w:val="20"/>
      <w:lang w:eastAsia="ru-RU"/>
    </w:rPr>
  </w:style>
  <w:style w:type="paragraph" w:customStyle="1" w:styleId="Iauiue0">
    <w:name w:val="Iau?iue"/>
    <w:rsid w:val="003A389C"/>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3A389C"/>
    <w:pPr>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3A389C"/>
    <w:pPr>
      <w:ind w:firstLine="709"/>
      <w:jc w:val="both"/>
    </w:pPr>
  </w:style>
  <w:style w:type="paragraph" w:customStyle="1" w:styleId="BodyTextIndent21">
    <w:name w:val="Body Text Indent 21"/>
    <w:basedOn w:val="a0"/>
    <w:uiPriority w:val="99"/>
    <w:rsid w:val="003A389C"/>
    <w:pPr>
      <w:ind w:firstLine="709"/>
      <w:jc w:val="both"/>
    </w:pPr>
    <w:rPr>
      <w:sz w:val="22"/>
      <w:szCs w:val="20"/>
    </w:rPr>
  </w:style>
  <w:style w:type="character" w:customStyle="1" w:styleId="FontStyle37">
    <w:name w:val="Font Style37"/>
    <w:rsid w:val="003A389C"/>
    <w:rPr>
      <w:rFonts w:ascii="Times New Roman" w:hAnsi="Times New Roman"/>
      <w:sz w:val="20"/>
    </w:rPr>
  </w:style>
  <w:style w:type="paragraph" w:customStyle="1" w:styleId="Style3">
    <w:name w:val="Style3"/>
    <w:basedOn w:val="a0"/>
    <w:rsid w:val="003A389C"/>
    <w:pPr>
      <w:widowControl w:val="0"/>
      <w:autoSpaceDE w:val="0"/>
      <w:autoSpaceDN w:val="0"/>
      <w:adjustRightInd w:val="0"/>
      <w:spacing w:line="293" w:lineRule="exact"/>
      <w:ind w:firstLine="504"/>
      <w:jc w:val="both"/>
    </w:pPr>
  </w:style>
  <w:style w:type="paragraph" w:customStyle="1" w:styleId="Style10">
    <w:name w:val="Style1"/>
    <w:basedOn w:val="a0"/>
    <w:rsid w:val="003A389C"/>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3A389C"/>
    <w:pPr>
      <w:ind w:firstLine="709"/>
      <w:jc w:val="both"/>
    </w:pPr>
  </w:style>
  <w:style w:type="paragraph" w:customStyle="1" w:styleId="affff4">
    <w:name w:val="Стиль"/>
    <w:rsid w:val="003A389C"/>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3A389C"/>
    <w:pPr>
      <w:widowControl w:val="0"/>
      <w:autoSpaceDE w:val="0"/>
      <w:autoSpaceDN w:val="0"/>
      <w:spacing w:line="360" w:lineRule="auto"/>
      <w:jc w:val="both"/>
    </w:pPr>
    <w:rPr>
      <w:rFonts w:eastAsia="SimSun"/>
      <w:lang w:eastAsia="zh-CN"/>
    </w:rPr>
  </w:style>
  <w:style w:type="paragraph" w:customStyle="1" w:styleId="affff5">
    <w:name w:val="Знак"/>
    <w:basedOn w:val="a0"/>
    <w:uiPriority w:val="99"/>
    <w:rsid w:val="003A389C"/>
    <w:pPr>
      <w:spacing w:before="100" w:beforeAutospacing="1" w:after="100" w:afterAutospacing="1"/>
    </w:pPr>
    <w:rPr>
      <w:color w:val="000000"/>
      <w:u w:color="000000"/>
      <w:lang w:val="en-US" w:eastAsia="en-US"/>
    </w:rPr>
  </w:style>
  <w:style w:type="paragraph" w:customStyle="1" w:styleId="affff6">
    <w:name w:val="Знак Знак Знак Знак Знак Знак Знак Знак Знак Знак Знак Знак Знак Знак Знак Знак"/>
    <w:basedOn w:val="a0"/>
    <w:rsid w:val="003A389C"/>
    <w:pPr>
      <w:spacing w:after="160" w:line="240" w:lineRule="exact"/>
    </w:pPr>
    <w:rPr>
      <w:rFonts w:ascii="Verdana" w:hAnsi="Verdana"/>
      <w:sz w:val="20"/>
      <w:szCs w:val="20"/>
      <w:lang w:val="en-US" w:eastAsia="en-US"/>
    </w:rPr>
  </w:style>
  <w:style w:type="character" w:customStyle="1" w:styleId="affff7">
    <w:name w:val="Схема документа Знак"/>
    <w:link w:val="affff8"/>
    <w:uiPriority w:val="99"/>
    <w:semiHidden/>
    <w:rsid w:val="003A389C"/>
    <w:rPr>
      <w:rFonts w:ascii="Tahoma" w:eastAsia="Times New Roman" w:hAnsi="Tahoma"/>
      <w:sz w:val="16"/>
      <w:lang w:val="en-US"/>
    </w:rPr>
  </w:style>
  <w:style w:type="paragraph" w:styleId="affff8">
    <w:name w:val="Document Map"/>
    <w:basedOn w:val="a0"/>
    <w:link w:val="affff7"/>
    <w:uiPriority w:val="99"/>
    <w:semiHidden/>
    <w:rsid w:val="003A389C"/>
    <w:pPr>
      <w:ind w:firstLine="709"/>
      <w:jc w:val="both"/>
    </w:pPr>
    <w:rPr>
      <w:rFonts w:ascii="Tahoma" w:hAnsi="Tahoma"/>
      <w:sz w:val="16"/>
      <w:szCs w:val="20"/>
      <w:lang w:val="en-US"/>
    </w:rPr>
  </w:style>
  <w:style w:type="character" w:customStyle="1" w:styleId="1f2">
    <w:name w:val="Схема документа Знак1"/>
    <w:basedOn w:val="a1"/>
    <w:uiPriority w:val="99"/>
    <w:semiHidden/>
    <w:rsid w:val="003A389C"/>
    <w:rPr>
      <w:rFonts w:ascii="Tahoma" w:eastAsia="Times New Roman" w:hAnsi="Tahoma" w:cs="Tahoma"/>
      <w:sz w:val="16"/>
      <w:szCs w:val="16"/>
    </w:rPr>
  </w:style>
  <w:style w:type="paragraph" w:customStyle="1" w:styleId="MediumGrid21">
    <w:name w:val="Medium Grid 21"/>
    <w:basedOn w:val="a0"/>
    <w:uiPriority w:val="99"/>
    <w:rsid w:val="003A389C"/>
    <w:pPr>
      <w:ind w:firstLine="709"/>
      <w:jc w:val="both"/>
    </w:pPr>
    <w:rPr>
      <w:szCs w:val="32"/>
      <w:lang w:eastAsia="en-US"/>
    </w:rPr>
  </w:style>
  <w:style w:type="character" w:customStyle="1" w:styleId="SubtleEmphasis1">
    <w:name w:val="Subtle Emphasis1"/>
    <w:uiPriority w:val="99"/>
    <w:rsid w:val="003A389C"/>
    <w:rPr>
      <w:i/>
      <w:color w:val="5A5A5A"/>
    </w:rPr>
  </w:style>
  <w:style w:type="character" w:customStyle="1" w:styleId="IntenseEmphasis1">
    <w:name w:val="Intense Emphasis1"/>
    <w:uiPriority w:val="99"/>
    <w:rsid w:val="003A389C"/>
    <w:rPr>
      <w:b/>
      <w:i/>
      <w:sz w:val="24"/>
      <w:u w:val="single"/>
    </w:rPr>
  </w:style>
  <w:style w:type="character" w:customStyle="1" w:styleId="SubtleReference1">
    <w:name w:val="Subtle Reference1"/>
    <w:uiPriority w:val="99"/>
    <w:rsid w:val="003A389C"/>
    <w:rPr>
      <w:sz w:val="24"/>
      <w:u w:val="single"/>
    </w:rPr>
  </w:style>
  <w:style w:type="character" w:customStyle="1" w:styleId="IntenseReference1">
    <w:name w:val="Intense Reference1"/>
    <w:uiPriority w:val="99"/>
    <w:rsid w:val="003A389C"/>
    <w:rPr>
      <w:b/>
      <w:sz w:val="24"/>
      <w:u w:val="single"/>
    </w:rPr>
  </w:style>
  <w:style w:type="character" w:customStyle="1" w:styleId="BookTitle1">
    <w:name w:val="Book Title1"/>
    <w:uiPriority w:val="99"/>
    <w:rsid w:val="003A389C"/>
    <w:rPr>
      <w:rFonts w:ascii="Arial" w:hAnsi="Arial"/>
      <w:b/>
      <w:i/>
      <w:sz w:val="24"/>
    </w:rPr>
  </w:style>
  <w:style w:type="paragraph" w:customStyle="1" w:styleId="TOCHeading1">
    <w:name w:val="TOC Heading1"/>
    <w:basedOn w:val="1"/>
    <w:next w:val="a0"/>
    <w:uiPriority w:val="99"/>
    <w:rsid w:val="003A389C"/>
    <w:pPr>
      <w:jc w:val="center"/>
      <w:outlineLvl w:val="9"/>
    </w:pPr>
    <w:rPr>
      <w:rFonts w:ascii="Arial" w:hAnsi="Arial"/>
      <w:bCs w:val="0"/>
      <w:sz w:val="20"/>
      <w:szCs w:val="20"/>
      <w:lang w:eastAsia="en-US"/>
    </w:rPr>
  </w:style>
  <w:style w:type="paragraph" w:customStyle="1" w:styleId="CompanyName">
    <w:name w:val="Company Name"/>
    <w:basedOn w:val="MediumGrid21"/>
    <w:rsid w:val="003A389C"/>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3A389C"/>
    <w:pPr>
      <w:ind w:left="634" w:firstLine="0"/>
      <w:jc w:val="left"/>
    </w:pPr>
    <w:rPr>
      <w:rFonts w:ascii="Cambria" w:hAnsi="Cambria" w:cs="Cambria"/>
      <w:sz w:val="18"/>
      <w:szCs w:val="22"/>
      <w:lang w:eastAsia="zh-TW"/>
    </w:rPr>
  </w:style>
  <w:style w:type="paragraph" w:customStyle="1" w:styleId="DocumentDate">
    <w:name w:val="Document Date"/>
    <w:basedOn w:val="MediumGrid21"/>
    <w:rsid w:val="003A389C"/>
    <w:pPr>
      <w:ind w:left="634" w:firstLine="0"/>
      <w:jc w:val="left"/>
    </w:pPr>
    <w:rPr>
      <w:rFonts w:ascii="Cambria" w:hAnsi="Cambria" w:cs="Cambria"/>
      <w:caps/>
      <w:color w:val="7F7F7F"/>
      <w:sz w:val="16"/>
      <w:szCs w:val="22"/>
      <w:lang w:eastAsia="zh-TW"/>
    </w:rPr>
  </w:style>
  <w:style w:type="paragraph" w:customStyle="1" w:styleId="affff9">
    <w:name w:val="Аннотации"/>
    <w:basedOn w:val="a0"/>
    <w:rsid w:val="003A389C"/>
    <w:pPr>
      <w:ind w:firstLine="284"/>
      <w:jc w:val="both"/>
    </w:pPr>
    <w:rPr>
      <w:sz w:val="22"/>
      <w:szCs w:val="20"/>
    </w:rPr>
  </w:style>
  <w:style w:type="character" w:customStyle="1" w:styleId="affffa">
    <w:name w:val="Методика подзаголовок"/>
    <w:rsid w:val="003A389C"/>
    <w:rPr>
      <w:rFonts w:ascii="Times New Roman" w:hAnsi="Times New Roman"/>
      <w:b/>
      <w:spacing w:val="30"/>
    </w:rPr>
  </w:style>
  <w:style w:type="paragraph" w:customStyle="1" w:styleId="affffb">
    <w:name w:val="текст сноски"/>
    <w:basedOn w:val="a0"/>
    <w:rsid w:val="003A389C"/>
    <w:pPr>
      <w:widowControl w:val="0"/>
    </w:pPr>
    <w:rPr>
      <w:rFonts w:ascii="Gelvetsky 12pt" w:hAnsi="Gelvetsky 12pt" w:cs="Gelvetsky 12pt"/>
      <w:lang w:val="en-US"/>
    </w:rPr>
  </w:style>
  <w:style w:type="character" w:customStyle="1" w:styleId="180">
    <w:name w:val="Знак Знак18"/>
    <w:uiPriority w:val="99"/>
    <w:rsid w:val="003A389C"/>
    <w:rPr>
      <w:rFonts w:ascii="Arial" w:hAnsi="Arial"/>
      <w:b/>
      <w:kern w:val="32"/>
      <w:sz w:val="32"/>
    </w:rPr>
  </w:style>
  <w:style w:type="character" w:customStyle="1" w:styleId="170">
    <w:name w:val="Знак Знак17"/>
    <w:uiPriority w:val="99"/>
    <w:rsid w:val="003A389C"/>
    <w:rPr>
      <w:rFonts w:ascii="Arial" w:hAnsi="Arial"/>
      <w:b/>
      <w:sz w:val="28"/>
    </w:rPr>
  </w:style>
  <w:style w:type="character" w:customStyle="1" w:styleId="161">
    <w:name w:val="Знак Знак16"/>
    <w:uiPriority w:val="99"/>
    <w:rsid w:val="003A389C"/>
    <w:rPr>
      <w:rFonts w:ascii="Arial" w:hAnsi="Arial"/>
      <w:b/>
      <w:sz w:val="26"/>
    </w:rPr>
  </w:style>
  <w:style w:type="paragraph" w:styleId="HTML">
    <w:name w:val="HTML Preformatted"/>
    <w:basedOn w:val="a0"/>
    <w:link w:val="HTML0"/>
    <w:uiPriority w:val="99"/>
    <w:rsid w:val="003A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3A389C"/>
    <w:rPr>
      <w:rFonts w:ascii="Courier New" w:eastAsia="Times New Roman" w:hAnsi="Courier New"/>
    </w:rPr>
  </w:style>
  <w:style w:type="paragraph" w:customStyle="1" w:styleId="msonormalcxspmiddle">
    <w:name w:val="msonormalcxspmiddle"/>
    <w:basedOn w:val="a0"/>
    <w:rsid w:val="003A389C"/>
    <w:pPr>
      <w:widowControl w:val="0"/>
      <w:suppressAutoHyphens/>
      <w:spacing w:before="280" w:after="280"/>
    </w:pPr>
    <w:rPr>
      <w:rFonts w:eastAsia="Arial Unicode MS" w:cs="Tahoma"/>
      <w:color w:val="000000"/>
      <w:lang w:val="en-US" w:eastAsia="ar-SA"/>
    </w:rPr>
  </w:style>
  <w:style w:type="paragraph" w:customStyle="1" w:styleId="1f3">
    <w:name w:val="Знак1"/>
    <w:basedOn w:val="a0"/>
    <w:rsid w:val="003A389C"/>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3A389C"/>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3A389C"/>
    <w:pPr>
      <w:widowControl w:val="0"/>
      <w:spacing w:before="480"/>
    </w:pPr>
    <w:rPr>
      <w:rFonts w:ascii="Arial" w:hAnsi="Arial"/>
      <w:vanish/>
      <w:sz w:val="18"/>
      <w:szCs w:val="20"/>
      <w:lang w:val="en-GB" w:eastAsia="en-US"/>
    </w:rPr>
  </w:style>
  <w:style w:type="character" w:customStyle="1" w:styleId="1f4">
    <w:name w:val="Знак Знак1"/>
    <w:locked/>
    <w:rsid w:val="003A389C"/>
    <w:rPr>
      <w:rFonts w:ascii="Arial" w:hAnsi="Arial"/>
      <w:b/>
      <w:sz w:val="26"/>
      <w:lang w:val="ru-RU" w:eastAsia="ru-RU"/>
    </w:rPr>
  </w:style>
  <w:style w:type="paragraph" w:customStyle="1" w:styleId="NR">
    <w:name w:val="NR"/>
    <w:basedOn w:val="a0"/>
    <w:rsid w:val="003A389C"/>
    <w:rPr>
      <w:szCs w:val="20"/>
      <w:lang w:eastAsia="en-US"/>
    </w:rPr>
  </w:style>
  <w:style w:type="paragraph" w:customStyle="1" w:styleId="2e">
    <w:name w:val="Знак Знак2 Знак"/>
    <w:basedOn w:val="a0"/>
    <w:uiPriority w:val="99"/>
    <w:rsid w:val="003A389C"/>
    <w:pPr>
      <w:spacing w:after="160" w:line="240" w:lineRule="exact"/>
    </w:pPr>
    <w:rPr>
      <w:rFonts w:ascii="Verdana" w:hAnsi="Verdana"/>
      <w:sz w:val="20"/>
      <w:szCs w:val="20"/>
      <w:lang w:val="en-US" w:eastAsia="en-US"/>
    </w:rPr>
  </w:style>
  <w:style w:type="paragraph" w:styleId="2f">
    <w:name w:val="List Bullet 2"/>
    <w:basedOn w:val="a0"/>
    <w:autoRedefine/>
    <w:uiPriority w:val="99"/>
    <w:rsid w:val="003A389C"/>
    <w:pPr>
      <w:spacing w:before="60" w:after="60"/>
      <w:ind w:firstLine="720"/>
      <w:jc w:val="both"/>
    </w:pPr>
  </w:style>
  <w:style w:type="character" w:customStyle="1" w:styleId="Heading3Char">
    <w:name w:val="Heading 3 Char"/>
    <w:locked/>
    <w:rsid w:val="003A389C"/>
    <w:rPr>
      <w:rFonts w:ascii="Arial" w:hAnsi="Arial"/>
      <w:b/>
      <w:sz w:val="26"/>
      <w:lang w:eastAsia="ru-RU"/>
    </w:rPr>
  </w:style>
  <w:style w:type="character" w:customStyle="1" w:styleId="list0020paragraphchar1">
    <w:name w:val="list_0020paragraph__char1"/>
    <w:rsid w:val="003A389C"/>
    <w:rPr>
      <w:rFonts w:ascii="Times New Roman" w:hAnsi="Times New Roman"/>
      <w:sz w:val="24"/>
    </w:rPr>
  </w:style>
  <w:style w:type="character" w:customStyle="1" w:styleId="1f5">
    <w:name w:val="Основной шрифт абзаца1"/>
    <w:rsid w:val="003A389C"/>
  </w:style>
  <w:style w:type="paragraph" w:customStyle="1" w:styleId="affffc">
    <w:name w:val="Заголовок"/>
    <w:basedOn w:val="a0"/>
    <w:next w:val="ae"/>
    <w:rsid w:val="003A389C"/>
    <w:pPr>
      <w:keepNext/>
      <w:suppressAutoHyphens/>
      <w:spacing w:before="240" w:after="120"/>
    </w:pPr>
    <w:rPr>
      <w:rFonts w:ascii="Arial" w:eastAsia="MS Mincho" w:hAnsi="Arial" w:cs="Tahoma"/>
      <w:sz w:val="28"/>
      <w:szCs w:val="28"/>
      <w:lang w:eastAsia="ar-SA"/>
    </w:rPr>
  </w:style>
  <w:style w:type="paragraph" w:customStyle="1" w:styleId="1f6">
    <w:name w:val="Название1"/>
    <w:basedOn w:val="a0"/>
    <w:rsid w:val="003A389C"/>
    <w:pPr>
      <w:suppressLineNumbers/>
      <w:suppressAutoHyphens/>
      <w:spacing w:before="120" w:after="120"/>
    </w:pPr>
    <w:rPr>
      <w:rFonts w:cs="Tahoma"/>
      <w:i/>
      <w:iCs/>
      <w:lang w:eastAsia="ar-SA"/>
    </w:rPr>
  </w:style>
  <w:style w:type="paragraph" w:customStyle="1" w:styleId="1f7">
    <w:name w:val="Указатель1"/>
    <w:basedOn w:val="a0"/>
    <w:rsid w:val="003A389C"/>
    <w:pPr>
      <w:suppressLineNumbers/>
      <w:suppressAutoHyphens/>
    </w:pPr>
    <w:rPr>
      <w:rFonts w:cs="Tahoma"/>
      <w:lang w:eastAsia="ar-SA"/>
    </w:rPr>
  </w:style>
  <w:style w:type="character" w:customStyle="1" w:styleId="affffd">
    <w:name w:val="Символ сноски"/>
    <w:rsid w:val="003A389C"/>
    <w:rPr>
      <w:vertAlign w:val="superscript"/>
    </w:rPr>
  </w:style>
  <w:style w:type="paragraph" w:customStyle="1" w:styleId="affffe">
    <w:name w:val="#Текст_мой"/>
    <w:rsid w:val="003A389C"/>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3A389C"/>
    <w:pPr>
      <w:spacing w:before="100" w:beforeAutospacing="1" w:after="100" w:afterAutospacing="1"/>
    </w:pPr>
    <w:rPr>
      <w:color w:val="000000"/>
      <w:u w:color="000000"/>
      <w:lang w:val="en-US" w:eastAsia="en-US"/>
    </w:rPr>
  </w:style>
  <w:style w:type="paragraph" w:customStyle="1" w:styleId="-12">
    <w:name w:val="Цветной список - Акцент 12"/>
    <w:basedOn w:val="a0"/>
    <w:qFormat/>
    <w:rsid w:val="003A389C"/>
    <w:pPr>
      <w:spacing w:after="200"/>
      <w:ind w:left="720"/>
      <w:contextualSpacing/>
    </w:pPr>
    <w:rPr>
      <w:rFonts w:ascii="Cambria" w:hAnsi="Cambria"/>
      <w:lang w:eastAsia="en-US"/>
    </w:rPr>
  </w:style>
  <w:style w:type="character" w:customStyle="1" w:styleId="maintext1">
    <w:name w:val="maintext1"/>
    <w:rsid w:val="003A389C"/>
    <w:rPr>
      <w:sz w:val="24"/>
    </w:rPr>
  </w:style>
  <w:style w:type="paragraph" w:customStyle="1" w:styleId="default0">
    <w:name w:val="default"/>
    <w:basedOn w:val="a0"/>
    <w:rsid w:val="003A389C"/>
  </w:style>
  <w:style w:type="character" w:customStyle="1" w:styleId="default005f005fchar1char1">
    <w:name w:val="default_005f_005fchar1__char1"/>
    <w:rsid w:val="003A389C"/>
    <w:rPr>
      <w:rFonts w:ascii="Times New Roman" w:hAnsi="Times New Roman"/>
      <w:sz w:val="24"/>
      <w:u w:val="none"/>
      <w:effect w:val="none"/>
    </w:rPr>
  </w:style>
  <w:style w:type="paragraph" w:customStyle="1" w:styleId="afffff0">
    <w:name w:val="А_осн"/>
    <w:basedOn w:val="Abstract"/>
    <w:link w:val="afffff1"/>
    <w:rsid w:val="003A389C"/>
    <w:rPr>
      <w:szCs w:val="20"/>
    </w:rPr>
  </w:style>
  <w:style w:type="character" w:customStyle="1" w:styleId="afffff1">
    <w:name w:val="А_осн Знак"/>
    <w:link w:val="afffff0"/>
    <w:locked/>
    <w:rsid w:val="003A389C"/>
    <w:rPr>
      <w:rFonts w:ascii="Times New Roman" w:eastAsia="@Arial Unicode MS" w:hAnsi="Times New Roman"/>
      <w:sz w:val="28"/>
    </w:rPr>
  </w:style>
  <w:style w:type="character" w:customStyle="1" w:styleId="FontStyle69">
    <w:name w:val="Font Style69"/>
    <w:uiPriority w:val="99"/>
    <w:rsid w:val="003A389C"/>
    <w:rPr>
      <w:rFonts w:ascii="Calibri" w:hAnsi="Calibri"/>
      <w:sz w:val="20"/>
    </w:rPr>
  </w:style>
  <w:style w:type="paragraph" w:customStyle="1" w:styleId="text">
    <w:name w:val="text"/>
    <w:basedOn w:val="a0"/>
    <w:uiPriority w:val="99"/>
    <w:rsid w:val="003A389C"/>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character" w:customStyle="1" w:styleId="c1">
    <w:name w:val="c1"/>
    <w:rsid w:val="003A389C"/>
  </w:style>
  <w:style w:type="character" w:customStyle="1" w:styleId="HeaderChar">
    <w:name w:val="Header Char"/>
    <w:locked/>
    <w:rsid w:val="003A389C"/>
    <w:rPr>
      <w:rFonts w:ascii="Calibri" w:hAnsi="Calibri" w:cs="Times New Roman"/>
    </w:rPr>
  </w:style>
  <w:style w:type="character" w:customStyle="1" w:styleId="FooterChar">
    <w:name w:val="Footer Char"/>
    <w:locked/>
    <w:rsid w:val="003A389C"/>
    <w:rPr>
      <w:rFonts w:ascii="Calibri" w:hAnsi="Calibri" w:cs="Times New Roman"/>
    </w:rPr>
  </w:style>
  <w:style w:type="character" w:customStyle="1" w:styleId="111">
    <w:name w:val="Заголовок 1 Знак1"/>
    <w:rsid w:val="003A389C"/>
    <w:rPr>
      <w:rFonts w:ascii="Arial" w:hAnsi="Arial"/>
      <w:b/>
      <w:kern w:val="32"/>
      <w:sz w:val="32"/>
      <w:lang w:val="de-DE" w:eastAsia="ru-RU"/>
    </w:rPr>
  </w:style>
  <w:style w:type="character" w:customStyle="1" w:styleId="212">
    <w:name w:val="Заголовок 2 Знак1"/>
    <w:rsid w:val="003A389C"/>
    <w:rPr>
      <w:rFonts w:ascii="Cambria" w:hAnsi="Cambria"/>
      <w:b/>
      <w:color w:val="4F81BD"/>
      <w:sz w:val="26"/>
      <w:lang w:val="ru-RU" w:eastAsia="ru-RU"/>
    </w:rPr>
  </w:style>
  <w:style w:type="character" w:customStyle="1" w:styleId="310">
    <w:name w:val="Заголовок 3 Знак1"/>
    <w:rsid w:val="003A389C"/>
    <w:rPr>
      <w:rFonts w:ascii="Arial" w:hAnsi="Arial"/>
      <w:b/>
      <w:sz w:val="26"/>
      <w:lang w:val="ru-RU" w:eastAsia="ru-RU"/>
    </w:rPr>
  </w:style>
  <w:style w:type="character" w:customStyle="1" w:styleId="1f8">
    <w:name w:val="Нижний колонтитул Знак1"/>
    <w:locked/>
    <w:rsid w:val="003A389C"/>
    <w:rPr>
      <w:rFonts w:eastAsia="Times New Roman"/>
      <w:sz w:val="24"/>
      <w:lang w:val="en-US" w:eastAsia="ru-RU"/>
    </w:rPr>
  </w:style>
  <w:style w:type="paragraph" w:customStyle="1" w:styleId="112">
    <w:name w:val="Знак Знак1 Знак Знак Знак1"/>
    <w:basedOn w:val="a0"/>
    <w:rsid w:val="003A389C"/>
    <w:pPr>
      <w:spacing w:after="160" w:line="240" w:lineRule="exact"/>
    </w:pPr>
    <w:rPr>
      <w:rFonts w:ascii="Verdana" w:hAnsi="Verdana"/>
      <w:sz w:val="20"/>
      <w:szCs w:val="20"/>
      <w:lang w:val="en-US" w:eastAsia="en-US"/>
    </w:rPr>
  </w:style>
  <w:style w:type="paragraph" w:customStyle="1" w:styleId="1f9">
    <w:name w:val="Знак Знак Знак Знак Знак1"/>
    <w:basedOn w:val="a0"/>
    <w:rsid w:val="003A389C"/>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3A389C"/>
    <w:pPr>
      <w:autoSpaceDE w:val="0"/>
      <w:autoSpaceDN w:val="0"/>
      <w:spacing w:after="160" w:line="240" w:lineRule="exact"/>
    </w:pPr>
    <w:rPr>
      <w:rFonts w:ascii="Arial" w:hAnsi="Arial" w:cs="Arial"/>
      <w:sz w:val="20"/>
      <w:szCs w:val="20"/>
      <w:lang w:val="en-US" w:eastAsia="en-US"/>
    </w:rPr>
  </w:style>
  <w:style w:type="paragraph" w:customStyle="1" w:styleId="37">
    <w:name w:val="Знак Знак3"/>
    <w:basedOn w:val="a0"/>
    <w:rsid w:val="003A389C"/>
    <w:pPr>
      <w:spacing w:after="160" w:line="240" w:lineRule="exact"/>
    </w:pPr>
    <w:rPr>
      <w:rFonts w:ascii="Verdana" w:hAnsi="Verdana"/>
      <w:sz w:val="20"/>
      <w:szCs w:val="20"/>
      <w:lang w:val="en-US" w:eastAsia="en-US"/>
    </w:rPr>
  </w:style>
  <w:style w:type="paragraph" w:customStyle="1" w:styleId="1fa">
    <w:name w:val="Знак Знак Знак1"/>
    <w:basedOn w:val="a0"/>
    <w:rsid w:val="003A389C"/>
    <w:pPr>
      <w:spacing w:after="160" w:line="240" w:lineRule="exact"/>
    </w:pPr>
    <w:rPr>
      <w:rFonts w:ascii="Verdana" w:hAnsi="Verdana"/>
      <w:sz w:val="20"/>
      <w:szCs w:val="20"/>
      <w:lang w:val="en-US" w:eastAsia="en-US"/>
    </w:rPr>
  </w:style>
  <w:style w:type="paragraph" w:customStyle="1" w:styleId="1fb">
    <w:name w:val="Знак Знак Знак Знак1"/>
    <w:basedOn w:val="a0"/>
    <w:rsid w:val="003A389C"/>
    <w:pPr>
      <w:spacing w:before="100" w:beforeAutospacing="1" w:after="100" w:afterAutospacing="1"/>
    </w:pPr>
    <w:rPr>
      <w:color w:val="000000"/>
      <w:u w:color="000000"/>
      <w:lang w:val="en-US" w:eastAsia="en-US"/>
    </w:rPr>
  </w:style>
  <w:style w:type="paragraph" w:customStyle="1" w:styleId="2f0">
    <w:name w:val="Знак2"/>
    <w:basedOn w:val="a0"/>
    <w:rsid w:val="003A389C"/>
    <w:pPr>
      <w:spacing w:before="100" w:beforeAutospacing="1" w:after="100" w:afterAutospacing="1"/>
    </w:pPr>
    <w:rPr>
      <w:color w:val="000000"/>
      <w:u w:color="000000"/>
      <w:lang w:val="en-US" w:eastAsia="en-US"/>
    </w:rPr>
  </w:style>
  <w:style w:type="character" w:customStyle="1" w:styleId="181">
    <w:name w:val="Знак Знак181"/>
    <w:rsid w:val="003A389C"/>
    <w:rPr>
      <w:rFonts w:ascii="Arial" w:hAnsi="Arial"/>
      <w:b/>
      <w:kern w:val="32"/>
      <w:sz w:val="32"/>
    </w:rPr>
  </w:style>
  <w:style w:type="character" w:customStyle="1" w:styleId="171">
    <w:name w:val="Знак Знак171"/>
    <w:rsid w:val="003A389C"/>
    <w:rPr>
      <w:rFonts w:ascii="Arial" w:hAnsi="Arial"/>
      <w:b/>
      <w:sz w:val="28"/>
    </w:rPr>
  </w:style>
  <w:style w:type="character" w:customStyle="1" w:styleId="1610">
    <w:name w:val="Знак Знак161"/>
    <w:rsid w:val="003A389C"/>
    <w:rPr>
      <w:rFonts w:ascii="Arial" w:hAnsi="Arial"/>
      <w:b/>
      <w:sz w:val="26"/>
    </w:rPr>
  </w:style>
  <w:style w:type="character" w:customStyle="1" w:styleId="1fc">
    <w:name w:val="Название Знак1"/>
    <w:rsid w:val="003A389C"/>
    <w:rPr>
      <w:b/>
      <w:sz w:val="24"/>
      <w:lang w:val="ru-RU" w:eastAsia="ru-RU"/>
    </w:rPr>
  </w:style>
  <w:style w:type="paragraph" w:customStyle="1" w:styleId="213">
    <w:name w:val="Знак Знак2 Знак1"/>
    <w:basedOn w:val="a0"/>
    <w:rsid w:val="003A389C"/>
    <w:pPr>
      <w:spacing w:after="160" w:line="240" w:lineRule="exact"/>
    </w:pPr>
    <w:rPr>
      <w:rFonts w:ascii="Verdana" w:hAnsi="Verdana"/>
      <w:sz w:val="20"/>
      <w:szCs w:val="20"/>
      <w:lang w:val="en-US" w:eastAsia="en-US"/>
    </w:rPr>
  </w:style>
  <w:style w:type="paragraph" w:customStyle="1" w:styleId="1fd">
    <w:name w:val="Знак Знак Знак Знак Знак Знак Знак Знак Знак1"/>
    <w:basedOn w:val="a0"/>
    <w:rsid w:val="003A389C"/>
    <w:pPr>
      <w:spacing w:before="100" w:beforeAutospacing="1" w:after="100" w:afterAutospacing="1"/>
    </w:pPr>
    <w:rPr>
      <w:color w:val="000000"/>
      <w:u w:color="000000"/>
      <w:lang w:val="en-US" w:eastAsia="en-US"/>
    </w:rPr>
  </w:style>
  <w:style w:type="character" w:customStyle="1" w:styleId="apple-tab-span">
    <w:name w:val="apple-tab-span"/>
    <w:rsid w:val="003A389C"/>
  </w:style>
  <w:style w:type="character" w:customStyle="1" w:styleId="dash0410043104370430044600200441043f04380441043a0430char1">
    <w:name w:val="dash0410_0431_0437_0430_0446_0020_0441_043f_0438_0441_043a_0430__char1"/>
    <w:rsid w:val="003A389C"/>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A389C"/>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A389C"/>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A389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A389C"/>
    <w:pPr>
      <w:spacing w:after="120" w:line="480" w:lineRule="atLeast"/>
    </w:pPr>
  </w:style>
  <w:style w:type="character" w:customStyle="1" w:styleId="c0">
    <w:name w:val="c0"/>
    <w:rsid w:val="003A389C"/>
  </w:style>
  <w:style w:type="paragraph" w:customStyle="1" w:styleId="afffff2">
    <w:name w:val="Основной"/>
    <w:basedOn w:val="a0"/>
    <w:rsid w:val="003A389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3">
    <w:name w:val="Название таблицы"/>
    <w:basedOn w:val="afffff2"/>
    <w:rsid w:val="003A389C"/>
    <w:pPr>
      <w:spacing w:before="113"/>
      <w:ind w:firstLine="0"/>
      <w:jc w:val="center"/>
    </w:pPr>
    <w:rPr>
      <w:b/>
      <w:bCs/>
    </w:rPr>
  </w:style>
  <w:style w:type="character" w:customStyle="1" w:styleId="1fe">
    <w:name w:val="Сноска1"/>
    <w:rsid w:val="003A389C"/>
    <w:rPr>
      <w:rFonts w:ascii="Times New Roman" w:hAnsi="Times New Roman"/>
      <w:vertAlign w:val="superscript"/>
    </w:rPr>
  </w:style>
  <w:style w:type="paragraph" w:customStyle="1" w:styleId="afffff4">
    <w:name w:val="Буллит"/>
    <w:basedOn w:val="afffff2"/>
    <w:rsid w:val="003A389C"/>
    <w:pPr>
      <w:ind w:firstLine="244"/>
    </w:pPr>
  </w:style>
  <w:style w:type="character" w:customStyle="1" w:styleId="2f1">
    <w:name w:val="Подпись к таблице2"/>
    <w:rsid w:val="003A389C"/>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A389C"/>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A389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A389C"/>
    <w:pPr>
      <w:spacing w:after="120"/>
      <w:ind w:left="280"/>
    </w:pPr>
    <w:rPr>
      <w:rFonts w:eastAsia="Calibri"/>
    </w:rPr>
  </w:style>
  <w:style w:type="paragraph" w:styleId="afffff5">
    <w:name w:val="annotation subject"/>
    <w:basedOn w:val="afff7"/>
    <w:next w:val="afff7"/>
    <w:link w:val="afffff6"/>
    <w:semiHidden/>
    <w:rsid w:val="003A389C"/>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8"/>
    <w:link w:val="afffff5"/>
    <w:semiHidden/>
    <w:rsid w:val="003A389C"/>
    <w:rPr>
      <w:rFonts w:ascii="Times New Roman" w:eastAsia="Times New Roman" w:hAnsi="Times New Roman"/>
      <w:b/>
      <w:bCs/>
      <w:lang w:val="en-US" w:eastAsia="en-US"/>
    </w:rPr>
  </w:style>
  <w:style w:type="paragraph" w:styleId="afffff7">
    <w:name w:val="Revision"/>
    <w:hidden/>
    <w:uiPriority w:val="99"/>
    <w:semiHidden/>
    <w:rsid w:val="003A389C"/>
    <w:rPr>
      <w:rFonts w:eastAsia="Times New Roman"/>
      <w:sz w:val="22"/>
      <w:szCs w:val="22"/>
      <w:lang w:val="en-US" w:eastAsia="en-US"/>
    </w:rPr>
  </w:style>
  <w:style w:type="numbering" w:customStyle="1" w:styleId="2f2">
    <w:name w:val="Нет списка2"/>
    <w:next w:val="a3"/>
    <w:uiPriority w:val="99"/>
    <w:semiHidden/>
    <w:unhideWhenUsed/>
    <w:rsid w:val="003A389C"/>
  </w:style>
  <w:style w:type="character" w:customStyle="1" w:styleId="1ff">
    <w:name w:val="Текст примечания Знак1"/>
    <w:uiPriority w:val="99"/>
    <w:semiHidden/>
    <w:rsid w:val="003A389C"/>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A389C"/>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A389C"/>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A389C"/>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A389C"/>
    <w:rPr>
      <w:rFonts w:ascii="Arial" w:hAnsi="Arial" w:cs="Arial"/>
      <w:spacing w:val="-10"/>
      <w:shd w:val="clear" w:color="auto" w:fill="FFFFFF"/>
    </w:rPr>
  </w:style>
  <w:style w:type="paragraph" w:customStyle="1" w:styleId="351">
    <w:name w:val="Основной текст (35)"/>
    <w:basedOn w:val="a0"/>
    <w:link w:val="350"/>
    <w:uiPriority w:val="99"/>
    <w:rsid w:val="003A389C"/>
    <w:pPr>
      <w:widowControl w:val="0"/>
      <w:shd w:val="clear" w:color="auto" w:fill="FFFFFF"/>
      <w:spacing w:line="322" w:lineRule="exact"/>
    </w:pPr>
    <w:rPr>
      <w:rFonts w:ascii="Arial" w:eastAsia="Calibri" w:hAnsi="Arial" w:cs="Arial"/>
      <w:spacing w:val="-10"/>
      <w:sz w:val="20"/>
      <w:szCs w:val="20"/>
    </w:rPr>
  </w:style>
  <w:style w:type="character" w:customStyle="1" w:styleId="38">
    <w:name w:val="Основной текст (3)_"/>
    <w:link w:val="39"/>
    <w:locked/>
    <w:rsid w:val="003A389C"/>
    <w:rPr>
      <w:rFonts w:ascii="Times New Roman" w:eastAsia="Times New Roman" w:hAnsi="Times New Roman"/>
      <w:sz w:val="26"/>
      <w:szCs w:val="26"/>
      <w:shd w:val="clear" w:color="auto" w:fill="FFFFFF"/>
    </w:rPr>
  </w:style>
  <w:style w:type="paragraph" w:customStyle="1" w:styleId="39">
    <w:name w:val="Основной текст (3)"/>
    <w:basedOn w:val="a0"/>
    <w:link w:val="38"/>
    <w:rsid w:val="003A389C"/>
    <w:pPr>
      <w:widowControl w:val="0"/>
      <w:shd w:val="clear" w:color="auto" w:fill="FFFFFF"/>
      <w:spacing w:line="293" w:lineRule="exact"/>
      <w:ind w:hanging="1280"/>
    </w:pPr>
    <w:rPr>
      <w:sz w:val="26"/>
      <w:szCs w:val="26"/>
    </w:rPr>
  </w:style>
  <w:style w:type="character" w:customStyle="1" w:styleId="42">
    <w:name w:val="Основной текст (4)_"/>
    <w:link w:val="43"/>
    <w:locked/>
    <w:rsid w:val="003A389C"/>
    <w:rPr>
      <w:rFonts w:ascii="Times New Roman" w:eastAsia="Times New Roman" w:hAnsi="Times New Roman"/>
      <w:b/>
      <w:bCs/>
      <w:sz w:val="26"/>
      <w:szCs w:val="26"/>
      <w:shd w:val="clear" w:color="auto" w:fill="FFFFFF"/>
    </w:rPr>
  </w:style>
  <w:style w:type="paragraph" w:customStyle="1" w:styleId="43">
    <w:name w:val="Основной текст (4)"/>
    <w:basedOn w:val="a0"/>
    <w:link w:val="42"/>
    <w:rsid w:val="003A389C"/>
    <w:pPr>
      <w:widowControl w:val="0"/>
      <w:shd w:val="clear" w:color="auto" w:fill="FFFFFF"/>
      <w:spacing w:after="120" w:line="0" w:lineRule="atLeast"/>
      <w:ind w:firstLine="320"/>
      <w:jc w:val="both"/>
    </w:pPr>
    <w:rPr>
      <w:b/>
      <w:bCs/>
      <w:sz w:val="26"/>
      <w:szCs w:val="26"/>
    </w:rPr>
  </w:style>
  <w:style w:type="character" w:customStyle="1" w:styleId="52">
    <w:name w:val="Основной текст (5)_"/>
    <w:link w:val="53"/>
    <w:locked/>
    <w:rsid w:val="003A389C"/>
    <w:rPr>
      <w:rFonts w:ascii="Times New Roman" w:eastAsia="Times New Roman" w:hAnsi="Times New Roman"/>
      <w:i/>
      <w:iCs/>
      <w:shd w:val="clear" w:color="auto" w:fill="FFFFFF"/>
    </w:rPr>
  </w:style>
  <w:style w:type="paragraph" w:customStyle="1" w:styleId="53">
    <w:name w:val="Основной текст (5)"/>
    <w:basedOn w:val="a0"/>
    <w:link w:val="52"/>
    <w:rsid w:val="003A389C"/>
    <w:pPr>
      <w:widowControl w:val="0"/>
      <w:shd w:val="clear" w:color="auto" w:fill="FFFFFF"/>
      <w:spacing w:line="211" w:lineRule="exact"/>
    </w:pPr>
    <w:rPr>
      <w:i/>
      <w:iCs/>
      <w:sz w:val="20"/>
      <w:szCs w:val="20"/>
    </w:rPr>
  </w:style>
  <w:style w:type="character" w:customStyle="1" w:styleId="54">
    <w:name w:val="Заголовок №5_"/>
    <w:link w:val="55"/>
    <w:locked/>
    <w:rsid w:val="003A389C"/>
    <w:rPr>
      <w:rFonts w:ascii="Times New Roman" w:eastAsia="Times New Roman" w:hAnsi="Times New Roman"/>
      <w:b/>
      <w:bCs/>
      <w:sz w:val="21"/>
      <w:szCs w:val="21"/>
      <w:shd w:val="clear" w:color="auto" w:fill="FFFFFF"/>
    </w:rPr>
  </w:style>
  <w:style w:type="paragraph" w:customStyle="1" w:styleId="55">
    <w:name w:val="Заголовок №5"/>
    <w:basedOn w:val="a0"/>
    <w:link w:val="54"/>
    <w:rsid w:val="003A389C"/>
    <w:pPr>
      <w:widowControl w:val="0"/>
      <w:shd w:val="clear" w:color="auto" w:fill="FFFFFF"/>
      <w:spacing w:line="211" w:lineRule="exact"/>
      <w:jc w:val="both"/>
      <w:outlineLvl w:val="4"/>
    </w:pPr>
    <w:rPr>
      <w:b/>
      <w:bCs/>
      <w:sz w:val="21"/>
      <w:szCs w:val="21"/>
    </w:rPr>
  </w:style>
  <w:style w:type="character" w:customStyle="1" w:styleId="62">
    <w:name w:val="Основной текст (6)_"/>
    <w:link w:val="63"/>
    <w:locked/>
    <w:rsid w:val="003A389C"/>
    <w:rPr>
      <w:rFonts w:ascii="Times New Roman" w:eastAsia="Times New Roman" w:hAnsi="Times New Roman"/>
      <w:b/>
      <w:bCs/>
      <w:sz w:val="21"/>
      <w:szCs w:val="21"/>
      <w:shd w:val="clear" w:color="auto" w:fill="FFFFFF"/>
    </w:rPr>
  </w:style>
  <w:style w:type="paragraph" w:customStyle="1" w:styleId="63">
    <w:name w:val="Основной текст (6)"/>
    <w:basedOn w:val="a0"/>
    <w:link w:val="62"/>
    <w:rsid w:val="003A389C"/>
    <w:pPr>
      <w:widowControl w:val="0"/>
      <w:shd w:val="clear" w:color="auto" w:fill="FFFFFF"/>
      <w:spacing w:before="300" w:line="211" w:lineRule="exact"/>
      <w:ind w:hanging="140"/>
    </w:pPr>
    <w:rPr>
      <w:b/>
      <w:bCs/>
      <w:sz w:val="21"/>
      <w:szCs w:val="21"/>
    </w:rPr>
  </w:style>
  <w:style w:type="character" w:customStyle="1" w:styleId="72">
    <w:name w:val="Основной текст (7)_"/>
    <w:link w:val="73"/>
    <w:locked/>
    <w:rsid w:val="003A389C"/>
    <w:rPr>
      <w:rFonts w:ascii="Times New Roman" w:eastAsia="Times New Roman" w:hAnsi="Times New Roman"/>
      <w:sz w:val="17"/>
      <w:szCs w:val="17"/>
      <w:shd w:val="clear" w:color="auto" w:fill="FFFFFF"/>
    </w:rPr>
  </w:style>
  <w:style w:type="paragraph" w:customStyle="1" w:styleId="73">
    <w:name w:val="Основной текст (7)"/>
    <w:basedOn w:val="a0"/>
    <w:link w:val="72"/>
    <w:rsid w:val="003A389C"/>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8"/>
    <w:locked/>
    <w:rsid w:val="003A389C"/>
    <w:rPr>
      <w:rFonts w:ascii="Times New Roman" w:eastAsia="Times New Roman" w:hAnsi="Times New Roman"/>
      <w:sz w:val="21"/>
      <w:szCs w:val="21"/>
      <w:shd w:val="clear" w:color="auto" w:fill="FFFFFF"/>
    </w:rPr>
  </w:style>
  <w:style w:type="paragraph" w:customStyle="1" w:styleId="afffff8">
    <w:name w:val="Подпись к картинке"/>
    <w:basedOn w:val="a0"/>
    <w:link w:val="Exact"/>
    <w:rsid w:val="003A389C"/>
    <w:pPr>
      <w:widowControl w:val="0"/>
      <w:shd w:val="clear" w:color="auto" w:fill="FFFFFF"/>
      <w:spacing w:line="0" w:lineRule="atLeast"/>
    </w:pPr>
    <w:rPr>
      <w:sz w:val="21"/>
      <w:szCs w:val="21"/>
    </w:rPr>
  </w:style>
  <w:style w:type="character" w:customStyle="1" w:styleId="2Exact">
    <w:name w:val="Заголовок №2 Exact"/>
    <w:link w:val="2f3"/>
    <w:locked/>
    <w:rsid w:val="003A389C"/>
    <w:rPr>
      <w:rFonts w:ascii="Times New Roman" w:eastAsia="Times New Roman" w:hAnsi="Times New Roman"/>
      <w:b/>
      <w:bCs/>
      <w:sz w:val="26"/>
      <w:szCs w:val="26"/>
      <w:shd w:val="clear" w:color="auto" w:fill="FFFFFF"/>
    </w:rPr>
  </w:style>
  <w:style w:type="paragraph" w:customStyle="1" w:styleId="2f3">
    <w:name w:val="Заголовок №2"/>
    <w:basedOn w:val="a0"/>
    <w:link w:val="2Exact"/>
    <w:rsid w:val="003A389C"/>
    <w:pPr>
      <w:widowControl w:val="0"/>
      <w:shd w:val="clear" w:color="auto" w:fill="FFFFFF"/>
      <w:spacing w:line="0" w:lineRule="atLeast"/>
      <w:outlineLvl w:val="1"/>
    </w:pPr>
    <w:rPr>
      <w:b/>
      <w:bCs/>
      <w:sz w:val="26"/>
      <w:szCs w:val="26"/>
    </w:rPr>
  </w:style>
  <w:style w:type="character" w:customStyle="1" w:styleId="8Exact">
    <w:name w:val="Основной текст (8) Exact"/>
    <w:link w:val="82"/>
    <w:locked/>
    <w:rsid w:val="003A389C"/>
    <w:rPr>
      <w:rFonts w:ascii="Times New Roman" w:eastAsia="Times New Roman" w:hAnsi="Times New Roman"/>
      <w:sz w:val="17"/>
      <w:szCs w:val="17"/>
      <w:shd w:val="clear" w:color="auto" w:fill="FFFFFF"/>
    </w:rPr>
  </w:style>
  <w:style w:type="paragraph" w:customStyle="1" w:styleId="82">
    <w:name w:val="Основной текст (8)"/>
    <w:basedOn w:val="a0"/>
    <w:link w:val="8Exact"/>
    <w:rsid w:val="003A389C"/>
    <w:pPr>
      <w:widowControl w:val="0"/>
      <w:shd w:val="clear" w:color="auto" w:fill="FFFFFF"/>
      <w:spacing w:line="158" w:lineRule="exact"/>
      <w:jc w:val="right"/>
    </w:pPr>
    <w:rPr>
      <w:sz w:val="17"/>
      <w:szCs w:val="17"/>
    </w:rPr>
  </w:style>
  <w:style w:type="character" w:customStyle="1" w:styleId="100">
    <w:name w:val="Основной текст (10)_"/>
    <w:link w:val="101"/>
    <w:locked/>
    <w:rsid w:val="003A389C"/>
    <w:rPr>
      <w:rFonts w:ascii="Times New Roman" w:eastAsia="Times New Roman" w:hAnsi="Times New Roman"/>
      <w:b/>
      <w:bCs/>
      <w:i/>
      <w:iCs/>
      <w:sz w:val="21"/>
      <w:szCs w:val="21"/>
      <w:shd w:val="clear" w:color="auto" w:fill="FFFFFF"/>
    </w:rPr>
  </w:style>
  <w:style w:type="paragraph" w:customStyle="1" w:styleId="101">
    <w:name w:val="Основной текст (10)"/>
    <w:basedOn w:val="a0"/>
    <w:link w:val="100"/>
    <w:rsid w:val="003A389C"/>
    <w:pPr>
      <w:widowControl w:val="0"/>
      <w:shd w:val="clear" w:color="auto" w:fill="FFFFFF"/>
      <w:spacing w:before="540" w:line="0" w:lineRule="atLeast"/>
      <w:jc w:val="both"/>
    </w:pPr>
    <w:rPr>
      <w:b/>
      <w:bCs/>
      <w:i/>
      <w:iCs/>
      <w:sz w:val="21"/>
      <w:szCs w:val="21"/>
    </w:rPr>
  </w:style>
  <w:style w:type="character" w:customStyle="1" w:styleId="92">
    <w:name w:val="Основной текст (9)_"/>
    <w:link w:val="93"/>
    <w:locked/>
    <w:rsid w:val="003A389C"/>
    <w:rPr>
      <w:rFonts w:ascii="Times New Roman" w:eastAsia="Times New Roman" w:hAnsi="Times New Roman"/>
      <w:i/>
      <w:iCs/>
      <w:sz w:val="21"/>
      <w:szCs w:val="21"/>
      <w:shd w:val="clear" w:color="auto" w:fill="FFFFFF"/>
    </w:rPr>
  </w:style>
  <w:style w:type="paragraph" w:customStyle="1" w:styleId="93">
    <w:name w:val="Основной текст (9)"/>
    <w:basedOn w:val="a0"/>
    <w:link w:val="92"/>
    <w:rsid w:val="003A389C"/>
    <w:pPr>
      <w:widowControl w:val="0"/>
      <w:shd w:val="clear" w:color="auto" w:fill="FFFFFF"/>
      <w:spacing w:before="60" w:line="211" w:lineRule="exact"/>
      <w:jc w:val="both"/>
    </w:pPr>
    <w:rPr>
      <w:i/>
      <w:iCs/>
      <w:sz w:val="21"/>
      <w:szCs w:val="21"/>
    </w:rPr>
  </w:style>
  <w:style w:type="character" w:customStyle="1" w:styleId="113">
    <w:name w:val="Основной текст (11)_"/>
    <w:link w:val="114"/>
    <w:uiPriority w:val="99"/>
    <w:locked/>
    <w:rsid w:val="003A389C"/>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3A389C"/>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3A389C"/>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3A389C"/>
    <w:rPr>
      <w:rFonts w:ascii="Times New Roman" w:eastAsia="Times New Roman" w:hAnsi="Times New Roman"/>
      <w:sz w:val="21"/>
      <w:szCs w:val="21"/>
      <w:shd w:val="clear" w:color="auto" w:fill="FFFFFF"/>
      <w:lang w:val="en-US" w:bidi="en-US"/>
    </w:rPr>
  </w:style>
  <w:style w:type="paragraph" w:customStyle="1" w:styleId="3a">
    <w:name w:val="Заголовок №3"/>
    <w:basedOn w:val="a0"/>
    <w:link w:val="3Exact"/>
    <w:rsid w:val="003A389C"/>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4"/>
    <w:locked/>
    <w:rsid w:val="003A389C"/>
    <w:rPr>
      <w:rFonts w:ascii="Times New Roman" w:eastAsia="Times New Roman" w:hAnsi="Times New Roman"/>
      <w:shd w:val="clear" w:color="auto" w:fill="FFFFFF"/>
    </w:rPr>
  </w:style>
  <w:style w:type="paragraph" w:customStyle="1" w:styleId="2f4">
    <w:name w:val="Подпись к картинке (2)"/>
    <w:basedOn w:val="a0"/>
    <w:link w:val="2Exact0"/>
    <w:rsid w:val="003A389C"/>
    <w:pPr>
      <w:widowControl w:val="0"/>
      <w:shd w:val="clear" w:color="auto" w:fill="FFFFFF"/>
      <w:spacing w:line="0" w:lineRule="atLeast"/>
    </w:pPr>
    <w:rPr>
      <w:sz w:val="20"/>
      <w:szCs w:val="20"/>
    </w:rPr>
  </w:style>
  <w:style w:type="character" w:customStyle="1" w:styleId="3Exact0">
    <w:name w:val="Подпись к картинке (3) Exact"/>
    <w:link w:val="3b"/>
    <w:locked/>
    <w:rsid w:val="003A389C"/>
    <w:rPr>
      <w:rFonts w:ascii="Times New Roman" w:eastAsia="Times New Roman" w:hAnsi="Times New Roman"/>
      <w:sz w:val="21"/>
      <w:szCs w:val="21"/>
      <w:shd w:val="clear" w:color="auto" w:fill="FFFFFF"/>
    </w:rPr>
  </w:style>
  <w:style w:type="paragraph" w:customStyle="1" w:styleId="3b">
    <w:name w:val="Подпись к картинке (3)"/>
    <w:basedOn w:val="a0"/>
    <w:link w:val="3Exact0"/>
    <w:rsid w:val="003A389C"/>
    <w:pPr>
      <w:widowControl w:val="0"/>
      <w:shd w:val="clear" w:color="auto" w:fill="FFFFFF"/>
      <w:spacing w:line="0" w:lineRule="atLeast"/>
    </w:pPr>
    <w:rPr>
      <w:sz w:val="21"/>
      <w:szCs w:val="21"/>
    </w:rPr>
  </w:style>
  <w:style w:type="character" w:customStyle="1" w:styleId="4Exact">
    <w:name w:val="Подпись к картинке (4) Exact"/>
    <w:link w:val="44"/>
    <w:uiPriority w:val="99"/>
    <w:locked/>
    <w:rsid w:val="003A389C"/>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3A389C"/>
    <w:pPr>
      <w:widowControl w:val="0"/>
      <w:shd w:val="clear" w:color="auto" w:fill="FFFFFF"/>
      <w:spacing w:line="0" w:lineRule="atLeast"/>
    </w:pPr>
    <w:rPr>
      <w:i/>
      <w:iCs/>
      <w:sz w:val="21"/>
      <w:szCs w:val="21"/>
      <w:lang w:val="en-US" w:bidi="en-US"/>
    </w:rPr>
  </w:style>
  <w:style w:type="character" w:customStyle="1" w:styleId="45">
    <w:name w:val="Заголовок №4_"/>
    <w:link w:val="46"/>
    <w:locked/>
    <w:rsid w:val="003A389C"/>
    <w:rPr>
      <w:rFonts w:ascii="Times New Roman" w:eastAsia="Times New Roman" w:hAnsi="Times New Roman"/>
      <w:b/>
      <w:bCs/>
      <w:sz w:val="26"/>
      <w:szCs w:val="26"/>
      <w:shd w:val="clear" w:color="auto" w:fill="FFFFFF"/>
    </w:rPr>
  </w:style>
  <w:style w:type="paragraph" w:customStyle="1" w:styleId="46">
    <w:name w:val="Заголовок №4"/>
    <w:basedOn w:val="a0"/>
    <w:link w:val="45"/>
    <w:rsid w:val="003A389C"/>
    <w:pPr>
      <w:widowControl w:val="0"/>
      <w:shd w:val="clear" w:color="auto" w:fill="FFFFFF"/>
      <w:spacing w:before="300" w:after="180" w:line="0" w:lineRule="atLeast"/>
      <w:jc w:val="both"/>
      <w:outlineLvl w:val="3"/>
    </w:pPr>
    <w:rPr>
      <w:b/>
      <w:bCs/>
      <w:sz w:val="26"/>
      <w:szCs w:val="26"/>
    </w:rPr>
  </w:style>
  <w:style w:type="paragraph" w:customStyle="1" w:styleId="143">
    <w:name w:val="Основной текст (14)"/>
    <w:basedOn w:val="a0"/>
    <w:rsid w:val="003A389C"/>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3A389C"/>
    <w:rPr>
      <w:rFonts w:ascii="Times New Roman" w:eastAsia="Times New Roman" w:hAnsi="Times New Roman"/>
      <w:b/>
      <w:bCs/>
      <w:sz w:val="19"/>
      <w:szCs w:val="19"/>
      <w:shd w:val="clear" w:color="auto" w:fill="FFFFFF"/>
    </w:rPr>
  </w:style>
  <w:style w:type="paragraph" w:customStyle="1" w:styleId="162">
    <w:name w:val="Основной текст (16)"/>
    <w:basedOn w:val="a0"/>
    <w:link w:val="16Exact"/>
    <w:rsid w:val="003A389C"/>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c"/>
    <w:locked/>
    <w:rsid w:val="003A389C"/>
    <w:rPr>
      <w:rFonts w:ascii="Impact" w:eastAsia="Impact" w:hAnsi="Impact" w:cs="Impact"/>
      <w:sz w:val="19"/>
      <w:szCs w:val="19"/>
      <w:shd w:val="clear" w:color="auto" w:fill="FFFFFF"/>
    </w:rPr>
  </w:style>
  <w:style w:type="paragraph" w:customStyle="1" w:styleId="3c">
    <w:name w:val="Номер заголовка №3"/>
    <w:basedOn w:val="a0"/>
    <w:link w:val="3Exact1"/>
    <w:rsid w:val="003A389C"/>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3A389C"/>
    <w:rPr>
      <w:rFonts w:ascii="Times New Roman" w:eastAsia="Times New Roman" w:hAnsi="Times New Roman"/>
      <w:sz w:val="21"/>
      <w:szCs w:val="21"/>
      <w:shd w:val="clear" w:color="auto" w:fill="FFFFFF"/>
    </w:rPr>
  </w:style>
  <w:style w:type="paragraph" w:customStyle="1" w:styleId="320">
    <w:name w:val="Номер заголовка №3 (2)"/>
    <w:basedOn w:val="a0"/>
    <w:link w:val="32Exact"/>
    <w:rsid w:val="003A389C"/>
    <w:pPr>
      <w:widowControl w:val="0"/>
      <w:shd w:val="clear" w:color="auto" w:fill="FFFFFF"/>
      <w:spacing w:line="0" w:lineRule="atLeast"/>
    </w:pPr>
    <w:rPr>
      <w:sz w:val="21"/>
      <w:szCs w:val="21"/>
    </w:rPr>
  </w:style>
  <w:style w:type="character" w:customStyle="1" w:styleId="33Exact">
    <w:name w:val="Номер заголовка №3 (3) Exact"/>
    <w:link w:val="330"/>
    <w:locked/>
    <w:rsid w:val="003A389C"/>
    <w:rPr>
      <w:rFonts w:ascii="Times New Roman" w:eastAsia="Times New Roman" w:hAnsi="Times New Roman"/>
      <w:sz w:val="26"/>
      <w:szCs w:val="26"/>
      <w:shd w:val="clear" w:color="auto" w:fill="FFFFFF"/>
    </w:rPr>
  </w:style>
  <w:style w:type="paragraph" w:customStyle="1" w:styleId="330">
    <w:name w:val="Номер заголовка №3 (3)"/>
    <w:basedOn w:val="a0"/>
    <w:link w:val="33Exact"/>
    <w:rsid w:val="003A389C"/>
    <w:pPr>
      <w:widowControl w:val="0"/>
      <w:shd w:val="clear" w:color="auto" w:fill="FFFFFF"/>
      <w:spacing w:line="0" w:lineRule="atLeast"/>
    </w:pPr>
    <w:rPr>
      <w:sz w:val="26"/>
      <w:szCs w:val="26"/>
    </w:rPr>
  </w:style>
  <w:style w:type="character" w:customStyle="1" w:styleId="17Exact">
    <w:name w:val="Основной текст (17) Exact"/>
    <w:link w:val="172"/>
    <w:locked/>
    <w:rsid w:val="003A389C"/>
    <w:rPr>
      <w:rFonts w:ascii="Candara" w:eastAsia="Candara" w:hAnsi="Candara" w:cs="Candara"/>
      <w:shd w:val="clear" w:color="auto" w:fill="FFFFFF"/>
    </w:rPr>
  </w:style>
  <w:style w:type="paragraph" w:customStyle="1" w:styleId="172">
    <w:name w:val="Основной текст (17)"/>
    <w:basedOn w:val="a0"/>
    <w:link w:val="17Exact"/>
    <w:rsid w:val="003A389C"/>
    <w:pPr>
      <w:widowControl w:val="0"/>
      <w:shd w:val="clear" w:color="auto" w:fill="FFFFFF"/>
      <w:spacing w:line="0" w:lineRule="atLeast"/>
    </w:pPr>
    <w:rPr>
      <w:rFonts w:ascii="Candara" w:eastAsia="Candara" w:hAnsi="Candara" w:cs="Candara"/>
      <w:sz w:val="20"/>
      <w:szCs w:val="20"/>
    </w:rPr>
  </w:style>
  <w:style w:type="character" w:customStyle="1" w:styleId="18Exact">
    <w:name w:val="Основной текст (18) Exact"/>
    <w:link w:val="182"/>
    <w:locked/>
    <w:rsid w:val="003A389C"/>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3A389C"/>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3A389C"/>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3A389C"/>
    <w:rPr>
      <w:rFonts w:ascii="Times New Roman" w:eastAsia="Times New Roman" w:hAnsi="Times New Roman"/>
      <w:i/>
      <w:iCs/>
      <w:shd w:val="clear" w:color="auto" w:fill="FFFFFF"/>
    </w:rPr>
  </w:style>
  <w:style w:type="paragraph" w:customStyle="1" w:styleId="3e">
    <w:name w:val="Подпись к таблице (3)"/>
    <w:basedOn w:val="a0"/>
    <w:link w:val="3d"/>
    <w:rsid w:val="003A389C"/>
    <w:pPr>
      <w:widowControl w:val="0"/>
      <w:shd w:val="clear" w:color="auto" w:fill="FFFFFF"/>
      <w:spacing w:line="0" w:lineRule="atLeast"/>
    </w:pPr>
    <w:rPr>
      <w:i/>
      <w:iCs/>
      <w:sz w:val="20"/>
      <w:szCs w:val="20"/>
    </w:rPr>
  </w:style>
  <w:style w:type="character" w:customStyle="1" w:styleId="2f5">
    <w:name w:val="Сноска (2)_"/>
    <w:link w:val="2f6"/>
    <w:locked/>
    <w:rsid w:val="003A389C"/>
    <w:rPr>
      <w:rFonts w:ascii="Times New Roman" w:eastAsia="Times New Roman" w:hAnsi="Times New Roman"/>
      <w:shd w:val="clear" w:color="auto" w:fill="FFFFFF"/>
    </w:rPr>
  </w:style>
  <w:style w:type="paragraph" w:customStyle="1" w:styleId="2f6">
    <w:name w:val="Сноска (2)"/>
    <w:basedOn w:val="a0"/>
    <w:link w:val="2f5"/>
    <w:rsid w:val="003A389C"/>
    <w:pPr>
      <w:widowControl w:val="0"/>
      <w:shd w:val="clear" w:color="auto" w:fill="FFFFFF"/>
      <w:spacing w:line="211" w:lineRule="exact"/>
      <w:ind w:hanging="180"/>
    </w:pPr>
    <w:rPr>
      <w:sz w:val="20"/>
      <w:szCs w:val="20"/>
    </w:rPr>
  </w:style>
  <w:style w:type="character" w:customStyle="1" w:styleId="afffffa">
    <w:name w:val="Подпись к таблице_"/>
    <w:link w:val="afffffb"/>
    <w:locked/>
    <w:rsid w:val="003A389C"/>
    <w:rPr>
      <w:rFonts w:ascii="Times New Roman" w:eastAsia="Times New Roman" w:hAnsi="Times New Roman"/>
      <w:sz w:val="17"/>
      <w:szCs w:val="17"/>
      <w:shd w:val="clear" w:color="auto" w:fill="FFFFFF"/>
    </w:rPr>
  </w:style>
  <w:style w:type="paragraph" w:customStyle="1" w:styleId="afffffb">
    <w:name w:val="Подпись к таблице"/>
    <w:basedOn w:val="a0"/>
    <w:link w:val="afffffa"/>
    <w:rsid w:val="003A389C"/>
    <w:pPr>
      <w:widowControl w:val="0"/>
      <w:shd w:val="clear" w:color="auto" w:fill="FFFFFF"/>
      <w:spacing w:line="168" w:lineRule="exact"/>
      <w:ind w:firstLine="300"/>
    </w:pPr>
    <w:rPr>
      <w:sz w:val="17"/>
      <w:szCs w:val="17"/>
    </w:rPr>
  </w:style>
  <w:style w:type="character" w:customStyle="1" w:styleId="190">
    <w:name w:val="Основной текст (19)_"/>
    <w:link w:val="191"/>
    <w:locked/>
    <w:rsid w:val="003A389C"/>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3A389C"/>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0"/>
    <w:locked/>
    <w:rsid w:val="003A389C"/>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3A389C"/>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3A389C"/>
    <w:rPr>
      <w:rFonts w:ascii="Times New Roman" w:eastAsia="Times New Roman" w:hAnsi="Times New Roman"/>
      <w:shd w:val="clear" w:color="auto" w:fill="FFFFFF"/>
    </w:rPr>
  </w:style>
  <w:style w:type="paragraph" w:customStyle="1" w:styleId="2f7">
    <w:name w:val="Номер заголовка №2"/>
    <w:basedOn w:val="a0"/>
    <w:link w:val="2Exact1"/>
    <w:rsid w:val="003A389C"/>
    <w:pPr>
      <w:widowControl w:val="0"/>
      <w:shd w:val="clear" w:color="auto" w:fill="FFFFFF"/>
      <w:spacing w:before="120" w:line="0" w:lineRule="atLeast"/>
    </w:pPr>
    <w:rPr>
      <w:sz w:val="20"/>
      <w:szCs w:val="20"/>
    </w:rPr>
  </w:style>
  <w:style w:type="character" w:customStyle="1" w:styleId="22Exact">
    <w:name w:val="Заголовок №2 (2) Exact"/>
    <w:link w:val="220"/>
    <w:locked/>
    <w:rsid w:val="003A389C"/>
    <w:rPr>
      <w:rFonts w:ascii="Impact" w:eastAsia="Impact" w:hAnsi="Impact" w:cs="Impact"/>
      <w:sz w:val="21"/>
      <w:szCs w:val="21"/>
      <w:shd w:val="clear" w:color="auto" w:fill="FFFFFF"/>
    </w:rPr>
  </w:style>
  <w:style w:type="paragraph" w:customStyle="1" w:styleId="220">
    <w:name w:val="Заголовок №2 (2)"/>
    <w:basedOn w:val="a0"/>
    <w:link w:val="22Exact"/>
    <w:rsid w:val="003A389C"/>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3A389C"/>
    <w:rPr>
      <w:rFonts w:ascii="Times New Roman" w:eastAsia="Times New Roman" w:hAnsi="Times New Roman"/>
      <w:sz w:val="21"/>
      <w:szCs w:val="21"/>
      <w:shd w:val="clear" w:color="auto" w:fill="FFFFFF"/>
    </w:rPr>
  </w:style>
  <w:style w:type="paragraph" w:customStyle="1" w:styleId="230">
    <w:name w:val="Заголовок №2 (3)"/>
    <w:basedOn w:val="a0"/>
    <w:link w:val="23Exact"/>
    <w:rsid w:val="003A389C"/>
    <w:pPr>
      <w:widowControl w:val="0"/>
      <w:shd w:val="clear" w:color="auto" w:fill="FFFFFF"/>
      <w:spacing w:line="0" w:lineRule="atLeast"/>
      <w:outlineLvl w:val="1"/>
    </w:pPr>
    <w:rPr>
      <w:sz w:val="21"/>
      <w:szCs w:val="21"/>
    </w:rPr>
  </w:style>
  <w:style w:type="character" w:customStyle="1" w:styleId="22Exact0">
    <w:name w:val="Номер заголовка №2 (2) Exact"/>
    <w:link w:val="221"/>
    <w:locked/>
    <w:rsid w:val="003A389C"/>
    <w:rPr>
      <w:rFonts w:ascii="Times New Roman" w:eastAsia="Times New Roman" w:hAnsi="Times New Roman"/>
      <w:b/>
      <w:bCs/>
      <w:sz w:val="26"/>
      <w:szCs w:val="26"/>
      <w:shd w:val="clear" w:color="auto" w:fill="FFFFFF"/>
    </w:rPr>
  </w:style>
  <w:style w:type="paragraph" w:customStyle="1" w:styleId="221">
    <w:name w:val="Номер заголовка №2 (2)"/>
    <w:basedOn w:val="a0"/>
    <w:link w:val="22Exact0"/>
    <w:rsid w:val="003A389C"/>
    <w:pPr>
      <w:widowControl w:val="0"/>
      <w:shd w:val="clear" w:color="auto" w:fill="FFFFFF"/>
      <w:spacing w:line="0" w:lineRule="atLeast"/>
    </w:pPr>
    <w:rPr>
      <w:b/>
      <w:bCs/>
      <w:sz w:val="26"/>
      <w:szCs w:val="26"/>
    </w:rPr>
  </w:style>
  <w:style w:type="character" w:customStyle="1" w:styleId="5Exact">
    <w:name w:val="Подпись к картинке (5) Exact"/>
    <w:link w:val="56"/>
    <w:locked/>
    <w:rsid w:val="003A389C"/>
    <w:rPr>
      <w:rFonts w:ascii="Impact" w:eastAsia="Impact" w:hAnsi="Impact" w:cs="Impact"/>
      <w:sz w:val="21"/>
      <w:szCs w:val="21"/>
      <w:shd w:val="clear" w:color="auto" w:fill="FFFFFF"/>
    </w:rPr>
  </w:style>
  <w:style w:type="paragraph" w:customStyle="1" w:styleId="56">
    <w:name w:val="Подпись к картинке (5)"/>
    <w:basedOn w:val="a0"/>
    <w:link w:val="5Exact"/>
    <w:rsid w:val="003A389C"/>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4"/>
    <w:locked/>
    <w:rsid w:val="003A389C"/>
    <w:rPr>
      <w:rFonts w:ascii="Times New Roman" w:eastAsia="Times New Roman" w:hAnsi="Times New Roman"/>
      <w:b/>
      <w:bCs/>
      <w:sz w:val="26"/>
      <w:szCs w:val="26"/>
      <w:shd w:val="clear" w:color="auto" w:fill="FFFFFF"/>
    </w:rPr>
  </w:style>
  <w:style w:type="paragraph" w:customStyle="1" w:styleId="64">
    <w:name w:val="Подпись к картинке (6)"/>
    <w:basedOn w:val="a0"/>
    <w:link w:val="6Exact"/>
    <w:rsid w:val="003A389C"/>
    <w:pPr>
      <w:widowControl w:val="0"/>
      <w:shd w:val="clear" w:color="auto" w:fill="FFFFFF"/>
      <w:spacing w:line="0" w:lineRule="atLeast"/>
    </w:pPr>
    <w:rPr>
      <w:b/>
      <w:bCs/>
      <w:sz w:val="26"/>
      <w:szCs w:val="26"/>
    </w:rPr>
  </w:style>
  <w:style w:type="character" w:customStyle="1" w:styleId="2f8">
    <w:name w:val="Подпись к таблице (2)_"/>
    <w:link w:val="2f9"/>
    <w:locked/>
    <w:rsid w:val="003A389C"/>
    <w:rPr>
      <w:rFonts w:ascii="Times New Roman" w:eastAsia="Times New Roman" w:hAnsi="Times New Roman"/>
      <w:sz w:val="21"/>
      <w:szCs w:val="21"/>
      <w:shd w:val="clear" w:color="auto" w:fill="FFFFFF"/>
    </w:rPr>
  </w:style>
  <w:style w:type="paragraph" w:customStyle="1" w:styleId="2f9">
    <w:name w:val="Подпись к таблице (2)"/>
    <w:basedOn w:val="a0"/>
    <w:link w:val="2f8"/>
    <w:rsid w:val="003A389C"/>
    <w:pPr>
      <w:widowControl w:val="0"/>
      <w:shd w:val="clear" w:color="auto" w:fill="FFFFFF"/>
      <w:spacing w:line="0" w:lineRule="atLeast"/>
      <w:jc w:val="right"/>
    </w:pPr>
    <w:rPr>
      <w:sz w:val="21"/>
      <w:szCs w:val="21"/>
    </w:rPr>
  </w:style>
  <w:style w:type="character" w:customStyle="1" w:styleId="20Exact">
    <w:name w:val="Основной текст (20) Exact"/>
    <w:link w:val="200"/>
    <w:locked/>
    <w:rsid w:val="003A389C"/>
    <w:rPr>
      <w:rFonts w:ascii="Times New Roman" w:eastAsia="Times New Roman" w:hAnsi="Times New Roman"/>
      <w:sz w:val="17"/>
      <w:szCs w:val="17"/>
      <w:shd w:val="clear" w:color="auto" w:fill="FFFFFF"/>
    </w:rPr>
  </w:style>
  <w:style w:type="paragraph" w:customStyle="1" w:styleId="200">
    <w:name w:val="Основной текст (20)"/>
    <w:basedOn w:val="a0"/>
    <w:link w:val="20Exact"/>
    <w:rsid w:val="003A389C"/>
    <w:pPr>
      <w:widowControl w:val="0"/>
      <w:shd w:val="clear" w:color="auto" w:fill="FFFFFF"/>
      <w:spacing w:line="0" w:lineRule="atLeast"/>
    </w:pPr>
    <w:rPr>
      <w:sz w:val="17"/>
      <w:szCs w:val="17"/>
    </w:rPr>
  </w:style>
  <w:style w:type="character" w:customStyle="1" w:styleId="21Exact">
    <w:name w:val="Основной текст (21) Exact"/>
    <w:link w:val="214"/>
    <w:locked/>
    <w:rsid w:val="003A389C"/>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3A389C"/>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3A389C"/>
    <w:rPr>
      <w:rFonts w:ascii="Times New Roman" w:eastAsia="Times New Roman" w:hAnsi="Times New Roman"/>
      <w:i/>
      <w:iCs/>
      <w:sz w:val="18"/>
      <w:szCs w:val="18"/>
      <w:shd w:val="clear" w:color="auto" w:fill="FFFFFF"/>
    </w:rPr>
  </w:style>
  <w:style w:type="paragraph" w:customStyle="1" w:styleId="afffffd">
    <w:name w:val="Колонтитул"/>
    <w:basedOn w:val="a0"/>
    <w:link w:val="afffffc"/>
    <w:rsid w:val="003A389C"/>
    <w:pPr>
      <w:widowControl w:val="0"/>
      <w:shd w:val="clear" w:color="auto" w:fill="FFFFFF"/>
      <w:spacing w:line="0" w:lineRule="atLeast"/>
    </w:pPr>
    <w:rPr>
      <w:i/>
      <w:iCs/>
      <w:sz w:val="18"/>
      <w:szCs w:val="18"/>
    </w:rPr>
  </w:style>
  <w:style w:type="character" w:customStyle="1" w:styleId="2fa">
    <w:name w:val="Основной текст (2) + Полужирный"/>
    <w:rsid w:val="003A389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3A389C"/>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3A389C"/>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A389C"/>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A389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A389C"/>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A389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A389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A389C"/>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3A389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3A389C"/>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3A389C"/>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3A389C"/>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A389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A389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3A389C"/>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A389C"/>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A389C"/>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A389C"/>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A389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A389C"/>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A389C"/>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A389C"/>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A389C"/>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A38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3A389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3A389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3A389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3A389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3A389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3A389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A38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A389C"/>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A389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3A38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A389C"/>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A389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A389C"/>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3A389C"/>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3A389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3A38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3A389C"/>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3A389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3A389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3A389C"/>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3A389C"/>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3A389C"/>
    <w:rPr>
      <w:rFonts w:ascii="Times New Roman" w:hAnsi="Times New Roman" w:cs="Times New Roman"/>
      <w:b/>
      <w:bCs/>
      <w:shd w:val="clear" w:color="auto" w:fill="FFFFFF"/>
    </w:rPr>
  </w:style>
  <w:style w:type="character" w:customStyle="1" w:styleId="124">
    <w:name w:val="Заголовок №1 (2)_"/>
    <w:link w:val="125"/>
    <w:uiPriority w:val="99"/>
    <w:locked/>
    <w:rsid w:val="003A389C"/>
    <w:rPr>
      <w:rFonts w:ascii="Times New Roman" w:hAnsi="Times New Roman"/>
      <w:b/>
      <w:bCs/>
      <w:sz w:val="26"/>
      <w:szCs w:val="26"/>
      <w:shd w:val="clear" w:color="auto" w:fill="FFFFFF"/>
    </w:rPr>
  </w:style>
  <w:style w:type="paragraph" w:customStyle="1" w:styleId="125">
    <w:name w:val="Заголовок №1 (2)"/>
    <w:basedOn w:val="a0"/>
    <w:link w:val="124"/>
    <w:uiPriority w:val="99"/>
    <w:rsid w:val="003A389C"/>
    <w:pPr>
      <w:widowControl w:val="0"/>
      <w:shd w:val="clear" w:color="auto" w:fill="FFFFFF"/>
      <w:spacing w:before="60" w:after="60" w:line="240" w:lineRule="atLeast"/>
      <w:ind w:firstLine="320"/>
      <w:jc w:val="both"/>
      <w:outlineLvl w:val="0"/>
    </w:pPr>
    <w:rPr>
      <w:rFonts w:eastAsia="Calibri"/>
      <w:b/>
      <w:bCs/>
      <w:sz w:val="26"/>
      <w:szCs w:val="26"/>
    </w:rPr>
  </w:style>
  <w:style w:type="character" w:customStyle="1" w:styleId="47">
    <w:name w:val="Основной текст (4) + Не курсив"/>
    <w:uiPriority w:val="99"/>
    <w:rsid w:val="003A389C"/>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A389C"/>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3A389C"/>
    <w:rPr>
      <w:rFonts w:ascii="Times New Roman" w:eastAsia="Times New Roman" w:hAnsi="Times New Roman"/>
      <w:b/>
      <w:bCs/>
      <w:i/>
      <w:iCs/>
      <w:shd w:val="clear" w:color="auto" w:fill="FFFFFF"/>
    </w:rPr>
  </w:style>
  <w:style w:type="paragraph" w:customStyle="1" w:styleId="67">
    <w:name w:val="Заголовок №6"/>
    <w:basedOn w:val="a0"/>
    <w:link w:val="66"/>
    <w:rsid w:val="003A389C"/>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3A389C"/>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3A389C"/>
    <w:pPr>
      <w:widowControl w:val="0"/>
      <w:shd w:val="clear" w:color="auto" w:fill="FFFFFF"/>
      <w:spacing w:before="240" w:line="211" w:lineRule="exact"/>
    </w:pPr>
    <w:rPr>
      <w:b/>
      <w:bCs/>
      <w:sz w:val="20"/>
      <w:szCs w:val="20"/>
    </w:rPr>
  </w:style>
  <w:style w:type="character" w:customStyle="1" w:styleId="163">
    <w:name w:val="Основной текст (16)_"/>
    <w:locked/>
    <w:rsid w:val="003A389C"/>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A389C"/>
    <w:rPr>
      <w:rFonts w:ascii="Verdana" w:eastAsia="Verdana" w:hAnsi="Verdana" w:cs="Verdana"/>
      <w:b/>
      <w:bCs/>
      <w:sz w:val="17"/>
      <w:szCs w:val="17"/>
      <w:shd w:val="clear" w:color="auto" w:fill="FFFFFF"/>
    </w:rPr>
  </w:style>
  <w:style w:type="character" w:customStyle="1" w:styleId="183">
    <w:name w:val="Основной текст (18)_"/>
    <w:locked/>
    <w:rsid w:val="003A389C"/>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3A389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A389C"/>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3A389C"/>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3A389C"/>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3A389C"/>
    <w:rPr>
      <w:rFonts w:ascii="Times New Roman" w:eastAsia="Times New Roman" w:hAnsi="Times New Roman" w:cs="Times New Roman"/>
      <w:b/>
      <w:bCs/>
      <w:shd w:val="clear" w:color="auto" w:fill="FFFFFF"/>
    </w:rPr>
  </w:style>
  <w:style w:type="character" w:customStyle="1" w:styleId="affffff0">
    <w:name w:val="Подпись к картинке_"/>
    <w:locked/>
    <w:rsid w:val="003A389C"/>
    <w:rPr>
      <w:rFonts w:ascii="Arial" w:eastAsia="Arial" w:hAnsi="Arial" w:cs="Arial"/>
      <w:sz w:val="18"/>
      <w:szCs w:val="18"/>
      <w:shd w:val="clear" w:color="auto" w:fill="FFFFFF"/>
    </w:rPr>
  </w:style>
  <w:style w:type="character" w:customStyle="1" w:styleId="2fe">
    <w:name w:val="Основной текст (2) + Малые прописные"/>
    <w:rsid w:val="003A389C"/>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A389C"/>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3A389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3A389C"/>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3A389C"/>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3A389C"/>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3A389C"/>
    <w:rPr>
      <w:rFonts w:ascii="Times New Roman" w:hAnsi="Times New Roman"/>
      <w:shd w:val="clear" w:color="auto" w:fill="FFFFFF"/>
    </w:rPr>
  </w:style>
  <w:style w:type="paragraph" w:customStyle="1" w:styleId="241">
    <w:name w:val="Основной текст (24)"/>
    <w:basedOn w:val="a0"/>
    <w:link w:val="240"/>
    <w:uiPriority w:val="99"/>
    <w:rsid w:val="003A389C"/>
    <w:pPr>
      <w:widowControl w:val="0"/>
      <w:shd w:val="clear" w:color="auto" w:fill="FFFFFF"/>
      <w:spacing w:line="206" w:lineRule="exact"/>
    </w:pPr>
    <w:rPr>
      <w:rFonts w:eastAsia="Calibri"/>
      <w:sz w:val="20"/>
      <w:szCs w:val="20"/>
    </w:rPr>
  </w:style>
  <w:style w:type="character" w:customStyle="1" w:styleId="48">
    <w:name w:val="Подпись к таблице (4)_"/>
    <w:link w:val="49"/>
    <w:locked/>
    <w:rsid w:val="003A389C"/>
    <w:rPr>
      <w:rFonts w:ascii="Times New Roman" w:hAnsi="Times New Roman"/>
      <w:shd w:val="clear" w:color="auto" w:fill="FFFFFF"/>
    </w:rPr>
  </w:style>
  <w:style w:type="paragraph" w:customStyle="1" w:styleId="49">
    <w:name w:val="Подпись к таблице (4)"/>
    <w:basedOn w:val="a0"/>
    <w:link w:val="48"/>
    <w:rsid w:val="003A389C"/>
    <w:pPr>
      <w:widowControl w:val="0"/>
      <w:shd w:val="clear" w:color="auto" w:fill="FFFFFF"/>
      <w:spacing w:line="240" w:lineRule="atLeast"/>
      <w:jc w:val="right"/>
    </w:pPr>
    <w:rPr>
      <w:rFonts w:eastAsia="Calibri"/>
      <w:sz w:val="20"/>
      <w:szCs w:val="20"/>
    </w:rPr>
  </w:style>
  <w:style w:type="character" w:customStyle="1" w:styleId="280">
    <w:name w:val="Основной текст (28)_"/>
    <w:link w:val="281"/>
    <w:uiPriority w:val="99"/>
    <w:locked/>
    <w:rsid w:val="003A389C"/>
    <w:rPr>
      <w:rFonts w:ascii="Arial" w:hAnsi="Arial" w:cs="Arial"/>
      <w:sz w:val="18"/>
      <w:szCs w:val="18"/>
      <w:shd w:val="clear" w:color="auto" w:fill="FFFFFF"/>
    </w:rPr>
  </w:style>
  <w:style w:type="paragraph" w:customStyle="1" w:styleId="281">
    <w:name w:val="Основной текст (28)"/>
    <w:basedOn w:val="a0"/>
    <w:link w:val="280"/>
    <w:uiPriority w:val="99"/>
    <w:rsid w:val="003A389C"/>
    <w:pPr>
      <w:widowControl w:val="0"/>
      <w:shd w:val="clear" w:color="auto" w:fill="FFFFFF"/>
      <w:spacing w:line="240" w:lineRule="atLeast"/>
    </w:pPr>
    <w:rPr>
      <w:rFonts w:ascii="Arial" w:eastAsia="Calibri" w:hAnsi="Arial" w:cs="Arial"/>
      <w:sz w:val="18"/>
      <w:szCs w:val="18"/>
    </w:rPr>
  </w:style>
  <w:style w:type="character" w:customStyle="1" w:styleId="222">
    <w:name w:val="Основной текст (22)_"/>
    <w:link w:val="223"/>
    <w:uiPriority w:val="99"/>
    <w:locked/>
    <w:rsid w:val="003A389C"/>
    <w:rPr>
      <w:rFonts w:ascii="Times New Roman" w:hAnsi="Times New Roman"/>
      <w:i/>
      <w:iCs/>
      <w:shd w:val="clear" w:color="auto" w:fill="FFFFFF"/>
    </w:rPr>
  </w:style>
  <w:style w:type="paragraph" w:customStyle="1" w:styleId="223">
    <w:name w:val="Основной текст (22)"/>
    <w:basedOn w:val="a0"/>
    <w:link w:val="222"/>
    <w:uiPriority w:val="99"/>
    <w:rsid w:val="003A389C"/>
    <w:pPr>
      <w:widowControl w:val="0"/>
      <w:shd w:val="clear" w:color="auto" w:fill="FFFFFF"/>
      <w:spacing w:after="60" w:line="211" w:lineRule="exact"/>
    </w:pPr>
    <w:rPr>
      <w:rFonts w:eastAsia="Calibri"/>
      <w:i/>
      <w:iCs/>
      <w:sz w:val="20"/>
      <w:szCs w:val="20"/>
    </w:rPr>
  </w:style>
  <w:style w:type="character" w:customStyle="1" w:styleId="affffff1">
    <w:name w:val="Оглавление_"/>
    <w:link w:val="affffff2"/>
    <w:locked/>
    <w:rsid w:val="003A389C"/>
    <w:rPr>
      <w:rFonts w:ascii="Times New Roman" w:hAnsi="Times New Roman"/>
      <w:shd w:val="clear" w:color="auto" w:fill="FFFFFF"/>
    </w:rPr>
  </w:style>
  <w:style w:type="paragraph" w:customStyle="1" w:styleId="affffff2">
    <w:name w:val="Оглавление"/>
    <w:basedOn w:val="a0"/>
    <w:link w:val="affffff1"/>
    <w:rsid w:val="003A389C"/>
    <w:pPr>
      <w:widowControl w:val="0"/>
      <w:shd w:val="clear" w:color="auto" w:fill="FFFFFF"/>
      <w:spacing w:line="269" w:lineRule="exact"/>
      <w:ind w:firstLine="380"/>
      <w:jc w:val="both"/>
    </w:pPr>
    <w:rPr>
      <w:rFonts w:eastAsia="Calibri"/>
      <w:sz w:val="20"/>
      <w:szCs w:val="20"/>
    </w:rPr>
  </w:style>
  <w:style w:type="character" w:customStyle="1" w:styleId="3f0">
    <w:name w:val="Оглавление (3)_"/>
    <w:link w:val="3f1"/>
    <w:uiPriority w:val="99"/>
    <w:locked/>
    <w:rsid w:val="003A389C"/>
    <w:rPr>
      <w:rFonts w:ascii="Times New Roman" w:hAnsi="Times New Roman"/>
      <w:b/>
      <w:bCs/>
      <w:sz w:val="17"/>
      <w:szCs w:val="17"/>
      <w:shd w:val="clear" w:color="auto" w:fill="FFFFFF"/>
    </w:rPr>
  </w:style>
  <w:style w:type="paragraph" w:customStyle="1" w:styleId="3f1">
    <w:name w:val="Оглавление (3)"/>
    <w:basedOn w:val="a0"/>
    <w:link w:val="3f0"/>
    <w:uiPriority w:val="99"/>
    <w:rsid w:val="003A389C"/>
    <w:pPr>
      <w:widowControl w:val="0"/>
      <w:shd w:val="clear" w:color="auto" w:fill="FFFFFF"/>
      <w:spacing w:line="269" w:lineRule="exact"/>
      <w:ind w:firstLine="380"/>
      <w:jc w:val="both"/>
    </w:pPr>
    <w:rPr>
      <w:rFonts w:eastAsia="Calibri"/>
      <w:b/>
      <w:bCs/>
      <w:sz w:val="17"/>
      <w:szCs w:val="17"/>
    </w:rPr>
  </w:style>
  <w:style w:type="character" w:customStyle="1" w:styleId="216">
    <w:name w:val="Основной текст (2) + Курсив1"/>
    <w:uiPriority w:val="99"/>
    <w:rsid w:val="003A389C"/>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3A389C"/>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A389C"/>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A389C"/>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A389C"/>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A389C"/>
    <w:rPr>
      <w:rFonts w:ascii="Arial" w:hAnsi="Arial" w:cs="Arial"/>
      <w:spacing w:val="20"/>
      <w:sz w:val="18"/>
      <w:szCs w:val="18"/>
      <w:shd w:val="clear" w:color="auto" w:fill="FFFFFF"/>
    </w:rPr>
  </w:style>
  <w:style w:type="character" w:customStyle="1" w:styleId="225">
    <w:name w:val="Основной текст (22) + Не курсив"/>
    <w:uiPriority w:val="99"/>
    <w:rsid w:val="003A389C"/>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3A389C"/>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3A389C"/>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A389C"/>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A389C"/>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3A389C"/>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3A389C"/>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3A389C"/>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A389C"/>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A389C"/>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A389C"/>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A389C"/>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A389C"/>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A389C"/>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3A389C"/>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3A389C"/>
    <w:rPr>
      <w:rFonts w:ascii="Times New Roman" w:eastAsia="Times New Roman" w:hAnsi="Times New Roman"/>
      <w:b/>
      <w:bCs/>
      <w:shd w:val="clear" w:color="auto" w:fill="FFFFFF"/>
    </w:rPr>
  </w:style>
  <w:style w:type="paragraph" w:customStyle="1" w:styleId="85">
    <w:name w:val="Заголовок №8"/>
    <w:basedOn w:val="a0"/>
    <w:link w:val="84"/>
    <w:rsid w:val="003A389C"/>
    <w:pPr>
      <w:widowControl w:val="0"/>
      <w:shd w:val="clear" w:color="auto" w:fill="FFFFFF"/>
      <w:spacing w:before="120" w:after="120" w:line="0" w:lineRule="atLeast"/>
      <w:jc w:val="both"/>
      <w:outlineLvl w:val="7"/>
    </w:pPr>
    <w:rPr>
      <w:b/>
      <w:bCs/>
      <w:sz w:val="20"/>
      <w:szCs w:val="20"/>
    </w:rPr>
  </w:style>
  <w:style w:type="character" w:customStyle="1" w:styleId="96">
    <w:name w:val="Заголовок №9_"/>
    <w:link w:val="97"/>
    <w:locked/>
    <w:rsid w:val="003A389C"/>
    <w:rPr>
      <w:rFonts w:ascii="Tahoma" w:eastAsia="Tahoma" w:hAnsi="Tahoma" w:cs="Tahoma"/>
      <w:sz w:val="19"/>
      <w:szCs w:val="19"/>
      <w:shd w:val="clear" w:color="auto" w:fill="FFFFFF"/>
    </w:rPr>
  </w:style>
  <w:style w:type="paragraph" w:customStyle="1" w:styleId="97">
    <w:name w:val="Заголовок №9"/>
    <w:basedOn w:val="a0"/>
    <w:link w:val="96"/>
    <w:rsid w:val="003A389C"/>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3A389C"/>
    <w:rPr>
      <w:rFonts w:ascii="Times New Roman" w:eastAsia="Times New Roman" w:hAnsi="Times New Roman"/>
      <w:b/>
      <w:bCs/>
      <w:i/>
      <w:iCs/>
      <w:shd w:val="clear" w:color="auto" w:fill="FFFFFF"/>
    </w:rPr>
  </w:style>
  <w:style w:type="paragraph" w:customStyle="1" w:styleId="5c">
    <w:name w:val="Сноска (5)"/>
    <w:basedOn w:val="a0"/>
    <w:link w:val="5b"/>
    <w:rsid w:val="003A389C"/>
    <w:pPr>
      <w:widowControl w:val="0"/>
      <w:shd w:val="clear" w:color="auto" w:fill="FFFFFF"/>
      <w:spacing w:before="180" w:after="60" w:line="0" w:lineRule="atLeast"/>
      <w:jc w:val="both"/>
    </w:pPr>
    <w:rPr>
      <w:b/>
      <w:bCs/>
      <w:i/>
      <w:iCs/>
      <w:sz w:val="20"/>
      <w:szCs w:val="20"/>
    </w:rPr>
  </w:style>
  <w:style w:type="character" w:customStyle="1" w:styleId="104">
    <w:name w:val="Заголовок №10_"/>
    <w:link w:val="105"/>
    <w:locked/>
    <w:rsid w:val="003A389C"/>
    <w:rPr>
      <w:rFonts w:ascii="Tahoma" w:eastAsia="Tahoma" w:hAnsi="Tahoma" w:cs="Tahoma"/>
      <w:b/>
      <w:bCs/>
      <w:sz w:val="18"/>
      <w:szCs w:val="18"/>
      <w:shd w:val="clear" w:color="auto" w:fill="FFFFFF"/>
    </w:rPr>
  </w:style>
  <w:style w:type="paragraph" w:customStyle="1" w:styleId="105">
    <w:name w:val="Заголовок №10"/>
    <w:basedOn w:val="a0"/>
    <w:link w:val="104"/>
    <w:rsid w:val="003A389C"/>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3A389C"/>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3A389C"/>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A389C"/>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A389C"/>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3A389C"/>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A389C"/>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3"/>
    <w:link w:val="affffff3"/>
    <w:uiPriority w:val="99"/>
    <w:qFormat/>
    <w:rsid w:val="003A389C"/>
    <w:pPr>
      <w:numPr>
        <w:numId w:val="70"/>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3A389C"/>
    <w:rPr>
      <w:rFonts w:ascii="Arial Narrow" w:hAnsi="Arial Narrow"/>
      <w:sz w:val="18"/>
      <w:szCs w:val="18"/>
    </w:rPr>
  </w:style>
  <w:style w:type="character" w:customStyle="1" w:styleId="1c">
    <w:name w:val="Стиль1 Знак"/>
    <w:link w:val="1b"/>
    <w:locked/>
    <w:rsid w:val="003A389C"/>
    <w:rPr>
      <w:rFonts w:ascii="Times New Roman" w:eastAsia="Times New Roman" w:hAnsi="Times New Roman"/>
      <w:sz w:val="28"/>
    </w:rPr>
  </w:style>
  <w:style w:type="character" w:customStyle="1" w:styleId="5yl5">
    <w:name w:val="_5yl5"/>
    <w:basedOn w:val="a1"/>
    <w:rsid w:val="003A389C"/>
  </w:style>
  <w:style w:type="character" w:customStyle="1" w:styleId="poemyear">
    <w:name w:val="poemyear"/>
    <w:basedOn w:val="a1"/>
    <w:rsid w:val="003A389C"/>
  </w:style>
  <w:style w:type="character" w:customStyle="1" w:styleId="st">
    <w:name w:val="st"/>
    <w:basedOn w:val="a1"/>
    <w:rsid w:val="003A389C"/>
  </w:style>
  <w:style w:type="character" w:customStyle="1" w:styleId="line">
    <w:name w:val="line"/>
    <w:basedOn w:val="a1"/>
    <w:rsid w:val="003A389C"/>
  </w:style>
  <w:style w:type="character" w:customStyle="1" w:styleId="il">
    <w:name w:val="il"/>
    <w:basedOn w:val="a1"/>
    <w:rsid w:val="003A389C"/>
  </w:style>
  <w:style w:type="paragraph" w:styleId="2ff">
    <w:name w:val="Quote"/>
    <w:basedOn w:val="a0"/>
    <w:next w:val="a0"/>
    <w:link w:val="2ff0"/>
    <w:uiPriority w:val="29"/>
    <w:qFormat/>
    <w:rsid w:val="003A389C"/>
    <w:rPr>
      <w:rFonts w:asciiTheme="minorHAnsi" w:eastAsiaTheme="minorEastAsia" w:hAnsiTheme="minorHAnsi" w:cstheme="minorBidi"/>
      <w:i/>
      <w:iCs/>
      <w:color w:val="000000" w:themeColor="text1"/>
    </w:rPr>
  </w:style>
  <w:style w:type="character" w:customStyle="1" w:styleId="2ff0">
    <w:name w:val="Цитата 2 Знак"/>
    <w:basedOn w:val="a1"/>
    <w:link w:val="2ff"/>
    <w:uiPriority w:val="29"/>
    <w:rsid w:val="003A389C"/>
    <w:rPr>
      <w:rFonts w:asciiTheme="minorHAnsi" w:eastAsiaTheme="minorEastAsia" w:hAnsiTheme="minorHAnsi" w:cstheme="minorBidi"/>
      <w:i/>
      <w:iCs/>
      <w:color w:val="000000" w:themeColor="text1"/>
      <w:sz w:val="24"/>
      <w:szCs w:val="24"/>
    </w:rPr>
  </w:style>
  <w:style w:type="character" w:customStyle="1" w:styleId="Bodytext3">
    <w:name w:val="Body text (3)_"/>
    <w:basedOn w:val="a1"/>
    <w:link w:val="Bodytext30"/>
    <w:rsid w:val="00E01896"/>
    <w:rPr>
      <w:rFonts w:ascii="Times New Roman" w:eastAsia="Times New Roman" w:hAnsi="Times New Roman"/>
      <w:b/>
      <w:bCs/>
      <w:spacing w:val="1"/>
      <w:sz w:val="25"/>
      <w:szCs w:val="25"/>
      <w:shd w:val="clear" w:color="auto" w:fill="FFFFFF"/>
    </w:rPr>
  </w:style>
  <w:style w:type="character" w:customStyle="1" w:styleId="Bodytext">
    <w:name w:val="Body text_"/>
    <w:basedOn w:val="a1"/>
    <w:link w:val="4b"/>
    <w:rsid w:val="00E01896"/>
    <w:rPr>
      <w:rFonts w:ascii="Times New Roman" w:eastAsia="Times New Roman" w:hAnsi="Times New Roman"/>
      <w:sz w:val="26"/>
      <w:szCs w:val="26"/>
      <w:shd w:val="clear" w:color="auto" w:fill="FFFFFF"/>
    </w:rPr>
  </w:style>
  <w:style w:type="character" w:customStyle="1" w:styleId="BodytextItalic">
    <w:name w:val="Body text + Italic"/>
    <w:aliases w:val="Spacing 0 pt"/>
    <w:basedOn w:val="Bodytext"/>
    <w:rsid w:val="00E01896"/>
    <w:rPr>
      <w:rFonts w:ascii="Times New Roman" w:eastAsia="Times New Roman" w:hAnsi="Times New Roman"/>
      <w:i/>
      <w:iCs/>
      <w:color w:val="000000"/>
      <w:spacing w:val="0"/>
      <w:w w:val="100"/>
      <w:position w:val="0"/>
      <w:sz w:val="26"/>
      <w:szCs w:val="26"/>
      <w:shd w:val="clear" w:color="auto" w:fill="FFFFFF"/>
      <w:lang w:val="ru-RU"/>
    </w:rPr>
  </w:style>
  <w:style w:type="character" w:customStyle="1" w:styleId="Bodytext8">
    <w:name w:val="Body text (8)_"/>
    <w:basedOn w:val="a1"/>
    <w:link w:val="Bodytext80"/>
    <w:rsid w:val="00E01896"/>
    <w:rPr>
      <w:rFonts w:ascii="Times New Roman" w:eastAsia="Times New Roman" w:hAnsi="Times New Roman"/>
      <w:i/>
      <w:iCs/>
      <w:sz w:val="26"/>
      <w:szCs w:val="26"/>
      <w:shd w:val="clear" w:color="auto" w:fill="FFFFFF"/>
    </w:rPr>
  </w:style>
  <w:style w:type="character" w:customStyle="1" w:styleId="Bodytext8NotItalic">
    <w:name w:val="Body text (8) + Not Italic"/>
    <w:basedOn w:val="Bodytext8"/>
    <w:rsid w:val="00E01896"/>
    <w:rPr>
      <w:rFonts w:ascii="Times New Roman" w:eastAsia="Times New Roman" w:hAnsi="Times New Roman"/>
      <w:i/>
      <w:iCs/>
      <w:color w:val="000000"/>
      <w:spacing w:val="0"/>
      <w:w w:val="100"/>
      <w:position w:val="0"/>
      <w:sz w:val="26"/>
      <w:szCs w:val="26"/>
      <w:shd w:val="clear" w:color="auto" w:fill="FFFFFF"/>
      <w:lang w:val="ru-RU"/>
    </w:rPr>
  </w:style>
  <w:style w:type="paragraph" w:customStyle="1" w:styleId="Bodytext30">
    <w:name w:val="Body text (3)"/>
    <w:basedOn w:val="a0"/>
    <w:link w:val="Bodytext3"/>
    <w:rsid w:val="00E01896"/>
    <w:pPr>
      <w:widowControl w:val="0"/>
      <w:shd w:val="clear" w:color="auto" w:fill="FFFFFF"/>
      <w:spacing w:before="960" w:line="326" w:lineRule="exact"/>
    </w:pPr>
    <w:rPr>
      <w:b/>
      <w:bCs/>
      <w:spacing w:val="1"/>
      <w:sz w:val="25"/>
      <w:szCs w:val="25"/>
    </w:rPr>
  </w:style>
  <w:style w:type="paragraph" w:customStyle="1" w:styleId="4b">
    <w:name w:val="Основной текст4"/>
    <w:basedOn w:val="a0"/>
    <w:link w:val="Bodytext"/>
    <w:rsid w:val="00E01896"/>
    <w:pPr>
      <w:widowControl w:val="0"/>
      <w:shd w:val="clear" w:color="auto" w:fill="FFFFFF"/>
      <w:spacing w:line="322" w:lineRule="exact"/>
      <w:jc w:val="both"/>
    </w:pPr>
    <w:rPr>
      <w:sz w:val="26"/>
      <w:szCs w:val="26"/>
    </w:rPr>
  </w:style>
  <w:style w:type="paragraph" w:customStyle="1" w:styleId="Bodytext80">
    <w:name w:val="Body text (8)"/>
    <w:basedOn w:val="a0"/>
    <w:link w:val="Bodytext8"/>
    <w:rsid w:val="00E01896"/>
    <w:pPr>
      <w:widowControl w:val="0"/>
      <w:shd w:val="clear" w:color="auto" w:fill="FFFFFF"/>
      <w:spacing w:line="322" w:lineRule="exact"/>
      <w:jc w:val="both"/>
    </w:pPr>
    <w:rPr>
      <w:i/>
      <w:iCs/>
      <w:sz w:val="26"/>
      <w:szCs w:val="26"/>
    </w:rPr>
  </w:style>
  <w:style w:type="character" w:customStyle="1" w:styleId="Bodytext8Spacing0pt">
    <w:name w:val="Body text (8) + Spacing 0 pt"/>
    <w:basedOn w:val="Bodytext8"/>
    <w:rsid w:val="001B4BF8"/>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rPr>
  </w:style>
  <w:style w:type="character" w:customStyle="1" w:styleId="Bodytext115ptBoldSpacing0pt">
    <w:name w:val="Body text + 11;5 pt;Bold;Spacing 0 pt"/>
    <w:basedOn w:val="Bodytext"/>
    <w:rsid w:val="00B2271F"/>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character" w:customStyle="1" w:styleId="Bodytext105ptBoldItalic">
    <w:name w:val="Body text + 10;5 pt;Bold;Italic"/>
    <w:basedOn w:val="Bodytext"/>
    <w:rsid w:val="00B2271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BodytextItalicSpacing0pt">
    <w:name w:val="Body text + Italic;Spacing 0 pt"/>
    <w:basedOn w:val="Bodytext"/>
    <w:rsid w:val="00273146"/>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rPr>
  </w:style>
  <w:style w:type="character" w:customStyle="1" w:styleId="Bodytext105ptBoldItalicSpacing-1pt">
    <w:name w:val="Body text + 10;5 pt;Bold;Italic;Spacing -1 pt"/>
    <w:basedOn w:val="Bodytext"/>
    <w:rsid w:val="00874DB3"/>
    <w:rPr>
      <w:rFonts w:ascii="Times New Roman" w:eastAsia="Times New Roman" w:hAnsi="Times New Roman" w:cs="Times New Roman"/>
      <w:b/>
      <w:bCs/>
      <w:i/>
      <w:iCs/>
      <w:smallCaps w:val="0"/>
      <w:strike w:val="0"/>
      <w:color w:val="000000"/>
      <w:spacing w:val="-30"/>
      <w:w w:val="100"/>
      <w:position w:val="0"/>
      <w:sz w:val="21"/>
      <w:szCs w:val="21"/>
      <w:u w:val="none"/>
      <w:shd w:val="clear" w:color="auto" w:fill="FFFFFF"/>
      <w:lang w:val="ru-RU"/>
    </w:rPr>
  </w:style>
  <w:style w:type="paragraph" w:customStyle="1" w:styleId="106">
    <w:name w:val="Основной текст10"/>
    <w:basedOn w:val="a0"/>
    <w:rsid w:val="005A0F29"/>
    <w:pPr>
      <w:widowControl w:val="0"/>
      <w:shd w:val="clear" w:color="auto" w:fill="FFFFFF"/>
      <w:spacing w:line="480" w:lineRule="exact"/>
      <w:ind w:hanging="340"/>
      <w:jc w:val="center"/>
    </w:pPr>
    <w:rPr>
      <w:spacing w:val="1"/>
      <w:sz w:val="25"/>
      <w:szCs w:val="25"/>
    </w:rPr>
  </w:style>
  <w:style w:type="character" w:customStyle="1" w:styleId="PlainTextChar">
    <w:name w:val="Plain Text Char"/>
    <w:basedOn w:val="a1"/>
    <w:locked/>
    <w:rsid w:val="00050112"/>
    <w:rPr>
      <w:rFonts w:ascii="Courier New" w:hAnsi="Courier New" w:cs="Courier New"/>
      <w:sz w:val="20"/>
      <w:szCs w:val="20"/>
      <w:lang w:eastAsia="ru-RU"/>
    </w:rPr>
  </w:style>
  <w:style w:type="character" w:customStyle="1" w:styleId="1ff2">
    <w:name w:val="Знак сноски1"/>
    <w:basedOn w:val="1f5"/>
    <w:rsid w:val="00050112"/>
  </w:style>
  <w:style w:type="character" w:customStyle="1" w:styleId="BodytextNotBoldItalicSpacing0pt">
    <w:name w:val="Body text + Not Bold;Italic;Spacing 0 pt"/>
    <w:basedOn w:val="Bodytext"/>
    <w:rsid w:val="00AF38A4"/>
    <w:rPr>
      <w:rFonts w:ascii="Times New Roman" w:eastAsia="Times New Roman" w:hAnsi="Times New Roman" w:cs="Times New Roman"/>
      <w:b/>
      <w:bCs/>
      <w:i/>
      <w:iCs/>
      <w:smallCaps w:val="0"/>
      <w:strike w:val="0"/>
      <w:color w:val="000000"/>
      <w:spacing w:val="1"/>
      <w:w w:val="100"/>
      <w:position w:val="0"/>
      <w:sz w:val="19"/>
      <w:szCs w:val="19"/>
      <w:u w:val="none"/>
      <w:shd w:val="clear" w:color="auto" w:fill="FFFFFF"/>
      <w:lang w:val="ru-RU"/>
    </w:rPr>
  </w:style>
  <w:style w:type="character" w:customStyle="1" w:styleId="5d">
    <w:name w:val="Основной текст5"/>
    <w:basedOn w:val="a1"/>
    <w:rsid w:val="001E5A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c4c27">
    <w:name w:val="c4 c27"/>
    <w:basedOn w:val="a1"/>
    <w:rsid w:val="001E5AA1"/>
  </w:style>
  <w:style w:type="character" w:customStyle="1" w:styleId="c4">
    <w:name w:val="c4"/>
    <w:basedOn w:val="a1"/>
    <w:rsid w:val="001E5AA1"/>
  </w:style>
  <w:style w:type="character" w:customStyle="1" w:styleId="6a">
    <w:name w:val="Основной текст6"/>
    <w:basedOn w:val="aff0"/>
    <w:rsid w:val="00026980"/>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74">
    <w:name w:val="Основной текст7"/>
    <w:basedOn w:val="aff0"/>
    <w:rsid w:val="0002698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4c">
    <w:name w:val="Основной текст4"/>
    <w:basedOn w:val="aff0"/>
    <w:rsid w:val="00B37BCE"/>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paragraph" w:customStyle="1" w:styleId="affffff4">
    <w:name w:val="А ОСН ТЕКСТ"/>
    <w:basedOn w:val="a0"/>
    <w:link w:val="affffff5"/>
    <w:rsid w:val="00B37BCE"/>
    <w:pPr>
      <w:spacing w:line="360" w:lineRule="auto"/>
      <w:ind w:firstLine="454"/>
      <w:jc w:val="both"/>
    </w:pPr>
    <w:rPr>
      <w:rFonts w:eastAsia="Arial Unicode MS"/>
      <w:color w:val="000000"/>
      <w:sz w:val="28"/>
      <w:szCs w:val="28"/>
    </w:rPr>
  </w:style>
  <w:style w:type="character" w:customStyle="1" w:styleId="affffff5">
    <w:name w:val="А ОСН ТЕКСТ Знак"/>
    <w:basedOn w:val="a1"/>
    <w:link w:val="affffff4"/>
    <w:rsid w:val="00B37BCE"/>
    <w:rPr>
      <w:rFonts w:ascii="Times New Roman" w:eastAsia="Arial Unicode MS" w:hAnsi="Times New Roman"/>
      <w:color w:val="000000"/>
      <w:sz w:val="28"/>
      <w:szCs w:val="28"/>
    </w:rPr>
  </w:style>
  <w:style w:type="character" w:customStyle="1" w:styleId="FontStyle36">
    <w:name w:val="Font Style36"/>
    <w:uiPriority w:val="99"/>
    <w:rsid w:val="00B37BCE"/>
    <w:rPr>
      <w:rFonts w:ascii="Times New Roman" w:hAnsi="Times New Roman" w:cs="Times New Roman"/>
      <w:color w:val="000000"/>
      <w:sz w:val="22"/>
      <w:szCs w:val="22"/>
    </w:rPr>
  </w:style>
  <w:style w:type="character" w:customStyle="1" w:styleId="105pt0pt">
    <w:name w:val="Основной текст + 10;5 pt;Полужирный;Интервал 0 pt"/>
    <w:basedOn w:val="aff0"/>
    <w:rsid w:val="00B37BC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f0"/>
    <w:rsid w:val="00B37BCE"/>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0pt">
    <w:name w:val="Подпись к таблице + Интервал 0 pt"/>
    <w:basedOn w:val="afffffa"/>
    <w:rsid w:val="00B37BCE"/>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p3">
    <w:name w:val="p3"/>
    <w:basedOn w:val="a0"/>
    <w:rsid w:val="00C06628"/>
    <w:pPr>
      <w:suppressAutoHyphens/>
      <w:autoSpaceDN w:val="0"/>
      <w:spacing w:before="28" w:after="28"/>
      <w:textAlignment w:val="baseline"/>
    </w:pPr>
    <w:rPr>
      <w:rFonts w:eastAsia="SimSun" w:cs="Calibri"/>
      <w:kern w:val="3"/>
      <w:lang w:eastAsia="en-US"/>
    </w:rPr>
  </w:style>
  <w:style w:type="paragraph" w:customStyle="1" w:styleId="p2">
    <w:name w:val="p2"/>
    <w:basedOn w:val="a0"/>
    <w:rsid w:val="00C06628"/>
    <w:pPr>
      <w:suppressAutoHyphens/>
      <w:autoSpaceDN w:val="0"/>
      <w:spacing w:before="28" w:after="28"/>
      <w:textAlignment w:val="baseline"/>
    </w:pPr>
    <w:rPr>
      <w:rFonts w:eastAsia="SimSun" w:cs="Calibri"/>
      <w:kern w:val="3"/>
      <w:lang w:eastAsia="en-US"/>
    </w:rPr>
  </w:style>
  <w:style w:type="paragraph" w:customStyle="1" w:styleId="1210">
    <w:name w:val="Основной текст (12)1"/>
    <w:basedOn w:val="a0"/>
    <w:link w:val="123"/>
    <w:rsid w:val="001E00CF"/>
    <w:pPr>
      <w:shd w:val="clear" w:color="auto" w:fill="FFFFFF"/>
      <w:spacing w:before="240" w:line="192" w:lineRule="exact"/>
    </w:pPr>
    <w:rPr>
      <w:b/>
      <w:bCs/>
      <w:i/>
      <w:iCs/>
      <w:sz w:val="17"/>
      <w:szCs w:val="17"/>
    </w:rPr>
  </w:style>
  <w:style w:type="character" w:customStyle="1" w:styleId="1222">
    <w:name w:val="Основной текст (12)22"/>
    <w:basedOn w:val="123"/>
    <w:rsid w:val="001E00CF"/>
    <w:rPr>
      <w:rFonts w:ascii="Times New Roman" w:eastAsia="Times New Roman" w:hAnsi="Times New Roman" w:cs="Times New Roman"/>
      <w:b/>
      <w:bCs/>
      <w:i/>
      <w:iCs/>
      <w:spacing w:val="0"/>
      <w:sz w:val="19"/>
      <w:szCs w:val="19"/>
      <w:shd w:val="clear" w:color="auto" w:fill="FFFFFF"/>
    </w:rPr>
  </w:style>
  <w:style w:type="character" w:customStyle="1" w:styleId="1221">
    <w:name w:val="Основной текст (12)21"/>
    <w:basedOn w:val="123"/>
    <w:rsid w:val="001E00CF"/>
    <w:rPr>
      <w:rFonts w:ascii="Times New Roman" w:eastAsia="Times New Roman" w:hAnsi="Times New Roman" w:cs="Times New Roman"/>
      <w:b/>
      <w:bCs/>
      <w:i/>
      <w:iCs/>
      <w:noProof/>
      <w:spacing w:val="0"/>
      <w:sz w:val="19"/>
      <w:szCs w:val="19"/>
      <w:shd w:val="clear" w:color="auto" w:fill="FFFFFF"/>
    </w:rPr>
  </w:style>
  <w:style w:type="character" w:customStyle="1" w:styleId="1219">
    <w:name w:val="Основной текст (12)19"/>
    <w:basedOn w:val="123"/>
    <w:rsid w:val="001E00CF"/>
    <w:rPr>
      <w:rFonts w:ascii="Times New Roman" w:eastAsia="Times New Roman" w:hAnsi="Times New Roman" w:cs="Times New Roman"/>
      <w:b/>
      <w:bCs/>
      <w:i/>
      <w:iCs/>
      <w:spacing w:val="0"/>
      <w:sz w:val="19"/>
      <w:szCs w:val="19"/>
      <w:shd w:val="clear" w:color="auto" w:fill="FFFFFF"/>
    </w:rPr>
  </w:style>
  <w:style w:type="character" w:customStyle="1" w:styleId="1218">
    <w:name w:val="Основной текст (12)18"/>
    <w:basedOn w:val="123"/>
    <w:rsid w:val="001E00CF"/>
    <w:rPr>
      <w:rFonts w:ascii="Times New Roman" w:eastAsia="Times New Roman" w:hAnsi="Times New Roman" w:cs="Times New Roman"/>
      <w:b/>
      <w:bCs/>
      <w:i/>
      <w:iCs/>
      <w:noProof/>
      <w:spacing w:val="0"/>
      <w:sz w:val="19"/>
      <w:szCs w:val="19"/>
      <w:shd w:val="clear" w:color="auto" w:fill="FFFFFF"/>
    </w:rPr>
  </w:style>
  <w:style w:type="character" w:customStyle="1" w:styleId="Arial0pt">
    <w:name w:val="Основной текст + Arial;Курсив;Интервал 0 pt"/>
    <w:basedOn w:val="aff0"/>
    <w:rsid w:val="00D4225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8">
    <w:name w:val="Основной текст9"/>
    <w:basedOn w:val="aff0"/>
    <w:rsid w:val="00D4225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character" w:customStyle="1" w:styleId="Bodytext16">
    <w:name w:val="Body text (16)_"/>
    <w:basedOn w:val="a1"/>
    <w:link w:val="Bodytext160"/>
    <w:rsid w:val="008E7DAA"/>
    <w:rPr>
      <w:rFonts w:ascii="Times New Roman" w:eastAsia="Times New Roman" w:hAnsi="Times New Roman"/>
      <w:b/>
      <w:bCs/>
      <w:i/>
      <w:iCs/>
      <w:spacing w:val="-2"/>
      <w:sz w:val="26"/>
      <w:szCs w:val="26"/>
      <w:shd w:val="clear" w:color="auto" w:fill="FFFFFF"/>
    </w:rPr>
  </w:style>
  <w:style w:type="paragraph" w:customStyle="1" w:styleId="Bodytext160">
    <w:name w:val="Body text (16)"/>
    <w:basedOn w:val="a0"/>
    <w:link w:val="Bodytext16"/>
    <w:rsid w:val="008E7DAA"/>
    <w:pPr>
      <w:widowControl w:val="0"/>
      <w:shd w:val="clear" w:color="auto" w:fill="FFFFFF"/>
      <w:spacing w:line="322" w:lineRule="exact"/>
      <w:ind w:hanging="2020"/>
      <w:jc w:val="both"/>
    </w:pPr>
    <w:rPr>
      <w:b/>
      <w:bCs/>
      <w:i/>
      <w:iCs/>
      <w:spacing w:val="-2"/>
      <w:sz w:val="26"/>
      <w:szCs w:val="26"/>
    </w:rPr>
  </w:style>
  <w:style w:type="paragraph" w:customStyle="1" w:styleId="c12">
    <w:name w:val="c12"/>
    <w:basedOn w:val="a0"/>
    <w:rsid w:val="008E7DAA"/>
    <w:pPr>
      <w:spacing w:before="100" w:beforeAutospacing="1" w:after="100" w:afterAutospacing="1"/>
    </w:pPr>
  </w:style>
  <w:style w:type="character" w:customStyle="1" w:styleId="2ff1">
    <w:name w:val="Колонтитул (2)_"/>
    <w:basedOn w:val="a1"/>
    <w:link w:val="2ff2"/>
    <w:rsid w:val="00541E2E"/>
    <w:rPr>
      <w:rFonts w:ascii="Times New Roman" w:eastAsia="Times New Roman" w:hAnsi="Times New Roman"/>
      <w:b/>
      <w:bCs/>
      <w:spacing w:val="-1"/>
      <w:sz w:val="26"/>
      <w:szCs w:val="26"/>
      <w:shd w:val="clear" w:color="auto" w:fill="FFFFFF"/>
    </w:rPr>
  </w:style>
  <w:style w:type="character" w:customStyle="1" w:styleId="20pt">
    <w:name w:val="Колонтитул (2) + Интервал 0 pt"/>
    <w:basedOn w:val="2ff1"/>
    <w:rsid w:val="00541E2E"/>
    <w:rPr>
      <w:rFonts w:ascii="Times New Roman" w:eastAsia="Times New Roman" w:hAnsi="Times New Roman"/>
      <w:b/>
      <w:bCs/>
      <w:color w:val="000000"/>
      <w:spacing w:val="0"/>
      <w:w w:val="100"/>
      <w:position w:val="0"/>
      <w:sz w:val="26"/>
      <w:szCs w:val="26"/>
      <w:shd w:val="clear" w:color="auto" w:fill="FFFFFF"/>
      <w:lang w:val="ru-RU"/>
    </w:rPr>
  </w:style>
  <w:style w:type="paragraph" w:customStyle="1" w:styleId="2ff2">
    <w:name w:val="Колонтитул (2)"/>
    <w:basedOn w:val="a0"/>
    <w:link w:val="2ff1"/>
    <w:rsid w:val="00541E2E"/>
    <w:pPr>
      <w:widowControl w:val="0"/>
      <w:shd w:val="clear" w:color="auto" w:fill="FFFFFF"/>
      <w:spacing w:line="322" w:lineRule="exact"/>
      <w:jc w:val="center"/>
    </w:pPr>
    <w:rPr>
      <w:b/>
      <w:bCs/>
      <w:spacing w:val="-1"/>
      <w:sz w:val="26"/>
      <w:szCs w:val="26"/>
    </w:rPr>
  </w:style>
  <w:style w:type="paragraph" w:customStyle="1" w:styleId="c11">
    <w:name w:val="c11"/>
    <w:basedOn w:val="a0"/>
    <w:rsid w:val="00F567C3"/>
    <w:pPr>
      <w:spacing w:before="100" w:beforeAutospacing="1" w:after="100" w:afterAutospacing="1"/>
    </w:pPr>
  </w:style>
  <w:style w:type="paragraph" w:customStyle="1" w:styleId="c7">
    <w:name w:val="c7"/>
    <w:basedOn w:val="a0"/>
    <w:rsid w:val="00F567C3"/>
    <w:pPr>
      <w:spacing w:before="100" w:beforeAutospacing="1" w:after="100" w:afterAutospacing="1"/>
    </w:pPr>
  </w:style>
  <w:style w:type="paragraph" w:customStyle="1" w:styleId="ParagraphStyle">
    <w:name w:val="Paragraph Style"/>
    <w:rsid w:val="00F567C3"/>
    <w:pPr>
      <w:autoSpaceDE w:val="0"/>
      <w:autoSpaceDN w:val="0"/>
      <w:adjustRightInd w:val="0"/>
    </w:pPr>
    <w:rPr>
      <w:rFonts w:ascii="Arial" w:hAnsi="Arial" w:cs="Arial"/>
      <w:sz w:val="24"/>
      <w:szCs w:val="24"/>
      <w:lang w:eastAsia="en-US"/>
    </w:rPr>
  </w:style>
  <w:style w:type="character" w:customStyle="1" w:styleId="FontStyle47">
    <w:name w:val="Font Style47"/>
    <w:basedOn w:val="a1"/>
    <w:rsid w:val="00F567C3"/>
    <w:rPr>
      <w:rFonts w:ascii="Times New Roman" w:hAnsi="Times New Roman" w:cs="Times New Roman"/>
      <w:sz w:val="18"/>
      <w:szCs w:val="18"/>
    </w:rPr>
  </w:style>
  <w:style w:type="paragraph" w:customStyle="1" w:styleId="ConsPlusCell">
    <w:name w:val="ConsPlusCell"/>
    <w:rsid w:val="00F567C3"/>
    <w:pPr>
      <w:widowControl w:val="0"/>
      <w:autoSpaceDE w:val="0"/>
      <w:autoSpaceDN w:val="0"/>
      <w:adjustRightInd w:val="0"/>
    </w:pPr>
    <w:rPr>
      <w:rFonts w:ascii="Arial" w:eastAsia="Times New Roman" w:hAnsi="Arial" w:cs="Arial"/>
    </w:rPr>
  </w:style>
  <w:style w:type="character" w:customStyle="1" w:styleId="c2">
    <w:name w:val="c2"/>
    <w:rsid w:val="00F567C3"/>
  </w:style>
  <w:style w:type="character" w:customStyle="1" w:styleId="af4">
    <w:name w:val="Обычный (веб) Знак"/>
    <w:link w:val="af3"/>
    <w:uiPriority w:val="99"/>
    <w:locked/>
    <w:rsid w:val="002721F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59B9"/>
    <w:rPr>
      <w:rFonts w:ascii="Times New Roman" w:eastAsia="Times New Roman" w:hAnsi="Times New Roman"/>
      <w:sz w:val="24"/>
      <w:szCs w:val="24"/>
    </w:rPr>
  </w:style>
  <w:style w:type="paragraph" w:styleId="1">
    <w:name w:val="heading 1"/>
    <w:basedOn w:val="a0"/>
    <w:next w:val="a0"/>
    <w:link w:val="10"/>
    <w:uiPriority w:val="9"/>
    <w:qFormat/>
    <w:rsid w:val="0070428B"/>
    <w:pPr>
      <w:keepNext/>
      <w:spacing w:before="240" w:after="60"/>
      <w:jc w:val="both"/>
      <w:outlineLvl w:val="0"/>
    </w:pPr>
    <w:rPr>
      <w:rFonts w:ascii="Cambria" w:hAnsi="Cambria"/>
      <w:b/>
      <w:bCs/>
      <w:kern w:val="32"/>
      <w:sz w:val="32"/>
      <w:szCs w:val="32"/>
      <w:lang w:eastAsia="ar-SA"/>
    </w:rPr>
  </w:style>
  <w:style w:type="paragraph" w:styleId="2">
    <w:name w:val="heading 2"/>
    <w:basedOn w:val="a0"/>
    <w:next w:val="a0"/>
    <w:link w:val="20"/>
    <w:unhideWhenUsed/>
    <w:qFormat/>
    <w:rsid w:val="00A0319B"/>
    <w:pPr>
      <w:keepNext/>
      <w:spacing w:before="240" w:after="60"/>
      <w:outlineLvl w:val="1"/>
    </w:pPr>
    <w:rPr>
      <w:rFonts w:ascii="Cambria" w:hAnsi="Cambria"/>
      <w:b/>
      <w:bCs/>
      <w:i/>
      <w:iCs/>
      <w:sz w:val="28"/>
      <w:szCs w:val="28"/>
    </w:rPr>
  </w:style>
  <w:style w:type="paragraph" w:styleId="3">
    <w:name w:val="heading 3"/>
    <w:aliases w:val="Обычный 2"/>
    <w:basedOn w:val="a0"/>
    <w:next w:val="a0"/>
    <w:link w:val="30"/>
    <w:unhideWhenUsed/>
    <w:qFormat/>
    <w:rsid w:val="00A0319B"/>
    <w:pPr>
      <w:keepNext/>
      <w:spacing w:before="240" w:after="60"/>
      <w:outlineLvl w:val="2"/>
    </w:pPr>
    <w:rPr>
      <w:rFonts w:ascii="Cambria" w:hAnsi="Cambria"/>
      <w:b/>
      <w:bCs/>
      <w:sz w:val="26"/>
      <w:szCs w:val="26"/>
    </w:rPr>
  </w:style>
  <w:style w:type="paragraph" w:styleId="4">
    <w:name w:val="heading 4"/>
    <w:basedOn w:val="a0"/>
    <w:next w:val="a0"/>
    <w:link w:val="40"/>
    <w:uiPriority w:val="9"/>
    <w:unhideWhenUsed/>
    <w:qFormat/>
    <w:rsid w:val="003F2537"/>
    <w:pPr>
      <w:keepNext/>
      <w:spacing w:before="240" w:after="60"/>
      <w:outlineLvl w:val="3"/>
    </w:pPr>
    <w:rPr>
      <w:rFonts w:ascii="Calibri" w:hAnsi="Calibri"/>
      <w:b/>
      <w:bCs/>
      <w:sz w:val="28"/>
      <w:szCs w:val="28"/>
    </w:rPr>
  </w:style>
  <w:style w:type="paragraph" w:styleId="5">
    <w:name w:val="heading 5"/>
    <w:basedOn w:val="a0"/>
    <w:next w:val="a0"/>
    <w:link w:val="50"/>
    <w:uiPriority w:val="9"/>
    <w:unhideWhenUsed/>
    <w:qFormat/>
    <w:rsid w:val="003A389C"/>
    <w:pPr>
      <w:keepNext/>
      <w:keepLines/>
      <w:spacing w:before="200" w:line="276" w:lineRule="auto"/>
      <w:outlineLvl w:val="4"/>
    </w:pPr>
    <w:rPr>
      <w:rFonts w:ascii="Cambria" w:hAnsi="Cambria"/>
      <w:color w:val="243F60"/>
      <w:sz w:val="22"/>
      <w:szCs w:val="22"/>
      <w:lang w:eastAsia="en-US"/>
    </w:rPr>
  </w:style>
  <w:style w:type="paragraph" w:styleId="6">
    <w:name w:val="heading 6"/>
    <w:basedOn w:val="a0"/>
    <w:next w:val="a0"/>
    <w:link w:val="60"/>
    <w:uiPriority w:val="9"/>
    <w:unhideWhenUsed/>
    <w:qFormat/>
    <w:rsid w:val="003A389C"/>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0"/>
    <w:next w:val="a0"/>
    <w:link w:val="70"/>
    <w:uiPriority w:val="9"/>
    <w:unhideWhenUsed/>
    <w:qFormat/>
    <w:rsid w:val="003A389C"/>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0"/>
    <w:next w:val="a0"/>
    <w:link w:val="80"/>
    <w:uiPriority w:val="9"/>
    <w:unhideWhenUsed/>
    <w:qFormat/>
    <w:rsid w:val="003A389C"/>
    <w:pPr>
      <w:keepNext/>
      <w:keepLines/>
      <w:spacing w:before="40" w:line="276" w:lineRule="auto"/>
      <w:outlineLvl w:val="7"/>
    </w:pPr>
    <w:rPr>
      <w:rFonts w:ascii="Cambria" w:hAnsi="Cambria"/>
      <w:color w:val="272727"/>
      <w:sz w:val="21"/>
      <w:szCs w:val="21"/>
      <w:lang w:eastAsia="en-US"/>
    </w:rPr>
  </w:style>
  <w:style w:type="paragraph" w:styleId="9">
    <w:name w:val="heading 9"/>
    <w:basedOn w:val="a0"/>
    <w:next w:val="a0"/>
    <w:link w:val="90"/>
    <w:uiPriority w:val="9"/>
    <w:unhideWhenUsed/>
    <w:qFormat/>
    <w:rsid w:val="003A389C"/>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159B9"/>
    <w:pPr>
      <w:ind w:left="720"/>
      <w:contextualSpacing/>
    </w:pPr>
  </w:style>
  <w:style w:type="paragraph" w:styleId="a6">
    <w:name w:val="header"/>
    <w:basedOn w:val="a0"/>
    <w:link w:val="a7"/>
    <w:unhideWhenUsed/>
    <w:rsid w:val="00B159B9"/>
    <w:pPr>
      <w:tabs>
        <w:tab w:val="center" w:pos="4677"/>
        <w:tab w:val="right" w:pos="9355"/>
      </w:tabs>
    </w:pPr>
  </w:style>
  <w:style w:type="character" w:customStyle="1" w:styleId="a7">
    <w:name w:val="Верхний колонтитул Знак"/>
    <w:basedOn w:val="a1"/>
    <w:link w:val="a6"/>
    <w:rsid w:val="00B159B9"/>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B159B9"/>
    <w:pPr>
      <w:tabs>
        <w:tab w:val="left" w:pos="4290"/>
      </w:tabs>
      <w:ind w:firstLine="180"/>
    </w:pPr>
  </w:style>
  <w:style w:type="character" w:customStyle="1" w:styleId="22">
    <w:name w:val="Основной текст с отступом 2 Знак"/>
    <w:basedOn w:val="a1"/>
    <w:link w:val="21"/>
    <w:uiPriority w:val="99"/>
    <w:rsid w:val="00B159B9"/>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159B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159B9"/>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159B9"/>
    <w:rPr>
      <w:rFonts w:ascii="Times New Roman" w:hAnsi="Times New Roman" w:cs="Times New Roman" w:hint="default"/>
      <w:strike w:val="0"/>
      <w:dstrike w:val="0"/>
      <w:sz w:val="24"/>
      <w:szCs w:val="24"/>
      <w:u w:val="none"/>
      <w:effect w:val="none"/>
    </w:rPr>
  </w:style>
  <w:style w:type="paragraph" w:customStyle="1" w:styleId="a8">
    <w:name w:val="А_основной"/>
    <w:basedOn w:val="a0"/>
    <w:link w:val="a9"/>
    <w:uiPriority w:val="99"/>
    <w:qFormat/>
    <w:rsid w:val="00B159B9"/>
    <w:pPr>
      <w:spacing w:line="360" w:lineRule="auto"/>
      <w:ind w:firstLine="454"/>
      <w:jc w:val="both"/>
    </w:pPr>
    <w:rPr>
      <w:rFonts w:eastAsia="Calibri"/>
      <w:sz w:val="28"/>
      <w:szCs w:val="28"/>
    </w:rPr>
  </w:style>
  <w:style w:type="character" w:customStyle="1" w:styleId="a9">
    <w:name w:val="А_основной Знак"/>
    <w:link w:val="a8"/>
    <w:uiPriority w:val="99"/>
    <w:rsid w:val="00B159B9"/>
    <w:rPr>
      <w:rFonts w:ascii="Times New Roman" w:eastAsia="Calibri" w:hAnsi="Times New Roman" w:cs="Times New Roman"/>
      <w:sz w:val="28"/>
      <w:szCs w:val="28"/>
    </w:rPr>
  </w:style>
  <w:style w:type="paragraph" w:styleId="aa">
    <w:name w:val="No Spacing"/>
    <w:link w:val="ab"/>
    <w:qFormat/>
    <w:rsid w:val="004F6400"/>
    <w:rPr>
      <w:rFonts w:ascii="Times New Roman" w:eastAsia="Times New Roman" w:hAnsi="Times New Roman"/>
      <w:sz w:val="22"/>
      <w:szCs w:val="22"/>
      <w:lang w:eastAsia="en-US"/>
    </w:rPr>
  </w:style>
  <w:style w:type="character" w:customStyle="1" w:styleId="10">
    <w:name w:val="Заголовок 1 Знак"/>
    <w:basedOn w:val="a1"/>
    <w:link w:val="1"/>
    <w:uiPriority w:val="9"/>
    <w:rsid w:val="0070428B"/>
    <w:rPr>
      <w:rFonts w:ascii="Cambria" w:eastAsia="Times New Roman" w:hAnsi="Cambria"/>
      <w:b/>
      <w:bCs/>
      <w:kern w:val="32"/>
      <w:sz w:val="32"/>
      <w:szCs w:val="32"/>
      <w:lang w:eastAsia="ar-SA"/>
    </w:rPr>
  </w:style>
  <w:style w:type="paragraph" w:styleId="ac">
    <w:name w:val="Body Text Indent"/>
    <w:basedOn w:val="a0"/>
    <w:link w:val="11"/>
    <w:uiPriority w:val="99"/>
    <w:unhideWhenUsed/>
    <w:rsid w:val="0070428B"/>
    <w:pPr>
      <w:spacing w:after="120"/>
      <w:ind w:left="283"/>
      <w:jc w:val="both"/>
    </w:pPr>
    <w:rPr>
      <w:rFonts w:ascii="Calibri" w:eastAsia="Calibri" w:hAnsi="Calibri"/>
      <w:lang w:eastAsia="ar-SA"/>
    </w:rPr>
  </w:style>
  <w:style w:type="character" w:customStyle="1" w:styleId="ad">
    <w:name w:val="Основной текст с отступом Знак"/>
    <w:basedOn w:val="a1"/>
    <w:uiPriority w:val="99"/>
    <w:rsid w:val="0070428B"/>
    <w:rPr>
      <w:rFonts w:ascii="Times New Roman" w:eastAsia="Times New Roman" w:hAnsi="Times New Roman"/>
      <w:sz w:val="24"/>
      <w:szCs w:val="24"/>
    </w:rPr>
  </w:style>
  <w:style w:type="character" w:customStyle="1" w:styleId="11">
    <w:name w:val="Основной текст с отступом Знак1"/>
    <w:basedOn w:val="a1"/>
    <w:link w:val="ac"/>
    <w:locked/>
    <w:rsid w:val="0070428B"/>
    <w:rPr>
      <w:sz w:val="24"/>
      <w:szCs w:val="24"/>
      <w:lang w:eastAsia="ar-SA"/>
    </w:rPr>
  </w:style>
  <w:style w:type="paragraph" w:customStyle="1" w:styleId="Osnova">
    <w:name w:val="Osnova"/>
    <w:basedOn w:val="a0"/>
    <w:rsid w:val="0070428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ConsPlusNormal">
    <w:name w:val="ConsPlusNormal"/>
    <w:rsid w:val="0070428B"/>
    <w:pPr>
      <w:widowControl w:val="0"/>
      <w:autoSpaceDE w:val="0"/>
      <w:autoSpaceDN w:val="0"/>
      <w:adjustRightInd w:val="0"/>
      <w:ind w:firstLine="720"/>
    </w:pPr>
    <w:rPr>
      <w:rFonts w:ascii="Arial" w:eastAsia="Times New Roman" w:hAnsi="Arial" w:cs="Arial"/>
    </w:rPr>
  </w:style>
  <w:style w:type="paragraph" w:customStyle="1" w:styleId="Zag1">
    <w:name w:val="Zag_1"/>
    <w:basedOn w:val="a0"/>
    <w:rsid w:val="0070428B"/>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70428B"/>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
    <w:uiPriority w:val="99"/>
    <w:unhideWhenUsed/>
    <w:rsid w:val="0070428B"/>
    <w:pPr>
      <w:spacing w:after="120"/>
      <w:jc w:val="both"/>
    </w:pPr>
    <w:rPr>
      <w:rFonts w:eastAsia="Calibri"/>
      <w:lang w:eastAsia="ar-SA"/>
    </w:rPr>
  </w:style>
  <w:style w:type="character" w:customStyle="1" w:styleId="a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e"/>
    <w:uiPriority w:val="99"/>
    <w:rsid w:val="0070428B"/>
    <w:rPr>
      <w:rFonts w:ascii="Times New Roman" w:hAnsi="Times New Roman"/>
      <w:sz w:val="24"/>
      <w:szCs w:val="24"/>
      <w:lang w:eastAsia="ar-SA"/>
    </w:rPr>
  </w:style>
  <w:style w:type="character" w:styleId="af0">
    <w:name w:val="Hyperlink"/>
    <w:uiPriority w:val="99"/>
    <w:rsid w:val="0070428B"/>
    <w:rPr>
      <w:color w:val="0000FF"/>
      <w:u w:val="single"/>
    </w:rPr>
  </w:style>
  <w:style w:type="character" w:customStyle="1" w:styleId="c3">
    <w:name w:val="c3"/>
    <w:rsid w:val="0070428B"/>
  </w:style>
  <w:style w:type="paragraph" w:customStyle="1" w:styleId="c13">
    <w:name w:val="c13"/>
    <w:basedOn w:val="a0"/>
    <w:uiPriority w:val="99"/>
    <w:rsid w:val="0070428B"/>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70428B"/>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0428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0428B"/>
    <w:pPr>
      <w:ind w:left="720" w:firstLine="700"/>
      <w:jc w:val="both"/>
    </w:pPr>
  </w:style>
  <w:style w:type="character" w:styleId="af1">
    <w:name w:val="footnote reference"/>
    <w:basedOn w:val="a1"/>
    <w:rsid w:val="0070428B"/>
  </w:style>
  <w:style w:type="paragraph" w:customStyle="1" w:styleId="Abstract">
    <w:name w:val="Abstract"/>
    <w:basedOn w:val="a0"/>
    <w:link w:val="Abstract0"/>
    <w:rsid w:val="0070428B"/>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1"/>
    <w:link w:val="Abstract"/>
    <w:rsid w:val="0070428B"/>
    <w:rPr>
      <w:rFonts w:ascii="Times New Roman" w:eastAsia="@Arial Unicode MS" w:hAnsi="Times New Roman"/>
      <w:sz w:val="28"/>
      <w:szCs w:val="28"/>
    </w:rPr>
  </w:style>
  <w:style w:type="character" w:customStyle="1" w:styleId="dash0417043d0430043a00200441043d043e0441043a0438char">
    <w:name w:val="dash0417_043d_0430_043a_0020_0441_043d_043e_0441_043a_0438__char"/>
    <w:basedOn w:val="a1"/>
    <w:rsid w:val="0070428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70428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70428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0428B"/>
  </w:style>
  <w:style w:type="paragraph" w:customStyle="1" w:styleId="23">
    <w:name w:val="стиль2"/>
    <w:basedOn w:val="a0"/>
    <w:uiPriority w:val="99"/>
    <w:rsid w:val="0070428B"/>
    <w:pPr>
      <w:autoSpaceDE w:val="0"/>
      <w:autoSpaceDN w:val="0"/>
      <w:adjustRightInd w:val="0"/>
      <w:spacing w:before="100" w:after="100"/>
    </w:pPr>
    <w:rPr>
      <w:rFonts w:ascii="Tahoma" w:hAnsi="Tahoma" w:cs="Tahoma"/>
      <w:sz w:val="20"/>
      <w:szCs w:val="20"/>
    </w:rPr>
  </w:style>
  <w:style w:type="character" w:customStyle="1" w:styleId="apple-style-span">
    <w:name w:val="apple-style-span"/>
    <w:basedOn w:val="a1"/>
    <w:rsid w:val="0070428B"/>
  </w:style>
  <w:style w:type="character" w:styleId="af2">
    <w:name w:val="Strong"/>
    <w:basedOn w:val="a1"/>
    <w:uiPriority w:val="22"/>
    <w:qFormat/>
    <w:rsid w:val="0070428B"/>
    <w:rPr>
      <w:b/>
      <w:bCs/>
    </w:rPr>
  </w:style>
  <w:style w:type="paragraph" w:styleId="af3">
    <w:name w:val="Normal (Web)"/>
    <w:basedOn w:val="a0"/>
    <w:uiPriority w:val="99"/>
    <w:unhideWhenUsed/>
    <w:rsid w:val="0070428B"/>
    <w:pPr>
      <w:spacing w:before="100" w:beforeAutospacing="1" w:after="100" w:afterAutospacing="1"/>
    </w:pPr>
  </w:style>
  <w:style w:type="character" w:customStyle="1" w:styleId="apple-converted-space">
    <w:name w:val="apple-converted-space"/>
    <w:basedOn w:val="a1"/>
    <w:rsid w:val="0070428B"/>
  </w:style>
  <w:style w:type="character" w:customStyle="1" w:styleId="textitemmenu">
    <w:name w:val="textitemmenu"/>
    <w:basedOn w:val="a1"/>
    <w:rsid w:val="0070428B"/>
  </w:style>
  <w:style w:type="character" w:customStyle="1" w:styleId="dash041e005f0431005f044b005f0447005f043d005f044b005f0439005f005fchar1char10">
    <w:name w:val="dash041e005f0431005f044b005f0447005f043d005f044b005f0439005f005fchar1char1"/>
    <w:basedOn w:val="a1"/>
    <w:rsid w:val="0070428B"/>
  </w:style>
  <w:style w:type="character" w:customStyle="1" w:styleId="dash041e005f0431005f044b005f0447005f043d005f044b005f0439char1">
    <w:name w:val="dash041e005f0431005f044b005f0447005f043d005f044b005f0439char1"/>
    <w:basedOn w:val="a1"/>
    <w:rsid w:val="0070428B"/>
  </w:style>
  <w:style w:type="character" w:customStyle="1" w:styleId="af4">
    <w:name w:val="Текст выноски Знак"/>
    <w:basedOn w:val="a1"/>
    <w:link w:val="af5"/>
    <w:uiPriority w:val="99"/>
    <w:semiHidden/>
    <w:rsid w:val="0070428B"/>
    <w:rPr>
      <w:rFonts w:ascii="Tahoma" w:eastAsia="Times New Roman" w:hAnsi="Tahoma" w:cs="Tahoma"/>
      <w:sz w:val="16"/>
      <w:szCs w:val="16"/>
    </w:rPr>
  </w:style>
  <w:style w:type="paragraph" w:styleId="af5">
    <w:name w:val="Balloon Text"/>
    <w:basedOn w:val="a0"/>
    <w:link w:val="af4"/>
    <w:uiPriority w:val="99"/>
    <w:semiHidden/>
    <w:unhideWhenUsed/>
    <w:rsid w:val="0070428B"/>
    <w:rPr>
      <w:rFonts w:ascii="Tahoma" w:hAnsi="Tahoma" w:cs="Tahoma"/>
      <w:sz w:val="16"/>
      <w:szCs w:val="16"/>
    </w:rPr>
  </w:style>
  <w:style w:type="character" w:customStyle="1" w:styleId="12">
    <w:name w:val="Текст выноски Знак1"/>
    <w:basedOn w:val="a1"/>
    <w:uiPriority w:val="99"/>
    <w:semiHidden/>
    <w:rsid w:val="0070428B"/>
    <w:rPr>
      <w:rFonts w:ascii="Tahoma" w:eastAsia="Times New Roman" w:hAnsi="Tahoma" w:cs="Tahoma"/>
      <w:sz w:val="16"/>
      <w:szCs w:val="16"/>
    </w:rPr>
  </w:style>
  <w:style w:type="character" w:customStyle="1" w:styleId="ab">
    <w:name w:val="Без интервала Знак"/>
    <w:link w:val="aa"/>
    <w:uiPriority w:val="1"/>
    <w:rsid w:val="0034412A"/>
    <w:rPr>
      <w:rFonts w:ascii="Times New Roman" w:eastAsia="Times New Roman" w:hAnsi="Times New Roman"/>
      <w:sz w:val="22"/>
      <w:szCs w:val="22"/>
      <w:lang w:eastAsia="en-US" w:bidi="ar-SA"/>
    </w:rPr>
  </w:style>
  <w:style w:type="paragraph" w:customStyle="1" w:styleId="Normal1">
    <w:name w:val="Normal1"/>
    <w:uiPriority w:val="99"/>
    <w:rsid w:val="00E04BED"/>
    <w:pPr>
      <w:widowControl w:val="0"/>
      <w:jc w:val="both"/>
    </w:pPr>
    <w:rPr>
      <w:rFonts w:ascii="Times New Roman" w:eastAsia="Times New Roman" w:hAnsi="Times New Roman"/>
    </w:rPr>
  </w:style>
  <w:style w:type="paragraph" w:styleId="af6">
    <w:name w:val="footer"/>
    <w:basedOn w:val="a0"/>
    <w:link w:val="af7"/>
    <w:uiPriority w:val="99"/>
    <w:unhideWhenUsed/>
    <w:rsid w:val="005549E1"/>
    <w:pPr>
      <w:tabs>
        <w:tab w:val="center" w:pos="4677"/>
        <w:tab w:val="right" w:pos="9355"/>
      </w:tabs>
    </w:pPr>
  </w:style>
  <w:style w:type="character" w:customStyle="1" w:styleId="af7">
    <w:name w:val="Нижний колонтитул Знак"/>
    <w:basedOn w:val="a1"/>
    <w:link w:val="af6"/>
    <w:uiPriority w:val="99"/>
    <w:rsid w:val="005549E1"/>
    <w:rPr>
      <w:rFonts w:ascii="Times New Roman" w:eastAsia="Times New Roman" w:hAnsi="Times New Roman"/>
      <w:sz w:val="24"/>
      <w:szCs w:val="24"/>
    </w:rPr>
  </w:style>
  <w:style w:type="character" w:customStyle="1" w:styleId="20">
    <w:name w:val="Заголовок 2 Знак"/>
    <w:basedOn w:val="a1"/>
    <w:link w:val="2"/>
    <w:rsid w:val="00A0319B"/>
    <w:rPr>
      <w:rFonts w:ascii="Cambria" w:eastAsia="Times New Roman" w:hAnsi="Cambria" w:cs="Times New Roman"/>
      <w:b/>
      <w:bCs/>
      <w:i/>
      <w:iCs/>
      <w:sz w:val="28"/>
      <w:szCs w:val="28"/>
    </w:rPr>
  </w:style>
  <w:style w:type="character" w:customStyle="1" w:styleId="30">
    <w:name w:val="Заголовок 3 Знак"/>
    <w:aliases w:val="Обычный 2 Знак"/>
    <w:basedOn w:val="a1"/>
    <w:link w:val="3"/>
    <w:rsid w:val="00A0319B"/>
    <w:rPr>
      <w:rFonts w:ascii="Cambria" w:eastAsia="Times New Roman" w:hAnsi="Cambria" w:cs="Times New Roman"/>
      <w:b/>
      <w:bCs/>
      <w:sz w:val="26"/>
      <w:szCs w:val="26"/>
    </w:rPr>
  </w:style>
  <w:style w:type="character" w:customStyle="1" w:styleId="a5">
    <w:name w:val="Абзац списка Знак"/>
    <w:link w:val="a4"/>
    <w:uiPriority w:val="34"/>
    <w:locked/>
    <w:rsid w:val="00F32C0A"/>
    <w:rPr>
      <w:rFonts w:ascii="Times New Roman" w:eastAsia="Times New Roman" w:hAnsi="Times New Roman"/>
      <w:sz w:val="24"/>
      <w:szCs w:val="24"/>
    </w:rPr>
  </w:style>
  <w:style w:type="character" w:customStyle="1" w:styleId="40">
    <w:name w:val="Заголовок 4 Знак"/>
    <w:basedOn w:val="a1"/>
    <w:link w:val="4"/>
    <w:uiPriority w:val="9"/>
    <w:rsid w:val="003F2537"/>
    <w:rPr>
      <w:rFonts w:ascii="Calibri" w:eastAsia="Times New Roman" w:hAnsi="Calibri" w:cs="Times New Roman"/>
      <w:b/>
      <w:bCs/>
      <w:sz w:val="28"/>
      <w:szCs w:val="28"/>
    </w:rPr>
  </w:style>
  <w:style w:type="paragraph" w:styleId="af8">
    <w:name w:val="footnote text"/>
    <w:aliases w:val="Знак6,F1"/>
    <w:basedOn w:val="a0"/>
    <w:link w:val="af9"/>
    <w:rsid w:val="003F2537"/>
    <w:rPr>
      <w:sz w:val="20"/>
      <w:szCs w:val="20"/>
    </w:rPr>
  </w:style>
  <w:style w:type="character" w:customStyle="1" w:styleId="af9">
    <w:name w:val="Текст сноски Знак"/>
    <w:aliases w:val="Знак6 Знак,F1 Знак"/>
    <w:basedOn w:val="a1"/>
    <w:link w:val="af8"/>
    <w:rsid w:val="003F2537"/>
    <w:rPr>
      <w:rFonts w:ascii="Times New Roman" w:eastAsia="Times New Roman" w:hAnsi="Times New Roman"/>
    </w:rPr>
  </w:style>
  <w:style w:type="character" w:styleId="afa">
    <w:name w:val="annotation reference"/>
    <w:uiPriority w:val="99"/>
    <w:rsid w:val="003F2537"/>
    <w:rPr>
      <w:sz w:val="16"/>
      <w:szCs w:val="16"/>
    </w:rPr>
  </w:style>
  <w:style w:type="paragraph" w:customStyle="1" w:styleId="24">
    <w:name w:val="?????2"/>
    <w:basedOn w:val="a0"/>
    <w:rsid w:val="003F2537"/>
    <w:pPr>
      <w:tabs>
        <w:tab w:val="left" w:pos="567"/>
      </w:tabs>
      <w:overflowPunct w:val="0"/>
      <w:autoSpaceDE w:val="0"/>
      <w:autoSpaceDN w:val="0"/>
      <w:adjustRightInd w:val="0"/>
      <w:ind w:left="113" w:right="284"/>
      <w:jc w:val="both"/>
    </w:pPr>
    <w:rPr>
      <w:lang w:eastAsia="en-US"/>
    </w:rPr>
  </w:style>
  <w:style w:type="paragraph" w:customStyle="1" w:styleId="Style6">
    <w:name w:val="Style6"/>
    <w:basedOn w:val="a0"/>
    <w:uiPriority w:val="99"/>
    <w:rsid w:val="0049625E"/>
    <w:pPr>
      <w:widowControl w:val="0"/>
      <w:autoSpaceDE w:val="0"/>
      <w:autoSpaceDN w:val="0"/>
      <w:adjustRightInd w:val="0"/>
      <w:spacing w:line="216" w:lineRule="exact"/>
      <w:ind w:firstLine="293"/>
      <w:jc w:val="both"/>
    </w:pPr>
    <w:rPr>
      <w:rFonts w:ascii="Microsoft Sans Serif" w:hAnsi="Microsoft Sans Serif" w:cs="Microsoft Sans Serif"/>
    </w:rPr>
  </w:style>
  <w:style w:type="paragraph" w:customStyle="1" w:styleId="Style16">
    <w:name w:val="Style16"/>
    <w:basedOn w:val="a0"/>
    <w:uiPriority w:val="99"/>
    <w:rsid w:val="0049625E"/>
    <w:pPr>
      <w:widowControl w:val="0"/>
      <w:autoSpaceDE w:val="0"/>
      <w:autoSpaceDN w:val="0"/>
      <w:adjustRightInd w:val="0"/>
      <w:spacing w:line="215" w:lineRule="exact"/>
    </w:pPr>
    <w:rPr>
      <w:rFonts w:ascii="Microsoft Sans Serif" w:hAnsi="Microsoft Sans Serif" w:cs="Microsoft Sans Serif"/>
    </w:rPr>
  </w:style>
  <w:style w:type="paragraph" w:customStyle="1" w:styleId="Style21">
    <w:name w:val="Style21"/>
    <w:basedOn w:val="a0"/>
    <w:uiPriority w:val="99"/>
    <w:rsid w:val="0049625E"/>
    <w:pPr>
      <w:widowControl w:val="0"/>
      <w:autoSpaceDE w:val="0"/>
      <w:autoSpaceDN w:val="0"/>
      <w:adjustRightInd w:val="0"/>
      <w:spacing w:line="216" w:lineRule="exact"/>
    </w:pPr>
    <w:rPr>
      <w:rFonts w:ascii="Microsoft Sans Serif" w:hAnsi="Microsoft Sans Serif" w:cs="Microsoft Sans Serif"/>
    </w:rPr>
  </w:style>
  <w:style w:type="character" w:customStyle="1" w:styleId="FontStyle39">
    <w:name w:val="Font Style39"/>
    <w:uiPriority w:val="99"/>
    <w:rsid w:val="0049625E"/>
    <w:rPr>
      <w:rFonts w:ascii="Times New Roman" w:hAnsi="Times New Roman" w:cs="Times New Roman"/>
      <w:b/>
      <w:bCs/>
      <w:i/>
      <w:iCs/>
      <w:sz w:val="22"/>
      <w:szCs w:val="22"/>
    </w:rPr>
  </w:style>
  <w:style w:type="character" w:customStyle="1" w:styleId="FontStyle42">
    <w:name w:val="Font Style42"/>
    <w:uiPriority w:val="99"/>
    <w:rsid w:val="0049625E"/>
    <w:rPr>
      <w:rFonts w:ascii="Times New Roman" w:hAnsi="Times New Roman" w:cs="Times New Roman"/>
      <w:sz w:val="22"/>
      <w:szCs w:val="22"/>
    </w:rPr>
  </w:style>
  <w:style w:type="character" w:customStyle="1" w:styleId="50">
    <w:name w:val="Заголовок 5 Знак"/>
    <w:basedOn w:val="a1"/>
    <w:link w:val="5"/>
    <w:uiPriority w:val="9"/>
    <w:rsid w:val="003A389C"/>
    <w:rPr>
      <w:rFonts w:ascii="Cambria" w:eastAsia="Times New Roman" w:hAnsi="Cambria"/>
      <w:color w:val="243F60"/>
      <w:sz w:val="22"/>
      <w:szCs w:val="22"/>
      <w:lang w:eastAsia="en-US"/>
    </w:rPr>
  </w:style>
  <w:style w:type="character" w:customStyle="1" w:styleId="60">
    <w:name w:val="Заголовок 6 Знак"/>
    <w:basedOn w:val="a1"/>
    <w:link w:val="6"/>
    <w:uiPriority w:val="9"/>
    <w:rsid w:val="003A389C"/>
    <w:rPr>
      <w:rFonts w:ascii="Cambria" w:eastAsia="Times New Roman" w:hAnsi="Cambria"/>
      <w:i/>
      <w:iCs/>
      <w:color w:val="243F60"/>
      <w:sz w:val="22"/>
      <w:szCs w:val="22"/>
      <w:lang w:eastAsia="en-US"/>
    </w:rPr>
  </w:style>
  <w:style w:type="character" w:customStyle="1" w:styleId="70">
    <w:name w:val="Заголовок 7 Знак"/>
    <w:basedOn w:val="a1"/>
    <w:link w:val="7"/>
    <w:uiPriority w:val="9"/>
    <w:rsid w:val="003A389C"/>
    <w:rPr>
      <w:rFonts w:ascii="Cambria" w:eastAsia="Times New Roman" w:hAnsi="Cambria"/>
      <w:i/>
      <w:iCs/>
      <w:color w:val="404040"/>
      <w:sz w:val="22"/>
      <w:szCs w:val="22"/>
      <w:lang w:eastAsia="en-US"/>
    </w:rPr>
  </w:style>
  <w:style w:type="character" w:customStyle="1" w:styleId="80">
    <w:name w:val="Заголовок 8 Знак"/>
    <w:basedOn w:val="a1"/>
    <w:link w:val="8"/>
    <w:uiPriority w:val="9"/>
    <w:rsid w:val="003A389C"/>
    <w:rPr>
      <w:rFonts w:ascii="Cambria" w:eastAsia="Times New Roman" w:hAnsi="Cambria"/>
      <w:color w:val="272727"/>
      <w:sz w:val="21"/>
      <w:szCs w:val="21"/>
      <w:lang w:eastAsia="en-US"/>
    </w:rPr>
  </w:style>
  <w:style w:type="character" w:customStyle="1" w:styleId="90">
    <w:name w:val="Заголовок 9 Знак"/>
    <w:basedOn w:val="a1"/>
    <w:link w:val="9"/>
    <w:uiPriority w:val="9"/>
    <w:rsid w:val="003A389C"/>
    <w:rPr>
      <w:rFonts w:ascii="Cambria" w:eastAsia="Times New Roman" w:hAnsi="Cambria"/>
      <w:i/>
      <w:iCs/>
      <w:color w:val="404040"/>
      <w:lang w:eastAsia="en-US"/>
    </w:rPr>
  </w:style>
  <w:style w:type="table" w:styleId="afb">
    <w:name w:val="Table Grid"/>
    <w:basedOn w:val="a2"/>
    <w:uiPriority w:val="59"/>
    <w:rsid w:val="003A3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0"/>
    <w:rsid w:val="003A389C"/>
    <w:pPr>
      <w:ind w:left="708"/>
    </w:pPr>
    <w:rPr>
      <w:rFonts w:eastAsia="Calibri"/>
      <w:sz w:val="20"/>
      <w:szCs w:val="20"/>
    </w:rPr>
  </w:style>
  <w:style w:type="character" w:customStyle="1" w:styleId="afc">
    <w:name w:val="заголовок столбца Знак"/>
    <w:link w:val="afd"/>
    <w:locked/>
    <w:rsid w:val="003A389C"/>
    <w:rPr>
      <w:b/>
      <w:color w:val="000000"/>
      <w:sz w:val="16"/>
      <w:lang w:eastAsia="ar-SA"/>
    </w:rPr>
  </w:style>
  <w:style w:type="paragraph" w:customStyle="1" w:styleId="afd">
    <w:name w:val="заголовок столбца"/>
    <w:basedOn w:val="a0"/>
    <w:link w:val="afc"/>
    <w:rsid w:val="003A389C"/>
    <w:pPr>
      <w:suppressAutoHyphens/>
      <w:snapToGrid w:val="0"/>
      <w:spacing w:after="120"/>
      <w:jc w:val="center"/>
    </w:pPr>
    <w:rPr>
      <w:rFonts w:ascii="Calibri" w:eastAsia="Calibri" w:hAnsi="Calibri"/>
      <w:b/>
      <w:color w:val="000000"/>
      <w:sz w:val="16"/>
      <w:szCs w:val="20"/>
      <w:lang w:eastAsia="ar-SA"/>
    </w:rPr>
  </w:style>
  <w:style w:type="character" w:customStyle="1" w:styleId="s4">
    <w:name w:val="s4"/>
    <w:rsid w:val="003A389C"/>
  </w:style>
  <w:style w:type="numbering" w:customStyle="1" w:styleId="14">
    <w:name w:val="Нет списка1"/>
    <w:next w:val="a3"/>
    <w:uiPriority w:val="99"/>
    <w:semiHidden/>
    <w:unhideWhenUsed/>
    <w:rsid w:val="003A389C"/>
  </w:style>
  <w:style w:type="paragraph" w:customStyle="1" w:styleId="15">
    <w:name w:val="Обычный1"/>
    <w:rsid w:val="003A389C"/>
    <w:rPr>
      <w:rFonts w:ascii="Times New Roman" w:eastAsia="ヒラギノ角ゴ Pro W3" w:hAnsi="Times New Roman"/>
      <w:color w:val="000000"/>
      <w:sz w:val="24"/>
    </w:rPr>
  </w:style>
  <w:style w:type="paragraph" w:customStyle="1" w:styleId="dash041e005f0431005f044b005f0447005f043d005f044b005f0439">
    <w:name w:val="dash041e_005f0431_005f044b_005f0447_005f043d_005f044b_005f0439"/>
    <w:basedOn w:val="a0"/>
    <w:rsid w:val="003A389C"/>
  </w:style>
  <w:style w:type="paragraph" w:customStyle="1" w:styleId="normacttext">
    <w:name w:val="norm_act_text"/>
    <w:basedOn w:val="a0"/>
    <w:rsid w:val="003A389C"/>
    <w:pPr>
      <w:spacing w:before="100" w:beforeAutospacing="1" w:after="100" w:afterAutospacing="1"/>
    </w:pPr>
  </w:style>
  <w:style w:type="paragraph" w:customStyle="1" w:styleId="Default">
    <w:name w:val="Default"/>
    <w:rsid w:val="003A389C"/>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3A389C"/>
    <w:pPr>
      <w:spacing w:before="100" w:beforeAutospacing="1" w:after="100" w:afterAutospacing="1"/>
    </w:pPr>
  </w:style>
  <w:style w:type="character" w:customStyle="1" w:styleId="afe">
    <w:name w:val="Сноска"/>
    <w:rsid w:val="003A389C"/>
    <w:rPr>
      <w:rFonts w:ascii="Times New Roman" w:eastAsia="Times New Roman" w:hAnsi="Times New Roman" w:cs="Times New Roman"/>
      <w:b w:val="0"/>
      <w:bCs w:val="0"/>
      <w:i w:val="0"/>
      <w:iCs w:val="0"/>
      <w:smallCaps w:val="0"/>
      <w:strike w:val="0"/>
      <w:spacing w:val="0"/>
      <w:sz w:val="18"/>
      <w:szCs w:val="18"/>
    </w:rPr>
  </w:style>
  <w:style w:type="character" w:customStyle="1" w:styleId="aff">
    <w:name w:val="Основной текст_"/>
    <w:link w:val="68"/>
    <w:rsid w:val="003A389C"/>
    <w:rPr>
      <w:shd w:val="clear" w:color="auto" w:fill="FFFFFF"/>
    </w:rPr>
  </w:style>
  <w:style w:type="character" w:customStyle="1" w:styleId="16">
    <w:name w:val="Основной текст1"/>
    <w:rsid w:val="003A389C"/>
    <w:rPr>
      <w:shd w:val="clear" w:color="auto" w:fill="FFFFFF"/>
    </w:rPr>
  </w:style>
  <w:style w:type="character" w:customStyle="1" w:styleId="aff0">
    <w:name w:val="Основной текст + Курсив"/>
    <w:rsid w:val="003A389C"/>
    <w:rPr>
      <w:i/>
      <w:iCs/>
      <w:shd w:val="clear" w:color="auto" w:fill="FFFFFF"/>
    </w:rPr>
  </w:style>
  <w:style w:type="character" w:customStyle="1" w:styleId="120">
    <w:name w:val="Основной текст (12)"/>
    <w:rsid w:val="003A389C"/>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A389C"/>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
    <w:rsid w:val="003A389C"/>
    <w:pPr>
      <w:shd w:val="clear" w:color="auto" w:fill="FFFFFF"/>
      <w:spacing w:after="780" w:line="211" w:lineRule="exact"/>
      <w:jc w:val="right"/>
    </w:pPr>
    <w:rPr>
      <w:rFonts w:ascii="Calibri" w:eastAsia="Calibri" w:hAnsi="Calibri"/>
      <w:sz w:val="20"/>
      <w:szCs w:val="20"/>
      <w:shd w:val="clear" w:color="auto" w:fill="FFFFFF"/>
    </w:rPr>
  </w:style>
  <w:style w:type="character" w:styleId="aff1">
    <w:name w:val="Emphasis"/>
    <w:qFormat/>
    <w:rsid w:val="003A389C"/>
    <w:rPr>
      <w:i/>
      <w:iCs/>
      <w:sz w:val="24"/>
    </w:rPr>
  </w:style>
  <w:style w:type="character" w:styleId="aff2">
    <w:name w:val="FollowedHyperlink"/>
    <w:uiPriority w:val="99"/>
    <w:semiHidden/>
    <w:unhideWhenUsed/>
    <w:rsid w:val="003A389C"/>
    <w:rPr>
      <w:color w:val="800080"/>
      <w:u w:val="single"/>
    </w:rPr>
  </w:style>
  <w:style w:type="paragraph" w:customStyle="1" w:styleId="xl66">
    <w:name w:val="xl66"/>
    <w:basedOn w:val="a0"/>
    <w:rsid w:val="003A389C"/>
    <w:pPr>
      <w:spacing w:before="100" w:beforeAutospacing="1" w:after="100" w:afterAutospacing="1"/>
    </w:pPr>
  </w:style>
  <w:style w:type="paragraph" w:customStyle="1" w:styleId="xl67">
    <w:name w:val="xl67"/>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3A389C"/>
    <w:pPr>
      <w:spacing w:before="100" w:beforeAutospacing="1" w:after="100" w:afterAutospacing="1"/>
    </w:pPr>
  </w:style>
  <w:style w:type="paragraph" w:customStyle="1" w:styleId="xl77">
    <w:name w:val="xl77"/>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3A389C"/>
    <w:pPr>
      <w:spacing w:before="100" w:beforeAutospacing="1" w:after="100" w:afterAutospacing="1"/>
      <w:textAlignment w:val="top"/>
    </w:pPr>
  </w:style>
  <w:style w:type="paragraph" w:customStyle="1" w:styleId="xl85">
    <w:name w:val="xl85"/>
    <w:basedOn w:val="a0"/>
    <w:rsid w:val="003A38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3A3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3A3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3A389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3A38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3A38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3A38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3A38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3A38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3A389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3A389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3A389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3A389C"/>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3A389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3A38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3A389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3A38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3A389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3A389C"/>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3A389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3A389C"/>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3A389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3A389C"/>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3A389C"/>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3A389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3A389C"/>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3A389C"/>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3A389C"/>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3A389C"/>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3A389C"/>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3A389C"/>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3A389C"/>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3A389C"/>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3A389C"/>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3A389C"/>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3A389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3A389C"/>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3A389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3A389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3A389C"/>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3A389C"/>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3A389C"/>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0"/>
    <w:rsid w:val="003A389C"/>
    <w:pPr>
      <w:widowControl w:val="0"/>
      <w:suppressAutoHyphens/>
      <w:autoSpaceDE w:val="0"/>
      <w:jc w:val="both"/>
    </w:pPr>
    <w:rPr>
      <w:i/>
      <w:sz w:val="22"/>
      <w:szCs w:val="20"/>
      <w:lang w:val="en-US" w:eastAsia="ar-SA"/>
    </w:rPr>
  </w:style>
  <w:style w:type="paragraph" w:styleId="17">
    <w:name w:val="toc 1"/>
    <w:basedOn w:val="a0"/>
    <w:next w:val="a0"/>
    <w:autoRedefine/>
    <w:uiPriority w:val="39"/>
    <w:rsid w:val="003A389C"/>
    <w:pPr>
      <w:tabs>
        <w:tab w:val="left" w:pos="390"/>
        <w:tab w:val="left" w:pos="450"/>
        <w:tab w:val="right" w:leader="dot" w:pos="9628"/>
      </w:tabs>
      <w:spacing w:before="240"/>
      <w:ind w:right="-2"/>
      <w:jc w:val="both"/>
    </w:pPr>
    <w:rPr>
      <w:rFonts w:eastAsia="@Arial Unicode MS"/>
      <w:b/>
      <w:bCs/>
      <w:noProof/>
      <w:sz w:val="28"/>
      <w:szCs w:val="28"/>
    </w:rPr>
  </w:style>
  <w:style w:type="character" w:customStyle="1" w:styleId="130">
    <w:name w:val="Основной текст (13)_"/>
    <w:link w:val="131"/>
    <w:rsid w:val="003A389C"/>
    <w:rPr>
      <w:sz w:val="34"/>
      <w:szCs w:val="34"/>
      <w:shd w:val="clear" w:color="auto" w:fill="FFFFFF"/>
    </w:rPr>
  </w:style>
  <w:style w:type="paragraph" w:customStyle="1" w:styleId="131">
    <w:name w:val="Основной текст (13)1"/>
    <w:basedOn w:val="a0"/>
    <w:link w:val="130"/>
    <w:rsid w:val="003A389C"/>
    <w:pPr>
      <w:shd w:val="clear" w:color="auto" w:fill="FFFFFF"/>
      <w:spacing w:before="420" w:after="180" w:line="360" w:lineRule="exact"/>
      <w:jc w:val="center"/>
    </w:pPr>
    <w:rPr>
      <w:rFonts w:ascii="Calibri" w:eastAsia="Calibri" w:hAnsi="Calibri"/>
      <w:sz w:val="34"/>
      <w:szCs w:val="34"/>
    </w:rPr>
  </w:style>
  <w:style w:type="character" w:customStyle="1" w:styleId="list005f0020paragraph005f005fchar1char1">
    <w:name w:val="list_005f0020paragraph_005f_005fchar1__char1"/>
    <w:rsid w:val="003A389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A389C"/>
    <w:pPr>
      <w:ind w:left="720" w:firstLine="700"/>
      <w:jc w:val="both"/>
    </w:pPr>
  </w:style>
  <w:style w:type="character" w:customStyle="1" w:styleId="18">
    <w:name w:val="Основной текст Знак1"/>
    <w:basedOn w:val="a1"/>
    <w:uiPriority w:val="99"/>
    <w:semiHidden/>
    <w:rsid w:val="003A389C"/>
  </w:style>
  <w:style w:type="character" w:customStyle="1" w:styleId="dash041e005f0431005f044b005f0447005f043d005f044b005f0439char10">
    <w:name w:val="dash041e_005f0431_005f044b_005f0447_005f043d_005f044b_005f0439__char1"/>
    <w:rsid w:val="003A389C"/>
    <w:rPr>
      <w:rFonts w:ascii="Times New Roman" w:hAnsi="Times New Roman" w:cs="Times New Roman" w:hint="default"/>
      <w:strike w:val="0"/>
      <w:dstrike w:val="0"/>
      <w:sz w:val="24"/>
      <w:szCs w:val="24"/>
      <w:u w:val="none"/>
      <w:effect w:val="none"/>
    </w:rPr>
  </w:style>
  <w:style w:type="character" w:styleId="aff3">
    <w:name w:val="page number"/>
    <w:basedOn w:val="a1"/>
    <w:uiPriority w:val="99"/>
    <w:unhideWhenUsed/>
    <w:rsid w:val="003A389C"/>
  </w:style>
  <w:style w:type="paragraph" w:styleId="31">
    <w:name w:val="Body Text 3"/>
    <w:basedOn w:val="a0"/>
    <w:link w:val="32"/>
    <w:uiPriority w:val="99"/>
    <w:unhideWhenUsed/>
    <w:rsid w:val="003A389C"/>
    <w:pPr>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uiPriority w:val="99"/>
    <w:rsid w:val="003A389C"/>
    <w:rPr>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3A389C"/>
    <w:rPr>
      <w:rFonts w:cs="Times New Roman"/>
      <w:b/>
      <w:bCs/>
    </w:rPr>
  </w:style>
  <w:style w:type="paragraph" w:customStyle="1" w:styleId="book">
    <w:name w:val="book"/>
    <w:basedOn w:val="a0"/>
    <w:uiPriority w:val="99"/>
    <w:rsid w:val="003A389C"/>
    <w:pPr>
      <w:spacing w:before="100" w:beforeAutospacing="1" w:after="100" w:afterAutospacing="1"/>
    </w:pPr>
  </w:style>
  <w:style w:type="paragraph" w:customStyle="1" w:styleId="aff4">
    <w:name w:val="Содержимое таблицы"/>
    <w:basedOn w:val="a0"/>
    <w:rsid w:val="003A389C"/>
    <w:pPr>
      <w:widowControl w:val="0"/>
      <w:suppressLineNumbers/>
      <w:suppressAutoHyphens/>
    </w:pPr>
    <w:rPr>
      <w:rFonts w:eastAsia="SimSun" w:cs="Mangal"/>
      <w:kern w:val="1"/>
      <w:lang w:eastAsia="hi-IN" w:bidi="hi-IN"/>
    </w:rPr>
  </w:style>
  <w:style w:type="character" w:customStyle="1" w:styleId="definition">
    <w:name w:val="definition"/>
    <w:rsid w:val="003A389C"/>
    <w:rPr>
      <w:rFonts w:cs="Times New Roman"/>
    </w:rPr>
  </w:style>
  <w:style w:type="paragraph" w:styleId="aff5">
    <w:name w:val="caption"/>
    <w:basedOn w:val="a0"/>
    <w:next w:val="a0"/>
    <w:uiPriority w:val="35"/>
    <w:unhideWhenUsed/>
    <w:qFormat/>
    <w:rsid w:val="003A389C"/>
    <w:pPr>
      <w:spacing w:after="200"/>
    </w:pPr>
    <w:rPr>
      <w:rFonts w:ascii="Calibri" w:hAnsi="Calibri"/>
      <w:b/>
      <w:bCs/>
      <w:color w:val="4F81BD"/>
      <w:sz w:val="18"/>
      <w:szCs w:val="18"/>
      <w:lang w:eastAsia="en-US"/>
    </w:rPr>
  </w:style>
  <w:style w:type="paragraph" w:styleId="aff6">
    <w:name w:val="Title"/>
    <w:basedOn w:val="a0"/>
    <w:next w:val="a0"/>
    <w:link w:val="aff7"/>
    <w:qFormat/>
    <w:rsid w:val="003A389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7">
    <w:name w:val="Название Знак"/>
    <w:basedOn w:val="a1"/>
    <w:link w:val="aff6"/>
    <w:rsid w:val="003A389C"/>
    <w:rPr>
      <w:rFonts w:ascii="Cambria" w:eastAsia="Times New Roman" w:hAnsi="Cambria"/>
      <w:color w:val="17365D"/>
      <w:spacing w:val="5"/>
      <w:kern w:val="28"/>
      <w:sz w:val="52"/>
      <w:szCs w:val="52"/>
      <w:lang w:eastAsia="en-US"/>
    </w:rPr>
  </w:style>
  <w:style w:type="paragraph" w:styleId="aff8">
    <w:name w:val="Subtitle"/>
    <w:basedOn w:val="a0"/>
    <w:next w:val="a0"/>
    <w:link w:val="aff9"/>
    <w:qFormat/>
    <w:rsid w:val="003A389C"/>
    <w:pPr>
      <w:numPr>
        <w:ilvl w:val="1"/>
      </w:numPr>
      <w:spacing w:after="200" w:line="276" w:lineRule="auto"/>
    </w:pPr>
    <w:rPr>
      <w:rFonts w:ascii="Cambria" w:hAnsi="Cambria"/>
      <w:i/>
      <w:iCs/>
      <w:color w:val="4F81BD"/>
      <w:spacing w:val="15"/>
      <w:lang w:eastAsia="en-US"/>
    </w:rPr>
  </w:style>
  <w:style w:type="character" w:customStyle="1" w:styleId="aff9">
    <w:name w:val="Подзаголовок Знак"/>
    <w:basedOn w:val="a1"/>
    <w:link w:val="aff8"/>
    <w:rsid w:val="003A389C"/>
    <w:rPr>
      <w:rFonts w:ascii="Cambria" w:eastAsia="Times New Roman" w:hAnsi="Cambria"/>
      <w:i/>
      <w:iCs/>
      <w:color w:val="4F81BD"/>
      <w:spacing w:val="15"/>
      <w:sz w:val="24"/>
      <w:szCs w:val="24"/>
      <w:lang w:eastAsia="en-US"/>
    </w:rPr>
  </w:style>
  <w:style w:type="paragraph" w:styleId="affa">
    <w:name w:val="Block Text"/>
    <w:basedOn w:val="a0"/>
    <w:link w:val="affb"/>
    <w:uiPriority w:val="99"/>
    <w:rsid w:val="003A389C"/>
    <w:pPr>
      <w:spacing w:line="360" w:lineRule="auto"/>
      <w:ind w:left="-851" w:right="-1333" w:firstLine="851"/>
      <w:jc w:val="both"/>
    </w:pPr>
    <w:rPr>
      <w:sz w:val="28"/>
      <w:szCs w:val="20"/>
    </w:rPr>
  </w:style>
  <w:style w:type="character" w:customStyle="1" w:styleId="affb">
    <w:name w:val="Цитата Знак"/>
    <w:link w:val="affa"/>
    <w:uiPriority w:val="99"/>
    <w:rsid w:val="003A389C"/>
    <w:rPr>
      <w:rFonts w:ascii="Times New Roman" w:eastAsia="Times New Roman" w:hAnsi="Times New Roman"/>
      <w:sz w:val="28"/>
    </w:rPr>
  </w:style>
  <w:style w:type="paragraph" w:styleId="affc">
    <w:name w:val="Intense Quote"/>
    <w:basedOn w:val="a0"/>
    <w:next w:val="a0"/>
    <w:link w:val="affd"/>
    <w:uiPriority w:val="30"/>
    <w:qFormat/>
    <w:rsid w:val="003A389C"/>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d">
    <w:name w:val="Выделенная цитата Знак"/>
    <w:basedOn w:val="a1"/>
    <w:link w:val="affc"/>
    <w:uiPriority w:val="30"/>
    <w:rsid w:val="003A389C"/>
    <w:rPr>
      <w:rFonts w:eastAsia="Times New Roman"/>
      <w:b/>
      <w:bCs/>
      <w:i/>
      <w:iCs/>
      <w:color w:val="4F81BD"/>
      <w:sz w:val="22"/>
      <w:szCs w:val="22"/>
      <w:lang w:eastAsia="en-US"/>
    </w:rPr>
  </w:style>
  <w:style w:type="character" w:styleId="affe">
    <w:name w:val="Subtle Emphasis"/>
    <w:uiPriority w:val="19"/>
    <w:qFormat/>
    <w:rsid w:val="003A389C"/>
    <w:rPr>
      <w:i/>
      <w:iCs/>
      <w:color w:val="808080"/>
    </w:rPr>
  </w:style>
  <w:style w:type="character" w:styleId="afff">
    <w:name w:val="Intense Emphasis"/>
    <w:uiPriority w:val="21"/>
    <w:qFormat/>
    <w:rsid w:val="003A389C"/>
    <w:rPr>
      <w:b/>
      <w:bCs/>
      <w:i/>
      <w:iCs/>
      <w:color w:val="4F81BD"/>
    </w:rPr>
  </w:style>
  <w:style w:type="character" w:styleId="afff0">
    <w:name w:val="Subtle Reference"/>
    <w:uiPriority w:val="31"/>
    <w:qFormat/>
    <w:rsid w:val="003A389C"/>
    <w:rPr>
      <w:smallCaps/>
      <w:color w:val="C0504D"/>
      <w:u w:val="single"/>
    </w:rPr>
  </w:style>
  <w:style w:type="character" w:styleId="afff1">
    <w:name w:val="Intense Reference"/>
    <w:uiPriority w:val="32"/>
    <w:qFormat/>
    <w:rsid w:val="003A389C"/>
    <w:rPr>
      <w:b/>
      <w:bCs/>
      <w:smallCaps/>
      <w:color w:val="C0504D"/>
      <w:spacing w:val="5"/>
      <w:u w:val="single"/>
    </w:rPr>
  </w:style>
  <w:style w:type="character" w:styleId="afff2">
    <w:name w:val="Book Title"/>
    <w:uiPriority w:val="33"/>
    <w:qFormat/>
    <w:rsid w:val="003A389C"/>
    <w:rPr>
      <w:b/>
      <w:bCs/>
      <w:smallCaps/>
      <w:spacing w:val="5"/>
    </w:rPr>
  </w:style>
  <w:style w:type="paragraph" w:styleId="afff3">
    <w:name w:val="TOC Heading"/>
    <w:basedOn w:val="1"/>
    <w:next w:val="a0"/>
    <w:uiPriority w:val="39"/>
    <w:unhideWhenUsed/>
    <w:qFormat/>
    <w:rsid w:val="003A389C"/>
    <w:pPr>
      <w:keepLines/>
      <w:spacing w:before="480" w:after="0" w:line="276" w:lineRule="auto"/>
      <w:jc w:val="left"/>
      <w:outlineLvl w:val="9"/>
    </w:pPr>
    <w:rPr>
      <w:color w:val="365F91"/>
      <w:kern w:val="0"/>
      <w:sz w:val="28"/>
      <w:szCs w:val="28"/>
      <w:lang w:eastAsia="en-US"/>
    </w:rPr>
  </w:style>
  <w:style w:type="table" w:customStyle="1" w:styleId="19">
    <w:name w:val="Сетка таблицы1"/>
    <w:basedOn w:val="a2"/>
    <w:next w:val="afb"/>
    <w:uiPriority w:val="59"/>
    <w:rsid w:val="003A3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0"/>
    <w:next w:val="a0"/>
    <w:autoRedefine/>
    <w:uiPriority w:val="39"/>
    <w:unhideWhenUsed/>
    <w:rsid w:val="003A389C"/>
    <w:pPr>
      <w:tabs>
        <w:tab w:val="left" w:pos="880"/>
        <w:tab w:val="right" w:leader="dot" w:pos="9628"/>
      </w:tabs>
      <w:ind w:left="426" w:right="-2" w:firstLine="283"/>
      <w:jc w:val="both"/>
    </w:pPr>
    <w:rPr>
      <w:rFonts w:eastAsia="Calibri"/>
      <w:b/>
      <w:iCs/>
      <w:noProof/>
      <w:sz w:val="28"/>
      <w:szCs w:val="28"/>
      <w:lang w:eastAsia="en-US"/>
    </w:rPr>
  </w:style>
  <w:style w:type="paragraph" w:styleId="33">
    <w:name w:val="toc 3"/>
    <w:basedOn w:val="a0"/>
    <w:next w:val="a0"/>
    <w:autoRedefine/>
    <w:uiPriority w:val="39"/>
    <w:unhideWhenUsed/>
    <w:rsid w:val="003A389C"/>
    <w:pPr>
      <w:tabs>
        <w:tab w:val="left" w:pos="1843"/>
        <w:tab w:val="right" w:leader="dot" w:pos="9496"/>
      </w:tabs>
      <w:ind w:left="993"/>
      <w:jc w:val="both"/>
    </w:pPr>
    <w:rPr>
      <w:rFonts w:eastAsia="Calibri"/>
      <w:b/>
      <w:sz w:val="28"/>
      <w:szCs w:val="28"/>
      <w:lang w:eastAsia="en-US"/>
    </w:rPr>
  </w:style>
  <w:style w:type="paragraph" w:styleId="41">
    <w:name w:val="toc 4"/>
    <w:basedOn w:val="a0"/>
    <w:next w:val="a0"/>
    <w:autoRedefine/>
    <w:uiPriority w:val="39"/>
    <w:unhideWhenUsed/>
    <w:rsid w:val="003A389C"/>
    <w:pPr>
      <w:tabs>
        <w:tab w:val="right" w:leader="dot" w:pos="9628"/>
      </w:tabs>
      <w:ind w:left="709"/>
    </w:pPr>
    <w:rPr>
      <w:rFonts w:eastAsia="Calibri"/>
      <w:noProof/>
      <w:sz w:val="28"/>
      <w:szCs w:val="28"/>
      <w:lang w:eastAsia="en-US"/>
    </w:rPr>
  </w:style>
  <w:style w:type="paragraph" w:styleId="51">
    <w:name w:val="toc 5"/>
    <w:basedOn w:val="a0"/>
    <w:next w:val="a0"/>
    <w:autoRedefine/>
    <w:uiPriority w:val="39"/>
    <w:unhideWhenUsed/>
    <w:rsid w:val="003A389C"/>
    <w:pPr>
      <w:spacing w:line="276" w:lineRule="auto"/>
      <w:ind w:left="880"/>
    </w:pPr>
    <w:rPr>
      <w:rFonts w:ascii="Calibri" w:eastAsia="Calibri" w:hAnsi="Calibri"/>
      <w:sz w:val="20"/>
      <w:szCs w:val="20"/>
      <w:lang w:eastAsia="en-US"/>
    </w:rPr>
  </w:style>
  <w:style w:type="paragraph" w:styleId="61">
    <w:name w:val="toc 6"/>
    <w:basedOn w:val="a0"/>
    <w:next w:val="a0"/>
    <w:autoRedefine/>
    <w:uiPriority w:val="39"/>
    <w:unhideWhenUsed/>
    <w:rsid w:val="003A389C"/>
    <w:pPr>
      <w:spacing w:line="276" w:lineRule="auto"/>
      <w:ind w:left="1100"/>
    </w:pPr>
    <w:rPr>
      <w:rFonts w:ascii="Calibri" w:eastAsia="Calibri" w:hAnsi="Calibri"/>
      <w:sz w:val="20"/>
      <w:szCs w:val="20"/>
      <w:lang w:eastAsia="en-US"/>
    </w:rPr>
  </w:style>
  <w:style w:type="paragraph" w:styleId="71">
    <w:name w:val="toc 7"/>
    <w:basedOn w:val="a0"/>
    <w:next w:val="a0"/>
    <w:autoRedefine/>
    <w:uiPriority w:val="39"/>
    <w:unhideWhenUsed/>
    <w:rsid w:val="003A389C"/>
    <w:pPr>
      <w:spacing w:line="276" w:lineRule="auto"/>
      <w:ind w:left="1320"/>
    </w:pPr>
    <w:rPr>
      <w:rFonts w:ascii="Calibri" w:eastAsia="Calibri" w:hAnsi="Calibri"/>
      <w:sz w:val="20"/>
      <w:szCs w:val="20"/>
      <w:lang w:eastAsia="en-US"/>
    </w:rPr>
  </w:style>
  <w:style w:type="paragraph" w:styleId="81">
    <w:name w:val="toc 8"/>
    <w:basedOn w:val="a0"/>
    <w:next w:val="a0"/>
    <w:autoRedefine/>
    <w:uiPriority w:val="39"/>
    <w:unhideWhenUsed/>
    <w:rsid w:val="003A389C"/>
    <w:pPr>
      <w:spacing w:line="276" w:lineRule="auto"/>
      <w:ind w:left="1540"/>
    </w:pPr>
    <w:rPr>
      <w:rFonts w:ascii="Calibri" w:eastAsia="Calibri" w:hAnsi="Calibri"/>
      <w:sz w:val="20"/>
      <w:szCs w:val="20"/>
      <w:lang w:eastAsia="en-US"/>
    </w:rPr>
  </w:style>
  <w:style w:type="paragraph" w:styleId="91">
    <w:name w:val="toc 9"/>
    <w:basedOn w:val="a0"/>
    <w:next w:val="a0"/>
    <w:autoRedefine/>
    <w:uiPriority w:val="39"/>
    <w:unhideWhenUsed/>
    <w:rsid w:val="003A389C"/>
    <w:pPr>
      <w:spacing w:line="276" w:lineRule="auto"/>
      <w:ind w:left="1760"/>
    </w:pPr>
    <w:rPr>
      <w:rFonts w:ascii="Calibri" w:eastAsia="Calibri" w:hAnsi="Calibri"/>
      <w:sz w:val="20"/>
      <w:szCs w:val="20"/>
      <w:lang w:eastAsia="en-US"/>
    </w:rPr>
  </w:style>
  <w:style w:type="paragraph" w:customStyle="1" w:styleId="1a">
    <w:name w:val="Без интервала1"/>
    <w:rsid w:val="003A389C"/>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3A389C"/>
    <w:pPr>
      <w:spacing w:after="120" w:line="276" w:lineRule="auto"/>
      <w:ind w:left="283"/>
    </w:pPr>
    <w:rPr>
      <w:rFonts w:ascii="Calibri" w:hAnsi="Calibri"/>
      <w:sz w:val="16"/>
      <w:szCs w:val="16"/>
    </w:rPr>
  </w:style>
  <w:style w:type="character" w:customStyle="1" w:styleId="35">
    <w:name w:val="Основной текст с отступом 3 Знак"/>
    <w:basedOn w:val="a1"/>
    <w:link w:val="34"/>
    <w:uiPriority w:val="99"/>
    <w:rsid w:val="003A389C"/>
    <w:rPr>
      <w:rFonts w:eastAsia="Times New Roman"/>
      <w:sz w:val="16"/>
      <w:szCs w:val="16"/>
    </w:rPr>
  </w:style>
  <w:style w:type="character" w:customStyle="1" w:styleId="mw-headline">
    <w:name w:val="mw-headline"/>
    <w:basedOn w:val="a1"/>
    <w:rsid w:val="003A389C"/>
  </w:style>
  <w:style w:type="paragraph" w:customStyle="1" w:styleId="descriptionind">
    <w:name w:val="descriptionind"/>
    <w:basedOn w:val="a0"/>
    <w:rsid w:val="003A389C"/>
    <w:pPr>
      <w:spacing w:before="100" w:beforeAutospacing="1" w:after="100" w:afterAutospacing="1"/>
    </w:pPr>
  </w:style>
  <w:style w:type="character" w:customStyle="1" w:styleId="highlighthighlightactive">
    <w:name w:val="highlight highlight_active"/>
    <w:basedOn w:val="a1"/>
    <w:rsid w:val="003A389C"/>
  </w:style>
  <w:style w:type="character" w:customStyle="1" w:styleId="editsection">
    <w:name w:val="editsection"/>
    <w:basedOn w:val="a1"/>
    <w:rsid w:val="003A389C"/>
  </w:style>
  <w:style w:type="paragraph" w:customStyle="1" w:styleId="26">
    <w:name w:val="Абзац списка2"/>
    <w:basedOn w:val="a0"/>
    <w:rsid w:val="003A389C"/>
    <w:pPr>
      <w:spacing w:after="200" w:line="276" w:lineRule="auto"/>
      <w:ind w:left="720"/>
    </w:pPr>
    <w:rPr>
      <w:rFonts w:ascii="Calibri" w:hAnsi="Calibri"/>
      <w:sz w:val="22"/>
      <w:szCs w:val="22"/>
    </w:rPr>
  </w:style>
  <w:style w:type="paragraph" w:styleId="afff4">
    <w:name w:val="Plain Text"/>
    <w:basedOn w:val="a0"/>
    <w:link w:val="afff5"/>
    <w:uiPriority w:val="99"/>
    <w:rsid w:val="003A389C"/>
    <w:rPr>
      <w:rFonts w:ascii="Courier New" w:hAnsi="Courier New" w:cs="Courier New"/>
      <w:sz w:val="20"/>
      <w:szCs w:val="20"/>
    </w:rPr>
  </w:style>
  <w:style w:type="character" w:customStyle="1" w:styleId="afff5">
    <w:name w:val="Текст Знак"/>
    <w:basedOn w:val="a1"/>
    <w:link w:val="afff4"/>
    <w:uiPriority w:val="99"/>
    <w:rsid w:val="003A389C"/>
    <w:rPr>
      <w:rFonts w:ascii="Courier New" w:eastAsia="Times New Roman" w:hAnsi="Courier New" w:cs="Courier New"/>
    </w:rPr>
  </w:style>
  <w:style w:type="paragraph" w:customStyle="1" w:styleId="description">
    <w:name w:val="description"/>
    <w:basedOn w:val="a0"/>
    <w:rsid w:val="003A389C"/>
    <w:pPr>
      <w:spacing w:before="100" w:beforeAutospacing="1" w:after="100" w:afterAutospacing="1"/>
    </w:pPr>
  </w:style>
  <w:style w:type="character" w:customStyle="1" w:styleId="post-authorvcard">
    <w:name w:val="post-author vcard"/>
    <w:basedOn w:val="a1"/>
    <w:rsid w:val="003A389C"/>
  </w:style>
  <w:style w:type="character" w:customStyle="1" w:styleId="fn">
    <w:name w:val="fn"/>
    <w:basedOn w:val="a1"/>
    <w:rsid w:val="003A389C"/>
  </w:style>
  <w:style w:type="character" w:customStyle="1" w:styleId="post-timestamp2">
    <w:name w:val="post-timestamp2"/>
    <w:rsid w:val="003A389C"/>
    <w:rPr>
      <w:color w:val="999966"/>
    </w:rPr>
  </w:style>
  <w:style w:type="character" w:customStyle="1" w:styleId="post-comment-link">
    <w:name w:val="post-comment-link"/>
    <w:basedOn w:val="a1"/>
    <w:rsid w:val="003A389C"/>
  </w:style>
  <w:style w:type="character" w:customStyle="1" w:styleId="item-controlblog-adminpid-1744177254">
    <w:name w:val="item-control blog-admin pid-1744177254"/>
    <w:basedOn w:val="a1"/>
    <w:rsid w:val="003A389C"/>
  </w:style>
  <w:style w:type="character" w:customStyle="1" w:styleId="zippytoggle-open">
    <w:name w:val="zippy toggle-open"/>
    <w:basedOn w:val="a1"/>
    <w:rsid w:val="003A389C"/>
  </w:style>
  <w:style w:type="character" w:customStyle="1" w:styleId="post-count">
    <w:name w:val="post-count"/>
    <w:basedOn w:val="a1"/>
    <w:rsid w:val="003A389C"/>
  </w:style>
  <w:style w:type="character" w:customStyle="1" w:styleId="zippy">
    <w:name w:val="zippy"/>
    <w:basedOn w:val="a1"/>
    <w:rsid w:val="003A389C"/>
  </w:style>
  <w:style w:type="character" w:customStyle="1" w:styleId="item-controlblog-admin">
    <w:name w:val="item-control blog-admin"/>
    <w:basedOn w:val="a1"/>
    <w:rsid w:val="003A389C"/>
  </w:style>
  <w:style w:type="paragraph" w:customStyle="1" w:styleId="1b">
    <w:name w:val="Стиль1"/>
    <w:basedOn w:val="a0"/>
    <w:link w:val="1c"/>
    <w:qFormat/>
    <w:rsid w:val="003A389C"/>
    <w:pPr>
      <w:spacing w:line="360" w:lineRule="auto"/>
      <w:ind w:firstLine="680"/>
      <w:jc w:val="both"/>
    </w:pPr>
    <w:rPr>
      <w:sz w:val="28"/>
      <w:szCs w:val="20"/>
    </w:rPr>
  </w:style>
  <w:style w:type="paragraph" w:styleId="afff6">
    <w:name w:val="annotation text"/>
    <w:basedOn w:val="a0"/>
    <w:link w:val="afff7"/>
    <w:uiPriority w:val="99"/>
    <w:semiHidden/>
    <w:rsid w:val="003A389C"/>
    <w:rPr>
      <w:sz w:val="20"/>
      <w:szCs w:val="20"/>
    </w:rPr>
  </w:style>
  <w:style w:type="character" w:customStyle="1" w:styleId="afff7">
    <w:name w:val="Текст примечания Знак"/>
    <w:basedOn w:val="a1"/>
    <w:link w:val="afff6"/>
    <w:uiPriority w:val="99"/>
    <w:semiHidden/>
    <w:rsid w:val="003A389C"/>
    <w:rPr>
      <w:rFonts w:ascii="Times New Roman" w:eastAsia="Times New Roman" w:hAnsi="Times New Roman"/>
    </w:rPr>
  </w:style>
  <w:style w:type="character" w:customStyle="1" w:styleId="val">
    <w:name w:val="val"/>
    <w:basedOn w:val="a1"/>
    <w:rsid w:val="003A389C"/>
  </w:style>
  <w:style w:type="character" w:customStyle="1" w:styleId="addressbooksuggestitemhint">
    <w:name w:val="addressbook__suggest__item__hint"/>
    <w:basedOn w:val="a1"/>
    <w:rsid w:val="003A389C"/>
  </w:style>
  <w:style w:type="character" w:customStyle="1" w:styleId="style1">
    <w:name w:val="style1"/>
    <w:basedOn w:val="a1"/>
    <w:rsid w:val="003A389C"/>
  </w:style>
  <w:style w:type="paragraph" w:customStyle="1" w:styleId="1d">
    <w:name w:val="МОН1"/>
    <w:basedOn w:val="a0"/>
    <w:rsid w:val="003A389C"/>
    <w:pPr>
      <w:spacing w:line="360" w:lineRule="auto"/>
      <w:ind w:firstLine="709"/>
      <w:jc w:val="both"/>
    </w:pPr>
    <w:rPr>
      <w:sz w:val="28"/>
    </w:rPr>
  </w:style>
  <w:style w:type="character" w:customStyle="1" w:styleId="b-linki">
    <w:name w:val="b-link__i"/>
    <w:basedOn w:val="a1"/>
    <w:rsid w:val="003A389C"/>
  </w:style>
  <w:style w:type="paragraph" w:styleId="27">
    <w:name w:val="Body Text 2"/>
    <w:basedOn w:val="a0"/>
    <w:link w:val="28"/>
    <w:uiPriority w:val="99"/>
    <w:unhideWhenUsed/>
    <w:rsid w:val="003A389C"/>
    <w:pPr>
      <w:spacing w:after="120" w:line="480" w:lineRule="auto"/>
    </w:pPr>
    <w:rPr>
      <w:rFonts w:ascii="Calibri" w:eastAsia="Calibri" w:hAnsi="Calibri"/>
      <w:sz w:val="22"/>
      <w:szCs w:val="22"/>
      <w:lang w:eastAsia="en-US"/>
    </w:rPr>
  </w:style>
  <w:style w:type="character" w:customStyle="1" w:styleId="28">
    <w:name w:val="Основной текст 2 Знак"/>
    <w:basedOn w:val="a1"/>
    <w:link w:val="27"/>
    <w:uiPriority w:val="99"/>
    <w:rsid w:val="003A389C"/>
    <w:rPr>
      <w:sz w:val="22"/>
      <w:szCs w:val="22"/>
      <w:lang w:eastAsia="en-US"/>
    </w:rPr>
  </w:style>
  <w:style w:type="paragraph" w:customStyle="1" w:styleId="afff8">
    <w:name w:val="А_сноска"/>
    <w:basedOn w:val="af8"/>
    <w:link w:val="afff9"/>
    <w:qFormat/>
    <w:rsid w:val="003A389C"/>
    <w:pPr>
      <w:widowControl w:val="0"/>
      <w:ind w:firstLine="400"/>
      <w:jc w:val="both"/>
    </w:pPr>
    <w:rPr>
      <w:sz w:val="24"/>
      <w:szCs w:val="24"/>
    </w:rPr>
  </w:style>
  <w:style w:type="character" w:customStyle="1" w:styleId="afff9">
    <w:name w:val="А_сноска Знак"/>
    <w:link w:val="afff8"/>
    <w:locked/>
    <w:rsid w:val="003A389C"/>
    <w:rPr>
      <w:rFonts w:ascii="Times New Roman" w:eastAsia="Times New Roman" w:hAnsi="Times New Roman"/>
      <w:sz w:val="24"/>
      <w:szCs w:val="24"/>
    </w:rPr>
  </w:style>
  <w:style w:type="paragraph" w:customStyle="1" w:styleId="afffa">
    <w:name w:val="Новый"/>
    <w:basedOn w:val="a0"/>
    <w:rsid w:val="003A389C"/>
    <w:pPr>
      <w:spacing w:line="360" w:lineRule="auto"/>
      <w:ind w:firstLine="454"/>
      <w:jc w:val="both"/>
    </w:pPr>
    <w:rPr>
      <w:rFonts w:eastAsia="Calibri"/>
      <w:sz w:val="28"/>
      <w:lang w:eastAsia="en-US"/>
    </w:rPr>
  </w:style>
  <w:style w:type="character" w:customStyle="1" w:styleId="29">
    <w:name w:val="Основной текст (2)_"/>
    <w:link w:val="2a"/>
    <w:rsid w:val="003A389C"/>
    <w:rPr>
      <w:rFonts w:ascii="Times New Roman" w:eastAsia="Times New Roman" w:hAnsi="Times New Roman"/>
      <w:b/>
      <w:bCs/>
      <w:sz w:val="27"/>
      <w:szCs w:val="27"/>
      <w:shd w:val="clear" w:color="auto" w:fill="FFFFFF"/>
    </w:rPr>
  </w:style>
  <w:style w:type="paragraph" w:customStyle="1" w:styleId="2a">
    <w:name w:val="Основной текст (2)"/>
    <w:basedOn w:val="a0"/>
    <w:link w:val="29"/>
    <w:rsid w:val="003A389C"/>
    <w:pPr>
      <w:widowControl w:val="0"/>
      <w:shd w:val="clear" w:color="auto" w:fill="FFFFFF"/>
      <w:spacing w:line="480" w:lineRule="exact"/>
      <w:ind w:firstLine="720"/>
      <w:jc w:val="both"/>
    </w:pPr>
    <w:rPr>
      <w:b/>
      <w:bCs/>
      <w:sz w:val="27"/>
      <w:szCs w:val="27"/>
    </w:rPr>
  </w:style>
  <w:style w:type="paragraph" w:customStyle="1" w:styleId="36">
    <w:name w:val="Основной текст3"/>
    <w:basedOn w:val="a0"/>
    <w:rsid w:val="003A389C"/>
    <w:pPr>
      <w:widowControl w:val="0"/>
      <w:shd w:val="clear" w:color="auto" w:fill="FFFFFF"/>
      <w:spacing w:line="480" w:lineRule="exact"/>
      <w:jc w:val="both"/>
    </w:pPr>
    <w:rPr>
      <w:sz w:val="27"/>
      <w:szCs w:val="27"/>
      <w:lang w:eastAsia="en-US"/>
    </w:rPr>
  </w:style>
  <w:style w:type="character" w:customStyle="1" w:styleId="afffb">
    <w:name w:val="Основной текст + Полужирный"/>
    <w:rsid w:val="003A389C"/>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3A389C"/>
    <w:pPr>
      <w:ind w:left="720"/>
      <w:contextualSpacing/>
    </w:pPr>
  </w:style>
  <w:style w:type="paragraph" w:customStyle="1" w:styleId="western">
    <w:name w:val="western"/>
    <w:basedOn w:val="a0"/>
    <w:rsid w:val="003A389C"/>
    <w:pPr>
      <w:spacing w:before="100" w:beforeAutospacing="1" w:after="115"/>
      <w:ind w:firstLine="706"/>
      <w:jc w:val="both"/>
    </w:pPr>
    <w:rPr>
      <w:color w:val="000000"/>
    </w:rPr>
  </w:style>
  <w:style w:type="character" w:customStyle="1" w:styleId="1e">
    <w:name w:val="Текст сноски Знак1"/>
    <w:basedOn w:val="a1"/>
    <w:uiPriority w:val="99"/>
    <w:semiHidden/>
    <w:rsid w:val="003A389C"/>
  </w:style>
  <w:style w:type="paragraph" w:customStyle="1" w:styleId="2b">
    <w:name w:val="Основной текст2"/>
    <w:basedOn w:val="a0"/>
    <w:rsid w:val="003A389C"/>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e"/>
    <w:autoRedefine/>
    <w:uiPriority w:val="99"/>
    <w:rsid w:val="003A389C"/>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3A389C"/>
    <w:rPr>
      <w:i/>
      <w:shd w:val="clear" w:color="auto" w:fill="FFFFFF"/>
    </w:rPr>
  </w:style>
  <w:style w:type="paragraph" w:customStyle="1" w:styleId="141">
    <w:name w:val="Основной текст (14)1"/>
    <w:basedOn w:val="a0"/>
    <w:link w:val="140"/>
    <w:rsid w:val="003A389C"/>
    <w:pPr>
      <w:shd w:val="clear" w:color="auto" w:fill="FFFFFF"/>
      <w:spacing w:line="211" w:lineRule="exact"/>
      <w:ind w:firstLine="400"/>
      <w:jc w:val="both"/>
    </w:pPr>
    <w:rPr>
      <w:rFonts w:ascii="Calibri" w:eastAsia="Calibri" w:hAnsi="Calibri"/>
      <w:i/>
      <w:sz w:val="20"/>
      <w:szCs w:val="20"/>
    </w:rPr>
  </w:style>
  <w:style w:type="character" w:customStyle="1" w:styleId="2c">
    <w:name w:val="Заголовок №2_"/>
    <w:link w:val="211"/>
    <w:locked/>
    <w:rsid w:val="003A389C"/>
    <w:rPr>
      <w:b/>
      <w:shd w:val="clear" w:color="auto" w:fill="FFFFFF"/>
    </w:rPr>
  </w:style>
  <w:style w:type="paragraph" w:customStyle="1" w:styleId="211">
    <w:name w:val="Заголовок №21"/>
    <w:basedOn w:val="a0"/>
    <w:link w:val="2c"/>
    <w:rsid w:val="003A389C"/>
    <w:pPr>
      <w:shd w:val="clear" w:color="auto" w:fill="FFFFFF"/>
      <w:spacing w:before="60" w:after="60" w:line="240" w:lineRule="atLeast"/>
      <w:jc w:val="center"/>
      <w:outlineLvl w:val="1"/>
    </w:pPr>
    <w:rPr>
      <w:rFonts w:ascii="Calibri" w:eastAsia="Calibri" w:hAnsi="Calibri"/>
      <w:b/>
      <w:sz w:val="20"/>
      <w:szCs w:val="20"/>
    </w:rPr>
  </w:style>
  <w:style w:type="character" w:customStyle="1" w:styleId="149">
    <w:name w:val="Основной текст (14)9"/>
    <w:uiPriority w:val="99"/>
    <w:rsid w:val="003A389C"/>
    <w:rPr>
      <w:rFonts w:ascii="Times New Roman" w:hAnsi="Times New Roman"/>
      <w:spacing w:val="0"/>
      <w:sz w:val="22"/>
    </w:rPr>
  </w:style>
  <w:style w:type="character" w:customStyle="1" w:styleId="148">
    <w:name w:val="Основной текст (14)8"/>
    <w:uiPriority w:val="99"/>
    <w:rsid w:val="003A389C"/>
    <w:rPr>
      <w:rFonts w:ascii="Times New Roman" w:hAnsi="Times New Roman"/>
      <w:spacing w:val="0"/>
      <w:sz w:val="22"/>
    </w:rPr>
  </w:style>
  <w:style w:type="character" w:customStyle="1" w:styleId="Osnova1">
    <w:name w:val="Osnova1"/>
    <w:rsid w:val="003A389C"/>
  </w:style>
  <w:style w:type="paragraph" w:customStyle="1" w:styleId="Zag2">
    <w:name w:val="Zag_2"/>
    <w:basedOn w:val="a0"/>
    <w:rsid w:val="003A389C"/>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3A389C"/>
  </w:style>
  <w:style w:type="paragraph" w:customStyle="1" w:styleId="Zag3">
    <w:name w:val="Zag_3"/>
    <w:basedOn w:val="a0"/>
    <w:rsid w:val="003A389C"/>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3A389C"/>
  </w:style>
  <w:style w:type="paragraph" w:customStyle="1" w:styleId="afffc">
    <w:name w:val="Ξαϋχνϋι"/>
    <w:basedOn w:val="a0"/>
    <w:rsid w:val="003A389C"/>
    <w:pPr>
      <w:widowControl w:val="0"/>
      <w:autoSpaceDE w:val="0"/>
      <w:autoSpaceDN w:val="0"/>
      <w:adjustRightInd w:val="0"/>
    </w:pPr>
    <w:rPr>
      <w:color w:val="000000"/>
      <w:lang w:val="en-US"/>
    </w:rPr>
  </w:style>
  <w:style w:type="paragraph" w:customStyle="1" w:styleId="afffd">
    <w:name w:val="Νξβϋι"/>
    <w:basedOn w:val="a0"/>
    <w:rsid w:val="003A389C"/>
    <w:pPr>
      <w:widowControl w:val="0"/>
      <w:autoSpaceDE w:val="0"/>
      <w:autoSpaceDN w:val="0"/>
      <w:adjustRightInd w:val="0"/>
    </w:pPr>
    <w:rPr>
      <w:color w:val="000000"/>
      <w:lang w:val="en-US"/>
    </w:rPr>
  </w:style>
  <w:style w:type="paragraph" w:customStyle="1" w:styleId="zag4">
    <w:name w:val="zag_4"/>
    <w:basedOn w:val="a0"/>
    <w:rsid w:val="003A389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3A389C"/>
    <w:pPr>
      <w:widowControl w:val="0"/>
      <w:autoSpaceDE w:val="0"/>
      <w:autoSpaceDN w:val="0"/>
      <w:adjustRightInd w:val="0"/>
    </w:pPr>
    <w:rPr>
      <w:rFonts w:ascii="Arial" w:hAnsi="Arial" w:cs="Arial"/>
      <w:color w:val="000000"/>
      <w:lang w:val="en-US"/>
    </w:rPr>
  </w:style>
  <w:style w:type="paragraph" w:customStyle="1" w:styleId="text2">
    <w:name w:val="text2"/>
    <w:basedOn w:val="a0"/>
    <w:rsid w:val="003A389C"/>
    <w:pPr>
      <w:widowControl w:val="0"/>
      <w:autoSpaceDE w:val="0"/>
      <w:autoSpaceDN w:val="0"/>
      <w:adjustRightInd w:val="0"/>
      <w:ind w:left="566" w:right="793"/>
      <w:jc w:val="both"/>
    </w:pPr>
    <w:rPr>
      <w:color w:val="000000"/>
      <w:lang w:val="en-US"/>
    </w:rPr>
  </w:style>
  <w:style w:type="paragraph" w:customStyle="1" w:styleId="1f">
    <w:name w:val="Знак Знак1 Знак Знак Знак"/>
    <w:basedOn w:val="a0"/>
    <w:uiPriority w:val="99"/>
    <w:rsid w:val="003A389C"/>
    <w:pPr>
      <w:spacing w:after="160" w:line="240" w:lineRule="exact"/>
    </w:pPr>
    <w:rPr>
      <w:rFonts w:ascii="Verdana" w:hAnsi="Verdana"/>
      <w:sz w:val="20"/>
      <w:szCs w:val="20"/>
      <w:lang w:val="en-US" w:eastAsia="en-US"/>
    </w:rPr>
  </w:style>
  <w:style w:type="paragraph" w:customStyle="1" w:styleId="afffe">
    <w:name w:val="Знак Знак Знак Знак Знак"/>
    <w:basedOn w:val="a0"/>
    <w:uiPriority w:val="99"/>
    <w:rsid w:val="003A389C"/>
    <w:pPr>
      <w:spacing w:after="160" w:line="240" w:lineRule="exact"/>
    </w:pPr>
    <w:rPr>
      <w:rFonts w:ascii="Verdana" w:hAnsi="Verdana"/>
      <w:sz w:val="20"/>
      <w:szCs w:val="20"/>
      <w:lang w:val="en-US" w:eastAsia="en-US"/>
    </w:rPr>
  </w:style>
  <w:style w:type="character" w:customStyle="1" w:styleId="1f0">
    <w:name w:val="Подзаголовок Знак1"/>
    <w:uiPriority w:val="11"/>
    <w:rsid w:val="003A389C"/>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3A389C"/>
    <w:rPr>
      <w:rFonts w:ascii="Calibri Light" w:eastAsia="Times New Roman" w:hAnsi="Calibri Light" w:cs="Times New Roman"/>
      <w:sz w:val="24"/>
      <w:szCs w:val="24"/>
    </w:rPr>
  </w:style>
  <w:style w:type="character" w:customStyle="1" w:styleId="142">
    <w:name w:val="Подзаголовок Знак14"/>
    <w:uiPriority w:val="11"/>
    <w:rsid w:val="003A389C"/>
    <w:rPr>
      <w:rFonts w:ascii="Calibri Light" w:eastAsia="Times New Roman" w:hAnsi="Calibri Light" w:cs="Times New Roman"/>
      <w:sz w:val="24"/>
      <w:szCs w:val="24"/>
    </w:rPr>
  </w:style>
  <w:style w:type="character" w:customStyle="1" w:styleId="132">
    <w:name w:val="Подзаголовок Знак13"/>
    <w:uiPriority w:val="11"/>
    <w:rsid w:val="003A389C"/>
    <w:rPr>
      <w:rFonts w:ascii="Calibri Light" w:eastAsia="Times New Roman" w:hAnsi="Calibri Light" w:cs="Times New Roman"/>
      <w:sz w:val="24"/>
      <w:szCs w:val="24"/>
    </w:rPr>
  </w:style>
  <w:style w:type="character" w:customStyle="1" w:styleId="122">
    <w:name w:val="Подзаголовок Знак12"/>
    <w:uiPriority w:val="11"/>
    <w:rsid w:val="003A389C"/>
    <w:rPr>
      <w:rFonts w:ascii="Calibri Light" w:eastAsia="Times New Roman" w:hAnsi="Calibri Light" w:cs="Times New Roman"/>
      <w:sz w:val="24"/>
      <w:szCs w:val="24"/>
    </w:rPr>
  </w:style>
  <w:style w:type="character" w:customStyle="1" w:styleId="110">
    <w:name w:val="Подзаголовок Знак11"/>
    <w:rsid w:val="003A389C"/>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3A389C"/>
    <w:pPr>
      <w:autoSpaceDE w:val="0"/>
      <w:autoSpaceDN w:val="0"/>
      <w:spacing w:after="160" w:line="240" w:lineRule="exact"/>
    </w:pPr>
    <w:rPr>
      <w:rFonts w:ascii="Arial" w:hAnsi="Arial" w:cs="Arial"/>
      <w:sz w:val="20"/>
      <w:szCs w:val="20"/>
      <w:lang w:val="en-US" w:eastAsia="en-US"/>
    </w:rPr>
  </w:style>
  <w:style w:type="paragraph" w:customStyle="1" w:styleId="affff">
    <w:name w:val="Знак Знак"/>
    <w:basedOn w:val="a0"/>
    <w:uiPriority w:val="99"/>
    <w:rsid w:val="003A389C"/>
    <w:pPr>
      <w:spacing w:after="160" w:line="240" w:lineRule="exact"/>
    </w:pPr>
    <w:rPr>
      <w:rFonts w:ascii="Verdana" w:hAnsi="Verdana"/>
      <w:sz w:val="20"/>
      <w:szCs w:val="20"/>
      <w:lang w:val="en-US" w:eastAsia="en-US"/>
    </w:rPr>
  </w:style>
  <w:style w:type="character" w:customStyle="1" w:styleId="spelle">
    <w:name w:val="spelle"/>
    <w:rsid w:val="003A389C"/>
  </w:style>
  <w:style w:type="character" w:customStyle="1" w:styleId="grame">
    <w:name w:val="grame"/>
    <w:rsid w:val="003A389C"/>
  </w:style>
  <w:style w:type="paragraph" w:customStyle="1" w:styleId="affff0">
    <w:name w:val="a"/>
    <w:basedOn w:val="a0"/>
    <w:rsid w:val="003A389C"/>
    <w:pPr>
      <w:spacing w:before="100" w:beforeAutospacing="1" w:after="100" w:afterAutospacing="1"/>
    </w:pPr>
  </w:style>
  <w:style w:type="paragraph" w:customStyle="1" w:styleId="Iauiue">
    <w:name w:val="Iau.iue"/>
    <w:basedOn w:val="a0"/>
    <w:next w:val="a0"/>
    <w:rsid w:val="003A389C"/>
    <w:pPr>
      <w:autoSpaceDE w:val="0"/>
      <w:autoSpaceDN w:val="0"/>
      <w:adjustRightInd w:val="0"/>
    </w:pPr>
  </w:style>
  <w:style w:type="paragraph" w:customStyle="1" w:styleId="affff1">
    <w:name w:val="Знак Знак Знак"/>
    <w:basedOn w:val="a0"/>
    <w:uiPriority w:val="99"/>
    <w:rsid w:val="003A389C"/>
    <w:pPr>
      <w:spacing w:after="160" w:line="240" w:lineRule="exact"/>
    </w:pPr>
    <w:rPr>
      <w:rFonts w:ascii="Verdana" w:hAnsi="Verdana"/>
      <w:sz w:val="20"/>
      <w:szCs w:val="20"/>
      <w:lang w:val="en-US" w:eastAsia="en-US"/>
    </w:rPr>
  </w:style>
  <w:style w:type="character" w:customStyle="1" w:styleId="normalchar1">
    <w:name w:val="normal__char1"/>
    <w:rsid w:val="003A389C"/>
    <w:rPr>
      <w:rFonts w:ascii="Calibri" w:hAnsi="Calibri"/>
      <w:sz w:val="22"/>
    </w:rPr>
  </w:style>
  <w:style w:type="paragraph" w:customStyle="1" w:styleId="ListParagraph1">
    <w:name w:val="List Paragraph1"/>
    <w:basedOn w:val="a0"/>
    <w:uiPriority w:val="99"/>
    <w:rsid w:val="003A389C"/>
    <w:pPr>
      <w:ind w:left="720"/>
      <w:contextualSpacing/>
    </w:pPr>
  </w:style>
  <w:style w:type="paragraph" w:customStyle="1" w:styleId="affff2">
    <w:name w:val="Знак Знак Знак Знак"/>
    <w:basedOn w:val="a0"/>
    <w:uiPriority w:val="99"/>
    <w:rsid w:val="003A389C"/>
    <w:pPr>
      <w:spacing w:before="100" w:beforeAutospacing="1" w:after="100" w:afterAutospacing="1"/>
    </w:pPr>
    <w:rPr>
      <w:color w:val="000000"/>
      <w:u w:color="000000"/>
      <w:lang w:val="en-US" w:eastAsia="en-US"/>
    </w:rPr>
  </w:style>
  <w:style w:type="paragraph" w:customStyle="1" w:styleId="1f1">
    <w:name w:val="Номер 1"/>
    <w:basedOn w:val="1"/>
    <w:qFormat/>
    <w:rsid w:val="003A389C"/>
    <w:pPr>
      <w:suppressAutoHyphens/>
      <w:autoSpaceDE w:val="0"/>
      <w:autoSpaceDN w:val="0"/>
      <w:adjustRightInd w:val="0"/>
      <w:spacing w:before="360" w:after="240" w:line="360" w:lineRule="auto"/>
      <w:jc w:val="center"/>
    </w:pPr>
    <w:rPr>
      <w:rFonts w:ascii="Times New Roman" w:hAnsi="Times New Roman"/>
      <w:kern w:val="0"/>
      <w:sz w:val="28"/>
      <w:szCs w:val="20"/>
      <w:lang w:eastAsia="ru-RU"/>
    </w:rPr>
  </w:style>
  <w:style w:type="paragraph" w:customStyle="1" w:styleId="Iauiue0">
    <w:name w:val="Iau?iue"/>
    <w:rsid w:val="003A389C"/>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3A389C"/>
    <w:pPr>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3A389C"/>
    <w:pPr>
      <w:ind w:firstLine="709"/>
      <w:jc w:val="both"/>
    </w:pPr>
  </w:style>
  <w:style w:type="paragraph" w:customStyle="1" w:styleId="BodyTextIndent21">
    <w:name w:val="Body Text Indent 21"/>
    <w:basedOn w:val="a0"/>
    <w:uiPriority w:val="99"/>
    <w:rsid w:val="003A389C"/>
    <w:pPr>
      <w:ind w:firstLine="709"/>
      <w:jc w:val="both"/>
    </w:pPr>
    <w:rPr>
      <w:sz w:val="22"/>
      <w:szCs w:val="20"/>
    </w:rPr>
  </w:style>
  <w:style w:type="character" w:customStyle="1" w:styleId="FontStyle37">
    <w:name w:val="Font Style37"/>
    <w:rsid w:val="003A389C"/>
    <w:rPr>
      <w:rFonts w:ascii="Times New Roman" w:hAnsi="Times New Roman"/>
      <w:sz w:val="20"/>
    </w:rPr>
  </w:style>
  <w:style w:type="paragraph" w:customStyle="1" w:styleId="Style3">
    <w:name w:val="Style3"/>
    <w:basedOn w:val="a0"/>
    <w:rsid w:val="003A389C"/>
    <w:pPr>
      <w:widowControl w:val="0"/>
      <w:autoSpaceDE w:val="0"/>
      <w:autoSpaceDN w:val="0"/>
      <w:adjustRightInd w:val="0"/>
      <w:spacing w:line="293" w:lineRule="exact"/>
      <w:ind w:firstLine="504"/>
      <w:jc w:val="both"/>
    </w:pPr>
  </w:style>
  <w:style w:type="paragraph" w:customStyle="1" w:styleId="Style10">
    <w:name w:val="Style1"/>
    <w:basedOn w:val="a0"/>
    <w:rsid w:val="003A389C"/>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3A389C"/>
    <w:pPr>
      <w:ind w:firstLine="709"/>
      <w:jc w:val="both"/>
    </w:pPr>
  </w:style>
  <w:style w:type="paragraph" w:customStyle="1" w:styleId="affff3">
    <w:name w:val="Стиль"/>
    <w:rsid w:val="003A389C"/>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3A389C"/>
    <w:pPr>
      <w:widowControl w:val="0"/>
      <w:autoSpaceDE w:val="0"/>
      <w:autoSpaceDN w:val="0"/>
      <w:spacing w:line="360" w:lineRule="auto"/>
      <w:jc w:val="both"/>
    </w:pPr>
    <w:rPr>
      <w:rFonts w:eastAsia="SimSun"/>
      <w:lang w:eastAsia="zh-CN"/>
    </w:rPr>
  </w:style>
  <w:style w:type="paragraph" w:customStyle="1" w:styleId="affff4">
    <w:name w:val="Знак"/>
    <w:basedOn w:val="a0"/>
    <w:uiPriority w:val="99"/>
    <w:rsid w:val="003A389C"/>
    <w:pPr>
      <w:spacing w:before="100" w:beforeAutospacing="1" w:after="100" w:afterAutospacing="1"/>
    </w:pPr>
    <w:rPr>
      <w:color w:val="000000"/>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rsid w:val="003A389C"/>
    <w:pPr>
      <w:spacing w:after="160" w:line="240" w:lineRule="exact"/>
    </w:pPr>
    <w:rPr>
      <w:rFonts w:ascii="Verdana" w:hAnsi="Verdana"/>
      <w:sz w:val="20"/>
      <w:szCs w:val="20"/>
      <w:lang w:val="en-US" w:eastAsia="en-US"/>
    </w:rPr>
  </w:style>
  <w:style w:type="character" w:customStyle="1" w:styleId="affff6">
    <w:name w:val="Схема документа Знак"/>
    <w:link w:val="affff7"/>
    <w:uiPriority w:val="99"/>
    <w:semiHidden/>
    <w:rsid w:val="003A389C"/>
    <w:rPr>
      <w:rFonts w:ascii="Tahoma" w:eastAsia="Times New Roman" w:hAnsi="Tahoma"/>
      <w:sz w:val="16"/>
      <w:lang w:val="en-US"/>
    </w:rPr>
  </w:style>
  <w:style w:type="paragraph" w:styleId="affff7">
    <w:name w:val="Document Map"/>
    <w:basedOn w:val="a0"/>
    <w:link w:val="affff6"/>
    <w:uiPriority w:val="99"/>
    <w:semiHidden/>
    <w:rsid w:val="003A389C"/>
    <w:pPr>
      <w:ind w:firstLine="709"/>
      <w:jc w:val="both"/>
    </w:pPr>
    <w:rPr>
      <w:rFonts w:ascii="Tahoma" w:hAnsi="Tahoma"/>
      <w:sz w:val="16"/>
      <w:szCs w:val="20"/>
      <w:lang w:val="en-US"/>
    </w:rPr>
  </w:style>
  <w:style w:type="character" w:customStyle="1" w:styleId="1f2">
    <w:name w:val="Схема документа Знак1"/>
    <w:basedOn w:val="a1"/>
    <w:uiPriority w:val="99"/>
    <w:semiHidden/>
    <w:rsid w:val="003A389C"/>
    <w:rPr>
      <w:rFonts w:ascii="Tahoma" w:eastAsia="Times New Roman" w:hAnsi="Tahoma" w:cs="Tahoma"/>
      <w:sz w:val="16"/>
      <w:szCs w:val="16"/>
    </w:rPr>
  </w:style>
  <w:style w:type="paragraph" w:customStyle="1" w:styleId="MediumGrid21">
    <w:name w:val="Medium Grid 21"/>
    <w:basedOn w:val="a0"/>
    <w:uiPriority w:val="99"/>
    <w:rsid w:val="003A389C"/>
    <w:pPr>
      <w:ind w:firstLine="709"/>
      <w:jc w:val="both"/>
    </w:pPr>
    <w:rPr>
      <w:szCs w:val="32"/>
      <w:lang w:eastAsia="en-US"/>
    </w:rPr>
  </w:style>
  <w:style w:type="character" w:customStyle="1" w:styleId="SubtleEmphasis1">
    <w:name w:val="Subtle Emphasis1"/>
    <w:uiPriority w:val="99"/>
    <w:rsid w:val="003A389C"/>
    <w:rPr>
      <w:i/>
      <w:color w:val="5A5A5A"/>
    </w:rPr>
  </w:style>
  <w:style w:type="character" w:customStyle="1" w:styleId="IntenseEmphasis1">
    <w:name w:val="Intense Emphasis1"/>
    <w:uiPriority w:val="99"/>
    <w:rsid w:val="003A389C"/>
    <w:rPr>
      <w:b/>
      <w:i/>
      <w:sz w:val="24"/>
      <w:u w:val="single"/>
    </w:rPr>
  </w:style>
  <w:style w:type="character" w:customStyle="1" w:styleId="SubtleReference1">
    <w:name w:val="Subtle Reference1"/>
    <w:uiPriority w:val="99"/>
    <w:rsid w:val="003A389C"/>
    <w:rPr>
      <w:sz w:val="24"/>
      <w:u w:val="single"/>
    </w:rPr>
  </w:style>
  <w:style w:type="character" w:customStyle="1" w:styleId="IntenseReference1">
    <w:name w:val="Intense Reference1"/>
    <w:uiPriority w:val="99"/>
    <w:rsid w:val="003A389C"/>
    <w:rPr>
      <w:b/>
      <w:sz w:val="24"/>
      <w:u w:val="single"/>
    </w:rPr>
  </w:style>
  <w:style w:type="character" w:customStyle="1" w:styleId="BookTitle1">
    <w:name w:val="Book Title1"/>
    <w:uiPriority w:val="99"/>
    <w:rsid w:val="003A389C"/>
    <w:rPr>
      <w:rFonts w:ascii="Arial" w:hAnsi="Arial"/>
      <w:b/>
      <w:i/>
      <w:sz w:val="24"/>
    </w:rPr>
  </w:style>
  <w:style w:type="paragraph" w:customStyle="1" w:styleId="TOCHeading1">
    <w:name w:val="TOC Heading1"/>
    <w:basedOn w:val="1"/>
    <w:next w:val="a0"/>
    <w:uiPriority w:val="99"/>
    <w:rsid w:val="003A389C"/>
    <w:pPr>
      <w:jc w:val="center"/>
      <w:outlineLvl w:val="9"/>
    </w:pPr>
    <w:rPr>
      <w:rFonts w:ascii="Arial" w:hAnsi="Arial"/>
      <w:bCs w:val="0"/>
      <w:sz w:val="20"/>
      <w:szCs w:val="20"/>
      <w:lang w:eastAsia="en-US"/>
    </w:rPr>
  </w:style>
  <w:style w:type="paragraph" w:customStyle="1" w:styleId="CompanyName">
    <w:name w:val="Company Name"/>
    <w:basedOn w:val="MediumGrid21"/>
    <w:rsid w:val="003A389C"/>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3A389C"/>
    <w:pPr>
      <w:ind w:left="634" w:firstLine="0"/>
      <w:jc w:val="left"/>
    </w:pPr>
    <w:rPr>
      <w:rFonts w:ascii="Cambria" w:hAnsi="Cambria" w:cs="Cambria"/>
      <w:sz w:val="18"/>
      <w:szCs w:val="22"/>
      <w:lang w:eastAsia="zh-TW"/>
    </w:rPr>
  </w:style>
  <w:style w:type="paragraph" w:customStyle="1" w:styleId="DocumentDate">
    <w:name w:val="Document Date"/>
    <w:basedOn w:val="MediumGrid21"/>
    <w:rsid w:val="003A389C"/>
    <w:pPr>
      <w:ind w:left="634" w:firstLine="0"/>
      <w:jc w:val="left"/>
    </w:pPr>
    <w:rPr>
      <w:rFonts w:ascii="Cambria" w:hAnsi="Cambria" w:cs="Cambria"/>
      <w:caps/>
      <w:color w:val="7F7F7F"/>
      <w:sz w:val="16"/>
      <w:szCs w:val="22"/>
      <w:lang w:eastAsia="zh-TW"/>
    </w:rPr>
  </w:style>
  <w:style w:type="paragraph" w:customStyle="1" w:styleId="affff8">
    <w:name w:val="Аннотации"/>
    <w:basedOn w:val="a0"/>
    <w:rsid w:val="003A389C"/>
    <w:pPr>
      <w:ind w:firstLine="284"/>
      <w:jc w:val="both"/>
    </w:pPr>
    <w:rPr>
      <w:sz w:val="22"/>
      <w:szCs w:val="20"/>
    </w:rPr>
  </w:style>
  <w:style w:type="character" w:customStyle="1" w:styleId="affff9">
    <w:name w:val="Методика подзаголовок"/>
    <w:rsid w:val="003A389C"/>
    <w:rPr>
      <w:rFonts w:ascii="Times New Roman" w:hAnsi="Times New Roman"/>
      <w:b/>
      <w:spacing w:val="30"/>
    </w:rPr>
  </w:style>
  <w:style w:type="paragraph" w:customStyle="1" w:styleId="affffa">
    <w:name w:val="текст сноски"/>
    <w:basedOn w:val="a0"/>
    <w:rsid w:val="003A389C"/>
    <w:pPr>
      <w:widowControl w:val="0"/>
    </w:pPr>
    <w:rPr>
      <w:rFonts w:ascii="Gelvetsky 12pt" w:hAnsi="Gelvetsky 12pt" w:cs="Gelvetsky 12pt"/>
      <w:lang w:val="en-US"/>
    </w:rPr>
  </w:style>
  <w:style w:type="character" w:customStyle="1" w:styleId="180">
    <w:name w:val="Знак Знак18"/>
    <w:uiPriority w:val="99"/>
    <w:rsid w:val="003A389C"/>
    <w:rPr>
      <w:rFonts w:ascii="Arial" w:hAnsi="Arial"/>
      <w:b/>
      <w:kern w:val="32"/>
      <w:sz w:val="32"/>
    </w:rPr>
  </w:style>
  <w:style w:type="character" w:customStyle="1" w:styleId="170">
    <w:name w:val="Знак Знак17"/>
    <w:uiPriority w:val="99"/>
    <w:rsid w:val="003A389C"/>
    <w:rPr>
      <w:rFonts w:ascii="Arial" w:hAnsi="Arial"/>
      <w:b/>
      <w:sz w:val="28"/>
    </w:rPr>
  </w:style>
  <w:style w:type="character" w:customStyle="1" w:styleId="161">
    <w:name w:val="Знак Знак16"/>
    <w:uiPriority w:val="99"/>
    <w:rsid w:val="003A389C"/>
    <w:rPr>
      <w:rFonts w:ascii="Arial" w:hAnsi="Arial"/>
      <w:b/>
      <w:sz w:val="26"/>
    </w:rPr>
  </w:style>
  <w:style w:type="paragraph" w:styleId="HTML">
    <w:name w:val="HTML Preformatted"/>
    <w:basedOn w:val="a0"/>
    <w:link w:val="HTML0"/>
    <w:uiPriority w:val="99"/>
    <w:rsid w:val="003A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3A389C"/>
    <w:rPr>
      <w:rFonts w:ascii="Courier New" w:eastAsia="Times New Roman" w:hAnsi="Courier New"/>
    </w:rPr>
  </w:style>
  <w:style w:type="paragraph" w:customStyle="1" w:styleId="msonormalcxspmiddle">
    <w:name w:val="msonormalcxspmiddle"/>
    <w:basedOn w:val="a0"/>
    <w:rsid w:val="003A389C"/>
    <w:pPr>
      <w:widowControl w:val="0"/>
      <w:suppressAutoHyphens/>
      <w:spacing w:before="280" w:after="280"/>
    </w:pPr>
    <w:rPr>
      <w:rFonts w:eastAsia="Arial Unicode MS" w:cs="Tahoma"/>
      <w:color w:val="000000"/>
      <w:lang w:val="en-US" w:eastAsia="ar-SA"/>
    </w:rPr>
  </w:style>
  <w:style w:type="paragraph" w:customStyle="1" w:styleId="1f3">
    <w:name w:val="Знак1"/>
    <w:basedOn w:val="a0"/>
    <w:rsid w:val="003A389C"/>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3A389C"/>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3A389C"/>
    <w:pPr>
      <w:widowControl w:val="0"/>
      <w:spacing w:before="480"/>
    </w:pPr>
    <w:rPr>
      <w:rFonts w:ascii="Arial" w:hAnsi="Arial"/>
      <w:vanish/>
      <w:sz w:val="18"/>
      <w:szCs w:val="20"/>
      <w:lang w:val="en-GB" w:eastAsia="en-US"/>
    </w:rPr>
  </w:style>
  <w:style w:type="character" w:customStyle="1" w:styleId="1f4">
    <w:name w:val="Знак Знак1"/>
    <w:locked/>
    <w:rsid w:val="003A389C"/>
    <w:rPr>
      <w:rFonts w:ascii="Arial" w:hAnsi="Arial"/>
      <w:b/>
      <w:sz w:val="26"/>
      <w:lang w:val="ru-RU" w:eastAsia="ru-RU"/>
    </w:rPr>
  </w:style>
  <w:style w:type="paragraph" w:customStyle="1" w:styleId="NR">
    <w:name w:val="NR"/>
    <w:basedOn w:val="a0"/>
    <w:rsid w:val="003A389C"/>
    <w:rPr>
      <w:szCs w:val="20"/>
      <w:lang w:eastAsia="en-US"/>
    </w:rPr>
  </w:style>
  <w:style w:type="paragraph" w:customStyle="1" w:styleId="2e">
    <w:name w:val="Знак Знак2 Знак"/>
    <w:basedOn w:val="a0"/>
    <w:uiPriority w:val="99"/>
    <w:rsid w:val="003A389C"/>
    <w:pPr>
      <w:spacing w:after="160" w:line="240" w:lineRule="exact"/>
    </w:pPr>
    <w:rPr>
      <w:rFonts w:ascii="Verdana" w:hAnsi="Verdana"/>
      <w:sz w:val="20"/>
      <w:szCs w:val="20"/>
      <w:lang w:val="en-US" w:eastAsia="en-US"/>
    </w:rPr>
  </w:style>
  <w:style w:type="paragraph" w:styleId="2f">
    <w:name w:val="List Bullet 2"/>
    <w:basedOn w:val="a0"/>
    <w:autoRedefine/>
    <w:uiPriority w:val="99"/>
    <w:rsid w:val="003A389C"/>
    <w:pPr>
      <w:spacing w:before="60" w:after="60"/>
      <w:ind w:firstLine="720"/>
      <w:jc w:val="both"/>
    </w:pPr>
  </w:style>
  <w:style w:type="character" w:customStyle="1" w:styleId="Heading3Char">
    <w:name w:val="Heading 3 Char"/>
    <w:locked/>
    <w:rsid w:val="003A389C"/>
    <w:rPr>
      <w:rFonts w:ascii="Arial" w:hAnsi="Arial"/>
      <w:b/>
      <w:sz w:val="26"/>
      <w:lang w:eastAsia="ru-RU"/>
    </w:rPr>
  </w:style>
  <w:style w:type="character" w:customStyle="1" w:styleId="list0020paragraphchar1">
    <w:name w:val="list_0020paragraph__char1"/>
    <w:rsid w:val="003A389C"/>
    <w:rPr>
      <w:rFonts w:ascii="Times New Roman" w:hAnsi="Times New Roman"/>
      <w:sz w:val="24"/>
    </w:rPr>
  </w:style>
  <w:style w:type="character" w:customStyle="1" w:styleId="1f5">
    <w:name w:val="Основной шрифт абзаца1"/>
    <w:rsid w:val="003A389C"/>
  </w:style>
  <w:style w:type="paragraph" w:customStyle="1" w:styleId="affffb">
    <w:name w:val="Заголовок"/>
    <w:basedOn w:val="a0"/>
    <w:next w:val="ae"/>
    <w:rsid w:val="003A389C"/>
    <w:pPr>
      <w:keepNext/>
      <w:suppressAutoHyphens/>
      <w:spacing w:before="240" w:after="120"/>
    </w:pPr>
    <w:rPr>
      <w:rFonts w:ascii="Arial" w:eastAsia="MS Mincho" w:hAnsi="Arial" w:cs="Tahoma"/>
      <w:sz w:val="28"/>
      <w:szCs w:val="28"/>
      <w:lang w:eastAsia="ar-SA"/>
    </w:rPr>
  </w:style>
  <w:style w:type="paragraph" w:customStyle="1" w:styleId="1f6">
    <w:name w:val="Название1"/>
    <w:basedOn w:val="a0"/>
    <w:rsid w:val="003A389C"/>
    <w:pPr>
      <w:suppressLineNumbers/>
      <w:suppressAutoHyphens/>
      <w:spacing w:before="120" w:after="120"/>
    </w:pPr>
    <w:rPr>
      <w:rFonts w:cs="Tahoma"/>
      <w:i/>
      <w:iCs/>
      <w:lang w:eastAsia="ar-SA"/>
    </w:rPr>
  </w:style>
  <w:style w:type="paragraph" w:customStyle="1" w:styleId="1f7">
    <w:name w:val="Указатель1"/>
    <w:basedOn w:val="a0"/>
    <w:rsid w:val="003A389C"/>
    <w:pPr>
      <w:suppressLineNumbers/>
      <w:suppressAutoHyphens/>
    </w:pPr>
    <w:rPr>
      <w:rFonts w:cs="Tahoma"/>
      <w:lang w:eastAsia="ar-SA"/>
    </w:rPr>
  </w:style>
  <w:style w:type="character" w:customStyle="1" w:styleId="affffc">
    <w:name w:val="Символ сноски"/>
    <w:rsid w:val="003A389C"/>
    <w:rPr>
      <w:vertAlign w:val="superscript"/>
    </w:rPr>
  </w:style>
  <w:style w:type="paragraph" w:customStyle="1" w:styleId="affffd">
    <w:name w:val="#Текст_мой"/>
    <w:rsid w:val="003A389C"/>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3A389C"/>
    <w:pPr>
      <w:spacing w:before="100" w:beforeAutospacing="1" w:after="100" w:afterAutospacing="1"/>
    </w:pPr>
    <w:rPr>
      <w:color w:val="000000"/>
      <w:u w:color="000000"/>
      <w:lang w:val="en-US" w:eastAsia="en-US"/>
    </w:rPr>
  </w:style>
  <w:style w:type="paragraph" w:customStyle="1" w:styleId="-12">
    <w:name w:val="Цветной список - Акцент 12"/>
    <w:basedOn w:val="a0"/>
    <w:qFormat/>
    <w:rsid w:val="003A389C"/>
    <w:pPr>
      <w:spacing w:after="200"/>
      <w:ind w:left="720"/>
      <w:contextualSpacing/>
    </w:pPr>
    <w:rPr>
      <w:rFonts w:ascii="Cambria" w:hAnsi="Cambria"/>
      <w:lang w:eastAsia="en-US"/>
    </w:rPr>
  </w:style>
  <w:style w:type="character" w:customStyle="1" w:styleId="maintext1">
    <w:name w:val="maintext1"/>
    <w:rsid w:val="003A389C"/>
    <w:rPr>
      <w:sz w:val="24"/>
    </w:rPr>
  </w:style>
  <w:style w:type="paragraph" w:customStyle="1" w:styleId="default0">
    <w:name w:val="default"/>
    <w:basedOn w:val="a0"/>
    <w:rsid w:val="003A389C"/>
  </w:style>
  <w:style w:type="character" w:customStyle="1" w:styleId="default005f005fchar1char1">
    <w:name w:val="default_005f_005fchar1__char1"/>
    <w:rsid w:val="003A389C"/>
    <w:rPr>
      <w:rFonts w:ascii="Times New Roman" w:hAnsi="Times New Roman"/>
      <w:sz w:val="24"/>
      <w:u w:val="none"/>
      <w:effect w:val="none"/>
    </w:rPr>
  </w:style>
  <w:style w:type="paragraph" w:customStyle="1" w:styleId="afffff">
    <w:name w:val="А_осн"/>
    <w:basedOn w:val="Abstract"/>
    <w:link w:val="afffff0"/>
    <w:rsid w:val="003A389C"/>
    <w:rPr>
      <w:szCs w:val="20"/>
    </w:rPr>
  </w:style>
  <w:style w:type="character" w:customStyle="1" w:styleId="afffff0">
    <w:name w:val="А_осн Знак"/>
    <w:link w:val="afffff"/>
    <w:locked/>
    <w:rsid w:val="003A389C"/>
    <w:rPr>
      <w:rFonts w:ascii="Times New Roman" w:eastAsia="@Arial Unicode MS" w:hAnsi="Times New Roman"/>
      <w:sz w:val="28"/>
    </w:rPr>
  </w:style>
  <w:style w:type="character" w:customStyle="1" w:styleId="FontStyle69">
    <w:name w:val="Font Style69"/>
    <w:uiPriority w:val="99"/>
    <w:rsid w:val="003A389C"/>
    <w:rPr>
      <w:rFonts w:ascii="Calibri" w:hAnsi="Calibri"/>
      <w:sz w:val="20"/>
    </w:rPr>
  </w:style>
  <w:style w:type="paragraph" w:customStyle="1" w:styleId="text">
    <w:name w:val="text"/>
    <w:basedOn w:val="a0"/>
    <w:uiPriority w:val="99"/>
    <w:rsid w:val="003A389C"/>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character" w:customStyle="1" w:styleId="c1">
    <w:name w:val="c1"/>
    <w:rsid w:val="003A389C"/>
  </w:style>
  <w:style w:type="character" w:customStyle="1" w:styleId="HeaderChar">
    <w:name w:val="Header Char"/>
    <w:locked/>
    <w:rsid w:val="003A389C"/>
    <w:rPr>
      <w:rFonts w:ascii="Calibri" w:hAnsi="Calibri" w:cs="Times New Roman"/>
    </w:rPr>
  </w:style>
  <w:style w:type="character" w:customStyle="1" w:styleId="FooterChar">
    <w:name w:val="Footer Char"/>
    <w:locked/>
    <w:rsid w:val="003A389C"/>
    <w:rPr>
      <w:rFonts w:ascii="Calibri" w:hAnsi="Calibri" w:cs="Times New Roman"/>
    </w:rPr>
  </w:style>
  <w:style w:type="character" w:customStyle="1" w:styleId="111">
    <w:name w:val="Заголовок 1 Знак1"/>
    <w:rsid w:val="003A389C"/>
    <w:rPr>
      <w:rFonts w:ascii="Arial" w:hAnsi="Arial"/>
      <w:b/>
      <w:kern w:val="32"/>
      <w:sz w:val="32"/>
      <w:lang w:val="de-DE" w:eastAsia="ru-RU"/>
    </w:rPr>
  </w:style>
  <w:style w:type="character" w:customStyle="1" w:styleId="212">
    <w:name w:val="Заголовок 2 Знак1"/>
    <w:rsid w:val="003A389C"/>
    <w:rPr>
      <w:rFonts w:ascii="Cambria" w:hAnsi="Cambria"/>
      <w:b/>
      <w:color w:val="4F81BD"/>
      <w:sz w:val="26"/>
      <w:lang w:val="ru-RU" w:eastAsia="ru-RU"/>
    </w:rPr>
  </w:style>
  <w:style w:type="character" w:customStyle="1" w:styleId="310">
    <w:name w:val="Заголовок 3 Знак1"/>
    <w:rsid w:val="003A389C"/>
    <w:rPr>
      <w:rFonts w:ascii="Arial" w:hAnsi="Arial"/>
      <w:b/>
      <w:sz w:val="26"/>
      <w:lang w:val="ru-RU" w:eastAsia="ru-RU"/>
    </w:rPr>
  </w:style>
  <w:style w:type="character" w:customStyle="1" w:styleId="1f8">
    <w:name w:val="Нижний колонтитул Знак1"/>
    <w:locked/>
    <w:rsid w:val="003A389C"/>
    <w:rPr>
      <w:rFonts w:eastAsia="Times New Roman"/>
      <w:sz w:val="24"/>
      <w:lang w:val="en-US" w:eastAsia="ru-RU"/>
    </w:rPr>
  </w:style>
  <w:style w:type="paragraph" w:customStyle="1" w:styleId="112">
    <w:name w:val="Знак Знак1 Знак Знак Знак1"/>
    <w:basedOn w:val="a0"/>
    <w:rsid w:val="003A389C"/>
    <w:pPr>
      <w:spacing w:after="160" w:line="240" w:lineRule="exact"/>
    </w:pPr>
    <w:rPr>
      <w:rFonts w:ascii="Verdana" w:hAnsi="Verdana"/>
      <w:sz w:val="20"/>
      <w:szCs w:val="20"/>
      <w:lang w:val="en-US" w:eastAsia="en-US"/>
    </w:rPr>
  </w:style>
  <w:style w:type="paragraph" w:customStyle="1" w:styleId="1f9">
    <w:name w:val="Знак Знак Знак Знак Знак1"/>
    <w:basedOn w:val="a0"/>
    <w:rsid w:val="003A389C"/>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3A389C"/>
    <w:pPr>
      <w:autoSpaceDE w:val="0"/>
      <w:autoSpaceDN w:val="0"/>
      <w:spacing w:after="160" w:line="240" w:lineRule="exact"/>
    </w:pPr>
    <w:rPr>
      <w:rFonts w:ascii="Arial" w:hAnsi="Arial" w:cs="Arial"/>
      <w:sz w:val="20"/>
      <w:szCs w:val="20"/>
      <w:lang w:val="en-US" w:eastAsia="en-US"/>
    </w:rPr>
  </w:style>
  <w:style w:type="paragraph" w:customStyle="1" w:styleId="37">
    <w:name w:val="Знак Знак3"/>
    <w:basedOn w:val="a0"/>
    <w:rsid w:val="003A389C"/>
    <w:pPr>
      <w:spacing w:after="160" w:line="240" w:lineRule="exact"/>
    </w:pPr>
    <w:rPr>
      <w:rFonts w:ascii="Verdana" w:hAnsi="Verdana"/>
      <w:sz w:val="20"/>
      <w:szCs w:val="20"/>
      <w:lang w:val="en-US" w:eastAsia="en-US"/>
    </w:rPr>
  </w:style>
  <w:style w:type="paragraph" w:customStyle="1" w:styleId="1fa">
    <w:name w:val="Знак Знак Знак1"/>
    <w:basedOn w:val="a0"/>
    <w:rsid w:val="003A389C"/>
    <w:pPr>
      <w:spacing w:after="160" w:line="240" w:lineRule="exact"/>
    </w:pPr>
    <w:rPr>
      <w:rFonts w:ascii="Verdana" w:hAnsi="Verdana"/>
      <w:sz w:val="20"/>
      <w:szCs w:val="20"/>
      <w:lang w:val="en-US" w:eastAsia="en-US"/>
    </w:rPr>
  </w:style>
  <w:style w:type="paragraph" w:customStyle="1" w:styleId="1fb">
    <w:name w:val="Знак Знак Знак Знак1"/>
    <w:basedOn w:val="a0"/>
    <w:rsid w:val="003A389C"/>
    <w:pPr>
      <w:spacing w:before="100" w:beforeAutospacing="1" w:after="100" w:afterAutospacing="1"/>
    </w:pPr>
    <w:rPr>
      <w:color w:val="000000"/>
      <w:u w:color="000000"/>
      <w:lang w:val="en-US" w:eastAsia="en-US"/>
    </w:rPr>
  </w:style>
  <w:style w:type="paragraph" w:customStyle="1" w:styleId="2f0">
    <w:name w:val="Знак2"/>
    <w:basedOn w:val="a0"/>
    <w:rsid w:val="003A389C"/>
    <w:pPr>
      <w:spacing w:before="100" w:beforeAutospacing="1" w:after="100" w:afterAutospacing="1"/>
    </w:pPr>
    <w:rPr>
      <w:color w:val="000000"/>
      <w:u w:color="000000"/>
      <w:lang w:val="en-US" w:eastAsia="en-US"/>
    </w:rPr>
  </w:style>
  <w:style w:type="character" w:customStyle="1" w:styleId="181">
    <w:name w:val="Знак Знак181"/>
    <w:rsid w:val="003A389C"/>
    <w:rPr>
      <w:rFonts w:ascii="Arial" w:hAnsi="Arial"/>
      <w:b/>
      <w:kern w:val="32"/>
      <w:sz w:val="32"/>
    </w:rPr>
  </w:style>
  <w:style w:type="character" w:customStyle="1" w:styleId="171">
    <w:name w:val="Знак Знак171"/>
    <w:rsid w:val="003A389C"/>
    <w:rPr>
      <w:rFonts w:ascii="Arial" w:hAnsi="Arial"/>
      <w:b/>
      <w:sz w:val="28"/>
    </w:rPr>
  </w:style>
  <w:style w:type="character" w:customStyle="1" w:styleId="1610">
    <w:name w:val="Знак Знак161"/>
    <w:rsid w:val="003A389C"/>
    <w:rPr>
      <w:rFonts w:ascii="Arial" w:hAnsi="Arial"/>
      <w:b/>
      <w:sz w:val="26"/>
    </w:rPr>
  </w:style>
  <w:style w:type="character" w:customStyle="1" w:styleId="1fc">
    <w:name w:val="Название Знак1"/>
    <w:rsid w:val="003A389C"/>
    <w:rPr>
      <w:b/>
      <w:sz w:val="24"/>
      <w:lang w:val="ru-RU" w:eastAsia="ru-RU"/>
    </w:rPr>
  </w:style>
  <w:style w:type="paragraph" w:customStyle="1" w:styleId="213">
    <w:name w:val="Знак Знак2 Знак1"/>
    <w:basedOn w:val="a0"/>
    <w:rsid w:val="003A389C"/>
    <w:pPr>
      <w:spacing w:after="160" w:line="240" w:lineRule="exact"/>
    </w:pPr>
    <w:rPr>
      <w:rFonts w:ascii="Verdana" w:hAnsi="Verdana"/>
      <w:sz w:val="20"/>
      <w:szCs w:val="20"/>
      <w:lang w:val="en-US" w:eastAsia="en-US"/>
    </w:rPr>
  </w:style>
  <w:style w:type="paragraph" w:customStyle="1" w:styleId="1fd">
    <w:name w:val="Знак Знак Знак Знак Знак Знак Знак Знак Знак1"/>
    <w:basedOn w:val="a0"/>
    <w:rsid w:val="003A389C"/>
    <w:pPr>
      <w:spacing w:before="100" w:beforeAutospacing="1" w:after="100" w:afterAutospacing="1"/>
    </w:pPr>
    <w:rPr>
      <w:color w:val="000000"/>
      <w:u w:color="000000"/>
      <w:lang w:val="en-US" w:eastAsia="en-US"/>
    </w:rPr>
  </w:style>
  <w:style w:type="character" w:customStyle="1" w:styleId="apple-tab-span">
    <w:name w:val="apple-tab-span"/>
    <w:rsid w:val="003A389C"/>
  </w:style>
  <w:style w:type="character" w:customStyle="1" w:styleId="dash0410043104370430044600200441043f04380441043a0430char1">
    <w:name w:val="dash0410_0431_0437_0430_0446_0020_0441_043f_0438_0441_043a_0430__char1"/>
    <w:rsid w:val="003A389C"/>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A389C"/>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A389C"/>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A389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A389C"/>
    <w:pPr>
      <w:spacing w:after="120" w:line="480" w:lineRule="atLeast"/>
    </w:pPr>
  </w:style>
  <w:style w:type="character" w:customStyle="1" w:styleId="c0">
    <w:name w:val="c0"/>
    <w:rsid w:val="003A389C"/>
  </w:style>
  <w:style w:type="paragraph" w:customStyle="1" w:styleId="afffff1">
    <w:name w:val="Основной"/>
    <w:basedOn w:val="a0"/>
    <w:rsid w:val="003A389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2">
    <w:name w:val="Название таблицы"/>
    <w:basedOn w:val="afffff1"/>
    <w:rsid w:val="003A389C"/>
    <w:pPr>
      <w:spacing w:before="113"/>
      <w:ind w:firstLine="0"/>
      <w:jc w:val="center"/>
    </w:pPr>
    <w:rPr>
      <w:b/>
      <w:bCs/>
    </w:rPr>
  </w:style>
  <w:style w:type="character" w:customStyle="1" w:styleId="1fe">
    <w:name w:val="Сноска1"/>
    <w:rsid w:val="003A389C"/>
    <w:rPr>
      <w:rFonts w:ascii="Times New Roman" w:hAnsi="Times New Roman"/>
      <w:vertAlign w:val="superscript"/>
    </w:rPr>
  </w:style>
  <w:style w:type="paragraph" w:customStyle="1" w:styleId="afffff3">
    <w:name w:val="Буллит"/>
    <w:basedOn w:val="afffff1"/>
    <w:rsid w:val="003A389C"/>
    <w:pPr>
      <w:ind w:firstLine="244"/>
    </w:pPr>
  </w:style>
  <w:style w:type="character" w:customStyle="1" w:styleId="2f1">
    <w:name w:val="Подпись к таблице2"/>
    <w:rsid w:val="003A389C"/>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A389C"/>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A389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A389C"/>
    <w:pPr>
      <w:spacing w:after="120"/>
      <w:ind w:left="280"/>
    </w:pPr>
    <w:rPr>
      <w:rFonts w:eastAsia="Calibri"/>
    </w:rPr>
  </w:style>
  <w:style w:type="paragraph" w:styleId="afffff4">
    <w:name w:val="annotation subject"/>
    <w:basedOn w:val="afff6"/>
    <w:next w:val="afff6"/>
    <w:link w:val="afffff5"/>
    <w:semiHidden/>
    <w:rsid w:val="003A389C"/>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7"/>
    <w:link w:val="afffff4"/>
    <w:semiHidden/>
    <w:rsid w:val="003A389C"/>
    <w:rPr>
      <w:rFonts w:ascii="Times New Roman" w:eastAsia="Times New Roman" w:hAnsi="Times New Roman"/>
      <w:b/>
      <w:bCs/>
      <w:lang w:val="en-US" w:eastAsia="en-US"/>
    </w:rPr>
  </w:style>
  <w:style w:type="paragraph" w:styleId="afffff6">
    <w:name w:val="Revision"/>
    <w:hidden/>
    <w:uiPriority w:val="99"/>
    <w:semiHidden/>
    <w:rsid w:val="003A389C"/>
    <w:rPr>
      <w:rFonts w:eastAsia="Times New Roman"/>
      <w:sz w:val="22"/>
      <w:szCs w:val="22"/>
      <w:lang w:val="en-US" w:eastAsia="en-US"/>
    </w:rPr>
  </w:style>
  <w:style w:type="numbering" w:customStyle="1" w:styleId="2f2">
    <w:name w:val="Нет списка2"/>
    <w:next w:val="a3"/>
    <w:uiPriority w:val="99"/>
    <w:semiHidden/>
    <w:unhideWhenUsed/>
    <w:rsid w:val="003A389C"/>
  </w:style>
  <w:style w:type="character" w:customStyle="1" w:styleId="1ff">
    <w:name w:val="Текст примечания Знак1"/>
    <w:uiPriority w:val="99"/>
    <w:semiHidden/>
    <w:rsid w:val="003A389C"/>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A389C"/>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A389C"/>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A389C"/>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A389C"/>
    <w:rPr>
      <w:rFonts w:ascii="Arial" w:hAnsi="Arial" w:cs="Arial"/>
      <w:spacing w:val="-10"/>
      <w:shd w:val="clear" w:color="auto" w:fill="FFFFFF"/>
    </w:rPr>
  </w:style>
  <w:style w:type="paragraph" w:customStyle="1" w:styleId="351">
    <w:name w:val="Основной текст (35)"/>
    <w:basedOn w:val="a0"/>
    <w:link w:val="350"/>
    <w:uiPriority w:val="99"/>
    <w:rsid w:val="003A389C"/>
    <w:pPr>
      <w:widowControl w:val="0"/>
      <w:shd w:val="clear" w:color="auto" w:fill="FFFFFF"/>
      <w:spacing w:line="322" w:lineRule="exact"/>
    </w:pPr>
    <w:rPr>
      <w:rFonts w:ascii="Arial" w:eastAsia="Calibri" w:hAnsi="Arial" w:cs="Arial"/>
      <w:spacing w:val="-10"/>
      <w:sz w:val="20"/>
      <w:szCs w:val="20"/>
    </w:rPr>
  </w:style>
  <w:style w:type="character" w:customStyle="1" w:styleId="38">
    <w:name w:val="Основной текст (3)_"/>
    <w:link w:val="39"/>
    <w:locked/>
    <w:rsid w:val="003A389C"/>
    <w:rPr>
      <w:rFonts w:ascii="Times New Roman" w:eastAsia="Times New Roman" w:hAnsi="Times New Roman"/>
      <w:sz w:val="26"/>
      <w:szCs w:val="26"/>
      <w:shd w:val="clear" w:color="auto" w:fill="FFFFFF"/>
    </w:rPr>
  </w:style>
  <w:style w:type="paragraph" w:customStyle="1" w:styleId="39">
    <w:name w:val="Основной текст (3)"/>
    <w:basedOn w:val="a0"/>
    <w:link w:val="38"/>
    <w:rsid w:val="003A389C"/>
    <w:pPr>
      <w:widowControl w:val="0"/>
      <w:shd w:val="clear" w:color="auto" w:fill="FFFFFF"/>
      <w:spacing w:line="293" w:lineRule="exact"/>
      <w:ind w:hanging="1280"/>
    </w:pPr>
    <w:rPr>
      <w:sz w:val="26"/>
      <w:szCs w:val="26"/>
    </w:rPr>
  </w:style>
  <w:style w:type="character" w:customStyle="1" w:styleId="42">
    <w:name w:val="Основной текст (4)_"/>
    <w:link w:val="43"/>
    <w:locked/>
    <w:rsid w:val="003A389C"/>
    <w:rPr>
      <w:rFonts w:ascii="Times New Roman" w:eastAsia="Times New Roman" w:hAnsi="Times New Roman"/>
      <w:b/>
      <w:bCs/>
      <w:sz w:val="26"/>
      <w:szCs w:val="26"/>
      <w:shd w:val="clear" w:color="auto" w:fill="FFFFFF"/>
    </w:rPr>
  </w:style>
  <w:style w:type="paragraph" w:customStyle="1" w:styleId="43">
    <w:name w:val="Основной текст (4)"/>
    <w:basedOn w:val="a0"/>
    <w:link w:val="42"/>
    <w:rsid w:val="003A389C"/>
    <w:pPr>
      <w:widowControl w:val="0"/>
      <w:shd w:val="clear" w:color="auto" w:fill="FFFFFF"/>
      <w:spacing w:after="120" w:line="0" w:lineRule="atLeast"/>
      <w:ind w:firstLine="320"/>
      <w:jc w:val="both"/>
    </w:pPr>
    <w:rPr>
      <w:b/>
      <w:bCs/>
      <w:sz w:val="26"/>
      <w:szCs w:val="26"/>
    </w:rPr>
  </w:style>
  <w:style w:type="character" w:customStyle="1" w:styleId="52">
    <w:name w:val="Основной текст (5)_"/>
    <w:link w:val="53"/>
    <w:locked/>
    <w:rsid w:val="003A389C"/>
    <w:rPr>
      <w:rFonts w:ascii="Times New Roman" w:eastAsia="Times New Roman" w:hAnsi="Times New Roman"/>
      <w:i/>
      <w:iCs/>
      <w:shd w:val="clear" w:color="auto" w:fill="FFFFFF"/>
    </w:rPr>
  </w:style>
  <w:style w:type="paragraph" w:customStyle="1" w:styleId="53">
    <w:name w:val="Основной текст (5)"/>
    <w:basedOn w:val="a0"/>
    <w:link w:val="52"/>
    <w:rsid w:val="003A389C"/>
    <w:pPr>
      <w:widowControl w:val="0"/>
      <w:shd w:val="clear" w:color="auto" w:fill="FFFFFF"/>
      <w:spacing w:line="211" w:lineRule="exact"/>
    </w:pPr>
    <w:rPr>
      <w:i/>
      <w:iCs/>
      <w:sz w:val="20"/>
      <w:szCs w:val="20"/>
    </w:rPr>
  </w:style>
  <w:style w:type="character" w:customStyle="1" w:styleId="54">
    <w:name w:val="Заголовок №5_"/>
    <w:link w:val="55"/>
    <w:locked/>
    <w:rsid w:val="003A389C"/>
    <w:rPr>
      <w:rFonts w:ascii="Times New Roman" w:eastAsia="Times New Roman" w:hAnsi="Times New Roman"/>
      <w:b/>
      <w:bCs/>
      <w:sz w:val="21"/>
      <w:szCs w:val="21"/>
      <w:shd w:val="clear" w:color="auto" w:fill="FFFFFF"/>
    </w:rPr>
  </w:style>
  <w:style w:type="paragraph" w:customStyle="1" w:styleId="55">
    <w:name w:val="Заголовок №5"/>
    <w:basedOn w:val="a0"/>
    <w:link w:val="54"/>
    <w:rsid w:val="003A389C"/>
    <w:pPr>
      <w:widowControl w:val="0"/>
      <w:shd w:val="clear" w:color="auto" w:fill="FFFFFF"/>
      <w:spacing w:line="211" w:lineRule="exact"/>
      <w:jc w:val="both"/>
      <w:outlineLvl w:val="4"/>
    </w:pPr>
    <w:rPr>
      <w:b/>
      <w:bCs/>
      <w:sz w:val="21"/>
      <w:szCs w:val="21"/>
    </w:rPr>
  </w:style>
  <w:style w:type="character" w:customStyle="1" w:styleId="62">
    <w:name w:val="Основной текст (6)_"/>
    <w:link w:val="63"/>
    <w:locked/>
    <w:rsid w:val="003A389C"/>
    <w:rPr>
      <w:rFonts w:ascii="Times New Roman" w:eastAsia="Times New Roman" w:hAnsi="Times New Roman"/>
      <w:b/>
      <w:bCs/>
      <w:sz w:val="21"/>
      <w:szCs w:val="21"/>
      <w:shd w:val="clear" w:color="auto" w:fill="FFFFFF"/>
    </w:rPr>
  </w:style>
  <w:style w:type="paragraph" w:customStyle="1" w:styleId="63">
    <w:name w:val="Основной текст (6)"/>
    <w:basedOn w:val="a0"/>
    <w:link w:val="62"/>
    <w:rsid w:val="003A389C"/>
    <w:pPr>
      <w:widowControl w:val="0"/>
      <w:shd w:val="clear" w:color="auto" w:fill="FFFFFF"/>
      <w:spacing w:before="300" w:line="211" w:lineRule="exact"/>
      <w:ind w:hanging="140"/>
    </w:pPr>
    <w:rPr>
      <w:b/>
      <w:bCs/>
      <w:sz w:val="21"/>
      <w:szCs w:val="21"/>
    </w:rPr>
  </w:style>
  <w:style w:type="character" w:customStyle="1" w:styleId="72">
    <w:name w:val="Основной текст (7)_"/>
    <w:link w:val="73"/>
    <w:locked/>
    <w:rsid w:val="003A389C"/>
    <w:rPr>
      <w:rFonts w:ascii="Times New Roman" w:eastAsia="Times New Roman" w:hAnsi="Times New Roman"/>
      <w:sz w:val="17"/>
      <w:szCs w:val="17"/>
      <w:shd w:val="clear" w:color="auto" w:fill="FFFFFF"/>
    </w:rPr>
  </w:style>
  <w:style w:type="paragraph" w:customStyle="1" w:styleId="73">
    <w:name w:val="Основной текст (7)"/>
    <w:basedOn w:val="a0"/>
    <w:link w:val="72"/>
    <w:rsid w:val="003A389C"/>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7"/>
    <w:locked/>
    <w:rsid w:val="003A389C"/>
    <w:rPr>
      <w:rFonts w:ascii="Times New Roman" w:eastAsia="Times New Roman" w:hAnsi="Times New Roman"/>
      <w:sz w:val="21"/>
      <w:szCs w:val="21"/>
      <w:shd w:val="clear" w:color="auto" w:fill="FFFFFF"/>
    </w:rPr>
  </w:style>
  <w:style w:type="paragraph" w:customStyle="1" w:styleId="afffff7">
    <w:name w:val="Подпись к картинке"/>
    <w:basedOn w:val="a0"/>
    <w:link w:val="Exact"/>
    <w:rsid w:val="003A389C"/>
    <w:pPr>
      <w:widowControl w:val="0"/>
      <w:shd w:val="clear" w:color="auto" w:fill="FFFFFF"/>
      <w:spacing w:line="0" w:lineRule="atLeast"/>
    </w:pPr>
    <w:rPr>
      <w:sz w:val="21"/>
      <w:szCs w:val="21"/>
    </w:rPr>
  </w:style>
  <w:style w:type="character" w:customStyle="1" w:styleId="2Exact">
    <w:name w:val="Заголовок №2 Exact"/>
    <w:link w:val="2f3"/>
    <w:locked/>
    <w:rsid w:val="003A389C"/>
    <w:rPr>
      <w:rFonts w:ascii="Times New Roman" w:eastAsia="Times New Roman" w:hAnsi="Times New Roman"/>
      <w:b/>
      <w:bCs/>
      <w:sz w:val="26"/>
      <w:szCs w:val="26"/>
      <w:shd w:val="clear" w:color="auto" w:fill="FFFFFF"/>
    </w:rPr>
  </w:style>
  <w:style w:type="paragraph" w:customStyle="1" w:styleId="2f3">
    <w:name w:val="Заголовок №2"/>
    <w:basedOn w:val="a0"/>
    <w:link w:val="2Exact"/>
    <w:rsid w:val="003A389C"/>
    <w:pPr>
      <w:widowControl w:val="0"/>
      <w:shd w:val="clear" w:color="auto" w:fill="FFFFFF"/>
      <w:spacing w:line="0" w:lineRule="atLeast"/>
      <w:outlineLvl w:val="1"/>
    </w:pPr>
    <w:rPr>
      <w:b/>
      <w:bCs/>
      <w:sz w:val="26"/>
      <w:szCs w:val="26"/>
    </w:rPr>
  </w:style>
  <w:style w:type="character" w:customStyle="1" w:styleId="8Exact">
    <w:name w:val="Основной текст (8) Exact"/>
    <w:link w:val="82"/>
    <w:locked/>
    <w:rsid w:val="003A389C"/>
    <w:rPr>
      <w:rFonts w:ascii="Times New Roman" w:eastAsia="Times New Roman" w:hAnsi="Times New Roman"/>
      <w:sz w:val="17"/>
      <w:szCs w:val="17"/>
      <w:shd w:val="clear" w:color="auto" w:fill="FFFFFF"/>
    </w:rPr>
  </w:style>
  <w:style w:type="paragraph" w:customStyle="1" w:styleId="82">
    <w:name w:val="Основной текст (8)"/>
    <w:basedOn w:val="a0"/>
    <w:link w:val="8Exact"/>
    <w:rsid w:val="003A389C"/>
    <w:pPr>
      <w:widowControl w:val="0"/>
      <w:shd w:val="clear" w:color="auto" w:fill="FFFFFF"/>
      <w:spacing w:line="158" w:lineRule="exact"/>
      <w:jc w:val="right"/>
    </w:pPr>
    <w:rPr>
      <w:sz w:val="17"/>
      <w:szCs w:val="17"/>
    </w:rPr>
  </w:style>
  <w:style w:type="character" w:customStyle="1" w:styleId="100">
    <w:name w:val="Основной текст (10)_"/>
    <w:link w:val="101"/>
    <w:locked/>
    <w:rsid w:val="003A389C"/>
    <w:rPr>
      <w:rFonts w:ascii="Times New Roman" w:eastAsia="Times New Roman" w:hAnsi="Times New Roman"/>
      <w:b/>
      <w:bCs/>
      <w:i/>
      <w:iCs/>
      <w:sz w:val="21"/>
      <w:szCs w:val="21"/>
      <w:shd w:val="clear" w:color="auto" w:fill="FFFFFF"/>
    </w:rPr>
  </w:style>
  <w:style w:type="paragraph" w:customStyle="1" w:styleId="101">
    <w:name w:val="Основной текст (10)"/>
    <w:basedOn w:val="a0"/>
    <w:link w:val="100"/>
    <w:rsid w:val="003A389C"/>
    <w:pPr>
      <w:widowControl w:val="0"/>
      <w:shd w:val="clear" w:color="auto" w:fill="FFFFFF"/>
      <w:spacing w:before="540" w:line="0" w:lineRule="atLeast"/>
      <w:jc w:val="both"/>
    </w:pPr>
    <w:rPr>
      <w:b/>
      <w:bCs/>
      <w:i/>
      <w:iCs/>
      <w:sz w:val="21"/>
      <w:szCs w:val="21"/>
    </w:rPr>
  </w:style>
  <w:style w:type="character" w:customStyle="1" w:styleId="92">
    <w:name w:val="Основной текст (9)_"/>
    <w:link w:val="93"/>
    <w:locked/>
    <w:rsid w:val="003A389C"/>
    <w:rPr>
      <w:rFonts w:ascii="Times New Roman" w:eastAsia="Times New Roman" w:hAnsi="Times New Roman"/>
      <w:i/>
      <w:iCs/>
      <w:sz w:val="21"/>
      <w:szCs w:val="21"/>
      <w:shd w:val="clear" w:color="auto" w:fill="FFFFFF"/>
    </w:rPr>
  </w:style>
  <w:style w:type="paragraph" w:customStyle="1" w:styleId="93">
    <w:name w:val="Основной текст (9)"/>
    <w:basedOn w:val="a0"/>
    <w:link w:val="92"/>
    <w:rsid w:val="003A389C"/>
    <w:pPr>
      <w:widowControl w:val="0"/>
      <w:shd w:val="clear" w:color="auto" w:fill="FFFFFF"/>
      <w:spacing w:before="60" w:line="211" w:lineRule="exact"/>
      <w:jc w:val="both"/>
    </w:pPr>
    <w:rPr>
      <w:i/>
      <w:iCs/>
      <w:sz w:val="21"/>
      <w:szCs w:val="21"/>
    </w:rPr>
  </w:style>
  <w:style w:type="character" w:customStyle="1" w:styleId="113">
    <w:name w:val="Основной текст (11)_"/>
    <w:link w:val="114"/>
    <w:uiPriority w:val="99"/>
    <w:locked/>
    <w:rsid w:val="003A389C"/>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3A389C"/>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3A389C"/>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3A389C"/>
    <w:rPr>
      <w:rFonts w:ascii="Times New Roman" w:eastAsia="Times New Roman" w:hAnsi="Times New Roman"/>
      <w:sz w:val="21"/>
      <w:szCs w:val="21"/>
      <w:shd w:val="clear" w:color="auto" w:fill="FFFFFF"/>
      <w:lang w:val="en-US" w:bidi="en-US"/>
    </w:rPr>
  </w:style>
  <w:style w:type="paragraph" w:customStyle="1" w:styleId="3a">
    <w:name w:val="Заголовок №3"/>
    <w:basedOn w:val="a0"/>
    <w:link w:val="3Exact"/>
    <w:rsid w:val="003A389C"/>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4"/>
    <w:locked/>
    <w:rsid w:val="003A389C"/>
    <w:rPr>
      <w:rFonts w:ascii="Times New Roman" w:eastAsia="Times New Roman" w:hAnsi="Times New Roman"/>
      <w:shd w:val="clear" w:color="auto" w:fill="FFFFFF"/>
    </w:rPr>
  </w:style>
  <w:style w:type="paragraph" w:customStyle="1" w:styleId="2f4">
    <w:name w:val="Подпись к картинке (2)"/>
    <w:basedOn w:val="a0"/>
    <w:link w:val="2Exact0"/>
    <w:rsid w:val="003A389C"/>
    <w:pPr>
      <w:widowControl w:val="0"/>
      <w:shd w:val="clear" w:color="auto" w:fill="FFFFFF"/>
      <w:spacing w:line="0" w:lineRule="atLeast"/>
    </w:pPr>
    <w:rPr>
      <w:sz w:val="20"/>
      <w:szCs w:val="20"/>
    </w:rPr>
  </w:style>
  <w:style w:type="character" w:customStyle="1" w:styleId="3Exact0">
    <w:name w:val="Подпись к картинке (3) Exact"/>
    <w:link w:val="3b"/>
    <w:locked/>
    <w:rsid w:val="003A389C"/>
    <w:rPr>
      <w:rFonts w:ascii="Times New Roman" w:eastAsia="Times New Roman" w:hAnsi="Times New Roman"/>
      <w:sz w:val="21"/>
      <w:szCs w:val="21"/>
      <w:shd w:val="clear" w:color="auto" w:fill="FFFFFF"/>
    </w:rPr>
  </w:style>
  <w:style w:type="paragraph" w:customStyle="1" w:styleId="3b">
    <w:name w:val="Подпись к картинке (3)"/>
    <w:basedOn w:val="a0"/>
    <w:link w:val="3Exact0"/>
    <w:rsid w:val="003A389C"/>
    <w:pPr>
      <w:widowControl w:val="0"/>
      <w:shd w:val="clear" w:color="auto" w:fill="FFFFFF"/>
      <w:spacing w:line="0" w:lineRule="atLeast"/>
    </w:pPr>
    <w:rPr>
      <w:sz w:val="21"/>
      <w:szCs w:val="21"/>
    </w:rPr>
  </w:style>
  <w:style w:type="character" w:customStyle="1" w:styleId="4Exact">
    <w:name w:val="Подпись к картинке (4) Exact"/>
    <w:link w:val="44"/>
    <w:uiPriority w:val="99"/>
    <w:locked/>
    <w:rsid w:val="003A389C"/>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3A389C"/>
    <w:pPr>
      <w:widowControl w:val="0"/>
      <w:shd w:val="clear" w:color="auto" w:fill="FFFFFF"/>
      <w:spacing w:line="0" w:lineRule="atLeast"/>
    </w:pPr>
    <w:rPr>
      <w:i/>
      <w:iCs/>
      <w:sz w:val="21"/>
      <w:szCs w:val="21"/>
      <w:lang w:val="en-US" w:bidi="en-US"/>
    </w:rPr>
  </w:style>
  <w:style w:type="character" w:customStyle="1" w:styleId="45">
    <w:name w:val="Заголовок №4_"/>
    <w:link w:val="46"/>
    <w:locked/>
    <w:rsid w:val="003A389C"/>
    <w:rPr>
      <w:rFonts w:ascii="Times New Roman" w:eastAsia="Times New Roman" w:hAnsi="Times New Roman"/>
      <w:b/>
      <w:bCs/>
      <w:sz w:val="26"/>
      <w:szCs w:val="26"/>
      <w:shd w:val="clear" w:color="auto" w:fill="FFFFFF"/>
    </w:rPr>
  </w:style>
  <w:style w:type="paragraph" w:customStyle="1" w:styleId="46">
    <w:name w:val="Заголовок №4"/>
    <w:basedOn w:val="a0"/>
    <w:link w:val="45"/>
    <w:rsid w:val="003A389C"/>
    <w:pPr>
      <w:widowControl w:val="0"/>
      <w:shd w:val="clear" w:color="auto" w:fill="FFFFFF"/>
      <w:spacing w:before="300" w:after="180" w:line="0" w:lineRule="atLeast"/>
      <w:jc w:val="both"/>
      <w:outlineLvl w:val="3"/>
    </w:pPr>
    <w:rPr>
      <w:b/>
      <w:bCs/>
      <w:sz w:val="26"/>
      <w:szCs w:val="26"/>
    </w:rPr>
  </w:style>
  <w:style w:type="paragraph" w:customStyle="1" w:styleId="143">
    <w:name w:val="Основной текст (14)"/>
    <w:basedOn w:val="a0"/>
    <w:rsid w:val="003A389C"/>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3A389C"/>
    <w:rPr>
      <w:rFonts w:ascii="Times New Roman" w:eastAsia="Times New Roman" w:hAnsi="Times New Roman"/>
      <w:b/>
      <w:bCs/>
      <w:sz w:val="19"/>
      <w:szCs w:val="19"/>
      <w:shd w:val="clear" w:color="auto" w:fill="FFFFFF"/>
    </w:rPr>
  </w:style>
  <w:style w:type="paragraph" w:customStyle="1" w:styleId="162">
    <w:name w:val="Основной текст (16)"/>
    <w:basedOn w:val="a0"/>
    <w:link w:val="16Exact"/>
    <w:rsid w:val="003A389C"/>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c"/>
    <w:locked/>
    <w:rsid w:val="003A389C"/>
    <w:rPr>
      <w:rFonts w:ascii="Impact" w:eastAsia="Impact" w:hAnsi="Impact" w:cs="Impact"/>
      <w:sz w:val="19"/>
      <w:szCs w:val="19"/>
      <w:shd w:val="clear" w:color="auto" w:fill="FFFFFF"/>
    </w:rPr>
  </w:style>
  <w:style w:type="paragraph" w:customStyle="1" w:styleId="3c">
    <w:name w:val="Номер заголовка №3"/>
    <w:basedOn w:val="a0"/>
    <w:link w:val="3Exact1"/>
    <w:rsid w:val="003A389C"/>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3A389C"/>
    <w:rPr>
      <w:rFonts w:ascii="Times New Roman" w:eastAsia="Times New Roman" w:hAnsi="Times New Roman"/>
      <w:sz w:val="21"/>
      <w:szCs w:val="21"/>
      <w:shd w:val="clear" w:color="auto" w:fill="FFFFFF"/>
    </w:rPr>
  </w:style>
  <w:style w:type="paragraph" w:customStyle="1" w:styleId="320">
    <w:name w:val="Номер заголовка №3 (2)"/>
    <w:basedOn w:val="a0"/>
    <w:link w:val="32Exact"/>
    <w:rsid w:val="003A389C"/>
    <w:pPr>
      <w:widowControl w:val="0"/>
      <w:shd w:val="clear" w:color="auto" w:fill="FFFFFF"/>
      <w:spacing w:line="0" w:lineRule="atLeast"/>
    </w:pPr>
    <w:rPr>
      <w:sz w:val="21"/>
      <w:szCs w:val="21"/>
    </w:rPr>
  </w:style>
  <w:style w:type="character" w:customStyle="1" w:styleId="33Exact">
    <w:name w:val="Номер заголовка №3 (3) Exact"/>
    <w:link w:val="330"/>
    <w:locked/>
    <w:rsid w:val="003A389C"/>
    <w:rPr>
      <w:rFonts w:ascii="Times New Roman" w:eastAsia="Times New Roman" w:hAnsi="Times New Roman"/>
      <w:sz w:val="26"/>
      <w:szCs w:val="26"/>
      <w:shd w:val="clear" w:color="auto" w:fill="FFFFFF"/>
    </w:rPr>
  </w:style>
  <w:style w:type="paragraph" w:customStyle="1" w:styleId="330">
    <w:name w:val="Номер заголовка №3 (3)"/>
    <w:basedOn w:val="a0"/>
    <w:link w:val="33Exact"/>
    <w:rsid w:val="003A389C"/>
    <w:pPr>
      <w:widowControl w:val="0"/>
      <w:shd w:val="clear" w:color="auto" w:fill="FFFFFF"/>
      <w:spacing w:line="0" w:lineRule="atLeast"/>
    </w:pPr>
    <w:rPr>
      <w:sz w:val="26"/>
      <w:szCs w:val="26"/>
    </w:rPr>
  </w:style>
  <w:style w:type="character" w:customStyle="1" w:styleId="17Exact">
    <w:name w:val="Основной текст (17) Exact"/>
    <w:link w:val="172"/>
    <w:locked/>
    <w:rsid w:val="003A389C"/>
    <w:rPr>
      <w:rFonts w:ascii="Candara" w:eastAsia="Candara" w:hAnsi="Candara" w:cs="Candara"/>
      <w:shd w:val="clear" w:color="auto" w:fill="FFFFFF"/>
    </w:rPr>
  </w:style>
  <w:style w:type="paragraph" w:customStyle="1" w:styleId="172">
    <w:name w:val="Основной текст (17)"/>
    <w:basedOn w:val="a0"/>
    <w:link w:val="17Exact"/>
    <w:rsid w:val="003A389C"/>
    <w:pPr>
      <w:widowControl w:val="0"/>
      <w:shd w:val="clear" w:color="auto" w:fill="FFFFFF"/>
      <w:spacing w:line="0" w:lineRule="atLeast"/>
    </w:pPr>
    <w:rPr>
      <w:rFonts w:ascii="Candara" w:eastAsia="Candara" w:hAnsi="Candara" w:cs="Candara"/>
      <w:sz w:val="20"/>
      <w:szCs w:val="20"/>
    </w:rPr>
  </w:style>
  <w:style w:type="character" w:customStyle="1" w:styleId="18Exact">
    <w:name w:val="Основной текст (18) Exact"/>
    <w:link w:val="182"/>
    <w:locked/>
    <w:rsid w:val="003A389C"/>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3A389C"/>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3A389C"/>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3A389C"/>
    <w:rPr>
      <w:rFonts w:ascii="Times New Roman" w:eastAsia="Times New Roman" w:hAnsi="Times New Roman"/>
      <w:i/>
      <w:iCs/>
      <w:shd w:val="clear" w:color="auto" w:fill="FFFFFF"/>
    </w:rPr>
  </w:style>
  <w:style w:type="paragraph" w:customStyle="1" w:styleId="3e">
    <w:name w:val="Подпись к таблице (3)"/>
    <w:basedOn w:val="a0"/>
    <w:link w:val="3d"/>
    <w:rsid w:val="003A389C"/>
    <w:pPr>
      <w:widowControl w:val="0"/>
      <w:shd w:val="clear" w:color="auto" w:fill="FFFFFF"/>
      <w:spacing w:line="0" w:lineRule="atLeast"/>
    </w:pPr>
    <w:rPr>
      <w:i/>
      <w:iCs/>
      <w:sz w:val="20"/>
      <w:szCs w:val="20"/>
    </w:rPr>
  </w:style>
  <w:style w:type="character" w:customStyle="1" w:styleId="2f5">
    <w:name w:val="Сноска (2)_"/>
    <w:link w:val="2f6"/>
    <w:locked/>
    <w:rsid w:val="003A389C"/>
    <w:rPr>
      <w:rFonts w:ascii="Times New Roman" w:eastAsia="Times New Roman" w:hAnsi="Times New Roman"/>
      <w:shd w:val="clear" w:color="auto" w:fill="FFFFFF"/>
    </w:rPr>
  </w:style>
  <w:style w:type="paragraph" w:customStyle="1" w:styleId="2f6">
    <w:name w:val="Сноска (2)"/>
    <w:basedOn w:val="a0"/>
    <w:link w:val="2f5"/>
    <w:rsid w:val="003A389C"/>
    <w:pPr>
      <w:widowControl w:val="0"/>
      <w:shd w:val="clear" w:color="auto" w:fill="FFFFFF"/>
      <w:spacing w:line="211" w:lineRule="exact"/>
      <w:ind w:hanging="180"/>
    </w:pPr>
    <w:rPr>
      <w:sz w:val="20"/>
      <w:szCs w:val="20"/>
    </w:rPr>
  </w:style>
  <w:style w:type="character" w:customStyle="1" w:styleId="afffff9">
    <w:name w:val="Подпись к таблице_"/>
    <w:link w:val="afffffa"/>
    <w:locked/>
    <w:rsid w:val="003A389C"/>
    <w:rPr>
      <w:rFonts w:ascii="Times New Roman" w:eastAsia="Times New Roman" w:hAnsi="Times New Roman"/>
      <w:sz w:val="17"/>
      <w:szCs w:val="17"/>
      <w:shd w:val="clear" w:color="auto" w:fill="FFFFFF"/>
    </w:rPr>
  </w:style>
  <w:style w:type="paragraph" w:customStyle="1" w:styleId="afffffa">
    <w:name w:val="Подпись к таблице"/>
    <w:basedOn w:val="a0"/>
    <w:link w:val="afffff9"/>
    <w:rsid w:val="003A389C"/>
    <w:pPr>
      <w:widowControl w:val="0"/>
      <w:shd w:val="clear" w:color="auto" w:fill="FFFFFF"/>
      <w:spacing w:line="168" w:lineRule="exact"/>
      <w:ind w:firstLine="300"/>
    </w:pPr>
    <w:rPr>
      <w:sz w:val="17"/>
      <w:szCs w:val="17"/>
    </w:rPr>
  </w:style>
  <w:style w:type="character" w:customStyle="1" w:styleId="190">
    <w:name w:val="Основной текст (19)_"/>
    <w:link w:val="191"/>
    <w:locked/>
    <w:rsid w:val="003A389C"/>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3A389C"/>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0"/>
    <w:locked/>
    <w:rsid w:val="003A389C"/>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3A389C"/>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3A389C"/>
    <w:rPr>
      <w:rFonts w:ascii="Times New Roman" w:eastAsia="Times New Roman" w:hAnsi="Times New Roman"/>
      <w:shd w:val="clear" w:color="auto" w:fill="FFFFFF"/>
    </w:rPr>
  </w:style>
  <w:style w:type="paragraph" w:customStyle="1" w:styleId="2f7">
    <w:name w:val="Номер заголовка №2"/>
    <w:basedOn w:val="a0"/>
    <w:link w:val="2Exact1"/>
    <w:rsid w:val="003A389C"/>
    <w:pPr>
      <w:widowControl w:val="0"/>
      <w:shd w:val="clear" w:color="auto" w:fill="FFFFFF"/>
      <w:spacing w:before="120" w:line="0" w:lineRule="atLeast"/>
    </w:pPr>
    <w:rPr>
      <w:sz w:val="20"/>
      <w:szCs w:val="20"/>
    </w:rPr>
  </w:style>
  <w:style w:type="character" w:customStyle="1" w:styleId="22Exact">
    <w:name w:val="Заголовок №2 (2) Exact"/>
    <w:link w:val="220"/>
    <w:locked/>
    <w:rsid w:val="003A389C"/>
    <w:rPr>
      <w:rFonts w:ascii="Impact" w:eastAsia="Impact" w:hAnsi="Impact" w:cs="Impact"/>
      <w:sz w:val="21"/>
      <w:szCs w:val="21"/>
      <w:shd w:val="clear" w:color="auto" w:fill="FFFFFF"/>
    </w:rPr>
  </w:style>
  <w:style w:type="paragraph" w:customStyle="1" w:styleId="220">
    <w:name w:val="Заголовок №2 (2)"/>
    <w:basedOn w:val="a0"/>
    <w:link w:val="22Exact"/>
    <w:rsid w:val="003A389C"/>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3A389C"/>
    <w:rPr>
      <w:rFonts w:ascii="Times New Roman" w:eastAsia="Times New Roman" w:hAnsi="Times New Roman"/>
      <w:sz w:val="21"/>
      <w:szCs w:val="21"/>
      <w:shd w:val="clear" w:color="auto" w:fill="FFFFFF"/>
    </w:rPr>
  </w:style>
  <w:style w:type="paragraph" w:customStyle="1" w:styleId="230">
    <w:name w:val="Заголовок №2 (3)"/>
    <w:basedOn w:val="a0"/>
    <w:link w:val="23Exact"/>
    <w:rsid w:val="003A389C"/>
    <w:pPr>
      <w:widowControl w:val="0"/>
      <w:shd w:val="clear" w:color="auto" w:fill="FFFFFF"/>
      <w:spacing w:line="0" w:lineRule="atLeast"/>
      <w:outlineLvl w:val="1"/>
    </w:pPr>
    <w:rPr>
      <w:sz w:val="21"/>
      <w:szCs w:val="21"/>
    </w:rPr>
  </w:style>
  <w:style w:type="character" w:customStyle="1" w:styleId="22Exact0">
    <w:name w:val="Номер заголовка №2 (2) Exact"/>
    <w:link w:val="221"/>
    <w:locked/>
    <w:rsid w:val="003A389C"/>
    <w:rPr>
      <w:rFonts w:ascii="Times New Roman" w:eastAsia="Times New Roman" w:hAnsi="Times New Roman"/>
      <w:b/>
      <w:bCs/>
      <w:sz w:val="26"/>
      <w:szCs w:val="26"/>
      <w:shd w:val="clear" w:color="auto" w:fill="FFFFFF"/>
    </w:rPr>
  </w:style>
  <w:style w:type="paragraph" w:customStyle="1" w:styleId="221">
    <w:name w:val="Номер заголовка №2 (2)"/>
    <w:basedOn w:val="a0"/>
    <w:link w:val="22Exact0"/>
    <w:rsid w:val="003A389C"/>
    <w:pPr>
      <w:widowControl w:val="0"/>
      <w:shd w:val="clear" w:color="auto" w:fill="FFFFFF"/>
      <w:spacing w:line="0" w:lineRule="atLeast"/>
    </w:pPr>
    <w:rPr>
      <w:b/>
      <w:bCs/>
      <w:sz w:val="26"/>
      <w:szCs w:val="26"/>
    </w:rPr>
  </w:style>
  <w:style w:type="character" w:customStyle="1" w:styleId="5Exact">
    <w:name w:val="Подпись к картинке (5) Exact"/>
    <w:link w:val="56"/>
    <w:locked/>
    <w:rsid w:val="003A389C"/>
    <w:rPr>
      <w:rFonts w:ascii="Impact" w:eastAsia="Impact" w:hAnsi="Impact" w:cs="Impact"/>
      <w:sz w:val="21"/>
      <w:szCs w:val="21"/>
      <w:shd w:val="clear" w:color="auto" w:fill="FFFFFF"/>
    </w:rPr>
  </w:style>
  <w:style w:type="paragraph" w:customStyle="1" w:styleId="56">
    <w:name w:val="Подпись к картинке (5)"/>
    <w:basedOn w:val="a0"/>
    <w:link w:val="5Exact"/>
    <w:rsid w:val="003A389C"/>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4"/>
    <w:locked/>
    <w:rsid w:val="003A389C"/>
    <w:rPr>
      <w:rFonts w:ascii="Times New Roman" w:eastAsia="Times New Roman" w:hAnsi="Times New Roman"/>
      <w:b/>
      <w:bCs/>
      <w:sz w:val="26"/>
      <w:szCs w:val="26"/>
      <w:shd w:val="clear" w:color="auto" w:fill="FFFFFF"/>
    </w:rPr>
  </w:style>
  <w:style w:type="paragraph" w:customStyle="1" w:styleId="64">
    <w:name w:val="Подпись к картинке (6)"/>
    <w:basedOn w:val="a0"/>
    <w:link w:val="6Exact"/>
    <w:rsid w:val="003A389C"/>
    <w:pPr>
      <w:widowControl w:val="0"/>
      <w:shd w:val="clear" w:color="auto" w:fill="FFFFFF"/>
      <w:spacing w:line="0" w:lineRule="atLeast"/>
    </w:pPr>
    <w:rPr>
      <w:b/>
      <w:bCs/>
      <w:sz w:val="26"/>
      <w:szCs w:val="26"/>
    </w:rPr>
  </w:style>
  <w:style w:type="character" w:customStyle="1" w:styleId="2f8">
    <w:name w:val="Подпись к таблице (2)_"/>
    <w:link w:val="2f9"/>
    <w:locked/>
    <w:rsid w:val="003A389C"/>
    <w:rPr>
      <w:rFonts w:ascii="Times New Roman" w:eastAsia="Times New Roman" w:hAnsi="Times New Roman"/>
      <w:sz w:val="21"/>
      <w:szCs w:val="21"/>
      <w:shd w:val="clear" w:color="auto" w:fill="FFFFFF"/>
    </w:rPr>
  </w:style>
  <w:style w:type="paragraph" w:customStyle="1" w:styleId="2f9">
    <w:name w:val="Подпись к таблице (2)"/>
    <w:basedOn w:val="a0"/>
    <w:link w:val="2f8"/>
    <w:rsid w:val="003A389C"/>
    <w:pPr>
      <w:widowControl w:val="0"/>
      <w:shd w:val="clear" w:color="auto" w:fill="FFFFFF"/>
      <w:spacing w:line="0" w:lineRule="atLeast"/>
      <w:jc w:val="right"/>
    </w:pPr>
    <w:rPr>
      <w:sz w:val="21"/>
      <w:szCs w:val="21"/>
    </w:rPr>
  </w:style>
  <w:style w:type="character" w:customStyle="1" w:styleId="20Exact">
    <w:name w:val="Основной текст (20) Exact"/>
    <w:link w:val="200"/>
    <w:locked/>
    <w:rsid w:val="003A389C"/>
    <w:rPr>
      <w:rFonts w:ascii="Times New Roman" w:eastAsia="Times New Roman" w:hAnsi="Times New Roman"/>
      <w:sz w:val="17"/>
      <w:szCs w:val="17"/>
      <w:shd w:val="clear" w:color="auto" w:fill="FFFFFF"/>
    </w:rPr>
  </w:style>
  <w:style w:type="paragraph" w:customStyle="1" w:styleId="200">
    <w:name w:val="Основной текст (20)"/>
    <w:basedOn w:val="a0"/>
    <w:link w:val="20Exact"/>
    <w:rsid w:val="003A389C"/>
    <w:pPr>
      <w:widowControl w:val="0"/>
      <w:shd w:val="clear" w:color="auto" w:fill="FFFFFF"/>
      <w:spacing w:line="0" w:lineRule="atLeast"/>
    </w:pPr>
    <w:rPr>
      <w:sz w:val="17"/>
      <w:szCs w:val="17"/>
    </w:rPr>
  </w:style>
  <w:style w:type="character" w:customStyle="1" w:styleId="21Exact">
    <w:name w:val="Основной текст (21) Exact"/>
    <w:link w:val="214"/>
    <w:locked/>
    <w:rsid w:val="003A389C"/>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3A389C"/>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3A389C"/>
    <w:rPr>
      <w:rFonts w:ascii="Times New Roman" w:eastAsia="Times New Roman" w:hAnsi="Times New Roman"/>
      <w:i/>
      <w:iCs/>
      <w:sz w:val="18"/>
      <w:szCs w:val="18"/>
      <w:shd w:val="clear" w:color="auto" w:fill="FFFFFF"/>
    </w:rPr>
  </w:style>
  <w:style w:type="paragraph" w:customStyle="1" w:styleId="afffffc">
    <w:name w:val="Колонтитул"/>
    <w:basedOn w:val="a0"/>
    <w:link w:val="afffffb"/>
    <w:rsid w:val="003A389C"/>
    <w:pPr>
      <w:widowControl w:val="0"/>
      <w:shd w:val="clear" w:color="auto" w:fill="FFFFFF"/>
      <w:spacing w:line="0" w:lineRule="atLeast"/>
    </w:pPr>
    <w:rPr>
      <w:i/>
      <w:iCs/>
      <w:sz w:val="18"/>
      <w:szCs w:val="18"/>
    </w:rPr>
  </w:style>
  <w:style w:type="character" w:customStyle="1" w:styleId="2fa">
    <w:name w:val="Основной текст (2) + Полужирный"/>
    <w:rsid w:val="003A389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3A389C"/>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3A389C"/>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A389C"/>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A389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A389C"/>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A389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A389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A389C"/>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3A389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3A389C"/>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3A389C"/>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3A389C"/>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A389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A389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3A389C"/>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A389C"/>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A389C"/>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A389C"/>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A389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A389C"/>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A389C"/>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A389C"/>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A389C"/>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A38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3A389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3A389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3A389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3A389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3A389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3A389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A38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A389C"/>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A389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3A38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A389C"/>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A389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A389C"/>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3A389C"/>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3A389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3A389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3A389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3A389C"/>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3A389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3A389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3A389C"/>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3A389C"/>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3A389C"/>
    <w:rPr>
      <w:rFonts w:ascii="Times New Roman" w:hAnsi="Times New Roman" w:cs="Times New Roman"/>
      <w:b/>
      <w:bCs/>
      <w:shd w:val="clear" w:color="auto" w:fill="FFFFFF"/>
    </w:rPr>
  </w:style>
  <w:style w:type="character" w:customStyle="1" w:styleId="124">
    <w:name w:val="Заголовок №1 (2)_"/>
    <w:link w:val="125"/>
    <w:uiPriority w:val="99"/>
    <w:locked/>
    <w:rsid w:val="003A389C"/>
    <w:rPr>
      <w:rFonts w:ascii="Times New Roman" w:hAnsi="Times New Roman"/>
      <w:b/>
      <w:bCs/>
      <w:sz w:val="26"/>
      <w:szCs w:val="26"/>
      <w:shd w:val="clear" w:color="auto" w:fill="FFFFFF"/>
    </w:rPr>
  </w:style>
  <w:style w:type="paragraph" w:customStyle="1" w:styleId="125">
    <w:name w:val="Заголовок №1 (2)"/>
    <w:basedOn w:val="a0"/>
    <w:link w:val="124"/>
    <w:uiPriority w:val="99"/>
    <w:rsid w:val="003A389C"/>
    <w:pPr>
      <w:widowControl w:val="0"/>
      <w:shd w:val="clear" w:color="auto" w:fill="FFFFFF"/>
      <w:spacing w:before="60" w:after="60" w:line="240" w:lineRule="atLeast"/>
      <w:ind w:firstLine="320"/>
      <w:jc w:val="both"/>
      <w:outlineLvl w:val="0"/>
    </w:pPr>
    <w:rPr>
      <w:rFonts w:eastAsia="Calibri"/>
      <w:b/>
      <w:bCs/>
      <w:sz w:val="26"/>
      <w:szCs w:val="26"/>
    </w:rPr>
  </w:style>
  <w:style w:type="character" w:customStyle="1" w:styleId="47">
    <w:name w:val="Основной текст (4) + Не курсив"/>
    <w:uiPriority w:val="99"/>
    <w:rsid w:val="003A389C"/>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A389C"/>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3A389C"/>
    <w:rPr>
      <w:rFonts w:ascii="Times New Roman" w:eastAsia="Times New Roman" w:hAnsi="Times New Roman"/>
      <w:b/>
      <w:bCs/>
      <w:i/>
      <w:iCs/>
      <w:shd w:val="clear" w:color="auto" w:fill="FFFFFF"/>
    </w:rPr>
  </w:style>
  <w:style w:type="paragraph" w:customStyle="1" w:styleId="67">
    <w:name w:val="Заголовок №6"/>
    <w:basedOn w:val="a0"/>
    <w:link w:val="66"/>
    <w:rsid w:val="003A389C"/>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3A389C"/>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3A389C"/>
    <w:pPr>
      <w:widowControl w:val="0"/>
      <w:shd w:val="clear" w:color="auto" w:fill="FFFFFF"/>
      <w:spacing w:before="240" w:line="211" w:lineRule="exact"/>
    </w:pPr>
    <w:rPr>
      <w:b/>
      <w:bCs/>
      <w:sz w:val="20"/>
      <w:szCs w:val="20"/>
    </w:rPr>
  </w:style>
  <w:style w:type="character" w:customStyle="1" w:styleId="163">
    <w:name w:val="Основной текст (16)_"/>
    <w:locked/>
    <w:rsid w:val="003A389C"/>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A389C"/>
    <w:rPr>
      <w:rFonts w:ascii="Verdana" w:eastAsia="Verdana" w:hAnsi="Verdana" w:cs="Verdana"/>
      <w:b/>
      <w:bCs/>
      <w:sz w:val="17"/>
      <w:szCs w:val="17"/>
      <w:shd w:val="clear" w:color="auto" w:fill="FFFFFF"/>
    </w:rPr>
  </w:style>
  <w:style w:type="character" w:customStyle="1" w:styleId="183">
    <w:name w:val="Основной текст (18)_"/>
    <w:locked/>
    <w:rsid w:val="003A389C"/>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3A389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A389C"/>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3A389C"/>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3A389C"/>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3A389C"/>
    <w:rPr>
      <w:rFonts w:ascii="Times New Roman" w:eastAsia="Times New Roman" w:hAnsi="Times New Roman" w:cs="Times New Roman"/>
      <w:b/>
      <w:bCs/>
      <w:shd w:val="clear" w:color="auto" w:fill="FFFFFF"/>
    </w:rPr>
  </w:style>
  <w:style w:type="character" w:customStyle="1" w:styleId="affffff">
    <w:name w:val="Подпись к картинке_"/>
    <w:locked/>
    <w:rsid w:val="003A389C"/>
    <w:rPr>
      <w:rFonts w:ascii="Arial" w:eastAsia="Arial" w:hAnsi="Arial" w:cs="Arial"/>
      <w:sz w:val="18"/>
      <w:szCs w:val="18"/>
      <w:shd w:val="clear" w:color="auto" w:fill="FFFFFF"/>
    </w:rPr>
  </w:style>
  <w:style w:type="character" w:customStyle="1" w:styleId="2fe">
    <w:name w:val="Основной текст (2) + Малые прописные"/>
    <w:rsid w:val="003A389C"/>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A389C"/>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3A389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3A389C"/>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3A389C"/>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3A389C"/>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3A389C"/>
    <w:rPr>
      <w:rFonts w:ascii="Times New Roman" w:hAnsi="Times New Roman"/>
      <w:shd w:val="clear" w:color="auto" w:fill="FFFFFF"/>
    </w:rPr>
  </w:style>
  <w:style w:type="paragraph" w:customStyle="1" w:styleId="241">
    <w:name w:val="Основной текст (24)"/>
    <w:basedOn w:val="a0"/>
    <w:link w:val="240"/>
    <w:uiPriority w:val="99"/>
    <w:rsid w:val="003A389C"/>
    <w:pPr>
      <w:widowControl w:val="0"/>
      <w:shd w:val="clear" w:color="auto" w:fill="FFFFFF"/>
      <w:spacing w:line="206" w:lineRule="exact"/>
    </w:pPr>
    <w:rPr>
      <w:rFonts w:eastAsia="Calibri"/>
      <w:sz w:val="20"/>
      <w:szCs w:val="20"/>
    </w:rPr>
  </w:style>
  <w:style w:type="character" w:customStyle="1" w:styleId="48">
    <w:name w:val="Подпись к таблице (4)_"/>
    <w:link w:val="49"/>
    <w:locked/>
    <w:rsid w:val="003A389C"/>
    <w:rPr>
      <w:rFonts w:ascii="Times New Roman" w:hAnsi="Times New Roman"/>
      <w:shd w:val="clear" w:color="auto" w:fill="FFFFFF"/>
    </w:rPr>
  </w:style>
  <w:style w:type="paragraph" w:customStyle="1" w:styleId="49">
    <w:name w:val="Подпись к таблице (4)"/>
    <w:basedOn w:val="a0"/>
    <w:link w:val="48"/>
    <w:rsid w:val="003A389C"/>
    <w:pPr>
      <w:widowControl w:val="0"/>
      <w:shd w:val="clear" w:color="auto" w:fill="FFFFFF"/>
      <w:spacing w:line="240" w:lineRule="atLeast"/>
      <w:jc w:val="right"/>
    </w:pPr>
    <w:rPr>
      <w:rFonts w:eastAsia="Calibri"/>
      <w:sz w:val="20"/>
      <w:szCs w:val="20"/>
    </w:rPr>
  </w:style>
  <w:style w:type="character" w:customStyle="1" w:styleId="280">
    <w:name w:val="Основной текст (28)_"/>
    <w:link w:val="281"/>
    <w:uiPriority w:val="99"/>
    <w:locked/>
    <w:rsid w:val="003A389C"/>
    <w:rPr>
      <w:rFonts w:ascii="Arial" w:hAnsi="Arial" w:cs="Arial"/>
      <w:sz w:val="18"/>
      <w:szCs w:val="18"/>
      <w:shd w:val="clear" w:color="auto" w:fill="FFFFFF"/>
    </w:rPr>
  </w:style>
  <w:style w:type="paragraph" w:customStyle="1" w:styleId="281">
    <w:name w:val="Основной текст (28)"/>
    <w:basedOn w:val="a0"/>
    <w:link w:val="280"/>
    <w:uiPriority w:val="99"/>
    <w:rsid w:val="003A389C"/>
    <w:pPr>
      <w:widowControl w:val="0"/>
      <w:shd w:val="clear" w:color="auto" w:fill="FFFFFF"/>
      <w:spacing w:line="240" w:lineRule="atLeast"/>
    </w:pPr>
    <w:rPr>
      <w:rFonts w:ascii="Arial" w:eastAsia="Calibri" w:hAnsi="Arial" w:cs="Arial"/>
      <w:sz w:val="18"/>
      <w:szCs w:val="18"/>
    </w:rPr>
  </w:style>
  <w:style w:type="character" w:customStyle="1" w:styleId="222">
    <w:name w:val="Основной текст (22)_"/>
    <w:link w:val="223"/>
    <w:uiPriority w:val="99"/>
    <w:locked/>
    <w:rsid w:val="003A389C"/>
    <w:rPr>
      <w:rFonts w:ascii="Times New Roman" w:hAnsi="Times New Roman"/>
      <w:i/>
      <w:iCs/>
      <w:shd w:val="clear" w:color="auto" w:fill="FFFFFF"/>
    </w:rPr>
  </w:style>
  <w:style w:type="paragraph" w:customStyle="1" w:styleId="223">
    <w:name w:val="Основной текст (22)"/>
    <w:basedOn w:val="a0"/>
    <w:link w:val="222"/>
    <w:uiPriority w:val="99"/>
    <w:rsid w:val="003A389C"/>
    <w:pPr>
      <w:widowControl w:val="0"/>
      <w:shd w:val="clear" w:color="auto" w:fill="FFFFFF"/>
      <w:spacing w:after="60" w:line="211" w:lineRule="exact"/>
    </w:pPr>
    <w:rPr>
      <w:rFonts w:eastAsia="Calibri"/>
      <w:i/>
      <w:iCs/>
      <w:sz w:val="20"/>
      <w:szCs w:val="20"/>
    </w:rPr>
  </w:style>
  <w:style w:type="character" w:customStyle="1" w:styleId="affffff0">
    <w:name w:val="Оглавление_"/>
    <w:link w:val="affffff1"/>
    <w:locked/>
    <w:rsid w:val="003A389C"/>
    <w:rPr>
      <w:rFonts w:ascii="Times New Roman" w:hAnsi="Times New Roman"/>
      <w:shd w:val="clear" w:color="auto" w:fill="FFFFFF"/>
    </w:rPr>
  </w:style>
  <w:style w:type="paragraph" w:customStyle="1" w:styleId="affffff1">
    <w:name w:val="Оглавление"/>
    <w:basedOn w:val="a0"/>
    <w:link w:val="affffff0"/>
    <w:rsid w:val="003A389C"/>
    <w:pPr>
      <w:widowControl w:val="0"/>
      <w:shd w:val="clear" w:color="auto" w:fill="FFFFFF"/>
      <w:spacing w:line="269" w:lineRule="exact"/>
      <w:ind w:firstLine="380"/>
      <w:jc w:val="both"/>
    </w:pPr>
    <w:rPr>
      <w:rFonts w:eastAsia="Calibri"/>
      <w:sz w:val="20"/>
      <w:szCs w:val="20"/>
    </w:rPr>
  </w:style>
  <w:style w:type="character" w:customStyle="1" w:styleId="3f0">
    <w:name w:val="Оглавление (3)_"/>
    <w:link w:val="3f1"/>
    <w:uiPriority w:val="99"/>
    <w:locked/>
    <w:rsid w:val="003A389C"/>
    <w:rPr>
      <w:rFonts w:ascii="Times New Roman" w:hAnsi="Times New Roman"/>
      <w:b/>
      <w:bCs/>
      <w:sz w:val="17"/>
      <w:szCs w:val="17"/>
      <w:shd w:val="clear" w:color="auto" w:fill="FFFFFF"/>
    </w:rPr>
  </w:style>
  <w:style w:type="paragraph" w:customStyle="1" w:styleId="3f1">
    <w:name w:val="Оглавление (3)"/>
    <w:basedOn w:val="a0"/>
    <w:link w:val="3f0"/>
    <w:uiPriority w:val="99"/>
    <w:rsid w:val="003A389C"/>
    <w:pPr>
      <w:widowControl w:val="0"/>
      <w:shd w:val="clear" w:color="auto" w:fill="FFFFFF"/>
      <w:spacing w:line="269" w:lineRule="exact"/>
      <w:ind w:firstLine="380"/>
      <w:jc w:val="both"/>
    </w:pPr>
    <w:rPr>
      <w:rFonts w:eastAsia="Calibri"/>
      <w:b/>
      <w:bCs/>
      <w:sz w:val="17"/>
      <w:szCs w:val="17"/>
    </w:rPr>
  </w:style>
  <w:style w:type="character" w:customStyle="1" w:styleId="216">
    <w:name w:val="Основной текст (2) + Курсив1"/>
    <w:uiPriority w:val="99"/>
    <w:rsid w:val="003A389C"/>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3A389C"/>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A389C"/>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A389C"/>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A389C"/>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A389C"/>
    <w:rPr>
      <w:rFonts w:ascii="Arial" w:hAnsi="Arial" w:cs="Arial"/>
      <w:spacing w:val="20"/>
      <w:sz w:val="18"/>
      <w:szCs w:val="18"/>
      <w:shd w:val="clear" w:color="auto" w:fill="FFFFFF"/>
    </w:rPr>
  </w:style>
  <w:style w:type="character" w:customStyle="1" w:styleId="225">
    <w:name w:val="Основной текст (22) + Не курсив"/>
    <w:uiPriority w:val="99"/>
    <w:rsid w:val="003A389C"/>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3A389C"/>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3A389C"/>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A389C"/>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A389C"/>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3A389C"/>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3A389C"/>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3A389C"/>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A389C"/>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A389C"/>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A389C"/>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A389C"/>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A389C"/>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A389C"/>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3A389C"/>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3A389C"/>
    <w:rPr>
      <w:rFonts w:ascii="Times New Roman" w:eastAsia="Times New Roman" w:hAnsi="Times New Roman"/>
      <w:b/>
      <w:bCs/>
      <w:shd w:val="clear" w:color="auto" w:fill="FFFFFF"/>
    </w:rPr>
  </w:style>
  <w:style w:type="paragraph" w:customStyle="1" w:styleId="85">
    <w:name w:val="Заголовок №8"/>
    <w:basedOn w:val="a0"/>
    <w:link w:val="84"/>
    <w:rsid w:val="003A389C"/>
    <w:pPr>
      <w:widowControl w:val="0"/>
      <w:shd w:val="clear" w:color="auto" w:fill="FFFFFF"/>
      <w:spacing w:before="120" w:after="120" w:line="0" w:lineRule="atLeast"/>
      <w:jc w:val="both"/>
      <w:outlineLvl w:val="7"/>
    </w:pPr>
    <w:rPr>
      <w:b/>
      <w:bCs/>
      <w:sz w:val="20"/>
      <w:szCs w:val="20"/>
    </w:rPr>
  </w:style>
  <w:style w:type="character" w:customStyle="1" w:styleId="96">
    <w:name w:val="Заголовок №9_"/>
    <w:link w:val="97"/>
    <w:locked/>
    <w:rsid w:val="003A389C"/>
    <w:rPr>
      <w:rFonts w:ascii="Tahoma" w:eastAsia="Tahoma" w:hAnsi="Tahoma" w:cs="Tahoma"/>
      <w:sz w:val="19"/>
      <w:szCs w:val="19"/>
      <w:shd w:val="clear" w:color="auto" w:fill="FFFFFF"/>
    </w:rPr>
  </w:style>
  <w:style w:type="paragraph" w:customStyle="1" w:styleId="97">
    <w:name w:val="Заголовок №9"/>
    <w:basedOn w:val="a0"/>
    <w:link w:val="96"/>
    <w:rsid w:val="003A389C"/>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3A389C"/>
    <w:rPr>
      <w:rFonts w:ascii="Times New Roman" w:eastAsia="Times New Roman" w:hAnsi="Times New Roman"/>
      <w:b/>
      <w:bCs/>
      <w:i/>
      <w:iCs/>
      <w:shd w:val="clear" w:color="auto" w:fill="FFFFFF"/>
    </w:rPr>
  </w:style>
  <w:style w:type="paragraph" w:customStyle="1" w:styleId="5c">
    <w:name w:val="Сноска (5)"/>
    <w:basedOn w:val="a0"/>
    <w:link w:val="5b"/>
    <w:rsid w:val="003A389C"/>
    <w:pPr>
      <w:widowControl w:val="0"/>
      <w:shd w:val="clear" w:color="auto" w:fill="FFFFFF"/>
      <w:spacing w:before="180" w:after="60" w:line="0" w:lineRule="atLeast"/>
      <w:jc w:val="both"/>
    </w:pPr>
    <w:rPr>
      <w:b/>
      <w:bCs/>
      <w:i/>
      <w:iCs/>
      <w:sz w:val="20"/>
      <w:szCs w:val="20"/>
    </w:rPr>
  </w:style>
  <w:style w:type="character" w:customStyle="1" w:styleId="104">
    <w:name w:val="Заголовок №10_"/>
    <w:link w:val="105"/>
    <w:locked/>
    <w:rsid w:val="003A389C"/>
    <w:rPr>
      <w:rFonts w:ascii="Tahoma" w:eastAsia="Tahoma" w:hAnsi="Tahoma" w:cs="Tahoma"/>
      <w:b/>
      <w:bCs/>
      <w:sz w:val="18"/>
      <w:szCs w:val="18"/>
      <w:shd w:val="clear" w:color="auto" w:fill="FFFFFF"/>
    </w:rPr>
  </w:style>
  <w:style w:type="paragraph" w:customStyle="1" w:styleId="105">
    <w:name w:val="Заголовок №10"/>
    <w:basedOn w:val="a0"/>
    <w:link w:val="104"/>
    <w:rsid w:val="003A389C"/>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3A389C"/>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3A389C"/>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A389C"/>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A389C"/>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3A389C"/>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A389C"/>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3"/>
    <w:link w:val="affffff2"/>
    <w:uiPriority w:val="99"/>
    <w:qFormat/>
    <w:rsid w:val="003A389C"/>
    <w:pPr>
      <w:numPr>
        <w:numId w:val="83"/>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3A389C"/>
    <w:rPr>
      <w:rFonts w:ascii="Arial Narrow" w:hAnsi="Arial Narrow"/>
      <w:sz w:val="18"/>
      <w:szCs w:val="18"/>
    </w:rPr>
  </w:style>
  <w:style w:type="character" w:customStyle="1" w:styleId="1c">
    <w:name w:val="Стиль1 Знак"/>
    <w:link w:val="1b"/>
    <w:locked/>
    <w:rsid w:val="003A389C"/>
    <w:rPr>
      <w:rFonts w:ascii="Times New Roman" w:eastAsia="Times New Roman" w:hAnsi="Times New Roman"/>
      <w:sz w:val="28"/>
    </w:rPr>
  </w:style>
  <w:style w:type="character" w:customStyle="1" w:styleId="5yl5">
    <w:name w:val="_5yl5"/>
    <w:basedOn w:val="a1"/>
    <w:rsid w:val="003A389C"/>
  </w:style>
  <w:style w:type="character" w:customStyle="1" w:styleId="poemyear">
    <w:name w:val="poemyear"/>
    <w:basedOn w:val="a1"/>
    <w:rsid w:val="003A389C"/>
  </w:style>
  <w:style w:type="character" w:customStyle="1" w:styleId="st">
    <w:name w:val="st"/>
    <w:basedOn w:val="a1"/>
    <w:rsid w:val="003A389C"/>
  </w:style>
  <w:style w:type="character" w:customStyle="1" w:styleId="line">
    <w:name w:val="line"/>
    <w:basedOn w:val="a1"/>
    <w:rsid w:val="003A389C"/>
  </w:style>
  <w:style w:type="character" w:customStyle="1" w:styleId="il">
    <w:name w:val="il"/>
    <w:basedOn w:val="a1"/>
    <w:rsid w:val="003A389C"/>
  </w:style>
  <w:style w:type="paragraph" w:styleId="2ff">
    <w:name w:val="Quote"/>
    <w:basedOn w:val="a0"/>
    <w:next w:val="a0"/>
    <w:link w:val="2ff0"/>
    <w:uiPriority w:val="29"/>
    <w:qFormat/>
    <w:rsid w:val="003A389C"/>
    <w:rPr>
      <w:rFonts w:asciiTheme="minorHAnsi" w:eastAsiaTheme="minorEastAsia" w:hAnsiTheme="minorHAnsi" w:cstheme="minorBidi"/>
      <w:i/>
      <w:iCs/>
      <w:color w:val="000000" w:themeColor="text1"/>
    </w:rPr>
  </w:style>
  <w:style w:type="character" w:customStyle="1" w:styleId="2ff0">
    <w:name w:val="Цитата 2 Знак"/>
    <w:basedOn w:val="a1"/>
    <w:link w:val="2ff"/>
    <w:uiPriority w:val="29"/>
    <w:rsid w:val="003A389C"/>
    <w:rPr>
      <w:rFonts w:asciiTheme="minorHAnsi" w:eastAsiaTheme="minorEastAsia" w:hAnsiTheme="minorHAnsi" w:cstheme="minorBidi"/>
      <w:i/>
      <w:iCs/>
      <w:color w:val="000000" w:themeColor="text1"/>
      <w:sz w:val="24"/>
      <w:szCs w:val="24"/>
    </w:rPr>
  </w:style>
  <w:style w:type="character" w:customStyle="1" w:styleId="Bodytext3">
    <w:name w:val="Body text (3)_"/>
    <w:basedOn w:val="a1"/>
    <w:link w:val="Bodytext30"/>
    <w:rsid w:val="00E01896"/>
    <w:rPr>
      <w:rFonts w:ascii="Times New Roman" w:eastAsia="Times New Roman" w:hAnsi="Times New Roman"/>
      <w:b/>
      <w:bCs/>
      <w:spacing w:val="1"/>
      <w:sz w:val="25"/>
      <w:szCs w:val="25"/>
      <w:shd w:val="clear" w:color="auto" w:fill="FFFFFF"/>
    </w:rPr>
  </w:style>
  <w:style w:type="character" w:customStyle="1" w:styleId="Bodytext">
    <w:name w:val="Body text_"/>
    <w:basedOn w:val="a1"/>
    <w:link w:val="4b"/>
    <w:rsid w:val="00E01896"/>
    <w:rPr>
      <w:rFonts w:ascii="Times New Roman" w:eastAsia="Times New Roman" w:hAnsi="Times New Roman"/>
      <w:sz w:val="26"/>
      <w:szCs w:val="26"/>
      <w:shd w:val="clear" w:color="auto" w:fill="FFFFFF"/>
    </w:rPr>
  </w:style>
  <w:style w:type="character" w:customStyle="1" w:styleId="BodytextItalic">
    <w:name w:val="Body text + Italic"/>
    <w:aliases w:val="Spacing 0 pt"/>
    <w:basedOn w:val="Bodytext"/>
    <w:rsid w:val="00E01896"/>
    <w:rPr>
      <w:rFonts w:ascii="Times New Roman" w:eastAsia="Times New Roman" w:hAnsi="Times New Roman"/>
      <w:i/>
      <w:iCs/>
      <w:color w:val="000000"/>
      <w:spacing w:val="0"/>
      <w:w w:val="100"/>
      <w:position w:val="0"/>
      <w:sz w:val="26"/>
      <w:szCs w:val="26"/>
      <w:shd w:val="clear" w:color="auto" w:fill="FFFFFF"/>
      <w:lang w:val="ru-RU"/>
    </w:rPr>
  </w:style>
  <w:style w:type="character" w:customStyle="1" w:styleId="Bodytext8">
    <w:name w:val="Body text (8)_"/>
    <w:basedOn w:val="a1"/>
    <w:link w:val="Bodytext80"/>
    <w:rsid w:val="00E01896"/>
    <w:rPr>
      <w:rFonts w:ascii="Times New Roman" w:eastAsia="Times New Roman" w:hAnsi="Times New Roman"/>
      <w:i/>
      <w:iCs/>
      <w:sz w:val="26"/>
      <w:szCs w:val="26"/>
      <w:shd w:val="clear" w:color="auto" w:fill="FFFFFF"/>
    </w:rPr>
  </w:style>
  <w:style w:type="character" w:customStyle="1" w:styleId="Bodytext8NotItalic">
    <w:name w:val="Body text (8) + Not Italic"/>
    <w:basedOn w:val="Bodytext8"/>
    <w:rsid w:val="00E01896"/>
    <w:rPr>
      <w:rFonts w:ascii="Times New Roman" w:eastAsia="Times New Roman" w:hAnsi="Times New Roman"/>
      <w:i/>
      <w:iCs/>
      <w:color w:val="000000"/>
      <w:spacing w:val="0"/>
      <w:w w:val="100"/>
      <w:position w:val="0"/>
      <w:sz w:val="26"/>
      <w:szCs w:val="26"/>
      <w:shd w:val="clear" w:color="auto" w:fill="FFFFFF"/>
      <w:lang w:val="ru-RU"/>
    </w:rPr>
  </w:style>
  <w:style w:type="paragraph" w:customStyle="1" w:styleId="Bodytext30">
    <w:name w:val="Body text (3)"/>
    <w:basedOn w:val="a0"/>
    <w:link w:val="Bodytext3"/>
    <w:rsid w:val="00E01896"/>
    <w:pPr>
      <w:widowControl w:val="0"/>
      <w:shd w:val="clear" w:color="auto" w:fill="FFFFFF"/>
      <w:spacing w:before="960" w:line="326" w:lineRule="exact"/>
    </w:pPr>
    <w:rPr>
      <w:b/>
      <w:bCs/>
      <w:spacing w:val="1"/>
      <w:sz w:val="25"/>
      <w:szCs w:val="25"/>
    </w:rPr>
  </w:style>
  <w:style w:type="paragraph" w:customStyle="1" w:styleId="4b">
    <w:name w:val="Основной текст4"/>
    <w:basedOn w:val="a0"/>
    <w:link w:val="Bodytext"/>
    <w:rsid w:val="00E01896"/>
    <w:pPr>
      <w:widowControl w:val="0"/>
      <w:shd w:val="clear" w:color="auto" w:fill="FFFFFF"/>
      <w:spacing w:line="322" w:lineRule="exact"/>
      <w:jc w:val="both"/>
    </w:pPr>
    <w:rPr>
      <w:sz w:val="26"/>
      <w:szCs w:val="26"/>
    </w:rPr>
  </w:style>
  <w:style w:type="paragraph" w:customStyle="1" w:styleId="Bodytext80">
    <w:name w:val="Body text (8)"/>
    <w:basedOn w:val="a0"/>
    <w:link w:val="Bodytext8"/>
    <w:rsid w:val="00E01896"/>
    <w:pPr>
      <w:widowControl w:val="0"/>
      <w:shd w:val="clear" w:color="auto" w:fill="FFFFFF"/>
      <w:spacing w:line="322" w:lineRule="exact"/>
      <w:jc w:val="both"/>
    </w:pPr>
    <w:rPr>
      <w:i/>
      <w:iCs/>
      <w:sz w:val="26"/>
      <w:szCs w:val="26"/>
    </w:rPr>
  </w:style>
  <w:style w:type="character" w:customStyle="1" w:styleId="Bodytext8Spacing0pt">
    <w:name w:val="Body text (8) + Spacing 0 pt"/>
    <w:basedOn w:val="Bodytext8"/>
    <w:rsid w:val="001B4BF8"/>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rPr>
  </w:style>
  <w:style w:type="character" w:customStyle="1" w:styleId="Bodytext115ptBoldSpacing0pt">
    <w:name w:val="Body text + 11;5 pt;Bold;Spacing 0 pt"/>
    <w:basedOn w:val="Bodytext"/>
    <w:rsid w:val="00B2271F"/>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character" w:customStyle="1" w:styleId="Bodytext105ptBoldItalic">
    <w:name w:val="Body text + 10;5 pt;Bold;Italic"/>
    <w:basedOn w:val="Bodytext"/>
    <w:rsid w:val="00B2271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BodytextItalicSpacing0pt">
    <w:name w:val="Body text + Italic;Spacing 0 pt"/>
    <w:basedOn w:val="Bodytext"/>
    <w:rsid w:val="00273146"/>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rPr>
  </w:style>
  <w:style w:type="character" w:customStyle="1" w:styleId="Bodytext105ptBoldItalicSpacing-1pt">
    <w:name w:val="Body text + 10;5 pt;Bold;Italic;Spacing -1 pt"/>
    <w:basedOn w:val="Bodytext"/>
    <w:rsid w:val="00874DB3"/>
    <w:rPr>
      <w:rFonts w:ascii="Times New Roman" w:eastAsia="Times New Roman" w:hAnsi="Times New Roman" w:cs="Times New Roman"/>
      <w:b/>
      <w:bCs/>
      <w:i/>
      <w:iCs/>
      <w:smallCaps w:val="0"/>
      <w:strike w:val="0"/>
      <w:color w:val="000000"/>
      <w:spacing w:val="-30"/>
      <w:w w:val="100"/>
      <w:position w:val="0"/>
      <w:sz w:val="21"/>
      <w:szCs w:val="21"/>
      <w:u w:val="none"/>
      <w:shd w:val="clear" w:color="auto" w:fill="FFFFFF"/>
      <w:lang w:val="ru-RU"/>
    </w:rPr>
  </w:style>
  <w:style w:type="paragraph" w:customStyle="1" w:styleId="106">
    <w:name w:val="Основной текст10"/>
    <w:basedOn w:val="a0"/>
    <w:rsid w:val="005A0F29"/>
    <w:pPr>
      <w:widowControl w:val="0"/>
      <w:shd w:val="clear" w:color="auto" w:fill="FFFFFF"/>
      <w:spacing w:line="480" w:lineRule="exact"/>
      <w:ind w:hanging="340"/>
      <w:jc w:val="center"/>
    </w:pPr>
    <w:rPr>
      <w:spacing w:val="1"/>
      <w:sz w:val="25"/>
      <w:szCs w:val="25"/>
    </w:rPr>
  </w:style>
  <w:style w:type="character" w:customStyle="1" w:styleId="PlainTextChar">
    <w:name w:val="Plain Text Char"/>
    <w:basedOn w:val="a1"/>
    <w:locked/>
    <w:rsid w:val="00050112"/>
    <w:rPr>
      <w:rFonts w:ascii="Courier New" w:hAnsi="Courier New" w:cs="Courier New"/>
      <w:sz w:val="20"/>
      <w:szCs w:val="20"/>
      <w:lang w:eastAsia="ru-RU"/>
    </w:rPr>
  </w:style>
  <w:style w:type="character" w:customStyle="1" w:styleId="1ff2">
    <w:name w:val="Знак сноски1"/>
    <w:basedOn w:val="1f5"/>
    <w:rsid w:val="00050112"/>
  </w:style>
  <w:style w:type="character" w:customStyle="1" w:styleId="BodytextNotBoldItalicSpacing0pt">
    <w:name w:val="Body text + Not Bold;Italic;Spacing 0 pt"/>
    <w:basedOn w:val="Bodytext"/>
    <w:rsid w:val="00AF38A4"/>
    <w:rPr>
      <w:rFonts w:ascii="Times New Roman" w:eastAsia="Times New Roman" w:hAnsi="Times New Roman" w:cs="Times New Roman"/>
      <w:b/>
      <w:bCs/>
      <w:i/>
      <w:iCs/>
      <w:smallCaps w:val="0"/>
      <w:strike w:val="0"/>
      <w:color w:val="000000"/>
      <w:spacing w:val="1"/>
      <w:w w:val="100"/>
      <w:position w:val="0"/>
      <w:sz w:val="19"/>
      <w:szCs w:val="19"/>
      <w:u w:val="none"/>
      <w:shd w:val="clear" w:color="auto" w:fill="FFFFFF"/>
      <w:lang w:val="ru-RU"/>
    </w:rPr>
  </w:style>
  <w:style w:type="character" w:customStyle="1" w:styleId="5d">
    <w:name w:val="Основной текст5"/>
    <w:basedOn w:val="a1"/>
    <w:rsid w:val="001E5A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c4c27">
    <w:name w:val="c4 c27"/>
    <w:basedOn w:val="a1"/>
    <w:rsid w:val="001E5AA1"/>
  </w:style>
  <w:style w:type="character" w:customStyle="1" w:styleId="c4">
    <w:name w:val="c4"/>
    <w:basedOn w:val="a1"/>
    <w:rsid w:val="001E5AA1"/>
  </w:style>
  <w:style w:type="character" w:customStyle="1" w:styleId="6a">
    <w:name w:val="Основной текст6"/>
    <w:basedOn w:val="aff"/>
    <w:rsid w:val="00026980"/>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74">
    <w:name w:val="Основной текст7"/>
    <w:basedOn w:val="aff"/>
    <w:rsid w:val="0002698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4c">
    <w:name w:val="Основной текст4"/>
    <w:basedOn w:val="aff"/>
    <w:rsid w:val="00B37BCE"/>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paragraph" w:customStyle="1" w:styleId="affffff3">
    <w:name w:val="А ОСН ТЕКСТ"/>
    <w:basedOn w:val="a0"/>
    <w:link w:val="affffff4"/>
    <w:rsid w:val="00B37BCE"/>
    <w:pPr>
      <w:spacing w:line="360" w:lineRule="auto"/>
      <w:ind w:firstLine="454"/>
      <w:jc w:val="both"/>
    </w:pPr>
    <w:rPr>
      <w:rFonts w:eastAsia="Arial Unicode MS"/>
      <w:color w:val="000000"/>
      <w:sz w:val="28"/>
      <w:szCs w:val="28"/>
    </w:rPr>
  </w:style>
  <w:style w:type="character" w:customStyle="1" w:styleId="affffff4">
    <w:name w:val="А ОСН ТЕКСТ Знак"/>
    <w:basedOn w:val="a1"/>
    <w:link w:val="affffff3"/>
    <w:rsid w:val="00B37BCE"/>
    <w:rPr>
      <w:rFonts w:ascii="Times New Roman" w:eastAsia="Arial Unicode MS" w:hAnsi="Times New Roman"/>
      <w:color w:val="000000"/>
      <w:sz w:val="28"/>
      <w:szCs w:val="28"/>
    </w:rPr>
  </w:style>
  <w:style w:type="character" w:customStyle="1" w:styleId="FontStyle36">
    <w:name w:val="Font Style36"/>
    <w:uiPriority w:val="99"/>
    <w:rsid w:val="00B37BCE"/>
    <w:rPr>
      <w:rFonts w:ascii="Times New Roman" w:hAnsi="Times New Roman" w:cs="Times New Roman"/>
      <w:color w:val="000000"/>
      <w:sz w:val="22"/>
      <w:szCs w:val="22"/>
    </w:rPr>
  </w:style>
  <w:style w:type="character" w:customStyle="1" w:styleId="105pt0pt">
    <w:name w:val="Основной текст + 10;5 pt;Полужирный;Интервал 0 pt"/>
    <w:basedOn w:val="aff"/>
    <w:rsid w:val="00B37BC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f"/>
    <w:rsid w:val="00B37BCE"/>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0pt">
    <w:name w:val="Подпись к таблице + Интервал 0 pt"/>
    <w:basedOn w:val="afffff9"/>
    <w:rsid w:val="00B37BCE"/>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p3">
    <w:name w:val="p3"/>
    <w:basedOn w:val="a0"/>
    <w:rsid w:val="00C06628"/>
    <w:pPr>
      <w:suppressAutoHyphens/>
      <w:autoSpaceDN w:val="0"/>
      <w:spacing w:before="28" w:after="28"/>
      <w:textAlignment w:val="baseline"/>
    </w:pPr>
    <w:rPr>
      <w:rFonts w:eastAsia="SimSun" w:cs="Calibri"/>
      <w:kern w:val="3"/>
      <w:lang w:eastAsia="en-US"/>
    </w:rPr>
  </w:style>
  <w:style w:type="paragraph" w:customStyle="1" w:styleId="p2">
    <w:name w:val="p2"/>
    <w:basedOn w:val="a0"/>
    <w:rsid w:val="00C06628"/>
    <w:pPr>
      <w:suppressAutoHyphens/>
      <w:autoSpaceDN w:val="0"/>
      <w:spacing w:before="28" w:after="28"/>
      <w:textAlignment w:val="baseline"/>
    </w:pPr>
    <w:rPr>
      <w:rFonts w:eastAsia="SimSun" w:cs="Calibri"/>
      <w:kern w:val="3"/>
      <w:lang w:eastAsia="en-US"/>
    </w:rPr>
  </w:style>
  <w:style w:type="paragraph" w:customStyle="1" w:styleId="1210">
    <w:name w:val="Основной текст (12)1"/>
    <w:basedOn w:val="a0"/>
    <w:link w:val="123"/>
    <w:rsid w:val="001E00CF"/>
    <w:pPr>
      <w:shd w:val="clear" w:color="auto" w:fill="FFFFFF"/>
      <w:spacing w:before="240" w:line="192" w:lineRule="exact"/>
    </w:pPr>
    <w:rPr>
      <w:b/>
      <w:bCs/>
      <w:i/>
      <w:iCs/>
      <w:sz w:val="17"/>
      <w:szCs w:val="17"/>
    </w:rPr>
  </w:style>
  <w:style w:type="character" w:customStyle="1" w:styleId="1222">
    <w:name w:val="Основной текст (12)22"/>
    <w:basedOn w:val="123"/>
    <w:rsid w:val="001E00CF"/>
    <w:rPr>
      <w:rFonts w:ascii="Times New Roman" w:eastAsia="Times New Roman" w:hAnsi="Times New Roman" w:cs="Times New Roman"/>
      <w:b/>
      <w:bCs/>
      <w:i/>
      <w:iCs/>
      <w:spacing w:val="0"/>
      <w:sz w:val="19"/>
      <w:szCs w:val="19"/>
      <w:shd w:val="clear" w:color="auto" w:fill="FFFFFF"/>
    </w:rPr>
  </w:style>
  <w:style w:type="character" w:customStyle="1" w:styleId="1221">
    <w:name w:val="Основной текст (12)21"/>
    <w:basedOn w:val="123"/>
    <w:rsid w:val="001E00CF"/>
    <w:rPr>
      <w:rFonts w:ascii="Times New Roman" w:eastAsia="Times New Roman" w:hAnsi="Times New Roman" w:cs="Times New Roman"/>
      <w:b/>
      <w:bCs/>
      <w:i/>
      <w:iCs/>
      <w:noProof/>
      <w:spacing w:val="0"/>
      <w:sz w:val="19"/>
      <w:szCs w:val="19"/>
      <w:shd w:val="clear" w:color="auto" w:fill="FFFFFF"/>
    </w:rPr>
  </w:style>
  <w:style w:type="character" w:customStyle="1" w:styleId="1219">
    <w:name w:val="Основной текст (12)19"/>
    <w:basedOn w:val="123"/>
    <w:rsid w:val="001E00CF"/>
    <w:rPr>
      <w:rFonts w:ascii="Times New Roman" w:eastAsia="Times New Roman" w:hAnsi="Times New Roman" w:cs="Times New Roman"/>
      <w:b/>
      <w:bCs/>
      <w:i/>
      <w:iCs/>
      <w:spacing w:val="0"/>
      <w:sz w:val="19"/>
      <w:szCs w:val="19"/>
      <w:shd w:val="clear" w:color="auto" w:fill="FFFFFF"/>
    </w:rPr>
  </w:style>
  <w:style w:type="character" w:customStyle="1" w:styleId="1218">
    <w:name w:val="Основной текст (12)18"/>
    <w:basedOn w:val="123"/>
    <w:rsid w:val="001E00CF"/>
    <w:rPr>
      <w:rFonts w:ascii="Times New Roman" w:eastAsia="Times New Roman" w:hAnsi="Times New Roman" w:cs="Times New Roman"/>
      <w:b/>
      <w:bCs/>
      <w:i/>
      <w:iCs/>
      <w:noProof/>
      <w:spacing w:val="0"/>
      <w:sz w:val="19"/>
      <w:szCs w:val="19"/>
      <w:shd w:val="clear" w:color="auto" w:fill="FFFFFF"/>
    </w:rPr>
  </w:style>
  <w:style w:type="character" w:customStyle="1" w:styleId="Arial0pt">
    <w:name w:val="Основной текст + Arial;Курсив;Интервал 0 pt"/>
    <w:basedOn w:val="aff"/>
    <w:rsid w:val="00D4225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8">
    <w:name w:val="Основной текст9"/>
    <w:basedOn w:val="aff"/>
    <w:rsid w:val="00D4225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character" w:customStyle="1" w:styleId="Bodytext16">
    <w:name w:val="Body text (16)_"/>
    <w:basedOn w:val="a1"/>
    <w:link w:val="Bodytext160"/>
    <w:rsid w:val="008E7DAA"/>
    <w:rPr>
      <w:rFonts w:ascii="Times New Roman" w:eastAsia="Times New Roman" w:hAnsi="Times New Roman"/>
      <w:b/>
      <w:bCs/>
      <w:i/>
      <w:iCs/>
      <w:spacing w:val="-2"/>
      <w:sz w:val="26"/>
      <w:szCs w:val="26"/>
      <w:shd w:val="clear" w:color="auto" w:fill="FFFFFF"/>
    </w:rPr>
  </w:style>
  <w:style w:type="paragraph" w:customStyle="1" w:styleId="Bodytext160">
    <w:name w:val="Body text (16)"/>
    <w:basedOn w:val="a0"/>
    <w:link w:val="Bodytext16"/>
    <w:rsid w:val="008E7DAA"/>
    <w:pPr>
      <w:widowControl w:val="0"/>
      <w:shd w:val="clear" w:color="auto" w:fill="FFFFFF"/>
      <w:spacing w:line="322" w:lineRule="exact"/>
      <w:ind w:hanging="2020"/>
      <w:jc w:val="both"/>
    </w:pPr>
    <w:rPr>
      <w:b/>
      <w:bCs/>
      <w:i/>
      <w:iCs/>
      <w:spacing w:val="-2"/>
      <w:sz w:val="26"/>
      <w:szCs w:val="26"/>
    </w:rPr>
  </w:style>
  <w:style w:type="paragraph" w:customStyle="1" w:styleId="c12">
    <w:name w:val="c12"/>
    <w:basedOn w:val="a0"/>
    <w:rsid w:val="008E7DAA"/>
    <w:pPr>
      <w:spacing w:before="100" w:beforeAutospacing="1" w:after="100" w:afterAutospacing="1"/>
    </w:pPr>
  </w:style>
  <w:style w:type="character" w:customStyle="1" w:styleId="2ff1">
    <w:name w:val="Колонтитул (2)_"/>
    <w:basedOn w:val="a1"/>
    <w:link w:val="2ff2"/>
    <w:rsid w:val="00541E2E"/>
    <w:rPr>
      <w:rFonts w:ascii="Times New Roman" w:eastAsia="Times New Roman" w:hAnsi="Times New Roman"/>
      <w:b/>
      <w:bCs/>
      <w:spacing w:val="-1"/>
      <w:sz w:val="26"/>
      <w:szCs w:val="26"/>
      <w:shd w:val="clear" w:color="auto" w:fill="FFFFFF"/>
    </w:rPr>
  </w:style>
  <w:style w:type="character" w:customStyle="1" w:styleId="20pt">
    <w:name w:val="Колонтитул (2) + Интервал 0 pt"/>
    <w:basedOn w:val="2ff1"/>
    <w:rsid w:val="00541E2E"/>
    <w:rPr>
      <w:rFonts w:ascii="Times New Roman" w:eastAsia="Times New Roman" w:hAnsi="Times New Roman"/>
      <w:b/>
      <w:bCs/>
      <w:color w:val="000000"/>
      <w:spacing w:val="0"/>
      <w:w w:val="100"/>
      <w:position w:val="0"/>
      <w:sz w:val="26"/>
      <w:szCs w:val="26"/>
      <w:shd w:val="clear" w:color="auto" w:fill="FFFFFF"/>
      <w:lang w:val="ru-RU"/>
    </w:rPr>
  </w:style>
  <w:style w:type="paragraph" w:customStyle="1" w:styleId="2ff2">
    <w:name w:val="Колонтитул (2)"/>
    <w:basedOn w:val="a0"/>
    <w:link w:val="2ff1"/>
    <w:rsid w:val="00541E2E"/>
    <w:pPr>
      <w:widowControl w:val="0"/>
      <w:shd w:val="clear" w:color="auto" w:fill="FFFFFF"/>
      <w:spacing w:line="322" w:lineRule="exact"/>
      <w:jc w:val="center"/>
    </w:pPr>
    <w:rPr>
      <w:b/>
      <w:bCs/>
      <w:spacing w:val="-1"/>
      <w:sz w:val="26"/>
      <w:szCs w:val="26"/>
    </w:rPr>
  </w:style>
  <w:style w:type="paragraph" w:customStyle="1" w:styleId="c11">
    <w:name w:val="c11"/>
    <w:basedOn w:val="a0"/>
    <w:rsid w:val="00F567C3"/>
    <w:pPr>
      <w:spacing w:before="100" w:beforeAutospacing="1" w:after="100" w:afterAutospacing="1"/>
    </w:pPr>
  </w:style>
  <w:style w:type="paragraph" w:customStyle="1" w:styleId="c7">
    <w:name w:val="c7"/>
    <w:basedOn w:val="a0"/>
    <w:rsid w:val="00F567C3"/>
    <w:pPr>
      <w:spacing w:before="100" w:beforeAutospacing="1" w:after="100" w:afterAutospacing="1"/>
    </w:pPr>
  </w:style>
  <w:style w:type="paragraph" w:customStyle="1" w:styleId="ParagraphStyle">
    <w:name w:val="Paragraph Style"/>
    <w:rsid w:val="00F567C3"/>
    <w:pPr>
      <w:autoSpaceDE w:val="0"/>
      <w:autoSpaceDN w:val="0"/>
      <w:adjustRightInd w:val="0"/>
    </w:pPr>
    <w:rPr>
      <w:rFonts w:ascii="Arial" w:hAnsi="Arial" w:cs="Arial"/>
      <w:sz w:val="24"/>
      <w:szCs w:val="24"/>
      <w:lang w:eastAsia="en-US"/>
    </w:rPr>
  </w:style>
  <w:style w:type="character" w:customStyle="1" w:styleId="FontStyle47">
    <w:name w:val="Font Style47"/>
    <w:basedOn w:val="a1"/>
    <w:rsid w:val="00F567C3"/>
    <w:rPr>
      <w:rFonts w:ascii="Times New Roman" w:hAnsi="Times New Roman" w:cs="Times New Roman"/>
      <w:sz w:val="18"/>
      <w:szCs w:val="18"/>
    </w:rPr>
  </w:style>
  <w:style w:type="paragraph" w:customStyle="1" w:styleId="ConsPlusCell">
    <w:name w:val="ConsPlusCell"/>
    <w:rsid w:val="00F567C3"/>
    <w:pPr>
      <w:widowControl w:val="0"/>
      <w:autoSpaceDE w:val="0"/>
      <w:autoSpaceDN w:val="0"/>
      <w:adjustRightInd w:val="0"/>
    </w:pPr>
    <w:rPr>
      <w:rFonts w:ascii="Arial" w:eastAsia="Times New Roman" w:hAnsi="Arial" w:cs="Arial"/>
    </w:rPr>
  </w:style>
  <w:style w:type="character" w:customStyle="1" w:styleId="c2">
    <w:name w:val="c2"/>
    <w:rsid w:val="00F567C3"/>
  </w:style>
</w:styles>
</file>

<file path=word/webSettings.xml><?xml version="1.0" encoding="utf-8"?>
<w:webSettings xmlns:r="http://schemas.openxmlformats.org/officeDocument/2006/relationships" xmlns:w="http://schemas.openxmlformats.org/wordprocessingml/2006/main">
  <w:divs>
    <w:div w:id="286620598">
      <w:bodyDiv w:val="1"/>
      <w:marLeft w:val="0"/>
      <w:marRight w:val="0"/>
      <w:marTop w:val="0"/>
      <w:marBottom w:val="0"/>
      <w:divBdr>
        <w:top w:val="none" w:sz="0" w:space="0" w:color="auto"/>
        <w:left w:val="none" w:sz="0" w:space="0" w:color="auto"/>
        <w:bottom w:val="none" w:sz="0" w:space="0" w:color="auto"/>
        <w:right w:val="none" w:sz="0" w:space="0" w:color="auto"/>
      </w:divBdr>
    </w:div>
    <w:div w:id="524833254">
      <w:bodyDiv w:val="1"/>
      <w:marLeft w:val="0"/>
      <w:marRight w:val="0"/>
      <w:marTop w:val="0"/>
      <w:marBottom w:val="0"/>
      <w:divBdr>
        <w:top w:val="none" w:sz="0" w:space="0" w:color="auto"/>
        <w:left w:val="none" w:sz="0" w:space="0" w:color="auto"/>
        <w:bottom w:val="none" w:sz="0" w:space="0" w:color="auto"/>
        <w:right w:val="none" w:sz="0" w:space="0" w:color="auto"/>
      </w:divBdr>
    </w:div>
    <w:div w:id="572591086">
      <w:bodyDiv w:val="1"/>
      <w:marLeft w:val="0"/>
      <w:marRight w:val="0"/>
      <w:marTop w:val="0"/>
      <w:marBottom w:val="0"/>
      <w:divBdr>
        <w:top w:val="none" w:sz="0" w:space="0" w:color="auto"/>
        <w:left w:val="none" w:sz="0" w:space="0" w:color="auto"/>
        <w:bottom w:val="none" w:sz="0" w:space="0" w:color="auto"/>
        <w:right w:val="none" w:sz="0" w:space="0" w:color="auto"/>
      </w:divBdr>
    </w:div>
    <w:div w:id="611786336">
      <w:bodyDiv w:val="1"/>
      <w:marLeft w:val="0"/>
      <w:marRight w:val="0"/>
      <w:marTop w:val="0"/>
      <w:marBottom w:val="0"/>
      <w:divBdr>
        <w:top w:val="none" w:sz="0" w:space="0" w:color="auto"/>
        <w:left w:val="none" w:sz="0" w:space="0" w:color="auto"/>
        <w:bottom w:val="none" w:sz="0" w:space="0" w:color="auto"/>
        <w:right w:val="none" w:sz="0" w:space="0" w:color="auto"/>
      </w:divBdr>
      <w:divsChild>
        <w:div w:id="1211382676">
          <w:marLeft w:val="547"/>
          <w:marRight w:val="0"/>
          <w:marTop w:val="0"/>
          <w:marBottom w:val="0"/>
          <w:divBdr>
            <w:top w:val="none" w:sz="0" w:space="0" w:color="auto"/>
            <w:left w:val="none" w:sz="0" w:space="0" w:color="auto"/>
            <w:bottom w:val="none" w:sz="0" w:space="0" w:color="auto"/>
            <w:right w:val="none" w:sz="0" w:space="0" w:color="auto"/>
          </w:divBdr>
        </w:div>
      </w:divsChild>
    </w:div>
    <w:div w:id="747116043">
      <w:bodyDiv w:val="1"/>
      <w:marLeft w:val="0"/>
      <w:marRight w:val="0"/>
      <w:marTop w:val="0"/>
      <w:marBottom w:val="0"/>
      <w:divBdr>
        <w:top w:val="none" w:sz="0" w:space="0" w:color="auto"/>
        <w:left w:val="none" w:sz="0" w:space="0" w:color="auto"/>
        <w:bottom w:val="none" w:sz="0" w:space="0" w:color="auto"/>
        <w:right w:val="none" w:sz="0" w:space="0" w:color="auto"/>
      </w:divBdr>
    </w:div>
    <w:div w:id="755440593">
      <w:bodyDiv w:val="1"/>
      <w:marLeft w:val="0"/>
      <w:marRight w:val="0"/>
      <w:marTop w:val="0"/>
      <w:marBottom w:val="0"/>
      <w:divBdr>
        <w:top w:val="none" w:sz="0" w:space="0" w:color="auto"/>
        <w:left w:val="none" w:sz="0" w:space="0" w:color="auto"/>
        <w:bottom w:val="none" w:sz="0" w:space="0" w:color="auto"/>
        <w:right w:val="none" w:sz="0" w:space="0" w:color="auto"/>
      </w:divBdr>
    </w:div>
    <w:div w:id="982810406">
      <w:bodyDiv w:val="1"/>
      <w:marLeft w:val="0"/>
      <w:marRight w:val="0"/>
      <w:marTop w:val="0"/>
      <w:marBottom w:val="0"/>
      <w:divBdr>
        <w:top w:val="none" w:sz="0" w:space="0" w:color="auto"/>
        <w:left w:val="none" w:sz="0" w:space="0" w:color="auto"/>
        <w:bottom w:val="none" w:sz="0" w:space="0" w:color="auto"/>
        <w:right w:val="none" w:sz="0" w:space="0" w:color="auto"/>
      </w:divBdr>
    </w:div>
    <w:div w:id="1151557560">
      <w:bodyDiv w:val="1"/>
      <w:marLeft w:val="0"/>
      <w:marRight w:val="0"/>
      <w:marTop w:val="0"/>
      <w:marBottom w:val="0"/>
      <w:divBdr>
        <w:top w:val="none" w:sz="0" w:space="0" w:color="auto"/>
        <w:left w:val="none" w:sz="0" w:space="0" w:color="auto"/>
        <w:bottom w:val="none" w:sz="0" w:space="0" w:color="auto"/>
        <w:right w:val="none" w:sz="0" w:space="0" w:color="auto"/>
      </w:divBdr>
    </w:div>
    <w:div w:id="1245991772">
      <w:bodyDiv w:val="1"/>
      <w:marLeft w:val="0"/>
      <w:marRight w:val="0"/>
      <w:marTop w:val="0"/>
      <w:marBottom w:val="0"/>
      <w:divBdr>
        <w:top w:val="none" w:sz="0" w:space="0" w:color="auto"/>
        <w:left w:val="none" w:sz="0" w:space="0" w:color="auto"/>
        <w:bottom w:val="none" w:sz="0" w:space="0" w:color="auto"/>
        <w:right w:val="none" w:sz="0" w:space="0" w:color="auto"/>
      </w:divBdr>
    </w:div>
    <w:div w:id="1454130158">
      <w:bodyDiv w:val="1"/>
      <w:marLeft w:val="0"/>
      <w:marRight w:val="0"/>
      <w:marTop w:val="0"/>
      <w:marBottom w:val="0"/>
      <w:divBdr>
        <w:top w:val="none" w:sz="0" w:space="0" w:color="auto"/>
        <w:left w:val="none" w:sz="0" w:space="0" w:color="auto"/>
        <w:bottom w:val="none" w:sz="0" w:space="0" w:color="auto"/>
        <w:right w:val="none" w:sz="0" w:space="0" w:color="auto"/>
      </w:divBdr>
    </w:div>
    <w:div w:id="1612933644">
      <w:bodyDiv w:val="1"/>
      <w:marLeft w:val="0"/>
      <w:marRight w:val="0"/>
      <w:marTop w:val="0"/>
      <w:marBottom w:val="0"/>
      <w:divBdr>
        <w:top w:val="none" w:sz="0" w:space="0" w:color="auto"/>
        <w:left w:val="none" w:sz="0" w:space="0" w:color="auto"/>
        <w:bottom w:val="none" w:sz="0" w:space="0" w:color="auto"/>
        <w:right w:val="none" w:sz="0" w:space="0" w:color="auto"/>
      </w:divBdr>
    </w:div>
    <w:div w:id="1627613668">
      <w:bodyDiv w:val="1"/>
      <w:marLeft w:val="0"/>
      <w:marRight w:val="0"/>
      <w:marTop w:val="0"/>
      <w:marBottom w:val="0"/>
      <w:divBdr>
        <w:top w:val="none" w:sz="0" w:space="0" w:color="auto"/>
        <w:left w:val="none" w:sz="0" w:space="0" w:color="auto"/>
        <w:bottom w:val="none" w:sz="0" w:space="0" w:color="auto"/>
        <w:right w:val="none" w:sz="0" w:space="0" w:color="auto"/>
      </w:divBdr>
    </w:div>
    <w:div w:id="1747531540">
      <w:bodyDiv w:val="1"/>
      <w:marLeft w:val="0"/>
      <w:marRight w:val="0"/>
      <w:marTop w:val="0"/>
      <w:marBottom w:val="0"/>
      <w:divBdr>
        <w:top w:val="none" w:sz="0" w:space="0" w:color="auto"/>
        <w:left w:val="none" w:sz="0" w:space="0" w:color="auto"/>
        <w:bottom w:val="none" w:sz="0" w:space="0" w:color="auto"/>
        <w:right w:val="none" w:sz="0" w:space="0" w:color="auto"/>
      </w:divBdr>
    </w:div>
    <w:div w:id="1759666530">
      <w:bodyDiv w:val="1"/>
      <w:marLeft w:val="0"/>
      <w:marRight w:val="0"/>
      <w:marTop w:val="0"/>
      <w:marBottom w:val="0"/>
      <w:divBdr>
        <w:top w:val="none" w:sz="0" w:space="0" w:color="auto"/>
        <w:left w:val="none" w:sz="0" w:space="0" w:color="auto"/>
        <w:bottom w:val="none" w:sz="0" w:space="0" w:color="auto"/>
        <w:right w:val="none" w:sz="0" w:space="0" w:color="auto"/>
      </w:divBdr>
    </w:div>
    <w:div w:id="1823306020">
      <w:bodyDiv w:val="1"/>
      <w:marLeft w:val="0"/>
      <w:marRight w:val="0"/>
      <w:marTop w:val="0"/>
      <w:marBottom w:val="0"/>
      <w:divBdr>
        <w:top w:val="none" w:sz="0" w:space="0" w:color="auto"/>
        <w:left w:val="none" w:sz="0" w:space="0" w:color="auto"/>
        <w:bottom w:val="none" w:sz="0" w:space="0" w:color="auto"/>
        <w:right w:val="none" w:sz="0" w:space="0" w:color="auto"/>
      </w:divBdr>
    </w:div>
    <w:div w:id="18521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diagramData" Target="diagrams/data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6.png"/><Relationship Id="rId54"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hyperlink" Target="http://www.consultant.ru/document/cons_doc_LAW_99661/?dst=100004"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oter" Target="footer1.xml"/><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diagramLayout" Target="diagrams/layout1.xml"/><Relationship Id="rId93" Type="http://schemas.microsoft.com/office/2007/relationships/stylesWithEffects" Target="stylesWithEffects.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0433A9-B2D8-4C17-8AFC-E479FC7A83DD}" type="doc">
      <dgm:prSet loTypeId="urn:microsoft.com/office/officeart/2005/8/layout/radial5" loCatId="relationship" qsTypeId="urn:microsoft.com/office/officeart/2005/8/quickstyle/simple1" qsCatId="simple" csTypeId="urn:microsoft.com/office/officeart/2005/8/colors/accent1_2" csCatId="accent1" phldr="1"/>
      <dgm:spPr/>
    </dgm:pt>
    <dgm:pt modelId="{E216200D-8FD1-4E87-93C5-C7476DD6E431}">
      <dgm:prSet/>
      <dgm:spPr>
        <a:xfrm>
          <a:off x="2556954" y="2812267"/>
          <a:ext cx="1371357" cy="13713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Times New Roman" pitchFamily="18" charset="0"/>
              <a:ea typeface="+mn-ea"/>
              <a:cs typeface="Times New Roman" pitchFamily="18" charset="0"/>
            </a:rPr>
            <a:t>Личность</a:t>
          </a:r>
          <a:endParaRPr lang="ru-RU" smtClean="0">
            <a:solidFill>
              <a:sysClr val="window" lastClr="FFFFFF"/>
            </a:solidFill>
            <a:latin typeface="Times New Roman" pitchFamily="18" charset="0"/>
            <a:ea typeface="+mn-ea"/>
            <a:cs typeface="Times New Roman" pitchFamily="18" charset="0"/>
          </a:endParaRPr>
        </a:p>
      </dgm:t>
    </dgm:pt>
    <dgm:pt modelId="{8A3BC5DB-E540-4C57-94BA-9F87B5325FB5}" type="parTrans" cxnId="{D26B7829-0C38-42C9-A7D6-FAE8D99A3365}">
      <dgm:prSet/>
      <dgm:spPr/>
      <dgm:t>
        <a:bodyPr/>
        <a:lstStyle/>
        <a:p>
          <a:pPr algn="ctr"/>
          <a:endParaRPr lang="ru-RU"/>
        </a:p>
      </dgm:t>
    </dgm:pt>
    <dgm:pt modelId="{DC329BC1-4603-4045-ACE0-0C0A1A1A9B3B}" type="sibTrans" cxnId="{D26B7829-0C38-42C9-A7D6-FAE8D99A3365}">
      <dgm:prSet/>
      <dgm:spPr/>
      <dgm:t>
        <a:bodyPr/>
        <a:lstStyle/>
        <a:p>
          <a:pPr algn="ctr"/>
          <a:endParaRPr lang="ru-RU"/>
        </a:p>
      </dgm:t>
    </dgm:pt>
    <dgm:pt modelId="{2DF7E657-8A2E-4D5F-96A8-F15F782E6A15}">
      <dgm:prSet custT="1"/>
      <dgm:spPr>
        <a:xfrm>
          <a:off x="2385535" y="203145"/>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aseline="0" smtClean="0">
              <a:solidFill>
                <a:sysClr val="window" lastClr="FFFFFF"/>
              </a:solidFill>
              <a:latin typeface="Times New Roman" pitchFamily="18" charset="0"/>
              <a:ea typeface="+mn-ea"/>
              <a:cs typeface="Times New Roman" pitchFamily="18" charset="0"/>
            </a:rPr>
            <a:t>Культура</a:t>
          </a:r>
          <a:endParaRPr lang="ru-RU" sz="1000" smtClean="0">
            <a:solidFill>
              <a:sysClr val="window" lastClr="FFFFFF"/>
            </a:solidFill>
            <a:latin typeface="Times New Roman" pitchFamily="18" charset="0"/>
            <a:ea typeface="+mn-ea"/>
            <a:cs typeface="Times New Roman" pitchFamily="18" charset="0"/>
          </a:endParaRPr>
        </a:p>
      </dgm:t>
    </dgm:pt>
    <dgm:pt modelId="{60B0F8E6-2D3C-4FEC-A0BA-689CF8371762}" type="parTrans" cxnId="{4271E1DE-110A-4017-B3D7-2C7B4FDF0D78}">
      <dgm:prSet/>
      <dgm:spPr>
        <a:xfrm rot="16200000">
          <a:off x="3005478" y="2143962"/>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4E2C953B-BB48-4063-B698-8905205E0316}" type="sibTrans" cxnId="{4271E1DE-110A-4017-B3D7-2C7B4FDF0D78}">
      <dgm:prSet/>
      <dgm:spPr/>
      <dgm:t>
        <a:bodyPr/>
        <a:lstStyle/>
        <a:p>
          <a:pPr algn="ctr"/>
          <a:endParaRPr lang="ru-RU"/>
        </a:p>
      </dgm:t>
    </dgm:pt>
    <dgm:pt modelId="{C9130F7A-9DF2-4F2F-8AE4-C6D40D169114}">
      <dgm:prSet custT="1"/>
      <dgm:spPr>
        <a:xfrm>
          <a:off x="4291407" y="1120965"/>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aseline="0" smtClean="0">
              <a:solidFill>
                <a:sysClr val="window" lastClr="FFFFFF"/>
              </a:solidFill>
              <a:latin typeface="Times New Roman" pitchFamily="18" charset="0"/>
              <a:ea typeface="+mn-ea"/>
              <a:cs typeface="Times New Roman" pitchFamily="18" charset="0"/>
            </a:rPr>
            <a:t>Гуманизм</a:t>
          </a:r>
          <a:endParaRPr lang="ru-RU" sz="1000" smtClean="0">
            <a:solidFill>
              <a:sysClr val="window" lastClr="FFFFFF"/>
            </a:solidFill>
            <a:latin typeface="Times New Roman" pitchFamily="18" charset="0"/>
            <a:ea typeface="+mn-ea"/>
            <a:cs typeface="Times New Roman" pitchFamily="18" charset="0"/>
          </a:endParaRPr>
        </a:p>
      </dgm:t>
    </dgm:pt>
    <dgm:pt modelId="{4F16DAE3-90D1-4865-991C-EA2816AF6EEC}" type="parTrans" cxnId="{B339141D-2897-4F98-AB6C-EB18C837C715}">
      <dgm:prSet/>
      <dgm:spPr>
        <a:xfrm rot="19285714">
          <a:off x="3880908" y="2565547"/>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0464671E-3092-4D18-9897-F44A3CA968E6}" type="sibTrans" cxnId="{B339141D-2897-4F98-AB6C-EB18C837C715}">
      <dgm:prSet/>
      <dgm:spPr/>
      <dgm:t>
        <a:bodyPr/>
        <a:lstStyle/>
        <a:p>
          <a:pPr algn="ctr"/>
          <a:endParaRPr lang="ru-RU"/>
        </a:p>
      </dgm:t>
    </dgm:pt>
    <dgm:pt modelId="{9E0C76A9-15F2-46FD-AE51-9E782361F8FC}">
      <dgm:prSet custT="1"/>
      <dgm:spPr>
        <a:xfrm>
          <a:off x="4762118" y="3183287"/>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aseline="0" smtClean="0">
              <a:solidFill>
                <a:sysClr val="window" lastClr="FFFFFF"/>
              </a:solidFill>
              <a:latin typeface="Times New Roman" pitchFamily="18" charset="0"/>
              <a:ea typeface="+mn-ea"/>
              <a:cs typeface="Times New Roman" pitchFamily="18" charset="0"/>
            </a:rPr>
            <a:t>Гражданственность</a:t>
          </a:r>
          <a:endParaRPr lang="ru-RU" sz="1000" smtClean="0">
            <a:solidFill>
              <a:sysClr val="window" lastClr="FFFFFF"/>
            </a:solidFill>
            <a:latin typeface="Times New Roman" pitchFamily="18" charset="0"/>
            <a:ea typeface="+mn-ea"/>
            <a:cs typeface="Times New Roman" pitchFamily="18" charset="0"/>
          </a:endParaRPr>
        </a:p>
      </dgm:t>
    </dgm:pt>
    <dgm:pt modelId="{51D7E155-0CF0-477E-9071-91D174991DFE}" type="parTrans" cxnId="{A8C9006F-4C97-45D8-9B4B-1AEEA6ACDC34}">
      <dgm:prSet/>
      <dgm:spPr>
        <a:xfrm rot="771429">
          <a:off x="4097121" y="3512840"/>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A3280E68-A7E6-433C-8717-0EFCA97AD47B}" type="sibTrans" cxnId="{A8C9006F-4C97-45D8-9B4B-1AEEA6ACDC34}">
      <dgm:prSet/>
      <dgm:spPr/>
      <dgm:t>
        <a:bodyPr/>
        <a:lstStyle/>
        <a:p>
          <a:pPr algn="ctr"/>
          <a:endParaRPr lang="ru-RU"/>
        </a:p>
      </dgm:t>
    </dgm:pt>
    <dgm:pt modelId="{628161D1-9F3C-4963-B596-193AA466CD32}">
      <dgm:prSet custT="1"/>
      <dgm:spPr>
        <a:xfrm>
          <a:off x="3443214" y="4837140"/>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aseline="0" smtClean="0">
              <a:solidFill>
                <a:sysClr val="window" lastClr="FFFFFF"/>
              </a:solidFill>
              <a:latin typeface="Times New Roman" pitchFamily="18" charset="0"/>
              <a:ea typeface="+mn-ea"/>
              <a:cs typeface="Times New Roman" pitchFamily="18" charset="0"/>
            </a:rPr>
            <a:t>Толерантность</a:t>
          </a:r>
          <a:endParaRPr lang="ru-RU" sz="1000" smtClean="0">
            <a:solidFill>
              <a:sysClr val="window" lastClr="FFFFFF"/>
            </a:solidFill>
            <a:latin typeface="Times New Roman" pitchFamily="18" charset="0"/>
            <a:ea typeface="+mn-ea"/>
            <a:cs typeface="Times New Roman" pitchFamily="18" charset="0"/>
          </a:endParaRPr>
        </a:p>
      </dgm:t>
    </dgm:pt>
    <dgm:pt modelId="{A4C83DEF-08DD-40DE-9BD3-B42BE30155AC}" type="parTrans" cxnId="{308E5526-DFB7-41E6-9503-75EF2BF7174E}">
      <dgm:prSet/>
      <dgm:spPr>
        <a:xfrm rot="3857143">
          <a:off x="3491305" y="4272510"/>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AF8CE742-537E-4CE9-B3C0-1C8AB69AF4A5}" type="sibTrans" cxnId="{308E5526-DFB7-41E6-9503-75EF2BF7174E}">
      <dgm:prSet/>
      <dgm:spPr/>
      <dgm:t>
        <a:bodyPr/>
        <a:lstStyle/>
        <a:p>
          <a:pPr algn="ctr"/>
          <a:endParaRPr lang="ru-RU"/>
        </a:p>
      </dgm:t>
    </dgm:pt>
    <dgm:pt modelId="{BA770732-8F88-4918-9104-1960DB24E675}">
      <dgm:prSet custT="1"/>
      <dgm:spPr>
        <a:xfrm>
          <a:off x="1327855" y="4837140"/>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aseline="0" smtClean="0">
              <a:solidFill>
                <a:sysClr val="window" lastClr="FFFFFF"/>
              </a:solidFill>
              <a:latin typeface="Times New Roman" pitchFamily="18" charset="0"/>
              <a:ea typeface="+mn-ea"/>
              <a:cs typeface="Times New Roman" pitchFamily="18" charset="0"/>
            </a:rPr>
            <a:t>Здоровье</a:t>
          </a:r>
          <a:endParaRPr lang="ru-RU" sz="1000" smtClean="0">
            <a:solidFill>
              <a:sysClr val="window" lastClr="FFFFFF"/>
            </a:solidFill>
            <a:latin typeface="Times New Roman" pitchFamily="18" charset="0"/>
            <a:ea typeface="+mn-ea"/>
            <a:cs typeface="Times New Roman" pitchFamily="18" charset="0"/>
          </a:endParaRPr>
        </a:p>
      </dgm:t>
    </dgm:pt>
    <dgm:pt modelId="{8DA31171-212D-4DEC-A07A-5343CDF0D43C}" type="parTrans" cxnId="{F48D1142-1754-4FC7-AB91-4F6BB2A128DE}">
      <dgm:prSet/>
      <dgm:spPr>
        <a:xfrm rot="6942857">
          <a:off x="2519651" y="4272510"/>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410383EA-182F-47E2-ABC2-6A59154EE9BC}" type="sibTrans" cxnId="{F48D1142-1754-4FC7-AB91-4F6BB2A128DE}">
      <dgm:prSet/>
      <dgm:spPr/>
      <dgm:t>
        <a:bodyPr/>
        <a:lstStyle/>
        <a:p>
          <a:pPr algn="ctr"/>
          <a:endParaRPr lang="ru-RU"/>
        </a:p>
      </dgm:t>
    </dgm:pt>
    <dgm:pt modelId="{DFE748AB-F266-4887-BB6D-C616C80AC656}">
      <dgm:prSet custT="1"/>
      <dgm:spPr>
        <a:xfrm>
          <a:off x="8951" y="3183287"/>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aseline="0" smtClean="0">
              <a:solidFill>
                <a:sysClr val="window" lastClr="FFFFFF"/>
              </a:solidFill>
              <a:latin typeface="Times New Roman" pitchFamily="18" charset="0"/>
              <a:ea typeface="+mn-ea"/>
              <a:cs typeface="Times New Roman" pitchFamily="18" charset="0"/>
            </a:rPr>
            <a:t>Патриотизм</a:t>
          </a:r>
          <a:endParaRPr lang="ru-RU" sz="1000" smtClean="0">
            <a:solidFill>
              <a:sysClr val="window" lastClr="FFFFFF"/>
            </a:solidFill>
            <a:latin typeface="Times New Roman" pitchFamily="18" charset="0"/>
            <a:ea typeface="+mn-ea"/>
            <a:cs typeface="Times New Roman" pitchFamily="18" charset="0"/>
          </a:endParaRPr>
        </a:p>
      </dgm:t>
    </dgm:pt>
    <dgm:pt modelId="{C58C1B13-89CB-4579-9E8F-B9A3A3197043}" type="parTrans" cxnId="{C493B506-ADD0-4748-B8AA-7E5096F14D41}">
      <dgm:prSet/>
      <dgm:spPr>
        <a:xfrm rot="10028571">
          <a:off x="1913834" y="3512840"/>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D771FD37-7F6B-4F7E-803A-3573C26B65A8}" type="sibTrans" cxnId="{C493B506-ADD0-4748-B8AA-7E5096F14D41}">
      <dgm:prSet/>
      <dgm:spPr/>
      <dgm:t>
        <a:bodyPr/>
        <a:lstStyle/>
        <a:p>
          <a:pPr algn="ctr"/>
          <a:endParaRPr lang="ru-RU"/>
        </a:p>
      </dgm:t>
    </dgm:pt>
    <dgm:pt modelId="{B149F9C5-3916-4A16-9A7B-423604236792}">
      <dgm:prSet custT="1"/>
      <dgm:spPr>
        <a:xfrm>
          <a:off x="479663" y="1120965"/>
          <a:ext cx="1714196" cy="171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000" baseline="0" smtClean="0">
              <a:solidFill>
                <a:sysClr val="window" lastClr="FFFFFF"/>
              </a:solidFill>
              <a:latin typeface="Times New Roman" pitchFamily="18" charset="0"/>
              <a:ea typeface="+mn-ea"/>
              <a:cs typeface="Times New Roman" pitchFamily="18" charset="0"/>
            </a:rPr>
            <a:t>Духовно-нравственное развитие</a:t>
          </a:r>
          <a:endParaRPr lang="ru-RU" sz="1000" smtClean="0">
            <a:solidFill>
              <a:sysClr val="window" lastClr="FFFFFF"/>
            </a:solidFill>
            <a:latin typeface="Times New Roman" pitchFamily="18" charset="0"/>
            <a:ea typeface="+mn-ea"/>
            <a:cs typeface="Times New Roman" pitchFamily="18" charset="0"/>
          </a:endParaRPr>
        </a:p>
      </dgm:t>
    </dgm:pt>
    <dgm:pt modelId="{D1604A61-CEF1-477F-92C5-583883D1367F}" type="parTrans" cxnId="{5C93CC40-2378-4895-BE80-959A70609145}">
      <dgm:prSet/>
      <dgm:spPr>
        <a:xfrm rot="13114286">
          <a:off x="2130048" y="2565547"/>
          <a:ext cx="474310" cy="468530"/>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45D48FBD-172B-4AD5-B1F2-CCFBCD0175E6}" type="sibTrans" cxnId="{5C93CC40-2378-4895-BE80-959A70609145}">
      <dgm:prSet/>
      <dgm:spPr/>
      <dgm:t>
        <a:bodyPr/>
        <a:lstStyle/>
        <a:p>
          <a:pPr algn="ctr"/>
          <a:endParaRPr lang="ru-RU"/>
        </a:p>
      </dgm:t>
    </dgm:pt>
    <dgm:pt modelId="{B9CC40D1-A93A-4917-A34A-A202BD7F31F9}" type="pres">
      <dgm:prSet presAssocID="{820433A9-B2D8-4C17-8AFC-E479FC7A83DD}" presName="Name0" presStyleCnt="0">
        <dgm:presLayoutVars>
          <dgm:chMax val="1"/>
          <dgm:dir/>
          <dgm:animLvl val="ctr"/>
          <dgm:resizeHandles val="exact"/>
        </dgm:presLayoutVars>
      </dgm:prSet>
      <dgm:spPr/>
    </dgm:pt>
    <dgm:pt modelId="{4B9B7758-199B-4A8C-8E82-ADE3451D9D5D}" type="pres">
      <dgm:prSet presAssocID="{E216200D-8FD1-4E87-93C5-C7476DD6E431}" presName="centerShape" presStyleLbl="node0" presStyleIdx="0" presStyleCnt="1"/>
      <dgm:spPr>
        <a:prstGeom prst="ellipse">
          <a:avLst/>
        </a:prstGeom>
      </dgm:spPr>
      <dgm:t>
        <a:bodyPr/>
        <a:lstStyle/>
        <a:p>
          <a:endParaRPr lang="ru-RU"/>
        </a:p>
      </dgm:t>
    </dgm:pt>
    <dgm:pt modelId="{E277949D-3C3E-4B5F-80E4-14266A22B1BF}" type="pres">
      <dgm:prSet presAssocID="{60B0F8E6-2D3C-4FEC-A0BA-689CF8371762}" presName="parTrans" presStyleLbl="sibTrans2D1" presStyleIdx="0" presStyleCnt="7"/>
      <dgm:spPr>
        <a:prstGeom prst="rightArrow">
          <a:avLst>
            <a:gd name="adj1" fmla="val 60000"/>
            <a:gd name="adj2" fmla="val 50000"/>
          </a:avLst>
        </a:prstGeom>
      </dgm:spPr>
      <dgm:t>
        <a:bodyPr/>
        <a:lstStyle/>
        <a:p>
          <a:endParaRPr lang="ru-RU"/>
        </a:p>
      </dgm:t>
    </dgm:pt>
    <dgm:pt modelId="{0611E7A6-E6E9-4880-AD59-0A2518373DE7}" type="pres">
      <dgm:prSet presAssocID="{60B0F8E6-2D3C-4FEC-A0BA-689CF8371762}" presName="connectorText" presStyleLbl="sibTrans2D1" presStyleIdx="0" presStyleCnt="7"/>
      <dgm:spPr/>
      <dgm:t>
        <a:bodyPr/>
        <a:lstStyle/>
        <a:p>
          <a:endParaRPr lang="ru-RU"/>
        </a:p>
      </dgm:t>
    </dgm:pt>
    <dgm:pt modelId="{FB737215-D212-47C4-A60F-06BDBFFDD638}" type="pres">
      <dgm:prSet presAssocID="{2DF7E657-8A2E-4D5F-96A8-F15F782E6A15}" presName="node" presStyleLbl="node1" presStyleIdx="0" presStyleCnt="7" custScaleX="155859">
        <dgm:presLayoutVars>
          <dgm:bulletEnabled val="1"/>
        </dgm:presLayoutVars>
      </dgm:prSet>
      <dgm:spPr>
        <a:prstGeom prst="ellipse">
          <a:avLst/>
        </a:prstGeom>
      </dgm:spPr>
      <dgm:t>
        <a:bodyPr/>
        <a:lstStyle/>
        <a:p>
          <a:endParaRPr lang="ru-RU"/>
        </a:p>
      </dgm:t>
    </dgm:pt>
    <dgm:pt modelId="{D436CFD1-BD66-404E-B5A7-7BB45433B857}" type="pres">
      <dgm:prSet presAssocID="{4F16DAE3-90D1-4865-991C-EA2816AF6EEC}" presName="parTrans" presStyleLbl="sibTrans2D1" presStyleIdx="1" presStyleCnt="7"/>
      <dgm:spPr>
        <a:prstGeom prst="rightArrow">
          <a:avLst>
            <a:gd name="adj1" fmla="val 60000"/>
            <a:gd name="adj2" fmla="val 50000"/>
          </a:avLst>
        </a:prstGeom>
      </dgm:spPr>
      <dgm:t>
        <a:bodyPr/>
        <a:lstStyle/>
        <a:p>
          <a:endParaRPr lang="ru-RU"/>
        </a:p>
      </dgm:t>
    </dgm:pt>
    <dgm:pt modelId="{99C46DC0-6A3C-4BF2-885D-F38DDCD187D2}" type="pres">
      <dgm:prSet presAssocID="{4F16DAE3-90D1-4865-991C-EA2816AF6EEC}" presName="connectorText" presStyleLbl="sibTrans2D1" presStyleIdx="1" presStyleCnt="7"/>
      <dgm:spPr/>
      <dgm:t>
        <a:bodyPr/>
        <a:lstStyle/>
        <a:p>
          <a:endParaRPr lang="ru-RU"/>
        </a:p>
      </dgm:t>
    </dgm:pt>
    <dgm:pt modelId="{5D18F3C7-2AC5-4E85-865F-43410BD9F0AF}" type="pres">
      <dgm:prSet presAssocID="{C9130F7A-9DF2-4F2F-8AE4-C6D40D169114}" presName="node" presStyleLbl="node1" presStyleIdx="1" presStyleCnt="7" custScaleX="137634">
        <dgm:presLayoutVars>
          <dgm:bulletEnabled val="1"/>
        </dgm:presLayoutVars>
      </dgm:prSet>
      <dgm:spPr>
        <a:prstGeom prst="ellipse">
          <a:avLst/>
        </a:prstGeom>
      </dgm:spPr>
      <dgm:t>
        <a:bodyPr/>
        <a:lstStyle/>
        <a:p>
          <a:endParaRPr lang="ru-RU"/>
        </a:p>
      </dgm:t>
    </dgm:pt>
    <dgm:pt modelId="{667B4005-B709-4402-943E-2A947DF7F7A6}" type="pres">
      <dgm:prSet presAssocID="{51D7E155-0CF0-477E-9071-91D174991DFE}" presName="parTrans" presStyleLbl="sibTrans2D1" presStyleIdx="2" presStyleCnt="7"/>
      <dgm:spPr>
        <a:prstGeom prst="rightArrow">
          <a:avLst>
            <a:gd name="adj1" fmla="val 60000"/>
            <a:gd name="adj2" fmla="val 50000"/>
          </a:avLst>
        </a:prstGeom>
      </dgm:spPr>
      <dgm:t>
        <a:bodyPr/>
        <a:lstStyle/>
        <a:p>
          <a:endParaRPr lang="ru-RU"/>
        </a:p>
      </dgm:t>
    </dgm:pt>
    <dgm:pt modelId="{5FEF665A-3750-4D3D-985A-B5B6076614ED}" type="pres">
      <dgm:prSet presAssocID="{51D7E155-0CF0-477E-9071-91D174991DFE}" presName="connectorText" presStyleLbl="sibTrans2D1" presStyleIdx="2" presStyleCnt="7"/>
      <dgm:spPr/>
      <dgm:t>
        <a:bodyPr/>
        <a:lstStyle/>
        <a:p>
          <a:endParaRPr lang="ru-RU"/>
        </a:p>
      </dgm:t>
    </dgm:pt>
    <dgm:pt modelId="{37507029-293D-4BF7-945D-DA4509F05D62}" type="pres">
      <dgm:prSet presAssocID="{9E0C76A9-15F2-46FD-AE51-9E782361F8FC}" presName="node" presStyleLbl="node1" presStyleIdx="2" presStyleCnt="7" custScaleX="188921" custRadScaleRad="94943" custRadScaleInc="-7538">
        <dgm:presLayoutVars>
          <dgm:bulletEnabled val="1"/>
        </dgm:presLayoutVars>
      </dgm:prSet>
      <dgm:spPr>
        <a:prstGeom prst="ellipse">
          <a:avLst/>
        </a:prstGeom>
      </dgm:spPr>
      <dgm:t>
        <a:bodyPr/>
        <a:lstStyle/>
        <a:p>
          <a:endParaRPr lang="ru-RU"/>
        </a:p>
      </dgm:t>
    </dgm:pt>
    <dgm:pt modelId="{2B9B94FE-43C8-4C20-BA67-AD29F79381B4}" type="pres">
      <dgm:prSet presAssocID="{A4C83DEF-08DD-40DE-9BD3-B42BE30155AC}" presName="parTrans" presStyleLbl="sibTrans2D1" presStyleIdx="3" presStyleCnt="7"/>
      <dgm:spPr>
        <a:prstGeom prst="rightArrow">
          <a:avLst>
            <a:gd name="adj1" fmla="val 60000"/>
            <a:gd name="adj2" fmla="val 50000"/>
          </a:avLst>
        </a:prstGeom>
      </dgm:spPr>
      <dgm:t>
        <a:bodyPr/>
        <a:lstStyle/>
        <a:p>
          <a:endParaRPr lang="ru-RU"/>
        </a:p>
      </dgm:t>
    </dgm:pt>
    <dgm:pt modelId="{CC042739-B892-4880-8F5A-879358E6B357}" type="pres">
      <dgm:prSet presAssocID="{A4C83DEF-08DD-40DE-9BD3-B42BE30155AC}" presName="connectorText" presStyleLbl="sibTrans2D1" presStyleIdx="3" presStyleCnt="7"/>
      <dgm:spPr/>
      <dgm:t>
        <a:bodyPr/>
        <a:lstStyle/>
        <a:p>
          <a:endParaRPr lang="ru-RU"/>
        </a:p>
      </dgm:t>
    </dgm:pt>
    <dgm:pt modelId="{B34B9CD1-C46E-4BE4-9B30-CB622CFFCB3F}" type="pres">
      <dgm:prSet presAssocID="{628161D1-9F3C-4963-B596-193AA466CD32}" presName="node" presStyleLbl="node1" presStyleIdx="3" presStyleCnt="7" custScaleX="174819" custScaleY="100679">
        <dgm:presLayoutVars>
          <dgm:bulletEnabled val="1"/>
        </dgm:presLayoutVars>
      </dgm:prSet>
      <dgm:spPr>
        <a:prstGeom prst="ellipse">
          <a:avLst/>
        </a:prstGeom>
      </dgm:spPr>
      <dgm:t>
        <a:bodyPr/>
        <a:lstStyle/>
        <a:p>
          <a:endParaRPr lang="ru-RU"/>
        </a:p>
      </dgm:t>
    </dgm:pt>
    <dgm:pt modelId="{A454316C-E37A-429E-8753-D17544ABEBFB}" type="pres">
      <dgm:prSet presAssocID="{8DA31171-212D-4DEC-A07A-5343CDF0D43C}" presName="parTrans" presStyleLbl="sibTrans2D1" presStyleIdx="4" presStyleCnt="7"/>
      <dgm:spPr>
        <a:prstGeom prst="rightArrow">
          <a:avLst>
            <a:gd name="adj1" fmla="val 60000"/>
            <a:gd name="adj2" fmla="val 50000"/>
          </a:avLst>
        </a:prstGeom>
      </dgm:spPr>
      <dgm:t>
        <a:bodyPr/>
        <a:lstStyle/>
        <a:p>
          <a:endParaRPr lang="ru-RU"/>
        </a:p>
      </dgm:t>
    </dgm:pt>
    <dgm:pt modelId="{69E4B074-40F5-4AF8-8B02-30794615637D}" type="pres">
      <dgm:prSet presAssocID="{8DA31171-212D-4DEC-A07A-5343CDF0D43C}" presName="connectorText" presStyleLbl="sibTrans2D1" presStyleIdx="4" presStyleCnt="7"/>
      <dgm:spPr/>
      <dgm:t>
        <a:bodyPr/>
        <a:lstStyle/>
        <a:p>
          <a:endParaRPr lang="ru-RU"/>
        </a:p>
      </dgm:t>
    </dgm:pt>
    <dgm:pt modelId="{DC887F97-5544-45C7-A267-2EFC841D55AB}" type="pres">
      <dgm:prSet presAssocID="{BA770732-8F88-4918-9104-1960DB24E675}" presName="node" presStyleLbl="node1" presStyleIdx="4" presStyleCnt="7" custScaleX="142668">
        <dgm:presLayoutVars>
          <dgm:bulletEnabled val="1"/>
        </dgm:presLayoutVars>
      </dgm:prSet>
      <dgm:spPr>
        <a:prstGeom prst="ellipse">
          <a:avLst/>
        </a:prstGeom>
      </dgm:spPr>
      <dgm:t>
        <a:bodyPr/>
        <a:lstStyle/>
        <a:p>
          <a:endParaRPr lang="ru-RU"/>
        </a:p>
      </dgm:t>
    </dgm:pt>
    <dgm:pt modelId="{B5629451-741C-49E5-AA1D-C68B0312AC76}" type="pres">
      <dgm:prSet presAssocID="{C58C1B13-89CB-4579-9E8F-B9A3A3197043}" presName="parTrans" presStyleLbl="sibTrans2D1" presStyleIdx="5" presStyleCnt="7"/>
      <dgm:spPr>
        <a:prstGeom prst="rightArrow">
          <a:avLst>
            <a:gd name="adj1" fmla="val 60000"/>
            <a:gd name="adj2" fmla="val 50000"/>
          </a:avLst>
        </a:prstGeom>
      </dgm:spPr>
      <dgm:t>
        <a:bodyPr/>
        <a:lstStyle/>
        <a:p>
          <a:endParaRPr lang="ru-RU"/>
        </a:p>
      </dgm:t>
    </dgm:pt>
    <dgm:pt modelId="{53E8C462-FD2F-4B74-B8E6-893B2BD5A6C4}" type="pres">
      <dgm:prSet presAssocID="{C58C1B13-89CB-4579-9E8F-B9A3A3197043}" presName="connectorText" presStyleLbl="sibTrans2D1" presStyleIdx="5" presStyleCnt="7"/>
      <dgm:spPr/>
      <dgm:t>
        <a:bodyPr/>
        <a:lstStyle/>
        <a:p>
          <a:endParaRPr lang="ru-RU"/>
        </a:p>
      </dgm:t>
    </dgm:pt>
    <dgm:pt modelId="{5C1B78FB-F716-4E11-B1F5-C6A466EF2C7D}" type="pres">
      <dgm:prSet presAssocID="{DFE748AB-F266-4887-BB6D-C616C80AC656}" presName="node" presStyleLbl="node1" presStyleIdx="5" presStyleCnt="7" custScaleX="151783">
        <dgm:presLayoutVars>
          <dgm:bulletEnabled val="1"/>
        </dgm:presLayoutVars>
      </dgm:prSet>
      <dgm:spPr>
        <a:prstGeom prst="ellipse">
          <a:avLst/>
        </a:prstGeom>
      </dgm:spPr>
      <dgm:t>
        <a:bodyPr/>
        <a:lstStyle/>
        <a:p>
          <a:endParaRPr lang="ru-RU"/>
        </a:p>
      </dgm:t>
    </dgm:pt>
    <dgm:pt modelId="{C97F2364-3227-47B8-985B-49AD1D62B5AD}" type="pres">
      <dgm:prSet presAssocID="{D1604A61-CEF1-477F-92C5-583883D1367F}" presName="parTrans" presStyleLbl="sibTrans2D1" presStyleIdx="6" presStyleCnt="7"/>
      <dgm:spPr>
        <a:prstGeom prst="rightArrow">
          <a:avLst>
            <a:gd name="adj1" fmla="val 60000"/>
            <a:gd name="adj2" fmla="val 50000"/>
          </a:avLst>
        </a:prstGeom>
      </dgm:spPr>
      <dgm:t>
        <a:bodyPr/>
        <a:lstStyle/>
        <a:p>
          <a:endParaRPr lang="ru-RU"/>
        </a:p>
      </dgm:t>
    </dgm:pt>
    <dgm:pt modelId="{B0D49411-C85D-47C0-BD2D-4B3CD644CC6D}" type="pres">
      <dgm:prSet presAssocID="{D1604A61-CEF1-477F-92C5-583883D1367F}" presName="connectorText" presStyleLbl="sibTrans2D1" presStyleIdx="6" presStyleCnt="7"/>
      <dgm:spPr/>
      <dgm:t>
        <a:bodyPr/>
        <a:lstStyle/>
        <a:p>
          <a:endParaRPr lang="ru-RU"/>
        </a:p>
      </dgm:t>
    </dgm:pt>
    <dgm:pt modelId="{2706BAC8-2334-4C80-9FC9-350D13564452}" type="pres">
      <dgm:prSet presAssocID="{B149F9C5-3916-4A16-9A7B-423604236792}" presName="node" presStyleLbl="node1" presStyleIdx="6" presStyleCnt="7" custScaleX="167972">
        <dgm:presLayoutVars>
          <dgm:bulletEnabled val="1"/>
        </dgm:presLayoutVars>
      </dgm:prSet>
      <dgm:spPr>
        <a:prstGeom prst="ellipse">
          <a:avLst/>
        </a:prstGeom>
      </dgm:spPr>
      <dgm:t>
        <a:bodyPr/>
        <a:lstStyle/>
        <a:p>
          <a:endParaRPr lang="ru-RU"/>
        </a:p>
      </dgm:t>
    </dgm:pt>
  </dgm:ptLst>
  <dgm:cxnLst>
    <dgm:cxn modelId="{1AE93C98-E631-436B-AA3C-35A272C1B060}" type="presOf" srcId="{51D7E155-0CF0-477E-9071-91D174991DFE}" destId="{667B4005-B709-4402-943E-2A947DF7F7A6}" srcOrd="0" destOrd="0" presId="urn:microsoft.com/office/officeart/2005/8/layout/radial5"/>
    <dgm:cxn modelId="{9FB6182D-B3D0-49EF-8A99-7168E70F6F8B}" type="presOf" srcId="{4F16DAE3-90D1-4865-991C-EA2816AF6EEC}" destId="{99C46DC0-6A3C-4BF2-885D-F38DDCD187D2}" srcOrd="1" destOrd="0" presId="urn:microsoft.com/office/officeart/2005/8/layout/radial5"/>
    <dgm:cxn modelId="{474DC15C-6466-4E3F-B4D0-0DDCA0CBD8D7}" type="presOf" srcId="{60B0F8E6-2D3C-4FEC-A0BA-689CF8371762}" destId="{0611E7A6-E6E9-4880-AD59-0A2518373DE7}" srcOrd="1" destOrd="0" presId="urn:microsoft.com/office/officeart/2005/8/layout/radial5"/>
    <dgm:cxn modelId="{19A022F0-267D-4289-A3A4-E9195F6550C8}" type="presOf" srcId="{D1604A61-CEF1-477F-92C5-583883D1367F}" destId="{B0D49411-C85D-47C0-BD2D-4B3CD644CC6D}" srcOrd="1" destOrd="0" presId="urn:microsoft.com/office/officeart/2005/8/layout/radial5"/>
    <dgm:cxn modelId="{8FFE54E4-4F56-4BB0-A080-0D6A2178477B}" type="presOf" srcId="{9E0C76A9-15F2-46FD-AE51-9E782361F8FC}" destId="{37507029-293D-4BF7-945D-DA4509F05D62}" srcOrd="0" destOrd="0" presId="urn:microsoft.com/office/officeart/2005/8/layout/radial5"/>
    <dgm:cxn modelId="{435D19CE-06ED-4AEE-B8BA-CAADDB082D3B}" type="presOf" srcId="{D1604A61-CEF1-477F-92C5-583883D1367F}" destId="{C97F2364-3227-47B8-985B-49AD1D62B5AD}" srcOrd="0" destOrd="0" presId="urn:microsoft.com/office/officeart/2005/8/layout/radial5"/>
    <dgm:cxn modelId="{0C965B4D-97EA-41E7-9A1B-404CDDF93F4A}" type="presOf" srcId="{4F16DAE3-90D1-4865-991C-EA2816AF6EEC}" destId="{D436CFD1-BD66-404E-B5A7-7BB45433B857}" srcOrd="0" destOrd="0" presId="urn:microsoft.com/office/officeart/2005/8/layout/radial5"/>
    <dgm:cxn modelId="{A8C9006F-4C97-45D8-9B4B-1AEEA6ACDC34}" srcId="{E216200D-8FD1-4E87-93C5-C7476DD6E431}" destId="{9E0C76A9-15F2-46FD-AE51-9E782361F8FC}" srcOrd="2" destOrd="0" parTransId="{51D7E155-0CF0-477E-9071-91D174991DFE}" sibTransId="{A3280E68-A7E6-433C-8717-0EFCA97AD47B}"/>
    <dgm:cxn modelId="{4271E1DE-110A-4017-B3D7-2C7B4FDF0D78}" srcId="{E216200D-8FD1-4E87-93C5-C7476DD6E431}" destId="{2DF7E657-8A2E-4D5F-96A8-F15F782E6A15}" srcOrd="0" destOrd="0" parTransId="{60B0F8E6-2D3C-4FEC-A0BA-689CF8371762}" sibTransId="{4E2C953B-BB48-4063-B698-8905205E0316}"/>
    <dgm:cxn modelId="{C493B506-ADD0-4748-B8AA-7E5096F14D41}" srcId="{E216200D-8FD1-4E87-93C5-C7476DD6E431}" destId="{DFE748AB-F266-4887-BB6D-C616C80AC656}" srcOrd="5" destOrd="0" parTransId="{C58C1B13-89CB-4579-9E8F-B9A3A3197043}" sibTransId="{D771FD37-7F6B-4F7E-803A-3573C26B65A8}"/>
    <dgm:cxn modelId="{D26B7829-0C38-42C9-A7D6-FAE8D99A3365}" srcId="{820433A9-B2D8-4C17-8AFC-E479FC7A83DD}" destId="{E216200D-8FD1-4E87-93C5-C7476DD6E431}" srcOrd="0" destOrd="0" parTransId="{8A3BC5DB-E540-4C57-94BA-9F87B5325FB5}" sibTransId="{DC329BC1-4603-4045-ACE0-0C0A1A1A9B3B}"/>
    <dgm:cxn modelId="{CCBF6F32-DFB5-4491-AF97-C4C64AD2FD3C}" type="presOf" srcId="{A4C83DEF-08DD-40DE-9BD3-B42BE30155AC}" destId="{CC042739-B892-4880-8F5A-879358E6B357}" srcOrd="1" destOrd="0" presId="urn:microsoft.com/office/officeart/2005/8/layout/radial5"/>
    <dgm:cxn modelId="{5C93CC40-2378-4895-BE80-959A70609145}" srcId="{E216200D-8FD1-4E87-93C5-C7476DD6E431}" destId="{B149F9C5-3916-4A16-9A7B-423604236792}" srcOrd="6" destOrd="0" parTransId="{D1604A61-CEF1-477F-92C5-583883D1367F}" sibTransId="{45D48FBD-172B-4AD5-B1F2-CCFBCD0175E6}"/>
    <dgm:cxn modelId="{19685104-D63C-4A38-83F8-960E0465DCED}" type="presOf" srcId="{628161D1-9F3C-4963-B596-193AA466CD32}" destId="{B34B9CD1-C46E-4BE4-9B30-CB622CFFCB3F}" srcOrd="0" destOrd="0" presId="urn:microsoft.com/office/officeart/2005/8/layout/radial5"/>
    <dgm:cxn modelId="{946D3F88-7FCB-4AEC-9CE2-BDFE990200A2}" type="presOf" srcId="{C58C1B13-89CB-4579-9E8F-B9A3A3197043}" destId="{53E8C462-FD2F-4B74-B8E6-893B2BD5A6C4}" srcOrd="1" destOrd="0" presId="urn:microsoft.com/office/officeart/2005/8/layout/radial5"/>
    <dgm:cxn modelId="{33EBF2E8-CCCA-45FD-9802-8DAF33F78420}" type="presOf" srcId="{E216200D-8FD1-4E87-93C5-C7476DD6E431}" destId="{4B9B7758-199B-4A8C-8E82-ADE3451D9D5D}" srcOrd="0" destOrd="0" presId="urn:microsoft.com/office/officeart/2005/8/layout/radial5"/>
    <dgm:cxn modelId="{99992449-653A-4549-9BE5-213E9028DD2D}" type="presOf" srcId="{C58C1B13-89CB-4579-9E8F-B9A3A3197043}" destId="{B5629451-741C-49E5-AA1D-C68B0312AC76}" srcOrd="0" destOrd="0" presId="urn:microsoft.com/office/officeart/2005/8/layout/radial5"/>
    <dgm:cxn modelId="{7C524BD5-96FE-48BA-B2F6-9BCAB42D2D4C}" type="presOf" srcId="{8DA31171-212D-4DEC-A07A-5343CDF0D43C}" destId="{69E4B074-40F5-4AF8-8B02-30794615637D}" srcOrd="1" destOrd="0" presId="urn:microsoft.com/office/officeart/2005/8/layout/radial5"/>
    <dgm:cxn modelId="{DB8E37C0-7484-4D9C-A60D-A6071ED1481A}" type="presOf" srcId="{51D7E155-0CF0-477E-9071-91D174991DFE}" destId="{5FEF665A-3750-4D3D-985A-B5B6076614ED}" srcOrd="1" destOrd="0" presId="urn:microsoft.com/office/officeart/2005/8/layout/radial5"/>
    <dgm:cxn modelId="{DEF5DDAC-A9C9-4CB4-AAD9-AF096D16635F}" type="presOf" srcId="{2DF7E657-8A2E-4D5F-96A8-F15F782E6A15}" destId="{FB737215-D212-47C4-A60F-06BDBFFDD638}" srcOrd="0" destOrd="0" presId="urn:microsoft.com/office/officeart/2005/8/layout/radial5"/>
    <dgm:cxn modelId="{F48D1142-1754-4FC7-AB91-4F6BB2A128DE}" srcId="{E216200D-8FD1-4E87-93C5-C7476DD6E431}" destId="{BA770732-8F88-4918-9104-1960DB24E675}" srcOrd="4" destOrd="0" parTransId="{8DA31171-212D-4DEC-A07A-5343CDF0D43C}" sibTransId="{410383EA-182F-47E2-ABC2-6A59154EE9BC}"/>
    <dgm:cxn modelId="{E6ABB7A5-664C-4144-8E75-0FB74DCF937C}" type="presOf" srcId="{BA770732-8F88-4918-9104-1960DB24E675}" destId="{DC887F97-5544-45C7-A267-2EFC841D55AB}" srcOrd="0" destOrd="0" presId="urn:microsoft.com/office/officeart/2005/8/layout/radial5"/>
    <dgm:cxn modelId="{308E5526-DFB7-41E6-9503-75EF2BF7174E}" srcId="{E216200D-8FD1-4E87-93C5-C7476DD6E431}" destId="{628161D1-9F3C-4963-B596-193AA466CD32}" srcOrd="3" destOrd="0" parTransId="{A4C83DEF-08DD-40DE-9BD3-B42BE30155AC}" sibTransId="{AF8CE742-537E-4CE9-B3C0-1C8AB69AF4A5}"/>
    <dgm:cxn modelId="{B66F5FB3-40A6-4B96-96A3-033591E1B88D}" type="presOf" srcId="{8DA31171-212D-4DEC-A07A-5343CDF0D43C}" destId="{A454316C-E37A-429E-8753-D17544ABEBFB}" srcOrd="0" destOrd="0" presId="urn:microsoft.com/office/officeart/2005/8/layout/radial5"/>
    <dgm:cxn modelId="{F619CC81-FDF4-4AB2-BDCB-73D152642627}" type="presOf" srcId="{B149F9C5-3916-4A16-9A7B-423604236792}" destId="{2706BAC8-2334-4C80-9FC9-350D13564452}" srcOrd="0" destOrd="0" presId="urn:microsoft.com/office/officeart/2005/8/layout/radial5"/>
    <dgm:cxn modelId="{DBBD2E72-4059-4F46-8B02-2236E9A550F6}" type="presOf" srcId="{DFE748AB-F266-4887-BB6D-C616C80AC656}" destId="{5C1B78FB-F716-4E11-B1F5-C6A466EF2C7D}" srcOrd="0" destOrd="0" presId="urn:microsoft.com/office/officeart/2005/8/layout/radial5"/>
    <dgm:cxn modelId="{2734C550-5F16-4AB6-A42E-C7F089EB568A}" type="presOf" srcId="{A4C83DEF-08DD-40DE-9BD3-B42BE30155AC}" destId="{2B9B94FE-43C8-4C20-BA67-AD29F79381B4}" srcOrd="0" destOrd="0" presId="urn:microsoft.com/office/officeart/2005/8/layout/radial5"/>
    <dgm:cxn modelId="{26CBA06A-33FF-4A19-97B2-60AB695A0790}" type="presOf" srcId="{60B0F8E6-2D3C-4FEC-A0BA-689CF8371762}" destId="{E277949D-3C3E-4B5F-80E4-14266A22B1BF}" srcOrd="0" destOrd="0" presId="urn:microsoft.com/office/officeart/2005/8/layout/radial5"/>
    <dgm:cxn modelId="{C4C95154-E1A9-4E3F-9F99-01FEA23F2AF4}" type="presOf" srcId="{C9130F7A-9DF2-4F2F-8AE4-C6D40D169114}" destId="{5D18F3C7-2AC5-4E85-865F-43410BD9F0AF}" srcOrd="0" destOrd="0" presId="urn:microsoft.com/office/officeart/2005/8/layout/radial5"/>
    <dgm:cxn modelId="{B339141D-2897-4F98-AB6C-EB18C837C715}" srcId="{E216200D-8FD1-4E87-93C5-C7476DD6E431}" destId="{C9130F7A-9DF2-4F2F-8AE4-C6D40D169114}" srcOrd="1" destOrd="0" parTransId="{4F16DAE3-90D1-4865-991C-EA2816AF6EEC}" sibTransId="{0464671E-3092-4D18-9897-F44A3CA968E6}"/>
    <dgm:cxn modelId="{BBB644F1-539A-4453-8C00-CC3FAD198579}" type="presOf" srcId="{820433A9-B2D8-4C17-8AFC-E479FC7A83DD}" destId="{B9CC40D1-A93A-4917-A34A-A202BD7F31F9}" srcOrd="0" destOrd="0" presId="urn:microsoft.com/office/officeart/2005/8/layout/radial5"/>
    <dgm:cxn modelId="{88B72304-6E70-478C-9FA1-B47F1E753EA9}" type="presParOf" srcId="{B9CC40D1-A93A-4917-A34A-A202BD7F31F9}" destId="{4B9B7758-199B-4A8C-8E82-ADE3451D9D5D}" srcOrd="0" destOrd="0" presId="urn:microsoft.com/office/officeart/2005/8/layout/radial5"/>
    <dgm:cxn modelId="{E775671D-9EB2-4152-AF65-B22191C7EDBA}" type="presParOf" srcId="{B9CC40D1-A93A-4917-A34A-A202BD7F31F9}" destId="{E277949D-3C3E-4B5F-80E4-14266A22B1BF}" srcOrd="1" destOrd="0" presId="urn:microsoft.com/office/officeart/2005/8/layout/radial5"/>
    <dgm:cxn modelId="{11D4B30D-F6D2-491F-9D21-19F486FAD42C}" type="presParOf" srcId="{E277949D-3C3E-4B5F-80E4-14266A22B1BF}" destId="{0611E7A6-E6E9-4880-AD59-0A2518373DE7}" srcOrd="0" destOrd="0" presId="urn:microsoft.com/office/officeart/2005/8/layout/radial5"/>
    <dgm:cxn modelId="{0C5E6B2B-62FB-40E1-91EF-695EA0DBA8A5}" type="presParOf" srcId="{B9CC40D1-A93A-4917-A34A-A202BD7F31F9}" destId="{FB737215-D212-47C4-A60F-06BDBFFDD638}" srcOrd="2" destOrd="0" presId="urn:microsoft.com/office/officeart/2005/8/layout/radial5"/>
    <dgm:cxn modelId="{10B44CCC-C455-4864-848D-7156BA175DF4}" type="presParOf" srcId="{B9CC40D1-A93A-4917-A34A-A202BD7F31F9}" destId="{D436CFD1-BD66-404E-B5A7-7BB45433B857}" srcOrd="3" destOrd="0" presId="urn:microsoft.com/office/officeart/2005/8/layout/radial5"/>
    <dgm:cxn modelId="{9E8D2DC3-6EAC-4C07-8CAC-81D7F88C74DB}" type="presParOf" srcId="{D436CFD1-BD66-404E-B5A7-7BB45433B857}" destId="{99C46DC0-6A3C-4BF2-885D-F38DDCD187D2}" srcOrd="0" destOrd="0" presId="urn:microsoft.com/office/officeart/2005/8/layout/radial5"/>
    <dgm:cxn modelId="{9D0E0832-3188-4932-86F9-E6F976709717}" type="presParOf" srcId="{B9CC40D1-A93A-4917-A34A-A202BD7F31F9}" destId="{5D18F3C7-2AC5-4E85-865F-43410BD9F0AF}" srcOrd="4" destOrd="0" presId="urn:microsoft.com/office/officeart/2005/8/layout/radial5"/>
    <dgm:cxn modelId="{ACFD9442-A088-4136-8F06-2AF0A367FD89}" type="presParOf" srcId="{B9CC40D1-A93A-4917-A34A-A202BD7F31F9}" destId="{667B4005-B709-4402-943E-2A947DF7F7A6}" srcOrd="5" destOrd="0" presId="urn:microsoft.com/office/officeart/2005/8/layout/radial5"/>
    <dgm:cxn modelId="{3B98FE9A-0EE3-4623-8CB9-87E12A8059C6}" type="presParOf" srcId="{667B4005-B709-4402-943E-2A947DF7F7A6}" destId="{5FEF665A-3750-4D3D-985A-B5B6076614ED}" srcOrd="0" destOrd="0" presId="urn:microsoft.com/office/officeart/2005/8/layout/radial5"/>
    <dgm:cxn modelId="{486A31C1-0148-4210-857D-59DEBC1754D2}" type="presParOf" srcId="{B9CC40D1-A93A-4917-A34A-A202BD7F31F9}" destId="{37507029-293D-4BF7-945D-DA4509F05D62}" srcOrd="6" destOrd="0" presId="urn:microsoft.com/office/officeart/2005/8/layout/radial5"/>
    <dgm:cxn modelId="{B48AD1C0-2BF1-4EF4-898D-6FB48B4ABB90}" type="presParOf" srcId="{B9CC40D1-A93A-4917-A34A-A202BD7F31F9}" destId="{2B9B94FE-43C8-4C20-BA67-AD29F79381B4}" srcOrd="7" destOrd="0" presId="urn:microsoft.com/office/officeart/2005/8/layout/radial5"/>
    <dgm:cxn modelId="{C44B7103-C28C-4FED-B029-F14648F58E7C}" type="presParOf" srcId="{2B9B94FE-43C8-4C20-BA67-AD29F79381B4}" destId="{CC042739-B892-4880-8F5A-879358E6B357}" srcOrd="0" destOrd="0" presId="urn:microsoft.com/office/officeart/2005/8/layout/radial5"/>
    <dgm:cxn modelId="{ECCCE079-A4E2-4B46-B963-F1D2E92326B0}" type="presParOf" srcId="{B9CC40D1-A93A-4917-A34A-A202BD7F31F9}" destId="{B34B9CD1-C46E-4BE4-9B30-CB622CFFCB3F}" srcOrd="8" destOrd="0" presId="urn:microsoft.com/office/officeart/2005/8/layout/radial5"/>
    <dgm:cxn modelId="{7BC555D4-051E-4260-8F9C-C01072B11310}" type="presParOf" srcId="{B9CC40D1-A93A-4917-A34A-A202BD7F31F9}" destId="{A454316C-E37A-429E-8753-D17544ABEBFB}" srcOrd="9" destOrd="0" presId="urn:microsoft.com/office/officeart/2005/8/layout/radial5"/>
    <dgm:cxn modelId="{AA0F4AFF-958A-45DB-AB50-33E2B3B19877}" type="presParOf" srcId="{A454316C-E37A-429E-8753-D17544ABEBFB}" destId="{69E4B074-40F5-4AF8-8B02-30794615637D}" srcOrd="0" destOrd="0" presId="urn:microsoft.com/office/officeart/2005/8/layout/radial5"/>
    <dgm:cxn modelId="{597C4D0E-BB07-4A0D-B991-CD3E005E6836}" type="presParOf" srcId="{B9CC40D1-A93A-4917-A34A-A202BD7F31F9}" destId="{DC887F97-5544-45C7-A267-2EFC841D55AB}" srcOrd="10" destOrd="0" presId="urn:microsoft.com/office/officeart/2005/8/layout/radial5"/>
    <dgm:cxn modelId="{A13A176E-4C59-4759-9436-02E1DD5C0260}" type="presParOf" srcId="{B9CC40D1-A93A-4917-A34A-A202BD7F31F9}" destId="{B5629451-741C-49E5-AA1D-C68B0312AC76}" srcOrd="11" destOrd="0" presId="urn:microsoft.com/office/officeart/2005/8/layout/radial5"/>
    <dgm:cxn modelId="{3CBFA07C-FD3E-43A3-8C43-FD555B1CAEE2}" type="presParOf" srcId="{B5629451-741C-49E5-AA1D-C68B0312AC76}" destId="{53E8C462-FD2F-4B74-B8E6-893B2BD5A6C4}" srcOrd="0" destOrd="0" presId="urn:microsoft.com/office/officeart/2005/8/layout/radial5"/>
    <dgm:cxn modelId="{3FD4CA87-430C-40FF-8C17-FFC01BAC1F05}" type="presParOf" srcId="{B9CC40D1-A93A-4917-A34A-A202BD7F31F9}" destId="{5C1B78FB-F716-4E11-B1F5-C6A466EF2C7D}" srcOrd="12" destOrd="0" presId="urn:microsoft.com/office/officeart/2005/8/layout/radial5"/>
    <dgm:cxn modelId="{52CEE9C1-F201-4100-A693-6250A2B2294C}" type="presParOf" srcId="{B9CC40D1-A93A-4917-A34A-A202BD7F31F9}" destId="{C97F2364-3227-47B8-985B-49AD1D62B5AD}" srcOrd="13" destOrd="0" presId="urn:microsoft.com/office/officeart/2005/8/layout/radial5"/>
    <dgm:cxn modelId="{74EA7993-29B1-4B4A-B377-18BC70F971F2}" type="presParOf" srcId="{C97F2364-3227-47B8-985B-49AD1D62B5AD}" destId="{B0D49411-C85D-47C0-BD2D-4B3CD644CC6D}" srcOrd="0" destOrd="0" presId="urn:microsoft.com/office/officeart/2005/8/layout/radial5"/>
    <dgm:cxn modelId="{F38C6F65-E80E-4548-BDBC-4BA5626BBBE0}" type="presParOf" srcId="{B9CC40D1-A93A-4917-A34A-A202BD7F31F9}" destId="{2706BAC8-2334-4C80-9FC9-350D13564452}" srcOrd="14" destOrd="0" presId="urn:microsoft.com/office/officeart/2005/8/layout/radial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9B7758-199B-4A8C-8E82-ADE3451D9D5D}">
      <dsp:nvSpPr>
        <dsp:cNvPr id="0" name=""/>
        <dsp:cNvSpPr/>
      </dsp:nvSpPr>
      <dsp:spPr>
        <a:xfrm>
          <a:off x="2496373" y="985136"/>
          <a:ext cx="757572" cy="7575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 lastClr="FFFFFF"/>
              </a:solidFill>
              <a:latin typeface="Times New Roman" pitchFamily="18" charset="0"/>
              <a:ea typeface="+mn-ea"/>
              <a:cs typeface="Times New Roman" pitchFamily="18" charset="0"/>
            </a:rPr>
            <a:t>Личность</a:t>
          </a:r>
          <a:endParaRPr lang="ru-RU" sz="900" kern="1200" smtClean="0">
            <a:solidFill>
              <a:sysClr val="window" lastClr="FFFFFF"/>
            </a:solidFill>
            <a:latin typeface="Times New Roman" pitchFamily="18" charset="0"/>
            <a:ea typeface="+mn-ea"/>
            <a:cs typeface="Times New Roman" pitchFamily="18" charset="0"/>
          </a:endParaRPr>
        </a:p>
      </dsp:txBody>
      <dsp:txXfrm>
        <a:off x="2496373" y="985136"/>
        <a:ext cx="757572" cy="757572"/>
      </dsp:txXfrm>
    </dsp:sp>
    <dsp:sp modelId="{E277949D-3C3E-4B5F-80E4-14266A22B1BF}">
      <dsp:nvSpPr>
        <dsp:cNvPr id="0" name=""/>
        <dsp:cNvSpPr/>
      </dsp:nvSpPr>
      <dsp:spPr>
        <a:xfrm rot="16200000">
          <a:off x="2794915" y="709486"/>
          <a:ext cx="160488" cy="25757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6200000">
        <a:off x="2794915" y="709486"/>
        <a:ext cx="160488" cy="257574"/>
      </dsp:txXfrm>
    </dsp:sp>
    <dsp:sp modelId="{FB737215-D212-47C4-A60F-06BDBFFDD638}">
      <dsp:nvSpPr>
        <dsp:cNvPr id="0" name=""/>
        <dsp:cNvSpPr/>
      </dsp:nvSpPr>
      <dsp:spPr>
        <a:xfrm>
          <a:off x="2343824" y="512"/>
          <a:ext cx="1062670" cy="68181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Times New Roman" pitchFamily="18" charset="0"/>
              <a:ea typeface="+mn-ea"/>
              <a:cs typeface="Times New Roman" pitchFamily="18" charset="0"/>
            </a:rPr>
            <a:t>Культура</a:t>
          </a:r>
          <a:endParaRPr lang="ru-RU" sz="1000" kern="1200" smtClean="0">
            <a:solidFill>
              <a:sysClr val="window" lastClr="FFFFFF"/>
            </a:solidFill>
            <a:latin typeface="Times New Roman" pitchFamily="18" charset="0"/>
            <a:ea typeface="+mn-ea"/>
            <a:cs typeface="Times New Roman" pitchFamily="18" charset="0"/>
          </a:endParaRPr>
        </a:p>
      </dsp:txBody>
      <dsp:txXfrm>
        <a:off x="2343824" y="512"/>
        <a:ext cx="1062670" cy="681815"/>
      </dsp:txXfrm>
    </dsp:sp>
    <dsp:sp modelId="{D436CFD1-BD66-404E-B5A7-7BB45433B857}">
      <dsp:nvSpPr>
        <dsp:cNvPr id="0" name=""/>
        <dsp:cNvSpPr/>
      </dsp:nvSpPr>
      <dsp:spPr>
        <a:xfrm rot="19285714">
          <a:off x="3198658" y="926531"/>
          <a:ext cx="126955" cy="25757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9285714">
        <a:off x="3198658" y="926531"/>
        <a:ext cx="126955" cy="257574"/>
      </dsp:txXfrm>
    </dsp:sp>
    <dsp:sp modelId="{5D18F3C7-2AC5-4E85-865F-43410BD9F0AF}">
      <dsp:nvSpPr>
        <dsp:cNvPr id="0" name=""/>
        <dsp:cNvSpPr/>
      </dsp:nvSpPr>
      <dsp:spPr>
        <a:xfrm>
          <a:off x="3205379" y="385495"/>
          <a:ext cx="938409" cy="68181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Times New Roman" pitchFamily="18" charset="0"/>
              <a:ea typeface="+mn-ea"/>
              <a:cs typeface="Times New Roman" pitchFamily="18" charset="0"/>
            </a:rPr>
            <a:t>Гуманизм</a:t>
          </a:r>
          <a:endParaRPr lang="ru-RU" sz="1000" kern="1200" smtClean="0">
            <a:solidFill>
              <a:sysClr val="window" lastClr="FFFFFF"/>
            </a:solidFill>
            <a:latin typeface="Times New Roman" pitchFamily="18" charset="0"/>
            <a:ea typeface="+mn-ea"/>
            <a:cs typeface="Times New Roman" pitchFamily="18" charset="0"/>
          </a:endParaRPr>
        </a:p>
      </dsp:txBody>
      <dsp:txXfrm>
        <a:off x="3205379" y="385495"/>
        <a:ext cx="938409" cy="681815"/>
      </dsp:txXfrm>
    </dsp:sp>
    <dsp:sp modelId="{667B4005-B709-4402-943E-2A947DF7F7A6}">
      <dsp:nvSpPr>
        <dsp:cNvPr id="0" name=""/>
        <dsp:cNvSpPr/>
      </dsp:nvSpPr>
      <dsp:spPr>
        <a:xfrm rot="11455128">
          <a:off x="3229105" y="1304655"/>
          <a:ext cx="12858" cy="25757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1455128">
        <a:off x="3229105" y="1304655"/>
        <a:ext cx="12858" cy="257574"/>
      </dsp:txXfrm>
    </dsp:sp>
    <dsp:sp modelId="{37507029-293D-4BF7-945D-DA4509F05D62}">
      <dsp:nvSpPr>
        <dsp:cNvPr id="0" name=""/>
        <dsp:cNvSpPr/>
      </dsp:nvSpPr>
      <dsp:spPr>
        <a:xfrm>
          <a:off x="3184333" y="1206900"/>
          <a:ext cx="1288091" cy="68181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Times New Roman" pitchFamily="18" charset="0"/>
              <a:ea typeface="+mn-ea"/>
              <a:cs typeface="Times New Roman" pitchFamily="18" charset="0"/>
            </a:rPr>
            <a:t>Гражданственность</a:t>
          </a:r>
          <a:endParaRPr lang="ru-RU" sz="1000" kern="1200" smtClean="0">
            <a:solidFill>
              <a:sysClr val="window" lastClr="FFFFFF"/>
            </a:solidFill>
            <a:latin typeface="Times New Roman" pitchFamily="18" charset="0"/>
            <a:ea typeface="+mn-ea"/>
            <a:cs typeface="Times New Roman" pitchFamily="18" charset="0"/>
          </a:endParaRPr>
        </a:p>
      </dsp:txBody>
      <dsp:txXfrm>
        <a:off x="3184333" y="1206900"/>
        <a:ext cx="1288091" cy="681815"/>
      </dsp:txXfrm>
    </dsp:sp>
    <dsp:sp modelId="{2B9B94FE-43C8-4C20-BA67-AD29F79381B4}">
      <dsp:nvSpPr>
        <dsp:cNvPr id="0" name=""/>
        <dsp:cNvSpPr/>
      </dsp:nvSpPr>
      <dsp:spPr>
        <a:xfrm rot="3857143">
          <a:off x="3024414" y="1697286"/>
          <a:ext cx="146611" cy="25757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3857143">
        <a:off x="3024414" y="1697286"/>
        <a:ext cx="146611" cy="257574"/>
      </dsp:txXfrm>
    </dsp:sp>
    <dsp:sp modelId="{B34B9CD1-C46E-4BE4-9B30-CB622CFFCB3F}">
      <dsp:nvSpPr>
        <dsp:cNvPr id="0" name=""/>
        <dsp:cNvSpPr/>
      </dsp:nvSpPr>
      <dsp:spPr>
        <a:xfrm>
          <a:off x="2722835" y="1941942"/>
          <a:ext cx="1191942" cy="6864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Times New Roman" pitchFamily="18" charset="0"/>
              <a:ea typeface="+mn-ea"/>
              <a:cs typeface="Times New Roman" pitchFamily="18" charset="0"/>
            </a:rPr>
            <a:t>Толерантность</a:t>
          </a:r>
          <a:endParaRPr lang="ru-RU" sz="1000" kern="1200" smtClean="0">
            <a:solidFill>
              <a:sysClr val="window" lastClr="FFFFFF"/>
            </a:solidFill>
            <a:latin typeface="Times New Roman" pitchFamily="18" charset="0"/>
            <a:ea typeface="+mn-ea"/>
            <a:cs typeface="Times New Roman" pitchFamily="18" charset="0"/>
          </a:endParaRPr>
        </a:p>
      </dsp:txBody>
      <dsp:txXfrm>
        <a:off x="2722835" y="1941942"/>
        <a:ext cx="1191942" cy="686444"/>
      </dsp:txXfrm>
    </dsp:sp>
    <dsp:sp modelId="{A454316C-E37A-429E-8753-D17544ABEBFB}">
      <dsp:nvSpPr>
        <dsp:cNvPr id="0" name=""/>
        <dsp:cNvSpPr/>
      </dsp:nvSpPr>
      <dsp:spPr>
        <a:xfrm rot="6942857">
          <a:off x="2575211" y="1701038"/>
          <a:ext cx="151161" cy="25757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6942857">
        <a:off x="2575211" y="1701038"/>
        <a:ext cx="151161" cy="257574"/>
      </dsp:txXfrm>
    </dsp:sp>
    <dsp:sp modelId="{DC887F97-5544-45C7-A267-2EFC841D55AB}">
      <dsp:nvSpPr>
        <dsp:cNvPr id="0" name=""/>
        <dsp:cNvSpPr/>
      </dsp:nvSpPr>
      <dsp:spPr>
        <a:xfrm>
          <a:off x="1945146" y="1944257"/>
          <a:ext cx="972732" cy="68181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Times New Roman" pitchFamily="18" charset="0"/>
              <a:ea typeface="+mn-ea"/>
              <a:cs typeface="Times New Roman" pitchFamily="18" charset="0"/>
            </a:rPr>
            <a:t>Здоровье</a:t>
          </a:r>
          <a:endParaRPr lang="ru-RU" sz="1000" kern="1200" smtClean="0">
            <a:solidFill>
              <a:sysClr val="window" lastClr="FFFFFF"/>
            </a:solidFill>
            <a:latin typeface="Times New Roman" pitchFamily="18" charset="0"/>
            <a:ea typeface="+mn-ea"/>
            <a:cs typeface="Times New Roman" pitchFamily="18" charset="0"/>
          </a:endParaRPr>
        </a:p>
      </dsp:txBody>
      <dsp:txXfrm>
        <a:off x="1945146" y="1944257"/>
        <a:ext cx="972732" cy="681815"/>
      </dsp:txXfrm>
    </dsp:sp>
    <dsp:sp modelId="{B5629451-741C-49E5-AA1D-C68B0312AC76}">
      <dsp:nvSpPr>
        <dsp:cNvPr id="0" name=""/>
        <dsp:cNvSpPr/>
      </dsp:nvSpPr>
      <dsp:spPr>
        <a:xfrm rot="10028571">
          <a:off x="2400940" y="1334770"/>
          <a:ext cx="75372" cy="25757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028571">
        <a:off x="2400940" y="1334770"/>
        <a:ext cx="75372" cy="257574"/>
      </dsp:txXfrm>
    </dsp:sp>
    <dsp:sp modelId="{5C1B78FB-F716-4E11-B1F5-C6A466EF2C7D}">
      <dsp:nvSpPr>
        <dsp:cNvPr id="0" name=""/>
        <dsp:cNvSpPr/>
      </dsp:nvSpPr>
      <dsp:spPr>
        <a:xfrm>
          <a:off x="1360853" y="1250543"/>
          <a:ext cx="1034879" cy="68181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Times New Roman" pitchFamily="18" charset="0"/>
              <a:ea typeface="+mn-ea"/>
              <a:cs typeface="Times New Roman" pitchFamily="18" charset="0"/>
            </a:rPr>
            <a:t>Патриотизм</a:t>
          </a:r>
          <a:endParaRPr lang="ru-RU" sz="1000" kern="1200" smtClean="0">
            <a:solidFill>
              <a:sysClr val="window" lastClr="FFFFFF"/>
            </a:solidFill>
            <a:latin typeface="Times New Roman" pitchFamily="18" charset="0"/>
            <a:ea typeface="+mn-ea"/>
            <a:cs typeface="Times New Roman" pitchFamily="18" charset="0"/>
          </a:endParaRPr>
        </a:p>
      </dsp:txBody>
      <dsp:txXfrm>
        <a:off x="1360853" y="1250543"/>
        <a:ext cx="1034879" cy="681815"/>
      </dsp:txXfrm>
    </dsp:sp>
    <dsp:sp modelId="{C97F2364-3227-47B8-985B-49AD1D62B5AD}">
      <dsp:nvSpPr>
        <dsp:cNvPr id="0" name=""/>
        <dsp:cNvSpPr/>
      </dsp:nvSpPr>
      <dsp:spPr>
        <a:xfrm rot="13114286">
          <a:off x="2446587" y="936803"/>
          <a:ext cx="108951" cy="25757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3114286">
        <a:off x="2446587" y="936803"/>
        <a:ext cx="108951" cy="257574"/>
      </dsp:txXfrm>
    </dsp:sp>
    <dsp:sp modelId="{2706BAC8-2334-4C80-9FC9-350D13564452}">
      <dsp:nvSpPr>
        <dsp:cNvPr id="0" name=""/>
        <dsp:cNvSpPr/>
      </dsp:nvSpPr>
      <dsp:spPr>
        <a:xfrm>
          <a:off x="1503105" y="385495"/>
          <a:ext cx="1145258" cy="68181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ru-RU" sz="1000" kern="1200" baseline="0" smtClean="0">
              <a:solidFill>
                <a:sysClr val="window" lastClr="FFFFFF"/>
              </a:solidFill>
              <a:latin typeface="Times New Roman" pitchFamily="18" charset="0"/>
              <a:ea typeface="+mn-ea"/>
              <a:cs typeface="Times New Roman" pitchFamily="18" charset="0"/>
            </a:rPr>
            <a:t>Духовно-нравственное развитие</a:t>
          </a:r>
          <a:endParaRPr lang="ru-RU" sz="1000" kern="1200" smtClean="0">
            <a:solidFill>
              <a:sysClr val="window" lastClr="FFFFFF"/>
            </a:solidFill>
            <a:latin typeface="Times New Roman" pitchFamily="18" charset="0"/>
            <a:ea typeface="+mn-ea"/>
            <a:cs typeface="Times New Roman" pitchFamily="18" charset="0"/>
          </a:endParaRPr>
        </a:p>
      </dsp:txBody>
      <dsp:txXfrm>
        <a:off x="1503105" y="385495"/>
        <a:ext cx="1145258" cy="6818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E83A-52B1-43ED-A87B-DC5CED2D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311</Pages>
  <Words>135047</Words>
  <Characters>769774</Characters>
  <Application>Microsoft Office Word</Application>
  <DocSecurity>0</DocSecurity>
  <Lines>6414</Lines>
  <Paragraphs>1806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Людмила</cp:lastModifiedBy>
  <cp:revision>17</cp:revision>
  <cp:lastPrinted>2019-10-18T06:53:00Z</cp:lastPrinted>
  <dcterms:created xsi:type="dcterms:W3CDTF">2019-10-31T21:44:00Z</dcterms:created>
  <dcterms:modified xsi:type="dcterms:W3CDTF">2019-11-03T16:44:00Z</dcterms:modified>
</cp:coreProperties>
</file>