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5E" w:rsidRPr="005129BC" w:rsidRDefault="00BA425E" w:rsidP="00825C6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«Обществознание»  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 общественной жизни  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b/>
          <w:color w:val="auto"/>
          <w:sz w:val="24"/>
          <w:szCs w:val="24"/>
        </w:rPr>
        <w:t>Цели обществоведческого образования</w:t>
      </w:r>
      <w:r w:rsidR="00112841"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в 9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классе состоят в том, чтобы средствами учебного предмета активно содействовать:</w:t>
      </w:r>
    </w:p>
    <w:p w:rsidR="0077794B" w:rsidRPr="005129BC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7794B" w:rsidRPr="005129BC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развитию личности на исключительно важном этапе ее социализации 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>  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77794B" w:rsidRPr="005129BC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77794B" w:rsidRPr="005129BC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77794B" w:rsidRPr="005129BC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 обучения: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Предметные задачи: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в познавательной сфере</w:t>
      </w:r>
    </w:p>
    <w:p w:rsidR="0077794B" w:rsidRPr="005129BC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сформировать первичные представления об обществе и о человеке, о сферах и областях общественной  жизни, механизмах и регуляторах деятельности людей;</w:t>
      </w:r>
    </w:p>
    <w:p w:rsidR="0077794B" w:rsidRPr="005129BC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сформировать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в ценностно-мотивационной сфере</w:t>
      </w:r>
    </w:p>
    <w:p w:rsidR="0077794B" w:rsidRPr="005129BC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дать знание основных нравственных и правовых понятий, норм и правил, понимание их роли как решающих регуляторов общественной жизни, установка на необходимость руководствоваться этими нормами и правилами в собственной повседневной жизни;</w:t>
      </w:r>
    </w:p>
    <w:p w:rsidR="0077794B" w:rsidRPr="005129BC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воспитать приверженность гуманистическим и демократическим ценностям, патриотизму и гражданственности;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в трудовой сфере</w:t>
      </w:r>
    </w:p>
    <w:p w:rsidR="0077794B" w:rsidRPr="005129BC" w:rsidRDefault="0077794B" w:rsidP="00BA425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дать знание особенностей труда как одного из основных видов деятельности человека; формировать понимание значения трудовой деятельности для личности и для общества;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в эстетической сфере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формировать понимание специфики познания мира средствами искусства в соотнесении с другими способами познания; понимание роли искусства в становлении личности и в жизни общества;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в коммуникативной сфере;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научить умению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Метапредметные задачи: </w:t>
      </w:r>
    </w:p>
    <w:p w:rsidR="0077794B" w:rsidRPr="005129BC" w:rsidRDefault="0077794B" w:rsidP="00BA425E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научить сознательно организовывать свою познавательную деятельность (от постановки цели до получения и оценки результата); </w:t>
      </w:r>
    </w:p>
    <w:p w:rsidR="0077794B" w:rsidRPr="005129BC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развивать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77794B" w:rsidRPr="005129BC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привить  умение выполнять познавательные и практические задания.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129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Личностные задачи: </w:t>
      </w:r>
    </w:p>
    <w:p w:rsidR="0077794B" w:rsidRPr="005129BC" w:rsidRDefault="0077794B" w:rsidP="00BA425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сформировать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7794B" w:rsidRPr="005129BC" w:rsidRDefault="0077794B" w:rsidP="00BA425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сформировать ценностные ориентиры, основанные на идеях патриотизма, любви и уважения к Отечеству; на отношении к человеку, его правам и свободам как высшей ценности;</w:t>
      </w:r>
    </w:p>
    <w:p w:rsidR="0077794B" w:rsidRPr="005129BC" w:rsidRDefault="0077794B" w:rsidP="00BA425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сформировать мотивированность на активное и созидательное участие в будущем в общественной и государственной жизни.</w:t>
      </w:r>
    </w:p>
    <w:p w:rsidR="0077794B" w:rsidRPr="005129BC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Данная рабочая программа состав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лена с учетом актуальных положений ФГОС основного общего образования на основе программы</w:t>
      </w:r>
      <w:r w:rsidRPr="005129B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- Обществознание,</w:t>
      </w:r>
      <w:r w:rsidRPr="005129BC">
        <w:rPr>
          <w:rFonts w:ascii="Times New Roman" w:hAnsi="Times New Roman" w:cs="Times New Roman"/>
          <w:sz w:val="24"/>
          <w:szCs w:val="24"/>
        </w:rPr>
        <w:t xml:space="preserve"> </w:t>
      </w:r>
      <w:r w:rsidR="00EA3FF2">
        <w:rPr>
          <w:rFonts w:ascii="Times New Roman" w:hAnsi="Times New Roman" w:cs="Times New Roman"/>
          <w:bCs/>
          <w:sz w:val="24"/>
          <w:szCs w:val="24"/>
        </w:rPr>
        <w:t>6—9 классы (140 ч).</w:t>
      </w:r>
    </w:p>
    <w:p w:rsidR="0077794B" w:rsidRPr="005129BC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129BC">
        <w:rPr>
          <w:rFonts w:ascii="Times New Roman" w:eastAsia="Lucida Sans Unicode" w:hAnsi="Times New Roman" w:cs="Times New Roman"/>
          <w:sz w:val="24"/>
          <w:szCs w:val="24"/>
        </w:rPr>
        <w:t xml:space="preserve">Рабочая программа нацелена на выполнение федерального компонента государственного стандарта общего образования (утвержден приказом Минобразования России № 1089 от 5 марта </w:t>
      </w:r>
      <w:smartTag w:uri="urn:schemas-microsoft-com:office:smarttags" w:element="metricconverter">
        <w:smartTagPr>
          <w:attr w:name="ProductID" w:val="2004 г"/>
        </w:smartTagPr>
        <w:r w:rsidRPr="005129BC">
          <w:rPr>
            <w:rFonts w:ascii="Times New Roman" w:eastAsia="Lucida Sans Unicode" w:hAnsi="Times New Roman" w:cs="Times New Roman"/>
            <w:sz w:val="24"/>
            <w:szCs w:val="24"/>
          </w:rPr>
          <w:t>2004 г</w:t>
        </w:r>
      </w:smartTag>
      <w:r w:rsidR="00EA3FF2">
        <w:rPr>
          <w:rFonts w:ascii="Times New Roman" w:eastAsia="Lucida Sans Unicode" w:hAnsi="Times New Roman" w:cs="Times New Roman"/>
          <w:sz w:val="24"/>
          <w:szCs w:val="24"/>
        </w:rPr>
        <w:t>.).</w:t>
      </w:r>
    </w:p>
    <w:p w:rsidR="0077794B" w:rsidRPr="005129BC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9BC">
        <w:rPr>
          <w:rFonts w:ascii="Times New Roman" w:hAnsi="Times New Roman" w:cs="Times New Roman"/>
          <w:bCs/>
          <w:sz w:val="24"/>
          <w:szCs w:val="24"/>
        </w:rPr>
        <w:t>В авторскую программу (</w:t>
      </w:r>
      <w:r w:rsidRPr="005129BC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5129BC">
        <w:rPr>
          <w:rFonts w:ascii="Times New Roman" w:hAnsi="Times New Roman" w:cs="Times New Roman"/>
          <w:bCs/>
          <w:sz w:val="24"/>
          <w:szCs w:val="24"/>
        </w:rPr>
        <w:t xml:space="preserve">Л. Н. Боголюбов, Н. И. Городецкая, Л. Ф. Иванова, </w:t>
      </w:r>
      <w:r w:rsidR="006058C9" w:rsidRPr="005129BC">
        <w:rPr>
          <w:rFonts w:ascii="Times New Roman" w:hAnsi="Times New Roman" w:cs="Times New Roman"/>
          <w:bCs/>
          <w:sz w:val="24"/>
          <w:szCs w:val="24"/>
        </w:rPr>
        <w:t>А. И. Матвеев) изменений внесено не было, кроме одного</w:t>
      </w:r>
      <w:r w:rsidRPr="005129B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58C9" w:rsidRPr="005129BC">
        <w:rPr>
          <w:rFonts w:ascii="Times New Roman" w:hAnsi="Times New Roman" w:cs="Times New Roman"/>
          <w:bCs/>
          <w:sz w:val="24"/>
          <w:szCs w:val="24"/>
        </w:rPr>
        <w:t>авторская программа рассчитана на 35 часов, а в соответствии с учебным планом школы рабочая программа составляется, исходя из 34 учебных недель. 4 резервных часа отводятся на повторительно-обобщающие уроки в конце учебного года.</w:t>
      </w:r>
    </w:p>
    <w:p w:rsidR="000F15DD" w:rsidRPr="005129BC" w:rsidRDefault="000F15DD" w:rsidP="00C477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34 часа, что является оптимальным для изучения дисциплины.</w:t>
      </w:r>
    </w:p>
    <w:p w:rsidR="00C47750" w:rsidRPr="005129BC" w:rsidRDefault="00C47750" w:rsidP="00C47750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 и социальное управле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ние» дает обобщенное представление о государственной власти, о возможностях участия граждан в управлении делами общества.</w:t>
      </w:r>
    </w:p>
    <w:p w:rsidR="00C47750" w:rsidRPr="005129BC" w:rsidRDefault="00C47750" w:rsidP="00C47750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Заключительная тема «Право», на которую отводится наибольший в 9 классе объем учебного времени, вводит учащихся в сложный и обширный мир права и закона. Одна часть уроков отводится вопросам теории права, дру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гая — отраслям права. Особое внимание уделено элемен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</w:t>
      </w:r>
    </w:p>
    <w:p w:rsidR="00C47750" w:rsidRPr="00F55FAA" w:rsidRDefault="00C47750" w:rsidP="00CC14F3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На заключительных уроках с опорой на знания по ис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тории характеризуются социальные изменения и их фор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мы. Рассматриваются основные проблемы современного мирового развития.</w:t>
      </w:r>
    </w:p>
    <w:p w:rsidR="00CC14F3" w:rsidRPr="005129BC" w:rsidRDefault="00CC14F3" w:rsidP="00CC14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Не менее 25% учебного времени отводится на самосто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ятельную практическую работу учащихся. Набор выполняемых учащимися работ вклю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чает в себя: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извлечение социальной информации из разнообраз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ных (в том числе экономических и правовых) источни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ков, осмысление представленных в них различных подхо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дов и точек зрения;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ражающих типичные жизненные ситуации;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наблюдение и оценку явлений и событий, происхо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дящих в социальной жизни, с опорой на экономические, правовые, социально-политические, культурологические знания;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оценку собственных действий и действий других людей с точки зрения нравственности, права и экономи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ческой рациональности;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ной жизни;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выполнение творческих работ по обществоведческой тематике;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CC14F3" w:rsidRPr="005129BC" w:rsidRDefault="00CC14F3" w:rsidP="00CC14F3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совместную деятельность в процессе участия в уче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нических социальных проектах в школе, микрорайоне, населенном пункте.</w:t>
      </w:r>
      <w:r w:rsidRPr="005129BC">
        <w:rPr>
          <w:rFonts w:ascii="Times New Roman" w:hAnsi="Times New Roman" w:cs="Times New Roman"/>
          <w:b/>
          <w:bCs/>
          <w:color w:val="00006C"/>
          <w:sz w:val="24"/>
          <w:szCs w:val="24"/>
        </w:rPr>
        <w:t xml:space="preserve"> </w:t>
      </w:r>
    </w:p>
    <w:p w:rsidR="0077794B" w:rsidRPr="005129BC" w:rsidRDefault="0077794B" w:rsidP="00CC14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широкое использование межпредметных связей с историей, географией, изобразительным искусством, литературой, естествознанием. Межпредметные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В свою очередь, обществоведческая подготовка учащихся 6 класса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 </w:t>
      </w:r>
    </w:p>
    <w:p w:rsidR="0077794B" w:rsidRPr="005129BC" w:rsidRDefault="0077794B" w:rsidP="00BA425E">
      <w:pPr>
        <w:pStyle w:val="Style5"/>
        <w:widowControl/>
        <w:spacing w:line="276" w:lineRule="auto"/>
        <w:ind w:firstLine="346"/>
      </w:pPr>
      <w:r w:rsidRPr="005129BC">
        <w:t xml:space="preserve">В преподавании обществознания предполагается реализовать компетентностный, системно-деятельностный, личностно-ориентированный подходы. </w:t>
      </w:r>
    </w:p>
    <w:p w:rsidR="0077794B" w:rsidRPr="005129BC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lastRenderedPageBreak/>
        <w:t>Приоритетными формами организации учебной работы являются традиционный урок, практикумы. Достижение поставленных целей, успешное овладение учебным содержанием данного предмета предполагает использование разнообразных</w:t>
      </w:r>
      <w:r w:rsidR="00FA46E3" w:rsidRPr="005129BC">
        <w:rPr>
          <w:rFonts w:ascii="Times New Roman" w:hAnsi="Times New Roman" w:cs="Times New Roman"/>
          <w:sz w:val="24"/>
          <w:szCs w:val="24"/>
        </w:rPr>
        <w:t xml:space="preserve"> средств и методов обучения. В 9</w:t>
      </w:r>
      <w:r w:rsidRPr="005129BC">
        <w:rPr>
          <w:rFonts w:ascii="Times New Roman" w:hAnsi="Times New Roman" w:cs="Times New Roman"/>
          <w:sz w:val="24"/>
          <w:szCs w:val="24"/>
        </w:rPr>
        <w:t xml:space="preserve"> классе,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</w:t>
      </w:r>
      <w:r w:rsidR="00E26EED" w:rsidRPr="005129BC">
        <w:rPr>
          <w:rFonts w:ascii="Times New Roman" w:hAnsi="Times New Roman" w:cs="Times New Roman"/>
          <w:sz w:val="24"/>
          <w:szCs w:val="24"/>
        </w:rPr>
        <w:t xml:space="preserve"> обществе. Развитию у учащихся 9</w:t>
      </w:r>
      <w:r w:rsidRPr="005129BC">
        <w:rPr>
          <w:rFonts w:ascii="Times New Roman" w:hAnsi="Times New Roman" w:cs="Times New Roman"/>
          <w:sz w:val="24"/>
          <w:szCs w:val="24"/>
        </w:rPr>
        <w:t xml:space="preserve"> класса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 В ходе образовательного процесса широко используются ИКТ, групповая и индивидуальная работа. </w:t>
      </w:r>
    </w:p>
    <w:p w:rsidR="0077794B" w:rsidRPr="005129BC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Формами текущего и итогового контроля являются контрольные срезы, тестовые формы контроля, выполнение практических работ,  работа по источникам, контрольные работы в форме тестов по типу ГИА. Актуальной является балло-рейтинговая система оценки результатов деятельности учащихся на уроках и во внеурочное время.</w:t>
      </w:r>
    </w:p>
    <w:p w:rsidR="0077794B" w:rsidRPr="005129BC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 xml:space="preserve">Для полноценной реализации дисциплины используются УМК по обществознанию: </w:t>
      </w:r>
      <w:r w:rsidRPr="005129BC">
        <w:rPr>
          <w:rFonts w:ascii="Times New Roman" w:hAnsi="Times New Roman" w:cs="Times New Roman"/>
          <w:bCs/>
          <w:spacing w:val="-1"/>
          <w:sz w:val="24"/>
          <w:szCs w:val="24"/>
        </w:rPr>
        <w:t>Обществознание,</w:t>
      </w:r>
      <w:r w:rsidRPr="005129BC">
        <w:rPr>
          <w:rFonts w:ascii="Times New Roman" w:hAnsi="Times New Roman" w:cs="Times New Roman"/>
          <w:sz w:val="24"/>
          <w:szCs w:val="24"/>
        </w:rPr>
        <w:t xml:space="preserve"> </w:t>
      </w:r>
      <w:r w:rsidR="00E26EED" w:rsidRPr="005129BC">
        <w:rPr>
          <w:rFonts w:ascii="Times New Roman" w:hAnsi="Times New Roman" w:cs="Times New Roman"/>
          <w:bCs/>
          <w:sz w:val="24"/>
          <w:szCs w:val="24"/>
        </w:rPr>
        <w:t>9</w:t>
      </w:r>
      <w:r w:rsidRPr="005129BC">
        <w:rPr>
          <w:rFonts w:ascii="Times New Roman" w:hAnsi="Times New Roman" w:cs="Times New Roman"/>
          <w:bCs/>
          <w:sz w:val="24"/>
          <w:szCs w:val="24"/>
        </w:rPr>
        <w:t xml:space="preserve"> класс,</w:t>
      </w:r>
      <w:r w:rsidRPr="005129BC">
        <w:rPr>
          <w:rFonts w:ascii="Times New Roman" w:hAnsi="Times New Roman" w:cs="Times New Roman"/>
          <w:sz w:val="24"/>
          <w:szCs w:val="24"/>
        </w:rPr>
        <w:t xml:space="preserve"> авторы: </w:t>
      </w:r>
      <w:r w:rsidRPr="005129BC">
        <w:rPr>
          <w:rFonts w:ascii="Times New Roman" w:hAnsi="Times New Roman" w:cs="Times New Roman"/>
          <w:bCs/>
          <w:sz w:val="24"/>
          <w:szCs w:val="24"/>
        </w:rPr>
        <w:t>Л. Н. Боголюбов, Н. И. Городецкая, Л. Ф. Иванова, А. И. Матвеев/ под ред. Л. Н. Боголюбова.</w:t>
      </w:r>
    </w:p>
    <w:p w:rsidR="0077794B" w:rsidRPr="005129BC" w:rsidRDefault="0077794B" w:rsidP="008A43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 обучения и освоения содержания курса по обществознанию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Предметные результаты. 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Шестиклассник должен </w:t>
      </w:r>
      <w:r w:rsidRPr="005129BC">
        <w:rPr>
          <w:rFonts w:ascii="Times New Roman" w:hAnsi="Times New Roman" w:cs="Times New Roman"/>
          <w:b/>
          <w:color w:val="auto"/>
          <w:sz w:val="24"/>
          <w:szCs w:val="24"/>
        </w:rPr>
        <w:t>знать: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7794B" w:rsidRPr="005129BC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что такое общество и человек; </w:t>
      </w:r>
    </w:p>
    <w:p w:rsidR="0077794B" w:rsidRPr="005129BC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сферы общественной  жизни;</w:t>
      </w:r>
    </w:p>
    <w:p w:rsidR="0077794B" w:rsidRPr="005129BC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механизмы и регуляторы деятельности людей;</w:t>
      </w:r>
    </w:p>
    <w:p w:rsidR="0077794B" w:rsidRPr="005129BC" w:rsidRDefault="0077794B" w:rsidP="00BA425E">
      <w:pPr>
        <w:pStyle w:val="2"/>
        <w:widowControl w:val="0"/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77794B" w:rsidRPr="005129BC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сущность общества как формы совместной  деятельности людей; </w:t>
      </w:r>
    </w:p>
    <w:p w:rsidR="0077794B" w:rsidRPr="005129BC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основные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особенности труда как одного из основных видов деятельности человека;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специфику познания мира средствами искусства в соотнесении с другими способами познания;</w:t>
      </w:r>
    </w:p>
    <w:p w:rsidR="0077794B" w:rsidRPr="005129BC" w:rsidRDefault="0077794B" w:rsidP="00BA425E">
      <w:pPr>
        <w:pStyle w:val="a4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9BC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7794B" w:rsidRPr="005129BC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описывать человека как социально-деятельное существо; основные социальные роли;</w:t>
      </w:r>
    </w:p>
    <w:p w:rsidR="0077794B" w:rsidRPr="005129BC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объяснять   взаимодействия человека и общества, общества и природы;</w:t>
      </w:r>
    </w:p>
    <w:p w:rsidR="0077794B" w:rsidRPr="005129BC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приводить примеры  социальных отношений;    деятельности людей;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поведение людей; 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7794B" w:rsidRPr="005129BC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 xml:space="preserve">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</w:t>
      </w:r>
      <w:r w:rsidRPr="005129BC">
        <w:rPr>
          <w:rFonts w:ascii="Times New Roman" w:hAnsi="Times New Roman" w:cs="Times New Roman"/>
          <w:sz w:val="24"/>
          <w:szCs w:val="24"/>
        </w:rPr>
        <w:lastRenderedPageBreak/>
        <w:t xml:space="preserve">оценку взглядам, подходам, событиям, процессам с позиций одобряемых в современном российском обществе социальных ценностей; </w:t>
      </w:r>
    </w:p>
    <w:p w:rsidR="0077794B" w:rsidRPr="005129BC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b/>
          <w:color w:val="auto"/>
          <w:sz w:val="24"/>
          <w:szCs w:val="24"/>
        </w:rPr>
        <w:t>Владеть</w:t>
      </w:r>
    </w:p>
    <w:p w:rsidR="0077794B" w:rsidRPr="005129BC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приверженностью гуманистическим и демократическим ценностям, патриотизму и гражданственности; </w:t>
      </w:r>
    </w:p>
    <w:p w:rsidR="0077794B" w:rsidRPr="005129BC" w:rsidRDefault="0077794B" w:rsidP="00BA425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пониманием значения трудовой деятельности для личности и для общества;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понимание роли искусства в становлении личности и в жизни общества;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коммуникативной;</w:t>
      </w:r>
    </w:p>
    <w:p w:rsidR="0077794B" w:rsidRPr="005129BC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отдельными приемами и техниками преодоления конфликтов.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i/>
          <w:color w:val="auto"/>
          <w:sz w:val="24"/>
          <w:szCs w:val="24"/>
        </w:rPr>
        <w:t>Метапредметные результаты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обществознания проявляются в: </w:t>
      </w:r>
    </w:p>
    <w:p w:rsidR="0077794B" w:rsidRPr="005129BC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77794B" w:rsidRPr="005129BC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7794B" w:rsidRPr="005129BC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1) исследование несложных реальных связей и зависимостей;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2) поиск и извлечение нужной информации по заданной теме в адаптированных источниках различного типа;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3)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4) объяснение изученных положений на конкретных примерах;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6) определение собственного отношения к явлениям современной жизни, формулирование своей точки зрения.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i/>
          <w:color w:val="auto"/>
          <w:sz w:val="24"/>
          <w:szCs w:val="24"/>
        </w:rPr>
        <w:t>Личностными результатами</w:t>
      </w:r>
      <w:r w:rsidR="006276C0" w:rsidRPr="005129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семиклассников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>, формируемыми при изучении содержания курса по обществознанию, являются:</w:t>
      </w:r>
    </w:p>
    <w:p w:rsidR="0077794B" w:rsidRPr="005129BC" w:rsidRDefault="0077794B" w:rsidP="00BA425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77794B" w:rsidRPr="005129BC" w:rsidRDefault="0077794B" w:rsidP="00BA425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7794B" w:rsidRPr="005129BC" w:rsidRDefault="0077794B" w:rsidP="00BA425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77794B" w:rsidRPr="005129BC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Место учебного предмета «Обществознание» в Базисном учебном (образовательном) плане. </w:t>
      </w:r>
    </w:p>
    <w:p w:rsidR="00293191" w:rsidRPr="00F55FAA" w:rsidRDefault="0077794B" w:rsidP="005E13B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9BC">
        <w:rPr>
          <w:rFonts w:ascii="Times New Roman" w:hAnsi="Times New Roman" w:cs="Times New Roman"/>
          <w:color w:val="auto"/>
          <w:sz w:val="24"/>
          <w:szCs w:val="24"/>
        </w:rPr>
        <w:lastRenderedPageBreak/>
        <w:t>«Обществознание» в основной школе изучается с 6 по 9 класс. Общее количество времени на четыре года обучения составляет 136 часов. Общая недельная нагрузка в каждом г</w:t>
      </w:r>
      <w:r w:rsidR="005E13BA" w:rsidRPr="005129BC">
        <w:rPr>
          <w:rFonts w:ascii="Times New Roman" w:hAnsi="Times New Roman" w:cs="Times New Roman"/>
          <w:color w:val="auto"/>
          <w:sz w:val="24"/>
          <w:szCs w:val="24"/>
        </w:rPr>
        <w:t>оду обучения, в том числе в 9</w:t>
      </w:r>
      <w:r w:rsidRPr="005129BC">
        <w:rPr>
          <w:rFonts w:ascii="Times New Roman" w:hAnsi="Times New Roman" w:cs="Times New Roman"/>
          <w:color w:val="auto"/>
          <w:sz w:val="24"/>
          <w:szCs w:val="24"/>
        </w:rPr>
        <w:t xml:space="preserve"> классе, составляет 1 час. </w:t>
      </w:r>
    </w:p>
    <w:p w:rsidR="005E13BA" w:rsidRPr="00F55FAA" w:rsidRDefault="005E13BA" w:rsidP="005E13B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794B" w:rsidRPr="00F55FAA" w:rsidRDefault="006276C0" w:rsidP="00825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9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7794B" w:rsidRPr="005129B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:rsidR="005E13BA" w:rsidRPr="00F55FAA" w:rsidRDefault="005E13BA" w:rsidP="00825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bCs/>
          <w:sz w:val="24"/>
          <w:szCs w:val="24"/>
        </w:rPr>
        <w:t>Тема 1. Политика и социальное управление (12 ч)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Государство, его отличительные признаки. Государ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5129BC">
        <w:rPr>
          <w:rFonts w:ascii="Times New Roman" w:hAnsi="Times New Roman" w:cs="Times New Roman"/>
          <w:sz w:val="24"/>
          <w:szCs w:val="24"/>
        </w:rPr>
        <w:softHyphen/>
        <w:t xml:space="preserve">менном мире. 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bCs/>
          <w:sz w:val="24"/>
          <w:szCs w:val="24"/>
        </w:rPr>
        <w:t>Тема 2. Право (22 ч)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 Правоохранительные органы. Судебная система РФ. Адвокатура. Нотариат.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Конституция — основной закон РФ. Основы конституционного строя РФ. Федеративное устройство. Органы государственной власти в РФ. Взаи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lastRenderedPageBreak/>
        <w:t>Семейные правоотношения. Порядок и условия заклю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детей.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5129BC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5E13BA" w:rsidRPr="005129BC" w:rsidRDefault="005E13BA" w:rsidP="005E1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5E13BA" w:rsidRPr="005129BC" w:rsidRDefault="005E13BA" w:rsidP="00825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91" w:rsidRPr="005129BC" w:rsidRDefault="00293191" w:rsidP="00825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25E" w:rsidRPr="005129BC" w:rsidRDefault="00BA425E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4B" w:rsidRPr="005129BC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9B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обществознанию.</w:t>
      </w:r>
      <w:r w:rsidR="0021431C" w:rsidRPr="00512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31C" w:rsidRPr="00F55FA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129BC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:rsidR="0077794B" w:rsidRPr="005129BC" w:rsidRDefault="0077794B" w:rsidP="00825C6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572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1907"/>
        <w:gridCol w:w="1384"/>
        <w:gridCol w:w="1230"/>
        <w:gridCol w:w="1384"/>
        <w:gridCol w:w="1230"/>
        <w:gridCol w:w="1230"/>
        <w:gridCol w:w="1537"/>
      </w:tblGrid>
      <w:tr w:rsidR="0077794B" w:rsidRPr="005129BC" w:rsidTr="0012508A">
        <w:trPr>
          <w:trHeight w:val="312"/>
        </w:trPr>
        <w:tc>
          <w:tcPr>
            <w:tcW w:w="670" w:type="dxa"/>
            <w:vMerge w:val="restart"/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07" w:type="dxa"/>
            <w:vMerge w:val="restart"/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84" w:type="dxa"/>
            <w:vMerge w:val="restart"/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Макси-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мальная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учащего-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ся, ч.</w:t>
            </w:r>
          </w:p>
        </w:tc>
        <w:tc>
          <w:tcPr>
            <w:tcW w:w="6611" w:type="dxa"/>
            <w:gridSpan w:val="5"/>
            <w:tcBorders>
              <w:bottom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77794B" w:rsidRPr="005129BC" w:rsidTr="0012508A">
        <w:trPr>
          <w:trHeight w:val="453"/>
        </w:trPr>
        <w:tc>
          <w:tcPr>
            <w:tcW w:w="670" w:type="dxa"/>
            <w:vMerge/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ческое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обучение,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торные и практи-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ческие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 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Конт-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рольная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работа,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Экскур-сии,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Самос-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тоятель-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работа,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77794B" w:rsidRPr="005129BC" w:rsidTr="00CE55FF">
        <w:trPr>
          <w:trHeight w:val="772"/>
        </w:trPr>
        <w:tc>
          <w:tcPr>
            <w:tcW w:w="670" w:type="dxa"/>
            <w:vAlign w:val="center"/>
          </w:tcPr>
          <w:p w:rsidR="0077794B" w:rsidRPr="005129BC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907" w:type="dxa"/>
            <w:vAlign w:val="center"/>
          </w:tcPr>
          <w:p w:rsidR="0077794B" w:rsidRPr="005129BC" w:rsidRDefault="0021431C" w:rsidP="0021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Политика и социальное управление </w:t>
            </w:r>
          </w:p>
        </w:tc>
        <w:tc>
          <w:tcPr>
            <w:tcW w:w="1384" w:type="dxa"/>
          </w:tcPr>
          <w:p w:rsidR="0077794B" w:rsidRPr="005129BC" w:rsidRDefault="0021431C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5129BC" w:rsidRDefault="0021431C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5129BC" w:rsidRDefault="0021431C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5129BC" w:rsidRDefault="0021431C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5129BC" w:rsidRDefault="0021431C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7794B" w:rsidRPr="005129BC" w:rsidTr="006D441A">
        <w:trPr>
          <w:trHeight w:val="826"/>
        </w:trPr>
        <w:tc>
          <w:tcPr>
            <w:tcW w:w="670" w:type="dxa"/>
            <w:vAlign w:val="center"/>
          </w:tcPr>
          <w:p w:rsidR="0077794B" w:rsidRPr="005129BC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907" w:type="dxa"/>
            <w:vAlign w:val="center"/>
          </w:tcPr>
          <w:p w:rsidR="00CE55FF" w:rsidRPr="005129BC" w:rsidRDefault="0021431C" w:rsidP="0021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</w:t>
            </w:r>
          </w:p>
        </w:tc>
        <w:tc>
          <w:tcPr>
            <w:tcW w:w="1384" w:type="dxa"/>
          </w:tcPr>
          <w:p w:rsidR="0077794B" w:rsidRPr="005129BC" w:rsidRDefault="0021431C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5129BC" w:rsidRDefault="00DA089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5129BC" w:rsidRDefault="00DA089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5129BC" w:rsidRDefault="00CC0639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5129BC" w:rsidRDefault="00DA089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7794B" w:rsidRPr="005129BC" w:rsidTr="0012508A">
        <w:trPr>
          <w:trHeight w:val="254"/>
        </w:trPr>
        <w:tc>
          <w:tcPr>
            <w:tcW w:w="670" w:type="dxa"/>
            <w:vAlign w:val="center"/>
          </w:tcPr>
          <w:p w:rsidR="0077794B" w:rsidRPr="005129BC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77794B" w:rsidRPr="005129BC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4" w:type="dxa"/>
          </w:tcPr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5129BC" w:rsidRDefault="00F74474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57FD"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5129BC" w:rsidRDefault="00AA3409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5129BC" w:rsidRDefault="00F74474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7794B" w:rsidRPr="005129BC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5129BC" w:rsidRDefault="00F74474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5129BC" w:rsidRDefault="009657FD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421458" w:rsidRPr="005129BC" w:rsidRDefault="00421458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1458" w:rsidRPr="005129BC" w:rsidRDefault="00421458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9BC" w:rsidRDefault="005129BC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9BC" w:rsidRDefault="005129BC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9BC" w:rsidRDefault="005129BC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9BC" w:rsidRDefault="005129BC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9BC" w:rsidRDefault="005129BC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9BC" w:rsidRPr="005129BC" w:rsidRDefault="005129BC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53C6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FF2" w:rsidRDefault="00EA3FF2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FF2" w:rsidRDefault="00EA3FF2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FF2" w:rsidRPr="005129BC" w:rsidRDefault="00EA3FF2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C6" w:rsidRPr="005129BC" w:rsidRDefault="009253C6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458" w:rsidRPr="005129BC" w:rsidRDefault="00421458" w:rsidP="00825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BC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 w:rsidR="005129BC">
        <w:rPr>
          <w:rFonts w:ascii="Times New Roman" w:hAnsi="Times New Roman" w:cs="Times New Roman"/>
          <w:b/>
          <w:sz w:val="24"/>
          <w:szCs w:val="24"/>
        </w:rPr>
        <w:t xml:space="preserve"> курса «Обществознание» в </w:t>
      </w:r>
      <w:r w:rsidR="005129BC" w:rsidRPr="00F55FAA">
        <w:rPr>
          <w:rFonts w:ascii="Times New Roman" w:hAnsi="Times New Roman" w:cs="Times New Roman"/>
          <w:b/>
          <w:sz w:val="24"/>
          <w:szCs w:val="24"/>
        </w:rPr>
        <w:t>9</w:t>
      </w:r>
      <w:r w:rsidR="009253C6" w:rsidRPr="005129B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52773" w:rsidRPr="005129BC" w:rsidRDefault="00452773" w:rsidP="00825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601" w:type="dxa"/>
        <w:tblLayout w:type="fixed"/>
        <w:tblLook w:val="04A0"/>
      </w:tblPr>
      <w:tblGrid>
        <w:gridCol w:w="709"/>
        <w:gridCol w:w="2410"/>
        <w:gridCol w:w="36"/>
        <w:gridCol w:w="106"/>
        <w:gridCol w:w="1701"/>
        <w:gridCol w:w="142"/>
        <w:gridCol w:w="283"/>
        <w:gridCol w:w="284"/>
        <w:gridCol w:w="283"/>
        <w:gridCol w:w="2446"/>
        <w:gridCol w:w="884"/>
        <w:gridCol w:w="888"/>
      </w:tblGrid>
      <w:tr w:rsidR="00CC4671" w:rsidRPr="005129BC" w:rsidTr="00452773">
        <w:trPr>
          <w:trHeight w:val="332"/>
        </w:trPr>
        <w:tc>
          <w:tcPr>
            <w:tcW w:w="709" w:type="dxa"/>
            <w:vMerge w:val="restart"/>
          </w:tcPr>
          <w:p w:rsidR="000A1C72" w:rsidRPr="005129BC" w:rsidRDefault="000A1C7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4F4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446" w:type="dxa"/>
            <w:gridSpan w:val="2"/>
            <w:vMerge w:val="restart"/>
          </w:tcPr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4F4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807" w:type="dxa"/>
            <w:gridSpan w:val="2"/>
            <w:vMerge w:val="restart"/>
          </w:tcPr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992" w:type="dxa"/>
            <w:gridSpan w:val="4"/>
            <w:vMerge w:val="restart"/>
          </w:tcPr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A4F4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46" w:type="dxa"/>
            <w:vMerge w:val="restart"/>
          </w:tcPr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4671" w:rsidRPr="005129BC" w:rsidTr="00452773">
        <w:trPr>
          <w:trHeight w:val="222"/>
        </w:trPr>
        <w:tc>
          <w:tcPr>
            <w:tcW w:w="709" w:type="dxa"/>
            <w:vMerge/>
          </w:tcPr>
          <w:p w:rsidR="000A1C72" w:rsidRPr="005129BC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</w:tcPr>
          <w:p w:rsidR="000A1C72" w:rsidRPr="005129BC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</w:tcPr>
          <w:p w:rsidR="000A1C72" w:rsidRPr="005129BC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</w:tcPr>
          <w:p w:rsidR="000A1C72" w:rsidRPr="005129BC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0A1C72" w:rsidRPr="005129BC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0A1C72" w:rsidRPr="005129BC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D2D9E" w:rsidRPr="005129BC" w:rsidTr="00452773">
        <w:tc>
          <w:tcPr>
            <w:tcW w:w="709" w:type="dxa"/>
          </w:tcPr>
          <w:p w:rsidR="007D2D9E" w:rsidRPr="005129BC" w:rsidRDefault="007D2D9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3" w:type="dxa"/>
            <w:gridSpan w:val="11"/>
          </w:tcPr>
          <w:p w:rsidR="007D2D9E" w:rsidRPr="005129BC" w:rsidRDefault="00FF0C93" w:rsidP="00FF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 и социальное управление (12 ч)</w:t>
            </w: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Политика и власть.</w:t>
            </w:r>
          </w:p>
        </w:tc>
        <w:tc>
          <w:tcPr>
            <w:tcW w:w="1843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Заполнение таблицы, определение характера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Государство, его отличительные признаки.</w:t>
            </w:r>
          </w:p>
        </w:tc>
        <w:tc>
          <w:tcPr>
            <w:tcW w:w="1843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Составление схемы, составление примеров,  работа по источникам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Формы государства</w:t>
            </w:r>
          </w:p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E74B3" w:rsidRPr="005129BC" w:rsidRDefault="00CD07D7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FE6813" w:rsidP="00FE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74B3"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абота в группах, 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извлечение социальной информации из источни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1843" w:type="dxa"/>
            <w:gridSpan w:val="2"/>
          </w:tcPr>
          <w:p w:rsidR="00EE74B3" w:rsidRPr="005129BC" w:rsidRDefault="00FE681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FE6813" w:rsidRPr="005129BC" w:rsidRDefault="00FE6813" w:rsidP="00FE6813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Осмысление различных подхо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и точек зрения</w:t>
            </w:r>
          </w:p>
          <w:p w:rsidR="00EE74B3" w:rsidRPr="005129BC" w:rsidRDefault="00EE74B3" w:rsidP="00C7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Демократические ценности.</w:t>
            </w:r>
          </w:p>
        </w:tc>
        <w:tc>
          <w:tcPr>
            <w:tcW w:w="1843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EE74B3" w:rsidP="00FE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схемы, составление примеров, 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r w:rsidR="00F55FAA">
              <w:rPr>
                <w:rFonts w:ascii="Times New Roman" w:hAnsi="Times New Roman" w:cs="Times New Roman"/>
                <w:sz w:val="24"/>
                <w:szCs w:val="24"/>
              </w:rPr>
              <w:t>государство. Разделение властей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EE74B3" w:rsidP="00AD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таблице, работа по рисункам.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</w:t>
            </w:r>
          </w:p>
        </w:tc>
        <w:tc>
          <w:tcPr>
            <w:tcW w:w="1843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Привести примеры прав и обязанностей ребенка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 Участие в вы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борах.</w:t>
            </w:r>
          </w:p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EE74B3" w:rsidP="0082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статьям Конституции РФ (ст.6, ст. 19, ст.43, ст.58)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FE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Выборы в РФ</w:t>
            </w:r>
          </w:p>
        </w:tc>
        <w:tc>
          <w:tcPr>
            <w:tcW w:w="1843" w:type="dxa"/>
            <w:gridSpan w:val="2"/>
          </w:tcPr>
          <w:p w:rsidR="00EE74B3" w:rsidRPr="005129BC" w:rsidRDefault="00FE681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FE6813" w:rsidRPr="005129BC" w:rsidRDefault="00FE6813" w:rsidP="00FE6813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и практических задач, от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ражающих типичные жизненные ситуации</w:t>
            </w:r>
          </w:p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движения, их роль в общест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1843" w:type="dxa"/>
            <w:gridSpan w:val="2"/>
          </w:tcPr>
          <w:p w:rsidR="00EE74B3" w:rsidRPr="005129BC" w:rsidRDefault="00FE681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EE74B3" w:rsidP="00AD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Оценивание ситуаций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1843" w:type="dxa"/>
            <w:gridSpan w:val="2"/>
          </w:tcPr>
          <w:p w:rsidR="00EE74B3" w:rsidRPr="005129BC" w:rsidRDefault="00EE74B3" w:rsidP="005C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EE74B3" w:rsidRPr="005129BC" w:rsidRDefault="00FE681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оценочных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AB79E2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52" w:type="dxa"/>
            <w:gridSpan w:val="3"/>
            <w:vAlign w:val="center"/>
          </w:tcPr>
          <w:p w:rsidR="00EE74B3" w:rsidRPr="005129BC" w:rsidRDefault="00EE74B3" w:rsidP="00CD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тестам по типу ЕГЭ по теме «</w:t>
            </w: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 и социальное управление»</w:t>
            </w:r>
          </w:p>
        </w:tc>
        <w:tc>
          <w:tcPr>
            <w:tcW w:w="1843" w:type="dxa"/>
            <w:gridSpan w:val="2"/>
          </w:tcPr>
          <w:p w:rsidR="00EE74B3" w:rsidRPr="005129BC" w:rsidRDefault="00EE74B3" w:rsidP="005C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67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Решение тестов по типу ГИА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3" w:rsidRPr="005129BC" w:rsidTr="00DC7ECB">
        <w:tc>
          <w:tcPr>
            <w:tcW w:w="709" w:type="dxa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3" w:type="dxa"/>
            <w:gridSpan w:val="11"/>
          </w:tcPr>
          <w:p w:rsidR="00EE74B3" w:rsidRPr="005129BC" w:rsidRDefault="00EE74B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bCs/>
                <w:sz w:val="24"/>
                <w:szCs w:val="24"/>
              </w:rPr>
              <w:t>Право (22 ч)</w:t>
            </w: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0" w:type="dxa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человека, общества и госу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дарства.</w:t>
            </w:r>
          </w:p>
        </w:tc>
        <w:tc>
          <w:tcPr>
            <w:tcW w:w="2268" w:type="dxa"/>
            <w:gridSpan w:val="5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Оценивание ситуаций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акт. Виды нормативных актов.</w:t>
            </w:r>
          </w:p>
        </w:tc>
        <w:tc>
          <w:tcPr>
            <w:tcW w:w="2268" w:type="dxa"/>
            <w:gridSpan w:val="5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D55644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Составить схему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Понятие правоотношения. Виды правоотношений.</w:t>
            </w:r>
          </w:p>
        </w:tc>
        <w:tc>
          <w:tcPr>
            <w:tcW w:w="2268" w:type="dxa"/>
            <w:gridSpan w:val="5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10" w:type="dxa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статуса несовер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шеннолетних.</w:t>
            </w:r>
          </w:p>
        </w:tc>
        <w:tc>
          <w:tcPr>
            <w:tcW w:w="2268" w:type="dxa"/>
            <w:gridSpan w:val="5"/>
          </w:tcPr>
          <w:p w:rsidR="009E4136" w:rsidRPr="005129BC" w:rsidRDefault="00D55644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CE0170" w:rsidRPr="005129BC" w:rsidRDefault="00D626E3" w:rsidP="00CE0170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0170" w:rsidRPr="005129BC">
              <w:rPr>
                <w:rFonts w:ascii="Times New Roman" w:hAnsi="Times New Roman" w:cs="Times New Roman"/>
                <w:sz w:val="24"/>
                <w:szCs w:val="24"/>
              </w:rPr>
              <w:t>ешение познавательных и практических задач, от</w:t>
            </w:r>
            <w:r w:rsidR="00CE0170"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ражающих типичные жизненные ситуации</w:t>
            </w:r>
          </w:p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D626E3" w:rsidP="00605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36" w:rsidRPr="005129BC">
              <w:rPr>
                <w:rFonts w:ascii="Times New Roman" w:hAnsi="Times New Roman" w:cs="Times New Roman"/>
                <w:sz w:val="24"/>
                <w:szCs w:val="24"/>
              </w:rPr>
              <w:t>Понятие правонарушения. Признаки и виды правона</w:t>
            </w:r>
            <w:r w:rsidR="009E4136"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рушений</w:t>
            </w:r>
          </w:p>
        </w:tc>
        <w:tc>
          <w:tcPr>
            <w:tcW w:w="2232" w:type="dxa"/>
            <w:gridSpan w:val="4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D626E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тестам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Понятие и виды юридической ответственности. Презумпция невиновности</w:t>
            </w:r>
          </w:p>
        </w:tc>
        <w:tc>
          <w:tcPr>
            <w:tcW w:w="2232" w:type="dxa"/>
            <w:gridSpan w:val="4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DC3307" w:rsidP="001E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оценочных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 Судебная система РФ.</w:t>
            </w:r>
          </w:p>
        </w:tc>
        <w:tc>
          <w:tcPr>
            <w:tcW w:w="2232" w:type="dxa"/>
            <w:gridSpan w:val="4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9E4136" w:rsidP="004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вопросы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9E4136" w:rsidP="00490E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Конституция — основной закон РФ. Основы конституционного строя РФ</w:t>
            </w:r>
          </w:p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4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gridSpan w:val="2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1C7125" w:rsidP="001C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 из </w:t>
            </w:r>
          </w:p>
          <w:p w:rsidR="001C7125" w:rsidRPr="005129BC" w:rsidRDefault="001C7125" w:rsidP="001C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Конституции РФ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C2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9E4136" w:rsidP="00D566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в РФ.</w:t>
            </w:r>
          </w:p>
        </w:tc>
        <w:tc>
          <w:tcPr>
            <w:tcW w:w="2232" w:type="dxa"/>
            <w:gridSpan w:val="4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9E4136" w:rsidRPr="005129BC" w:rsidRDefault="009E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653647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статьям Конституции РФ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Понятие прав, свобод и обязанностей. Всеобщая декла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 прав человека — идеал права.</w:t>
            </w:r>
          </w:p>
        </w:tc>
        <w:tc>
          <w:tcPr>
            <w:tcW w:w="2232" w:type="dxa"/>
            <w:gridSpan w:val="4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9E4136" w:rsidRPr="005129BC" w:rsidRDefault="009E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653647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статьям Конституции РФ и статьям Всеобщей декла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прав человека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 в РФ, их га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рантии. Конституционные обязанности гражданина</w:t>
            </w:r>
          </w:p>
        </w:tc>
        <w:tc>
          <w:tcPr>
            <w:tcW w:w="2232" w:type="dxa"/>
            <w:gridSpan w:val="4"/>
          </w:tcPr>
          <w:p w:rsidR="009E4136" w:rsidRPr="005129BC" w:rsidRDefault="0061744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gridSpan w:val="2"/>
          </w:tcPr>
          <w:p w:rsidR="009E4136" w:rsidRPr="005129BC" w:rsidRDefault="009E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61744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второй главе Конституции РФ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9E4136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  <w:r w:rsidR="00921F9A"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гражданско-правовых договоров</w:t>
            </w:r>
          </w:p>
        </w:tc>
        <w:tc>
          <w:tcPr>
            <w:tcW w:w="2232" w:type="dxa"/>
            <w:gridSpan w:val="4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567" w:type="dxa"/>
            <w:gridSpan w:val="2"/>
          </w:tcPr>
          <w:p w:rsidR="009E4136" w:rsidRPr="005129BC" w:rsidRDefault="009E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6" w:type="dxa"/>
          </w:tcPr>
          <w:p w:rsidR="009E4136" w:rsidRPr="005129BC" w:rsidRDefault="00921F9A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статье 26 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кодекса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6" w:rsidRPr="005129BC" w:rsidTr="00D626E3">
        <w:tc>
          <w:tcPr>
            <w:tcW w:w="709" w:type="dxa"/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446" w:type="dxa"/>
            <w:gridSpan w:val="2"/>
            <w:vAlign w:val="center"/>
          </w:tcPr>
          <w:p w:rsidR="009E4136" w:rsidRPr="005129BC" w:rsidRDefault="008854B9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правоотношения.</w:t>
            </w:r>
          </w:p>
        </w:tc>
        <w:tc>
          <w:tcPr>
            <w:tcW w:w="2232" w:type="dxa"/>
            <w:gridSpan w:val="4"/>
          </w:tcPr>
          <w:p w:rsidR="009E4136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9E4136" w:rsidRPr="005129BC" w:rsidRDefault="009E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9E4136" w:rsidRPr="005129BC" w:rsidRDefault="008854B9" w:rsidP="00F2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тестам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E4136" w:rsidRPr="005129BC" w:rsidRDefault="009E413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B9" w:rsidRPr="005129BC" w:rsidTr="00D626E3">
        <w:tc>
          <w:tcPr>
            <w:tcW w:w="709" w:type="dxa"/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446" w:type="dxa"/>
            <w:gridSpan w:val="2"/>
            <w:vAlign w:val="center"/>
          </w:tcPr>
          <w:p w:rsidR="008854B9" w:rsidRPr="005129BC" w:rsidRDefault="008854B9" w:rsidP="0088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2232" w:type="dxa"/>
            <w:gridSpan w:val="4"/>
          </w:tcPr>
          <w:p w:rsidR="008854B9" w:rsidRPr="005129BC" w:rsidRDefault="008854B9" w:rsidP="0088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8854B9" w:rsidRPr="005129BC" w:rsidRDefault="008854B9" w:rsidP="0088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8854B9" w:rsidRPr="005129BC" w:rsidRDefault="008854B9" w:rsidP="0088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статьям Семейного кодекса (ст.ст. 54, 56,57,60)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B9" w:rsidRPr="005129BC" w:rsidTr="00D626E3">
        <w:tc>
          <w:tcPr>
            <w:tcW w:w="709" w:type="dxa"/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446" w:type="dxa"/>
            <w:gridSpan w:val="2"/>
            <w:vAlign w:val="center"/>
          </w:tcPr>
          <w:p w:rsidR="008854B9" w:rsidRPr="005129BC" w:rsidRDefault="008854B9" w:rsidP="00E7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правоотношения. Административ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правонарушение.</w:t>
            </w:r>
          </w:p>
        </w:tc>
        <w:tc>
          <w:tcPr>
            <w:tcW w:w="2232" w:type="dxa"/>
            <w:gridSpan w:val="4"/>
          </w:tcPr>
          <w:p w:rsidR="008854B9" w:rsidRPr="005129BC" w:rsidRDefault="008854B9" w:rsidP="00E7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8854B9" w:rsidRPr="005129BC" w:rsidRDefault="008854B9" w:rsidP="00E7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8854B9" w:rsidRPr="005129BC" w:rsidRDefault="008854B9" w:rsidP="00E7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статьям КоАП РФ (ст.ст. 2.1; 2.3; 20.1)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B9" w:rsidRPr="005129BC" w:rsidTr="00D626E3">
        <w:tc>
          <w:tcPr>
            <w:tcW w:w="709" w:type="dxa"/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446" w:type="dxa"/>
            <w:gridSpan w:val="2"/>
            <w:vAlign w:val="center"/>
          </w:tcPr>
          <w:p w:rsidR="008854B9" w:rsidRPr="005129BC" w:rsidRDefault="008854B9" w:rsidP="00F2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Основные понятия и институты уголовного права. По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преступления.</w:t>
            </w:r>
          </w:p>
        </w:tc>
        <w:tc>
          <w:tcPr>
            <w:tcW w:w="2232" w:type="dxa"/>
            <w:gridSpan w:val="4"/>
          </w:tcPr>
          <w:p w:rsidR="008854B9" w:rsidRPr="005129BC" w:rsidRDefault="008854B9" w:rsidP="00F2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567" w:type="dxa"/>
            <w:gridSpan w:val="2"/>
          </w:tcPr>
          <w:p w:rsidR="008854B9" w:rsidRPr="005129BC" w:rsidRDefault="008854B9" w:rsidP="00F2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8854B9" w:rsidRPr="005129BC" w:rsidRDefault="008854B9" w:rsidP="00F2027C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и практических задач, от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ражающих типичные жизненные ситуации</w:t>
            </w:r>
          </w:p>
          <w:p w:rsidR="008854B9" w:rsidRPr="005129BC" w:rsidRDefault="008854B9" w:rsidP="00F2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B9" w:rsidRPr="005129BC" w:rsidTr="00D626E3">
        <w:tc>
          <w:tcPr>
            <w:tcW w:w="709" w:type="dxa"/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446" w:type="dxa"/>
            <w:gridSpan w:val="2"/>
            <w:vAlign w:val="center"/>
          </w:tcPr>
          <w:p w:rsidR="008854B9" w:rsidRPr="005129BC" w:rsidRDefault="008854B9" w:rsidP="00C1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2232" w:type="dxa"/>
            <w:gridSpan w:val="4"/>
          </w:tcPr>
          <w:p w:rsidR="008854B9" w:rsidRPr="005129BC" w:rsidRDefault="008854B9" w:rsidP="00C1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67" w:type="dxa"/>
            <w:gridSpan w:val="2"/>
          </w:tcPr>
          <w:p w:rsidR="008854B9" w:rsidRPr="005129BC" w:rsidRDefault="008854B9" w:rsidP="00C1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8854B9" w:rsidRPr="005129BC" w:rsidRDefault="008854B9" w:rsidP="00C1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статье 20 Уголовного кодекса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854B9" w:rsidRPr="005129BC" w:rsidRDefault="008854B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60" w:rsidRPr="005129BC" w:rsidTr="00D626E3">
        <w:tc>
          <w:tcPr>
            <w:tcW w:w="709" w:type="dxa"/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446" w:type="dxa"/>
            <w:gridSpan w:val="2"/>
            <w:vAlign w:val="center"/>
          </w:tcPr>
          <w:p w:rsidR="00842260" w:rsidRPr="005129BC" w:rsidRDefault="00842260" w:rsidP="00F97AA8">
            <w:pPr>
              <w:shd w:val="clear" w:color="auto" w:fill="FFFFFF"/>
              <w:spacing w:before="5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Социальные права. Жилищные правоотношения.</w:t>
            </w:r>
          </w:p>
          <w:p w:rsidR="00842260" w:rsidRPr="005129BC" w:rsidRDefault="00842260" w:rsidP="00F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4"/>
          </w:tcPr>
          <w:p w:rsidR="00842260" w:rsidRPr="005129BC" w:rsidRDefault="00842260" w:rsidP="00F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842260" w:rsidRPr="005129BC" w:rsidRDefault="00842260" w:rsidP="00F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842260" w:rsidRPr="005129BC" w:rsidRDefault="00842260" w:rsidP="00F97AA8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и практических задач, от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ражающих типичные жизненные ситуации</w:t>
            </w:r>
          </w:p>
          <w:p w:rsidR="00842260" w:rsidRPr="005129BC" w:rsidRDefault="00842260" w:rsidP="00F9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60" w:rsidRPr="005129BC" w:rsidTr="00921F9A">
        <w:tc>
          <w:tcPr>
            <w:tcW w:w="709" w:type="dxa"/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410" w:type="dxa"/>
            <w:vAlign w:val="center"/>
          </w:tcPr>
          <w:p w:rsidR="00842260" w:rsidRPr="005129BC" w:rsidRDefault="00842260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Право на жизнь в условиях вооруженных конфликтов.</w:t>
            </w:r>
          </w:p>
        </w:tc>
        <w:tc>
          <w:tcPr>
            <w:tcW w:w="2268" w:type="dxa"/>
            <w:gridSpan w:val="5"/>
          </w:tcPr>
          <w:p w:rsidR="00842260" w:rsidRPr="005129BC" w:rsidRDefault="00B218A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842260" w:rsidRPr="005129BC" w:rsidRDefault="00842260" w:rsidP="00D4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42260" w:rsidRPr="005129BC" w:rsidRDefault="00F07F85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218AE" w:rsidRPr="005129BC">
              <w:rPr>
                <w:rFonts w:ascii="Times New Roman" w:hAnsi="Times New Roman" w:cs="Times New Roman"/>
                <w:sz w:val="24"/>
                <w:szCs w:val="24"/>
              </w:rPr>
              <w:t>ормулирование собственных оценочных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60" w:rsidRPr="005129BC" w:rsidTr="00921F9A">
        <w:tc>
          <w:tcPr>
            <w:tcW w:w="709" w:type="dxa"/>
          </w:tcPr>
          <w:p w:rsidR="00842260" w:rsidRPr="005129BC" w:rsidRDefault="00842260" w:rsidP="0029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410" w:type="dxa"/>
            <w:vAlign w:val="center"/>
          </w:tcPr>
          <w:p w:rsidR="00842260" w:rsidRPr="005129BC" w:rsidRDefault="00ED1943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gridSpan w:val="5"/>
          </w:tcPr>
          <w:p w:rsidR="00842260" w:rsidRPr="005129BC" w:rsidRDefault="00ED1943" w:rsidP="0029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67" w:type="dxa"/>
            <w:gridSpan w:val="2"/>
          </w:tcPr>
          <w:p w:rsidR="00842260" w:rsidRPr="005129BC" w:rsidRDefault="00842260" w:rsidP="00D4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842260" w:rsidRPr="005129BC" w:rsidRDefault="00ED1943" w:rsidP="0024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Работа по тестам по ти</w:t>
            </w:r>
            <w:r w:rsidR="00F34B77" w:rsidRPr="005129BC">
              <w:rPr>
                <w:rFonts w:ascii="Times New Roman" w:hAnsi="Times New Roman" w:cs="Times New Roman"/>
                <w:sz w:val="24"/>
                <w:szCs w:val="24"/>
              </w:rPr>
              <w:t>пу ГИА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60" w:rsidRPr="005129BC" w:rsidTr="00921F9A">
        <w:tc>
          <w:tcPr>
            <w:tcW w:w="709" w:type="dxa"/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410" w:type="dxa"/>
            <w:vAlign w:val="center"/>
          </w:tcPr>
          <w:p w:rsidR="00842260" w:rsidRPr="005129BC" w:rsidRDefault="00842260" w:rsidP="00486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2268" w:type="dxa"/>
            <w:gridSpan w:val="5"/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67" w:type="dxa"/>
            <w:gridSpan w:val="2"/>
          </w:tcPr>
          <w:p w:rsidR="00842260" w:rsidRPr="005129BC" w:rsidRDefault="00842260" w:rsidP="00D4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842260" w:rsidRPr="005129BC" w:rsidRDefault="00486FD1" w:rsidP="0074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оценочных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60" w:rsidRPr="005129BC" w:rsidTr="00921F9A">
        <w:tc>
          <w:tcPr>
            <w:tcW w:w="709" w:type="dxa"/>
          </w:tcPr>
          <w:p w:rsidR="00842260" w:rsidRPr="005129BC" w:rsidRDefault="00842260" w:rsidP="0029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410" w:type="dxa"/>
            <w:vAlign w:val="center"/>
          </w:tcPr>
          <w:p w:rsidR="00842260" w:rsidRPr="005129BC" w:rsidRDefault="00842260" w:rsidP="0060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 Право, его роль в жизни человека, общества и госу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</w:t>
            </w:r>
          </w:p>
        </w:tc>
        <w:tc>
          <w:tcPr>
            <w:tcW w:w="2268" w:type="dxa"/>
            <w:gridSpan w:val="5"/>
          </w:tcPr>
          <w:p w:rsidR="00842260" w:rsidRPr="005129BC" w:rsidRDefault="00842260" w:rsidP="0092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567" w:type="dxa"/>
            <w:gridSpan w:val="2"/>
          </w:tcPr>
          <w:p w:rsidR="00842260" w:rsidRPr="005129BC" w:rsidRDefault="00842260" w:rsidP="00D4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486FD1" w:rsidRPr="005129BC" w:rsidRDefault="00486FD1" w:rsidP="00486FD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и практических задач, от</w:t>
            </w:r>
            <w:r w:rsidRPr="005129B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ражающих типичные жизненные ситуации</w:t>
            </w:r>
          </w:p>
          <w:p w:rsidR="00842260" w:rsidRPr="005129BC" w:rsidRDefault="00842260" w:rsidP="005B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60" w:rsidRPr="005129BC" w:rsidTr="00452773">
        <w:tc>
          <w:tcPr>
            <w:tcW w:w="709" w:type="dxa"/>
            <w:tcBorders>
              <w:bottom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11"/>
            <w:tcBorders>
              <w:bottom w:val="single" w:sz="4" w:space="0" w:color="auto"/>
            </w:tcBorders>
          </w:tcPr>
          <w:p w:rsidR="00842260" w:rsidRPr="005129BC" w:rsidRDefault="008422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BC">
              <w:rPr>
                <w:rFonts w:ascii="Times New Roman" w:hAnsi="Times New Roman" w:cs="Times New Roman"/>
                <w:sz w:val="24"/>
                <w:szCs w:val="24"/>
              </w:rPr>
              <w:t>Всего 34 ч.</w:t>
            </w:r>
          </w:p>
        </w:tc>
      </w:tr>
    </w:tbl>
    <w:p w:rsidR="00421458" w:rsidRPr="005129BC" w:rsidRDefault="00421458" w:rsidP="00825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A04" w:rsidRPr="005129BC" w:rsidRDefault="00460A04" w:rsidP="00825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2279" w:rsidRPr="005129BC" w:rsidRDefault="00F72279" w:rsidP="00825C6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72279" w:rsidRPr="005129BC" w:rsidSect="00BA425E">
      <w:footerReference w:type="default" r:id="rId7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33" w:rsidRDefault="000A0533" w:rsidP="0077794B">
      <w:pPr>
        <w:spacing w:after="0" w:line="240" w:lineRule="auto"/>
      </w:pPr>
      <w:r>
        <w:separator/>
      </w:r>
    </w:p>
  </w:endnote>
  <w:endnote w:type="continuationSeparator" w:id="1">
    <w:p w:rsidR="000A0533" w:rsidRDefault="000A0533" w:rsidP="007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751"/>
      <w:docPartObj>
        <w:docPartGallery w:val="Page Numbers (Bottom of Page)"/>
        <w:docPartUnique/>
      </w:docPartObj>
    </w:sdtPr>
    <w:sdtContent>
      <w:p w:rsidR="0077794B" w:rsidRDefault="00D53CBB">
        <w:pPr>
          <w:pStyle w:val="a8"/>
          <w:jc w:val="center"/>
        </w:pPr>
        <w:fldSimple w:instr=" PAGE   \* MERGEFORMAT ">
          <w:r w:rsidR="00EA3FF2">
            <w:rPr>
              <w:noProof/>
            </w:rPr>
            <w:t>10</w:t>
          </w:r>
        </w:fldSimple>
      </w:p>
    </w:sdtContent>
  </w:sdt>
  <w:p w:rsidR="0077794B" w:rsidRDefault="007779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33" w:rsidRDefault="000A0533" w:rsidP="0077794B">
      <w:pPr>
        <w:spacing w:after="0" w:line="240" w:lineRule="auto"/>
      </w:pPr>
      <w:r>
        <w:separator/>
      </w:r>
    </w:p>
  </w:footnote>
  <w:footnote w:type="continuationSeparator" w:id="1">
    <w:p w:rsidR="000A0533" w:rsidRDefault="000A0533" w:rsidP="007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B4B8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9F45FE"/>
    <w:multiLevelType w:val="hybridMultilevel"/>
    <w:tmpl w:val="DC9E5E28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D362C"/>
    <w:multiLevelType w:val="hybridMultilevel"/>
    <w:tmpl w:val="0D280D3E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95868"/>
    <w:multiLevelType w:val="hybridMultilevel"/>
    <w:tmpl w:val="B126A940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C19A2"/>
    <w:multiLevelType w:val="hybridMultilevel"/>
    <w:tmpl w:val="00D0993C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1460B4"/>
    <w:multiLevelType w:val="hybridMultilevel"/>
    <w:tmpl w:val="481E29E0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45FA8"/>
    <w:multiLevelType w:val="hybridMultilevel"/>
    <w:tmpl w:val="023E461A"/>
    <w:lvl w:ilvl="0" w:tplc="19F41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226E1"/>
    <w:multiLevelType w:val="hybridMultilevel"/>
    <w:tmpl w:val="59B4CAB8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11126"/>
    <w:multiLevelType w:val="hybridMultilevel"/>
    <w:tmpl w:val="1A1646BA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82508"/>
    <w:multiLevelType w:val="hybridMultilevel"/>
    <w:tmpl w:val="B31600EA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3130FD"/>
    <w:multiLevelType w:val="hybridMultilevel"/>
    <w:tmpl w:val="3DD8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E363D"/>
    <w:multiLevelType w:val="hybridMultilevel"/>
    <w:tmpl w:val="0FEE6EFE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lvl w:ilvl="0">
        <w:numFmt w:val="bullet"/>
        <w:lvlText w:val="—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4B"/>
    <w:rsid w:val="0000363E"/>
    <w:rsid w:val="00012AF8"/>
    <w:rsid w:val="00067928"/>
    <w:rsid w:val="00075AC2"/>
    <w:rsid w:val="00082CC6"/>
    <w:rsid w:val="00085DB2"/>
    <w:rsid w:val="000A0533"/>
    <w:rsid w:val="000A1C72"/>
    <w:rsid w:val="000C5BAB"/>
    <w:rsid w:val="000D000A"/>
    <w:rsid w:val="000F0779"/>
    <w:rsid w:val="000F15DD"/>
    <w:rsid w:val="00112841"/>
    <w:rsid w:val="0013372D"/>
    <w:rsid w:val="00160121"/>
    <w:rsid w:val="001A085F"/>
    <w:rsid w:val="001B1242"/>
    <w:rsid w:val="001C7125"/>
    <w:rsid w:val="001E7441"/>
    <w:rsid w:val="001F2566"/>
    <w:rsid w:val="0021431C"/>
    <w:rsid w:val="0022610F"/>
    <w:rsid w:val="0023467E"/>
    <w:rsid w:val="00235E5D"/>
    <w:rsid w:val="0023644D"/>
    <w:rsid w:val="00236595"/>
    <w:rsid w:val="002430E6"/>
    <w:rsid w:val="00243DD2"/>
    <w:rsid w:val="00250AA2"/>
    <w:rsid w:val="002848A5"/>
    <w:rsid w:val="00293191"/>
    <w:rsid w:val="00294535"/>
    <w:rsid w:val="002A4F42"/>
    <w:rsid w:val="002F68AC"/>
    <w:rsid w:val="003160EE"/>
    <w:rsid w:val="00320D4D"/>
    <w:rsid w:val="00333E1E"/>
    <w:rsid w:val="00334021"/>
    <w:rsid w:val="003410AD"/>
    <w:rsid w:val="003520BC"/>
    <w:rsid w:val="00375840"/>
    <w:rsid w:val="00377113"/>
    <w:rsid w:val="00381598"/>
    <w:rsid w:val="00387C7B"/>
    <w:rsid w:val="003A46D5"/>
    <w:rsid w:val="003C0899"/>
    <w:rsid w:val="003C2009"/>
    <w:rsid w:val="003E7E3B"/>
    <w:rsid w:val="00421458"/>
    <w:rsid w:val="004360E2"/>
    <w:rsid w:val="00452626"/>
    <w:rsid w:val="00452773"/>
    <w:rsid w:val="00455C95"/>
    <w:rsid w:val="00460A04"/>
    <w:rsid w:val="00463066"/>
    <w:rsid w:val="00464471"/>
    <w:rsid w:val="00480681"/>
    <w:rsid w:val="00486FD1"/>
    <w:rsid w:val="00490EF9"/>
    <w:rsid w:val="004B0E27"/>
    <w:rsid w:val="004D3E7F"/>
    <w:rsid w:val="005129BC"/>
    <w:rsid w:val="00520B67"/>
    <w:rsid w:val="00527701"/>
    <w:rsid w:val="00532A07"/>
    <w:rsid w:val="005551E6"/>
    <w:rsid w:val="00566BD0"/>
    <w:rsid w:val="00570A65"/>
    <w:rsid w:val="00574BC1"/>
    <w:rsid w:val="0059440A"/>
    <w:rsid w:val="005B32B8"/>
    <w:rsid w:val="005C7F65"/>
    <w:rsid w:val="005E1236"/>
    <w:rsid w:val="005E13BA"/>
    <w:rsid w:val="005F619F"/>
    <w:rsid w:val="00603CC5"/>
    <w:rsid w:val="006058C9"/>
    <w:rsid w:val="00607E05"/>
    <w:rsid w:val="00617441"/>
    <w:rsid w:val="00621E57"/>
    <w:rsid w:val="006276C0"/>
    <w:rsid w:val="00632E4A"/>
    <w:rsid w:val="00641796"/>
    <w:rsid w:val="00653647"/>
    <w:rsid w:val="00655350"/>
    <w:rsid w:val="00665B3C"/>
    <w:rsid w:val="00684B54"/>
    <w:rsid w:val="00690515"/>
    <w:rsid w:val="00691070"/>
    <w:rsid w:val="00697AC5"/>
    <w:rsid w:val="006B0312"/>
    <w:rsid w:val="006C2577"/>
    <w:rsid w:val="006D06E2"/>
    <w:rsid w:val="006D441A"/>
    <w:rsid w:val="006E1D5D"/>
    <w:rsid w:val="006E2214"/>
    <w:rsid w:val="006E6AD1"/>
    <w:rsid w:val="006F3456"/>
    <w:rsid w:val="00701B63"/>
    <w:rsid w:val="00710341"/>
    <w:rsid w:val="007406E7"/>
    <w:rsid w:val="00744843"/>
    <w:rsid w:val="007630A6"/>
    <w:rsid w:val="007776D8"/>
    <w:rsid w:val="0077794B"/>
    <w:rsid w:val="00787687"/>
    <w:rsid w:val="007A0881"/>
    <w:rsid w:val="007A4983"/>
    <w:rsid w:val="007A7844"/>
    <w:rsid w:val="007A7CF2"/>
    <w:rsid w:val="007D2995"/>
    <w:rsid w:val="007D2D9E"/>
    <w:rsid w:val="007E0439"/>
    <w:rsid w:val="007F3895"/>
    <w:rsid w:val="00825C6A"/>
    <w:rsid w:val="0083287C"/>
    <w:rsid w:val="00833534"/>
    <w:rsid w:val="00842260"/>
    <w:rsid w:val="00855A7B"/>
    <w:rsid w:val="00855ACF"/>
    <w:rsid w:val="008854B9"/>
    <w:rsid w:val="008A2A1D"/>
    <w:rsid w:val="008A438A"/>
    <w:rsid w:val="008C1D8F"/>
    <w:rsid w:val="008E156F"/>
    <w:rsid w:val="00921F9A"/>
    <w:rsid w:val="009253C6"/>
    <w:rsid w:val="0092731D"/>
    <w:rsid w:val="0093738F"/>
    <w:rsid w:val="009455B3"/>
    <w:rsid w:val="009600B8"/>
    <w:rsid w:val="009657FD"/>
    <w:rsid w:val="009D1139"/>
    <w:rsid w:val="009D367F"/>
    <w:rsid w:val="009E4136"/>
    <w:rsid w:val="00A059C4"/>
    <w:rsid w:val="00A13AFF"/>
    <w:rsid w:val="00A16097"/>
    <w:rsid w:val="00A2579C"/>
    <w:rsid w:val="00A64342"/>
    <w:rsid w:val="00A741D8"/>
    <w:rsid w:val="00AA3409"/>
    <w:rsid w:val="00AC207E"/>
    <w:rsid w:val="00AC5C7D"/>
    <w:rsid w:val="00AD530F"/>
    <w:rsid w:val="00AD5C9F"/>
    <w:rsid w:val="00AD627E"/>
    <w:rsid w:val="00B218AE"/>
    <w:rsid w:val="00B83DC2"/>
    <w:rsid w:val="00B93960"/>
    <w:rsid w:val="00BA02C6"/>
    <w:rsid w:val="00BA425E"/>
    <w:rsid w:val="00BE44DA"/>
    <w:rsid w:val="00BF6BD5"/>
    <w:rsid w:val="00C237D9"/>
    <w:rsid w:val="00C23BC9"/>
    <w:rsid w:val="00C37DDB"/>
    <w:rsid w:val="00C47750"/>
    <w:rsid w:val="00C572A6"/>
    <w:rsid w:val="00C630B1"/>
    <w:rsid w:val="00C71947"/>
    <w:rsid w:val="00C846EB"/>
    <w:rsid w:val="00C90A28"/>
    <w:rsid w:val="00C934B7"/>
    <w:rsid w:val="00CA7CB5"/>
    <w:rsid w:val="00CB0353"/>
    <w:rsid w:val="00CB0518"/>
    <w:rsid w:val="00CC0639"/>
    <w:rsid w:val="00CC14F3"/>
    <w:rsid w:val="00CC4671"/>
    <w:rsid w:val="00CC4CB0"/>
    <w:rsid w:val="00CD07D7"/>
    <w:rsid w:val="00CD307C"/>
    <w:rsid w:val="00CE0170"/>
    <w:rsid w:val="00CE1647"/>
    <w:rsid w:val="00CE55FF"/>
    <w:rsid w:val="00CE633A"/>
    <w:rsid w:val="00CF15C6"/>
    <w:rsid w:val="00CF4B48"/>
    <w:rsid w:val="00D41B33"/>
    <w:rsid w:val="00D53CBB"/>
    <w:rsid w:val="00D55644"/>
    <w:rsid w:val="00D566DE"/>
    <w:rsid w:val="00D616BD"/>
    <w:rsid w:val="00D61D44"/>
    <w:rsid w:val="00D626E3"/>
    <w:rsid w:val="00DA089B"/>
    <w:rsid w:val="00DB157C"/>
    <w:rsid w:val="00DB5F46"/>
    <w:rsid w:val="00DC3307"/>
    <w:rsid w:val="00DE229B"/>
    <w:rsid w:val="00E26EED"/>
    <w:rsid w:val="00E66451"/>
    <w:rsid w:val="00E71704"/>
    <w:rsid w:val="00E72CEB"/>
    <w:rsid w:val="00E7469C"/>
    <w:rsid w:val="00E96A18"/>
    <w:rsid w:val="00EA3FF2"/>
    <w:rsid w:val="00EC0522"/>
    <w:rsid w:val="00EC07C2"/>
    <w:rsid w:val="00ED1943"/>
    <w:rsid w:val="00EE74B3"/>
    <w:rsid w:val="00F07F85"/>
    <w:rsid w:val="00F11A73"/>
    <w:rsid w:val="00F20BCD"/>
    <w:rsid w:val="00F2626D"/>
    <w:rsid w:val="00F34B77"/>
    <w:rsid w:val="00F5127F"/>
    <w:rsid w:val="00F55FAA"/>
    <w:rsid w:val="00F72279"/>
    <w:rsid w:val="00F74474"/>
    <w:rsid w:val="00F7676C"/>
    <w:rsid w:val="00F76B4F"/>
    <w:rsid w:val="00F85FAD"/>
    <w:rsid w:val="00FA46E3"/>
    <w:rsid w:val="00FD4D7F"/>
    <w:rsid w:val="00FE6813"/>
    <w:rsid w:val="00FF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9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9"/>
      <w:szCs w:val="19"/>
    </w:rPr>
  </w:style>
  <w:style w:type="paragraph" w:customStyle="1" w:styleId="Style5">
    <w:name w:val="Style5"/>
    <w:basedOn w:val="a"/>
    <w:rsid w:val="0077794B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semiHidden/>
    <w:unhideWhenUsed/>
    <w:rsid w:val="00777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7794B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779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794B"/>
  </w:style>
  <w:style w:type="paragraph" w:styleId="a6">
    <w:name w:val="header"/>
    <w:basedOn w:val="a"/>
    <w:link w:val="a7"/>
    <w:uiPriority w:val="99"/>
    <w:semiHidden/>
    <w:unhideWhenUsed/>
    <w:rsid w:val="007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794B"/>
  </w:style>
  <w:style w:type="paragraph" w:styleId="a8">
    <w:name w:val="footer"/>
    <w:basedOn w:val="a"/>
    <w:link w:val="a9"/>
    <w:uiPriority w:val="99"/>
    <w:unhideWhenUsed/>
    <w:rsid w:val="007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94B"/>
  </w:style>
  <w:style w:type="table" w:styleId="aa">
    <w:name w:val="Table Grid"/>
    <w:basedOn w:val="a1"/>
    <w:uiPriority w:val="59"/>
    <w:rsid w:val="0042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A4F4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72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245</cp:revision>
  <cp:lastPrinted>2012-10-15T19:28:00Z</cp:lastPrinted>
  <dcterms:created xsi:type="dcterms:W3CDTF">2012-10-15T15:40:00Z</dcterms:created>
  <dcterms:modified xsi:type="dcterms:W3CDTF">2008-07-02T20:45:00Z</dcterms:modified>
</cp:coreProperties>
</file>