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средняя                               общеобразовательная школа</w:t>
      </w:r>
    </w:p>
    <w:p w:rsidR="00FA35DC" w:rsidRPr="00FA35DC" w:rsidRDefault="00FA35DC" w:rsidP="00FA35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г.Алагир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>=Согласовано=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=Утверждаю=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Управляющего Совета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Директор МБОУ СОШ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Г.Алагир</w:t>
      </w:r>
    </w:p>
    <w:p w:rsidR="00FA35DC" w:rsidRPr="00FA35DC" w:rsidRDefault="00FA35DC" w:rsidP="00FA35DC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                     /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___________/ Кучиева Л.Д.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     г.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«___»______________20     г.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FA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 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</w:t>
      </w:r>
      <w:r w:rsidRPr="00FA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английскому языку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 </w:t>
      </w:r>
      <w:r w:rsidRPr="00FA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Дудиева Э.Э.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составления </w:t>
      </w:r>
      <w:r w:rsidRPr="00FA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часов по плану   </w:t>
      </w:r>
      <w:r w:rsidRPr="00FA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      </w:t>
      </w:r>
      <w:r w:rsidRPr="00FA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C" w:rsidRPr="00FA35DC" w:rsidRDefault="00FA35DC" w:rsidP="00FA35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Рабочая программа составлена в соответствии с учебным планом и  на основе программы образовательных учреждений </w:t>
      </w:r>
    </w:p>
    <w:p w:rsidR="00FA35DC" w:rsidRPr="00FA35DC" w:rsidRDefault="00FA35DC" w:rsidP="00FA35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</w:t>
      </w:r>
      <w:r w:rsidRPr="00FA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редакцией М.З.Биболетовой</w:t>
      </w:r>
    </w:p>
    <w:p w:rsidR="00FA35DC" w:rsidRPr="00FA35DC" w:rsidRDefault="00FA35DC" w:rsidP="00FA35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35DC" w:rsidRPr="00FA35DC" w:rsidRDefault="00FA35DC" w:rsidP="00FA35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 20         г.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FA35D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 учителя)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 ШМО __________________________________________________________________________________________________________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     г.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_____________________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 ______</w:t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(</w:t>
      </w:r>
      <w:r w:rsidRPr="00FA35DC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отчество)</w:t>
      </w:r>
      <w:r w:rsidRPr="00FA35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A35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(подпись)</w:t>
      </w:r>
    </w:p>
    <w:p w:rsidR="00FA35DC" w:rsidRPr="00FA35DC" w:rsidRDefault="00FA35DC" w:rsidP="00FA35D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GoBack"/>
      <w:bookmarkEnd w:id="0"/>
      <w:r w:rsidRPr="00FA35D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Основные знания умения и навыки: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Диалогическая речь: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развивать умения вести диалог этикетного характера (начать, поддержать и закончить разговор, поздравить, сказать комплимент и т.д.), диалог- расспрос, диалог - побуждение к действию, диалог – обмен мнениями, уметь выразить эмоциональную поддержку собеседнику, дать совет, пригласить к действию  (до 5-7 реплик со стороны каждого учащегося).  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Монологическая речь: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передавать содержание, основную мысль с опорой на текст, выражать и аргументировать своё отношение к прочитанному (12 фраз).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Аудирование: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выбирать главные факты, опуская второстепенные, прогнозировать содержание текста (время звучания – 1,5-2 мин.) 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Чтение: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читать с пониманием основного содержания текста на аутентичных материалах, отражающих особенности быта, жизни, культуры стран изучаемого языка (до 500 слов), читать с полным пониманием облегчённых аутентичных текстов (600 слов), тренировать сканирующее чтение.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Письмо: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делать выписки из текста, писать короткие поздравления (30-40 слов, включая адрес), писать письмо по образцу (80-90 слов, включая адрес), участвовать в проектной деятельности.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</w:t>
      </w:r>
      <w:r w:rsidRPr="00FA35D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Пояснительная записка.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center"/>
        <w:rPr>
          <w:rFonts w:ascii="Times New Roman" w:eastAsia="Times New Roman" w:hAnsi="Times New Roman" w:cs="Arial"/>
          <w:b/>
          <w:spacing w:val="9"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Данная программа по английскому языку составлена на основе :</w:t>
      </w:r>
    </w:p>
    <w:p w:rsidR="00FA35DC" w:rsidRPr="00FA35DC" w:rsidRDefault="00FA35DC" w:rsidP="00FA35DC">
      <w:pPr>
        <w:numPr>
          <w:ilvl w:val="2"/>
          <w:numId w:val="13"/>
        </w:numPr>
        <w:spacing w:after="0" w:line="240" w:lineRule="auto"/>
        <w:ind w:left="1077" w:right="-222" w:hanging="35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образования» (приказ Минобрнауки от 05.03.2004г. № 1089)</w:t>
      </w:r>
    </w:p>
    <w:p w:rsidR="00FA35DC" w:rsidRPr="00FA35DC" w:rsidRDefault="00FA35DC" w:rsidP="00FA35DC">
      <w:pPr>
        <w:numPr>
          <w:ilvl w:val="2"/>
          <w:numId w:val="13"/>
        </w:numPr>
        <w:spacing w:after="0" w:line="240" w:lineRule="auto"/>
        <w:ind w:left="1077" w:right="-222" w:hanging="35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Примерной программы основного общего образования по иностранным языкам. Английский язык: сборн</w:t>
      </w:r>
      <w:r w:rsidRPr="00FA35DC">
        <w:rPr>
          <w:rFonts w:ascii="Times New Roman" w:eastAsia="Times New Roman" w:hAnsi="Times New Roman" w:cs="Arial"/>
          <w:spacing w:val="2"/>
          <w:w w:val="91"/>
          <w:sz w:val="28"/>
          <w:szCs w:val="28"/>
          <w:lang w:eastAsia="ru-RU"/>
        </w:rPr>
        <w:t xml:space="preserve">ик материалов по реализации федерального компонента государственного стандарта общего образования в 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>общеобразовательных учреждениях. - Волгоград: Учитель, 2006</w:t>
      </w:r>
    </w:p>
    <w:p w:rsidR="00FA35DC" w:rsidRPr="00FA35DC" w:rsidRDefault="00FA35DC" w:rsidP="00FA35DC">
      <w:pPr>
        <w:numPr>
          <w:ilvl w:val="2"/>
          <w:numId w:val="13"/>
        </w:numPr>
        <w:spacing w:after="0" w:line="240" w:lineRule="auto"/>
        <w:ind w:left="1077" w:right="-222" w:hanging="35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3"/>
          <w:w w:val="91"/>
          <w:sz w:val="28"/>
          <w:szCs w:val="28"/>
          <w:lang w:eastAsia="ru-RU"/>
        </w:rPr>
        <w:t xml:space="preserve">Авторской программы Биболетовой М. 3., Трубаневой Н. Н. «Программа курса английского языка к 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>УМК "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val="en-US" w:eastAsia="ru-RU"/>
        </w:rPr>
        <w:t>Enjoy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val="en-US" w:eastAsia="ru-RU"/>
        </w:rPr>
        <w:t>English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>" для учащихся 2-9 классов общеобразовательных учреждений». - Обнинск, Титул, 2006</w:t>
      </w:r>
    </w:p>
    <w:p w:rsidR="00FA35DC" w:rsidRPr="00FA35DC" w:rsidRDefault="00FA35DC" w:rsidP="00FA35DC">
      <w:pPr>
        <w:numPr>
          <w:ilvl w:val="2"/>
          <w:numId w:val="13"/>
        </w:numPr>
        <w:spacing w:after="0" w:line="240" w:lineRule="auto"/>
        <w:ind w:left="1077" w:right="-222" w:hanging="35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5"/>
          <w:w w:val="91"/>
          <w:sz w:val="28"/>
          <w:szCs w:val="28"/>
          <w:lang w:eastAsia="ru-RU"/>
        </w:rPr>
        <w:t xml:space="preserve">Примерной программы основного (общего) образования по иностранным языкам. - М.: Астрим </w:t>
      </w:r>
      <w:r w:rsidRPr="00FA35DC">
        <w:rPr>
          <w:rFonts w:ascii="Times New Roman" w:eastAsia="Times New Roman" w:hAnsi="Times New Roman" w:cs="Arial"/>
          <w:spacing w:val="-5"/>
          <w:w w:val="91"/>
          <w:sz w:val="28"/>
          <w:szCs w:val="28"/>
          <w:lang w:val="en-US" w:eastAsia="ru-RU"/>
        </w:rPr>
        <w:t>ACT</w:t>
      </w:r>
      <w:r w:rsidRPr="00FA35DC">
        <w:rPr>
          <w:rFonts w:ascii="Times New Roman" w:eastAsia="Times New Roman" w:hAnsi="Times New Roman" w:cs="Arial"/>
          <w:spacing w:val="-5"/>
          <w:w w:val="91"/>
          <w:sz w:val="28"/>
          <w:szCs w:val="28"/>
          <w:lang w:eastAsia="ru-RU"/>
        </w:rPr>
        <w:t>, 2004</w:t>
      </w:r>
    </w:p>
    <w:p w:rsidR="00FA35DC" w:rsidRPr="00FA35DC" w:rsidRDefault="00FA35DC" w:rsidP="00FA35DC">
      <w:pPr>
        <w:numPr>
          <w:ilvl w:val="2"/>
          <w:numId w:val="13"/>
        </w:numPr>
        <w:spacing w:after="0" w:line="240" w:lineRule="auto"/>
        <w:ind w:left="1077" w:right="-222" w:hanging="35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УМК по предмету «Английский язык»: .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Enjoy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English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. Автор: Биболетова М.З., Трубанева Н.Н.</w:t>
      </w:r>
    </w:p>
    <w:p w:rsidR="00FA35DC" w:rsidRPr="00FA35DC" w:rsidRDefault="00FA35DC" w:rsidP="00FA35DC">
      <w:pPr>
        <w:shd w:val="clear" w:color="auto" w:fill="FFFFFF"/>
        <w:tabs>
          <w:tab w:val="left" w:pos="557"/>
        </w:tabs>
        <w:spacing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38"/>
          <w:w w:val="91"/>
          <w:sz w:val="28"/>
          <w:szCs w:val="28"/>
          <w:lang w:eastAsia="ru-RU"/>
        </w:rPr>
        <w:tab/>
      </w:r>
      <w:r w:rsidRPr="00FA35DC">
        <w:rPr>
          <w:rFonts w:ascii="Times New Roman" w:eastAsia="Times New Roman" w:hAnsi="Times New Roman" w:cs="Arial"/>
          <w:spacing w:val="38"/>
          <w:w w:val="91"/>
          <w:sz w:val="28"/>
          <w:szCs w:val="28"/>
          <w:u w:val="single"/>
          <w:lang w:eastAsia="ru-RU"/>
        </w:rPr>
        <w:t>В учебно-методический комплект входят</w:t>
      </w:r>
      <w:r w:rsidRPr="00FA35DC">
        <w:rPr>
          <w:rFonts w:ascii="Times New Roman" w:eastAsia="Times New Roman" w:hAnsi="Times New Roman" w:cs="Arial"/>
          <w:spacing w:val="38"/>
          <w:w w:val="91"/>
          <w:sz w:val="28"/>
          <w:szCs w:val="28"/>
          <w:lang w:eastAsia="ru-RU"/>
        </w:rPr>
        <w:t>:</w:t>
      </w:r>
    </w:p>
    <w:p w:rsidR="00FA35DC" w:rsidRPr="00FA35DC" w:rsidRDefault="00FA35DC" w:rsidP="00FA35DC">
      <w:pPr>
        <w:shd w:val="clear" w:color="auto" w:fill="FFFFFF"/>
        <w:tabs>
          <w:tab w:val="left" w:pos="566"/>
        </w:tabs>
        <w:spacing w:after="0" w:line="240" w:lineRule="auto"/>
        <w:ind w:right="-222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w w:val="91"/>
          <w:sz w:val="28"/>
          <w:szCs w:val="28"/>
          <w:lang w:eastAsia="ru-RU"/>
        </w:rPr>
        <w:t>Для 9 класса: учебник "</w:t>
      </w:r>
      <w:r w:rsidRPr="00FA35DC">
        <w:rPr>
          <w:rFonts w:ascii="Times New Roman" w:eastAsia="Times New Roman" w:hAnsi="Times New Roman" w:cs="Arial"/>
          <w:spacing w:val="1"/>
          <w:w w:val="91"/>
          <w:sz w:val="28"/>
          <w:szCs w:val="28"/>
          <w:lang w:val="en-US" w:eastAsia="ru-RU"/>
        </w:rPr>
        <w:t>Enjoy</w:t>
      </w:r>
      <w:r w:rsidRPr="00FA35DC">
        <w:rPr>
          <w:rFonts w:ascii="Times New Roman" w:eastAsia="Times New Roman" w:hAnsi="Times New Roman" w:cs="Arial"/>
          <w:spacing w:val="1"/>
          <w:w w:val="91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1"/>
          <w:w w:val="91"/>
          <w:sz w:val="28"/>
          <w:szCs w:val="28"/>
          <w:lang w:val="en-US" w:eastAsia="ru-RU"/>
        </w:rPr>
        <w:t>English</w:t>
      </w:r>
      <w:r w:rsidRPr="00FA35DC">
        <w:rPr>
          <w:rFonts w:ascii="Times New Roman" w:eastAsia="Times New Roman" w:hAnsi="Times New Roman" w:cs="Arial"/>
          <w:spacing w:val="1"/>
          <w:w w:val="91"/>
          <w:sz w:val="28"/>
          <w:szCs w:val="28"/>
          <w:lang w:eastAsia="ru-RU"/>
        </w:rPr>
        <w:t xml:space="preserve"> - 9"; книга для учителя; рабочая тетрадь; книга для чтения "</w:t>
      </w:r>
      <w:r w:rsidRPr="00FA35DC">
        <w:rPr>
          <w:rFonts w:ascii="Times New Roman" w:eastAsia="Times New Roman" w:hAnsi="Times New Roman" w:cs="Arial"/>
          <w:spacing w:val="1"/>
          <w:w w:val="91"/>
          <w:sz w:val="28"/>
          <w:szCs w:val="28"/>
          <w:lang w:val="en-US" w:eastAsia="ru-RU"/>
        </w:rPr>
        <w:t>Read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val="en-US" w:eastAsia="ru-RU"/>
        </w:rPr>
        <w:t>ing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val="en-US" w:eastAsia="ru-RU"/>
        </w:rPr>
        <w:t>Comprehension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 xml:space="preserve">. 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val="en-US" w:eastAsia="ru-RU"/>
        </w:rPr>
        <w:t>Book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 xml:space="preserve"> - 2"; МР3 диск.</w:t>
      </w:r>
    </w:p>
    <w:p w:rsidR="00FA35DC" w:rsidRPr="00FA35DC" w:rsidRDefault="00FA35DC" w:rsidP="00FA35DC">
      <w:pPr>
        <w:numPr>
          <w:ilvl w:val="2"/>
          <w:numId w:val="13"/>
        </w:numPr>
        <w:spacing w:after="0" w:line="240" w:lineRule="auto"/>
        <w:ind w:left="992" w:right="-222" w:hanging="360"/>
        <w:jc w:val="both"/>
        <w:rPr>
          <w:rFonts w:ascii="Times New Roman" w:eastAsia="Times New Roman" w:hAnsi="Times New Roman" w:cs="Arial"/>
          <w:spacing w:val="-6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Примерного тематического планирования. Авторы-составители: Воробьева В.А. и др.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pacing w:val="-6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Тематическое планирование рассчитано на 102 часа из расчета 3 учебных часа в неделю в каждом классе.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Программа реализует следующие основные функции: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 информационно-методическую;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 организационно-планирующую;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 контролирующую.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center"/>
        <w:outlineLvl w:val="0"/>
        <w:rPr>
          <w:rFonts w:ascii="Times New Roman" w:eastAsia="Times New Roman" w:hAnsi="Times New Roman" w:cs="Arial"/>
          <w:spacing w:val="9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sz w:val="28"/>
          <w:szCs w:val="28"/>
          <w:lang w:val="en-US" w:eastAsia="ru-RU"/>
        </w:rPr>
        <w:t>II</w:t>
      </w:r>
      <w:r w:rsidRPr="00FA35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 Общая характеристика учебного предмета «Иностранный язык»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</w:t>
      </w:r>
      <w:r w:rsidRPr="00FA35D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Английский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A35DC" w:rsidRPr="00FA35DC" w:rsidRDefault="00FA35DC" w:rsidP="00FA35DC">
      <w:pPr>
        <w:shd w:val="clear" w:color="auto" w:fill="FFFFFF"/>
        <w:spacing w:before="58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Обучение английскому языку по курсу «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Enjoy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English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Коммуникативная компетенция развивается в соответствии с отобранными для данной ступени обучения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Расширяется спектр социокультурных знаний и умений учащихся 9 классов с учетом их интересов и возрастных психологических особенностей. Целенаправлен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но формируются умения представлять свою страну, ее культуру средствами английского языка в условиях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межкультурного общения.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перефраз, жесты, мимика и др.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Расширяется спектр общеучебных и специальных учебных умений, таких, как умение пользоваться спра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вочником учебника, двуязычным словарем, толковым английским словарем, Интернетом, мобильным телефо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ном, электронной почтой.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lastRenderedPageBreak/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социальной адаптации.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Продолжается накопление лингвистических знаний, позволяющих не только умело пользоваться англий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ским языком, но и осознавать особенности своего мышления на основе сопоставления английского языка с рус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Учащиеся приобретают опыт творческой и поисковой деятельности в процессе освоения таких способов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познавательной деятельности, как проектная деятельность в индивидуальном режиме и сотрудничестве. Некоторые проекты носят межпредметный характер (например, обществоведение / география / история).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В процессе обучения по курсу «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Enjoy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English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» в9-х классах (учебник «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Enjoy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English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-9»)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реализуются следующие цели.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Развивается </w:t>
      </w:r>
      <w:r w:rsidRPr="00FA35DC">
        <w:rPr>
          <w:rFonts w:ascii="Times New Roman" w:eastAsia="Times New Roman" w:hAnsi="Times New Roman" w:cs="Arial"/>
          <w:i/>
          <w:iCs/>
          <w:spacing w:val="2"/>
          <w:sz w:val="28"/>
          <w:szCs w:val="28"/>
          <w:lang w:eastAsia="ru-RU"/>
        </w:rPr>
        <w:t xml:space="preserve">коммуникативная компетенция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на английском языке в совокупности ее составляющих - речев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ой, языковой, социокультурной, компенсаторной, учебно-познавательной, а именно:</w:t>
      </w:r>
    </w:p>
    <w:p w:rsidR="00FA35DC" w:rsidRPr="00FA35DC" w:rsidRDefault="00FA35DC" w:rsidP="00FA35DC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-222" w:firstLine="3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eastAsia="ru-RU"/>
        </w:rPr>
        <w:t xml:space="preserve">речевая компетенция —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развиваются сформированные на базе начальной школы коммуникативные умения в говорении, аудировании, чтении, письме с тем, чтобы школьники достигли общеевропейского 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eastAsia="ru-RU"/>
        </w:rPr>
        <w:t xml:space="preserve">допорогового  уровня обученности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(А2 /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>Pre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>intermediate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 /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>Waystage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);</w:t>
      </w:r>
    </w:p>
    <w:p w:rsidR="00FA35DC" w:rsidRPr="00FA35DC" w:rsidRDefault="00FA35DC" w:rsidP="00FA35DC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right="-222" w:firstLine="3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3"/>
          <w:sz w:val="28"/>
          <w:szCs w:val="28"/>
          <w:lang w:eastAsia="ru-RU"/>
        </w:rPr>
        <w:t xml:space="preserve">языковая компетенция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- накапливаются новые языковые средства, обеспечивающие возможность общаться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 на темы, предусмотренные стандартом и примерной программой для данного этапа;</w:t>
      </w:r>
    </w:p>
    <w:p w:rsidR="00FA35DC" w:rsidRPr="00FA35DC" w:rsidRDefault="00FA35DC" w:rsidP="00FA35DC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3"/>
          <w:sz w:val="28"/>
          <w:szCs w:val="28"/>
          <w:lang w:eastAsia="ru-RU"/>
        </w:rPr>
        <w:t xml:space="preserve">социокультурная компетенция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- школьники приобщаются к культуре и реалиям стран, говорящих на английском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языке, в рамках более широкого спектра сфер, тем и ситуаций общения, отвечающих опыту, интересам  учащихся,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страну, ее культуру в условиях межкультурного общения посредством ознакомления учащихся с соответст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вующим страноведческим, культуроведческим и социолингвистическим материалом, широко представленным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учебном курсе;</w:t>
      </w:r>
    </w:p>
    <w:p w:rsidR="00FA35DC" w:rsidRPr="00FA35DC" w:rsidRDefault="00FA35DC" w:rsidP="00FA35DC">
      <w:pPr>
        <w:shd w:val="clear" w:color="auto" w:fill="FFFFFF"/>
        <w:spacing w:before="14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- </w:t>
      </w:r>
      <w:r w:rsidRPr="00FA35DC">
        <w:rPr>
          <w:rFonts w:ascii="Times New Roman" w:eastAsia="Times New Roman" w:hAnsi="Times New Roman" w:cs="Arial"/>
          <w:i/>
          <w:iCs/>
          <w:spacing w:val="-2"/>
          <w:sz w:val="28"/>
          <w:szCs w:val="28"/>
          <w:lang w:eastAsia="ru-RU"/>
        </w:rPr>
        <w:t xml:space="preserve">компенсаторная компетенция —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развиваются умения в процессе общения выходить из затруднительного положения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, вызванного нехваткой языковых средств за счет перифраза, использования синонимов, жестов и т. д.;</w:t>
      </w:r>
    </w:p>
    <w:p w:rsidR="00FA35DC" w:rsidRPr="00FA35DC" w:rsidRDefault="00FA35DC" w:rsidP="00FA35DC">
      <w:pPr>
        <w:shd w:val="clear" w:color="auto" w:fill="FFFFFF"/>
        <w:tabs>
          <w:tab w:val="left" w:pos="518"/>
        </w:tabs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5DC">
        <w:rPr>
          <w:rFonts w:ascii="Times New Roman" w:eastAsia="Times New Roman" w:hAnsi="Times New Roman" w:cs="Arial"/>
          <w:i/>
          <w:iCs/>
          <w:spacing w:val="2"/>
          <w:sz w:val="28"/>
          <w:szCs w:val="28"/>
          <w:lang w:eastAsia="ru-RU"/>
        </w:rPr>
        <w:t xml:space="preserve">учебно-познавательная компетенция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- развиваются желание и умение самостоятельного изучения анг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лийского языка доступными им способами (в процессе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lastRenderedPageBreak/>
        <w:t>выполнения проектов, через Интернет, с помощью спра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вочников и т. п.), развиваются специальные учебные умения (пользоваться словарями, интерпретировать ин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формацию текста и др.), умение пользоваться современными информационными технологиями, опираясь на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владение английским языком.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 xml:space="preserve"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рода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языка как элемента национальной культуры; осознание важности английского языка как средства познания, </w:t>
      </w:r>
      <w:r w:rsidRPr="00FA35DC">
        <w:rPr>
          <w:rFonts w:ascii="Times New Roman" w:eastAsia="Times New Roman" w:hAnsi="Times New Roman" w:cs="Arial"/>
          <w:bCs/>
          <w:iCs/>
          <w:spacing w:val="-2"/>
          <w:sz w:val="28"/>
          <w:szCs w:val="28"/>
          <w:lang w:eastAsia="ru-RU"/>
        </w:rPr>
        <w:t>само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реализации и социальной адаптации; воспитание толерантности по отношению к иным языкам и культуре.</w:t>
      </w:r>
    </w:p>
    <w:p w:rsidR="00FA35DC" w:rsidRPr="00FA35DC" w:rsidRDefault="00FA35DC" w:rsidP="00FA35DC">
      <w:pPr>
        <w:shd w:val="clear" w:color="auto" w:fill="FFFFFF"/>
        <w:spacing w:before="178" w:after="0" w:line="240" w:lineRule="auto"/>
        <w:ind w:right="-222"/>
        <w:jc w:val="center"/>
        <w:outlineLvl w:val="0"/>
        <w:rPr>
          <w:rFonts w:ascii="Times New Roman" w:eastAsia="Times New Roman" w:hAnsi="Times New Roman" w:cs="Arial"/>
          <w:b/>
          <w:bCs/>
          <w:spacing w:val="-10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spacing w:val="25"/>
          <w:sz w:val="28"/>
          <w:szCs w:val="28"/>
          <w:lang w:val="en-US" w:eastAsia="ru-RU"/>
        </w:rPr>
        <w:t>III</w:t>
      </w:r>
      <w:r w:rsidRPr="00FA35DC">
        <w:rPr>
          <w:rFonts w:ascii="Times New Roman" w:eastAsia="Times New Roman" w:hAnsi="Times New Roman" w:cs="Arial"/>
          <w:b/>
          <w:bCs/>
          <w:spacing w:val="25"/>
          <w:sz w:val="28"/>
          <w:szCs w:val="28"/>
          <w:lang w:eastAsia="ru-RU"/>
        </w:rPr>
        <w:t>.Содержание образования в 9классе</w:t>
      </w:r>
      <w:r w:rsidRPr="00FA35DC">
        <w:rPr>
          <w:rFonts w:ascii="Times New Roman" w:eastAsia="Times New Roman" w:hAnsi="Times New Roman" w:cs="Arial"/>
          <w:b/>
          <w:bCs/>
          <w:spacing w:val="-10"/>
          <w:sz w:val="28"/>
          <w:szCs w:val="28"/>
          <w:lang w:eastAsia="ru-RU"/>
        </w:rPr>
        <w:t>.</w:t>
      </w:r>
    </w:p>
    <w:p w:rsidR="00FA35DC" w:rsidRPr="00FA35DC" w:rsidRDefault="00FA35DC" w:rsidP="00FA35DC">
      <w:pPr>
        <w:shd w:val="clear" w:color="auto" w:fill="FFFFFF"/>
        <w:spacing w:before="178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b/>
          <w:bCs/>
          <w:spacing w:val="-10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spacing w:val="-10"/>
          <w:sz w:val="28"/>
          <w:szCs w:val="28"/>
          <w:lang w:eastAsia="ru-RU"/>
        </w:rPr>
        <w:t xml:space="preserve">1. Речевая компетенция. </w:t>
      </w:r>
    </w:p>
    <w:p w:rsidR="00FA35DC" w:rsidRPr="00FA35DC" w:rsidRDefault="00FA35DC" w:rsidP="00FA35DC">
      <w:pPr>
        <w:shd w:val="clear" w:color="auto" w:fill="FFFFFF"/>
        <w:spacing w:before="178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spacing w:val="-10"/>
          <w:sz w:val="28"/>
          <w:szCs w:val="28"/>
          <w:lang w:eastAsia="ru-RU"/>
        </w:rPr>
        <w:t>1.1.Предметное содержание устной и письменной речи.</w:t>
      </w:r>
    </w:p>
    <w:p w:rsidR="00FA35DC" w:rsidRPr="00FA35DC" w:rsidRDefault="00FA35DC" w:rsidP="00FA35DC">
      <w:pPr>
        <w:shd w:val="clear" w:color="auto" w:fill="FFFFFF"/>
        <w:spacing w:before="53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Школьники учатся общаться в ситуациях социально-бытовой, учебно-трудовой и социально-культурной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сфер общения в рамках следующей тематики:</w:t>
      </w:r>
    </w:p>
    <w:p w:rsidR="00FA35DC" w:rsidRPr="00FA35DC" w:rsidRDefault="00FA35DC" w:rsidP="00FA35DC">
      <w:pPr>
        <w:shd w:val="clear" w:color="auto" w:fill="FFFFFF"/>
        <w:spacing w:before="10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eastAsia="ru-RU"/>
        </w:rPr>
        <w:t xml:space="preserve">Мои друзья и я.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Взаимоотношения в семье, с друзьями, со сверстниками. Любовь и дружба. Национальное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и семейные праздники. Взаимоотношения между людьми (в том числе на примерах из художественной литера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туры на английском языке). Конфликты и их решения. Личная переписка, письмо в молодежный журнал.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-2"/>
          <w:sz w:val="28"/>
          <w:szCs w:val="28"/>
          <w:lang w:eastAsia="ru-RU"/>
        </w:rPr>
        <w:t xml:space="preserve">Мир моих увлечений.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Чтение/книга в жизни нынешнего поколения, школьная и домашняя библиотека.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Школьное образование и выбор профессии.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3"/>
          <w:sz w:val="28"/>
          <w:szCs w:val="28"/>
          <w:lang w:eastAsia="ru-RU"/>
        </w:rPr>
        <w:t xml:space="preserve">Люди, Земля, Вселенная.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Космос и человек. Технический прогресс. Будущее нашей планеты. Природа и .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проблемы экологии. Защита окружающей среды. Стихийные бедствия. Здоровый образ жизни.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eastAsia="ru-RU"/>
        </w:rPr>
        <w:t xml:space="preserve">Страна / страны изучаемого языка и родная страна.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Природа, погода, климат в англоговорящих странах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(Великобритании, США, Канаде, Австралии, Новой Зеландии) и России. Государственные символы (флаг, герб)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Великобритании, США и России. Города и села, родной край / регион / город / село. Достопримечательности.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Некоторые праздники, традиции. Вклад России и </w:t>
      </w:r>
      <w:r w:rsidRPr="00FA35D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ее</w:t>
      </w:r>
      <w:r w:rsidRPr="00FA35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народов в мировую культуру. Выдающиеся люди, их влияние на мировую цивилизацию.</w:t>
      </w:r>
    </w:p>
    <w:p w:rsidR="00FA35DC" w:rsidRPr="00FA35DC" w:rsidRDefault="00FA35DC" w:rsidP="00FA35DC">
      <w:pPr>
        <w:shd w:val="clear" w:color="auto" w:fill="FFFFFF"/>
        <w:tabs>
          <w:tab w:val="left" w:pos="662"/>
        </w:tabs>
        <w:spacing w:before="125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spacing w:val="-8"/>
          <w:sz w:val="28"/>
          <w:szCs w:val="28"/>
          <w:lang w:eastAsia="ru-RU"/>
        </w:rPr>
        <w:t>1.2.</w:t>
      </w:r>
      <w:r w:rsidRPr="00FA35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Продуктивные речевые умения.</w:t>
      </w:r>
    </w:p>
    <w:p w:rsidR="00FA35DC" w:rsidRPr="00FA35DC" w:rsidRDefault="00FA35DC" w:rsidP="00FA35DC">
      <w:pPr>
        <w:shd w:val="clear" w:color="auto" w:fill="FFFFFF"/>
        <w:spacing w:before="58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i/>
          <w:iCs/>
          <w:spacing w:val="-1"/>
          <w:sz w:val="28"/>
          <w:szCs w:val="28"/>
          <w:lang w:eastAsia="ru-RU"/>
        </w:rPr>
        <w:t>Умения диалогической речи.</w:t>
      </w:r>
    </w:p>
    <w:p w:rsidR="00FA35DC" w:rsidRPr="00FA35DC" w:rsidRDefault="00FA35DC" w:rsidP="00FA35DC">
      <w:pPr>
        <w:shd w:val="clear" w:color="auto" w:fill="FFFFFF"/>
        <w:spacing w:before="5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При овладении диалогической речью в рамках обозначенной тематики, а также в связи с прочитанным или прослушанным школьники продолжают учиться вести следующие виды диалога: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диалог этикетного характера;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диалог-расспрос;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диалог-побуждение к действию;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диалог-обмен мнениями.</w:t>
      </w:r>
    </w:p>
    <w:p w:rsidR="00FA35DC" w:rsidRPr="00FA35DC" w:rsidRDefault="00FA35DC" w:rsidP="00FA35DC">
      <w:pPr>
        <w:shd w:val="clear" w:color="auto" w:fill="FFFFFF"/>
        <w:spacing w:before="5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Для ведения названных видов диалога предусматривается (помимо ранее сформированных) развитие сле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дующих умений: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для ведения диалога этикетного характера: начать, поддержать и закончить разговор (в том числе по те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лефону); вежливо переспросить о непонятном; выражать благодарность в процессе совместной деятельности в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парах, группах; вежливо отказать/согласиться на предложение собеседника;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для ведения диалога-расспроса: запрашивать и сообщать фактическую информацию, переходя с позиции спрашивающего на позицию отвечающего; брать/давать интервью;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для ведения диалога побудительного характера, в том числе в процессе проектной работы и сотрудничества в малых группах: дать вежливый совет, принять или не принять совет, попросить партнера о чем-то; пригласить партнера к совместной деятельности, выразить готовность/отказаться принять участие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в ней, объяснить причину отказа;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для ведения диалога-обмена мнениями: выражать свою точку зрения, пользуясь вновь изученными средствами; высказать свое одобрение/неодобрение/сомнение; спонтанно реагировать на изменение речевого пове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дения собеседника, выражая личное отношение к предмету обсуждения; выражать свою эмоциональную оценку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 восхищение, удивление, радость, огорчение и др., участвовать в дискуссии по предложенной или интересующей проблеме (в пределах тем, отобранных в программе), используя аргументацию, убеждение.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i/>
          <w:iCs/>
          <w:spacing w:val="-6"/>
          <w:sz w:val="28"/>
          <w:szCs w:val="28"/>
          <w:lang w:eastAsia="ru-RU"/>
        </w:rPr>
        <w:t xml:space="preserve">Умения монологической </w:t>
      </w:r>
      <w:r w:rsidRPr="00FA35DC">
        <w:rPr>
          <w:rFonts w:ascii="Times New Roman" w:eastAsia="Times New Roman" w:hAnsi="Times New Roman" w:cs="Arial"/>
          <w:b/>
          <w:bCs/>
          <w:i/>
          <w:iCs/>
          <w:spacing w:val="-6"/>
          <w:sz w:val="28"/>
          <w:szCs w:val="28"/>
          <w:lang w:eastAsia="ru-RU"/>
        </w:rPr>
        <w:t>речи.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При овладении монологической речью (наряду с умениями, сформированными ранее) школьники учатся: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делать подготовленные устные сообщения о фактах, событиях в прошлом и настоящем (в пределах тем,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br/>
        <w:t>отобранных в программе), используя при этом основные коммуникативные типы речи (описание, повествова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ние, характеристику), сопровождая высказывание эмоциональными и оценочными суждениями и используя для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br/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этого наиболее распространенные речевые клише;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делать презентацию по результатам выполнения проектной работы;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кратко высказываться без предварительной подготовки на заданную тему/в соответствии с предложенной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ситуацией;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передавать содержание - основную мысль прочитанного или прослушанного с опорой и без опоры на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текст/на заданные вопросы, комментировать факты из текста;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делать подготовленное сообщение в связи с прочитанным/прослушанным (аудио- или видеотекстом), выражая свое отношение к событиям, фактам, персонажам текста;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рассуждать о проблемах, интересующих подростков, о темах, актуальных для современного мира, напри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мер толерантности, безопасности.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i/>
          <w:iCs/>
          <w:spacing w:val="-5"/>
          <w:sz w:val="28"/>
          <w:szCs w:val="28"/>
          <w:lang w:eastAsia="ru-RU"/>
        </w:rPr>
        <w:t>Умения письменной речи.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При овладении письменной речью (наряду с умениями, сформированными ранее) школьники учатся: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заполнять таблицы, кратко фиксировать содержание прочитанного или прослушанного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текста;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делать выписки из текста с целью их использования в собственных высказываниях, в проектной деятельности;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заполнять анкету, формуляр (например, </w:t>
      </w:r>
      <w:r w:rsidRPr="00FA35DC">
        <w:rPr>
          <w:rFonts w:ascii="Times New Roman" w:eastAsia="Times New Roman" w:hAnsi="Times New Roman" w:cs="Arial"/>
          <w:i/>
          <w:iCs/>
          <w:spacing w:val="2"/>
          <w:sz w:val="28"/>
          <w:szCs w:val="28"/>
          <w:lang w:val="en-US" w:eastAsia="ru-RU"/>
        </w:rPr>
        <w:t>Landing</w:t>
      </w:r>
      <w:r w:rsidRPr="00FA35DC">
        <w:rPr>
          <w:rFonts w:ascii="Times New Roman" w:eastAsia="Times New Roman" w:hAnsi="Times New Roman" w:cs="Arial"/>
          <w:i/>
          <w:iCs/>
          <w:spacing w:val="2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i/>
          <w:iCs/>
          <w:spacing w:val="2"/>
          <w:sz w:val="28"/>
          <w:szCs w:val="28"/>
          <w:lang w:val="en-US" w:eastAsia="ru-RU"/>
        </w:rPr>
        <w:t>Card</w:t>
      </w:r>
      <w:r w:rsidRPr="00FA35DC">
        <w:rPr>
          <w:rFonts w:ascii="Times New Roman" w:eastAsia="Times New Roman" w:hAnsi="Times New Roman" w:cs="Arial"/>
          <w:i/>
          <w:iCs/>
          <w:spacing w:val="2"/>
          <w:sz w:val="28"/>
          <w:szCs w:val="28"/>
          <w:lang w:eastAsia="ru-RU"/>
        </w:rPr>
        <w:t xml:space="preserve">),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автобиографию в форме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CV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, указывая требую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щиеся данные о себе;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составлять краткую аннотацию к прочитанному тексту;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писать поздравление, личное письмо зарубежному другу, адекватно употребляя формулы речевого этике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та, принятые в данном жанре в странах, говорящих на английском языке, излагая различные события, впечат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ления, высказывая свое мнение;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писать краткое сообщение, комментарий, описание событий, людей с использованием оценочных суждений и уместных лингвистических средств связи (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linking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words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составлять небольшие эссе, письменно аргументировать свою точку зрения по предложенной теме/проблеме.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hd w:val="clear" w:color="auto" w:fill="FFFFFF"/>
        <w:tabs>
          <w:tab w:val="left" w:pos="662"/>
        </w:tabs>
        <w:spacing w:before="125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spacing w:val="-5"/>
          <w:sz w:val="28"/>
          <w:szCs w:val="28"/>
          <w:lang w:eastAsia="ru-RU"/>
        </w:rPr>
        <w:t>1.3</w:t>
      </w:r>
      <w:r w:rsidRPr="00FA35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 Рецептивные речевые умения.</w:t>
      </w:r>
    </w:p>
    <w:p w:rsidR="00FA35DC" w:rsidRPr="00FA35DC" w:rsidRDefault="00FA35DC" w:rsidP="00FA35DC">
      <w:pPr>
        <w:shd w:val="clear" w:color="auto" w:fill="FFFFFF"/>
        <w:spacing w:before="58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i/>
          <w:iCs/>
          <w:spacing w:val="-7"/>
          <w:sz w:val="28"/>
          <w:szCs w:val="28"/>
          <w:lang w:eastAsia="ru-RU"/>
        </w:rPr>
        <w:t>Умения аудирования</w:t>
      </w:r>
      <w:r w:rsidRPr="00FA35DC">
        <w:rPr>
          <w:rFonts w:ascii="Times New Roman" w:eastAsia="Times New Roman" w:hAnsi="Times New Roman" w:cs="Arial"/>
          <w:i/>
          <w:iCs/>
          <w:spacing w:val="-7"/>
          <w:sz w:val="28"/>
          <w:szCs w:val="28"/>
          <w:lang w:eastAsia="ru-RU"/>
        </w:rPr>
        <w:t>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 процессе овладения аудированием (наряду с умениями, сформированными ранее) школьники учатся: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воспринимать на слух и понимать с опорой на наглядность (иллюстрации, жесты, мимику) и контексту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альную и языковую догадку, речь собеседника в процессе непосредственного общения, добиваться полного понимания путем переспроса; а также понимать основное содержание разговора между носителями языка в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пределах тем, обозначенных в программе;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222" w:firstLine="34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воспринимать на слух и понимать основное содержание аутентичных текстов в аудио- и видеозаписи: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описаний, сообщений, рассказов, интервью, рекламно-информационных текстов с опорой на языковую догадку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и контекст;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222" w:firstLine="34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воспринимать на слух и выделять необходимую/интересующую информацию в аутентичных рекламно-информационных текстах (объявлениях на вокзале, в аэропорту, прогнозе погоды, инструкциях), оценивая эту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информацию с точки зрения ее полезности/достоверности.</w:t>
      </w:r>
    </w:p>
    <w:p w:rsidR="00FA35DC" w:rsidRPr="00FA35DC" w:rsidRDefault="00FA35DC" w:rsidP="00FA35DC">
      <w:pPr>
        <w:shd w:val="clear" w:color="auto" w:fill="FFFFFF"/>
        <w:spacing w:before="5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i/>
          <w:iCs/>
          <w:spacing w:val="-5"/>
          <w:sz w:val="28"/>
          <w:szCs w:val="28"/>
          <w:lang w:eastAsia="ru-RU"/>
        </w:rPr>
        <w:t>Умения чтения</w:t>
      </w:r>
      <w:r w:rsidRPr="00FA35DC">
        <w:rPr>
          <w:rFonts w:ascii="Times New Roman" w:eastAsia="Times New Roman" w:hAnsi="Times New Roman" w:cs="Arial"/>
          <w:i/>
          <w:iCs/>
          <w:spacing w:val="-5"/>
          <w:sz w:val="28"/>
          <w:szCs w:val="28"/>
          <w:lang w:eastAsia="ru-RU"/>
        </w:rPr>
        <w:t>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При овладении чтением школьники учатся читать аутентичные тексты разных жанров с различной глуби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softHyphen/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ной понимания их содержания: с пониманием основного содержания (ознакомительное чтение), с полным по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ниманием (изучающее чтение) и с извлечением нужной или интересующей информации (просмотровое или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поисковое чтение). Словарь используется по мере необходимости независимо от вида чтения.</w:t>
      </w:r>
    </w:p>
    <w:p w:rsidR="00FA35DC" w:rsidRPr="00FA35DC" w:rsidRDefault="00FA35DC" w:rsidP="00FA35DC">
      <w:pPr>
        <w:shd w:val="clear" w:color="auto" w:fill="FFFFFF"/>
        <w:spacing w:before="5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Школьники учатся:</w:t>
      </w:r>
    </w:p>
    <w:p w:rsidR="00FA35DC" w:rsidRPr="00FA35DC" w:rsidRDefault="00FA35DC" w:rsidP="00FA35DC">
      <w:pPr>
        <w:shd w:val="clear" w:color="auto" w:fill="FFFFFF"/>
        <w:tabs>
          <w:tab w:val="left" w:pos="566"/>
        </w:tabs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читать с пониманием основного содержания аутентичные тексты разных типов, жанров и стилей: личные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и формальные письма, стихи, отрывки из художественной литературы, короткие рассказы, газетные и журналь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ные статьи, интервью, объявления, вывески, меню, программы радио и телевидения, карты, планы городов,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расписания движения транспорта и др. Тексты могут содержать отдельные новые слова.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 ходе ознакомительного чтения школьники учатся: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определять тему (о чем идет речь в тексте);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lastRenderedPageBreak/>
        <w:t>выделять основную мысль;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выделять главные факты, опуская второстепенные;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устанавливать логическую последовательность основных фактов текста;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прогнозировать содержание текста по заголовку или по началу текста;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разбивать текст на относительно самостоятельные смысловые части;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восстанавливать текст из разрозненных абзацев или путем добавления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выпущенных фрагментов;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озаглавливать текст, его отдельные части;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догадываться о значении отдельных слов с опорой на языковую и контекстуальную догадку;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игнорировать незнакомые слова, не влияющие на понимание текста;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пользоваться сносками, лингвострановедческим справочником, словарем;</w:t>
      </w:r>
    </w:p>
    <w:p w:rsidR="00FA35DC" w:rsidRPr="00FA35DC" w:rsidRDefault="00FA35DC" w:rsidP="00FA35DC">
      <w:pPr>
        <w:shd w:val="clear" w:color="auto" w:fill="FFFFFF"/>
        <w:tabs>
          <w:tab w:val="left" w:pos="566"/>
        </w:tabs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читать с полным пониманием несложные аутентичные и адаптированные тексты разных типов, жанров и </w:t>
      </w:r>
      <w:r w:rsidRPr="00FA35DC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>стилей.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 ходе изучающего чтения школьники учатся: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полно и точно понимать текст на основе его информационной переработки (смыслового и структурного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анализа отдельных мест текста, выборочного перевода и т. д.);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устанавливать причинно-следственную взаимосвязь фактов и событий, изложенных в тексте;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обобщать и критически оценивать полученную из текста информацию;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комментировать некоторые факты, события с собственных позиций, выражая свое мнение;</w:t>
      </w:r>
    </w:p>
    <w:p w:rsidR="00FA35DC" w:rsidRPr="00FA35DC" w:rsidRDefault="00FA35DC" w:rsidP="00FA35DC">
      <w:pPr>
        <w:shd w:val="clear" w:color="auto" w:fill="FFFFFF"/>
        <w:tabs>
          <w:tab w:val="left" w:pos="581"/>
        </w:tabs>
        <w:spacing w:after="0" w:line="240" w:lineRule="auto"/>
        <w:ind w:right="-222"/>
        <w:jc w:val="both"/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читать с выборочным извлечением или нахождением в тексте нужной/интересующей информации. </w:t>
      </w:r>
    </w:p>
    <w:p w:rsidR="00FA35DC" w:rsidRPr="00FA35DC" w:rsidRDefault="00FA35DC" w:rsidP="00FA35DC">
      <w:pPr>
        <w:shd w:val="clear" w:color="auto" w:fill="FFFFFF"/>
        <w:tabs>
          <w:tab w:val="left" w:pos="581"/>
        </w:tabs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 ходе поискового/просмотрового чтения школьники учатся: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просматривать текст или серию текстов различного жанра, типа, стиля с целью поиска необходимой или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интересующей информации;</w:t>
      </w:r>
    </w:p>
    <w:p w:rsidR="00FA35DC" w:rsidRPr="00FA35DC" w:rsidRDefault="00FA35DC" w:rsidP="00FA35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оценивать найденную информацию с точки зрения ее занимательности или значимости для решения по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ставленной коммуникативной задачи.</w:t>
      </w:r>
    </w:p>
    <w:p w:rsidR="00FA35DC" w:rsidRPr="00FA35DC" w:rsidRDefault="00FA35DC" w:rsidP="00FA35DC">
      <w:pPr>
        <w:shd w:val="clear" w:color="auto" w:fill="FFFFFF"/>
        <w:spacing w:before="120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spacing w:val="7"/>
          <w:sz w:val="28"/>
          <w:szCs w:val="28"/>
          <w:lang w:eastAsia="ru-RU"/>
        </w:rPr>
        <w:t>2. Социокультурная компетенция.</w:t>
      </w:r>
    </w:p>
    <w:p w:rsidR="00FA35DC" w:rsidRPr="00FA35DC" w:rsidRDefault="00FA35DC" w:rsidP="00FA35DC">
      <w:pPr>
        <w:shd w:val="clear" w:color="auto" w:fill="FFFFFF"/>
        <w:spacing w:before="48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К концу 9 класса школьники должны:</w:t>
      </w:r>
    </w:p>
    <w:p w:rsidR="00FA35DC" w:rsidRPr="00FA35DC" w:rsidRDefault="00FA35DC" w:rsidP="00FA35DC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иметь представление о значимости владения английским языком в современном мире как средстве меж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личностного и межкультурного общения, как средстве приобщения к знаниям в различных областях, в том числе в области выбранной профессии;</w:t>
      </w:r>
    </w:p>
    <w:p w:rsidR="00FA35DC" w:rsidRPr="00FA35DC" w:rsidRDefault="00FA35DC" w:rsidP="00FA35DC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after="0" w:line="240" w:lineRule="auto"/>
        <w:ind w:right="-222" w:firstLine="35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>знать наиболее употребительную фоновую лексику и реалии стран изучаемого языка: названия наиболее из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вестных культурных памятников стран изучаемого языка, популярных газет (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val="en-US" w:eastAsia="ru-RU"/>
        </w:rPr>
        <w:t>The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val="en-US" w:eastAsia="ru-RU"/>
        </w:rPr>
        <w:t>Sundy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val="en-US" w:eastAsia="ru-RU"/>
        </w:rPr>
        <w:t>Times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val="en-US" w:eastAsia="ru-RU"/>
        </w:rPr>
        <w:t>The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val="en-US" w:eastAsia="ru-RU"/>
        </w:rPr>
        <w:t>Sunday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val="en-US" w:eastAsia="ru-RU"/>
        </w:rPr>
        <w:t>Telegraph</w:t>
      </w:r>
      <w:r w:rsidRPr="00FA35DC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val="en-US" w:eastAsia="ru-RU"/>
        </w:rPr>
        <w:t>The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val="en-US" w:eastAsia="ru-RU"/>
        </w:rPr>
        <w:t>Guardian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), телеканалов (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val="en-US" w:eastAsia="ru-RU"/>
        </w:rPr>
        <w:t>CNN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, ВВС), молодежных журналов (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val="en-US" w:eastAsia="ru-RU"/>
        </w:rPr>
        <w:t>Just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val="en-US" w:eastAsia="ru-RU"/>
        </w:rPr>
        <w:t>Seventeen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val="en-US" w:eastAsia="ru-RU"/>
        </w:rPr>
        <w:t>Smash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val="en-US" w:eastAsia="ru-RU"/>
        </w:rPr>
        <w:t>Hits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val="en-US" w:eastAsia="ru-RU"/>
        </w:rPr>
        <w:t>Shout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) и т. д.;</w:t>
      </w:r>
    </w:p>
    <w:p w:rsidR="00FA35DC" w:rsidRPr="00FA35DC" w:rsidRDefault="00FA35DC" w:rsidP="00FA35DC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иметь представление о социокультурном портрете стран, говорящих на английском языке (на примере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Великобритании и США); территория, население, географические и природные условия, административное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деление (на государства, штаты и др.), государственный флаг, государственный герб, столица, крупные города,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средства массовой информации;</w:t>
      </w:r>
    </w:p>
    <w:p w:rsidR="00FA35DC" w:rsidRPr="00FA35DC" w:rsidRDefault="00FA35DC" w:rsidP="00FA35DC">
      <w:pPr>
        <w:shd w:val="clear" w:color="auto" w:fill="FFFFFF"/>
        <w:tabs>
          <w:tab w:val="left" w:pos="610"/>
        </w:tabs>
        <w:spacing w:before="10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иметь представление о культурном наследии англоговорящих стран и России: всемирно известных национальных центрах и памятниках (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The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Bolshoi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Theatre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The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Maly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Theatre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The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Yury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Nikulin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Old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Circus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The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Voscow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Dolphinarium, Tolstoy Museum in Yasnaya Poljana, Stonehenge, The Tower Bridge, Cleopatra's Needle);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известных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представителях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литературы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val="en-US" w:eastAsia="ru-RU"/>
        </w:rPr>
        <w:t xml:space="preserve"> (Agatha Christie, Mark Twain, Jack London, Charles Dickens, Bernard Show, Lewis Carrol,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t L. Stevenson, W. Shakespeare, Charlote Bronte, Arthur Conan Doyle, James H. Chase, Stephen King, Alexander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val="en-US" w:eastAsia="ru-RU"/>
        </w:rPr>
        <w:t xml:space="preserve">, Nikolai Gogol, Anna Ahmatova, Anton Chekhov, Alexander Belyaev, Vassily Shukshin, Artem Borovik),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кино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 xml:space="preserve">(Walt Disney),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театра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 xml:space="preserve"> (Charlie Chaplin, Galina Ulanova, Slava Polunin),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музыки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 xml:space="preserve"> (the Beatles, Freddy Mercury, Alla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val="en-US" w:eastAsia="ru-RU"/>
        </w:rPr>
        <w:t xml:space="preserve">.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Pugacheva);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выдающихся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ученых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и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космонавтах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 (Isaac Newton, Leonardo da Vinci, K. Tsiolkovsky, S. Rorolev,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val="en-US" w:eastAsia="ru-RU"/>
        </w:rPr>
        <w:t xml:space="preserve">Y. Gagarin, V. Tereshkova, N. Armstrong),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путешественниках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val="en-US" w:eastAsia="ru-RU"/>
        </w:rPr>
        <w:t xml:space="preserve"> (V. J. Bering),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знаменитых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гуманистах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val="en-US" w:eastAsia="ru-RU"/>
        </w:rPr>
        <w:t xml:space="preserve"> (Mother Teresa),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политиках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(Abraham Lincoln, M. Gorbachev, Martin Luther King),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спортсменах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(Irina Rodnina, Garri Kasparov, Da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softHyphen/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vid Backham),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произведениях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классической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литературы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("Gulliver's Travels" by Jonathan Swifth, "Jane Eire" by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С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 xml:space="preserve"> Bronte, "Who's There", "The Headless Ghost" by Pete Johnson, "The Last Inch" by James Albridhe, "Romeo and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Juliet" by W. Shakespeare, "Charlotte's Web" by E. B. White and G. Williams);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англоговорящих стран (на примере Великобритании и США), рассказывая о своем крае, городе, селе;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 xml:space="preserve">уметь оказать помощь англоговорящим зарубежным гостям, приехавшим в Россию (встретить, познакомить с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родным краем/городом/селом, пригласить в гости в свою школу, семью), обсудить с ними актуальные проблемы </w:t>
      </w:r>
      <w:r w:rsidRPr="00FA35DC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(выбора профессии, образования, экологии и др.) в пределах изученной тематики.</w:t>
      </w:r>
    </w:p>
    <w:p w:rsidR="00FA35DC" w:rsidRPr="00FA35DC" w:rsidRDefault="00FA35DC" w:rsidP="00FA35DC">
      <w:pPr>
        <w:shd w:val="clear" w:color="auto" w:fill="FFFFFF"/>
        <w:tabs>
          <w:tab w:val="left" w:pos="562"/>
        </w:tabs>
        <w:spacing w:before="125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>3.</w:t>
      </w:r>
      <w:r w:rsidRPr="00FA35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Учебно-познавательная и компенсаторная компетенции.</w:t>
      </w:r>
    </w:p>
    <w:p w:rsidR="00FA35DC" w:rsidRPr="00FA35DC" w:rsidRDefault="00FA35DC" w:rsidP="00FA35DC">
      <w:pPr>
        <w:shd w:val="clear" w:color="auto" w:fill="FFFFFF"/>
        <w:spacing w:before="53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Наряду с умениями, сформированными в предыдущие годы в процессе обучения в 8-9 классах, школьники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овладевают следующими умениями и навыками: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пользоваться такими приемами мыслительной деятельности, как обобщение и систематизация;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выделять и фиксировать основное содержание прочитанных или прослушанных сообщений;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критически оценивать воспринимаемую информацию;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использовать вербальные (перефраз, синонимы, антонимы) и невербальные (жесты и мимику) средства в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процессе создания собственных высказываний;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использовать также языковую и контекстуальную догадку, умение прогнозирования в процессе воспри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ятия речи на слух и при чтении;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осуществлять самоконтроль с помощью специального блока проверочных заданий учебника (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>Progress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Check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), снабженных школой оценивания;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участвовать в проектной деятельности (в том числе межпредметного характера), планируя и осуществляя ее индивидуально и в группе;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4"/>
          <w:sz w:val="28"/>
          <w:szCs w:val="28"/>
          <w:lang w:eastAsia="ru-RU"/>
        </w:rPr>
        <w:t xml:space="preserve">самостоятельно поддерживать уровень владения английским языком, а при желании и углублять его,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пользуясь различными техническими средствами (аудио, видео, компьютер), а также печатными и электронными источниками, в том числе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справочниками и словарями.</w:t>
      </w:r>
    </w:p>
    <w:p w:rsidR="00FA35DC" w:rsidRPr="00FA35DC" w:rsidRDefault="00FA35DC" w:rsidP="00FA35DC">
      <w:pPr>
        <w:shd w:val="clear" w:color="auto" w:fill="FFFFFF"/>
        <w:tabs>
          <w:tab w:val="left" w:pos="562"/>
        </w:tabs>
        <w:spacing w:before="120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spacing w:val="-8"/>
          <w:sz w:val="28"/>
          <w:szCs w:val="28"/>
          <w:lang w:eastAsia="ru-RU"/>
        </w:rPr>
        <w:t>4.</w:t>
      </w:r>
      <w:r w:rsidRPr="00FA35D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b/>
          <w:spacing w:val="3"/>
          <w:sz w:val="28"/>
          <w:szCs w:val="28"/>
          <w:lang w:eastAsia="ru-RU"/>
        </w:rPr>
        <w:t xml:space="preserve">Языковая компетенция </w:t>
      </w:r>
      <w:r w:rsidRPr="00FA35DC">
        <w:rPr>
          <w:rFonts w:ascii="Times New Roman" w:eastAsia="Times New Roman" w:hAnsi="Times New Roman" w:cs="Arial"/>
          <w:i/>
          <w:iCs/>
          <w:spacing w:val="3"/>
          <w:sz w:val="28"/>
          <w:szCs w:val="28"/>
          <w:lang w:eastAsia="ru-RU"/>
        </w:rPr>
        <w:t>(рецептивный грамматический материал дается курсивом).</w:t>
      </w:r>
    </w:p>
    <w:p w:rsidR="00FA35DC" w:rsidRPr="00FA35DC" w:rsidRDefault="00FA35DC" w:rsidP="00FA35DC">
      <w:pPr>
        <w:shd w:val="clear" w:color="auto" w:fill="FFFFFF"/>
        <w:tabs>
          <w:tab w:val="left" w:pos="653"/>
        </w:tabs>
        <w:spacing w:before="67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spacing w:val="-8"/>
          <w:sz w:val="28"/>
          <w:szCs w:val="28"/>
          <w:lang w:eastAsia="ru-RU"/>
        </w:rPr>
        <w:t>4.1</w:t>
      </w:r>
      <w:r w:rsidRPr="00FA35D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FA35DC">
        <w:rPr>
          <w:rFonts w:ascii="Times New Roman" w:eastAsia="Times New Roman" w:hAnsi="Times New Roman" w:cs="Arial"/>
          <w:b/>
          <w:spacing w:val="7"/>
          <w:sz w:val="28"/>
          <w:szCs w:val="28"/>
          <w:lang w:eastAsia="ru-RU"/>
        </w:rPr>
        <w:t>Произносительная сторона речи.</w:t>
      </w:r>
    </w:p>
    <w:p w:rsidR="00FA35DC" w:rsidRPr="00FA35DC" w:rsidRDefault="00FA35DC" w:rsidP="00FA35DC">
      <w:pPr>
        <w:shd w:val="clear" w:color="auto" w:fill="FFFFFF"/>
        <w:spacing w:before="53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Школьники учатся: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применять правила чтения и орфографии на основе усвоенного ранее и нового лексического материала, изучаемого в 8-9 классах;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адекватно произносить и различать на слух все звуки английского языка;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соблюдать словесное и фразовое ударение;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соблюдать интонацию различных типов предложений;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выражать чувства и эмоции с помощью эмфатической интонации.</w:t>
      </w:r>
    </w:p>
    <w:p w:rsidR="00FA35DC" w:rsidRPr="00FA35DC" w:rsidRDefault="00FA35DC" w:rsidP="00FA35DC">
      <w:pPr>
        <w:shd w:val="clear" w:color="auto" w:fill="FFFFFF"/>
        <w:tabs>
          <w:tab w:val="left" w:pos="653"/>
        </w:tabs>
        <w:spacing w:before="130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>4.2</w:t>
      </w:r>
      <w:r w:rsidRPr="00FA35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  <w:t xml:space="preserve"> </w:t>
      </w:r>
      <w:r w:rsidRPr="00FA35DC">
        <w:rPr>
          <w:rFonts w:ascii="Times New Roman" w:eastAsia="Times New Roman" w:hAnsi="Times New Roman" w:cs="Arial"/>
          <w:b/>
          <w:bCs/>
          <w:spacing w:val="1"/>
          <w:sz w:val="28"/>
          <w:szCs w:val="28"/>
          <w:lang w:eastAsia="ru-RU"/>
        </w:rPr>
        <w:t>Лексическая сторона речи.</w:t>
      </w:r>
    </w:p>
    <w:p w:rsidR="00FA35DC" w:rsidRPr="00FA35DC" w:rsidRDefault="00FA35DC" w:rsidP="00FA35DC">
      <w:pPr>
        <w:shd w:val="clear" w:color="auto" w:fill="FFFFFF"/>
        <w:spacing w:before="43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К завершению основной школы (9 класс) 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Объем рецептивного словаря увеличивается за счет текстов для чтения и составляет примерно 1700 ЛЕ,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включая продуктивный лексический минимум.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Расширение потенциального словаря происходит за счет интернациональной лексики, знания словообразовательных средств и овладения новыми аффиксами:</w:t>
      </w:r>
    </w:p>
    <w:p w:rsidR="00FA35DC" w:rsidRPr="00FA35DC" w:rsidRDefault="00FA35DC" w:rsidP="00FA35DC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существительных: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-sion / -tion, -ness;</w:t>
      </w:r>
    </w:p>
    <w:p w:rsidR="00FA35DC" w:rsidRPr="00FA35DC" w:rsidRDefault="00FA35DC" w:rsidP="00FA35DC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прилагательных: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-al, -less.</w:t>
      </w:r>
    </w:p>
    <w:p w:rsidR="00FA35DC" w:rsidRPr="00FA35DC" w:rsidRDefault="00FA35DC" w:rsidP="00FA35DC">
      <w:pPr>
        <w:shd w:val="clear" w:color="auto" w:fill="FFFFFF"/>
        <w:tabs>
          <w:tab w:val="left" w:pos="653"/>
        </w:tabs>
        <w:spacing w:before="120" w:after="0" w:line="240" w:lineRule="auto"/>
        <w:ind w:right="-222"/>
        <w:jc w:val="both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spacing w:val="-3"/>
          <w:sz w:val="28"/>
          <w:szCs w:val="28"/>
          <w:lang w:eastAsia="ru-RU"/>
        </w:rPr>
        <w:t>4.3</w:t>
      </w:r>
      <w:r w:rsidRPr="00FA35D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FA35DC">
        <w:rPr>
          <w:rFonts w:ascii="Times New Roman" w:eastAsia="Times New Roman" w:hAnsi="Times New Roman" w:cs="Arial"/>
          <w:b/>
          <w:spacing w:val="8"/>
          <w:sz w:val="28"/>
          <w:szCs w:val="28"/>
          <w:lang w:eastAsia="ru-RU"/>
        </w:rPr>
        <w:t>Грамматическая сторона речи.</w:t>
      </w:r>
    </w:p>
    <w:p w:rsidR="00FA35DC" w:rsidRPr="00FA35DC" w:rsidRDefault="00FA35DC" w:rsidP="00FA35DC">
      <w:pPr>
        <w:shd w:val="clear" w:color="auto" w:fill="FFFFFF"/>
        <w:spacing w:before="58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Школьники учатся употреблять в речи: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определенный артикль с уникальными объектами, с новыми географическими названиями; нулевой, не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определенный и определенный артикли во всех изученных ранее случаях употребления с опорой на их систематизацию;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неисчисляемые существительные; а также обобщают и систематизируют знания о суффиксах существи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тельных;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неопределенные местоимения и их производные: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somebody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anybody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nobody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everybody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something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any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>thing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>nothing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>everything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), а также систематизируют изученные случаи употребления возвратных местоимений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br/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myself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yourself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herself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himself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ourselves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yourselves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themselves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FA35DC" w:rsidRPr="00FA35DC" w:rsidRDefault="00FA35DC" w:rsidP="00FA35D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числительные для обозначения дат и больших чисел;</w:t>
      </w:r>
    </w:p>
    <w:p w:rsidR="00FA35DC" w:rsidRPr="00FA35DC" w:rsidRDefault="00FA35DC" w:rsidP="00FA35D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конструкции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типа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 have / has always dreamed of doing something; make somebody do something, ask / want /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tell somebody to do something;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устойчивые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словосочетания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глаголами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do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make; be / get used to something; </w:t>
      </w:r>
      <w:r w:rsidRPr="00FA35DC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не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eastAsia="ru-RU"/>
        </w:rPr>
        <w:t>которые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eastAsia="ru-RU"/>
        </w:rPr>
        <w:t>новые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eastAsia="ru-RU"/>
        </w:rPr>
        <w:t>фразовые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eastAsia="ru-RU"/>
        </w:rPr>
        <w:t>глаголы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val="en-US" w:eastAsia="ru-RU"/>
        </w:rPr>
        <w:t xml:space="preserve">; 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eastAsia="ru-RU"/>
        </w:rPr>
        <w:t>конструкции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eastAsia="ru-RU"/>
        </w:rPr>
        <w:t>типа</w:t>
      </w:r>
      <w:r w:rsidRPr="00FA35DC">
        <w:rPr>
          <w:rFonts w:ascii="Times New Roman" w:eastAsia="Times New Roman" w:hAnsi="Times New Roman" w:cs="Arial"/>
          <w:i/>
          <w:iCs/>
          <w:spacing w:val="1"/>
          <w:sz w:val="28"/>
          <w:szCs w:val="28"/>
          <w:lang w:val="en-US" w:eastAsia="ru-RU"/>
        </w:rPr>
        <w:t xml:space="preserve"> I saw Ann buy the flowers;</w:t>
      </w:r>
    </w:p>
    <w:p w:rsidR="00FA35DC" w:rsidRPr="00FA35DC" w:rsidRDefault="00FA35DC" w:rsidP="00FA35D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слова, словосочетания с формами на -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ing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без различения их функций (герундий, причастие настоящего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времени, отглагольное существительное);</w:t>
      </w:r>
    </w:p>
    <w:p w:rsidR="00FA35DC" w:rsidRPr="00FA35DC" w:rsidRDefault="00FA35DC" w:rsidP="00FA35D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глагольные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формы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в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Past Continuous Tense; present Perfect and Present Perfect Continuous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с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for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и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since: I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have always read books about space travels since I was a kid. It has been raining for two hours; </w:t>
      </w:r>
    </w:p>
    <w:p w:rsidR="00FA35DC" w:rsidRPr="00FA35DC" w:rsidRDefault="00FA35DC" w:rsidP="00FA35D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iCs/>
          <w:spacing w:val="1"/>
          <w:sz w:val="28"/>
          <w:szCs w:val="28"/>
          <w:lang w:eastAsia="ru-RU"/>
        </w:rPr>
        <w:lastRenderedPageBreak/>
        <w:t>глагольные</w:t>
      </w:r>
      <w:r w:rsidRPr="00FA35DC">
        <w:rPr>
          <w:rFonts w:ascii="Times New Roman" w:eastAsia="Times New Roman" w:hAnsi="Times New Roman" w:cs="Arial"/>
          <w:iCs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iCs/>
          <w:spacing w:val="1"/>
          <w:sz w:val="28"/>
          <w:szCs w:val="28"/>
          <w:lang w:eastAsia="ru-RU"/>
        </w:rPr>
        <w:t>формы</w:t>
      </w:r>
      <w:r w:rsidRPr="00FA35DC">
        <w:rPr>
          <w:rFonts w:ascii="Times New Roman" w:eastAsia="Times New Roman" w:hAnsi="Times New Roman" w:cs="Arial"/>
          <w:iCs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iCs/>
          <w:spacing w:val="1"/>
          <w:sz w:val="28"/>
          <w:szCs w:val="28"/>
          <w:lang w:eastAsia="ru-RU"/>
        </w:rPr>
        <w:t>в</w:t>
      </w:r>
      <w:r w:rsidRPr="00FA35DC">
        <w:rPr>
          <w:rFonts w:ascii="Times New Roman" w:eastAsia="Times New Roman" w:hAnsi="Times New Roman" w:cs="Arial"/>
          <w:iCs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iCs/>
          <w:sz w:val="28"/>
          <w:szCs w:val="28"/>
          <w:lang w:val="en-US" w:eastAsia="ru-RU"/>
        </w:rPr>
        <w:t>Future Continuous, Past Perfect Passive;</w:t>
      </w:r>
    </w:p>
    <w:p w:rsidR="00FA35DC" w:rsidRPr="00FA35DC" w:rsidRDefault="00FA35DC" w:rsidP="00FA35D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косвенную речь в утвердительных, отрицательных и вопросительных предложениях в настоящем и про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шедшем времени: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She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told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me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that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she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would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phone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me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My neighbour asked me not to turn the page over. She wondered if I would come to the party. He asked me why I was sad that day,</w:t>
      </w:r>
    </w:p>
    <w:p w:rsidR="00FA35DC" w:rsidRPr="00FA35DC" w:rsidRDefault="00FA35DC" w:rsidP="00FA35D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сложноподчиненные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предложения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с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 xml:space="preserve"> Conditional I (If + Present Simple + Future Simple), Conditional II (If +Past Simple + would + infinitive): If you come in time, you will meet our English friends. If I were rich, I would help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val="en-US" w:eastAsia="ru-RU"/>
        </w:rPr>
        <w:t>endangered animals;</w:t>
      </w:r>
    </w:p>
    <w:p w:rsidR="00FA35DC" w:rsidRPr="00FA35DC" w:rsidRDefault="00FA35DC" w:rsidP="00FA35D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сложноподчиненные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предложения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с</w:t>
      </w:r>
      <w:r w:rsidRPr="00FA35DC">
        <w:rPr>
          <w:rFonts w:ascii="Times New Roman" w:eastAsia="Times New Roman" w:hAnsi="Times New Roman" w:cs="Arial"/>
          <w:spacing w:val="3"/>
          <w:sz w:val="28"/>
          <w:szCs w:val="28"/>
          <w:lang w:val="en-US" w:eastAsia="ru-RU"/>
        </w:rPr>
        <w:t xml:space="preserve"> Conditional III (If + Past Perfect + would have + infinitive): If people </w:t>
      </w: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val="en-US" w:eastAsia="ru-RU"/>
        </w:rPr>
        <w:t>hadn't polluted the planet, many species of animals wouldn't have disappeared;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-Conditional II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Conditional III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сложных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комбинированных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предложениях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: If we thought about our future, we wouldn't have cut down forests, If he had phoned her yesterday, she would be able to continue the research now;</w:t>
      </w:r>
    </w:p>
    <w:p w:rsidR="00FA35DC" w:rsidRPr="00FA35DC" w:rsidRDefault="00FA35DC" w:rsidP="00FA35DC">
      <w:pPr>
        <w:shd w:val="clear" w:color="auto" w:fill="FFFFFF"/>
        <w:tabs>
          <w:tab w:val="left" w:pos="509"/>
        </w:tabs>
        <w:spacing w:after="0" w:line="240" w:lineRule="auto"/>
        <w:ind w:right="-222"/>
        <w:jc w:val="both"/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сложноподчиненные предложения с союзами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val="en-US" w:eastAsia="ru-RU"/>
        </w:rPr>
        <w:t>whoever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val="en-US" w:eastAsia="ru-RU"/>
        </w:rPr>
        <w:t>whatever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val="en-US" w:eastAsia="ru-RU"/>
        </w:rPr>
        <w:t>however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val="en-US" w:eastAsia="ru-RU"/>
        </w:rPr>
        <w:t>whenever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.</w:t>
      </w:r>
    </w:p>
    <w:p w:rsidR="00FA35DC" w:rsidRPr="00FA35DC" w:rsidRDefault="00FA35DC" w:rsidP="00FA35DC">
      <w:pPr>
        <w:shd w:val="clear" w:color="auto" w:fill="FFFFFF"/>
        <w:tabs>
          <w:tab w:val="left" w:pos="509"/>
        </w:tabs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Систематизируется изученный материал:</w:t>
      </w:r>
    </w:p>
    <w:p w:rsidR="00FA35DC" w:rsidRPr="00FA35DC" w:rsidRDefault="00FA35DC" w:rsidP="00FA35DC">
      <w:pPr>
        <w:shd w:val="clear" w:color="auto" w:fill="FFFFFF"/>
        <w:tabs>
          <w:tab w:val="left" w:pos="504"/>
        </w:tabs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видовременные формы действительного (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Past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Continuous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Past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Perfect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Present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Perfect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Present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Perfect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Con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tinuous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Future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in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the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Past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) и страдательного (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Present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Past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,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Future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Simple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in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Passive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Voice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) залогов и сравнение </w:t>
      </w:r>
      <w:r w:rsidRPr="00FA35DC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>употребления:</w:t>
      </w:r>
    </w:p>
    <w:p w:rsidR="00FA35DC" w:rsidRPr="00FA35DC" w:rsidRDefault="00FA35DC" w:rsidP="00FA35D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Present, Past, Future Simple;</w:t>
      </w:r>
    </w:p>
    <w:p w:rsidR="00FA35DC" w:rsidRPr="00FA35DC" w:rsidRDefault="00FA35DC" w:rsidP="00FA35D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Present Simple, Present Continuous;</w:t>
      </w:r>
    </w:p>
    <w:p w:rsidR="00FA35DC" w:rsidRPr="00FA35DC" w:rsidRDefault="00FA35DC" w:rsidP="00FA35D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Present Continuous, Future Simple;</w:t>
      </w:r>
    </w:p>
    <w:p w:rsidR="00FA35DC" w:rsidRPr="00FA35DC" w:rsidRDefault="00FA35DC" w:rsidP="00FA35D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Present Perfect, Past Simple;</w:t>
      </w:r>
    </w:p>
    <w:p w:rsidR="00FA35DC" w:rsidRPr="00FA35DC" w:rsidRDefault="00FA35DC" w:rsidP="00FA35D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Past Simple, Past Perfect, Past Continuous;</w:t>
      </w:r>
    </w:p>
    <w:p w:rsidR="00FA35DC" w:rsidRPr="00FA35DC" w:rsidRDefault="00FA35DC" w:rsidP="00FA35D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Past Simple Active, Past Simple Passive;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модальные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глаголы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(can, could, may, must, might, shall, should, would)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их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эквиваленты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(be able to, have to, 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val="en-US" w:eastAsia="ru-RU"/>
        </w:rPr>
        <w:t>need to / not need to);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безличные предложения с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It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'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s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...;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It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'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s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>cold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. </w:t>
      </w: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val="en-US" w:eastAsia="ru-RU"/>
        </w:rPr>
        <w:t xml:space="preserve">It's time to go home. It's interesting. It takes me ten minutes to get </w:t>
      </w:r>
      <w:r w:rsidRPr="00FA35DC">
        <w:rPr>
          <w:rFonts w:ascii="Times New Roman" w:eastAsia="Times New Roman" w:hAnsi="Times New Roman" w:cs="Arial"/>
          <w:spacing w:val="-3"/>
          <w:sz w:val="28"/>
          <w:szCs w:val="28"/>
          <w:lang w:val="en-US" w:eastAsia="ru-RU"/>
        </w:rPr>
        <w:t>to school;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типы вопросительных предложений и вопросительные слова;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придаточные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определительные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с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val="en-US" w:eastAsia="ru-RU"/>
        </w:rPr>
        <w:t xml:space="preserve">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союзами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val="en-US" w:eastAsia="ru-RU"/>
        </w:rPr>
        <w:t xml:space="preserve"> that / which / who: The flowers that you gave to Ann were beautiful. </w:t>
      </w:r>
      <w:r w:rsidRPr="00FA35DC">
        <w:rPr>
          <w:rFonts w:ascii="Times New Roman" w:eastAsia="Times New Roman" w:hAnsi="Times New Roman" w:cs="Arial"/>
          <w:sz w:val="28"/>
          <w:szCs w:val="28"/>
          <w:lang w:val="en-US" w:eastAsia="ru-RU"/>
        </w:rPr>
        <w:t>The book which I bought yesterday isn't very interesting. Do you know the people who live next door?</w:t>
      </w:r>
    </w:p>
    <w:p w:rsidR="00FA35DC" w:rsidRPr="00FA35DC" w:rsidRDefault="00FA35DC" w:rsidP="00FA35D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4"/>
          <w:w w:val="134"/>
          <w:sz w:val="28"/>
          <w:szCs w:val="28"/>
          <w:lang w:val="en-US" w:eastAsia="ru-RU"/>
        </w:rPr>
      </w:pPr>
    </w:p>
    <w:p w:rsidR="00FA35DC" w:rsidRPr="00FA35DC" w:rsidRDefault="00FA35DC" w:rsidP="00FA35D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spacing w:val="4"/>
          <w:w w:val="134"/>
          <w:sz w:val="28"/>
          <w:szCs w:val="28"/>
          <w:lang w:val="en-US" w:eastAsia="ru-RU"/>
        </w:rPr>
        <w:t>VI</w:t>
      </w:r>
      <w:r w:rsidRPr="00FA35DC">
        <w:rPr>
          <w:rFonts w:ascii="Times New Roman" w:eastAsia="Times New Roman" w:hAnsi="Times New Roman" w:cs="Arial"/>
          <w:b/>
          <w:bCs/>
          <w:spacing w:val="4"/>
          <w:w w:val="134"/>
          <w:sz w:val="28"/>
          <w:szCs w:val="28"/>
          <w:lang w:eastAsia="ru-RU"/>
        </w:rPr>
        <w:t xml:space="preserve">. Требования к уровню подготовки выпускников основной школы (составлены на основе </w:t>
      </w:r>
      <w:r w:rsidRPr="00FA35DC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 xml:space="preserve">Федерального компонента государственных образовательных стандартов основного общего образования // Новые государственные стан-авты школьного образования по иностранному языку. - М.: Астрель: </w:t>
      </w:r>
      <w:r w:rsidRPr="00FA35DC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val="en-US" w:eastAsia="ru-RU"/>
        </w:rPr>
        <w:t>ACT</w:t>
      </w:r>
      <w:r w:rsidRPr="00FA35DC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>, 2004.):</w:t>
      </w:r>
    </w:p>
    <w:p w:rsidR="00FA35DC" w:rsidRPr="00FA35DC" w:rsidRDefault="00FA35DC" w:rsidP="00FA35DC">
      <w:pPr>
        <w:spacing w:after="0" w:line="240" w:lineRule="auto"/>
        <w:ind w:right="-222"/>
        <w:jc w:val="both"/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В результате изучения иностранного языка в неполной средней (основной) школе учащиеся должны: </w:t>
      </w:r>
      <w:r w:rsidRPr="00FA35DC"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  <w:t>знать / понимать: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зования (аффиксация, словосложение, конверсия);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>особенности структуры простых и сложных предложений английского языка; интонацию различных ти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пов коммуникативных предложений;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</w:t>
      </w:r>
      <w:r w:rsidRPr="00FA35DC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лительных, предлогов);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основные нормы речевого этикета (реплики-клише, наиболее распространенную оценочную лексику), </w:t>
      </w:r>
      <w:r w:rsidRPr="00FA35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принятую в стране изучаемого языка;</w:t>
      </w:r>
    </w:p>
    <w:p w:rsidR="00FA35DC" w:rsidRPr="00FA35DC" w:rsidRDefault="00FA35DC" w:rsidP="00FA35DC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40" w:lineRule="auto"/>
        <w:ind w:right="-222" w:firstLine="3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роль владения иностранными языками в современном мире; особенности образа жизни, быта, культуры 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b/>
          <w:bCs/>
          <w:spacing w:val="-4"/>
          <w:sz w:val="28"/>
          <w:szCs w:val="28"/>
          <w:lang w:eastAsia="ru-RU"/>
        </w:rPr>
        <w:t>уметь:</w:t>
      </w:r>
    </w:p>
    <w:p w:rsidR="00FA35DC" w:rsidRPr="00FA35DC" w:rsidRDefault="00FA35DC" w:rsidP="00FA35DC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-1"/>
          <w:sz w:val="28"/>
          <w:szCs w:val="28"/>
          <w:lang w:eastAsia="ru-RU"/>
        </w:rPr>
        <w:t>в области говорения:</w:t>
      </w:r>
    </w:p>
    <w:p w:rsidR="00FA35DC" w:rsidRPr="00FA35DC" w:rsidRDefault="00FA35DC" w:rsidP="00FA35DC">
      <w:pPr>
        <w:shd w:val="clear" w:color="auto" w:fill="FFFFFF"/>
        <w:tabs>
          <w:tab w:val="left" w:pos="504"/>
        </w:tabs>
        <w:spacing w:before="5"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A35DC" w:rsidRPr="00FA35DC" w:rsidRDefault="00FA35DC" w:rsidP="00FA35DC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2"/>
          <w:w w:val="91"/>
          <w:sz w:val="28"/>
          <w:szCs w:val="28"/>
          <w:lang w:eastAsia="ru-RU"/>
        </w:rPr>
        <w:t xml:space="preserve">расспрашивать собеседника и отвечать на его вопросы, высказывая свое мнение, просьбу, отвечать на </w:t>
      </w:r>
      <w:r w:rsidRPr="00FA35DC">
        <w:rPr>
          <w:rFonts w:ascii="Times New Roman" w:eastAsia="Times New Roman" w:hAnsi="Times New Roman" w:cs="Arial"/>
          <w:spacing w:val="8"/>
          <w:w w:val="91"/>
          <w:sz w:val="28"/>
          <w:szCs w:val="28"/>
          <w:lang w:eastAsia="ru-RU"/>
        </w:rPr>
        <w:t>предложение собеседника согласием/отказом, опираясь на изученную тематику и усвоенный лексико-</w:t>
      </w: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грамматический материал;</w:t>
      </w:r>
    </w:p>
    <w:p w:rsidR="00FA35DC" w:rsidRPr="00FA35DC" w:rsidRDefault="00FA35DC" w:rsidP="00FA35DC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40" w:lineRule="auto"/>
        <w:ind w:right="-222" w:firstLine="355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w w:val="91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</w:t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>дения о своем городе/селе, своей стране и стране изучаемого языка;</w:t>
      </w:r>
    </w:p>
    <w:p w:rsidR="00FA35DC" w:rsidRPr="00FA35DC" w:rsidRDefault="00FA35DC" w:rsidP="00FA35DC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right="-222" w:firstLine="355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w w:val="91"/>
          <w:sz w:val="28"/>
          <w:szCs w:val="28"/>
          <w:lang w:eastAsia="ru-RU"/>
        </w:rPr>
        <w:t xml:space="preserve">делать краткие сообщения, описывать события/явления (в рамках изученных тем), передавать основное </w:t>
      </w:r>
      <w:r w:rsidRPr="00FA35DC">
        <w:rPr>
          <w:rFonts w:ascii="Times New Roman" w:eastAsia="Times New Roman" w:hAnsi="Times New Roman" w:cs="Arial"/>
          <w:spacing w:val="6"/>
          <w:w w:val="91"/>
          <w:sz w:val="28"/>
          <w:szCs w:val="28"/>
          <w:lang w:eastAsia="ru-RU"/>
        </w:rPr>
        <w:t>содержание, основную мысль прочитанного или услышанного, выражать свое отношение к прочитанно</w:t>
      </w: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му/услышанному, давать краткую характеристику персонажей;</w:t>
      </w:r>
    </w:p>
    <w:p w:rsidR="00FA35DC" w:rsidRPr="00FA35DC" w:rsidRDefault="00FA35DC" w:rsidP="00FA35DC">
      <w:pPr>
        <w:shd w:val="clear" w:color="auto" w:fill="FFFFFF"/>
        <w:tabs>
          <w:tab w:val="left" w:pos="504"/>
        </w:tabs>
        <w:spacing w:before="5" w:after="0" w:line="240" w:lineRule="auto"/>
        <w:ind w:right="-222"/>
        <w:jc w:val="both"/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>-</w:t>
      </w: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использовать перефраз, синонимичные средства в процессе устного общения</w:t>
      </w:r>
    </w:p>
    <w:p w:rsidR="00FA35DC" w:rsidRPr="00FA35DC" w:rsidRDefault="00FA35DC" w:rsidP="00FA35DC">
      <w:pPr>
        <w:shd w:val="clear" w:color="auto" w:fill="FFFFFF"/>
        <w:tabs>
          <w:tab w:val="left" w:pos="523"/>
        </w:tabs>
        <w:spacing w:after="0" w:line="240" w:lineRule="auto"/>
        <w:ind w:right="-22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-1"/>
          <w:w w:val="91"/>
          <w:sz w:val="28"/>
          <w:szCs w:val="28"/>
          <w:lang w:eastAsia="ru-RU"/>
        </w:rPr>
        <w:t>в области аудирования:</w:t>
      </w:r>
    </w:p>
    <w:p w:rsidR="00FA35DC" w:rsidRPr="00FA35DC" w:rsidRDefault="00FA35DC" w:rsidP="00FA35DC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right="-222" w:firstLine="355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2"/>
          <w:w w:val="91"/>
          <w:sz w:val="28"/>
          <w:szCs w:val="28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теле- и радиопередач, объявления на вокзале/в аэропорту) и выделять значимую информацию;</w:t>
      </w:r>
    </w:p>
    <w:p w:rsidR="00FA35DC" w:rsidRPr="00FA35DC" w:rsidRDefault="00FA35DC" w:rsidP="00FA35DC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222" w:firstLine="355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 xml:space="preserve"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</w:t>
      </w:r>
      <w:r w:rsidRPr="00FA35DC">
        <w:rPr>
          <w:rFonts w:ascii="Times New Roman" w:eastAsia="Times New Roman" w:hAnsi="Times New Roman" w:cs="Arial"/>
          <w:spacing w:val="-2"/>
          <w:w w:val="91"/>
          <w:sz w:val="28"/>
          <w:szCs w:val="28"/>
          <w:lang w:eastAsia="ru-RU"/>
        </w:rPr>
        <w:t>второстепенные;</w:t>
      </w:r>
    </w:p>
    <w:p w:rsidR="00FA35DC" w:rsidRPr="00FA35DC" w:rsidRDefault="00FA35DC" w:rsidP="00FA35DC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использовать переспрос, просьбу  повторить;</w:t>
      </w:r>
    </w:p>
    <w:p w:rsidR="00FA35DC" w:rsidRPr="00FA35DC" w:rsidRDefault="00FA35DC" w:rsidP="00FA35DC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-1"/>
          <w:w w:val="91"/>
          <w:sz w:val="28"/>
          <w:szCs w:val="28"/>
          <w:lang w:eastAsia="ru-RU"/>
        </w:rPr>
        <w:t>в области чтения:</w:t>
      </w:r>
    </w:p>
    <w:p w:rsidR="00FA35DC" w:rsidRPr="00FA35DC" w:rsidRDefault="00FA35DC" w:rsidP="00FA35DC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>ориентироваться в тексте на английском языке; прогнозировать его содержание по заголовку;</w:t>
      </w:r>
      <w:r w:rsidRPr="00FA35DC">
        <w:rPr>
          <w:rFonts w:ascii="Times New Roman" w:eastAsia="Times New Roman" w:hAnsi="Times New Roman" w:cs="Arial"/>
          <w:spacing w:val="2"/>
          <w:w w:val="91"/>
          <w:sz w:val="28"/>
          <w:szCs w:val="28"/>
          <w:lang w:eastAsia="ru-RU"/>
        </w:rPr>
        <w:t xml:space="preserve"> читать аутентичные тексты разных жанров с пониманием основного содержания (определять тему, ос</w:t>
      </w:r>
      <w:r w:rsidRPr="00FA35DC">
        <w:rPr>
          <w:rFonts w:ascii="Times New Roman" w:eastAsia="Times New Roman" w:hAnsi="Times New Roman" w:cs="Arial"/>
          <w:spacing w:val="1"/>
          <w:w w:val="91"/>
          <w:sz w:val="28"/>
          <w:szCs w:val="28"/>
          <w:lang w:eastAsia="ru-RU"/>
        </w:rPr>
        <w:t>новную мысль; выделять главные факты, опуская второстепенные; устанавливать логическую последователь</w:t>
      </w: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ность основных фактов текста);</w:t>
      </w:r>
    </w:p>
    <w:p w:rsidR="00FA35DC" w:rsidRPr="00FA35DC" w:rsidRDefault="00FA35DC" w:rsidP="00FA35DC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right="-222" w:hanging="360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1"/>
          <w:w w:val="91"/>
          <w:sz w:val="28"/>
          <w:szCs w:val="28"/>
          <w:lang w:eastAsia="ru-RU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</w:t>
      </w: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полученную информацию, выражать свое мнение;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читать текст с выборочным пониманием нужной или интересующей информации;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i/>
          <w:iCs/>
          <w:spacing w:val="-2"/>
          <w:w w:val="91"/>
          <w:sz w:val="28"/>
          <w:szCs w:val="28"/>
          <w:lang w:eastAsia="ru-RU"/>
        </w:rPr>
        <w:t>в области письма: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-360" w:right="-222" w:firstLine="360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заполнять анкеты и формуляры;</w:t>
      </w:r>
    </w:p>
    <w:p w:rsidR="00FA35DC" w:rsidRPr="00FA35DC" w:rsidRDefault="00FA35DC" w:rsidP="00FA35D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-360" w:right="-222" w:firstLine="360"/>
        <w:jc w:val="both"/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</w:pPr>
      <w:r w:rsidRPr="00FA35D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A35DC">
        <w:rPr>
          <w:rFonts w:ascii="Times New Roman" w:eastAsia="Times New Roman" w:hAnsi="Times New Roman" w:cs="Arial"/>
          <w:w w:val="91"/>
          <w:sz w:val="28"/>
          <w:szCs w:val="28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</w:t>
      </w:r>
      <w:r w:rsidRPr="00FA35DC">
        <w:rPr>
          <w:rFonts w:ascii="Times New Roman" w:eastAsia="Times New Roman" w:hAnsi="Times New Roman" w:cs="Arial"/>
          <w:spacing w:val="-1"/>
          <w:w w:val="91"/>
          <w:sz w:val="28"/>
          <w:szCs w:val="28"/>
          <w:lang w:eastAsia="ru-RU"/>
        </w:rPr>
        <w:t>тые в странах изучаемого языка.</w:t>
      </w:r>
      <w:r w:rsidRPr="00FA35DC">
        <w:rPr>
          <w:rFonts w:ascii="Times New Roman" w:eastAsia="Times New Roman" w:hAnsi="Times New Roman" w:cs="Arial"/>
          <w:bCs/>
          <w:spacing w:val="-4"/>
          <w:sz w:val="28"/>
          <w:szCs w:val="28"/>
          <w:lang w:eastAsia="ru-RU"/>
        </w:rPr>
        <w:t xml:space="preserve"> </w:t>
      </w: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1130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46"/>
        <w:gridCol w:w="2574"/>
        <w:gridCol w:w="2172"/>
        <w:gridCol w:w="783"/>
        <w:gridCol w:w="1017"/>
        <w:gridCol w:w="180"/>
        <w:gridCol w:w="1620"/>
        <w:gridCol w:w="19"/>
        <w:gridCol w:w="1460"/>
      </w:tblGrid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FA35DC" w:rsidRPr="00FA35DC" w:rsidTr="0031508E">
        <w:tc>
          <w:tcPr>
            <w:tcW w:w="11307" w:type="dxa"/>
            <w:gridSpan w:val="10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>I</w:t>
            </w: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четверть (25 часов)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Каникулы.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5, стр. 9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Повторение группы простых времён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 xml:space="preserve">Ex. 1, 2 (wb) </w:t>
            </w:r>
          </w:p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5 (sb)  text, bring some photos taken when you where on holiday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Составление диалога «Рад снова тебя увидеть»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7, стр. 10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Повторение группы длительных времён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3, 4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Урок грамматики.</w:t>
            </w:r>
          </w:p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«Дифференциация завершённого и завершено-длительного времён»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Сводная таблица стр. 12-13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Завершённые и завершено-длительные времена 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 xml:space="preserve">Ex. 5 (wb) </w:t>
            </w:r>
          </w:p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15 (sb) text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Прошлым летом я…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Согласование времён, косвенная речь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6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Входное тестирование по теме: «Косвенная речь.  Система времён английского глагола».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Ex. 1, 2 (wb)</w:t>
            </w:r>
          </w:p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Лучший отдых для меня это…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18, стр. 16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30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sb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3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Родители и дети: проблема взаимопонимания.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ЛЕ упр. 20, стр. 17, фразовый глагол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to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like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Согласование времён</w:t>
            </w:r>
          </w:p>
        </w:tc>
        <w:tc>
          <w:tcPr>
            <w:tcW w:w="163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4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Моя семья и мои друзья.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29, стр. 20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5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Китти и Вики.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Настоящее продолженное для выражения будущего времени.</w:t>
            </w:r>
          </w:p>
        </w:tc>
        <w:tc>
          <w:tcPr>
            <w:tcW w:w="163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43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Разговор с другом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48, стр. 28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Употребление предлога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on</w:t>
            </w:r>
          </w:p>
        </w:tc>
        <w:tc>
          <w:tcPr>
            <w:tcW w:w="163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6, 7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Возможна ли дружба между юношей и девушкой?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55,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30,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be, look, feel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163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1460" w:type="dxa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9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55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Умение быть другом.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Контроль монолог. речи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10, 11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Легко ли жить отдельно от родителей?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Специальные вопросы. Интонационный рисунок в них.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61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Визит далёкого родственника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Специальные вопросы. Интонационный рисунок в них.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1, 2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Легко ли жить в комнате с другими людьми?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78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. 3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7-38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74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Студенческий быт.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Разделительные вопросы. Интонационный рисунок в них.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3, 4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78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Проводим время вместе.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92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5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Авто шоу или рок концерт?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5,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Письм. речь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6, 7 (wb)</w:t>
            </w:r>
          </w:p>
        </w:tc>
      </w:tr>
      <w:tr w:rsidR="00FA35DC" w:rsidRPr="00FA35DC" w:rsidTr="0031508E">
        <w:trPr>
          <w:trHeight w:val="927"/>
        </w:trPr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Прогулки по Москве.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Страдательный залог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 xml:space="preserve">Ex. 1, 2 (wb)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95 text, 97(sb)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Что посмотреть и куда пойти в Москве.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109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3, 4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101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Диалог: «Давай проведём выходной вместе?»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Диалог. речи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 xml:space="preserve"> Ex. 1, 2 (wb)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109 text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Как ты относишься к телевидению?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124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3, 4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825" w:type="dxa"/>
            <w:gridSpan w:val="8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Обобщение и систематизация изученного лексического и грамматического материала по разделу «Я, мои друзья и моя семья».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Самостоятельная работа по теме: «Семья».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Аудирование. Чтение с полным извлеч. информации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Планируем выходной с семьёй.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 xml:space="preserve">Ex. 2 (wb) </w:t>
            </w:r>
          </w:p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134 (sb)</w:t>
            </w:r>
          </w:p>
        </w:tc>
      </w:tr>
      <w:tr w:rsidR="00FA35DC" w:rsidRPr="00FA35DC" w:rsidTr="0031508E">
        <w:tc>
          <w:tcPr>
            <w:tcW w:w="11307" w:type="dxa"/>
            <w:gridSpan w:val="10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>II</w:t>
            </w: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четверть (23 час)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Зачем люди путешествуют?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Дифференциация простого прошедшего и завершённых настоящих времён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1, 2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География путешествий.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Употребление артиклей с географическими названиями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3, 4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28, 29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Опасности в путешествиях. «Титаник».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Повторение страдательного залога. Предлоги места. 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 xml:space="preserve">Ex. 3, 4 (wb)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19 (sb) text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Откуда берутся названия?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32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7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26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Проще ли путешествовать в наши дни?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Предлоги. Возвратные местоимения.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8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к путешествию.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Модальные глаголы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36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Собираем вещи. 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. 5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1, 52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1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, 2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Первый полёт на самолёте.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. 5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3, 4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аэропорту. На таможне.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64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Диалог. речь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 xml:space="preserve">Ex. 5, 6 (wb)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57 (sb) text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«Последний дюйм»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69-70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84-85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Чтение с полным извлеч. информ.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7, 8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Стоит ли путешествие потраченных на него денег?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Сослагательное наклонение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9, 11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66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Тур. поездка: в группе или самостоятельно? 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83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Сослагательное наклонение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69, 70 (sb) texts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Весь мир – большая деревня.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12, 13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40,41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Защита проекта по теме: «Англоязычные страны. Защита страны».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Монолог. речь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1, 2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Что ты знаешь о Великобритании?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104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4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825" w:type="dxa"/>
            <w:gridSpan w:val="8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Обобщение и систематизация изученного лексического и грамматического материала по разделу: «Мир велик.  Пора в путешествие».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Символика России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Аудирование. «В аэропорту»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1, 2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Самостоятельная работа по теме: «Путешествие»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Чтение с извлечением полной информации «Игла Клеопатры».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Диалог «Приглашение ученика  по программе обмена»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Диалог.  речь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4, 5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100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825" w:type="dxa"/>
            <w:gridSpan w:val="8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Полугодовая контрольная работа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по теме: «Страдательный залог. Предлоги. Возвратные местоимения. Сослагательное наклонение».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Пишем письмо: «Записки путешественника»</w:t>
            </w:r>
          </w:p>
        </w:tc>
        <w:tc>
          <w:tcPr>
            <w:tcW w:w="2955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Письменная речь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6 (wb)</w:t>
            </w:r>
          </w:p>
        </w:tc>
      </w:tr>
      <w:tr w:rsidR="00FA35DC" w:rsidRPr="00FA35DC" w:rsidTr="0031508E">
        <w:tc>
          <w:tcPr>
            <w:tcW w:w="11307" w:type="dxa"/>
            <w:gridSpan w:val="10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>III</w:t>
            </w: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четверть (31 часов)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Что такое конфликт?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Роль инфинитива в предложении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2, 3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Тебе не нравится как я выгляжу?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4, 5, 6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Кэрри и Анжела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Согласование времён при переводе прямой речи в косвенную.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7, 8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Кэрри и Анжела: примирение.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10, 11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27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 ток шоу о конфликтах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27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Условные предложения с  союзом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if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12, 13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Конфликт Монтеки и Куапулети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Роль инфинитива в предложении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15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55,56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Экологические проблемы как конфликт человека и природы.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16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47 (sb) text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57,58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Работа с тематическим текстом «Перед завтраком»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47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116-117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50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Разрешение конфликтов.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Употребление инфинитива с частицей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to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19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Советы мистера Хэнкса.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Фразовый глагол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to get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Просьбы и приказы в косвенной речи.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 xml:space="preserve">Ex. 1, 2 (wb)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56 (sb) text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Как помочь Крису и Тому решить их конфликт?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Фразовый глагол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to put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Специальные вопросы в косвенной речи.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3, 4, 5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Конфликты в семье.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Условные предложения с  союзом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if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6, 7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Конфликт в школе.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8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Письма Дианы и Фрэнка.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9 (wb) 86(sb)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Невозможно совсем избежать конфликтов.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Словообразовательный суффикс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ly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3, 4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Будь толерантен и ты предотвратишь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конфликт.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94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5, 6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Декларация прав человека.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8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Как предотвратить войну?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Притяжательные местоимения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12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История человечества – история войн.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1, 2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обществе растёт уровень насилия.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127, 129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,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3, 4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История Вольфганга Лангера.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Аудирование. История Вольфганга Лангера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5, 6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Насколько ты толерантен?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Условные предложения с  союзом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if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8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История о толерантности.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10, 11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Ток шоу: «Подростки говорят о толерантности». Подготовительный этап.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144, стр. 146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13, 15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Ток шоу: «Подростки говорят о толерантности».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16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Самостоятельная работа по теме: «Конфликты»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3, стр. 150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Чтение с извлечением полной информации «Улыбнись прямо сейчас»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Диалог «Уходим от конфликта»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Диалог. речь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17, 18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825" w:type="dxa"/>
            <w:gridSpan w:val="8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Резервный урок: обобщение и систематизация изученного лексического и грамматического материала по разделу: «Конфликты»</w:t>
            </w:r>
          </w:p>
        </w:tc>
      </w:tr>
      <w:tr w:rsidR="00FA35DC" w:rsidRPr="00FA35DC" w:rsidTr="0031508E">
        <w:tc>
          <w:tcPr>
            <w:tcW w:w="11307" w:type="dxa"/>
            <w:gridSpan w:val="10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>IV</w:t>
            </w: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четверть (23 часа)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Время подумать о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будущей профессии.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Модальные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глаголы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1, 2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Какие личные качества помогут добиться успеха?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6, стр. 155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 xml:space="preserve">Ex.3, 4 (wb)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10 (sb) text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Разговор Сью и Кэррол о будущем.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10, стр. 156-157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5, 6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14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Перспективы после получения аттестата о 9-летнем образовании за рубежом. 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18, стр. 159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8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18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Автобиография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Письм. речь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10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Мои планы на будущее.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Монолог. речь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11, 12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28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Чем вредны стереотипы?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31, стр. 165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13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Стереотипы: мужчины и женщины.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Фразовый глагол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val="en-US" w:eastAsia="ru-RU"/>
              </w:rPr>
              <w:t>to do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1, 2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36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Политкорректность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3, 4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Стереотипы и общение.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46, стр. 170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5, 6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50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Нравятся ли тебе экстремальные виды спорта?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52, стр. 172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7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Рассказ Джулиана.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58, стр. 174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Конструкция: </w:t>
            </w:r>
            <w:r w:rsidRPr="00FA35DC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ничто не сравнится с …</w:t>
            </w: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2, 4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58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Дайв и Том о  прыжках с парашютом со зданий.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64, стр. 176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3, 5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 xml:space="preserve">. 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64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Подростки и экстремальный спорт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Эссе: «Экстремальные виды спорта»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69 (sb)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Быть не таким как все.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 упр. 71, стр. 178</w:t>
            </w: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 xml:space="preserve">Ex. 1 (wb) </w:t>
            </w:r>
          </w:p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71 (sb) text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Стиль в одежде.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ind w:right="-222"/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2, 3 (wb)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Музыка для всех </w:t>
            </w: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поколений.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4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Всё, что делает мир прекрасней.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. 5 (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wb</w:t>
            </w: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eastAsia="ru-RU"/>
              </w:rPr>
              <w:t>)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«Выбор профессии»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Аудирование «Выбор профессии»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Написать сочинение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825" w:type="dxa"/>
            <w:gridSpan w:val="8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Годовая контрольная работа по теме: «Страдательный залог. Сослагательное наклонение. Согласование времён при переводе прямой речи в косвенную. »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Диалог «Перспективы Бена».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Чтение с извлечением полной информации. «Перспективы Бена»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Интервью: «Твои планы на будущее»</w:t>
            </w:r>
          </w:p>
        </w:tc>
        <w:tc>
          <w:tcPr>
            <w:tcW w:w="2172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Диалог. речь</w:t>
            </w:r>
          </w:p>
        </w:tc>
        <w:tc>
          <w:tcPr>
            <w:tcW w:w="1479" w:type="dxa"/>
            <w:gridSpan w:val="2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w w:val="91"/>
                <w:sz w:val="24"/>
                <w:szCs w:val="24"/>
                <w:lang w:val="en-US" w:eastAsia="ru-RU"/>
              </w:rPr>
              <w:t>Ex. 3, 4 (wb</w:t>
            </w:r>
          </w:p>
        </w:tc>
      </w:tr>
      <w:tr w:rsidR="00FA35DC" w:rsidRPr="00FA35DC" w:rsidTr="0031508E">
        <w:tc>
          <w:tcPr>
            <w:tcW w:w="63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46" w:type="dxa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825" w:type="dxa"/>
            <w:gridSpan w:val="8"/>
          </w:tcPr>
          <w:p w:rsidR="00FA35DC" w:rsidRPr="00FA35DC" w:rsidRDefault="00FA35DC" w:rsidP="00FA35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A35D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Обобщение и систематизация изученного лексического и грамматического материала по разделу: «Твой выбор»</w:t>
            </w:r>
          </w:p>
        </w:tc>
      </w:tr>
    </w:tbl>
    <w:p w:rsidR="00FA35DC" w:rsidRPr="00FA35DC" w:rsidRDefault="00FA35DC" w:rsidP="00FA35D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24A96" w:rsidRDefault="00224A96"/>
    <w:sectPr w:rsidR="00224A96" w:rsidSect="00B53594">
      <w:headerReference w:type="default" r:id="rId6"/>
      <w:pgSz w:w="11906" w:h="16838"/>
      <w:pgMar w:top="426" w:right="851" w:bottom="851" w:left="5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C8" w:rsidRDefault="00FA35DC" w:rsidP="002C648F">
    <w:pPr>
      <w:pStyle w:val="a3"/>
    </w:pPr>
  </w:p>
  <w:p w:rsidR="00B523C8" w:rsidRDefault="00FA35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7_"/>
      </v:shape>
    </w:pict>
  </w:numPicBullet>
  <w:numPicBullet w:numPicBulletId="1">
    <w:pict>
      <v:shape id="_x0000_i1032" type="#_x0000_t75" style="width:11pt;height:11pt" o:bullet="t">
        <v:imagedata r:id="rId2" o:title="BD10263_"/>
      </v:shape>
    </w:pict>
  </w:numPicBullet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5C370412"/>
    <w:multiLevelType w:val="hybridMultilevel"/>
    <w:tmpl w:val="5ABC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31D17"/>
    <w:multiLevelType w:val="hybridMultilevel"/>
    <w:tmpl w:val="F976BFF8"/>
    <w:lvl w:ilvl="0" w:tplc="C938E7C2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 w:hint="default"/>
        <w:color w:val="auto"/>
      </w:rPr>
    </w:lvl>
    <w:lvl w:ilvl="1" w:tplc="92C2A824">
      <w:start w:val="1"/>
      <w:numFmt w:val="bullet"/>
      <w:lvlText w:val=""/>
      <w:lvlPicBulletId w:val="0"/>
      <w:lvlJc w:val="left"/>
      <w:pPr>
        <w:tabs>
          <w:tab w:val="num" w:pos="1959"/>
        </w:tabs>
        <w:ind w:left="1789" w:firstLine="0"/>
      </w:pPr>
      <w:rPr>
        <w:rFonts w:ascii="Symbol" w:hAnsi="Symbol" w:hint="default"/>
        <w:color w:val="auto"/>
      </w:rPr>
    </w:lvl>
    <w:lvl w:ilvl="2" w:tplc="FB5EDBB6">
      <w:start w:val="1"/>
      <w:numFmt w:val="bullet"/>
      <w:lvlText w:val=""/>
      <w:lvlPicBulletId w:val="1"/>
      <w:lvlJc w:val="left"/>
      <w:pPr>
        <w:tabs>
          <w:tab w:val="num" w:pos="2736"/>
        </w:tabs>
        <w:ind w:left="2509" w:firstLine="0"/>
      </w:pPr>
      <w:rPr>
        <w:rFonts w:ascii="Symbol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DC"/>
    <w:rsid w:val="00224A96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35DC"/>
  </w:style>
  <w:style w:type="paragraph" w:styleId="a3">
    <w:name w:val="header"/>
    <w:basedOn w:val="a"/>
    <w:link w:val="a4"/>
    <w:uiPriority w:val="99"/>
    <w:rsid w:val="00FA3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35D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rsid w:val="00FA3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A35DC"/>
    <w:rPr>
      <w:rFonts w:ascii="Times New Roman" w:eastAsia="Times New Roman" w:hAnsi="Times New Roman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35DC"/>
  </w:style>
  <w:style w:type="paragraph" w:styleId="a3">
    <w:name w:val="header"/>
    <w:basedOn w:val="a"/>
    <w:link w:val="a4"/>
    <w:uiPriority w:val="99"/>
    <w:rsid w:val="00FA3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35D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rsid w:val="00FA3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A35DC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6004</Words>
  <Characters>34225</Characters>
  <Application>Microsoft Office Word</Application>
  <DocSecurity>0</DocSecurity>
  <Lines>285</Lines>
  <Paragraphs>80</Paragraphs>
  <ScaleCrop>false</ScaleCrop>
  <Company/>
  <LinksUpToDate>false</LinksUpToDate>
  <CharactersWithSpaces>40149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2014-01-25T09:41:00Z</dcterms:created>
  <dcterms:modified xsi:type="dcterms:W3CDTF">2014-01-25T09:43:00Z</dcterms:modified>
</cp:coreProperties>
</file>