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51" w:rsidRPr="00773365" w:rsidRDefault="0029791B" w:rsidP="00AB5EE9">
      <w:pPr>
        <w:rPr>
          <w:rStyle w:val="a3"/>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drawing>
          <wp:inline distT="0" distB="0" distL="0" distR="0">
            <wp:extent cx="6301806" cy="7658100"/>
            <wp:effectExtent l="19050" t="0" r="3744" b="0"/>
            <wp:docPr id="4" name="Рисунок 4" descr="C:\Users\Аслан\Desktop\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слан\Desktop\Рисунок11.png"/>
                    <pic:cNvPicPr>
                      <a:picLocks noChangeAspect="1" noChangeArrowheads="1"/>
                    </pic:cNvPicPr>
                  </pic:nvPicPr>
                  <pic:blipFill>
                    <a:blip r:embed="rId7" cstate="print"/>
                    <a:srcRect/>
                    <a:stretch>
                      <a:fillRect/>
                    </a:stretch>
                  </pic:blipFill>
                  <pic:spPr bwMode="auto">
                    <a:xfrm>
                      <a:off x="0" y="0"/>
                      <a:ext cx="6306236" cy="7663484"/>
                    </a:xfrm>
                    <a:prstGeom prst="rect">
                      <a:avLst/>
                    </a:prstGeom>
                    <a:noFill/>
                    <a:ln w="9525">
                      <a:noFill/>
                      <a:miter lim="800000"/>
                      <a:headEnd/>
                      <a:tailEnd/>
                    </a:ln>
                  </pic:spPr>
                </pic:pic>
              </a:graphicData>
            </a:graphic>
          </wp:inline>
        </w:drawing>
      </w:r>
      <w:r w:rsidR="00773365">
        <w:rPr>
          <w:rFonts w:ascii="Times New Roman" w:eastAsia="Calibri" w:hAnsi="Times New Roman" w:cs="Times New Roman"/>
          <w:bCs/>
          <w:sz w:val="24"/>
          <w:szCs w:val="24"/>
        </w:rPr>
        <w:fldChar w:fldCharType="begin"/>
      </w:r>
      <w:r w:rsidR="00773365">
        <w:rPr>
          <w:rFonts w:ascii="Times New Roman" w:eastAsia="Calibri" w:hAnsi="Times New Roman" w:cs="Times New Roman"/>
          <w:bCs/>
          <w:sz w:val="24"/>
          <w:szCs w:val="24"/>
        </w:rPr>
        <w:instrText xml:space="preserve"> HYPERLINK "http://alagir4.osedu2.ru/svedeniia-ob-oo/dokumenty/lokalnye-akty" </w:instrText>
      </w:r>
      <w:r w:rsidR="00773365">
        <w:rPr>
          <w:rFonts w:ascii="Times New Roman" w:eastAsia="Calibri" w:hAnsi="Times New Roman" w:cs="Times New Roman"/>
          <w:bCs/>
          <w:sz w:val="24"/>
          <w:szCs w:val="24"/>
        </w:rPr>
      </w:r>
      <w:r w:rsidR="00773365">
        <w:rPr>
          <w:rFonts w:ascii="Times New Roman" w:eastAsia="Calibri" w:hAnsi="Times New Roman" w:cs="Times New Roman"/>
          <w:bCs/>
          <w:sz w:val="24"/>
          <w:szCs w:val="24"/>
        </w:rPr>
        <w:fldChar w:fldCharType="separate"/>
      </w:r>
    </w:p>
    <w:p w:rsidR="00DA75C8" w:rsidRPr="001B5C72" w:rsidRDefault="00DA75C8" w:rsidP="00AB5EE9">
      <w:pPr>
        <w:rPr>
          <w:rFonts w:ascii="Times New Roman" w:eastAsia="Calibri" w:hAnsi="Times New Roman" w:cs="Times New Roman"/>
          <w:bCs/>
          <w:sz w:val="24"/>
          <w:szCs w:val="24"/>
        </w:rPr>
      </w:pPr>
      <w:r w:rsidRPr="00773365">
        <w:rPr>
          <w:rStyle w:val="a3"/>
          <w:rFonts w:ascii="Times New Roman" w:eastAsia="Calibri" w:hAnsi="Times New Roman" w:cs="Times New Roman"/>
          <w:bCs/>
          <w:sz w:val="24"/>
          <w:szCs w:val="24"/>
        </w:rPr>
        <w:t>СП МБОУ СОШ № 3 г. Алагира –</w:t>
      </w:r>
      <w:r w:rsidR="00C34DC0" w:rsidRPr="00773365">
        <w:rPr>
          <w:rStyle w:val="a3"/>
          <w:rFonts w:ascii="Times New Roman" w:eastAsia="Calibri" w:hAnsi="Times New Roman" w:cs="Times New Roman"/>
          <w:bCs/>
          <w:sz w:val="24"/>
          <w:szCs w:val="24"/>
        </w:rPr>
        <w:t xml:space="preserve"> </w:t>
      </w:r>
      <w:r w:rsidRPr="00773365">
        <w:rPr>
          <w:rStyle w:val="a3"/>
          <w:rFonts w:ascii="Times New Roman" w:eastAsia="Calibri" w:hAnsi="Times New Roman" w:cs="Times New Roman"/>
          <w:bCs/>
          <w:sz w:val="24"/>
          <w:szCs w:val="24"/>
        </w:rPr>
        <w:t>структурн</w:t>
      </w:r>
      <w:r w:rsidRPr="00773365">
        <w:rPr>
          <w:rStyle w:val="a3"/>
          <w:rFonts w:ascii="Times New Roman" w:eastAsia="Calibri" w:hAnsi="Times New Roman" w:cs="Times New Roman"/>
          <w:bCs/>
          <w:sz w:val="24"/>
          <w:szCs w:val="24"/>
        </w:rPr>
        <w:t>о</w:t>
      </w:r>
      <w:r w:rsidRPr="00773365">
        <w:rPr>
          <w:rStyle w:val="a3"/>
          <w:rFonts w:ascii="Times New Roman" w:eastAsia="Calibri" w:hAnsi="Times New Roman" w:cs="Times New Roman"/>
          <w:bCs/>
          <w:sz w:val="24"/>
          <w:szCs w:val="24"/>
        </w:rPr>
        <w:t xml:space="preserve">е подразделение муниципального бюджетного </w:t>
      </w:r>
      <w:r w:rsidR="002B661E" w:rsidRPr="00773365">
        <w:rPr>
          <w:rStyle w:val="a3"/>
          <w:rFonts w:ascii="Times New Roman" w:eastAsia="Calibri" w:hAnsi="Times New Roman" w:cs="Times New Roman"/>
          <w:bCs/>
          <w:sz w:val="24"/>
          <w:szCs w:val="24"/>
        </w:rPr>
        <w:t xml:space="preserve">общеобразовательного </w:t>
      </w:r>
      <w:r w:rsidRPr="00773365">
        <w:rPr>
          <w:rStyle w:val="a3"/>
          <w:rFonts w:ascii="Times New Roman" w:eastAsia="Calibri" w:hAnsi="Times New Roman" w:cs="Times New Roman"/>
          <w:bCs/>
          <w:sz w:val="24"/>
          <w:szCs w:val="24"/>
        </w:rPr>
        <w:t>учреждения средней общеобразовательной школы № 3 г. Алагира</w:t>
      </w:r>
      <w:r w:rsidR="00C34DC0" w:rsidRPr="00773365">
        <w:rPr>
          <w:rStyle w:val="a3"/>
          <w:rFonts w:ascii="Times New Roman" w:eastAsia="Calibri" w:hAnsi="Times New Roman" w:cs="Times New Roman"/>
          <w:bCs/>
          <w:sz w:val="24"/>
          <w:szCs w:val="24"/>
        </w:rPr>
        <w:t>.</w:t>
      </w:r>
      <w:r w:rsidR="00773365">
        <w:rPr>
          <w:rFonts w:ascii="Times New Roman" w:eastAsia="Calibri" w:hAnsi="Times New Roman" w:cs="Times New Roman"/>
          <w:bCs/>
          <w:sz w:val="24"/>
          <w:szCs w:val="24"/>
        </w:rPr>
        <w:fldChar w:fldCharType="end"/>
      </w:r>
    </w:p>
    <w:p w:rsidR="00FA049B" w:rsidRPr="00691EA9" w:rsidRDefault="00FA049B" w:rsidP="00691EA9">
      <w:pP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Образовательная деятельность  осуществляется в соответствии с федеральным законом «</w:t>
      </w:r>
      <w:proofErr w:type="gramStart"/>
      <w:r w:rsidRPr="001B5C72">
        <w:rPr>
          <w:rFonts w:ascii="Times New Roman" w:eastAsia="Calibri" w:hAnsi="Times New Roman" w:cs="Times New Roman"/>
          <w:bCs/>
          <w:sz w:val="24"/>
          <w:szCs w:val="24"/>
        </w:rPr>
        <w:t>Об</w:t>
      </w:r>
      <w:proofErr w:type="gramEnd"/>
      <w:r w:rsidRPr="001B5C72">
        <w:rPr>
          <w:rFonts w:ascii="Times New Roman" w:eastAsia="Calibri" w:hAnsi="Times New Roman" w:cs="Times New Roman"/>
          <w:bCs/>
          <w:sz w:val="24"/>
          <w:szCs w:val="24"/>
        </w:rPr>
        <w:t xml:space="preserve"> </w:t>
      </w:r>
      <w:proofErr w:type="gramStart"/>
      <w:r w:rsidRPr="001B5C72">
        <w:rPr>
          <w:rFonts w:ascii="Times New Roman" w:eastAsia="Calibri" w:hAnsi="Times New Roman" w:cs="Times New Roman"/>
          <w:bCs/>
          <w:sz w:val="24"/>
          <w:szCs w:val="24"/>
        </w:rPr>
        <w:t>образовании в Российской Федерации» №</w:t>
      </w:r>
      <w:r w:rsidR="00C34DC0">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 xml:space="preserve">273 от 29.12.2012    </w:t>
      </w:r>
      <w:r w:rsidR="00DA269D" w:rsidRPr="001B5C72">
        <w:rPr>
          <w:rFonts w:ascii="Times New Roman" w:hAnsi="Times New Roman" w:cs="Times New Roman"/>
          <w:color w:val="000000"/>
          <w:sz w:val="24"/>
          <w:szCs w:val="24"/>
        </w:rPr>
        <w:t xml:space="preserve">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w:t>
      </w:r>
      <w:proofErr w:type="spellStart"/>
      <w:r w:rsidR="00DA269D" w:rsidRPr="001B5C72">
        <w:rPr>
          <w:rFonts w:ascii="Times New Roman" w:hAnsi="Times New Roman" w:cs="Times New Roman"/>
          <w:color w:val="000000"/>
          <w:sz w:val="24"/>
          <w:szCs w:val="24"/>
        </w:rPr>
        <w:t>СанПиН</w:t>
      </w:r>
      <w:proofErr w:type="spellEnd"/>
      <w:r w:rsidR="00DA269D" w:rsidRPr="001B5C72">
        <w:rPr>
          <w:rFonts w:ascii="Times New Roman" w:hAnsi="Times New Roman" w:cs="Times New Roman"/>
          <w:color w:val="000000"/>
          <w:sz w:val="24"/>
          <w:szCs w:val="24"/>
        </w:rPr>
        <w:t xml:space="preserve"> 1.2.3685-21 «Гигиенические нормативы и </w:t>
      </w:r>
      <w:r w:rsidR="00DA269D" w:rsidRPr="001B5C72">
        <w:rPr>
          <w:rFonts w:ascii="Times New Roman" w:hAnsi="Times New Roman" w:cs="Times New Roman"/>
          <w:color w:val="000000"/>
          <w:sz w:val="24"/>
          <w:szCs w:val="24"/>
        </w:rPr>
        <w:lastRenderedPageBreak/>
        <w:t>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w:t>
      </w:r>
      <w:proofErr w:type="gramEnd"/>
      <w:r w:rsidR="00DA269D" w:rsidRPr="001B5C72">
        <w:rPr>
          <w:rFonts w:ascii="Times New Roman" w:hAnsi="Times New Roman" w:cs="Times New Roman"/>
          <w:color w:val="000000"/>
          <w:sz w:val="24"/>
          <w:szCs w:val="24"/>
        </w:rPr>
        <w:t xml:space="preserve"> образовательными программами</w:t>
      </w:r>
      <w:r w:rsidR="00247E94">
        <w:rPr>
          <w:rFonts w:ascii="Times New Roman" w:hAnsi="Times New Roman" w:cs="Times New Roman"/>
          <w:color w:val="000000"/>
          <w:sz w:val="24"/>
          <w:szCs w:val="24"/>
        </w:rPr>
        <w:t xml:space="preserve">, </w:t>
      </w:r>
      <w:r w:rsidR="00DA269D" w:rsidRPr="001B5C72">
        <w:rPr>
          <w:rFonts w:ascii="Times New Roman" w:hAnsi="Times New Roman" w:cs="Times New Roman"/>
          <w:color w:val="000000"/>
          <w:sz w:val="24"/>
          <w:szCs w:val="24"/>
        </w:rPr>
        <w:t xml:space="preserve">локальными нормативными актами Школы.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9"/>
        <w:gridCol w:w="6538"/>
      </w:tblGrid>
      <w:tr w:rsidR="00FA049B" w:rsidRPr="001B5C72" w:rsidTr="00FA049B">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lang w:eastAsia="ru-RU"/>
              </w:rPr>
              <w:t>Структурное подразделение муниципального бюджетного общеобразовательного учреждения средней общеобразовательной школы № 3 г. Алагира</w:t>
            </w:r>
          </w:p>
        </w:tc>
      </w:tr>
      <w:tr w:rsidR="00FA049B" w:rsidRPr="001B5C72" w:rsidTr="00FA049B">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Times New Roman" w:hAnsi="Times New Roman" w:cs="Times New Roman"/>
                <w:sz w:val="24"/>
                <w:szCs w:val="24"/>
              </w:rPr>
            </w:pPr>
            <w:proofErr w:type="spellStart"/>
            <w:r w:rsidRPr="001B5C72">
              <w:rPr>
                <w:rFonts w:ascii="Times New Roman" w:eastAsia="Times New Roman" w:hAnsi="Times New Roman" w:cs="Times New Roman"/>
                <w:sz w:val="24"/>
                <w:szCs w:val="24"/>
              </w:rPr>
              <w:t>Кучиева</w:t>
            </w:r>
            <w:proofErr w:type="spellEnd"/>
            <w:r w:rsidRPr="001B5C72">
              <w:rPr>
                <w:rFonts w:ascii="Times New Roman" w:eastAsia="Times New Roman" w:hAnsi="Times New Roman" w:cs="Times New Roman"/>
                <w:sz w:val="24"/>
                <w:szCs w:val="24"/>
              </w:rPr>
              <w:t xml:space="preserve"> Людмила </w:t>
            </w:r>
            <w:proofErr w:type="spellStart"/>
            <w:r w:rsidRPr="001B5C72">
              <w:rPr>
                <w:rFonts w:ascii="Times New Roman" w:eastAsia="Times New Roman" w:hAnsi="Times New Roman" w:cs="Times New Roman"/>
                <w:sz w:val="24"/>
                <w:szCs w:val="24"/>
              </w:rPr>
              <w:t>Дементьевна</w:t>
            </w:r>
            <w:proofErr w:type="spellEnd"/>
          </w:p>
        </w:tc>
      </w:tr>
      <w:tr w:rsidR="00FA049B" w:rsidRPr="001B5C72" w:rsidTr="00FA049B">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юридический: 363 246 РСО – Алания, </w:t>
            </w:r>
            <w:proofErr w:type="gramStart"/>
            <w:r w:rsidRPr="001B5C72">
              <w:rPr>
                <w:rFonts w:ascii="Times New Roman" w:eastAsia="Times New Roman" w:hAnsi="Times New Roman" w:cs="Times New Roman"/>
                <w:sz w:val="24"/>
                <w:szCs w:val="24"/>
              </w:rPr>
              <w:t>г</w:t>
            </w:r>
            <w:proofErr w:type="gramEnd"/>
            <w:r w:rsidRPr="001B5C72">
              <w:rPr>
                <w:rFonts w:ascii="Times New Roman" w:eastAsia="Times New Roman" w:hAnsi="Times New Roman" w:cs="Times New Roman"/>
                <w:sz w:val="24"/>
                <w:szCs w:val="24"/>
              </w:rPr>
              <w:t xml:space="preserve">. Алагир, ул. Ленина, 109                    </w:t>
            </w:r>
          </w:p>
          <w:p w:rsidR="005375D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фактический: 363 240 РСО – Алания, </w:t>
            </w:r>
            <w:proofErr w:type="gramStart"/>
            <w:r w:rsidRPr="001B5C72">
              <w:rPr>
                <w:rFonts w:ascii="Times New Roman" w:eastAsia="Times New Roman" w:hAnsi="Times New Roman" w:cs="Times New Roman"/>
                <w:sz w:val="24"/>
                <w:szCs w:val="24"/>
              </w:rPr>
              <w:t>г</w:t>
            </w:r>
            <w:proofErr w:type="gramEnd"/>
            <w:r w:rsidRPr="001B5C72">
              <w:rPr>
                <w:rFonts w:ascii="Times New Roman" w:eastAsia="Times New Roman" w:hAnsi="Times New Roman" w:cs="Times New Roman"/>
                <w:sz w:val="24"/>
                <w:szCs w:val="24"/>
              </w:rPr>
              <w:t xml:space="preserve">. Алагир, </w:t>
            </w:r>
          </w:p>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ул. Комсомольская, 74</w:t>
            </w:r>
          </w:p>
        </w:tc>
      </w:tr>
      <w:tr w:rsidR="00FA049B" w:rsidRPr="001B5C72" w:rsidTr="00FA049B">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8 867 31 354 25</w:t>
            </w:r>
          </w:p>
        </w:tc>
      </w:tr>
      <w:tr w:rsidR="00FA049B" w:rsidRPr="001B5C72" w:rsidTr="00FA049B">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Times New Roman" w:hAnsi="Times New Roman" w:cs="Times New Roman"/>
                <w:sz w:val="24"/>
                <w:szCs w:val="24"/>
                <w:lang w:val="en-US"/>
              </w:rPr>
            </w:pPr>
            <w:r w:rsidRPr="001B5C72">
              <w:rPr>
                <w:rFonts w:ascii="Times New Roman" w:eastAsia="Times New Roman" w:hAnsi="Times New Roman" w:cs="Times New Roman"/>
                <w:sz w:val="24"/>
                <w:szCs w:val="24"/>
                <w:lang w:val="en-US"/>
              </w:rPr>
              <w:t>alshk4@mail.ru</w:t>
            </w:r>
          </w:p>
        </w:tc>
      </w:tr>
      <w:tr w:rsidR="00FA049B" w:rsidRPr="001B5C72" w:rsidTr="00FA049B">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widowControl w:val="0"/>
              <w:autoSpaceDE w:val="0"/>
              <w:autoSpaceDN w:val="0"/>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Администрация местного самоуправления </w:t>
            </w:r>
            <w:proofErr w:type="spellStart"/>
            <w:r w:rsidRPr="001B5C72">
              <w:rPr>
                <w:rFonts w:ascii="Times New Roman" w:eastAsia="Times New Roman" w:hAnsi="Times New Roman" w:cs="Times New Roman"/>
                <w:sz w:val="24"/>
                <w:szCs w:val="24"/>
                <w:lang w:eastAsia="ru-RU"/>
              </w:rPr>
              <w:t>Алагирского</w:t>
            </w:r>
            <w:proofErr w:type="spellEnd"/>
            <w:r w:rsidRPr="001B5C72">
              <w:rPr>
                <w:rFonts w:ascii="Times New Roman" w:eastAsia="Times New Roman" w:hAnsi="Times New Roman" w:cs="Times New Roman"/>
                <w:sz w:val="24"/>
                <w:szCs w:val="24"/>
                <w:lang w:eastAsia="ru-RU"/>
              </w:rPr>
              <w:t xml:space="preserve"> района </w:t>
            </w:r>
          </w:p>
        </w:tc>
      </w:tr>
      <w:tr w:rsidR="00FA049B" w:rsidRPr="001B5C72" w:rsidTr="00FA049B">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1983 г.</w:t>
            </w:r>
          </w:p>
        </w:tc>
      </w:tr>
      <w:tr w:rsidR="001937B5" w:rsidRPr="001B5C72" w:rsidTr="00C944B0">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937B5" w:rsidRPr="001B5C72" w:rsidRDefault="001937B5" w:rsidP="001937B5">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937B5" w:rsidRPr="001B5C72" w:rsidRDefault="001937B5" w:rsidP="001937B5">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15ЛО1 № 0001538 от 26.01.2018, Министерство образования и науки РСО – Алания </w:t>
            </w:r>
          </w:p>
        </w:tc>
      </w:tr>
      <w:tr w:rsidR="001937B5" w:rsidRPr="001B5C72" w:rsidTr="00C944B0">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937B5" w:rsidRPr="001B5C72" w:rsidRDefault="001937B5" w:rsidP="001937B5">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937B5" w:rsidRPr="001B5C72" w:rsidRDefault="001937B5" w:rsidP="001937B5">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15А02 № 0000121, № 1162 от 21.02.2018г.,  срок действия до 25.03.2025г., Министерство образования  и науки РСО – Алания</w:t>
            </w:r>
          </w:p>
        </w:tc>
      </w:tr>
      <w:tr w:rsidR="001937B5" w:rsidRPr="001B5C72" w:rsidTr="00FA049B">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tcPr>
          <w:p w:rsidR="001937B5" w:rsidRPr="001B5C72" w:rsidRDefault="001937B5" w:rsidP="001937B5">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bCs/>
                <w:sz w:val="24"/>
                <w:szCs w:val="24"/>
              </w:rPr>
              <w:t>Свидетельство о государственной регистрации права на постоянное (бессрочное) пользование земельным участком</w:t>
            </w:r>
          </w:p>
        </w:tc>
        <w:tc>
          <w:tcPr>
            <w:tcW w:w="3225" w:type="pct"/>
            <w:tcBorders>
              <w:top w:val="single" w:sz="4" w:space="0" w:color="auto"/>
              <w:left w:val="single" w:sz="4" w:space="0" w:color="auto"/>
              <w:bottom w:val="single" w:sz="4" w:space="0" w:color="auto"/>
              <w:right w:val="single" w:sz="4" w:space="0" w:color="auto"/>
            </w:tcBorders>
            <w:vAlign w:val="center"/>
          </w:tcPr>
          <w:p w:rsidR="005375D2" w:rsidRDefault="001937B5" w:rsidP="001937B5">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Государственный акт на право пользования землёй </w:t>
            </w:r>
          </w:p>
          <w:p w:rsidR="001937B5" w:rsidRPr="001B5C72" w:rsidRDefault="001937B5" w:rsidP="001937B5">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серия: </w:t>
            </w:r>
            <w:r w:rsidRPr="001B5C72">
              <w:rPr>
                <w:rFonts w:ascii="Times New Roman" w:eastAsia="Times New Roman" w:hAnsi="Times New Roman" w:cs="Times New Roman"/>
                <w:sz w:val="24"/>
                <w:szCs w:val="24"/>
                <w:lang w:val="en-US"/>
              </w:rPr>
              <w:t>A</w:t>
            </w:r>
            <w:r w:rsidRPr="001B5C72">
              <w:rPr>
                <w:rFonts w:ascii="Times New Roman" w:eastAsia="Times New Roman" w:hAnsi="Times New Roman" w:cs="Times New Roman"/>
                <w:sz w:val="24"/>
                <w:szCs w:val="24"/>
              </w:rPr>
              <w:t>-</w:t>
            </w:r>
            <w:r w:rsidRPr="001B5C72">
              <w:rPr>
                <w:rFonts w:ascii="Times New Roman" w:eastAsia="Times New Roman" w:hAnsi="Times New Roman" w:cs="Times New Roman"/>
                <w:sz w:val="24"/>
                <w:szCs w:val="24"/>
                <w:lang w:val="en-US"/>
              </w:rPr>
              <w:t>I</w:t>
            </w:r>
            <w:r w:rsidRPr="001B5C72">
              <w:rPr>
                <w:rFonts w:ascii="Times New Roman" w:eastAsia="Times New Roman" w:hAnsi="Times New Roman" w:cs="Times New Roman"/>
                <w:sz w:val="24"/>
                <w:szCs w:val="24"/>
              </w:rPr>
              <w:t xml:space="preserve"> , номер  № 930721 от 1 марта 1979 года</w:t>
            </w:r>
          </w:p>
        </w:tc>
      </w:tr>
    </w:tbl>
    <w:p w:rsidR="00C22CFA" w:rsidRPr="001B5C72" w:rsidRDefault="00C22CFA" w:rsidP="00C22CFA">
      <w:pPr>
        <w:spacing w:before="120" w:after="0" w:line="240" w:lineRule="auto"/>
        <w:jc w:val="center"/>
        <w:rPr>
          <w:rFonts w:ascii="Times New Roman" w:eastAsia="Calibri" w:hAnsi="Times New Roman" w:cs="Times New Roman"/>
          <w:b/>
          <w:bCs/>
          <w:sz w:val="24"/>
          <w:szCs w:val="24"/>
        </w:rPr>
      </w:pPr>
    </w:p>
    <w:p w:rsidR="00C22CFA" w:rsidRPr="001B5C72" w:rsidRDefault="00C22CFA" w:rsidP="00C22CFA">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lang w:val="en-US"/>
        </w:rPr>
        <w:t>II</w:t>
      </w:r>
      <w:r w:rsidRPr="001B5C72">
        <w:rPr>
          <w:rFonts w:ascii="Times New Roman" w:eastAsia="Calibri" w:hAnsi="Times New Roman" w:cs="Times New Roman"/>
          <w:b/>
          <w:bCs/>
          <w:sz w:val="24"/>
          <w:szCs w:val="24"/>
        </w:rPr>
        <w:t>. Система управления организацией</w:t>
      </w:r>
    </w:p>
    <w:p w:rsidR="00A64486" w:rsidRPr="001B5C72" w:rsidRDefault="00C22CFA"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bookmarkStart w:id="0" w:name="177"/>
      <w:r w:rsidRPr="001B5C72">
        <w:rPr>
          <w:rFonts w:ascii="Times New Roman" w:eastAsia="Times New Roman" w:hAnsi="Times New Roman" w:cs="Times New Roman"/>
          <w:color w:val="000000"/>
          <w:sz w:val="24"/>
          <w:szCs w:val="24"/>
          <w:shd w:val="clear" w:color="auto" w:fill="FFFFFF"/>
          <w:lang w:eastAsia="ru-RU"/>
        </w:rPr>
        <w:t>Общеобразовательное учреждение не  является юридическим лицом и по организационно-правовым формам является муниципальным. Управление образовательным учреждением строится на принципах единоначалия и самоуправления.</w:t>
      </w:r>
      <w:r w:rsidR="005375D2">
        <w:rPr>
          <w:rFonts w:ascii="Times New Roman" w:eastAsia="Times New Roman" w:hAnsi="Times New Roman" w:cs="Times New Roman"/>
          <w:color w:val="000000"/>
          <w:sz w:val="24"/>
          <w:szCs w:val="24"/>
          <w:shd w:val="clear" w:color="auto" w:fill="FFFFFF"/>
          <w:lang w:eastAsia="ru-RU"/>
        </w:rPr>
        <w:t xml:space="preserve"> </w:t>
      </w:r>
      <w:r w:rsidRPr="001B5C72">
        <w:rPr>
          <w:rFonts w:ascii="Times New Roman" w:eastAsia="Times New Roman" w:hAnsi="Times New Roman" w:cs="Times New Roman"/>
          <w:color w:val="000000"/>
          <w:sz w:val="24"/>
          <w:szCs w:val="24"/>
          <w:shd w:val="clear" w:color="auto" w:fill="FFFFFF"/>
          <w:lang w:eastAsia="ru-RU"/>
        </w:rPr>
        <w:t>Управление образовательной организацией осуществляется в соответствии с законодательством Российской Федерации, на основе Устава МБОУ СОШ № 3 г. Алагира, разработанных, утвержденных соответствующим образом нормативных локальных актов МБОУ СОШ № 3г. Алагира и на основе сочетания принципов единоначалия и коллегиальности.  Оперативное управление осуществляется административной командой: директор МБОУ СОШ № 3г. Алагира, руководитель СП, заместитель руководителя  по УВР. В школе реализ</w:t>
      </w:r>
      <w:r w:rsidR="00A64486" w:rsidRPr="001B5C72">
        <w:rPr>
          <w:rFonts w:ascii="Times New Roman" w:eastAsia="Times New Roman" w:hAnsi="Times New Roman" w:cs="Times New Roman"/>
          <w:color w:val="000000"/>
          <w:sz w:val="24"/>
          <w:szCs w:val="24"/>
          <w:shd w:val="clear" w:color="auto" w:fill="FFFFFF"/>
          <w:lang w:eastAsia="ru-RU"/>
        </w:rPr>
        <w:t>уется Программа развития на 2020-2025</w:t>
      </w:r>
      <w:r w:rsidRPr="001B5C72">
        <w:rPr>
          <w:rFonts w:ascii="Times New Roman" w:eastAsia="Times New Roman" w:hAnsi="Times New Roman" w:cs="Times New Roman"/>
          <w:color w:val="000000"/>
          <w:sz w:val="24"/>
          <w:szCs w:val="24"/>
          <w:shd w:val="clear" w:color="auto" w:fill="FFFFFF"/>
          <w:lang w:eastAsia="ru-RU"/>
        </w:rPr>
        <w:t xml:space="preserve">гг. Её </w:t>
      </w:r>
      <w:r w:rsidR="001B5C72" w:rsidRPr="001B5C72">
        <w:rPr>
          <w:rFonts w:ascii="Times New Roman" w:eastAsia="Times New Roman" w:hAnsi="Times New Roman" w:cs="Times New Roman"/>
          <w:color w:val="000000"/>
          <w:sz w:val="24"/>
          <w:szCs w:val="24"/>
          <w:shd w:val="clear" w:color="auto" w:fill="FFFFFF"/>
          <w:lang w:eastAsia="ru-RU"/>
        </w:rPr>
        <w:t>основные задачи: обновление</w:t>
      </w:r>
      <w:r w:rsidRPr="001B5C72">
        <w:rPr>
          <w:rFonts w:ascii="Times New Roman" w:eastAsia="Times New Roman" w:hAnsi="Times New Roman" w:cs="Times New Roman"/>
          <w:color w:val="000000"/>
          <w:sz w:val="24"/>
          <w:szCs w:val="24"/>
          <w:shd w:val="clear" w:color="auto" w:fill="FFFFFF"/>
          <w:lang w:eastAsia="ru-RU"/>
        </w:rPr>
        <w:t xml:space="preserve"> системы управления, внедрение ИКТ в образовательный процесс, повышение качества </w:t>
      </w:r>
      <w:r w:rsidR="001B5C72" w:rsidRPr="001B5C72">
        <w:rPr>
          <w:rFonts w:ascii="Times New Roman" w:eastAsia="Times New Roman" w:hAnsi="Times New Roman" w:cs="Times New Roman"/>
          <w:color w:val="000000"/>
          <w:sz w:val="24"/>
          <w:szCs w:val="24"/>
          <w:shd w:val="clear" w:color="auto" w:fill="FFFFFF"/>
          <w:lang w:eastAsia="ru-RU"/>
        </w:rPr>
        <w:t>образования, поддержка</w:t>
      </w:r>
      <w:r w:rsidRPr="001B5C72">
        <w:rPr>
          <w:rFonts w:ascii="Times New Roman" w:eastAsia="Times New Roman" w:hAnsi="Times New Roman" w:cs="Times New Roman"/>
          <w:color w:val="000000"/>
          <w:sz w:val="24"/>
          <w:szCs w:val="24"/>
          <w:shd w:val="clear" w:color="auto" w:fill="FFFFFF"/>
          <w:lang w:eastAsia="ru-RU"/>
        </w:rPr>
        <w:t xml:space="preserve"> талантливых детей, расширение системы </w:t>
      </w:r>
      <w:proofErr w:type="spellStart"/>
      <w:r w:rsidRPr="001B5C72">
        <w:rPr>
          <w:rFonts w:ascii="Times New Roman" w:eastAsia="Times New Roman" w:hAnsi="Times New Roman" w:cs="Times New Roman"/>
          <w:color w:val="000000"/>
          <w:sz w:val="24"/>
          <w:szCs w:val="24"/>
          <w:shd w:val="clear" w:color="auto" w:fill="FFFFFF"/>
          <w:lang w:eastAsia="ru-RU"/>
        </w:rPr>
        <w:t>внутришкольного</w:t>
      </w:r>
      <w:proofErr w:type="spellEnd"/>
      <w:r w:rsidRPr="001B5C72">
        <w:rPr>
          <w:rFonts w:ascii="Times New Roman" w:eastAsia="Times New Roman" w:hAnsi="Times New Roman" w:cs="Times New Roman"/>
          <w:color w:val="000000"/>
          <w:sz w:val="24"/>
          <w:szCs w:val="24"/>
          <w:shd w:val="clear" w:color="auto" w:fill="FFFFFF"/>
          <w:lang w:eastAsia="ru-RU"/>
        </w:rPr>
        <w:t xml:space="preserve"> дополнительного образования, совершенствование профессионального мастерства </w:t>
      </w:r>
      <w:proofErr w:type="spellStart"/>
      <w:r w:rsidRPr="001B5C72">
        <w:rPr>
          <w:rFonts w:ascii="Times New Roman" w:eastAsia="Times New Roman" w:hAnsi="Times New Roman" w:cs="Times New Roman"/>
          <w:color w:val="000000"/>
          <w:sz w:val="24"/>
          <w:szCs w:val="24"/>
          <w:shd w:val="clear" w:color="auto" w:fill="FFFFFF"/>
          <w:lang w:eastAsia="ru-RU"/>
        </w:rPr>
        <w:t>педколлектива</w:t>
      </w:r>
      <w:proofErr w:type="spellEnd"/>
      <w:r w:rsidRPr="001B5C72">
        <w:rPr>
          <w:rFonts w:ascii="Times New Roman" w:eastAsia="Times New Roman" w:hAnsi="Times New Roman" w:cs="Times New Roman"/>
          <w:color w:val="000000"/>
          <w:sz w:val="24"/>
          <w:szCs w:val="24"/>
          <w:shd w:val="clear" w:color="auto" w:fill="FFFFFF"/>
          <w:lang w:eastAsia="ru-RU"/>
        </w:rPr>
        <w:t xml:space="preserve">. </w:t>
      </w:r>
    </w:p>
    <w:p w:rsidR="005375D2" w:rsidRDefault="00C22CFA"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 xml:space="preserve">В  школе сформированы и осуществляют свою деятельность следующие коллегиальные органы управления: </w:t>
      </w:r>
    </w:p>
    <w:p w:rsidR="005375D2" w:rsidRDefault="001937B5"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 о</w:t>
      </w:r>
      <w:r w:rsidR="00C22CFA" w:rsidRPr="001B5C72">
        <w:rPr>
          <w:rFonts w:ascii="Times New Roman" w:eastAsia="Times New Roman" w:hAnsi="Times New Roman" w:cs="Times New Roman"/>
          <w:color w:val="000000"/>
          <w:sz w:val="24"/>
          <w:szCs w:val="24"/>
          <w:shd w:val="clear" w:color="auto" w:fill="FFFFFF"/>
          <w:lang w:eastAsia="ru-RU"/>
        </w:rPr>
        <w:t xml:space="preserve">бщее собрание работников; </w:t>
      </w:r>
    </w:p>
    <w:p w:rsidR="005375D2" w:rsidRDefault="00C22CFA"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 xml:space="preserve">- Педагогический Совет; </w:t>
      </w:r>
    </w:p>
    <w:p w:rsidR="005375D2" w:rsidRDefault="00C22CFA"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lastRenderedPageBreak/>
        <w:t xml:space="preserve">- Управляющий Совет; </w:t>
      </w:r>
    </w:p>
    <w:p w:rsidR="005375D2" w:rsidRDefault="00C22CFA"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 xml:space="preserve">- Совет учащихся.  </w:t>
      </w:r>
    </w:p>
    <w:p w:rsidR="00C22CFA" w:rsidRPr="001B5C72" w:rsidRDefault="00C22CFA" w:rsidP="00A6448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Их деятельность регламентируется Уставом МБОУ СОШ № 3 г. Алагира и нормативными локальными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93"/>
      </w:tblGrid>
      <w:tr w:rsidR="00C22CFA" w:rsidRPr="001B5C72" w:rsidTr="00691EA9">
        <w:tc>
          <w:tcPr>
            <w:tcW w:w="2518" w:type="dxa"/>
            <w:shd w:val="clear" w:color="auto" w:fill="auto"/>
          </w:tcPr>
          <w:p w:rsidR="00C22CFA" w:rsidRPr="001B5C72" w:rsidRDefault="00C22CFA" w:rsidP="001E0D0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 xml:space="preserve">Наименование органа </w:t>
            </w:r>
          </w:p>
        </w:tc>
        <w:tc>
          <w:tcPr>
            <w:tcW w:w="7393" w:type="dxa"/>
            <w:shd w:val="clear" w:color="auto" w:fill="auto"/>
          </w:tcPr>
          <w:p w:rsidR="00C22CFA" w:rsidRPr="001B5C72" w:rsidRDefault="00C22CFA" w:rsidP="001E0D0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Функции</w:t>
            </w:r>
          </w:p>
        </w:tc>
      </w:tr>
      <w:tr w:rsidR="00C22CFA" w:rsidRPr="001B5C72" w:rsidTr="00691EA9">
        <w:tc>
          <w:tcPr>
            <w:tcW w:w="2518"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Директор базовой школы</w:t>
            </w:r>
          </w:p>
        </w:tc>
        <w:tc>
          <w:tcPr>
            <w:tcW w:w="7393"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Контролирует работу и обеспечивает эффективную деятельность структурного подразделения, утверждает штатное расписание, отчетные документы организации, осуществляет общее руководство Школой</w:t>
            </w:r>
          </w:p>
        </w:tc>
      </w:tr>
      <w:tr w:rsidR="00C22CFA" w:rsidRPr="001B5C72" w:rsidTr="00691EA9">
        <w:tc>
          <w:tcPr>
            <w:tcW w:w="2518"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Руководитель </w:t>
            </w:r>
            <w:proofErr w:type="gramStart"/>
            <w:r w:rsidRPr="001B5C72">
              <w:rPr>
                <w:rFonts w:ascii="Times New Roman" w:eastAsia="Times New Roman" w:hAnsi="Times New Roman" w:cs="Times New Roman"/>
                <w:sz w:val="24"/>
                <w:szCs w:val="24"/>
              </w:rPr>
              <w:t>структурного</w:t>
            </w:r>
            <w:proofErr w:type="gramEnd"/>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подразделения</w:t>
            </w:r>
          </w:p>
        </w:tc>
        <w:tc>
          <w:tcPr>
            <w:tcW w:w="7393"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Обеспечивает деятельность структурного подразделения по всем направлениям работы школы</w:t>
            </w:r>
          </w:p>
        </w:tc>
      </w:tr>
      <w:tr w:rsidR="00C22CFA" w:rsidRPr="001B5C72" w:rsidTr="00691EA9">
        <w:tc>
          <w:tcPr>
            <w:tcW w:w="2518"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Управляющий совет</w:t>
            </w:r>
          </w:p>
        </w:tc>
        <w:tc>
          <w:tcPr>
            <w:tcW w:w="7393"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Рассматривает вопросы:</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развития образовательной организации;</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финансово-хозяйственной деятельности;</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материально-технического обеспечения</w:t>
            </w:r>
          </w:p>
          <w:p w:rsidR="00C22CFA" w:rsidRPr="001B5C72" w:rsidRDefault="00C22CFA" w:rsidP="001E0D09">
            <w:pPr>
              <w:spacing w:after="0" w:line="240" w:lineRule="auto"/>
              <w:rPr>
                <w:rFonts w:ascii="Times New Roman" w:eastAsia="Times New Roman" w:hAnsi="Times New Roman" w:cs="Times New Roman"/>
                <w:sz w:val="24"/>
                <w:szCs w:val="24"/>
              </w:rPr>
            </w:pPr>
          </w:p>
        </w:tc>
      </w:tr>
      <w:tr w:rsidR="00C22CFA" w:rsidRPr="001B5C72" w:rsidTr="00691EA9">
        <w:tc>
          <w:tcPr>
            <w:tcW w:w="2518"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Педагогический совет</w:t>
            </w:r>
          </w:p>
        </w:tc>
        <w:tc>
          <w:tcPr>
            <w:tcW w:w="7393"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Осуществляет текущее руководство образовательной деятельностью Школы, в том числе рассматривает вопросы:</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развития образовательных услуг;</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регламентации образовательных отношений;</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разработки образовательных программ;</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выбора учебников, учебных пособий, средств обучения и воспитания;</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материально-технического обеспечения образовательного процесса;</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аттестации, повышения квалификации педагогических работников;</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координации деятельности методических объединений</w:t>
            </w:r>
          </w:p>
          <w:p w:rsidR="00C22CFA" w:rsidRPr="001B5C72" w:rsidRDefault="00C22CFA" w:rsidP="001E0D09">
            <w:pPr>
              <w:spacing w:after="0" w:line="240" w:lineRule="auto"/>
              <w:rPr>
                <w:rFonts w:ascii="Times New Roman" w:eastAsia="Times New Roman" w:hAnsi="Times New Roman" w:cs="Times New Roman"/>
                <w:sz w:val="24"/>
                <w:szCs w:val="24"/>
              </w:rPr>
            </w:pPr>
          </w:p>
        </w:tc>
      </w:tr>
      <w:tr w:rsidR="00C22CFA" w:rsidRPr="001B5C72" w:rsidTr="00691EA9">
        <w:tc>
          <w:tcPr>
            <w:tcW w:w="2518"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Общее собрание работников</w:t>
            </w:r>
          </w:p>
        </w:tc>
        <w:tc>
          <w:tcPr>
            <w:tcW w:w="7393" w:type="dxa"/>
            <w:shd w:val="clear" w:color="auto" w:fill="auto"/>
          </w:tcPr>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участвовать в разработке и принятии коллективного договора, Правил трудового распорядка, изменений и дополнений к ним;</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разрешать конфликтные ситуации между работниками и администрацией образовательной организации;</w:t>
            </w:r>
          </w:p>
          <w:p w:rsidR="00C22CFA" w:rsidRPr="001B5C72" w:rsidRDefault="00C22CFA" w:rsidP="001E0D09">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p w:rsidR="00C22CFA" w:rsidRPr="001B5C72" w:rsidRDefault="00C22CFA" w:rsidP="001E0D09">
            <w:pPr>
              <w:spacing w:after="0" w:line="240" w:lineRule="auto"/>
              <w:rPr>
                <w:rFonts w:ascii="Times New Roman" w:eastAsia="Times New Roman" w:hAnsi="Times New Roman" w:cs="Times New Roman"/>
                <w:sz w:val="24"/>
                <w:szCs w:val="24"/>
              </w:rPr>
            </w:pPr>
          </w:p>
        </w:tc>
      </w:tr>
      <w:tr w:rsidR="001B5C72" w:rsidRPr="001B5C72" w:rsidTr="00691EA9">
        <w:tc>
          <w:tcPr>
            <w:tcW w:w="2518" w:type="dxa"/>
            <w:shd w:val="clear" w:color="auto" w:fill="auto"/>
          </w:tcPr>
          <w:p w:rsidR="001B5C72" w:rsidRPr="001B5C72" w:rsidRDefault="001B5C72" w:rsidP="001B5C72">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Совет учащихся</w:t>
            </w:r>
          </w:p>
        </w:tc>
        <w:tc>
          <w:tcPr>
            <w:tcW w:w="7393" w:type="dxa"/>
            <w:shd w:val="clear" w:color="auto" w:fill="auto"/>
          </w:tcPr>
          <w:p w:rsidR="001B5C72" w:rsidRPr="001B5C72" w:rsidRDefault="001B5C72" w:rsidP="001B5C72">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Выступает от имени учащихся при решении вопросов жизни школы: изучает и формулирует мнение школьников по вопросам школьной жизни, представляет позицию учащихся в органах управления школой, разрабатывает предложения по совершенствованию учебно-воспитательного процесса</w:t>
            </w:r>
            <w:r w:rsidR="002F50E0">
              <w:rPr>
                <w:rFonts w:ascii="Times New Roman" w:eastAsia="Times New Roman" w:hAnsi="Times New Roman" w:cs="Times New Roman"/>
                <w:sz w:val="24"/>
                <w:szCs w:val="24"/>
              </w:rPr>
              <w:t>.</w:t>
            </w:r>
          </w:p>
          <w:p w:rsidR="001B5C72" w:rsidRPr="001B5C72" w:rsidRDefault="001B5C72" w:rsidP="001B5C72">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Содействует реализации инициатив учащихся во </w:t>
            </w:r>
            <w:proofErr w:type="spellStart"/>
            <w:r w:rsidRPr="001B5C72">
              <w:rPr>
                <w:rFonts w:ascii="Times New Roman" w:eastAsia="Times New Roman" w:hAnsi="Times New Roman" w:cs="Times New Roman"/>
                <w:sz w:val="24"/>
                <w:szCs w:val="24"/>
              </w:rPr>
              <w:t>внеучебной</w:t>
            </w:r>
            <w:proofErr w:type="spellEnd"/>
            <w:r w:rsidRPr="001B5C72">
              <w:rPr>
                <w:rFonts w:ascii="Times New Roman" w:eastAsia="Times New Roman" w:hAnsi="Times New Roman" w:cs="Times New Roman"/>
                <w:sz w:val="24"/>
                <w:szCs w:val="24"/>
              </w:rPr>
              <w:t xml:space="preserve"> деятельности: изучает интересы и потребности школьников в сфере </w:t>
            </w:r>
            <w:proofErr w:type="spellStart"/>
            <w:r w:rsidRPr="001B5C72">
              <w:rPr>
                <w:rFonts w:ascii="Times New Roman" w:eastAsia="Times New Roman" w:hAnsi="Times New Roman" w:cs="Times New Roman"/>
                <w:sz w:val="24"/>
                <w:szCs w:val="24"/>
              </w:rPr>
              <w:t>внеучебной</w:t>
            </w:r>
            <w:proofErr w:type="spellEnd"/>
            <w:r w:rsidRPr="001B5C72">
              <w:rPr>
                <w:rFonts w:ascii="Times New Roman" w:eastAsia="Times New Roman" w:hAnsi="Times New Roman" w:cs="Times New Roman"/>
                <w:sz w:val="24"/>
                <w:szCs w:val="24"/>
              </w:rPr>
              <w:t xml:space="preserve"> деятельности, создаёт условия для их реализации</w:t>
            </w:r>
            <w:r w:rsidR="002F50E0">
              <w:rPr>
                <w:rFonts w:ascii="Times New Roman" w:eastAsia="Times New Roman" w:hAnsi="Times New Roman" w:cs="Times New Roman"/>
                <w:sz w:val="24"/>
                <w:szCs w:val="24"/>
              </w:rPr>
              <w:t>.</w:t>
            </w:r>
          </w:p>
          <w:p w:rsidR="001B5C72" w:rsidRPr="001B5C72" w:rsidRDefault="001B5C72" w:rsidP="002F50E0">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lastRenderedPageBreak/>
              <w:t xml:space="preserve">Содействует разрешению конфликтных вопросов: участвует в решении школьных проблем, согласовании интересов учащихся, учителей и родителей, организует </w:t>
            </w:r>
            <w:r>
              <w:rPr>
                <w:rFonts w:ascii="Times New Roman" w:eastAsia="Times New Roman" w:hAnsi="Times New Roman" w:cs="Times New Roman"/>
                <w:sz w:val="24"/>
                <w:szCs w:val="24"/>
              </w:rPr>
              <w:t>работу по защите прав учащихся</w:t>
            </w:r>
            <w:r w:rsidR="002F50E0">
              <w:rPr>
                <w:rFonts w:ascii="Times New Roman" w:eastAsia="Times New Roman" w:hAnsi="Times New Roman" w:cs="Times New Roman"/>
                <w:sz w:val="24"/>
                <w:szCs w:val="24"/>
              </w:rPr>
              <w:t>.</w:t>
            </w:r>
          </w:p>
        </w:tc>
      </w:tr>
      <w:bookmarkEnd w:id="0"/>
    </w:tbl>
    <w:p w:rsidR="00C22CFA" w:rsidRPr="001B5C72" w:rsidRDefault="00C22CFA" w:rsidP="00C22CFA">
      <w:pPr>
        <w:spacing w:before="120" w:after="0" w:line="240" w:lineRule="auto"/>
        <w:rPr>
          <w:rFonts w:ascii="Times New Roman" w:eastAsia="Calibri" w:hAnsi="Times New Roman" w:cs="Times New Roman"/>
          <w:b/>
          <w:bCs/>
          <w:sz w:val="24"/>
          <w:szCs w:val="24"/>
        </w:rPr>
      </w:pPr>
    </w:p>
    <w:p w:rsidR="00C22CFA" w:rsidRPr="001B5C72" w:rsidRDefault="00C22CFA" w:rsidP="00C22CFA">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Для осуществления учебно-методической работы в Школе создано три предметных методических объединения:</w:t>
      </w:r>
    </w:p>
    <w:p w:rsidR="00C22CFA" w:rsidRPr="001B5C72" w:rsidRDefault="00C22CFA" w:rsidP="00C22CFA">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гуманитарных и социально – экономических дисциплин;</w:t>
      </w:r>
    </w:p>
    <w:p w:rsidR="00C22CFA" w:rsidRPr="001B5C72" w:rsidRDefault="00C22CFA" w:rsidP="00C22CFA">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естественнонаучных и математических дисциплин;</w:t>
      </w:r>
    </w:p>
    <w:p w:rsidR="00C22CFA" w:rsidRPr="001B5C72" w:rsidRDefault="00C22CFA" w:rsidP="00C22CFA">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объединение педагогов начального образования;</w:t>
      </w:r>
    </w:p>
    <w:p w:rsidR="00C22CFA" w:rsidRPr="001B5C72" w:rsidRDefault="00C22CFA" w:rsidP="00C22CFA">
      <w:pPr>
        <w:spacing w:after="0" w:line="240" w:lineRule="auto"/>
        <w:rPr>
          <w:rFonts w:ascii="Times New Roman" w:hAnsi="Times New Roman" w:cs="Times New Roman"/>
        </w:rPr>
      </w:pPr>
      <w:r w:rsidRPr="001B5C72">
        <w:rPr>
          <w:rFonts w:ascii="Times New Roman" w:eastAsia="Times New Roman" w:hAnsi="Times New Roman" w:cs="Times New Roman"/>
          <w:sz w:val="24"/>
          <w:szCs w:val="24"/>
        </w:rPr>
        <w:t xml:space="preserve"> В школе </w:t>
      </w:r>
      <w:r w:rsidR="001937B5" w:rsidRPr="001B5C72">
        <w:rPr>
          <w:rFonts w:ascii="Times New Roman" w:eastAsia="Times New Roman" w:hAnsi="Times New Roman" w:cs="Times New Roman"/>
          <w:sz w:val="24"/>
          <w:szCs w:val="24"/>
        </w:rPr>
        <w:t xml:space="preserve">функционирует </w:t>
      </w:r>
      <w:r w:rsidRPr="001B5C72">
        <w:rPr>
          <w:rFonts w:ascii="Times New Roman" w:eastAsia="Times New Roman" w:hAnsi="Times New Roman" w:cs="Times New Roman"/>
          <w:sz w:val="24"/>
          <w:szCs w:val="24"/>
        </w:rPr>
        <w:t>МО классных руководителей.</w:t>
      </w:r>
    </w:p>
    <w:p w:rsidR="00A64486" w:rsidRPr="001B5C72" w:rsidRDefault="00A64486" w:rsidP="00C22CFA">
      <w:pPr>
        <w:spacing w:after="0" w:line="240" w:lineRule="auto"/>
        <w:rPr>
          <w:rFonts w:ascii="Times New Roman" w:hAnsi="Times New Roman" w:cs="Times New Roman"/>
        </w:rPr>
      </w:pPr>
    </w:p>
    <w:p w:rsidR="00C22CFA" w:rsidRPr="001B5C72" w:rsidRDefault="00C22CFA" w:rsidP="00C22CFA">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Оценка деятельности коллегиальных органов управления выявила, что решения Общего собрания работников содействовали созданию оптимальных условий для работников, способствовали выполнению требований охраны труда, условий обучения в образовательном учреждении, </w:t>
      </w:r>
      <w:r w:rsidR="00DA269D" w:rsidRPr="001B5C72">
        <w:rPr>
          <w:rFonts w:ascii="Times New Roman" w:eastAsia="Times New Roman" w:hAnsi="Times New Roman" w:cs="Times New Roman"/>
          <w:sz w:val="24"/>
          <w:szCs w:val="24"/>
        </w:rPr>
        <w:t>оказывали поддержку</w:t>
      </w:r>
      <w:r w:rsidR="00CB5BDF">
        <w:rPr>
          <w:rFonts w:ascii="Times New Roman" w:eastAsia="Times New Roman" w:hAnsi="Times New Roman" w:cs="Times New Roman"/>
          <w:sz w:val="24"/>
          <w:szCs w:val="24"/>
        </w:rPr>
        <w:t xml:space="preserve"> </w:t>
      </w:r>
      <w:r w:rsidR="00DA269D" w:rsidRPr="001B5C72">
        <w:rPr>
          <w:rFonts w:ascii="Times New Roman" w:eastAsia="Times New Roman" w:hAnsi="Times New Roman" w:cs="Times New Roman"/>
          <w:sz w:val="24"/>
          <w:szCs w:val="24"/>
        </w:rPr>
        <w:t>работникам</w:t>
      </w:r>
      <w:r w:rsidRPr="001B5C72">
        <w:rPr>
          <w:rFonts w:ascii="Times New Roman" w:eastAsia="Times New Roman" w:hAnsi="Times New Roman" w:cs="Times New Roman"/>
          <w:sz w:val="24"/>
          <w:szCs w:val="24"/>
        </w:rPr>
        <w:t xml:space="preserve">. </w:t>
      </w:r>
    </w:p>
    <w:p w:rsidR="00C22CFA" w:rsidRPr="001B5C72" w:rsidRDefault="00C22CFA" w:rsidP="00C22CFA">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      Принятые решения Педагогического Совета способствовали повышению качества и эффективности образовательной деятельности, способствовали положительным изменениям в организации образовательной деятельности.</w:t>
      </w:r>
    </w:p>
    <w:p w:rsidR="00C22CFA" w:rsidRPr="001B5C72" w:rsidRDefault="002F50E0" w:rsidP="00C22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2CFA" w:rsidRPr="001B5C72">
        <w:rPr>
          <w:rFonts w:ascii="Times New Roman" w:eastAsia="Times New Roman" w:hAnsi="Times New Roman" w:cs="Times New Roman"/>
          <w:sz w:val="24"/>
          <w:szCs w:val="24"/>
        </w:rPr>
        <w:t xml:space="preserve">Деятельность Совета учащихся способствовала в 2020 году повышению качества воспитательной работы, повышению уровня самоуправления в школе. </w:t>
      </w:r>
    </w:p>
    <w:p w:rsidR="00FA049B" w:rsidRPr="001B5C72" w:rsidRDefault="00FA049B" w:rsidP="001B5C72">
      <w:pPr>
        <w:spacing w:after="0" w:line="240" w:lineRule="auto"/>
        <w:rPr>
          <w:rFonts w:ascii="Times New Roman" w:eastAsia="Times New Roman" w:hAnsi="Times New Roman" w:cs="Times New Roman"/>
          <w:sz w:val="24"/>
          <w:szCs w:val="24"/>
        </w:rPr>
      </w:pPr>
    </w:p>
    <w:p w:rsidR="00C22CFA" w:rsidRPr="00460C94" w:rsidRDefault="00C22CFA" w:rsidP="00DA75C8">
      <w:pPr>
        <w:spacing w:before="120" w:after="0" w:line="240" w:lineRule="auto"/>
        <w:jc w:val="center"/>
        <w:rPr>
          <w:rFonts w:ascii="Times New Roman" w:eastAsia="Calibri" w:hAnsi="Times New Roman" w:cs="Times New Roman"/>
          <w:b/>
          <w:bCs/>
          <w:sz w:val="24"/>
          <w:szCs w:val="24"/>
        </w:rPr>
      </w:pPr>
      <w:r w:rsidRPr="00460C94">
        <w:rPr>
          <w:rFonts w:ascii="Times New Roman" w:eastAsiaTheme="minorEastAsia" w:hAnsi="Times New Roman" w:cs="Times New Roman"/>
          <w:b/>
          <w:color w:val="000000"/>
          <w:kern w:val="24"/>
          <w:position w:val="1"/>
          <w:sz w:val="24"/>
          <w:szCs w:val="24"/>
          <w:lang w:val="en-US"/>
        </w:rPr>
        <w:t>III</w:t>
      </w:r>
      <w:r w:rsidRPr="00460C94">
        <w:rPr>
          <w:rFonts w:ascii="Times New Roman" w:eastAsiaTheme="minorEastAsia" w:hAnsi="Times New Roman" w:cs="Times New Roman"/>
          <w:b/>
          <w:color w:val="000000"/>
          <w:kern w:val="24"/>
          <w:position w:val="1"/>
          <w:sz w:val="24"/>
          <w:szCs w:val="24"/>
        </w:rPr>
        <w:t>.Содержание подготовки</w:t>
      </w:r>
    </w:p>
    <w:p w:rsidR="00896F01" w:rsidRPr="001B5C72" w:rsidRDefault="00DA75C8" w:rsidP="00DA75C8">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СП МБОУ СОШ № 3 г. Алагира осуществляла в 2020 учебном году реализацию следующих основных образовательных программ на уровнях общего образования: </w:t>
      </w:r>
    </w:p>
    <w:p w:rsidR="00896F01" w:rsidRPr="001B5C72" w:rsidRDefault="00DA75C8" w:rsidP="00DA75C8">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Таблица №1 </w:t>
      </w:r>
    </w:p>
    <w:tbl>
      <w:tblPr>
        <w:tblStyle w:val="af5"/>
        <w:tblW w:w="0" w:type="auto"/>
        <w:tblLook w:val="04A0"/>
      </w:tblPr>
      <w:tblGrid>
        <w:gridCol w:w="5637"/>
        <w:gridCol w:w="3040"/>
        <w:gridCol w:w="1460"/>
      </w:tblGrid>
      <w:tr w:rsidR="00C22CFA" w:rsidRPr="001B5C72" w:rsidTr="00691EA9">
        <w:tc>
          <w:tcPr>
            <w:tcW w:w="5637" w:type="dxa"/>
          </w:tcPr>
          <w:p w:rsidR="00C22CFA" w:rsidRPr="001B5C72" w:rsidRDefault="00C22CFA" w:rsidP="00896F01">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 xml:space="preserve">Название программы </w:t>
            </w:r>
          </w:p>
        </w:tc>
        <w:tc>
          <w:tcPr>
            <w:tcW w:w="304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 xml:space="preserve">Численность </w:t>
            </w:r>
            <w:proofErr w:type="gramStart"/>
            <w:r w:rsidRPr="001B5C72">
              <w:rPr>
                <w:rFonts w:ascii="Times New Roman" w:hAnsi="Times New Roman"/>
                <w:bCs/>
                <w:sz w:val="24"/>
                <w:szCs w:val="24"/>
              </w:rPr>
              <w:t>обучающихся</w:t>
            </w:r>
            <w:proofErr w:type="gramEnd"/>
            <w:r w:rsidRPr="001B5C72">
              <w:rPr>
                <w:rFonts w:ascii="Times New Roman" w:hAnsi="Times New Roman"/>
                <w:bCs/>
                <w:sz w:val="24"/>
                <w:szCs w:val="24"/>
              </w:rPr>
              <w:t>, осваивающих ООП по уровням общего образования</w:t>
            </w:r>
          </w:p>
        </w:tc>
        <w:tc>
          <w:tcPr>
            <w:tcW w:w="146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Срок реализации</w:t>
            </w:r>
          </w:p>
        </w:tc>
      </w:tr>
      <w:tr w:rsidR="00C22CFA" w:rsidRPr="001B5C72" w:rsidTr="00691EA9">
        <w:tc>
          <w:tcPr>
            <w:tcW w:w="5637"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Основная образовательная программа начального общего образования (ФГОС НОО)</w:t>
            </w:r>
          </w:p>
        </w:tc>
        <w:tc>
          <w:tcPr>
            <w:tcW w:w="304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101</w:t>
            </w:r>
          </w:p>
        </w:tc>
        <w:tc>
          <w:tcPr>
            <w:tcW w:w="146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4 года</w:t>
            </w:r>
          </w:p>
        </w:tc>
      </w:tr>
      <w:tr w:rsidR="00C22CFA" w:rsidRPr="001B5C72" w:rsidTr="00691EA9">
        <w:tc>
          <w:tcPr>
            <w:tcW w:w="5637"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Основная образовательная программа основного общего образования (ФГОС ООО)</w:t>
            </w:r>
          </w:p>
        </w:tc>
        <w:tc>
          <w:tcPr>
            <w:tcW w:w="304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118</w:t>
            </w:r>
          </w:p>
        </w:tc>
        <w:tc>
          <w:tcPr>
            <w:tcW w:w="146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5 лет</w:t>
            </w:r>
          </w:p>
        </w:tc>
      </w:tr>
      <w:tr w:rsidR="00C22CFA" w:rsidRPr="001B5C72" w:rsidTr="00691EA9">
        <w:tc>
          <w:tcPr>
            <w:tcW w:w="5637" w:type="dxa"/>
          </w:tcPr>
          <w:p w:rsidR="00C22CFA" w:rsidRPr="001B5C72" w:rsidRDefault="00C22CFA" w:rsidP="00225505">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Основная образовательная программа среднего общего образования  (ФГОС СОО)</w:t>
            </w:r>
          </w:p>
        </w:tc>
        <w:tc>
          <w:tcPr>
            <w:tcW w:w="304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22</w:t>
            </w:r>
          </w:p>
        </w:tc>
        <w:tc>
          <w:tcPr>
            <w:tcW w:w="1460" w:type="dxa"/>
          </w:tcPr>
          <w:p w:rsidR="00C22CFA" w:rsidRPr="001B5C72" w:rsidRDefault="00C22CFA" w:rsidP="00DA75C8">
            <w:pPr>
              <w:spacing w:before="120" w:after="0" w:line="240" w:lineRule="auto"/>
              <w:jc w:val="center"/>
              <w:rPr>
                <w:rFonts w:ascii="Times New Roman" w:hAnsi="Times New Roman"/>
                <w:bCs/>
                <w:sz w:val="24"/>
                <w:szCs w:val="24"/>
              </w:rPr>
            </w:pPr>
            <w:r w:rsidRPr="001B5C72">
              <w:rPr>
                <w:rFonts w:ascii="Times New Roman" w:hAnsi="Times New Roman"/>
                <w:bCs/>
                <w:sz w:val="24"/>
                <w:szCs w:val="24"/>
              </w:rPr>
              <w:t>5 лет</w:t>
            </w:r>
          </w:p>
        </w:tc>
      </w:tr>
    </w:tbl>
    <w:p w:rsidR="00896F01" w:rsidRPr="001B5C72" w:rsidRDefault="00896F01" w:rsidP="00DA75C8">
      <w:pPr>
        <w:spacing w:before="120" w:after="0" w:line="240" w:lineRule="auto"/>
        <w:jc w:val="center"/>
        <w:rPr>
          <w:rFonts w:ascii="Times New Roman" w:eastAsia="Calibri" w:hAnsi="Times New Roman" w:cs="Times New Roman"/>
          <w:bCs/>
          <w:sz w:val="24"/>
          <w:szCs w:val="24"/>
        </w:rPr>
      </w:pPr>
    </w:p>
    <w:p w:rsidR="00C22CFA" w:rsidRPr="001B5C72" w:rsidRDefault="00C22CFA" w:rsidP="0076681C">
      <w:pPr>
        <w:spacing w:before="120" w:after="0" w:line="240" w:lineRule="auto"/>
        <w:rPr>
          <w:rFonts w:ascii="Times New Roman" w:eastAsia="Calibri" w:hAnsi="Times New Roman" w:cs="Times New Roman"/>
          <w:color w:val="000000" w:themeColor="text1"/>
          <w:kern w:val="24"/>
          <w:sz w:val="24"/>
          <w:szCs w:val="24"/>
        </w:rPr>
      </w:pPr>
      <w:r w:rsidRPr="001B5C72">
        <w:rPr>
          <w:rFonts w:ascii="Times New Roman" w:eastAsia="Calibri" w:hAnsi="Times New Roman" w:cs="Times New Roman"/>
          <w:bCs/>
          <w:sz w:val="24"/>
          <w:szCs w:val="24"/>
        </w:rPr>
        <w:t>Учащихся</w:t>
      </w:r>
      <w:r w:rsidR="00CB5BDF">
        <w:rPr>
          <w:rFonts w:ascii="Times New Roman" w:eastAsia="Calibri" w:hAnsi="Times New Roman" w:cs="Times New Roman"/>
          <w:bCs/>
          <w:sz w:val="24"/>
          <w:szCs w:val="24"/>
        </w:rPr>
        <w:t>,</w:t>
      </w:r>
      <w:r w:rsidRPr="001B5C72">
        <w:rPr>
          <w:rFonts w:ascii="Times New Roman" w:eastAsia="Calibri" w:hAnsi="Times New Roman" w:cs="Times New Roman"/>
          <w:bCs/>
          <w:sz w:val="24"/>
          <w:szCs w:val="24"/>
        </w:rPr>
        <w:t xml:space="preserve"> занимающихся по </w:t>
      </w:r>
      <w:proofErr w:type="gramStart"/>
      <w:r w:rsidRPr="001B5C72">
        <w:rPr>
          <w:rFonts w:ascii="Times New Roman" w:eastAsia="Calibri" w:hAnsi="Times New Roman" w:cs="Times New Roman"/>
          <w:bCs/>
          <w:sz w:val="24"/>
          <w:szCs w:val="24"/>
        </w:rPr>
        <w:t>адаптированным</w:t>
      </w:r>
      <w:proofErr w:type="gramEnd"/>
      <w:r w:rsidRPr="001B5C72">
        <w:rPr>
          <w:rFonts w:ascii="Times New Roman" w:eastAsia="Calibri" w:hAnsi="Times New Roman" w:cs="Times New Roman"/>
          <w:bCs/>
          <w:sz w:val="24"/>
          <w:szCs w:val="24"/>
        </w:rPr>
        <w:t xml:space="preserve"> ООП</w:t>
      </w:r>
      <w:r w:rsidR="00CB5BDF">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в школе нет. Есть один ученик</w:t>
      </w:r>
      <w:r w:rsidR="00CB5BDF">
        <w:rPr>
          <w:rFonts w:ascii="Times New Roman" w:eastAsia="Calibri" w:hAnsi="Times New Roman" w:cs="Times New Roman"/>
          <w:bCs/>
          <w:sz w:val="24"/>
          <w:szCs w:val="24"/>
        </w:rPr>
        <w:t>: ребёнок</w:t>
      </w:r>
      <w:r w:rsidRPr="001B5C72">
        <w:rPr>
          <w:rFonts w:ascii="Times New Roman" w:eastAsia="Calibri" w:hAnsi="Times New Roman" w:cs="Times New Roman"/>
          <w:bCs/>
          <w:sz w:val="24"/>
          <w:szCs w:val="24"/>
        </w:rPr>
        <w:t xml:space="preserve"> – инвалид в 9 классе. Он обучается в </w:t>
      </w:r>
      <w:r w:rsidR="000C0F23" w:rsidRPr="00403527">
        <w:rPr>
          <w:rFonts w:ascii="Times New Roman" w:eastAsia="Calibri" w:hAnsi="Times New Roman" w:cs="Times New Roman"/>
          <w:bCs/>
          <w:sz w:val="24"/>
          <w:szCs w:val="24"/>
        </w:rPr>
        <w:t>общеобразовательном классе</w:t>
      </w:r>
      <w:r w:rsidR="000C0F23">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по ООП ООО.</w:t>
      </w:r>
      <w:r w:rsidR="00CB5BDF">
        <w:rPr>
          <w:rFonts w:ascii="Times New Roman" w:eastAsia="Calibri" w:hAnsi="Times New Roman" w:cs="Times New Roman"/>
          <w:bCs/>
          <w:sz w:val="24"/>
          <w:szCs w:val="24"/>
        </w:rPr>
        <w:t xml:space="preserve"> </w:t>
      </w:r>
      <w:proofErr w:type="gramStart"/>
      <w:r w:rsidRPr="001B5C72">
        <w:rPr>
          <w:rFonts w:ascii="Times New Roman" w:eastAsia="Calibri" w:hAnsi="Times New Roman" w:cs="Times New Roman"/>
          <w:color w:val="000000" w:themeColor="text1"/>
          <w:kern w:val="24"/>
          <w:sz w:val="24"/>
          <w:szCs w:val="24"/>
        </w:rPr>
        <w:t>Обучающихся</w:t>
      </w:r>
      <w:proofErr w:type="gramEnd"/>
      <w:r w:rsidRPr="001B5C72">
        <w:rPr>
          <w:rFonts w:ascii="Times New Roman" w:eastAsia="Calibri" w:hAnsi="Times New Roman" w:cs="Times New Roman"/>
          <w:color w:val="000000" w:themeColor="text1"/>
          <w:kern w:val="24"/>
          <w:sz w:val="24"/>
          <w:szCs w:val="24"/>
        </w:rPr>
        <w:t>, получающих образование</w:t>
      </w:r>
      <w:r w:rsidR="00CB5BDF">
        <w:rPr>
          <w:rFonts w:ascii="Times New Roman" w:eastAsia="Calibri" w:hAnsi="Times New Roman" w:cs="Times New Roman"/>
          <w:color w:val="000000" w:themeColor="text1"/>
          <w:kern w:val="24"/>
          <w:sz w:val="24"/>
          <w:szCs w:val="24"/>
        </w:rPr>
        <w:t xml:space="preserve"> </w:t>
      </w:r>
      <w:r w:rsidRPr="001B5C72">
        <w:rPr>
          <w:rFonts w:ascii="Times New Roman" w:eastAsia="Calibri" w:hAnsi="Times New Roman" w:cs="Times New Roman"/>
          <w:color w:val="000000" w:themeColor="text1"/>
          <w:kern w:val="24"/>
          <w:sz w:val="24"/>
          <w:szCs w:val="24"/>
        </w:rPr>
        <w:t xml:space="preserve">в </w:t>
      </w:r>
      <w:proofErr w:type="spellStart"/>
      <w:r w:rsidRPr="001B5C72">
        <w:rPr>
          <w:rFonts w:ascii="Times New Roman" w:eastAsia="Calibri" w:hAnsi="Times New Roman" w:cs="Times New Roman"/>
          <w:color w:val="000000" w:themeColor="text1"/>
          <w:kern w:val="24"/>
          <w:sz w:val="24"/>
          <w:szCs w:val="24"/>
        </w:rPr>
        <w:t>очно-заочной</w:t>
      </w:r>
      <w:proofErr w:type="spellEnd"/>
      <w:r w:rsidRPr="001B5C72">
        <w:rPr>
          <w:rFonts w:ascii="Times New Roman" w:eastAsia="Calibri" w:hAnsi="Times New Roman" w:cs="Times New Roman"/>
          <w:color w:val="000000" w:themeColor="text1"/>
          <w:kern w:val="24"/>
          <w:sz w:val="24"/>
          <w:szCs w:val="24"/>
        </w:rPr>
        <w:t xml:space="preserve"> или заочной форме</w:t>
      </w:r>
      <w:r w:rsidR="00CB5BDF">
        <w:rPr>
          <w:rFonts w:ascii="Times New Roman" w:eastAsia="Calibri" w:hAnsi="Times New Roman" w:cs="Times New Roman"/>
          <w:color w:val="000000" w:themeColor="text1"/>
          <w:kern w:val="24"/>
          <w:sz w:val="24"/>
          <w:szCs w:val="24"/>
        </w:rPr>
        <w:t xml:space="preserve">, </w:t>
      </w:r>
      <w:r w:rsidRPr="001B5C72">
        <w:rPr>
          <w:rFonts w:ascii="Times New Roman" w:eastAsia="Calibri" w:hAnsi="Times New Roman" w:cs="Times New Roman"/>
          <w:color w:val="000000" w:themeColor="text1"/>
          <w:kern w:val="24"/>
          <w:sz w:val="24"/>
          <w:szCs w:val="24"/>
        </w:rPr>
        <w:t>в школе нет</w:t>
      </w:r>
      <w:r w:rsidR="0076681C" w:rsidRPr="001B5C72">
        <w:rPr>
          <w:rFonts w:ascii="Times New Roman" w:eastAsia="Calibri" w:hAnsi="Times New Roman" w:cs="Times New Roman"/>
          <w:color w:val="000000" w:themeColor="text1"/>
          <w:kern w:val="24"/>
          <w:sz w:val="24"/>
          <w:szCs w:val="24"/>
        </w:rPr>
        <w:t>.</w:t>
      </w:r>
    </w:p>
    <w:p w:rsidR="0076681C" w:rsidRPr="00AD7C1B" w:rsidRDefault="001937B5" w:rsidP="0076681C">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sz w:val="24"/>
          <w:szCs w:val="24"/>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r w:rsidRPr="00AD7C1B">
        <w:rPr>
          <w:rFonts w:ascii="Times New Roman" w:eastAsia="Times New Roman" w:hAnsi="Times New Roman" w:cs="Times New Roman"/>
          <w:sz w:val="24"/>
          <w:szCs w:val="24"/>
          <w:lang w:eastAsia="ru-RU"/>
        </w:rPr>
        <w:t>Также Школа реализует образовательные программы дополнительного образования детей.</w:t>
      </w:r>
    </w:p>
    <w:p w:rsidR="00D95396" w:rsidRPr="001B5C72" w:rsidRDefault="00D95396" w:rsidP="00B70F2F">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
          <w:bCs/>
          <w:sz w:val="24"/>
          <w:szCs w:val="24"/>
        </w:rPr>
        <w:t>Для оценки образовательной деятельности</w:t>
      </w:r>
      <w:r w:rsidRPr="001B5C72">
        <w:rPr>
          <w:rFonts w:ascii="Times New Roman" w:eastAsia="Calibri" w:hAnsi="Times New Roman" w:cs="Times New Roman"/>
          <w:bCs/>
          <w:sz w:val="24"/>
          <w:szCs w:val="24"/>
        </w:rPr>
        <w:t xml:space="preserve"> были проанализированы основные образовательные программы НОО, ООО</w:t>
      </w:r>
      <w:r w:rsidR="001937B5" w:rsidRPr="001B5C72">
        <w:rPr>
          <w:rFonts w:ascii="Times New Roman" w:eastAsia="Calibri" w:hAnsi="Times New Roman" w:cs="Times New Roman"/>
          <w:bCs/>
          <w:sz w:val="24"/>
          <w:szCs w:val="24"/>
        </w:rPr>
        <w:t>, СОО</w:t>
      </w:r>
      <w:r w:rsidRPr="001B5C72">
        <w:rPr>
          <w:rFonts w:ascii="Times New Roman" w:eastAsia="Calibri" w:hAnsi="Times New Roman" w:cs="Times New Roman"/>
          <w:bCs/>
          <w:sz w:val="24"/>
          <w:szCs w:val="24"/>
        </w:rPr>
        <w:t xml:space="preserve"> их соответствие требованиям Стандарта. Выявлено в ходе </w:t>
      </w:r>
      <w:proofErr w:type="spellStart"/>
      <w:r w:rsidRPr="001B5C72">
        <w:rPr>
          <w:rFonts w:ascii="Times New Roman" w:eastAsia="Calibri" w:hAnsi="Times New Roman" w:cs="Times New Roman"/>
          <w:bCs/>
          <w:sz w:val="24"/>
          <w:szCs w:val="24"/>
        </w:rPr>
        <w:t>самообследования</w:t>
      </w:r>
      <w:proofErr w:type="spellEnd"/>
      <w:r w:rsidRPr="001B5C72">
        <w:rPr>
          <w:rFonts w:ascii="Times New Roman" w:eastAsia="Calibri" w:hAnsi="Times New Roman" w:cs="Times New Roman"/>
          <w:bCs/>
          <w:sz w:val="24"/>
          <w:szCs w:val="24"/>
        </w:rPr>
        <w:t>, что программы утверждены приказом</w:t>
      </w:r>
      <w:r w:rsidR="00225505" w:rsidRPr="001B5C72">
        <w:rPr>
          <w:rFonts w:ascii="Times New Roman" w:eastAsia="Calibri" w:hAnsi="Times New Roman" w:cs="Times New Roman"/>
          <w:bCs/>
          <w:sz w:val="24"/>
          <w:szCs w:val="24"/>
        </w:rPr>
        <w:t xml:space="preserve"> руководителя</w:t>
      </w:r>
      <w:r w:rsidRPr="001B5C72">
        <w:rPr>
          <w:rFonts w:ascii="Times New Roman" w:eastAsia="Calibri" w:hAnsi="Times New Roman" w:cs="Times New Roman"/>
          <w:bCs/>
          <w:sz w:val="24"/>
          <w:szCs w:val="24"/>
        </w:rPr>
        <w:t xml:space="preserve"> школы, структурированы в соответствии с требованиями, предъявляемыми к основным образовательным программам, содержат следующие разделы: целевой, содержательный и </w:t>
      </w:r>
      <w:r w:rsidRPr="001B5C72">
        <w:rPr>
          <w:rFonts w:ascii="Times New Roman" w:eastAsia="Calibri" w:hAnsi="Times New Roman" w:cs="Times New Roman"/>
          <w:bCs/>
          <w:sz w:val="24"/>
          <w:szCs w:val="24"/>
        </w:rPr>
        <w:lastRenderedPageBreak/>
        <w:t xml:space="preserve">организационный. Каждая основная образовательная программа по уровням образования имеет свои особенности.  </w:t>
      </w:r>
    </w:p>
    <w:p w:rsidR="00225505" w:rsidRPr="001B5C72" w:rsidRDefault="00225505" w:rsidP="00225505">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 xml:space="preserve">ООП НОО  СП МБОУ СОШ № 3 г. Алагира </w:t>
      </w:r>
    </w:p>
    <w:p w:rsidR="00225505" w:rsidRPr="00B70F2F" w:rsidRDefault="00225505" w:rsidP="00B70F2F">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Программа разработана с учётом особенностей уровня начального общего образования как фундамента всего последующего обучения. ООП НОО  обеспечивает выполнение требований стандарта, достижение планируемых результатов в соответствии с ФГОС НОО на основе учебных программ по предметам.  Как продолжение воспитательной деятельности  внеурочная</w:t>
      </w:r>
      <w:r w:rsidR="00460C94">
        <w:rPr>
          <w:rFonts w:ascii="Times New Roman" w:eastAsia="Calibri" w:hAnsi="Times New Roman" w:cs="Times New Roman"/>
          <w:bCs/>
          <w:sz w:val="24"/>
          <w:szCs w:val="24"/>
        </w:rPr>
        <w:t xml:space="preserve"> деятельность </w:t>
      </w:r>
      <w:r w:rsidRPr="001B5C72">
        <w:rPr>
          <w:rFonts w:ascii="Times New Roman" w:eastAsia="Calibri" w:hAnsi="Times New Roman" w:cs="Times New Roman"/>
          <w:bCs/>
          <w:sz w:val="24"/>
          <w:szCs w:val="24"/>
        </w:rPr>
        <w:t xml:space="preserve">реализуется через программу духовно-нравственного развития, воспитания </w:t>
      </w:r>
      <w:proofErr w:type="gramStart"/>
      <w:r w:rsidRPr="001B5C72">
        <w:rPr>
          <w:rFonts w:ascii="Times New Roman" w:eastAsia="Calibri" w:hAnsi="Times New Roman" w:cs="Times New Roman"/>
          <w:bCs/>
          <w:sz w:val="24"/>
          <w:szCs w:val="24"/>
        </w:rPr>
        <w:t>обучающихся</w:t>
      </w:r>
      <w:proofErr w:type="gramEnd"/>
      <w:r w:rsidRPr="001B5C72">
        <w:rPr>
          <w:rFonts w:ascii="Times New Roman" w:eastAsia="Calibri" w:hAnsi="Times New Roman" w:cs="Times New Roman"/>
          <w:bCs/>
          <w:sz w:val="24"/>
          <w:szCs w:val="24"/>
        </w:rPr>
        <w:t xml:space="preserve">, </w:t>
      </w:r>
      <w:r w:rsidR="00460C94">
        <w:rPr>
          <w:rFonts w:ascii="Times New Roman" w:eastAsia="Calibri" w:hAnsi="Times New Roman" w:cs="Times New Roman"/>
          <w:bCs/>
          <w:sz w:val="24"/>
          <w:szCs w:val="24"/>
        </w:rPr>
        <w:t xml:space="preserve">согласно </w:t>
      </w:r>
      <w:r w:rsidRPr="001B5C72">
        <w:rPr>
          <w:rFonts w:ascii="Times New Roman" w:eastAsia="Calibri" w:hAnsi="Times New Roman" w:cs="Times New Roman"/>
          <w:bCs/>
          <w:sz w:val="24"/>
          <w:szCs w:val="24"/>
        </w:rPr>
        <w:t>план</w:t>
      </w:r>
      <w:r w:rsidR="00460C94">
        <w:rPr>
          <w:rFonts w:ascii="Times New Roman" w:eastAsia="Calibri" w:hAnsi="Times New Roman" w:cs="Times New Roman"/>
          <w:bCs/>
          <w:sz w:val="24"/>
          <w:szCs w:val="24"/>
        </w:rPr>
        <w:t>у</w:t>
      </w:r>
      <w:r w:rsidRPr="001B5C72">
        <w:rPr>
          <w:rFonts w:ascii="Times New Roman" w:eastAsia="Calibri" w:hAnsi="Times New Roman" w:cs="Times New Roman"/>
          <w:bCs/>
          <w:sz w:val="24"/>
          <w:szCs w:val="24"/>
        </w:rPr>
        <w:t xml:space="preserve"> внеурочной воспитательной деятельности классного коллектива (социальные акции, воспитательные мероприятия по направлениям развития личности, уклад школьной жизн</w:t>
      </w:r>
      <w:r w:rsidR="00460C94">
        <w:rPr>
          <w:rFonts w:ascii="Times New Roman" w:eastAsia="Calibri" w:hAnsi="Times New Roman" w:cs="Times New Roman"/>
          <w:bCs/>
          <w:sz w:val="24"/>
          <w:szCs w:val="24"/>
        </w:rPr>
        <w:t>и, профессиональная ориентация).</w:t>
      </w:r>
      <w:r w:rsidRPr="001B5C72">
        <w:rPr>
          <w:rFonts w:ascii="Times New Roman" w:eastAsia="Calibri" w:hAnsi="Times New Roman" w:cs="Times New Roman"/>
          <w:bCs/>
          <w:sz w:val="24"/>
          <w:szCs w:val="24"/>
        </w:rPr>
        <w:t xml:space="preserve"> </w:t>
      </w:r>
    </w:p>
    <w:p w:rsidR="00225505" w:rsidRPr="001B5C72" w:rsidRDefault="00225505" w:rsidP="00225505">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 xml:space="preserve">ООП ООО  СП МБОУ СОШ № 3г. Алагира   </w:t>
      </w:r>
    </w:p>
    <w:p w:rsidR="00683F75" w:rsidRPr="00B70F2F" w:rsidRDefault="00225505" w:rsidP="00B70F2F">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 Обучение на уровне основного общего образования осуществляется по учебному плану</w:t>
      </w:r>
      <w:r w:rsidR="001937B5"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 xml:space="preserve">ФГОС ООО. Особенностью уровня основного общего образования являются введение ФГОС и подготовка к реализации ФГОС СОО в 10 классе. </w:t>
      </w:r>
      <w:proofErr w:type="gramStart"/>
      <w:r w:rsidRPr="001B5C72">
        <w:rPr>
          <w:rFonts w:ascii="Times New Roman" w:eastAsia="Calibri" w:hAnsi="Times New Roman" w:cs="Times New Roman"/>
          <w:bCs/>
          <w:sz w:val="24"/>
          <w:szCs w:val="24"/>
        </w:rPr>
        <w:t>Для этого созданы такие условия, как: увеличение часов учебного плана на поддержу предметных областей</w:t>
      </w:r>
      <w:r w:rsidR="00403527">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 xml:space="preserve">через курсы внеурочной деятельности, созданы условия для </w:t>
      </w:r>
      <w:proofErr w:type="spellStart"/>
      <w:r w:rsidRPr="001B5C72">
        <w:rPr>
          <w:rFonts w:ascii="Times New Roman" w:eastAsia="Calibri" w:hAnsi="Times New Roman" w:cs="Times New Roman"/>
          <w:bCs/>
          <w:sz w:val="24"/>
          <w:szCs w:val="24"/>
        </w:rPr>
        <w:t>предпрофильной</w:t>
      </w:r>
      <w:proofErr w:type="spellEnd"/>
      <w:r w:rsidRPr="001B5C72">
        <w:rPr>
          <w:rFonts w:ascii="Times New Roman" w:eastAsia="Calibri" w:hAnsi="Times New Roman" w:cs="Times New Roman"/>
          <w:bCs/>
          <w:sz w:val="24"/>
          <w:szCs w:val="24"/>
        </w:rPr>
        <w:t xml:space="preserve"> подготовки, развитие навыков проектной деятельности, защит</w:t>
      </w:r>
      <w:r w:rsidR="00403527">
        <w:rPr>
          <w:rFonts w:ascii="Times New Roman" w:eastAsia="Calibri" w:hAnsi="Times New Roman" w:cs="Times New Roman"/>
          <w:bCs/>
          <w:sz w:val="24"/>
          <w:szCs w:val="24"/>
        </w:rPr>
        <w:t>ы</w:t>
      </w:r>
      <w:r w:rsidRPr="001B5C72">
        <w:rPr>
          <w:rFonts w:ascii="Times New Roman" w:eastAsia="Calibri" w:hAnsi="Times New Roman" w:cs="Times New Roman"/>
          <w:bCs/>
          <w:sz w:val="24"/>
          <w:szCs w:val="24"/>
        </w:rPr>
        <w:t xml:space="preserve"> групповых, индивидуальных проектов в 5-9 классах, </w:t>
      </w:r>
      <w:proofErr w:type="spellStart"/>
      <w:r w:rsidRPr="001B5C72">
        <w:rPr>
          <w:rFonts w:ascii="Times New Roman" w:eastAsia="Calibri" w:hAnsi="Times New Roman" w:cs="Times New Roman"/>
          <w:bCs/>
          <w:sz w:val="24"/>
          <w:szCs w:val="24"/>
        </w:rPr>
        <w:t>профориентационная</w:t>
      </w:r>
      <w:proofErr w:type="spellEnd"/>
      <w:r w:rsidRPr="001B5C72">
        <w:rPr>
          <w:rFonts w:ascii="Times New Roman" w:eastAsia="Calibri" w:hAnsi="Times New Roman" w:cs="Times New Roman"/>
          <w:bCs/>
          <w:sz w:val="24"/>
          <w:szCs w:val="24"/>
        </w:rPr>
        <w:t xml:space="preserve"> работа.</w:t>
      </w:r>
      <w:proofErr w:type="gramEnd"/>
    </w:p>
    <w:p w:rsidR="00683F75" w:rsidRPr="001B5C72" w:rsidRDefault="00683F75" w:rsidP="00683F75">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 xml:space="preserve"> ООП СОО МБОУ СОШ № 3 г. Алагира   </w:t>
      </w:r>
    </w:p>
    <w:p w:rsidR="00683F75" w:rsidRPr="001B5C72" w:rsidRDefault="001F6083" w:rsidP="00AB5EE9">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Ключевыми понятиями, характеризующими среднее общее образование, являются «индивидуализация» и «профессиональная ориентация», которые обусловили появление на этом уровне профильного обучения. Поэтому при реализации ФГОС СОО профильное обучение становится обязательным.  </w:t>
      </w:r>
      <w:r w:rsidR="00683F75" w:rsidRPr="001B5C72">
        <w:rPr>
          <w:rFonts w:ascii="Times New Roman" w:eastAsia="Calibri" w:hAnsi="Times New Roman" w:cs="Times New Roman"/>
          <w:bCs/>
          <w:sz w:val="24"/>
          <w:szCs w:val="24"/>
        </w:rPr>
        <w:t>Профильное обучение становится обязательным в условиях подготовки к переходу на ФГОС.  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программы на базовом или  профильном</w:t>
      </w:r>
      <w:r w:rsidR="00403527">
        <w:rPr>
          <w:rFonts w:ascii="Times New Roman" w:eastAsia="Calibri" w:hAnsi="Times New Roman" w:cs="Times New Roman"/>
          <w:bCs/>
          <w:sz w:val="24"/>
          <w:szCs w:val="24"/>
        </w:rPr>
        <w:t xml:space="preserve"> </w:t>
      </w:r>
      <w:r w:rsidR="0076681C" w:rsidRPr="001B5C72">
        <w:rPr>
          <w:rFonts w:ascii="Times New Roman" w:eastAsia="Calibri" w:hAnsi="Times New Roman" w:cs="Times New Roman"/>
          <w:bCs/>
          <w:sz w:val="24"/>
          <w:szCs w:val="24"/>
        </w:rPr>
        <w:t xml:space="preserve">уровнях: </w:t>
      </w:r>
      <w:proofErr w:type="spellStart"/>
      <w:r w:rsidR="0076681C" w:rsidRPr="001B5C72">
        <w:rPr>
          <w:rFonts w:ascii="Times New Roman" w:eastAsia="Calibri" w:hAnsi="Times New Roman" w:cs="Times New Roman"/>
          <w:bCs/>
          <w:sz w:val="24"/>
          <w:szCs w:val="24"/>
        </w:rPr>
        <w:t>химико</w:t>
      </w:r>
      <w:proofErr w:type="spellEnd"/>
      <w:r w:rsidR="0076681C" w:rsidRPr="001B5C72">
        <w:rPr>
          <w:rFonts w:ascii="Times New Roman" w:eastAsia="Calibri" w:hAnsi="Times New Roman" w:cs="Times New Roman"/>
          <w:bCs/>
          <w:sz w:val="24"/>
          <w:szCs w:val="24"/>
        </w:rPr>
        <w:t xml:space="preserve"> </w:t>
      </w:r>
      <w:proofErr w:type="gramStart"/>
      <w:r w:rsidR="0076681C" w:rsidRPr="001B5C72">
        <w:rPr>
          <w:rFonts w:ascii="Times New Roman" w:eastAsia="Calibri" w:hAnsi="Times New Roman" w:cs="Times New Roman"/>
          <w:bCs/>
          <w:sz w:val="24"/>
          <w:szCs w:val="24"/>
        </w:rPr>
        <w:t>–б</w:t>
      </w:r>
      <w:proofErr w:type="gramEnd"/>
      <w:r w:rsidR="0076681C" w:rsidRPr="001B5C72">
        <w:rPr>
          <w:rFonts w:ascii="Times New Roman" w:eastAsia="Calibri" w:hAnsi="Times New Roman" w:cs="Times New Roman"/>
          <w:bCs/>
          <w:sz w:val="24"/>
          <w:szCs w:val="24"/>
        </w:rPr>
        <w:t>иологический, социально-эконом</w:t>
      </w:r>
      <w:r w:rsidR="007C0708" w:rsidRPr="001B5C72">
        <w:rPr>
          <w:rFonts w:ascii="Times New Roman" w:eastAsia="Calibri" w:hAnsi="Times New Roman" w:cs="Times New Roman"/>
          <w:bCs/>
          <w:sz w:val="24"/>
          <w:szCs w:val="24"/>
        </w:rPr>
        <w:t>ический</w:t>
      </w:r>
      <w:r w:rsidR="002022CA" w:rsidRPr="000C0F23">
        <w:rPr>
          <w:rFonts w:ascii="Times New Roman" w:eastAsia="Calibri" w:hAnsi="Times New Roman" w:cs="Times New Roman"/>
          <w:bCs/>
          <w:sz w:val="24"/>
          <w:szCs w:val="24"/>
        </w:rPr>
        <w:t>.</w:t>
      </w:r>
      <w:r w:rsidR="00403527" w:rsidRPr="000C0F23">
        <w:rPr>
          <w:rFonts w:ascii="Times New Roman" w:eastAsia="Calibri" w:hAnsi="Times New Roman" w:cs="Times New Roman"/>
          <w:bCs/>
          <w:sz w:val="24"/>
          <w:szCs w:val="24"/>
        </w:rPr>
        <w:t xml:space="preserve"> </w:t>
      </w:r>
      <w:r w:rsidR="007C0708" w:rsidRPr="000C0F23">
        <w:rPr>
          <w:rFonts w:ascii="Times New Roman" w:eastAsia="Times New Roman" w:hAnsi="Times New Roman" w:cs="Times New Roman"/>
          <w:sz w:val="24"/>
          <w:szCs w:val="24"/>
          <w:lang w:eastAsia="ru-RU"/>
        </w:rPr>
        <w:t>В 2020/21 году с учетом запросов учащихся, на основании анкетирования, в целях сохранения контингента учащихся предложен учебный план универсального профиля. На углубленном уровне изучаются математика, физика, химия, биология, история, правоведение, английский язык.</w:t>
      </w:r>
      <w:r w:rsidR="007C0708" w:rsidRPr="000C0F23">
        <w:rPr>
          <w:rFonts w:ascii="Times New Roman" w:eastAsia="Times New Roman" w:hAnsi="Times New Roman" w:cs="Times New Roman"/>
          <w:sz w:val="24"/>
          <w:szCs w:val="24"/>
          <w:lang w:eastAsia="ru-RU"/>
        </w:rPr>
        <w:br/>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885"/>
        <w:gridCol w:w="4444"/>
        <w:gridCol w:w="2742"/>
      </w:tblGrid>
      <w:tr w:rsidR="007C0708" w:rsidRPr="001B5C72" w:rsidTr="00D545B0">
        <w:trPr>
          <w:tblHeader/>
          <w:jc w:val="center"/>
        </w:trPr>
        <w:tc>
          <w:tcPr>
            <w:tcW w:w="28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Класс, профиль</w:t>
            </w:r>
          </w:p>
        </w:tc>
        <w:tc>
          <w:tcPr>
            <w:tcW w:w="43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Профильные предметы</w:t>
            </w:r>
          </w:p>
        </w:tc>
        <w:tc>
          <w:tcPr>
            <w:tcW w:w="2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Количество часов элективных курсов</w:t>
            </w:r>
          </w:p>
        </w:tc>
      </w:tr>
      <w:tr w:rsidR="007C0708" w:rsidRPr="001B5C72" w:rsidTr="00D545B0">
        <w:trPr>
          <w:jc w:val="center"/>
        </w:trPr>
        <w:tc>
          <w:tcPr>
            <w:tcW w:w="28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D545B0">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 xml:space="preserve">10  </w:t>
            </w:r>
            <w:r w:rsidR="00D545B0" w:rsidRPr="001B5C72">
              <w:rPr>
                <w:rFonts w:ascii="Times New Roman" w:eastAsia="Times New Roman" w:hAnsi="Times New Roman" w:cs="Times New Roman"/>
                <w:b/>
                <w:lang w:eastAsia="ru-RU"/>
              </w:rPr>
              <w:t xml:space="preserve">универсальный </w:t>
            </w:r>
          </w:p>
        </w:tc>
        <w:tc>
          <w:tcPr>
            <w:tcW w:w="43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1B5C72" w:rsidP="007C07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7C0708" w:rsidRPr="001B5C72">
              <w:rPr>
                <w:rFonts w:ascii="Times New Roman" w:eastAsia="Times New Roman" w:hAnsi="Times New Roman" w:cs="Times New Roman"/>
                <w:lang w:eastAsia="ru-RU"/>
              </w:rPr>
              <w:t>равоведение, английский язык,</w:t>
            </w:r>
            <w:r w:rsidR="004035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1B5C72">
              <w:rPr>
                <w:rFonts w:ascii="Times New Roman" w:eastAsia="Times New Roman" w:hAnsi="Times New Roman" w:cs="Times New Roman"/>
                <w:lang w:eastAsia="ru-RU"/>
              </w:rPr>
              <w:t>бществознание</w:t>
            </w:r>
          </w:p>
        </w:tc>
        <w:tc>
          <w:tcPr>
            <w:tcW w:w="2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jc w:val="center"/>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2</w:t>
            </w:r>
          </w:p>
        </w:tc>
      </w:tr>
      <w:tr w:rsidR="007C0708" w:rsidRPr="001B5C72" w:rsidTr="00D545B0">
        <w:trPr>
          <w:jc w:val="center"/>
        </w:trPr>
        <w:tc>
          <w:tcPr>
            <w:tcW w:w="28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D545B0">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10</w:t>
            </w:r>
            <w:r w:rsidR="00D545B0" w:rsidRPr="001B5C72">
              <w:rPr>
                <w:rFonts w:ascii="Times New Roman" w:eastAsia="Times New Roman" w:hAnsi="Times New Roman" w:cs="Times New Roman"/>
                <w:b/>
                <w:lang w:eastAsia="ru-RU"/>
              </w:rPr>
              <w:t>универсальный</w:t>
            </w:r>
          </w:p>
        </w:tc>
        <w:tc>
          <w:tcPr>
            <w:tcW w:w="43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Химия, биология</w:t>
            </w:r>
          </w:p>
        </w:tc>
        <w:tc>
          <w:tcPr>
            <w:tcW w:w="2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jc w:val="center"/>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2</w:t>
            </w:r>
          </w:p>
        </w:tc>
      </w:tr>
      <w:tr w:rsidR="007C0708" w:rsidRPr="001B5C72" w:rsidTr="00D545B0">
        <w:trPr>
          <w:jc w:val="center"/>
        </w:trPr>
        <w:tc>
          <w:tcPr>
            <w:tcW w:w="28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D545B0">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 xml:space="preserve">10 </w:t>
            </w:r>
            <w:r w:rsidR="00D545B0" w:rsidRPr="001B5C72">
              <w:rPr>
                <w:rFonts w:ascii="Times New Roman" w:eastAsia="Times New Roman" w:hAnsi="Times New Roman" w:cs="Times New Roman"/>
                <w:b/>
                <w:lang w:eastAsia="ru-RU"/>
              </w:rPr>
              <w:t>универсальный</w:t>
            </w:r>
          </w:p>
        </w:tc>
        <w:tc>
          <w:tcPr>
            <w:tcW w:w="43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Математика, физика</w:t>
            </w:r>
          </w:p>
        </w:tc>
        <w:tc>
          <w:tcPr>
            <w:tcW w:w="2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jc w:val="center"/>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2</w:t>
            </w:r>
          </w:p>
        </w:tc>
      </w:tr>
      <w:tr w:rsidR="007C0708" w:rsidRPr="001B5C72" w:rsidTr="00D545B0">
        <w:trPr>
          <w:jc w:val="center"/>
        </w:trPr>
        <w:tc>
          <w:tcPr>
            <w:tcW w:w="28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1B5C72" w:rsidP="007C070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11 </w:t>
            </w:r>
            <w:r w:rsidR="007C0708" w:rsidRPr="001B5C72">
              <w:rPr>
                <w:rFonts w:ascii="Times New Roman" w:eastAsia="Times New Roman" w:hAnsi="Times New Roman" w:cs="Times New Roman"/>
                <w:b/>
                <w:lang w:eastAsia="ru-RU"/>
              </w:rPr>
              <w:t xml:space="preserve"> социально-экономический</w:t>
            </w:r>
          </w:p>
        </w:tc>
        <w:tc>
          <w:tcPr>
            <w:tcW w:w="43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1B5C72" w:rsidP="007C07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 история, о</w:t>
            </w:r>
            <w:r w:rsidR="007C0708" w:rsidRPr="001B5C72">
              <w:rPr>
                <w:rFonts w:ascii="Times New Roman" w:eastAsia="Times New Roman" w:hAnsi="Times New Roman" w:cs="Times New Roman"/>
                <w:lang w:eastAsia="ru-RU"/>
              </w:rPr>
              <w:t>бществознание</w:t>
            </w:r>
          </w:p>
        </w:tc>
        <w:tc>
          <w:tcPr>
            <w:tcW w:w="2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0708" w:rsidRPr="001B5C72" w:rsidRDefault="007C0708" w:rsidP="007C0708">
            <w:pPr>
              <w:spacing w:after="0" w:line="240" w:lineRule="auto"/>
              <w:jc w:val="center"/>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1</w:t>
            </w:r>
          </w:p>
        </w:tc>
      </w:tr>
      <w:tr w:rsidR="007C0708" w:rsidRPr="001B5C72" w:rsidTr="00D545B0">
        <w:trPr>
          <w:jc w:val="center"/>
        </w:trPr>
        <w:tc>
          <w:tcPr>
            <w:tcW w:w="28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C0708" w:rsidRPr="001B5C72" w:rsidRDefault="007C0708" w:rsidP="007C0708">
            <w:pPr>
              <w:spacing w:after="0" w:line="240" w:lineRule="auto"/>
              <w:rPr>
                <w:rFonts w:ascii="Times New Roman" w:eastAsia="Times New Roman" w:hAnsi="Times New Roman" w:cs="Times New Roman"/>
                <w:b/>
                <w:lang w:eastAsia="ru-RU"/>
              </w:rPr>
            </w:pPr>
            <w:r w:rsidRPr="001B5C72">
              <w:rPr>
                <w:rFonts w:ascii="Times New Roman" w:eastAsia="Times New Roman" w:hAnsi="Times New Roman" w:cs="Times New Roman"/>
                <w:b/>
                <w:lang w:eastAsia="ru-RU"/>
              </w:rPr>
              <w:t>11 химико-биологический</w:t>
            </w:r>
          </w:p>
        </w:tc>
        <w:tc>
          <w:tcPr>
            <w:tcW w:w="43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C0708" w:rsidRPr="001B5C72" w:rsidRDefault="007C0708" w:rsidP="007C0708">
            <w:pPr>
              <w:spacing w:after="0" w:line="240" w:lineRule="auto"/>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Химия, биология</w:t>
            </w:r>
          </w:p>
        </w:tc>
        <w:tc>
          <w:tcPr>
            <w:tcW w:w="2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C0708" w:rsidRPr="001B5C72" w:rsidRDefault="007C0708" w:rsidP="007C0708">
            <w:pPr>
              <w:spacing w:after="0" w:line="240" w:lineRule="auto"/>
              <w:jc w:val="center"/>
              <w:rPr>
                <w:rFonts w:ascii="Times New Roman" w:eastAsia="Times New Roman" w:hAnsi="Times New Roman" w:cs="Times New Roman"/>
                <w:lang w:eastAsia="ru-RU"/>
              </w:rPr>
            </w:pPr>
            <w:r w:rsidRPr="001B5C72">
              <w:rPr>
                <w:rFonts w:ascii="Times New Roman" w:eastAsia="Times New Roman" w:hAnsi="Times New Roman" w:cs="Times New Roman"/>
                <w:lang w:eastAsia="ru-RU"/>
              </w:rPr>
              <w:t>1</w:t>
            </w:r>
          </w:p>
        </w:tc>
      </w:tr>
    </w:tbl>
    <w:p w:rsidR="00D545B0" w:rsidRPr="00403527" w:rsidRDefault="00D545B0" w:rsidP="001F6083">
      <w:pPr>
        <w:pStyle w:val="af1"/>
        <w:rPr>
          <w:rFonts w:ascii="Times New Roman" w:eastAsia="Calibri" w:hAnsi="Times New Roman"/>
          <w:sz w:val="24"/>
          <w:szCs w:val="24"/>
        </w:rPr>
      </w:pPr>
    </w:p>
    <w:p w:rsidR="001F6083" w:rsidRPr="001B5C72" w:rsidRDefault="00AD6E29" w:rsidP="001F6083">
      <w:pPr>
        <w:pStyle w:val="af1"/>
        <w:rPr>
          <w:rFonts w:ascii="Times New Roman" w:eastAsia="Calibri" w:hAnsi="Times New Roman"/>
          <w:sz w:val="24"/>
          <w:szCs w:val="24"/>
        </w:rPr>
      </w:pPr>
      <w:r w:rsidRPr="001B5C72">
        <w:rPr>
          <w:rFonts w:ascii="Times New Roman" w:eastAsia="Calibri" w:hAnsi="Times New Roman"/>
          <w:sz w:val="24"/>
          <w:szCs w:val="24"/>
        </w:rPr>
        <w:t xml:space="preserve">Цели основных образовательных программ в 2020 </w:t>
      </w:r>
      <w:r w:rsidR="001B5C72" w:rsidRPr="001B5C72">
        <w:rPr>
          <w:rFonts w:ascii="Times New Roman" w:eastAsia="Calibri" w:hAnsi="Times New Roman"/>
          <w:sz w:val="24"/>
          <w:szCs w:val="24"/>
        </w:rPr>
        <w:t>году достигались</w:t>
      </w:r>
      <w:r w:rsidRPr="001B5C72">
        <w:rPr>
          <w:rFonts w:ascii="Times New Roman" w:eastAsia="Calibri" w:hAnsi="Times New Roman"/>
          <w:sz w:val="24"/>
          <w:szCs w:val="24"/>
        </w:rPr>
        <w:t xml:space="preserve"> через различные формы деятельности всех участников образовательных отношений.  Достижению планируемых результатов способствовали </w:t>
      </w:r>
      <w:proofErr w:type="gramStart"/>
      <w:r w:rsidRPr="001B5C72">
        <w:rPr>
          <w:rFonts w:ascii="Times New Roman" w:eastAsia="Calibri" w:hAnsi="Times New Roman"/>
          <w:sz w:val="24"/>
          <w:szCs w:val="24"/>
        </w:rPr>
        <w:t>разработанные</w:t>
      </w:r>
      <w:proofErr w:type="gramEnd"/>
      <w:r w:rsidRPr="001B5C72">
        <w:rPr>
          <w:rFonts w:ascii="Times New Roman" w:eastAsia="Calibri" w:hAnsi="Times New Roman"/>
          <w:sz w:val="24"/>
          <w:szCs w:val="24"/>
        </w:rPr>
        <w:t xml:space="preserve"> в рамках ООП:                                                    </w:t>
      </w:r>
      <w:r w:rsidR="00403527">
        <w:rPr>
          <w:rFonts w:ascii="Times New Roman" w:eastAsia="Calibri" w:hAnsi="Times New Roman"/>
          <w:sz w:val="24"/>
          <w:szCs w:val="24"/>
        </w:rPr>
        <w:t xml:space="preserve">            </w:t>
      </w:r>
      <w:r w:rsidRPr="001B5C72">
        <w:rPr>
          <w:rFonts w:ascii="Times New Roman" w:eastAsia="Calibri" w:hAnsi="Times New Roman"/>
          <w:sz w:val="24"/>
          <w:szCs w:val="24"/>
        </w:rPr>
        <w:t>-</w:t>
      </w:r>
      <w:r w:rsidR="00403527">
        <w:rPr>
          <w:rFonts w:ascii="Times New Roman" w:eastAsia="Calibri" w:hAnsi="Times New Roman"/>
          <w:sz w:val="24"/>
          <w:szCs w:val="24"/>
        </w:rPr>
        <w:t xml:space="preserve"> </w:t>
      </w:r>
      <w:r w:rsidRPr="001B5C72">
        <w:rPr>
          <w:rFonts w:ascii="Times New Roman" w:eastAsia="Calibri" w:hAnsi="Times New Roman"/>
          <w:sz w:val="24"/>
          <w:szCs w:val="24"/>
        </w:rPr>
        <w:t xml:space="preserve">Программа духовно-нравственного развития, воспитания </w:t>
      </w:r>
      <w:proofErr w:type="gramStart"/>
      <w:r w:rsidRPr="001B5C72">
        <w:rPr>
          <w:rFonts w:ascii="Times New Roman" w:eastAsia="Calibri" w:hAnsi="Times New Roman"/>
          <w:sz w:val="24"/>
          <w:szCs w:val="24"/>
        </w:rPr>
        <w:t>обучающихся</w:t>
      </w:r>
      <w:proofErr w:type="gramEnd"/>
      <w:r w:rsidRPr="001B5C72">
        <w:rPr>
          <w:rFonts w:ascii="Times New Roman" w:eastAsia="Calibri" w:hAnsi="Times New Roman"/>
          <w:sz w:val="24"/>
          <w:szCs w:val="24"/>
        </w:rPr>
        <w:t xml:space="preserve"> при получении начального общего образования</w:t>
      </w:r>
      <w:r w:rsidR="00403527">
        <w:rPr>
          <w:rFonts w:ascii="Times New Roman" w:eastAsia="Calibri" w:hAnsi="Times New Roman"/>
          <w:sz w:val="24"/>
          <w:szCs w:val="24"/>
        </w:rPr>
        <w:t>.</w:t>
      </w:r>
      <w:r w:rsidRPr="001B5C72">
        <w:rPr>
          <w:rFonts w:ascii="Times New Roman" w:eastAsia="Calibri" w:hAnsi="Times New Roman"/>
          <w:sz w:val="24"/>
          <w:szCs w:val="24"/>
        </w:rPr>
        <w:t xml:space="preserve">                                                                                                                                      - Программа формирования экологической культуры, здорового и безопасного образа жизни в 1-4 классах</w:t>
      </w:r>
      <w:r w:rsidR="00403527">
        <w:rPr>
          <w:rFonts w:ascii="Times New Roman" w:eastAsia="Calibri" w:hAnsi="Times New Roman"/>
          <w:sz w:val="24"/>
          <w:szCs w:val="24"/>
        </w:rPr>
        <w:t>.</w:t>
      </w:r>
      <w:r w:rsidRPr="001B5C72">
        <w:rPr>
          <w:rFonts w:ascii="Times New Roman" w:eastAsia="Calibri" w:hAnsi="Times New Roman"/>
          <w:sz w:val="24"/>
          <w:szCs w:val="24"/>
        </w:rPr>
        <w:t xml:space="preserve">                                                                                                                                                            - Программа воспитания и </w:t>
      </w:r>
      <w:proofErr w:type="gramStart"/>
      <w:r w:rsidRPr="001B5C72">
        <w:rPr>
          <w:rFonts w:ascii="Times New Roman" w:eastAsia="Calibri" w:hAnsi="Times New Roman"/>
          <w:sz w:val="24"/>
          <w:szCs w:val="24"/>
        </w:rPr>
        <w:t>социализации</w:t>
      </w:r>
      <w:proofErr w:type="gramEnd"/>
      <w:r w:rsidRPr="001B5C72">
        <w:rPr>
          <w:rFonts w:ascii="Times New Roman" w:eastAsia="Calibri" w:hAnsi="Times New Roman"/>
          <w:sz w:val="24"/>
          <w:szCs w:val="24"/>
        </w:rPr>
        <w:t xml:space="preserve"> обучающихся при получении основного и среднего общего образования, включающая такие направления, как духовно</w:t>
      </w:r>
      <w:r w:rsidR="00071DDD">
        <w:rPr>
          <w:rFonts w:ascii="Times New Roman" w:eastAsia="Calibri" w:hAnsi="Times New Roman"/>
          <w:sz w:val="24"/>
          <w:szCs w:val="24"/>
        </w:rPr>
        <w:t>-</w:t>
      </w:r>
      <w:r w:rsidRPr="001B5C72">
        <w:rPr>
          <w:rFonts w:ascii="Times New Roman" w:eastAsia="Calibri" w:hAnsi="Times New Roman"/>
          <w:sz w:val="24"/>
          <w:szCs w:val="24"/>
        </w:rPr>
        <w:t>нравственное развитие и воспитание обучающихся, их социализация и профессиональная ориентация, формирование экологической культуры, культуры здоро</w:t>
      </w:r>
      <w:r w:rsidR="00683F75" w:rsidRPr="001B5C72">
        <w:rPr>
          <w:rFonts w:ascii="Times New Roman" w:eastAsia="Calibri" w:hAnsi="Times New Roman"/>
          <w:sz w:val="24"/>
          <w:szCs w:val="24"/>
        </w:rPr>
        <w:t>вого и безопасного образа жизни</w:t>
      </w:r>
      <w:r w:rsidR="00071DDD">
        <w:rPr>
          <w:rFonts w:ascii="Times New Roman" w:eastAsia="Calibri" w:hAnsi="Times New Roman"/>
          <w:sz w:val="24"/>
          <w:szCs w:val="24"/>
        </w:rPr>
        <w:t>.</w:t>
      </w:r>
      <w:r w:rsidR="00683F75" w:rsidRPr="001B5C72">
        <w:rPr>
          <w:rFonts w:ascii="Times New Roman" w:eastAsia="Calibri" w:hAnsi="Times New Roman"/>
          <w:sz w:val="24"/>
          <w:szCs w:val="24"/>
        </w:rPr>
        <w:t xml:space="preserve">                 </w:t>
      </w:r>
    </w:p>
    <w:p w:rsidR="00EA4C3B" w:rsidRDefault="00AD6E29" w:rsidP="001F6083">
      <w:pPr>
        <w:pStyle w:val="af1"/>
        <w:rPr>
          <w:rStyle w:val="af2"/>
          <w:rFonts w:ascii="Times New Roman" w:hAnsi="Times New Roman"/>
          <w:sz w:val="24"/>
          <w:szCs w:val="24"/>
        </w:rPr>
      </w:pPr>
      <w:r w:rsidRPr="001B5C72">
        <w:rPr>
          <w:rStyle w:val="af2"/>
          <w:rFonts w:ascii="Times New Roman" w:eastAsia="Calibri" w:hAnsi="Times New Roman"/>
          <w:sz w:val="24"/>
          <w:szCs w:val="24"/>
        </w:rPr>
        <w:t xml:space="preserve">Дополнительные </w:t>
      </w:r>
      <w:proofErr w:type="spellStart"/>
      <w:r w:rsidRPr="001B5C72">
        <w:rPr>
          <w:rStyle w:val="af2"/>
          <w:rFonts w:ascii="Times New Roman" w:eastAsia="Calibri" w:hAnsi="Times New Roman"/>
          <w:sz w:val="24"/>
          <w:szCs w:val="24"/>
        </w:rPr>
        <w:t>общеразвивающие</w:t>
      </w:r>
      <w:proofErr w:type="spellEnd"/>
      <w:r w:rsidR="00403527">
        <w:rPr>
          <w:rStyle w:val="af2"/>
          <w:rFonts w:ascii="Times New Roman" w:eastAsia="Calibri" w:hAnsi="Times New Roman"/>
          <w:sz w:val="24"/>
          <w:szCs w:val="24"/>
        </w:rPr>
        <w:t xml:space="preserve"> </w:t>
      </w:r>
      <w:r w:rsidR="00EA4C3B" w:rsidRPr="001B5C72">
        <w:rPr>
          <w:rStyle w:val="af2"/>
          <w:rFonts w:ascii="Times New Roman" w:eastAsia="Calibri" w:hAnsi="Times New Roman"/>
          <w:sz w:val="24"/>
          <w:szCs w:val="24"/>
        </w:rPr>
        <w:t>программы:</w:t>
      </w:r>
    </w:p>
    <w:p w:rsidR="00EA4C3B" w:rsidRDefault="001F6083" w:rsidP="001F6083">
      <w:pPr>
        <w:pStyle w:val="af1"/>
        <w:rPr>
          <w:rStyle w:val="af2"/>
          <w:rFonts w:ascii="Times New Roman" w:eastAsiaTheme="minorHAnsi" w:hAnsi="Times New Roman"/>
          <w:sz w:val="24"/>
          <w:szCs w:val="24"/>
        </w:rPr>
      </w:pPr>
      <w:r w:rsidRPr="001B5C72">
        <w:rPr>
          <w:rStyle w:val="af2"/>
          <w:rFonts w:ascii="Times New Roman" w:hAnsi="Times New Roman"/>
          <w:sz w:val="24"/>
          <w:szCs w:val="24"/>
        </w:rPr>
        <w:t>-Программа профориентации «МОЙ ВЫБОР»</w:t>
      </w:r>
      <w:r w:rsidR="00071DDD">
        <w:rPr>
          <w:rStyle w:val="af2"/>
          <w:rFonts w:ascii="Times New Roman" w:hAnsi="Times New Roman"/>
          <w:sz w:val="24"/>
          <w:szCs w:val="24"/>
        </w:rPr>
        <w:t>.</w:t>
      </w:r>
    </w:p>
    <w:p w:rsidR="001F6083" w:rsidRPr="001B5C72" w:rsidRDefault="001F6083" w:rsidP="001F6083">
      <w:pPr>
        <w:pStyle w:val="af1"/>
        <w:rPr>
          <w:rFonts w:ascii="Times New Roman" w:hAnsi="Times New Roman"/>
          <w:iCs/>
          <w:sz w:val="24"/>
          <w:szCs w:val="24"/>
          <w:lang w:eastAsia="ru-RU"/>
        </w:rPr>
      </w:pPr>
      <w:r w:rsidRPr="001B5C72">
        <w:rPr>
          <w:rFonts w:ascii="Times New Roman" w:hAnsi="Times New Roman"/>
          <w:i/>
          <w:iCs/>
          <w:sz w:val="24"/>
          <w:szCs w:val="24"/>
          <w:lang w:eastAsia="ru-RU"/>
        </w:rPr>
        <w:t>-</w:t>
      </w:r>
      <w:r w:rsidRPr="001B5C72">
        <w:rPr>
          <w:rFonts w:ascii="Times New Roman" w:hAnsi="Times New Roman"/>
          <w:iCs/>
          <w:sz w:val="24"/>
          <w:szCs w:val="24"/>
          <w:lang w:eastAsia="ru-RU"/>
        </w:rPr>
        <w:t>Программа работы по профилактике правонарушений среди несовершеннолетних</w:t>
      </w:r>
      <w:r w:rsidR="00071DDD">
        <w:rPr>
          <w:rFonts w:ascii="Times New Roman" w:hAnsi="Times New Roman"/>
          <w:iCs/>
          <w:sz w:val="24"/>
          <w:szCs w:val="24"/>
          <w:lang w:eastAsia="ru-RU"/>
        </w:rPr>
        <w:t>.</w:t>
      </w:r>
    </w:p>
    <w:p w:rsidR="001B5C72" w:rsidRDefault="001B5C72" w:rsidP="001F6083">
      <w:pPr>
        <w:pStyle w:val="af1"/>
        <w:rPr>
          <w:rFonts w:ascii="Times New Roman" w:hAnsi="Times New Roman"/>
          <w:iCs/>
          <w:sz w:val="24"/>
          <w:szCs w:val="24"/>
          <w:lang w:eastAsia="ru-RU"/>
        </w:rPr>
      </w:pPr>
      <w:r>
        <w:rPr>
          <w:rFonts w:ascii="Times New Roman" w:hAnsi="Times New Roman"/>
          <w:iCs/>
          <w:sz w:val="24"/>
          <w:szCs w:val="24"/>
          <w:lang w:eastAsia="ru-RU"/>
        </w:rPr>
        <w:t xml:space="preserve">- Программа «Я </w:t>
      </w:r>
      <w:r w:rsidR="00071DDD">
        <w:rPr>
          <w:rFonts w:ascii="Times New Roman" w:hAnsi="Times New Roman"/>
          <w:iCs/>
          <w:sz w:val="24"/>
          <w:szCs w:val="24"/>
          <w:lang w:eastAsia="ru-RU"/>
        </w:rPr>
        <w:t xml:space="preserve">- </w:t>
      </w:r>
      <w:r>
        <w:rPr>
          <w:rFonts w:ascii="Times New Roman" w:hAnsi="Times New Roman"/>
          <w:iCs/>
          <w:sz w:val="24"/>
          <w:szCs w:val="24"/>
          <w:lang w:eastAsia="ru-RU"/>
        </w:rPr>
        <w:t>патриот»</w:t>
      </w:r>
      <w:r w:rsidR="00071DDD">
        <w:rPr>
          <w:rFonts w:ascii="Times New Roman" w:hAnsi="Times New Roman"/>
          <w:iCs/>
          <w:sz w:val="24"/>
          <w:szCs w:val="24"/>
          <w:lang w:eastAsia="ru-RU"/>
        </w:rPr>
        <w:t>.</w:t>
      </w:r>
    </w:p>
    <w:p w:rsidR="001F6083" w:rsidRPr="001B5C72" w:rsidRDefault="001F6083" w:rsidP="001F6083">
      <w:pPr>
        <w:pStyle w:val="af1"/>
        <w:rPr>
          <w:rFonts w:ascii="Times New Roman" w:hAnsi="Times New Roman"/>
          <w:iCs/>
          <w:sz w:val="24"/>
          <w:szCs w:val="24"/>
          <w:lang w:eastAsia="ru-RU"/>
        </w:rPr>
      </w:pPr>
      <w:r w:rsidRPr="001B5C72">
        <w:rPr>
          <w:rFonts w:ascii="Times New Roman" w:hAnsi="Times New Roman"/>
          <w:iCs/>
          <w:sz w:val="24"/>
          <w:szCs w:val="24"/>
          <w:lang w:eastAsia="ru-RU"/>
        </w:rPr>
        <w:t>- Программа по ПДД</w:t>
      </w:r>
      <w:r w:rsidR="00071DDD">
        <w:rPr>
          <w:rFonts w:ascii="Times New Roman" w:hAnsi="Times New Roman"/>
          <w:iCs/>
          <w:sz w:val="24"/>
          <w:szCs w:val="24"/>
          <w:lang w:eastAsia="ru-RU"/>
        </w:rPr>
        <w:t>.</w:t>
      </w:r>
    </w:p>
    <w:p w:rsidR="00C431D9" w:rsidRPr="001B5C72" w:rsidRDefault="001F6083" w:rsidP="001B5C72">
      <w:pPr>
        <w:pStyle w:val="af1"/>
        <w:rPr>
          <w:rFonts w:ascii="Times New Roman" w:hAnsi="Times New Roman"/>
          <w:iCs/>
          <w:sz w:val="24"/>
          <w:szCs w:val="24"/>
          <w:lang w:eastAsia="ru-RU"/>
        </w:rPr>
      </w:pPr>
      <w:r w:rsidRPr="001B5C72">
        <w:rPr>
          <w:rFonts w:ascii="Times New Roman" w:hAnsi="Times New Roman"/>
          <w:iCs/>
          <w:sz w:val="24"/>
          <w:szCs w:val="24"/>
          <w:lang w:eastAsia="ru-RU"/>
        </w:rPr>
        <w:t>- Программа «Мы за здоровый образ жизни»</w:t>
      </w:r>
      <w:r w:rsidR="00071DDD">
        <w:rPr>
          <w:rFonts w:ascii="Times New Roman" w:hAnsi="Times New Roman"/>
          <w:iCs/>
          <w:sz w:val="24"/>
          <w:szCs w:val="24"/>
          <w:lang w:eastAsia="ru-RU"/>
        </w:rPr>
        <w:t>.</w:t>
      </w:r>
    </w:p>
    <w:p w:rsidR="00C431D9" w:rsidRPr="001B5C72" w:rsidRDefault="00C431D9" w:rsidP="00C431D9">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Реализацию данных программ осуществляли в </w:t>
      </w:r>
      <w:r w:rsidR="001B5C72" w:rsidRPr="001B5C72">
        <w:rPr>
          <w:rFonts w:ascii="Times New Roman" w:eastAsia="Calibri" w:hAnsi="Times New Roman" w:cs="Times New Roman"/>
          <w:bCs/>
          <w:sz w:val="24"/>
          <w:szCs w:val="24"/>
        </w:rPr>
        <w:t>2020 году</w:t>
      </w:r>
      <w:r w:rsidR="00071DDD">
        <w:rPr>
          <w:rFonts w:ascii="Times New Roman" w:eastAsia="Calibri" w:hAnsi="Times New Roman" w:cs="Times New Roman"/>
          <w:bCs/>
          <w:sz w:val="24"/>
          <w:szCs w:val="24"/>
        </w:rPr>
        <w:t xml:space="preserve"> 11</w:t>
      </w:r>
      <w:r w:rsidRPr="001B5C72">
        <w:rPr>
          <w:rFonts w:ascii="Times New Roman" w:eastAsia="Calibri" w:hAnsi="Times New Roman" w:cs="Times New Roman"/>
          <w:bCs/>
          <w:sz w:val="24"/>
          <w:szCs w:val="24"/>
        </w:rPr>
        <w:t xml:space="preserve"> классных руководител</w:t>
      </w:r>
      <w:r w:rsidR="00071DDD">
        <w:rPr>
          <w:rFonts w:ascii="Times New Roman" w:eastAsia="Calibri" w:hAnsi="Times New Roman" w:cs="Times New Roman"/>
          <w:bCs/>
          <w:sz w:val="24"/>
          <w:szCs w:val="24"/>
        </w:rPr>
        <w:t>ей</w:t>
      </w:r>
      <w:r w:rsidRPr="001B5C72">
        <w:rPr>
          <w:rFonts w:ascii="Times New Roman" w:eastAsia="Calibri" w:hAnsi="Times New Roman" w:cs="Times New Roman"/>
          <w:bCs/>
          <w:sz w:val="24"/>
          <w:szCs w:val="24"/>
        </w:rPr>
        <w:t xml:space="preserve">, 3 учителя </w:t>
      </w:r>
      <w:r w:rsidR="00071DDD">
        <w:rPr>
          <w:rFonts w:ascii="Times New Roman" w:eastAsia="Calibri" w:hAnsi="Times New Roman" w:cs="Times New Roman"/>
          <w:bCs/>
          <w:sz w:val="24"/>
          <w:szCs w:val="24"/>
        </w:rPr>
        <w:t>–</w:t>
      </w:r>
      <w:r w:rsidR="00DA16EE">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предметника</w:t>
      </w:r>
      <w:r w:rsidR="00071DDD">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rPr>
        <w:t>4 педагога дополнительного образования, 1 учитель физкультуры. Оценка выполнения основных направлений, ценностных основ, планируемых направлений Программ произведена в 2020 году:</w:t>
      </w:r>
    </w:p>
    <w:p w:rsidR="00C431D9" w:rsidRPr="001B5C72" w:rsidRDefault="00C431D9" w:rsidP="00C431D9">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 - через анализ воспитательной работы по направлениям деятельности;</w:t>
      </w:r>
    </w:p>
    <w:p w:rsidR="00C431D9" w:rsidRPr="001B5C72" w:rsidRDefault="00C431D9" w:rsidP="00C431D9">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 - через психолого-педагогические диагностики.</w:t>
      </w:r>
    </w:p>
    <w:p w:rsidR="00A64486" w:rsidRPr="00104669" w:rsidRDefault="00A64486" w:rsidP="00605619">
      <w:pPr>
        <w:spacing w:before="120" w:after="0" w:line="240" w:lineRule="auto"/>
        <w:jc w:val="center"/>
        <w:rPr>
          <w:rFonts w:ascii="Times New Roman" w:eastAsia="Calibri" w:hAnsi="Times New Roman" w:cs="Times New Roman"/>
          <w:b/>
          <w:bCs/>
          <w:sz w:val="24"/>
          <w:szCs w:val="24"/>
        </w:rPr>
      </w:pPr>
      <w:r w:rsidRPr="00104669">
        <w:rPr>
          <w:rFonts w:ascii="Times New Roman" w:eastAsia="Calibri" w:hAnsi="Times New Roman" w:cs="Times New Roman"/>
          <w:b/>
          <w:bCs/>
          <w:sz w:val="24"/>
          <w:szCs w:val="24"/>
        </w:rPr>
        <w:t>Организация учебного процесса.</w:t>
      </w:r>
    </w:p>
    <w:p w:rsidR="00A64486" w:rsidRPr="00605619" w:rsidRDefault="00A64486" w:rsidP="00605619">
      <w:pPr>
        <w:spacing w:before="120" w:after="0" w:line="240" w:lineRule="auto"/>
        <w:jc w:val="both"/>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 xml:space="preserve">В 2020 году все представленные программы реализовывались в 11 общеобразовательных классах. Мониторинг контингента учащихся по уровням обучения в течение года выявил относительно стабильные данные, незначительное движение учащихся в связи с отчислением в порядке перевода, средняя наполняемость </w:t>
      </w:r>
      <w:r w:rsidR="00EA4C3B" w:rsidRPr="00605619">
        <w:rPr>
          <w:rFonts w:ascii="Times New Roman" w:eastAsia="Calibri" w:hAnsi="Times New Roman" w:cs="Times New Roman"/>
          <w:bCs/>
          <w:sz w:val="24"/>
          <w:szCs w:val="24"/>
        </w:rPr>
        <w:t>классов по</w:t>
      </w:r>
      <w:r w:rsidRPr="00605619">
        <w:rPr>
          <w:rFonts w:ascii="Times New Roman" w:eastAsia="Calibri" w:hAnsi="Times New Roman" w:cs="Times New Roman"/>
          <w:bCs/>
          <w:sz w:val="24"/>
          <w:szCs w:val="24"/>
        </w:rPr>
        <w:t xml:space="preserve"> школе составила 22</w:t>
      </w:r>
      <w:r w:rsidR="00104669">
        <w:rPr>
          <w:rFonts w:ascii="Times New Roman" w:eastAsia="Calibri" w:hAnsi="Times New Roman" w:cs="Times New Roman"/>
          <w:bCs/>
          <w:sz w:val="24"/>
          <w:szCs w:val="24"/>
        </w:rPr>
        <w:t xml:space="preserve"> ученика</w:t>
      </w:r>
      <w:r w:rsidRPr="00605619">
        <w:rPr>
          <w:rFonts w:ascii="Times New Roman" w:eastAsia="Calibri" w:hAnsi="Times New Roman" w:cs="Times New Roman"/>
          <w:bCs/>
          <w:sz w:val="24"/>
          <w:szCs w:val="24"/>
        </w:rPr>
        <w:t>. На это же время прошлого года она составляла 21 ученик.</w:t>
      </w:r>
    </w:p>
    <w:p w:rsidR="00A64486" w:rsidRPr="00605619" w:rsidRDefault="00A64486" w:rsidP="00605619">
      <w:pPr>
        <w:spacing w:before="120" w:after="0" w:line="240" w:lineRule="auto"/>
        <w:jc w:val="both"/>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 xml:space="preserve">95% учащихся проживают на закрепленной территории. </w:t>
      </w:r>
    </w:p>
    <w:p w:rsidR="00A64486" w:rsidRPr="00605619" w:rsidRDefault="00A64486" w:rsidP="00605619">
      <w:pPr>
        <w:spacing w:before="120" w:after="0" w:line="240" w:lineRule="auto"/>
        <w:jc w:val="both"/>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 xml:space="preserve">СП МБОУ СОШ № 3 г. Алагира (далее – Школа) расположена на западной окраине г. Алагир.   95% обучающихся проживают в частных домах.  </w:t>
      </w:r>
    </w:p>
    <w:p w:rsidR="00A64486" w:rsidRPr="001B5C72" w:rsidRDefault="00A64486" w:rsidP="00A64486">
      <w:pPr>
        <w:spacing w:before="120" w:after="0" w:line="240" w:lineRule="auto"/>
        <w:jc w:val="center"/>
        <w:rPr>
          <w:rFonts w:ascii="Times New Roman" w:eastAsia="Calibri" w:hAnsi="Times New Roman" w:cs="Times New Roman"/>
          <w:b/>
          <w:bCs/>
          <w:sz w:val="24"/>
          <w:szCs w:val="24"/>
        </w:rPr>
      </w:pPr>
    </w:p>
    <w:p w:rsidR="00DA16EE" w:rsidRDefault="00DA16EE" w:rsidP="00A64486">
      <w:pPr>
        <w:spacing w:before="120" w:after="0" w:line="240" w:lineRule="auto"/>
        <w:jc w:val="center"/>
        <w:rPr>
          <w:rFonts w:ascii="Times New Roman" w:eastAsia="Calibri" w:hAnsi="Times New Roman" w:cs="Times New Roman"/>
          <w:b/>
          <w:bCs/>
          <w:sz w:val="24"/>
          <w:szCs w:val="24"/>
        </w:rPr>
      </w:pPr>
    </w:p>
    <w:p w:rsidR="00A64486" w:rsidRPr="001B5C72" w:rsidRDefault="00A64486" w:rsidP="00A64486">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Статистика показателей за 2016–2019 годы</w:t>
      </w:r>
    </w:p>
    <w:tbl>
      <w:tblPr>
        <w:tblW w:w="0" w:type="auto"/>
        <w:tblInd w:w="-477" w:type="dxa"/>
        <w:tblCellMar>
          <w:top w:w="15" w:type="dxa"/>
          <w:left w:w="15" w:type="dxa"/>
          <w:bottom w:w="15" w:type="dxa"/>
          <w:right w:w="15" w:type="dxa"/>
        </w:tblCellMar>
        <w:tblLook w:val="04A0"/>
      </w:tblPr>
      <w:tblGrid>
        <w:gridCol w:w="505"/>
        <w:gridCol w:w="5092"/>
        <w:gridCol w:w="815"/>
        <w:gridCol w:w="1048"/>
        <w:gridCol w:w="1020"/>
        <w:gridCol w:w="957"/>
        <w:gridCol w:w="945"/>
      </w:tblGrid>
      <w:tr w:rsidR="00A64486" w:rsidRPr="001B5C72" w:rsidTr="00A64486">
        <w:trPr>
          <w:trHeight w:val="887"/>
        </w:trPr>
        <w:tc>
          <w:tcPr>
            <w:tcW w:w="5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xml:space="preserve">№ </w:t>
            </w:r>
            <w:proofErr w:type="spellStart"/>
            <w:proofErr w:type="gramStart"/>
            <w:r w:rsidRPr="001B5C72">
              <w:rPr>
                <w:rFonts w:ascii="Times New Roman" w:eastAsia="Calibri" w:hAnsi="Times New Roman"/>
                <w:sz w:val="24"/>
                <w:szCs w:val="24"/>
              </w:rPr>
              <w:t>п</w:t>
            </w:r>
            <w:proofErr w:type="spellEnd"/>
            <w:proofErr w:type="gramEnd"/>
            <w:r w:rsidRPr="001B5C72">
              <w:rPr>
                <w:rFonts w:ascii="Times New Roman" w:eastAsia="Calibri" w:hAnsi="Times New Roman"/>
                <w:sz w:val="24"/>
                <w:szCs w:val="24"/>
              </w:rPr>
              <w:t>/</w:t>
            </w:r>
            <w:proofErr w:type="spellStart"/>
            <w:r w:rsidRPr="001B5C72">
              <w:rPr>
                <w:rFonts w:ascii="Times New Roman" w:eastAsia="Calibri" w:hAnsi="Times New Roman"/>
                <w:sz w:val="24"/>
                <w:szCs w:val="24"/>
              </w:rPr>
              <w:t>п</w:t>
            </w:r>
            <w:proofErr w:type="spellEnd"/>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Параметры статистики</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2016</w:t>
            </w:r>
          </w:p>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br/>
              <w:t xml:space="preserve"> год</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2017</w:t>
            </w:r>
          </w:p>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br/>
              <w:t xml:space="preserve"> год</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2018</w:t>
            </w:r>
          </w:p>
          <w:p w:rsidR="00A64486" w:rsidRPr="001B5C72" w:rsidRDefault="00A64486" w:rsidP="00A64486">
            <w:pPr>
              <w:pStyle w:val="af1"/>
              <w:rPr>
                <w:rFonts w:ascii="Times New Roman" w:eastAsia="Calibri" w:hAnsi="Times New Roman"/>
                <w:sz w:val="24"/>
                <w:szCs w:val="24"/>
              </w:rPr>
            </w:pPr>
          </w:p>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год</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2019</w:t>
            </w:r>
          </w:p>
          <w:p w:rsidR="00A64486" w:rsidRPr="001B5C72" w:rsidRDefault="00A64486" w:rsidP="00A64486">
            <w:pPr>
              <w:pStyle w:val="af1"/>
              <w:rPr>
                <w:rFonts w:ascii="Times New Roman" w:eastAsia="Calibri" w:hAnsi="Times New Roman"/>
                <w:sz w:val="24"/>
                <w:szCs w:val="24"/>
              </w:rPr>
            </w:pPr>
          </w:p>
          <w:p w:rsidR="00A64486" w:rsidRPr="001B5C72" w:rsidRDefault="00E15EA3" w:rsidP="00A64486">
            <w:pPr>
              <w:pStyle w:val="af1"/>
              <w:rPr>
                <w:rFonts w:ascii="Times New Roman" w:eastAsia="Calibri" w:hAnsi="Times New Roman"/>
                <w:sz w:val="24"/>
                <w:szCs w:val="24"/>
              </w:rPr>
            </w:pPr>
            <w:r>
              <w:rPr>
                <w:rFonts w:ascii="Times New Roman" w:eastAsia="Calibri" w:hAnsi="Times New Roman"/>
                <w:sz w:val="24"/>
                <w:szCs w:val="24"/>
              </w:rPr>
              <w:t>г</w:t>
            </w:r>
            <w:r w:rsidR="00A64486" w:rsidRPr="001B5C72">
              <w:rPr>
                <w:rFonts w:ascii="Times New Roman" w:eastAsia="Calibri" w:hAnsi="Times New Roman"/>
                <w:sz w:val="24"/>
                <w:szCs w:val="24"/>
              </w:rPr>
              <w:t>од</w:t>
            </w:r>
          </w:p>
        </w:tc>
        <w:tc>
          <w:tcPr>
            <w:tcW w:w="945" w:type="dxa"/>
            <w:tcBorders>
              <w:top w:val="single" w:sz="6" w:space="0" w:color="000000"/>
              <w:left w:val="single" w:sz="6" w:space="0" w:color="000000"/>
              <w:bottom w:val="single" w:sz="6" w:space="0" w:color="000000"/>
              <w:right w:val="single" w:sz="6" w:space="0" w:color="000000"/>
            </w:tcBorders>
          </w:tcPr>
          <w:p w:rsidR="00A64486"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2020</w:t>
            </w:r>
          </w:p>
          <w:p w:rsidR="00E15EA3" w:rsidRDefault="00E15EA3" w:rsidP="00A64486">
            <w:pPr>
              <w:pStyle w:val="af1"/>
              <w:rPr>
                <w:rFonts w:ascii="Times New Roman" w:eastAsia="Calibri" w:hAnsi="Times New Roman"/>
                <w:sz w:val="24"/>
                <w:szCs w:val="24"/>
              </w:rPr>
            </w:pPr>
          </w:p>
          <w:p w:rsidR="00E15EA3" w:rsidRPr="001B5C72" w:rsidRDefault="00E15EA3" w:rsidP="00A64486">
            <w:pPr>
              <w:pStyle w:val="af1"/>
              <w:rPr>
                <w:rFonts w:ascii="Times New Roman" w:eastAsia="Calibri" w:hAnsi="Times New Roman"/>
                <w:sz w:val="24"/>
                <w:szCs w:val="24"/>
              </w:rPr>
            </w:pPr>
            <w:r>
              <w:rPr>
                <w:rFonts w:ascii="Times New Roman" w:eastAsia="Calibri" w:hAnsi="Times New Roman"/>
                <w:sz w:val="24"/>
                <w:szCs w:val="24"/>
              </w:rPr>
              <w:t>год</w:t>
            </w:r>
          </w:p>
        </w:tc>
      </w:tr>
      <w:tr w:rsidR="00A64486" w:rsidRPr="001B5C72" w:rsidTr="00A64486">
        <w:tc>
          <w:tcPr>
            <w:tcW w:w="50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5092"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E15EA3">
            <w:pPr>
              <w:pStyle w:val="af1"/>
              <w:rPr>
                <w:rFonts w:ascii="Times New Roman" w:eastAsia="Calibri" w:hAnsi="Times New Roman"/>
                <w:sz w:val="24"/>
                <w:szCs w:val="24"/>
              </w:rPr>
            </w:pPr>
            <w:r w:rsidRPr="001B5C72">
              <w:rPr>
                <w:rFonts w:ascii="Times New Roman" w:eastAsia="Calibri" w:hAnsi="Times New Roman"/>
                <w:sz w:val="24"/>
                <w:szCs w:val="24"/>
              </w:rPr>
              <w:t>Количество детей, обучавшихся на конец года, в том числе:</w:t>
            </w:r>
          </w:p>
        </w:tc>
        <w:tc>
          <w:tcPr>
            <w:tcW w:w="815"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268</w:t>
            </w:r>
          </w:p>
        </w:tc>
        <w:tc>
          <w:tcPr>
            <w:tcW w:w="1048"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24</w:t>
            </w:r>
            <w:r w:rsidR="00DA16EE">
              <w:rPr>
                <w:rFonts w:ascii="Times New Roman" w:eastAsia="Calibri" w:hAnsi="Times New Roman"/>
                <w:sz w:val="24"/>
                <w:szCs w:val="24"/>
              </w:rPr>
              <w:t>3</w:t>
            </w:r>
          </w:p>
        </w:tc>
        <w:tc>
          <w:tcPr>
            <w:tcW w:w="1020"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225</w:t>
            </w:r>
          </w:p>
        </w:tc>
        <w:tc>
          <w:tcPr>
            <w:tcW w:w="957"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237</w:t>
            </w:r>
          </w:p>
        </w:tc>
        <w:tc>
          <w:tcPr>
            <w:tcW w:w="945"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241</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начальная школа</w:t>
            </w:r>
          </w:p>
        </w:tc>
        <w:tc>
          <w:tcPr>
            <w:tcW w:w="815"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103</w:t>
            </w:r>
          </w:p>
        </w:tc>
        <w:tc>
          <w:tcPr>
            <w:tcW w:w="1048"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86</w:t>
            </w:r>
          </w:p>
        </w:tc>
        <w:tc>
          <w:tcPr>
            <w:tcW w:w="1020"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75</w:t>
            </w:r>
          </w:p>
        </w:tc>
        <w:tc>
          <w:tcPr>
            <w:tcW w:w="957"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87</w:t>
            </w:r>
          </w:p>
        </w:tc>
        <w:tc>
          <w:tcPr>
            <w:tcW w:w="945"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101</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основная школа</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132</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136</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124</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123</w:t>
            </w:r>
          </w:p>
        </w:tc>
        <w:tc>
          <w:tcPr>
            <w:tcW w:w="945"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118</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средняя школа</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33</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21</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26</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27</w:t>
            </w:r>
          </w:p>
        </w:tc>
        <w:tc>
          <w:tcPr>
            <w:tcW w:w="945"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22</w:t>
            </w:r>
          </w:p>
        </w:tc>
      </w:tr>
      <w:tr w:rsidR="00A64486" w:rsidRPr="001B5C72" w:rsidTr="00A64486">
        <w:tc>
          <w:tcPr>
            <w:tcW w:w="50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w:t>
            </w:r>
          </w:p>
        </w:tc>
        <w:tc>
          <w:tcPr>
            <w:tcW w:w="5092"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Количество учеников, оставленных </w:t>
            </w:r>
            <w:r w:rsidRPr="001B5C72">
              <w:rPr>
                <w:rFonts w:ascii="Times New Roman" w:eastAsia="Calibri" w:hAnsi="Times New Roman"/>
                <w:sz w:val="24"/>
                <w:szCs w:val="24"/>
              </w:rPr>
              <w:br/>
              <w:t>на повторное обучение:</w:t>
            </w:r>
          </w:p>
        </w:tc>
        <w:tc>
          <w:tcPr>
            <w:tcW w:w="815"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w:t>
            </w:r>
          </w:p>
        </w:tc>
        <w:tc>
          <w:tcPr>
            <w:tcW w:w="1048"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w:t>
            </w:r>
          </w:p>
        </w:tc>
        <w:tc>
          <w:tcPr>
            <w:tcW w:w="1020"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c>
          <w:tcPr>
            <w:tcW w:w="957"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c>
          <w:tcPr>
            <w:tcW w:w="945"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начальная школа</w:t>
            </w:r>
          </w:p>
        </w:tc>
        <w:tc>
          <w:tcPr>
            <w:tcW w:w="815"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48"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20"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57"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45"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основная школа</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45"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средняя школа</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45"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3</w:t>
            </w:r>
          </w:p>
        </w:tc>
        <w:tc>
          <w:tcPr>
            <w:tcW w:w="5092"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Не получили аттестата:</w:t>
            </w:r>
          </w:p>
        </w:tc>
        <w:tc>
          <w:tcPr>
            <w:tcW w:w="815"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w:t>
            </w:r>
          </w:p>
        </w:tc>
        <w:tc>
          <w:tcPr>
            <w:tcW w:w="1048"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w:t>
            </w:r>
          </w:p>
        </w:tc>
        <w:tc>
          <w:tcPr>
            <w:tcW w:w="1020"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c>
          <w:tcPr>
            <w:tcW w:w="957"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c>
          <w:tcPr>
            <w:tcW w:w="945"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об основном общем образовании</w:t>
            </w:r>
          </w:p>
        </w:tc>
        <w:tc>
          <w:tcPr>
            <w:tcW w:w="815"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48"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1020"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57"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45"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xml:space="preserve">– </w:t>
            </w:r>
            <w:proofErr w:type="gramStart"/>
            <w:r w:rsidRPr="001B5C72">
              <w:rPr>
                <w:rFonts w:ascii="Times New Roman" w:eastAsia="Calibri" w:hAnsi="Times New Roman"/>
                <w:sz w:val="24"/>
                <w:szCs w:val="24"/>
              </w:rPr>
              <w:t>среднем</w:t>
            </w:r>
            <w:proofErr w:type="gramEnd"/>
            <w:r w:rsidRPr="001B5C72">
              <w:rPr>
                <w:rFonts w:ascii="Times New Roman" w:eastAsia="Calibri" w:hAnsi="Times New Roman"/>
                <w:sz w:val="24"/>
                <w:szCs w:val="24"/>
              </w:rPr>
              <w:t xml:space="preserve"> общем образовании</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945"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4</w:t>
            </w:r>
          </w:p>
        </w:tc>
        <w:tc>
          <w:tcPr>
            <w:tcW w:w="5092"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Окончили школу с аттестатом </w:t>
            </w:r>
          </w:p>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особого образца:</w:t>
            </w:r>
          </w:p>
        </w:tc>
        <w:tc>
          <w:tcPr>
            <w:tcW w:w="815"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w:t>
            </w:r>
          </w:p>
        </w:tc>
        <w:tc>
          <w:tcPr>
            <w:tcW w:w="1048"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w:t>
            </w:r>
          </w:p>
        </w:tc>
        <w:tc>
          <w:tcPr>
            <w:tcW w:w="1020"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c>
          <w:tcPr>
            <w:tcW w:w="957"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p>
        </w:tc>
        <w:tc>
          <w:tcPr>
            <w:tcW w:w="945" w:type="dxa"/>
            <w:tcBorders>
              <w:top w:val="single" w:sz="6" w:space="0" w:color="000000"/>
              <w:left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в основной школе </w:t>
            </w:r>
          </w:p>
        </w:tc>
        <w:tc>
          <w:tcPr>
            <w:tcW w:w="815"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1048"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3</w:t>
            </w:r>
          </w:p>
        </w:tc>
        <w:tc>
          <w:tcPr>
            <w:tcW w:w="1020"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w:t>
            </w:r>
          </w:p>
        </w:tc>
        <w:tc>
          <w:tcPr>
            <w:tcW w:w="957"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45" w:type="dxa"/>
            <w:tcBorders>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r>
      <w:tr w:rsidR="00A64486" w:rsidRPr="001B5C72" w:rsidTr="00A64486">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A64486" w:rsidRPr="001B5C72" w:rsidRDefault="00A64486" w:rsidP="00A64486">
            <w:pPr>
              <w:pStyle w:val="af1"/>
              <w:rPr>
                <w:rFonts w:ascii="Times New Roman" w:eastAsia="Calibri" w:hAnsi="Times New Roman"/>
                <w:sz w:val="24"/>
                <w:szCs w:val="24"/>
              </w:rPr>
            </w:pPr>
          </w:p>
        </w:tc>
        <w:tc>
          <w:tcPr>
            <w:tcW w:w="50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 средней школе</w:t>
            </w:r>
          </w:p>
        </w:tc>
        <w:tc>
          <w:tcPr>
            <w:tcW w:w="8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10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020"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2</w:t>
            </w:r>
          </w:p>
        </w:tc>
        <w:tc>
          <w:tcPr>
            <w:tcW w:w="957"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45" w:type="dxa"/>
            <w:tcBorders>
              <w:top w:val="single" w:sz="6" w:space="0" w:color="000000"/>
              <w:left w:val="single" w:sz="6" w:space="0" w:color="000000"/>
              <w:bottom w:val="single" w:sz="6" w:space="0" w:color="000000"/>
              <w:right w:val="single" w:sz="6" w:space="0" w:color="000000"/>
            </w:tcBorders>
          </w:tcPr>
          <w:p w:rsidR="00A64486" w:rsidRPr="001B5C72" w:rsidRDefault="00A64486" w:rsidP="00A64486">
            <w:pPr>
              <w:pStyle w:val="af1"/>
              <w:rPr>
                <w:rFonts w:ascii="Times New Roman" w:eastAsia="Calibri" w:hAnsi="Times New Roman"/>
                <w:sz w:val="24"/>
                <w:szCs w:val="24"/>
              </w:rPr>
            </w:pPr>
            <w:r w:rsidRPr="001B5C72">
              <w:rPr>
                <w:rFonts w:ascii="Times New Roman" w:eastAsia="Calibri" w:hAnsi="Times New Roman"/>
                <w:sz w:val="24"/>
                <w:szCs w:val="24"/>
              </w:rPr>
              <w:t>1</w:t>
            </w:r>
          </w:p>
        </w:tc>
      </w:tr>
    </w:tbl>
    <w:p w:rsidR="00A64486" w:rsidRPr="001B5C72" w:rsidRDefault="00A64486" w:rsidP="00A64486">
      <w:pPr>
        <w:spacing w:before="120" w:after="0" w:line="240" w:lineRule="auto"/>
        <w:jc w:val="center"/>
        <w:rPr>
          <w:rFonts w:ascii="Times New Roman" w:eastAsia="Calibri" w:hAnsi="Times New Roman" w:cs="Times New Roman"/>
          <w:b/>
          <w:bCs/>
          <w:sz w:val="24"/>
          <w:szCs w:val="24"/>
        </w:rPr>
      </w:pPr>
    </w:p>
    <w:p w:rsidR="00A64486" w:rsidRPr="00605619" w:rsidRDefault="00A64486" w:rsidP="00A64486">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Приведенная статистика показывает положительную динамику освоения основных образовательных программ.  Количество учащихся в 2020 году выросло. В соответствии с СП 3.1/2.43598-20 и методическими рекомендациями по организации начала работы образовательных организаций в 2020/21 учебном году Школа:</w:t>
      </w:r>
    </w:p>
    <w:p w:rsidR="00A64486" w:rsidRPr="00605619" w:rsidRDefault="00773365" w:rsidP="00A64486">
      <w:pPr>
        <w:spacing w:before="120" w:after="0" w:line="240" w:lineRule="auto"/>
        <w:rPr>
          <w:rFonts w:ascii="Times New Roman" w:eastAsia="Calibri" w:hAnsi="Times New Roman" w:cs="Times New Roman"/>
          <w:bCs/>
          <w:sz w:val="24"/>
          <w:szCs w:val="24"/>
        </w:rPr>
      </w:pPr>
      <w:hyperlink r:id="rId8" w:history="1">
        <w:r w:rsidR="00A64486" w:rsidRPr="00773365">
          <w:rPr>
            <w:rStyle w:val="a3"/>
            <w:rFonts w:ascii="Times New Roman" w:eastAsia="Calibri" w:hAnsi="Times New Roman" w:cs="Times New Roman"/>
            <w:bCs/>
            <w:sz w:val="24"/>
            <w:szCs w:val="24"/>
          </w:rPr>
          <w:t xml:space="preserve">1.  Разработала графики входа учеников через два </w:t>
        </w:r>
        <w:r w:rsidR="00A64486" w:rsidRPr="00773365">
          <w:rPr>
            <w:rStyle w:val="a3"/>
            <w:rFonts w:ascii="Times New Roman" w:eastAsia="Calibri" w:hAnsi="Times New Roman" w:cs="Times New Roman"/>
            <w:bCs/>
            <w:sz w:val="24"/>
            <w:szCs w:val="24"/>
          </w:rPr>
          <w:t>в</w:t>
        </w:r>
        <w:r w:rsidR="00A64486" w:rsidRPr="00773365">
          <w:rPr>
            <w:rStyle w:val="a3"/>
            <w:rFonts w:ascii="Times New Roman" w:eastAsia="Calibri" w:hAnsi="Times New Roman" w:cs="Times New Roman"/>
            <w:bCs/>
            <w:sz w:val="24"/>
            <w:szCs w:val="24"/>
          </w:rPr>
          <w:t>хода в учреждение</w:t>
        </w:r>
        <w:r w:rsidR="00E15EA3" w:rsidRPr="00773365">
          <w:rPr>
            <w:rStyle w:val="a3"/>
            <w:rFonts w:ascii="Times New Roman" w:eastAsia="Calibri" w:hAnsi="Times New Roman" w:cs="Times New Roman"/>
            <w:bCs/>
            <w:sz w:val="24"/>
            <w:szCs w:val="24"/>
          </w:rPr>
          <w:t>.</w:t>
        </w:r>
      </w:hyperlink>
    </w:p>
    <w:p w:rsidR="00A64486" w:rsidRPr="006E6130" w:rsidRDefault="005064F2" w:rsidP="00A64486">
      <w:pPr>
        <w:spacing w:before="120" w:after="0" w:line="240" w:lineRule="auto"/>
        <w:rPr>
          <w:rStyle w:val="a3"/>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6E6130">
        <w:rPr>
          <w:rFonts w:ascii="Times New Roman" w:eastAsia="Calibri" w:hAnsi="Times New Roman" w:cs="Times New Roman"/>
          <w:bCs/>
          <w:sz w:val="24"/>
          <w:szCs w:val="24"/>
        </w:rPr>
        <w:instrText xml:space="preserve"> HYPERLINK "http://alagir4.osedu2.ru/Portals/22/График%20работы%20СП%20на%20период%20введения%20ограничительных%20мер-с%2004.09.2020г..pdf?ver=bkar49Chy0eOH2Nipz45sA%3d%3d" </w:instrText>
      </w:r>
      <w:r>
        <w:rPr>
          <w:rFonts w:ascii="Times New Roman" w:eastAsia="Calibri" w:hAnsi="Times New Roman" w:cs="Times New Roman"/>
          <w:bCs/>
          <w:sz w:val="24"/>
          <w:szCs w:val="24"/>
        </w:rPr>
        <w:fldChar w:fldCharType="separate"/>
      </w:r>
      <w:r w:rsidR="00A64486" w:rsidRPr="006E6130">
        <w:rPr>
          <w:rStyle w:val="a3"/>
          <w:rFonts w:ascii="Times New Roman" w:eastAsia="Calibri" w:hAnsi="Times New Roman" w:cs="Times New Roman"/>
          <w:bCs/>
          <w:sz w:val="24"/>
          <w:szCs w:val="24"/>
        </w:rPr>
        <w:t>2. Подготовила новое расписание со смещенным началом урока и каскадное расписание звонков, чтобы минимизировать контакты учеников</w:t>
      </w:r>
      <w:r w:rsidR="00E15EA3" w:rsidRPr="006E6130">
        <w:rPr>
          <w:rStyle w:val="a3"/>
          <w:rFonts w:ascii="Times New Roman" w:eastAsia="Calibri" w:hAnsi="Times New Roman" w:cs="Times New Roman"/>
          <w:bCs/>
          <w:sz w:val="24"/>
          <w:szCs w:val="24"/>
        </w:rPr>
        <w:t>.</w:t>
      </w:r>
    </w:p>
    <w:p w:rsidR="00A64486" w:rsidRPr="006E6130" w:rsidRDefault="00A64486" w:rsidP="00A64486">
      <w:pPr>
        <w:spacing w:before="120" w:after="0" w:line="240" w:lineRule="auto"/>
        <w:rPr>
          <w:rStyle w:val="a3"/>
          <w:rFonts w:ascii="Times New Roman" w:eastAsia="Calibri" w:hAnsi="Times New Roman" w:cs="Times New Roman"/>
          <w:bCs/>
          <w:sz w:val="24"/>
          <w:szCs w:val="24"/>
        </w:rPr>
      </w:pPr>
      <w:r w:rsidRPr="006E6130">
        <w:rPr>
          <w:rStyle w:val="a3"/>
          <w:rFonts w:ascii="Times New Roman" w:eastAsia="Calibri" w:hAnsi="Times New Roman" w:cs="Times New Roman"/>
          <w:bCs/>
          <w:sz w:val="24"/>
          <w:szCs w:val="24"/>
        </w:rPr>
        <w:t>3. Закрепила классы за кабинетами</w:t>
      </w:r>
      <w:r w:rsidR="00E15EA3" w:rsidRPr="006E6130">
        <w:rPr>
          <w:rStyle w:val="a3"/>
          <w:rFonts w:ascii="Times New Roman" w:eastAsia="Calibri" w:hAnsi="Times New Roman" w:cs="Times New Roman"/>
          <w:bCs/>
          <w:sz w:val="24"/>
          <w:szCs w:val="24"/>
        </w:rPr>
        <w:t>.</w:t>
      </w:r>
    </w:p>
    <w:p w:rsidR="00A64486" w:rsidRPr="006E6130" w:rsidRDefault="00A64486" w:rsidP="00A64486">
      <w:pPr>
        <w:spacing w:before="120" w:after="0" w:line="240" w:lineRule="auto"/>
        <w:rPr>
          <w:rStyle w:val="a3"/>
          <w:rFonts w:ascii="Times New Roman" w:eastAsia="Calibri" w:hAnsi="Times New Roman" w:cs="Times New Roman"/>
          <w:bCs/>
          <w:sz w:val="24"/>
          <w:szCs w:val="24"/>
        </w:rPr>
      </w:pPr>
      <w:r w:rsidRPr="006E6130">
        <w:rPr>
          <w:rStyle w:val="a3"/>
          <w:rFonts w:ascii="Times New Roman" w:eastAsia="Calibri" w:hAnsi="Times New Roman" w:cs="Times New Roman"/>
          <w:bCs/>
          <w:sz w:val="24"/>
          <w:szCs w:val="24"/>
        </w:rPr>
        <w:t>4. Составила и утвердила графики уборки, проветривания кабинетов и рекреаций</w:t>
      </w:r>
      <w:r w:rsidR="00E15EA3" w:rsidRPr="006E6130">
        <w:rPr>
          <w:rStyle w:val="a3"/>
          <w:rFonts w:ascii="Times New Roman" w:eastAsia="Calibri" w:hAnsi="Times New Roman" w:cs="Times New Roman"/>
          <w:bCs/>
          <w:sz w:val="24"/>
          <w:szCs w:val="24"/>
        </w:rPr>
        <w:t>.</w:t>
      </w:r>
    </w:p>
    <w:p w:rsidR="00A64486" w:rsidRPr="00605619" w:rsidRDefault="00A64486" w:rsidP="00A64486">
      <w:pPr>
        <w:spacing w:before="120" w:after="0" w:line="240" w:lineRule="auto"/>
        <w:rPr>
          <w:rFonts w:ascii="Times New Roman" w:eastAsia="Calibri" w:hAnsi="Times New Roman" w:cs="Times New Roman"/>
          <w:bCs/>
          <w:sz w:val="24"/>
          <w:szCs w:val="24"/>
        </w:rPr>
      </w:pPr>
      <w:r w:rsidRPr="006E6130">
        <w:rPr>
          <w:rStyle w:val="a3"/>
          <w:rFonts w:ascii="Times New Roman" w:eastAsia="Calibri" w:hAnsi="Times New Roman" w:cs="Times New Roman"/>
          <w:bCs/>
          <w:sz w:val="24"/>
          <w:szCs w:val="24"/>
        </w:rPr>
        <w:t xml:space="preserve">5. Подготовила расписание работы столовой и приема пищи с учетом </w:t>
      </w:r>
      <w:proofErr w:type="spellStart"/>
      <w:r w:rsidRPr="006E6130">
        <w:rPr>
          <w:rStyle w:val="a3"/>
          <w:rFonts w:ascii="Times New Roman" w:eastAsia="Calibri" w:hAnsi="Times New Roman" w:cs="Times New Roman"/>
          <w:bCs/>
          <w:sz w:val="24"/>
          <w:szCs w:val="24"/>
        </w:rPr>
        <w:t>дистанцированной</w:t>
      </w:r>
      <w:proofErr w:type="spellEnd"/>
      <w:r w:rsidRPr="006E6130">
        <w:rPr>
          <w:rStyle w:val="a3"/>
          <w:rFonts w:ascii="Times New Roman" w:eastAsia="Calibri" w:hAnsi="Times New Roman" w:cs="Times New Roman"/>
          <w:bCs/>
          <w:sz w:val="24"/>
          <w:szCs w:val="24"/>
        </w:rPr>
        <w:t xml:space="preserve"> рассадки классов</w:t>
      </w:r>
      <w:r w:rsidR="00E15EA3" w:rsidRPr="006E6130">
        <w:rPr>
          <w:rStyle w:val="a3"/>
          <w:rFonts w:ascii="Times New Roman" w:eastAsia="Calibri" w:hAnsi="Times New Roman" w:cs="Times New Roman"/>
          <w:bCs/>
          <w:sz w:val="24"/>
          <w:szCs w:val="24"/>
        </w:rPr>
        <w:t xml:space="preserve">. При этом </w:t>
      </w:r>
      <w:r w:rsidRPr="006E6130">
        <w:rPr>
          <w:rStyle w:val="a3"/>
          <w:rFonts w:ascii="Times New Roman" w:eastAsia="Calibri" w:hAnsi="Times New Roman" w:cs="Times New Roman"/>
          <w:bCs/>
          <w:sz w:val="24"/>
          <w:szCs w:val="24"/>
        </w:rPr>
        <w:t>учеников к накрыванию в столовой не допускали</w:t>
      </w:r>
      <w:r w:rsidR="00E15EA3" w:rsidRPr="006E6130">
        <w:rPr>
          <w:rStyle w:val="a3"/>
          <w:rFonts w:ascii="Times New Roman" w:eastAsia="Calibri" w:hAnsi="Times New Roman" w:cs="Times New Roman"/>
          <w:bCs/>
          <w:sz w:val="24"/>
          <w:szCs w:val="24"/>
        </w:rPr>
        <w:t>.</w:t>
      </w:r>
      <w:r w:rsidR="005064F2">
        <w:rPr>
          <w:rFonts w:ascii="Times New Roman" w:eastAsia="Calibri" w:hAnsi="Times New Roman" w:cs="Times New Roman"/>
          <w:bCs/>
          <w:sz w:val="24"/>
          <w:szCs w:val="24"/>
        </w:rPr>
        <w:fldChar w:fldCharType="end"/>
      </w:r>
    </w:p>
    <w:p w:rsidR="00A64486" w:rsidRPr="00605619" w:rsidRDefault="00A64486" w:rsidP="00A64486">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 xml:space="preserve">6. Разместила на сайте школы необходимую информацию об </w:t>
      </w:r>
      <w:proofErr w:type="spellStart"/>
      <w:r w:rsidRPr="00605619">
        <w:rPr>
          <w:rFonts w:ascii="Times New Roman" w:eastAsia="Calibri" w:hAnsi="Times New Roman" w:cs="Times New Roman"/>
          <w:bCs/>
          <w:sz w:val="24"/>
          <w:szCs w:val="24"/>
        </w:rPr>
        <w:t>антикоронавирусных</w:t>
      </w:r>
      <w:proofErr w:type="spellEnd"/>
      <w:r w:rsidRPr="00605619">
        <w:rPr>
          <w:rFonts w:ascii="Times New Roman" w:eastAsia="Calibri" w:hAnsi="Times New Roman" w:cs="Times New Roman"/>
          <w:bCs/>
          <w:sz w:val="24"/>
          <w:szCs w:val="24"/>
        </w:rPr>
        <w:t xml:space="preserve"> мерах, ссылки распространяли по официальным родительским группам в </w:t>
      </w:r>
      <w:proofErr w:type="spellStart"/>
      <w:r w:rsidRPr="00605619">
        <w:rPr>
          <w:rFonts w:ascii="Times New Roman" w:eastAsia="Calibri" w:hAnsi="Times New Roman" w:cs="Times New Roman"/>
          <w:bCs/>
          <w:sz w:val="24"/>
          <w:szCs w:val="24"/>
        </w:rPr>
        <w:t>WhatsApp</w:t>
      </w:r>
      <w:proofErr w:type="spellEnd"/>
      <w:r w:rsidR="00E15EA3">
        <w:rPr>
          <w:rFonts w:ascii="Times New Roman" w:eastAsia="Calibri" w:hAnsi="Times New Roman" w:cs="Times New Roman"/>
          <w:bCs/>
          <w:sz w:val="24"/>
          <w:szCs w:val="24"/>
        </w:rPr>
        <w:t>.</w:t>
      </w:r>
    </w:p>
    <w:p w:rsidR="00A64486" w:rsidRPr="00605619" w:rsidRDefault="00A64486" w:rsidP="00A64486">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 xml:space="preserve">7. </w:t>
      </w:r>
      <w:r w:rsidR="00E15EA3">
        <w:rPr>
          <w:rFonts w:ascii="Times New Roman" w:eastAsia="Calibri" w:hAnsi="Times New Roman" w:cs="Times New Roman"/>
          <w:bCs/>
          <w:sz w:val="24"/>
          <w:szCs w:val="24"/>
        </w:rPr>
        <w:t xml:space="preserve">Использует бесконтактные термометры </w:t>
      </w:r>
      <w:r w:rsidRPr="00605619">
        <w:rPr>
          <w:rFonts w:ascii="Times New Roman" w:eastAsia="Calibri" w:hAnsi="Times New Roman" w:cs="Times New Roman"/>
          <w:bCs/>
          <w:sz w:val="24"/>
          <w:szCs w:val="24"/>
        </w:rPr>
        <w:t xml:space="preserve">на главные входы,  </w:t>
      </w:r>
      <w:proofErr w:type="spellStart"/>
      <w:r w:rsidRPr="00605619">
        <w:rPr>
          <w:rFonts w:ascii="Times New Roman" w:eastAsia="Calibri" w:hAnsi="Times New Roman" w:cs="Times New Roman"/>
          <w:bCs/>
          <w:sz w:val="24"/>
          <w:szCs w:val="24"/>
        </w:rPr>
        <w:t>рециркуляторы</w:t>
      </w:r>
      <w:proofErr w:type="spellEnd"/>
      <w:r w:rsidRPr="00605619">
        <w:rPr>
          <w:rFonts w:ascii="Times New Roman" w:eastAsia="Calibri" w:hAnsi="Times New Roman" w:cs="Times New Roman"/>
          <w:bCs/>
          <w:sz w:val="24"/>
          <w:szCs w:val="24"/>
        </w:rPr>
        <w:t xml:space="preserve"> передвижные, средства и устройства для антисептической обработки рук, маски многоразового использования, маски медицинские, перчатки. Запасы регулярно пополняются.</w:t>
      </w:r>
    </w:p>
    <w:p w:rsidR="00205744" w:rsidRPr="00E15EA3" w:rsidRDefault="007C14B8" w:rsidP="00205744">
      <w:pPr>
        <w:spacing w:after="150" w:line="255" w:lineRule="atLeast"/>
        <w:rPr>
          <w:rFonts w:ascii="Times New Roman" w:eastAsia="Times New Roman" w:hAnsi="Times New Roman" w:cs="Times New Roman"/>
          <w:b/>
          <w:bCs/>
          <w:color w:val="222222"/>
          <w:sz w:val="24"/>
          <w:szCs w:val="24"/>
          <w:lang w:eastAsia="ru-RU"/>
        </w:rPr>
      </w:pPr>
      <w:r w:rsidRPr="00605619">
        <w:rPr>
          <w:rFonts w:ascii="Times New Roman" w:eastAsia="Calibri" w:hAnsi="Times New Roman" w:cs="Times New Roman"/>
          <w:bCs/>
          <w:sz w:val="24"/>
          <w:szCs w:val="24"/>
        </w:rPr>
        <w:br/>
      </w:r>
      <w:r w:rsidR="00205744" w:rsidRPr="00E15EA3">
        <w:rPr>
          <w:rFonts w:ascii="Times New Roman" w:eastAsia="Times New Roman" w:hAnsi="Times New Roman" w:cs="Times New Roman"/>
          <w:b/>
          <w:bCs/>
          <w:color w:val="222222"/>
          <w:sz w:val="24"/>
          <w:szCs w:val="24"/>
          <w:lang w:eastAsia="ru-RU"/>
        </w:rPr>
        <w:t>Режим образовательной деятельности</w:t>
      </w:r>
    </w:p>
    <w:p w:rsidR="00205744" w:rsidRDefault="00205744" w:rsidP="00205744">
      <w:pPr>
        <w:spacing w:after="150" w:line="255" w:lineRule="atLeast"/>
        <w:rPr>
          <w:rFonts w:ascii="Arial" w:eastAsia="Times New Roman" w:hAnsi="Arial" w:cs="Arial"/>
          <w:b/>
          <w:bCs/>
          <w:color w:val="222222"/>
          <w:sz w:val="20"/>
          <w:szCs w:val="20"/>
          <w:lang w:eastAsia="ru-RU"/>
        </w:rPr>
      </w:pPr>
    </w:p>
    <w:tbl>
      <w:tblPr>
        <w:tblStyle w:val="af5"/>
        <w:tblW w:w="9911" w:type="dxa"/>
        <w:tblInd w:w="-3" w:type="dxa"/>
        <w:tblLook w:val="04A0"/>
      </w:tblPr>
      <w:tblGrid>
        <w:gridCol w:w="1387"/>
        <w:gridCol w:w="1559"/>
        <w:gridCol w:w="3286"/>
        <w:gridCol w:w="1725"/>
        <w:gridCol w:w="1954"/>
      </w:tblGrid>
      <w:tr w:rsidR="00205744" w:rsidRPr="00E15EA3" w:rsidTr="00E15EA3">
        <w:tc>
          <w:tcPr>
            <w:tcW w:w="1387" w:type="dxa"/>
            <w:tcBorders>
              <w:top w:val="single" w:sz="6" w:space="0" w:color="222222"/>
              <w:left w:val="single" w:sz="6" w:space="0" w:color="222222"/>
              <w:bottom w:val="single" w:sz="6" w:space="0" w:color="222222"/>
              <w:right w:val="single" w:sz="6" w:space="0" w:color="222222"/>
            </w:tcBorders>
          </w:tcPr>
          <w:p w:rsidR="00205744" w:rsidRPr="00E15EA3" w:rsidRDefault="00205744" w:rsidP="00205744">
            <w:pPr>
              <w:spacing w:after="150" w:line="255" w:lineRule="atLeast"/>
              <w:rPr>
                <w:rFonts w:ascii="Times New Roman" w:eastAsia="Times New Roman" w:hAnsi="Times New Roman"/>
                <w:sz w:val="24"/>
                <w:szCs w:val="24"/>
              </w:rPr>
            </w:pPr>
            <w:r w:rsidRPr="00E15EA3">
              <w:rPr>
                <w:rFonts w:ascii="Times New Roman" w:eastAsia="Times New Roman" w:hAnsi="Times New Roman"/>
                <w:sz w:val="24"/>
                <w:szCs w:val="24"/>
              </w:rPr>
              <w:t>Классы</w:t>
            </w:r>
          </w:p>
        </w:tc>
        <w:tc>
          <w:tcPr>
            <w:tcW w:w="1559" w:type="dxa"/>
            <w:tcBorders>
              <w:top w:val="single" w:sz="6" w:space="0" w:color="222222"/>
              <w:left w:val="single" w:sz="6" w:space="0" w:color="222222"/>
              <w:bottom w:val="single" w:sz="6" w:space="0" w:color="222222"/>
              <w:right w:val="single" w:sz="6" w:space="0" w:color="222222"/>
            </w:tcBorders>
          </w:tcPr>
          <w:p w:rsidR="00205744" w:rsidRPr="00E15EA3" w:rsidRDefault="00205744" w:rsidP="00205744">
            <w:pPr>
              <w:spacing w:after="150" w:line="255" w:lineRule="atLeast"/>
              <w:rPr>
                <w:rFonts w:ascii="Times New Roman" w:eastAsia="Times New Roman" w:hAnsi="Times New Roman"/>
                <w:sz w:val="24"/>
                <w:szCs w:val="24"/>
              </w:rPr>
            </w:pPr>
            <w:r w:rsidRPr="00E15EA3">
              <w:rPr>
                <w:rFonts w:ascii="Times New Roman" w:eastAsia="Times New Roman" w:hAnsi="Times New Roman"/>
                <w:sz w:val="24"/>
                <w:szCs w:val="24"/>
              </w:rPr>
              <w:t>Количество смен</w:t>
            </w:r>
          </w:p>
        </w:tc>
        <w:tc>
          <w:tcPr>
            <w:tcW w:w="3286" w:type="dxa"/>
            <w:tcBorders>
              <w:top w:val="single" w:sz="6" w:space="0" w:color="222222"/>
              <w:left w:val="single" w:sz="6" w:space="0" w:color="222222"/>
              <w:bottom w:val="single" w:sz="6" w:space="0" w:color="222222"/>
              <w:right w:val="single" w:sz="6" w:space="0" w:color="222222"/>
            </w:tcBorders>
          </w:tcPr>
          <w:p w:rsidR="00205744" w:rsidRPr="00E15EA3" w:rsidRDefault="00205744" w:rsidP="00205744">
            <w:pPr>
              <w:spacing w:after="150" w:line="255" w:lineRule="atLeast"/>
              <w:rPr>
                <w:rFonts w:ascii="Times New Roman" w:eastAsia="Times New Roman" w:hAnsi="Times New Roman"/>
                <w:sz w:val="24"/>
                <w:szCs w:val="24"/>
              </w:rPr>
            </w:pPr>
            <w:r w:rsidRPr="00E15EA3">
              <w:rPr>
                <w:rFonts w:ascii="Times New Roman" w:eastAsia="Times New Roman" w:hAnsi="Times New Roman"/>
                <w:sz w:val="24"/>
                <w:szCs w:val="24"/>
              </w:rPr>
              <w:t>Продолжительность урока (мин.)</w:t>
            </w:r>
          </w:p>
        </w:tc>
        <w:tc>
          <w:tcPr>
            <w:tcW w:w="1725" w:type="dxa"/>
            <w:tcBorders>
              <w:top w:val="single" w:sz="6" w:space="0" w:color="222222"/>
              <w:left w:val="single" w:sz="6" w:space="0" w:color="222222"/>
              <w:bottom w:val="single" w:sz="6" w:space="0" w:color="222222"/>
              <w:right w:val="single" w:sz="6" w:space="0" w:color="222222"/>
            </w:tcBorders>
          </w:tcPr>
          <w:p w:rsidR="00205744" w:rsidRPr="00E15EA3" w:rsidRDefault="00205744" w:rsidP="00205744">
            <w:pPr>
              <w:spacing w:after="150" w:line="255" w:lineRule="atLeast"/>
              <w:rPr>
                <w:rFonts w:ascii="Times New Roman" w:eastAsia="Times New Roman" w:hAnsi="Times New Roman"/>
                <w:sz w:val="24"/>
                <w:szCs w:val="24"/>
              </w:rPr>
            </w:pPr>
            <w:r w:rsidRPr="00E15EA3">
              <w:rPr>
                <w:rFonts w:ascii="Times New Roman" w:eastAsia="Times New Roman" w:hAnsi="Times New Roman"/>
                <w:sz w:val="24"/>
                <w:szCs w:val="24"/>
              </w:rPr>
              <w:t>Количество учебных дней в неделю</w:t>
            </w:r>
          </w:p>
        </w:tc>
        <w:tc>
          <w:tcPr>
            <w:tcW w:w="1954" w:type="dxa"/>
            <w:tcBorders>
              <w:top w:val="single" w:sz="6" w:space="0" w:color="222222"/>
              <w:left w:val="single" w:sz="6" w:space="0" w:color="222222"/>
              <w:bottom w:val="single" w:sz="6" w:space="0" w:color="222222"/>
              <w:right w:val="single" w:sz="6" w:space="0" w:color="222222"/>
            </w:tcBorders>
          </w:tcPr>
          <w:p w:rsidR="00205744" w:rsidRPr="00E15EA3" w:rsidRDefault="00205744" w:rsidP="00205744">
            <w:pPr>
              <w:spacing w:after="150" w:line="255" w:lineRule="atLeast"/>
              <w:rPr>
                <w:rFonts w:ascii="Times New Roman" w:eastAsia="Times New Roman" w:hAnsi="Times New Roman"/>
                <w:sz w:val="24"/>
                <w:szCs w:val="24"/>
              </w:rPr>
            </w:pPr>
            <w:r w:rsidRPr="00E15EA3">
              <w:rPr>
                <w:rFonts w:ascii="Times New Roman" w:eastAsia="Times New Roman" w:hAnsi="Times New Roman"/>
                <w:sz w:val="24"/>
                <w:szCs w:val="24"/>
              </w:rPr>
              <w:t>Количество учебных недель в году</w:t>
            </w:r>
          </w:p>
        </w:tc>
      </w:tr>
      <w:tr w:rsidR="00205744" w:rsidRPr="00E15EA3" w:rsidTr="00E15EA3">
        <w:tc>
          <w:tcPr>
            <w:tcW w:w="1387"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lastRenderedPageBreak/>
              <w:t>1</w:t>
            </w:r>
          </w:p>
        </w:tc>
        <w:tc>
          <w:tcPr>
            <w:tcW w:w="1559"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1</w:t>
            </w:r>
          </w:p>
        </w:tc>
        <w:tc>
          <w:tcPr>
            <w:tcW w:w="3286"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Ступенчатый режим</w:t>
            </w:r>
          </w:p>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35 минут</w:t>
            </w:r>
            <w:r w:rsidR="00E15EA3">
              <w:rPr>
                <w:rFonts w:ascii="Times New Roman" w:eastAsia="Times New Roman" w:hAnsi="Times New Roman"/>
                <w:color w:val="222222"/>
                <w:sz w:val="24"/>
                <w:szCs w:val="24"/>
              </w:rPr>
              <w:t xml:space="preserve"> </w:t>
            </w:r>
            <w:r w:rsidRPr="00E15EA3">
              <w:rPr>
                <w:rFonts w:ascii="Times New Roman" w:eastAsia="Times New Roman" w:hAnsi="Times New Roman"/>
                <w:color w:val="222222"/>
                <w:sz w:val="24"/>
                <w:szCs w:val="24"/>
              </w:rPr>
              <w:t>(сентябрь-декабрь)</w:t>
            </w:r>
          </w:p>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40 минут</w:t>
            </w:r>
            <w:r w:rsidR="00E15EA3">
              <w:rPr>
                <w:rFonts w:ascii="Times New Roman" w:eastAsia="Times New Roman" w:hAnsi="Times New Roman"/>
                <w:color w:val="222222"/>
                <w:sz w:val="24"/>
                <w:szCs w:val="24"/>
              </w:rPr>
              <w:t xml:space="preserve"> </w:t>
            </w:r>
            <w:r w:rsidRPr="00E15EA3">
              <w:rPr>
                <w:rFonts w:ascii="Times New Roman" w:eastAsia="Times New Roman" w:hAnsi="Times New Roman"/>
                <w:color w:val="222222"/>
                <w:sz w:val="24"/>
                <w:szCs w:val="24"/>
              </w:rPr>
              <w:t>(январь-май)</w:t>
            </w:r>
          </w:p>
        </w:tc>
        <w:tc>
          <w:tcPr>
            <w:tcW w:w="1725"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5</w:t>
            </w:r>
          </w:p>
        </w:tc>
        <w:tc>
          <w:tcPr>
            <w:tcW w:w="1954"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33</w:t>
            </w:r>
          </w:p>
        </w:tc>
      </w:tr>
      <w:tr w:rsidR="00205744" w:rsidRPr="00E15EA3" w:rsidTr="00E15EA3">
        <w:tc>
          <w:tcPr>
            <w:tcW w:w="1387"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2-11</w:t>
            </w:r>
          </w:p>
        </w:tc>
        <w:tc>
          <w:tcPr>
            <w:tcW w:w="1559"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1</w:t>
            </w:r>
          </w:p>
        </w:tc>
        <w:tc>
          <w:tcPr>
            <w:tcW w:w="3286"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45</w:t>
            </w:r>
          </w:p>
        </w:tc>
        <w:tc>
          <w:tcPr>
            <w:tcW w:w="1725"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5</w:t>
            </w:r>
          </w:p>
        </w:tc>
        <w:tc>
          <w:tcPr>
            <w:tcW w:w="1954" w:type="dxa"/>
          </w:tcPr>
          <w:p w:rsidR="00205744" w:rsidRPr="00E15EA3" w:rsidRDefault="00205744" w:rsidP="00205744">
            <w:pPr>
              <w:spacing w:after="150" w:line="255" w:lineRule="atLeast"/>
              <w:rPr>
                <w:rFonts w:ascii="Times New Roman" w:eastAsia="Times New Roman" w:hAnsi="Times New Roman"/>
                <w:color w:val="222222"/>
                <w:sz w:val="24"/>
                <w:szCs w:val="24"/>
              </w:rPr>
            </w:pPr>
            <w:r w:rsidRPr="00E15EA3">
              <w:rPr>
                <w:rFonts w:ascii="Times New Roman" w:eastAsia="Times New Roman" w:hAnsi="Times New Roman"/>
                <w:color w:val="222222"/>
                <w:sz w:val="24"/>
                <w:szCs w:val="24"/>
              </w:rPr>
              <w:t>34</w:t>
            </w:r>
          </w:p>
        </w:tc>
      </w:tr>
    </w:tbl>
    <w:p w:rsidR="00205744" w:rsidRPr="00E15EA3" w:rsidRDefault="00205744" w:rsidP="00205744">
      <w:pPr>
        <w:spacing w:after="150" w:line="255" w:lineRule="atLeast"/>
        <w:rPr>
          <w:rFonts w:ascii="Times New Roman" w:eastAsia="Times New Roman" w:hAnsi="Times New Roman" w:cs="Times New Roman"/>
          <w:color w:val="222222"/>
          <w:sz w:val="24"/>
          <w:szCs w:val="24"/>
          <w:lang w:eastAsia="ru-RU"/>
        </w:rPr>
      </w:pPr>
      <w:r w:rsidRPr="00E15EA3">
        <w:rPr>
          <w:rFonts w:ascii="Times New Roman" w:eastAsia="Times New Roman" w:hAnsi="Times New Roman" w:cs="Times New Roman"/>
          <w:color w:val="222222"/>
          <w:sz w:val="24"/>
          <w:szCs w:val="24"/>
          <w:lang w:eastAsia="ru-RU"/>
        </w:rPr>
        <w:t xml:space="preserve"> Начало учебных занятий -</w:t>
      </w:r>
      <w:r w:rsidR="00E15EA3">
        <w:rPr>
          <w:rFonts w:ascii="Times New Roman" w:eastAsia="Times New Roman" w:hAnsi="Times New Roman" w:cs="Times New Roman"/>
          <w:color w:val="222222"/>
          <w:sz w:val="24"/>
          <w:szCs w:val="24"/>
          <w:lang w:eastAsia="ru-RU"/>
        </w:rPr>
        <w:t xml:space="preserve"> </w:t>
      </w:r>
      <w:r w:rsidRPr="00E15EA3">
        <w:rPr>
          <w:rFonts w:ascii="Times New Roman" w:eastAsia="Times New Roman" w:hAnsi="Times New Roman" w:cs="Times New Roman"/>
          <w:color w:val="222222"/>
          <w:sz w:val="24"/>
          <w:szCs w:val="24"/>
          <w:lang w:eastAsia="ru-RU"/>
        </w:rPr>
        <w:t>9.00</w:t>
      </w:r>
    </w:p>
    <w:p w:rsidR="00205744" w:rsidRPr="00605619" w:rsidRDefault="00205744" w:rsidP="00205744">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Каникулы: 1 четверть</w:t>
      </w:r>
      <w:r w:rsidR="00E15EA3">
        <w:rPr>
          <w:rFonts w:ascii="Times New Roman" w:eastAsia="Calibri" w:hAnsi="Times New Roman" w:cs="Times New Roman"/>
          <w:bCs/>
          <w:sz w:val="24"/>
          <w:szCs w:val="24"/>
        </w:rPr>
        <w:t xml:space="preserve"> </w:t>
      </w:r>
      <w:r w:rsidRPr="00605619">
        <w:rPr>
          <w:rFonts w:ascii="Times New Roman" w:eastAsia="Calibri" w:hAnsi="Times New Roman" w:cs="Times New Roman"/>
          <w:bCs/>
          <w:sz w:val="24"/>
          <w:szCs w:val="24"/>
        </w:rPr>
        <w:t>-  с</w:t>
      </w:r>
      <w:r w:rsidR="00E15EA3">
        <w:rPr>
          <w:rFonts w:ascii="Times New Roman" w:eastAsia="Calibri" w:hAnsi="Times New Roman" w:cs="Times New Roman"/>
          <w:bCs/>
          <w:sz w:val="24"/>
          <w:szCs w:val="24"/>
        </w:rPr>
        <w:t xml:space="preserve"> </w:t>
      </w:r>
      <w:r w:rsidRPr="00605619">
        <w:rPr>
          <w:rFonts w:ascii="Times New Roman" w:eastAsia="Calibri" w:hAnsi="Times New Roman" w:cs="Times New Roman"/>
          <w:bCs/>
          <w:sz w:val="24"/>
          <w:szCs w:val="24"/>
        </w:rPr>
        <w:t>25.10 по 15.11</w:t>
      </w:r>
    </w:p>
    <w:p w:rsidR="00205744" w:rsidRPr="00605619" w:rsidRDefault="00205744" w:rsidP="00205744">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2 четверть- с 27.12 по 10.01</w:t>
      </w:r>
    </w:p>
    <w:p w:rsidR="00205744" w:rsidRPr="00605619" w:rsidRDefault="00205744" w:rsidP="00205744">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3 четверть – с 2</w:t>
      </w:r>
      <w:r w:rsidR="00E15EA3">
        <w:rPr>
          <w:rFonts w:ascii="Times New Roman" w:eastAsia="Calibri" w:hAnsi="Times New Roman" w:cs="Times New Roman"/>
          <w:bCs/>
          <w:sz w:val="24"/>
          <w:szCs w:val="24"/>
        </w:rPr>
        <w:t>9</w:t>
      </w:r>
      <w:r w:rsidRPr="00605619">
        <w:rPr>
          <w:rFonts w:ascii="Times New Roman" w:eastAsia="Calibri" w:hAnsi="Times New Roman" w:cs="Times New Roman"/>
          <w:bCs/>
          <w:sz w:val="24"/>
          <w:szCs w:val="24"/>
        </w:rPr>
        <w:t xml:space="preserve">.03 по 05.04  </w:t>
      </w:r>
    </w:p>
    <w:p w:rsidR="00205744" w:rsidRPr="00605619" w:rsidRDefault="00205744" w:rsidP="00205744">
      <w:pPr>
        <w:spacing w:before="120" w:after="0" w:line="240" w:lineRule="auto"/>
        <w:rPr>
          <w:rFonts w:ascii="Times New Roman" w:eastAsia="Calibri" w:hAnsi="Times New Roman" w:cs="Times New Roman"/>
          <w:bCs/>
          <w:sz w:val="24"/>
          <w:szCs w:val="24"/>
        </w:rPr>
      </w:pPr>
      <w:r w:rsidRPr="00605619">
        <w:rPr>
          <w:rFonts w:ascii="Times New Roman" w:eastAsia="Calibri" w:hAnsi="Times New Roman" w:cs="Times New Roman"/>
          <w:bCs/>
          <w:sz w:val="24"/>
          <w:szCs w:val="24"/>
        </w:rPr>
        <w:t xml:space="preserve">Летние каникулы с 31.05.  </w:t>
      </w:r>
      <w:r>
        <w:rPr>
          <w:rFonts w:ascii="Times New Roman" w:eastAsia="Calibri" w:hAnsi="Times New Roman" w:cs="Times New Roman"/>
          <w:bCs/>
          <w:sz w:val="24"/>
          <w:szCs w:val="24"/>
        </w:rPr>
        <w:t>31.08.</w:t>
      </w:r>
    </w:p>
    <w:p w:rsidR="00205744" w:rsidRPr="00E56160" w:rsidRDefault="00205744" w:rsidP="00205744">
      <w:pPr>
        <w:spacing w:after="150" w:line="255" w:lineRule="atLeast"/>
        <w:rPr>
          <w:rFonts w:ascii="Arial" w:eastAsia="Times New Roman" w:hAnsi="Arial" w:cs="Arial"/>
          <w:color w:val="222222"/>
          <w:sz w:val="20"/>
          <w:szCs w:val="20"/>
          <w:lang w:eastAsia="ru-RU"/>
        </w:rPr>
      </w:pPr>
      <w:r w:rsidRPr="00605619">
        <w:rPr>
          <w:rFonts w:ascii="Times New Roman" w:eastAsia="Calibri" w:hAnsi="Times New Roman" w:cs="Times New Roman"/>
          <w:bCs/>
          <w:sz w:val="24"/>
          <w:szCs w:val="24"/>
        </w:rPr>
        <w:t xml:space="preserve">Дополнительные каникулы в 1 классе </w:t>
      </w:r>
      <w:r w:rsidR="00316C46">
        <w:rPr>
          <w:rFonts w:ascii="Times New Roman" w:eastAsia="Calibri" w:hAnsi="Times New Roman" w:cs="Times New Roman"/>
          <w:bCs/>
          <w:sz w:val="24"/>
          <w:szCs w:val="24"/>
        </w:rPr>
        <w:t xml:space="preserve">с </w:t>
      </w:r>
      <w:r w:rsidRPr="00605619">
        <w:rPr>
          <w:rFonts w:ascii="Times New Roman" w:eastAsia="Calibri" w:hAnsi="Times New Roman" w:cs="Times New Roman"/>
          <w:bCs/>
          <w:sz w:val="24"/>
          <w:szCs w:val="24"/>
        </w:rPr>
        <w:t>15.02 по 20.02 и летние каникулы с 25.05.</w:t>
      </w:r>
    </w:p>
    <w:p w:rsidR="00205744" w:rsidRPr="00316C46" w:rsidRDefault="00205744" w:rsidP="00205744">
      <w:pPr>
        <w:spacing w:after="150" w:line="255" w:lineRule="atLeast"/>
        <w:rPr>
          <w:rFonts w:ascii="Times New Roman" w:eastAsia="Times New Roman" w:hAnsi="Times New Roman" w:cs="Times New Roman"/>
          <w:b/>
          <w:color w:val="222222"/>
          <w:sz w:val="24"/>
          <w:szCs w:val="24"/>
          <w:lang w:eastAsia="ru-RU"/>
        </w:rPr>
      </w:pPr>
      <w:r w:rsidRPr="00316C46">
        <w:rPr>
          <w:rFonts w:ascii="Times New Roman" w:eastAsia="Times New Roman" w:hAnsi="Times New Roman" w:cs="Times New Roman"/>
          <w:b/>
          <w:color w:val="222222"/>
          <w:sz w:val="24"/>
          <w:szCs w:val="24"/>
          <w:lang w:eastAsia="ru-RU"/>
        </w:rPr>
        <w:t>Об</w:t>
      </w:r>
      <w:r w:rsidR="00316C46" w:rsidRPr="00316C46">
        <w:rPr>
          <w:rFonts w:ascii="Times New Roman" w:eastAsia="Times New Roman" w:hAnsi="Times New Roman" w:cs="Times New Roman"/>
          <w:b/>
          <w:color w:val="222222"/>
          <w:sz w:val="24"/>
          <w:szCs w:val="24"/>
          <w:lang w:eastAsia="ru-RU"/>
        </w:rPr>
        <w:t xml:space="preserve"> </w:t>
      </w:r>
      <w:proofErr w:type="spellStart"/>
      <w:r w:rsidRPr="00316C46">
        <w:rPr>
          <w:rFonts w:ascii="Times New Roman" w:eastAsia="Times New Roman" w:hAnsi="Times New Roman" w:cs="Times New Roman"/>
          <w:b/>
          <w:color w:val="222222"/>
          <w:sz w:val="24"/>
          <w:szCs w:val="24"/>
          <w:lang w:eastAsia="ru-RU"/>
        </w:rPr>
        <w:t>антикоронавирусных</w:t>
      </w:r>
      <w:proofErr w:type="spellEnd"/>
      <w:r w:rsidRPr="00316C46">
        <w:rPr>
          <w:rFonts w:ascii="Times New Roman" w:eastAsia="Times New Roman" w:hAnsi="Times New Roman" w:cs="Times New Roman"/>
          <w:b/>
          <w:color w:val="222222"/>
          <w:sz w:val="24"/>
          <w:szCs w:val="24"/>
          <w:lang w:eastAsia="ru-RU"/>
        </w:rPr>
        <w:t xml:space="preserve"> мерах</w:t>
      </w:r>
    </w:p>
    <w:p w:rsidR="00205744" w:rsidRPr="00316C46" w:rsidRDefault="00205744" w:rsidP="00205744">
      <w:pPr>
        <w:spacing w:after="150" w:line="255" w:lineRule="atLeast"/>
        <w:rPr>
          <w:rFonts w:ascii="Times New Roman" w:eastAsia="Times New Roman" w:hAnsi="Times New Roman" w:cs="Times New Roman"/>
          <w:color w:val="222222"/>
          <w:sz w:val="24"/>
          <w:szCs w:val="24"/>
          <w:lang w:eastAsia="ru-RU"/>
        </w:rPr>
      </w:pPr>
      <w:r w:rsidRPr="00316C46">
        <w:rPr>
          <w:rFonts w:ascii="Times New Roman" w:eastAsia="Times New Roman" w:hAnsi="Times New Roman" w:cs="Times New Roman"/>
          <w:color w:val="222222"/>
          <w:sz w:val="24"/>
          <w:szCs w:val="24"/>
          <w:lang w:eastAsia="ru-RU"/>
        </w:rPr>
        <w:t xml:space="preserve">В 2020 году на сайте ОО был создан специальный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w:t>
      </w:r>
      <w:proofErr w:type="spellStart"/>
      <w:r w:rsidRPr="00316C46">
        <w:rPr>
          <w:rFonts w:ascii="Times New Roman" w:eastAsia="Times New Roman" w:hAnsi="Times New Roman" w:cs="Times New Roman"/>
          <w:color w:val="222222"/>
          <w:sz w:val="24"/>
          <w:szCs w:val="24"/>
          <w:lang w:eastAsia="ru-RU"/>
        </w:rPr>
        <w:t>коронавирусной</w:t>
      </w:r>
      <w:proofErr w:type="spellEnd"/>
      <w:r w:rsidRPr="00316C46">
        <w:rPr>
          <w:rFonts w:ascii="Times New Roman" w:eastAsia="Times New Roman" w:hAnsi="Times New Roman" w:cs="Times New Roman"/>
          <w:color w:val="222222"/>
          <w:sz w:val="24"/>
          <w:szCs w:val="24"/>
          <w:lang w:eastAsia="ru-RU"/>
        </w:rPr>
        <w:t xml:space="preserve">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205744" w:rsidRPr="00316C46" w:rsidRDefault="00205744" w:rsidP="00205744">
      <w:pPr>
        <w:spacing w:after="150" w:line="255" w:lineRule="atLeast"/>
        <w:rPr>
          <w:rFonts w:ascii="Times New Roman" w:eastAsia="Times New Roman" w:hAnsi="Times New Roman" w:cs="Times New Roman"/>
          <w:b/>
          <w:bCs/>
          <w:color w:val="222222"/>
          <w:sz w:val="24"/>
          <w:szCs w:val="24"/>
          <w:lang w:eastAsia="ru-RU"/>
        </w:rPr>
      </w:pPr>
      <w:r w:rsidRPr="00316C46">
        <w:rPr>
          <w:rFonts w:ascii="Times New Roman" w:eastAsia="Times New Roman" w:hAnsi="Times New Roman" w:cs="Times New Roman"/>
          <w:b/>
          <w:bCs/>
          <w:color w:val="222222"/>
          <w:sz w:val="24"/>
          <w:szCs w:val="24"/>
          <w:lang w:eastAsia="ru-RU"/>
        </w:rPr>
        <w:t xml:space="preserve">Перечень документов, регламентирующий функционирование Школы в условиях </w:t>
      </w:r>
      <w:proofErr w:type="spellStart"/>
      <w:r w:rsidRPr="00316C46">
        <w:rPr>
          <w:rFonts w:ascii="Times New Roman" w:eastAsia="Times New Roman" w:hAnsi="Times New Roman" w:cs="Times New Roman"/>
          <w:b/>
          <w:bCs/>
          <w:color w:val="222222"/>
          <w:sz w:val="24"/>
          <w:szCs w:val="24"/>
          <w:lang w:eastAsia="ru-RU"/>
        </w:rPr>
        <w:t>коронавирусной</w:t>
      </w:r>
      <w:proofErr w:type="spellEnd"/>
      <w:r w:rsidRPr="00316C46">
        <w:rPr>
          <w:rFonts w:ascii="Times New Roman" w:eastAsia="Times New Roman" w:hAnsi="Times New Roman" w:cs="Times New Roman"/>
          <w:b/>
          <w:bCs/>
          <w:color w:val="222222"/>
          <w:sz w:val="24"/>
          <w:szCs w:val="24"/>
          <w:lang w:eastAsia="ru-RU"/>
        </w:rPr>
        <w:t xml:space="preserve"> инфекции</w:t>
      </w:r>
    </w:p>
    <w:p w:rsidR="00205744" w:rsidRPr="00E56160" w:rsidRDefault="00205744" w:rsidP="00205744">
      <w:pPr>
        <w:spacing w:after="150" w:line="255" w:lineRule="atLeast"/>
        <w:rPr>
          <w:rFonts w:ascii="Arial" w:eastAsia="Times New Roman" w:hAnsi="Arial" w:cs="Arial"/>
          <w:color w:val="222222"/>
          <w:sz w:val="20"/>
          <w:szCs w:val="20"/>
          <w:lang w:eastAsia="ru-RU"/>
        </w:rPr>
      </w:pP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351"/>
        <w:gridCol w:w="4111"/>
        <w:gridCol w:w="4609"/>
      </w:tblGrid>
      <w:tr w:rsidR="00FB45CF" w:rsidRPr="00316C46" w:rsidTr="00BC3C81">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403527">
            <w:pPr>
              <w:spacing w:after="150" w:line="255" w:lineRule="atLeast"/>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b/>
                <w:bCs/>
                <w:iCs/>
                <w:sz w:val="24"/>
                <w:szCs w:val="24"/>
                <w:shd w:val="clear" w:color="auto" w:fill="FFFFCC"/>
                <w:lang w:eastAsia="ru-RU"/>
              </w:rPr>
              <w:t>Период</w:t>
            </w: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0206C" w:rsidRDefault="00FB45CF" w:rsidP="00403527">
            <w:pPr>
              <w:spacing w:after="150" w:line="255" w:lineRule="atLeast"/>
              <w:jc w:val="center"/>
              <w:rPr>
                <w:rFonts w:ascii="Times New Roman" w:eastAsia="Times New Roman" w:hAnsi="Times New Roman" w:cs="Times New Roman"/>
                <w:sz w:val="24"/>
                <w:szCs w:val="24"/>
                <w:lang w:eastAsia="ru-RU"/>
              </w:rPr>
            </w:pPr>
            <w:r w:rsidRPr="0030206C">
              <w:rPr>
                <w:rFonts w:ascii="Times New Roman" w:eastAsia="Times New Roman" w:hAnsi="Times New Roman" w:cs="Times New Roman"/>
                <w:b/>
                <w:bCs/>
                <w:iCs/>
                <w:sz w:val="24"/>
                <w:szCs w:val="24"/>
                <w:shd w:val="clear" w:color="auto" w:fill="FFFFCC"/>
                <w:lang w:eastAsia="ru-RU"/>
              </w:rPr>
              <w:t>Название локального акта</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403527">
            <w:pPr>
              <w:spacing w:after="150" w:line="255" w:lineRule="atLeast"/>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b/>
                <w:bCs/>
                <w:iCs/>
                <w:sz w:val="24"/>
                <w:szCs w:val="24"/>
                <w:shd w:val="clear" w:color="auto" w:fill="FFFFCC"/>
                <w:lang w:eastAsia="ru-RU"/>
              </w:rPr>
              <w:t>Ссылка на сайт ОО</w:t>
            </w:r>
          </w:p>
        </w:tc>
      </w:tr>
      <w:tr w:rsidR="00E339A3" w:rsidRPr="00316C46" w:rsidTr="00BC3C81">
        <w:tc>
          <w:tcPr>
            <w:tcW w:w="1351"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E339A3" w:rsidRPr="00316C46" w:rsidRDefault="00E339A3" w:rsidP="00122925">
            <w:pPr>
              <w:spacing w:after="150" w:line="255" w:lineRule="atLeast"/>
              <w:rPr>
                <w:rFonts w:ascii="Times New Roman" w:eastAsia="Times New Roman" w:hAnsi="Times New Roman" w:cs="Times New Roman"/>
                <w:b/>
                <w:bCs/>
                <w:iCs/>
                <w:sz w:val="24"/>
                <w:szCs w:val="24"/>
                <w:shd w:val="clear" w:color="auto" w:fill="FFFFCC"/>
                <w:lang w:eastAsia="ru-RU"/>
              </w:rPr>
            </w:pPr>
            <w:r w:rsidRPr="00316C46">
              <w:rPr>
                <w:rFonts w:ascii="Times New Roman" w:eastAsia="Times New Roman" w:hAnsi="Times New Roman" w:cs="Times New Roman"/>
                <w:b/>
                <w:bCs/>
                <w:iCs/>
                <w:sz w:val="24"/>
                <w:szCs w:val="24"/>
                <w:shd w:val="clear" w:color="auto" w:fill="FFFFCC"/>
                <w:lang w:eastAsia="ru-RU"/>
              </w:rPr>
              <w:t>Март–</w:t>
            </w:r>
            <w:r>
              <w:rPr>
                <w:rFonts w:ascii="Times New Roman" w:eastAsia="Times New Roman" w:hAnsi="Times New Roman" w:cs="Times New Roman"/>
                <w:b/>
                <w:bCs/>
                <w:iCs/>
                <w:sz w:val="24"/>
                <w:szCs w:val="24"/>
                <w:shd w:val="clear" w:color="auto" w:fill="FFFFCC"/>
                <w:lang w:eastAsia="ru-RU"/>
              </w:rPr>
              <w:t>июнь</w:t>
            </w:r>
            <w:r w:rsidRPr="00316C46">
              <w:rPr>
                <w:rFonts w:ascii="Times New Roman" w:eastAsia="Times New Roman" w:hAnsi="Times New Roman" w:cs="Times New Roman"/>
                <w:b/>
                <w:bCs/>
                <w:iCs/>
                <w:sz w:val="24"/>
                <w:szCs w:val="24"/>
                <w:shd w:val="clear" w:color="auto" w:fill="FFFFCC"/>
                <w:lang w:eastAsia="ru-RU"/>
              </w:rPr>
              <w:t xml:space="preserve"> 2020</w:t>
            </w: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0206C" w:rsidRDefault="00E339A3" w:rsidP="00715F0C">
            <w:pPr>
              <w:spacing w:after="150" w:line="255" w:lineRule="atLeast"/>
              <w:rPr>
                <w:rFonts w:ascii="Times New Roman" w:eastAsia="Times New Roman" w:hAnsi="Times New Roman" w:cs="Times New Roman"/>
                <w:b/>
                <w:bCs/>
                <w:iCs/>
                <w:sz w:val="24"/>
                <w:szCs w:val="24"/>
                <w:shd w:val="clear" w:color="auto" w:fill="FFFFCC"/>
                <w:lang w:eastAsia="ru-RU"/>
              </w:rPr>
            </w:pPr>
            <w:r>
              <w:rPr>
                <w:rFonts w:ascii="Times New Roman" w:eastAsia="Times New Roman" w:hAnsi="Times New Roman" w:cs="Times New Roman"/>
                <w:b/>
                <w:bCs/>
                <w:iCs/>
                <w:sz w:val="24"/>
                <w:szCs w:val="24"/>
                <w:shd w:val="clear" w:color="auto" w:fill="FFFFCC"/>
                <w:lang w:eastAsia="ru-RU"/>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Default="005064F2" w:rsidP="00403527">
            <w:pPr>
              <w:spacing w:after="150" w:line="255" w:lineRule="atLeast"/>
              <w:jc w:val="center"/>
              <w:rPr>
                <w:rFonts w:ascii="Times New Roman" w:eastAsia="Times New Roman" w:hAnsi="Times New Roman" w:cs="Times New Roman"/>
                <w:b/>
                <w:bCs/>
                <w:iCs/>
                <w:sz w:val="24"/>
                <w:szCs w:val="24"/>
                <w:shd w:val="clear" w:color="auto" w:fill="FFFFCC"/>
                <w:lang w:eastAsia="ru-RU"/>
              </w:rPr>
            </w:pPr>
            <w:hyperlink r:id="rId9" w:history="1">
              <w:r w:rsidR="00BC3C81" w:rsidRPr="00E10967">
                <w:rPr>
                  <w:rStyle w:val="a3"/>
                  <w:rFonts w:ascii="Times New Roman" w:eastAsia="Times New Roman" w:hAnsi="Times New Roman" w:cs="Times New Roman"/>
                  <w:b/>
                  <w:bCs/>
                  <w:iCs/>
                  <w:sz w:val="24"/>
                  <w:szCs w:val="24"/>
                  <w:shd w:val="clear" w:color="auto" w:fill="FFFFCC"/>
                  <w:lang w:eastAsia="ru-RU"/>
                </w:rPr>
                <w:t>http://alagir4.osedu2.ru/Portals/22/методические%20рекомендации%20по%20организации%20ДО.pdf?ver=ypm8Y60AxC0D1cBscXqupg%3d%3d</w:t>
              </w:r>
            </w:hyperlink>
          </w:p>
          <w:p w:rsidR="00BC3C81" w:rsidRPr="00316C46" w:rsidRDefault="00BC3C81" w:rsidP="00403527">
            <w:pPr>
              <w:spacing w:after="150" w:line="255" w:lineRule="atLeast"/>
              <w:jc w:val="center"/>
              <w:rPr>
                <w:rFonts w:ascii="Times New Roman" w:eastAsia="Times New Roman" w:hAnsi="Times New Roman" w:cs="Times New Roman"/>
                <w:b/>
                <w:bCs/>
                <w:iCs/>
                <w:sz w:val="24"/>
                <w:szCs w:val="24"/>
                <w:shd w:val="clear" w:color="auto" w:fill="FFFFCC"/>
                <w:lang w:eastAsia="ru-RU"/>
              </w:rPr>
            </w:pPr>
          </w:p>
        </w:tc>
      </w:tr>
      <w:tr w:rsidR="00E339A3" w:rsidRPr="00316C46" w:rsidTr="00BC3C81">
        <w:trPr>
          <w:trHeight w:val="3"/>
        </w:trPr>
        <w:tc>
          <w:tcPr>
            <w:tcW w:w="1351" w:type="dxa"/>
            <w:vMerge/>
            <w:tcBorders>
              <w:left w:val="single" w:sz="6" w:space="0" w:color="222222"/>
              <w:right w:val="single" w:sz="6" w:space="0" w:color="222222"/>
            </w:tcBorders>
            <w:tcMar>
              <w:top w:w="75" w:type="dxa"/>
              <w:left w:w="75" w:type="dxa"/>
              <w:bottom w:w="75" w:type="dxa"/>
              <w:right w:w="75" w:type="dxa"/>
            </w:tcMar>
            <w:hideMark/>
          </w:tcPr>
          <w:p w:rsidR="00E339A3" w:rsidRPr="00316C46" w:rsidRDefault="00E339A3" w:rsidP="00122925">
            <w:pPr>
              <w:spacing w:after="150" w:line="255" w:lineRule="atLeast"/>
              <w:rPr>
                <w:rFonts w:ascii="Times New Roman" w:eastAsia="Times New Roman" w:hAnsi="Times New Roman" w:cs="Times New Roman"/>
                <w:sz w:val="24"/>
                <w:szCs w:val="24"/>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E339A3" w:rsidP="00A01D2C">
            <w:pPr>
              <w:spacing w:after="15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 16 от 30.06.2020г. «Об утверждении санитарн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r>
              <w:rPr>
                <w:rFonts w:ascii="Times New Roman" w:eastAsia="Times New Roman" w:hAnsi="Times New Roman" w:cs="Times New Roman"/>
                <w:sz w:val="24"/>
                <w:szCs w:val="24"/>
                <w:lang w:eastAsia="ru-RU"/>
              </w:rPr>
              <w:lastRenderedPageBreak/>
              <w:t xml:space="preserve">молодёжи в условиях распространения новой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 (</w:t>
            </w:r>
            <w:r>
              <w:rPr>
                <w:rFonts w:ascii="Times New Roman" w:eastAsia="Times New Roman" w:hAnsi="Times New Roman" w:cs="Times New Roman"/>
                <w:sz w:val="24"/>
                <w:szCs w:val="24"/>
                <w:lang w:val="en-US" w:eastAsia="ru-RU"/>
              </w:rPr>
              <w:t>COVID</w:t>
            </w:r>
            <w:r w:rsidRPr="00556434">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48B" w:rsidRPr="00316C46" w:rsidRDefault="005064F2" w:rsidP="0094348B">
            <w:pPr>
              <w:spacing w:after="0" w:line="240" w:lineRule="auto"/>
              <w:rPr>
                <w:rFonts w:ascii="Times New Roman" w:eastAsia="Times New Roman" w:hAnsi="Times New Roman" w:cs="Times New Roman"/>
                <w:sz w:val="24"/>
                <w:szCs w:val="24"/>
                <w:lang w:eastAsia="ru-RU"/>
              </w:rPr>
            </w:pPr>
            <w:hyperlink r:id="rId10" w:history="1">
              <w:r w:rsidR="0094348B" w:rsidRPr="0094348B">
                <w:rPr>
                  <w:rStyle w:val="a3"/>
                  <w:rFonts w:ascii="Times New Roman" w:eastAsia="Times New Roman" w:hAnsi="Times New Roman" w:cs="Times New Roman"/>
                  <w:sz w:val="24"/>
                  <w:szCs w:val="24"/>
                  <w:lang w:eastAsia="ru-RU"/>
                </w:rPr>
                <w:t>http://alagir4.osedu2.ru/Portals/22/Санитарные%20Правила-№%2016%20от%2030.06.2020.pdf?ver=BxLjXZ7lO6S4eTi6-T0rkg%3d%3d</w:t>
              </w:r>
            </w:hyperlink>
          </w:p>
        </w:tc>
      </w:tr>
      <w:tr w:rsidR="00E339A3" w:rsidRPr="00316C46" w:rsidTr="00BC3C81">
        <w:trPr>
          <w:trHeight w:val="3"/>
        </w:trPr>
        <w:tc>
          <w:tcPr>
            <w:tcW w:w="1351" w:type="dxa"/>
            <w:vMerge/>
            <w:tcBorders>
              <w:left w:val="single" w:sz="6" w:space="0" w:color="222222"/>
              <w:right w:val="single" w:sz="6" w:space="0" w:color="222222"/>
            </w:tcBorders>
            <w:vAlign w:val="center"/>
            <w:hideMark/>
          </w:tcPr>
          <w:p w:rsidR="00E339A3" w:rsidRPr="00316C46" w:rsidRDefault="00E339A3" w:rsidP="00403527">
            <w:pPr>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E339A3" w:rsidP="00556434">
            <w:pPr>
              <w:spacing w:after="150" w:line="3" w:lineRule="atLeast"/>
              <w:rPr>
                <w:rFonts w:ascii="Times New Roman" w:eastAsia="Times New Roman" w:hAnsi="Times New Roman" w:cs="Times New Roman"/>
                <w:sz w:val="24"/>
                <w:szCs w:val="24"/>
                <w:lang w:eastAsia="ru-RU"/>
              </w:rPr>
            </w:pPr>
            <w:r w:rsidRPr="00316C46">
              <w:rPr>
                <w:rFonts w:ascii="Times New Roman" w:eastAsia="Times New Roman" w:hAnsi="Times New Roman" w:cs="Times New Roman"/>
                <w:iCs/>
                <w:sz w:val="24"/>
                <w:szCs w:val="24"/>
                <w:shd w:val="clear" w:color="auto" w:fill="FFFFCC"/>
                <w:lang w:eastAsia="ru-RU"/>
              </w:rPr>
              <w:t>П</w:t>
            </w:r>
            <w:r>
              <w:rPr>
                <w:rFonts w:ascii="Times New Roman" w:eastAsia="Times New Roman" w:hAnsi="Times New Roman" w:cs="Times New Roman"/>
                <w:iCs/>
                <w:sz w:val="24"/>
                <w:szCs w:val="24"/>
                <w:shd w:val="clear" w:color="auto" w:fill="FFFFCC"/>
                <w:lang w:eastAsia="ru-RU"/>
              </w:rPr>
              <w:t>риказ № 50-ОД от 23.03.2020г. «О мерах по соблюдению режима повышенной готовности в СП»</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5064F2" w:rsidP="00403527">
            <w:pPr>
              <w:spacing w:after="0" w:line="240" w:lineRule="auto"/>
              <w:rPr>
                <w:rFonts w:ascii="Times New Roman" w:eastAsia="Times New Roman" w:hAnsi="Times New Roman" w:cs="Times New Roman"/>
                <w:sz w:val="24"/>
                <w:szCs w:val="24"/>
                <w:lang w:eastAsia="ru-RU"/>
              </w:rPr>
            </w:pPr>
            <w:hyperlink r:id="rId11" w:history="1">
              <w:r w:rsidR="0094348B" w:rsidRPr="0094348B">
                <w:rPr>
                  <w:rStyle w:val="a3"/>
                  <w:rFonts w:ascii="Times New Roman" w:eastAsia="Times New Roman" w:hAnsi="Times New Roman" w:cs="Times New Roman"/>
                  <w:sz w:val="24"/>
                  <w:szCs w:val="24"/>
                  <w:lang w:eastAsia="ru-RU"/>
                </w:rPr>
                <w:t>http://alagir4.osedu2.ru/Portals/22/Режим%20повышенной%20готовности-приказ%20№%2050-ОД%20от%2023.03.20.pdf?ver=a8R7e7kvdKIq0btxPnfx0A%3d%3d</w:t>
              </w:r>
            </w:hyperlink>
          </w:p>
        </w:tc>
      </w:tr>
      <w:tr w:rsidR="00E339A3" w:rsidRPr="00316C46" w:rsidTr="00BC3C81">
        <w:trPr>
          <w:trHeight w:val="3"/>
        </w:trPr>
        <w:tc>
          <w:tcPr>
            <w:tcW w:w="1351" w:type="dxa"/>
            <w:vMerge/>
            <w:tcBorders>
              <w:left w:val="single" w:sz="6" w:space="0" w:color="222222"/>
              <w:right w:val="single" w:sz="6" w:space="0" w:color="222222"/>
            </w:tcBorders>
            <w:vAlign w:val="center"/>
            <w:hideMark/>
          </w:tcPr>
          <w:p w:rsidR="00E339A3" w:rsidRPr="00316C46" w:rsidRDefault="00E339A3" w:rsidP="00403527">
            <w:pPr>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E339A3" w:rsidP="00556434">
            <w:pPr>
              <w:spacing w:after="150" w:line="3" w:lineRule="atLeast"/>
              <w:rPr>
                <w:rFonts w:ascii="Times New Roman" w:eastAsia="Times New Roman" w:hAnsi="Times New Roman" w:cs="Times New Roman"/>
                <w:sz w:val="24"/>
                <w:szCs w:val="24"/>
                <w:lang w:eastAsia="ru-RU"/>
              </w:rPr>
            </w:pPr>
            <w:r w:rsidRPr="00316C46">
              <w:rPr>
                <w:rFonts w:ascii="Times New Roman" w:eastAsia="Times New Roman" w:hAnsi="Times New Roman" w:cs="Times New Roman"/>
                <w:iCs/>
                <w:sz w:val="24"/>
                <w:szCs w:val="24"/>
                <w:shd w:val="clear" w:color="auto" w:fill="FFFFCC"/>
                <w:lang w:eastAsia="ru-RU"/>
              </w:rPr>
              <w:t>П</w:t>
            </w:r>
            <w:r>
              <w:rPr>
                <w:rFonts w:ascii="Times New Roman" w:eastAsia="Times New Roman" w:hAnsi="Times New Roman" w:cs="Times New Roman"/>
                <w:iCs/>
                <w:sz w:val="24"/>
                <w:szCs w:val="24"/>
                <w:shd w:val="clear" w:color="auto" w:fill="FFFFCC"/>
                <w:lang w:eastAsia="ru-RU"/>
              </w:rPr>
              <w:t>риказ № 51-ОД от 27.03.2020г. «О временном порядке сопровождения реализации 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5064F2" w:rsidP="00403527">
            <w:pPr>
              <w:spacing w:after="0" w:line="240" w:lineRule="auto"/>
              <w:rPr>
                <w:rFonts w:ascii="Times New Roman" w:eastAsia="Times New Roman" w:hAnsi="Times New Roman" w:cs="Times New Roman"/>
                <w:sz w:val="24"/>
                <w:szCs w:val="24"/>
                <w:lang w:eastAsia="ru-RU"/>
              </w:rPr>
            </w:pPr>
            <w:hyperlink r:id="rId12" w:history="1">
              <w:r w:rsidR="005A28F5" w:rsidRPr="005A28F5">
                <w:rPr>
                  <w:rStyle w:val="a3"/>
                  <w:rFonts w:ascii="Times New Roman" w:eastAsia="Times New Roman" w:hAnsi="Times New Roman" w:cs="Times New Roman"/>
                  <w:sz w:val="24"/>
                  <w:szCs w:val="24"/>
                  <w:lang w:eastAsia="ru-RU"/>
                </w:rPr>
                <w:t>http://alagir4.osedu2.ru/Portals/22/Приказ%20№%2051-ОД%20от%2027.03.20г</w:t>
              </w:r>
              <w:proofErr w:type="gramStart"/>
              <w:r w:rsidR="005A28F5" w:rsidRPr="005A28F5">
                <w:rPr>
                  <w:rStyle w:val="a3"/>
                  <w:rFonts w:ascii="Times New Roman" w:eastAsia="Times New Roman" w:hAnsi="Times New Roman" w:cs="Times New Roman"/>
                  <w:sz w:val="24"/>
                  <w:szCs w:val="24"/>
                  <w:lang w:eastAsia="ru-RU"/>
                </w:rPr>
                <w:t>.-</w:t>
              </w:r>
              <w:proofErr w:type="gramEnd"/>
              <w:r w:rsidR="005A28F5" w:rsidRPr="005A28F5">
                <w:rPr>
                  <w:rStyle w:val="a3"/>
                  <w:rFonts w:ascii="Times New Roman" w:eastAsia="Times New Roman" w:hAnsi="Times New Roman" w:cs="Times New Roman"/>
                  <w:sz w:val="24"/>
                  <w:szCs w:val="24"/>
                  <w:lang w:eastAsia="ru-RU"/>
                </w:rPr>
                <w:t>ДО-.pdf?ver=trrWlMMiFePdjbuBUuQN3Q%3d%3d</w:t>
              </w:r>
            </w:hyperlink>
          </w:p>
        </w:tc>
      </w:tr>
      <w:tr w:rsidR="00E339A3" w:rsidRPr="00316C46" w:rsidTr="00BC3C81">
        <w:trPr>
          <w:trHeight w:val="3"/>
        </w:trPr>
        <w:tc>
          <w:tcPr>
            <w:tcW w:w="1351" w:type="dxa"/>
            <w:vMerge/>
            <w:tcBorders>
              <w:left w:val="single" w:sz="6" w:space="0" w:color="222222"/>
              <w:right w:val="single" w:sz="6" w:space="0" w:color="222222"/>
            </w:tcBorders>
            <w:vAlign w:val="center"/>
            <w:hideMark/>
          </w:tcPr>
          <w:p w:rsidR="00E339A3" w:rsidRPr="00316C46" w:rsidRDefault="00E339A3" w:rsidP="00403527">
            <w:pPr>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E339A3" w:rsidP="00556434">
            <w:pPr>
              <w:spacing w:after="150" w:line="3" w:lineRule="atLeast"/>
              <w:rPr>
                <w:rFonts w:ascii="Times New Roman" w:eastAsia="Times New Roman" w:hAnsi="Times New Roman" w:cs="Times New Roman"/>
                <w:sz w:val="24"/>
                <w:szCs w:val="24"/>
                <w:lang w:eastAsia="ru-RU"/>
              </w:rPr>
            </w:pPr>
            <w:r w:rsidRPr="00316C46">
              <w:rPr>
                <w:rFonts w:ascii="Times New Roman" w:eastAsia="Times New Roman" w:hAnsi="Times New Roman" w:cs="Times New Roman"/>
                <w:iCs/>
                <w:sz w:val="24"/>
                <w:szCs w:val="24"/>
                <w:shd w:val="clear" w:color="auto" w:fill="FFFFCC"/>
                <w:lang w:eastAsia="ru-RU"/>
              </w:rPr>
              <w:t xml:space="preserve">Приказ </w:t>
            </w:r>
            <w:r>
              <w:rPr>
                <w:rFonts w:ascii="Times New Roman" w:eastAsia="Times New Roman" w:hAnsi="Times New Roman" w:cs="Times New Roman"/>
                <w:iCs/>
                <w:sz w:val="24"/>
                <w:szCs w:val="24"/>
                <w:shd w:val="clear" w:color="auto" w:fill="FFFFCC"/>
                <w:lang w:eastAsia="ru-RU"/>
              </w:rPr>
              <w:t xml:space="preserve">№ 52-ОД от 27.03.2020г. «О профилактике новой </w:t>
            </w:r>
            <w:proofErr w:type="spellStart"/>
            <w:r>
              <w:rPr>
                <w:rFonts w:ascii="Times New Roman" w:eastAsia="Times New Roman" w:hAnsi="Times New Roman" w:cs="Times New Roman"/>
                <w:iCs/>
                <w:sz w:val="24"/>
                <w:szCs w:val="24"/>
                <w:shd w:val="clear" w:color="auto" w:fill="FFFFCC"/>
                <w:lang w:eastAsia="ru-RU"/>
              </w:rPr>
              <w:t>коронавирусной</w:t>
            </w:r>
            <w:proofErr w:type="spellEnd"/>
            <w:r>
              <w:rPr>
                <w:rFonts w:ascii="Times New Roman" w:eastAsia="Times New Roman" w:hAnsi="Times New Roman" w:cs="Times New Roman"/>
                <w:iCs/>
                <w:sz w:val="24"/>
                <w:szCs w:val="24"/>
                <w:shd w:val="clear" w:color="auto" w:fill="FFFFCC"/>
                <w:lang w:eastAsia="ru-RU"/>
              </w:rPr>
              <w:t xml:space="preserve"> инфекции»</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5064F2" w:rsidP="00403527">
            <w:pPr>
              <w:spacing w:after="0" w:line="240" w:lineRule="auto"/>
              <w:rPr>
                <w:rFonts w:ascii="Times New Roman" w:eastAsia="Times New Roman" w:hAnsi="Times New Roman" w:cs="Times New Roman"/>
                <w:sz w:val="24"/>
                <w:szCs w:val="24"/>
                <w:lang w:eastAsia="ru-RU"/>
              </w:rPr>
            </w:pPr>
            <w:hyperlink r:id="rId13" w:history="1">
              <w:r w:rsidR="005A28F5" w:rsidRPr="005A28F5">
                <w:rPr>
                  <w:rStyle w:val="a3"/>
                  <w:rFonts w:ascii="Times New Roman" w:eastAsia="Times New Roman" w:hAnsi="Times New Roman" w:cs="Times New Roman"/>
                  <w:sz w:val="24"/>
                  <w:szCs w:val="24"/>
                  <w:lang w:eastAsia="ru-RU"/>
                </w:rPr>
                <w:t>http://alagir4.osedu2.ru/Portals/22/Приказ%20№%2052-ОД%20от%2027.03.20г</w:t>
              </w:r>
              <w:proofErr w:type="gramStart"/>
              <w:r w:rsidR="005A28F5" w:rsidRPr="005A28F5">
                <w:rPr>
                  <w:rStyle w:val="a3"/>
                  <w:rFonts w:ascii="Times New Roman" w:eastAsia="Times New Roman" w:hAnsi="Times New Roman" w:cs="Times New Roman"/>
                  <w:sz w:val="24"/>
                  <w:szCs w:val="24"/>
                  <w:lang w:eastAsia="ru-RU"/>
                </w:rPr>
                <w:t>.-</w:t>
              </w:r>
              <w:proofErr w:type="gramEnd"/>
              <w:r w:rsidR="005A28F5" w:rsidRPr="005A28F5">
                <w:rPr>
                  <w:rStyle w:val="a3"/>
                  <w:rFonts w:ascii="Times New Roman" w:eastAsia="Times New Roman" w:hAnsi="Times New Roman" w:cs="Times New Roman"/>
                  <w:sz w:val="24"/>
                  <w:szCs w:val="24"/>
                  <w:lang w:eastAsia="ru-RU"/>
                </w:rPr>
                <w:t>профилактика%20COVID-19.pdf?ver=UWn14bddjcwW3dph3TNEEQ%3d%3d</w:t>
              </w:r>
            </w:hyperlink>
          </w:p>
        </w:tc>
      </w:tr>
      <w:tr w:rsidR="00E339A3" w:rsidRPr="00316C46" w:rsidTr="00BC3C81">
        <w:trPr>
          <w:trHeight w:val="3"/>
        </w:trPr>
        <w:tc>
          <w:tcPr>
            <w:tcW w:w="1351" w:type="dxa"/>
            <w:vMerge/>
            <w:tcBorders>
              <w:left w:val="single" w:sz="6" w:space="0" w:color="222222"/>
              <w:bottom w:val="single" w:sz="6" w:space="0" w:color="222222"/>
              <w:right w:val="single" w:sz="6" w:space="0" w:color="222222"/>
            </w:tcBorders>
            <w:vAlign w:val="center"/>
            <w:hideMark/>
          </w:tcPr>
          <w:p w:rsidR="00E339A3" w:rsidRPr="00316C46" w:rsidRDefault="00E339A3" w:rsidP="00403527">
            <w:pPr>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E339A3" w:rsidP="006F49C2">
            <w:pPr>
              <w:spacing w:after="150" w:line="3" w:lineRule="atLeast"/>
              <w:rPr>
                <w:rFonts w:ascii="Times New Roman" w:eastAsia="Times New Roman" w:hAnsi="Times New Roman" w:cs="Times New Roman"/>
                <w:sz w:val="24"/>
                <w:szCs w:val="24"/>
                <w:lang w:eastAsia="ru-RU"/>
              </w:rPr>
            </w:pPr>
            <w:r w:rsidRPr="00316C46">
              <w:rPr>
                <w:rFonts w:ascii="Times New Roman" w:eastAsia="Times New Roman" w:hAnsi="Times New Roman" w:cs="Times New Roman"/>
                <w:iCs/>
                <w:sz w:val="24"/>
                <w:szCs w:val="24"/>
                <w:shd w:val="clear" w:color="auto" w:fill="FFFFCC"/>
                <w:lang w:eastAsia="ru-RU"/>
              </w:rPr>
              <w:t xml:space="preserve">Приказ </w:t>
            </w:r>
            <w:r>
              <w:rPr>
                <w:rFonts w:ascii="Times New Roman" w:eastAsia="Times New Roman" w:hAnsi="Times New Roman" w:cs="Times New Roman"/>
                <w:iCs/>
                <w:sz w:val="24"/>
                <w:szCs w:val="24"/>
                <w:shd w:val="clear" w:color="auto" w:fill="FFFFCC"/>
                <w:lang w:eastAsia="ru-RU"/>
              </w:rPr>
              <w:t>№ 56-ОД от 03.04.2020г. «О переходе на обучение с помощью дистанционных технологий»</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339A3" w:rsidRPr="00316C46" w:rsidRDefault="005064F2" w:rsidP="00403527">
            <w:pPr>
              <w:spacing w:after="0" w:line="240" w:lineRule="auto"/>
              <w:rPr>
                <w:rFonts w:ascii="Times New Roman" w:eastAsia="Times New Roman" w:hAnsi="Times New Roman" w:cs="Times New Roman"/>
                <w:sz w:val="24"/>
                <w:szCs w:val="24"/>
                <w:lang w:eastAsia="ru-RU"/>
              </w:rPr>
            </w:pPr>
            <w:hyperlink r:id="rId14" w:history="1">
              <w:r w:rsidR="005A28F5" w:rsidRPr="005A28F5">
                <w:rPr>
                  <w:rStyle w:val="a3"/>
                  <w:rFonts w:ascii="Times New Roman" w:eastAsia="Times New Roman" w:hAnsi="Times New Roman" w:cs="Times New Roman"/>
                  <w:sz w:val="24"/>
                  <w:szCs w:val="24"/>
                  <w:lang w:eastAsia="ru-RU"/>
                </w:rPr>
                <w:t>http://alagir4.osedu2.ru/Portals/22/Приказ%20№%2056-ОД%20от%2003.04.2020г.%20-%20О%20переходе%20на%20обучение%20с%20помощью%20дистанционных%20технологий.pdf?ver=1owxlv0oSseNxhwyNF2Z7w%3d%3d</w:t>
              </w:r>
            </w:hyperlink>
          </w:p>
        </w:tc>
      </w:tr>
      <w:tr w:rsidR="00FB45CF" w:rsidRPr="00316C46" w:rsidTr="00BC3C81">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403527">
            <w:pPr>
              <w:spacing w:after="150" w:line="255" w:lineRule="atLeast"/>
              <w:rPr>
                <w:rFonts w:ascii="Times New Roman" w:eastAsia="Times New Roman" w:hAnsi="Times New Roman" w:cs="Times New Roman"/>
                <w:sz w:val="24"/>
                <w:szCs w:val="24"/>
                <w:lang w:eastAsia="ru-RU"/>
              </w:rPr>
            </w:pPr>
            <w:r w:rsidRPr="00316C46">
              <w:rPr>
                <w:rFonts w:ascii="Times New Roman" w:eastAsia="Times New Roman" w:hAnsi="Times New Roman" w:cs="Times New Roman"/>
                <w:b/>
                <w:bCs/>
                <w:iCs/>
                <w:sz w:val="24"/>
                <w:szCs w:val="24"/>
                <w:shd w:val="clear" w:color="auto" w:fill="FFFFCC"/>
                <w:lang w:eastAsia="ru-RU"/>
              </w:rPr>
              <w:t>Август–декабрь 2020</w:t>
            </w: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5A28F5">
            <w:pPr>
              <w:spacing w:after="150" w:line="255" w:lineRule="atLeast"/>
              <w:rPr>
                <w:rFonts w:ascii="Times New Roman" w:eastAsia="Times New Roman" w:hAnsi="Times New Roman" w:cs="Times New Roman"/>
                <w:sz w:val="24"/>
                <w:szCs w:val="24"/>
                <w:lang w:eastAsia="ru-RU"/>
              </w:rPr>
            </w:pPr>
            <w:r w:rsidRPr="00316C46">
              <w:rPr>
                <w:rFonts w:ascii="Times New Roman" w:eastAsia="Times New Roman" w:hAnsi="Times New Roman" w:cs="Times New Roman"/>
                <w:iCs/>
                <w:sz w:val="24"/>
                <w:szCs w:val="24"/>
                <w:shd w:val="clear" w:color="auto" w:fill="FFFFCC"/>
                <w:lang w:eastAsia="ru-RU"/>
              </w:rPr>
              <w:t xml:space="preserve">Приказ </w:t>
            </w:r>
            <w:r>
              <w:rPr>
                <w:rFonts w:ascii="Times New Roman" w:eastAsia="Times New Roman" w:hAnsi="Times New Roman" w:cs="Times New Roman"/>
                <w:iCs/>
                <w:sz w:val="24"/>
                <w:szCs w:val="24"/>
                <w:shd w:val="clear" w:color="auto" w:fill="FFFFCC"/>
                <w:lang w:eastAsia="ru-RU"/>
              </w:rPr>
              <w:t>№ 10</w:t>
            </w:r>
            <w:r w:rsidR="005A28F5">
              <w:rPr>
                <w:rFonts w:ascii="Times New Roman" w:eastAsia="Times New Roman" w:hAnsi="Times New Roman" w:cs="Times New Roman"/>
                <w:iCs/>
                <w:sz w:val="24"/>
                <w:szCs w:val="24"/>
                <w:shd w:val="clear" w:color="auto" w:fill="FFFFCC"/>
                <w:lang w:eastAsia="ru-RU"/>
              </w:rPr>
              <w:t>8</w:t>
            </w:r>
            <w:r>
              <w:rPr>
                <w:rFonts w:ascii="Times New Roman" w:eastAsia="Times New Roman" w:hAnsi="Times New Roman" w:cs="Times New Roman"/>
                <w:iCs/>
                <w:sz w:val="24"/>
                <w:szCs w:val="24"/>
                <w:shd w:val="clear" w:color="auto" w:fill="FFFFCC"/>
                <w:lang w:eastAsia="ru-RU"/>
              </w:rPr>
              <w:t xml:space="preserve">-ОД от 31.08.2020г. «О санитарно-противоэпидемических мероприятиях»  </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5064F2" w:rsidP="00403527">
            <w:pPr>
              <w:spacing w:after="0" w:line="240" w:lineRule="auto"/>
              <w:rPr>
                <w:rFonts w:ascii="Times New Roman" w:eastAsia="Times New Roman" w:hAnsi="Times New Roman" w:cs="Times New Roman"/>
                <w:sz w:val="24"/>
                <w:szCs w:val="24"/>
                <w:lang w:eastAsia="ru-RU"/>
              </w:rPr>
            </w:pPr>
            <w:hyperlink r:id="rId15" w:history="1">
              <w:r w:rsidR="005A28F5" w:rsidRPr="005A28F5">
                <w:rPr>
                  <w:rStyle w:val="a3"/>
                  <w:rFonts w:ascii="Times New Roman" w:eastAsia="Times New Roman" w:hAnsi="Times New Roman" w:cs="Times New Roman"/>
                  <w:sz w:val="24"/>
                  <w:szCs w:val="24"/>
                  <w:lang w:eastAsia="ru-RU"/>
                </w:rPr>
                <w:t>http://alagir4.osedu2.ru/Portals/22/Приказ%20№%20108-ОД%20от%2031.08.2020г.%20-%20О%20санитарно-противоэпидемических%20мероприятиях.pdf?ver=BhED_4cvexGMP07HIRF-Bg%3d%3d</w:t>
              </w:r>
            </w:hyperlink>
          </w:p>
        </w:tc>
      </w:tr>
      <w:tr w:rsidR="00FB45CF" w:rsidRPr="00316C46" w:rsidTr="00BC3C81">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403527">
            <w:pPr>
              <w:spacing w:after="150" w:line="255" w:lineRule="atLeast"/>
              <w:rPr>
                <w:rFonts w:ascii="Times New Roman" w:eastAsia="Times New Roman" w:hAnsi="Times New Roman" w:cs="Times New Roman"/>
                <w:b/>
                <w:bCs/>
                <w:iCs/>
                <w:sz w:val="24"/>
                <w:szCs w:val="24"/>
                <w:shd w:val="clear" w:color="auto" w:fill="FFFFCC"/>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5A28F5">
            <w:pPr>
              <w:spacing w:after="150" w:line="255" w:lineRule="atLeast"/>
              <w:rPr>
                <w:rFonts w:ascii="Times New Roman" w:eastAsia="Times New Roman" w:hAnsi="Times New Roman" w:cs="Times New Roman"/>
                <w:iCs/>
                <w:sz w:val="24"/>
                <w:szCs w:val="24"/>
                <w:shd w:val="clear" w:color="auto" w:fill="FFFFCC"/>
                <w:lang w:eastAsia="ru-RU"/>
              </w:rPr>
            </w:pPr>
            <w:r w:rsidRPr="00316C46">
              <w:rPr>
                <w:rFonts w:ascii="Times New Roman" w:eastAsia="Times New Roman" w:hAnsi="Times New Roman" w:cs="Times New Roman"/>
                <w:iCs/>
                <w:sz w:val="24"/>
                <w:szCs w:val="24"/>
                <w:shd w:val="clear" w:color="auto" w:fill="FFFFCC"/>
                <w:lang w:eastAsia="ru-RU"/>
              </w:rPr>
              <w:t xml:space="preserve">Приказ </w:t>
            </w:r>
            <w:r>
              <w:rPr>
                <w:rFonts w:ascii="Times New Roman" w:eastAsia="Times New Roman" w:hAnsi="Times New Roman" w:cs="Times New Roman"/>
                <w:iCs/>
                <w:sz w:val="24"/>
                <w:szCs w:val="24"/>
                <w:shd w:val="clear" w:color="auto" w:fill="FFFFCC"/>
                <w:lang w:eastAsia="ru-RU"/>
              </w:rPr>
              <w:t>№ 10</w:t>
            </w:r>
            <w:r w:rsidR="005A28F5">
              <w:rPr>
                <w:rFonts w:ascii="Times New Roman" w:eastAsia="Times New Roman" w:hAnsi="Times New Roman" w:cs="Times New Roman"/>
                <w:iCs/>
                <w:sz w:val="24"/>
                <w:szCs w:val="24"/>
                <w:shd w:val="clear" w:color="auto" w:fill="FFFFCC"/>
                <w:lang w:eastAsia="ru-RU"/>
              </w:rPr>
              <w:t>6</w:t>
            </w:r>
            <w:r>
              <w:rPr>
                <w:rFonts w:ascii="Times New Roman" w:eastAsia="Times New Roman" w:hAnsi="Times New Roman" w:cs="Times New Roman"/>
                <w:iCs/>
                <w:sz w:val="24"/>
                <w:szCs w:val="24"/>
                <w:shd w:val="clear" w:color="auto" w:fill="FFFFCC"/>
                <w:lang w:eastAsia="ru-RU"/>
              </w:rPr>
              <w:t xml:space="preserve">-ОД от 31.08.2020г. «О мероприятиях по профилактике острых респираторных вирусных инфекций»  </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5064F2" w:rsidP="00403527">
            <w:pPr>
              <w:spacing w:after="0" w:line="240" w:lineRule="auto"/>
              <w:rPr>
                <w:rFonts w:ascii="Times New Roman" w:eastAsia="Times New Roman" w:hAnsi="Times New Roman" w:cs="Times New Roman"/>
                <w:sz w:val="24"/>
                <w:szCs w:val="24"/>
                <w:lang w:eastAsia="ru-RU"/>
              </w:rPr>
            </w:pPr>
            <w:hyperlink r:id="rId16" w:history="1">
              <w:r w:rsidR="005A28F5" w:rsidRPr="005A28F5">
                <w:rPr>
                  <w:rStyle w:val="a3"/>
                  <w:rFonts w:ascii="Times New Roman" w:eastAsia="Times New Roman" w:hAnsi="Times New Roman" w:cs="Times New Roman"/>
                  <w:sz w:val="24"/>
                  <w:szCs w:val="24"/>
                  <w:lang w:eastAsia="ru-RU"/>
                </w:rPr>
                <w:t>http://alagir4.osedu2.ru/Portals/22/Приказ%20№%20106-ОД%20от%2031.08.2020г</w:t>
              </w:r>
              <w:proofErr w:type="gramStart"/>
              <w:r w:rsidR="005A28F5" w:rsidRPr="005A28F5">
                <w:rPr>
                  <w:rStyle w:val="a3"/>
                  <w:rFonts w:ascii="Times New Roman" w:eastAsia="Times New Roman" w:hAnsi="Times New Roman" w:cs="Times New Roman"/>
                  <w:sz w:val="24"/>
                  <w:szCs w:val="24"/>
                  <w:lang w:eastAsia="ru-RU"/>
                </w:rPr>
                <w:t>.-</w:t>
              </w:r>
              <w:proofErr w:type="gramEnd"/>
              <w:r w:rsidR="005A28F5" w:rsidRPr="005A28F5">
                <w:rPr>
                  <w:rStyle w:val="a3"/>
                  <w:rFonts w:ascii="Times New Roman" w:eastAsia="Times New Roman" w:hAnsi="Times New Roman" w:cs="Times New Roman"/>
                  <w:sz w:val="24"/>
                  <w:szCs w:val="24"/>
                  <w:lang w:eastAsia="ru-RU"/>
                </w:rPr>
                <w:t>О%20профилактике%20ОРВИ.pdf?ver=Ih8jT-7pNHvM2CH9FX3ExA%3d%3d</w:t>
              </w:r>
            </w:hyperlink>
          </w:p>
        </w:tc>
      </w:tr>
      <w:tr w:rsidR="00FB45CF" w:rsidRPr="00316C46" w:rsidTr="00BC3C81">
        <w:trPr>
          <w:trHeight w:val="307"/>
        </w:trPr>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403527">
            <w:pPr>
              <w:spacing w:after="150" w:line="255" w:lineRule="atLeast"/>
              <w:rPr>
                <w:rFonts w:ascii="Times New Roman" w:eastAsia="Times New Roman" w:hAnsi="Times New Roman" w:cs="Times New Roman"/>
                <w:b/>
                <w:bCs/>
                <w:iCs/>
                <w:sz w:val="24"/>
                <w:szCs w:val="24"/>
                <w:shd w:val="clear" w:color="auto" w:fill="FFFFCC"/>
                <w:lang w:eastAsia="ru-RU"/>
              </w:rPr>
            </w:pPr>
          </w:p>
        </w:tc>
        <w:tc>
          <w:tcPr>
            <w:tcW w:w="4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FB45CF" w:rsidP="000435B4">
            <w:pPr>
              <w:spacing w:after="150" w:line="255" w:lineRule="atLeast"/>
              <w:rPr>
                <w:rFonts w:ascii="Times New Roman" w:eastAsia="Times New Roman" w:hAnsi="Times New Roman" w:cs="Times New Roman"/>
                <w:iCs/>
                <w:sz w:val="24"/>
                <w:szCs w:val="24"/>
                <w:shd w:val="clear" w:color="auto" w:fill="FFFFCC"/>
                <w:lang w:eastAsia="ru-RU"/>
              </w:rPr>
            </w:pPr>
            <w:r w:rsidRPr="00316C46">
              <w:rPr>
                <w:rFonts w:ascii="Times New Roman" w:eastAsia="Times New Roman" w:hAnsi="Times New Roman" w:cs="Times New Roman"/>
                <w:iCs/>
                <w:sz w:val="24"/>
                <w:szCs w:val="24"/>
                <w:shd w:val="clear" w:color="auto" w:fill="FFFFCC"/>
                <w:lang w:eastAsia="ru-RU"/>
              </w:rPr>
              <w:t xml:space="preserve">Приказ </w:t>
            </w:r>
            <w:r>
              <w:rPr>
                <w:rFonts w:ascii="Times New Roman" w:eastAsia="Times New Roman" w:hAnsi="Times New Roman" w:cs="Times New Roman"/>
                <w:iCs/>
                <w:sz w:val="24"/>
                <w:szCs w:val="24"/>
                <w:shd w:val="clear" w:color="auto" w:fill="FFFFCC"/>
                <w:lang w:eastAsia="ru-RU"/>
              </w:rPr>
              <w:t xml:space="preserve">№ 111-ОД от 31.08.2020г. «О начале нового учебного года»  </w:t>
            </w:r>
          </w:p>
        </w:tc>
        <w:tc>
          <w:tcPr>
            <w:tcW w:w="46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45CF" w:rsidRPr="00316C46" w:rsidRDefault="005064F2" w:rsidP="00403527">
            <w:pPr>
              <w:spacing w:after="0" w:line="240" w:lineRule="auto"/>
              <w:rPr>
                <w:rFonts w:ascii="Times New Roman" w:eastAsia="Times New Roman" w:hAnsi="Times New Roman" w:cs="Times New Roman"/>
                <w:sz w:val="24"/>
                <w:szCs w:val="24"/>
                <w:lang w:eastAsia="ru-RU"/>
              </w:rPr>
            </w:pPr>
            <w:hyperlink r:id="rId17" w:history="1">
              <w:r w:rsidR="005A28F5" w:rsidRPr="005A28F5">
                <w:rPr>
                  <w:rStyle w:val="a3"/>
                  <w:rFonts w:ascii="Times New Roman" w:eastAsia="Times New Roman" w:hAnsi="Times New Roman" w:cs="Times New Roman"/>
                  <w:sz w:val="24"/>
                  <w:szCs w:val="24"/>
                  <w:lang w:eastAsia="ru-RU"/>
                </w:rPr>
                <w:t>http://alagir4.osedu2.ru/Portals/22/Приказ%20№%20111-ОД%20от%2031.08.2020г.%20-%20О%20начале%20нового%20учебного%20года.pdf?ver=8TfrMPEWl9-jo6QGN-iI-g%3d%3d</w:t>
              </w:r>
            </w:hyperlink>
          </w:p>
        </w:tc>
      </w:tr>
    </w:tbl>
    <w:p w:rsidR="001539D8" w:rsidRDefault="001539D8" w:rsidP="00A64486">
      <w:pPr>
        <w:spacing w:before="120" w:after="0" w:line="240" w:lineRule="auto"/>
        <w:jc w:val="center"/>
        <w:rPr>
          <w:rFonts w:ascii="Times New Roman" w:eastAsia="Calibri" w:hAnsi="Times New Roman" w:cs="Times New Roman"/>
          <w:b/>
          <w:bCs/>
          <w:sz w:val="24"/>
          <w:szCs w:val="24"/>
        </w:rPr>
      </w:pPr>
    </w:p>
    <w:p w:rsidR="001539D8" w:rsidRDefault="001539D8" w:rsidP="00A64486">
      <w:pPr>
        <w:spacing w:before="120" w:after="0" w:line="240" w:lineRule="auto"/>
        <w:jc w:val="center"/>
        <w:rPr>
          <w:rFonts w:ascii="Times New Roman" w:eastAsia="Calibri" w:hAnsi="Times New Roman" w:cs="Times New Roman"/>
          <w:b/>
          <w:bCs/>
          <w:sz w:val="24"/>
          <w:szCs w:val="24"/>
        </w:rPr>
      </w:pPr>
    </w:p>
    <w:p w:rsidR="00A64486" w:rsidRPr="00316C46" w:rsidRDefault="005064F2" w:rsidP="00A64486">
      <w:pPr>
        <w:spacing w:before="120" w:after="0" w:line="240" w:lineRule="auto"/>
        <w:jc w:val="center"/>
        <w:rPr>
          <w:rFonts w:ascii="Times New Roman" w:eastAsia="Calibri" w:hAnsi="Times New Roman" w:cs="Times New Roman"/>
          <w:b/>
          <w:bCs/>
          <w:sz w:val="24"/>
          <w:szCs w:val="24"/>
        </w:rPr>
      </w:pPr>
      <w:hyperlink r:id="rId18" w:history="1">
        <w:r w:rsidR="00A64486" w:rsidRPr="001E3D13">
          <w:rPr>
            <w:rStyle w:val="a3"/>
            <w:rFonts w:ascii="Times New Roman" w:eastAsia="Calibri" w:hAnsi="Times New Roman" w:cs="Times New Roman"/>
            <w:b/>
            <w:bCs/>
            <w:sz w:val="24"/>
            <w:szCs w:val="24"/>
          </w:rPr>
          <w:t>Учебный план.</w:t>
        </w:r>
      </w:hyperlink>
    </w:p>
    <w:p w:rsidR="00A64486" w:rsidRPr="00316C46" w:rsidRDefault="005B2F79" w:rsidP="0095460B">
      <w:pPr>
        <w:spacing w:before="120"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 2020 году в школе д</w:t>
      </w:r>
      <w:r w:rsidR="00A64486" w:rsidRPr="00316C46">
        <w:rPr>
          <w:rFonts w:ascii="Times New Roman" w:eastAsia="Calibri" w:hAnsi="Times New Roman" w:cs="Times New Roman"/>
          <w:bCs/>
          <w:sz w:val="24"/>
          <w:szCs w:val="24"/>
        </w:rPr>
        <w:t>ля реализации учебных задач, с целью повышения качест</w:t>
      </w:r>
      <w:r>
        <w:rPr>
          <w:rFonts w:ascii="Times New Roman" w:eastAsia="Calibri" w:hAnsi="Times New Roman" w:cs="Times New Roman"/>
          <w:bCs/>
          <w:sz w:val="24"/>
          <w:szCs w:val="24"/>
        </w:rPr>
        <w:t>ва образования в связи с самоизо</w:t>
      </w:r>
      <w:r w:rsidR="00A64486" w:rsidRPr="00316C46">
        <w:rPr>
          <w:rFonts w:ascii="Times New Roman" w:eastAsia="Calibri" w:hAnsi="Times New Roman" w:cs="Times New Roman"/>
          <w:bCs/>
          <w:sz w:val="24"/>
          <w:szCs w:val="24"/>
        </w:rPr>
        <w:t>ляцией и введением дистанционног</w:t>
      </w:r>
      <w:r>
        <w:rPr>
          <w:rFonts w:ascii="Times New Roman" w:eastAsia="Calibri" w:hAnsi="Times New Roman" w:cs="Times New Roman"/>
          <w:bCs/>
          <w:sz w:val="24"/>
          <w:szCs w:val="24"/>
        </w:rPr>
        <w:t xml:space="preserve">о обучения из-за пандемии </w:t>
      </w:r>
      <w:proofErr w:type="spellStart"/>
      <w:r>
        <w:rPr>
          <w:rFonts w:ascii="Times New Roman" w:eastAsia="Calibri" w:hAnsi="Times New Roman" w:cs="Times New Roman"/>
          <w:bCs/>
          <w:sz w:val="24"/>
          <w:szCs w:val="24"/>
        </w:rPr>
        <w:t>корона</w:t>
      </w:r>
      <w:r w:rsidR="00A64486" w:rsidRPr="00316C46">
        <w:rPr>
          <w:rFonts w:ascii="Times New Roman" w:eastAsia="Calibri" w:hAnsi="Times New Roman" w:cs="Times New Roman"/>
          <w:bCs/>
          <w:sz w:val="24"/>
          <w:szCs w:val="24"/>
        </w:rPr>
        <w:t>вируса</w:t>
      </w:r>
      <w:proofErr w:type="spellEnd"/>
      <w:r w:rsidR="00A64486" w:rsidRPr="00316C46">
        <w:rPr>
          <w:rFonts w:ascii="Times New Roman" w:eastAsia="Calibri" w:hAnsi="Times New Roman" w:cs="Times New Roman"/>
          <w:bCs/>
          <w:sz w:val="24"/>
          <w:szCs w:val="24"/>
        </w:rPr>
        <w:t>, использовались – </w:t>
      </w:r>
      <w:proofErr w:type="spellStart"/>
      <w:r w:rsidR="00A64486" w:rsidRPr="00316C46">
        <w:rPr>
          <w:rFonts w:ascii="Times New Roman" w:eastAsia="Calibri" w:hAnsi="Times New Roman" w:cs="Times New Roman"/>
          <w:bCs/>
          <w:i/>
          <w:iCs/>
          <w:sz w:val="24"/>
          <w:szCs w:val="24"/>
        </w:rPr>
        <w:t>онлайн-</w:t>
      </w:r>
      <w:r w:rsidR="00A64486" w:rsidRPr="00316C46">
        <w:rPr>
          <w:rFonts w:ascii="Times New Roman" w:eastAsia="Calibri" w:hAnsi="Times New Roman" w:cs="Times New Roman"/>
          <w:bCs/>
          <w:sz w:val="24"/>
          <w:szCs w:val="24"/>
        </w:rPr>
        <w:t>сервисы</w:t>
      </w:r>
      <w:proofErr w:type="spellEnd"/>
      <w:r w:rsidR="00A64486" w:rsidRPr="00316C46">
        <w:rPr>
          <w:rFonts w:ascii="Times New Roman" w:eastAsia="Calibri" w:hAnsi="Times New Roman" w:cs="Times New Roman"/>
          <w:bCs/>
          <w:sz w:val="24"/>
          <w:szCs w:val="24"/>
        </w:rPr>
        <w:t xml:space="preserve"> (образовательные платформы), которые дают реальную возможность использовать информационно-коммуникационные технологии в педагогическом процессе с целью повышения образовательных результатов школьников.</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w:t>
      </w:r>
      <w:proofErr w:type="spellStart"/>
      <w:r w:rsidRPr="00316C46">
        <w:rPr>
          <w:rFonts w:ascii="Times New Roman" w:eastAsia="Calibri" w:hAnsi="Times New Roman" w:cs="Times New Roman"/>
          <w:bCs/>
          <w:sz w:val="24"/>
          <w:szCs w:val="24"/>
          <w:u w:val="single"/>
        </w:rPr>
        <w:t>ЯКласс</w:t>
      </w:r>
      <w:proofErr w:type="spellEnd"/>
      <w:proofErr w:type="gramStart"/>
      <w:r w:rsidRPr="00316C46">
        <w:rPr>
          <w:rFonts w:ascii="Times New Roman" w:eastAsia="Calibri" w:hAnsi="Times New Roman" w:cs="Times New Roman"/>
          <w:bCs/>
          <w:sz w:val="24"/>
          <w:szCs w:val="24"/>
          <w:u w:val="single"/>
        </w:rPr>
        <w:t>»</w:t>
      </w:r>
      <w:r w:rsidRPr="00316C46">
        <w:rPr>
          <w:rFonts w:ascii="Times New Roman" w:eastAsia="Calibri" w:hAnsi="Times New Roman" w:cs="Times New Roman"/>
          <w:bCs/>
          <w:sz w:val="24"/>
          <w:szCs w:val="24"/>
        </w:rPr>
        <w:t>-</w:t>
      </w:r>
      <w:proofErr w:type="gramEnd"/>
      <w:r w:rsidRPr="00316C46">
        <w:rPr>
          <w:rFonts w:ascii="Times New Roman" w:eastAsia="Calibri" w:hAnsi="Times New Roman" w:cs="Times New Roman"/>
          <w:bCs/>
          <w:sz w:val="24"/>
          <w:szCs w:val="24"/>
        </w:rPr>
        <w:t>платформа, которая содержит большое количество интерактивных заданий по разным предметам для разных возрастов. Из п</w:t>
      </w:r>
      <w:r w:rsidR="005B2F79">
        <w:rPr>
          <w:rFonts w:ascii="Times New Roman" w:eastAsia="Calibri" w:hAnsi="Times New Roman" w:cs="Times New Roman"/>
          <w:bCs/>
          <w:sz w:val="24"/>
          <w:szCs w:val="24"/>
        </w:rPr>
        <w:t>л</w:t>
      </w:r>
      <w:r w:rsidRPr="00316C46">
        <w:rPr>
          <w:rFonts w:ascii="Times New Roman" w:eastAsia="Calibri" w:hAnsi="Times New Roman" w:cs="Times New Roman"/>
          <w:bCs/>
          <w:sz w:val="24"/>
          <w:szCs w:val="24"/>
        </w:rPr>
        <w:t xml:space="preserve">юсов </w:t>
      </w:r>
      <w:proofErr w:type="spellStart"/>
      <w:r w:rsidRPr="00316C46">
        <w:rPr>
          <w:rFonts w:ascii="Times New Roman" w:eastAsia="Calibri" w:hAnsi="Times New Roman" w:cs="Times New Roman"/>
          <w:bCs/>
          <w:sz w:val="24"/>
          <w:szCs w:val="24"/>
        </w:rPr>
        <w:t>Якласса</w:t>
      </w:r>
      <w:proofErr w:type="spellEnd"/>
      <w:r w:rsidRPr="00316C46">
        <w:rPr>
          <w:rFonts w:ascii="Times New Roman" w:eastAsia="Calibri" w:hAnsi="Times New Roman" w:cs="Times New Roman"/>
          <w:bCs/>
          <w:sz w:val="24"/>
          <w:szCs w:val="24"/>
        </w:rPr>
        <w:t xml:space="preserve">: бесплатный </w:t>
      </w:r>
      <w:proofErr w:type="spellStart"/>
      <w:r w:rsidRPr="00316C46">
        <w:rPr>
          <w:rFonts w:ascii="Times New Roman" w:eastAsia="Calibri" w:hAnsi="Times New Roman" w:cs="Times New Roman"/>
          <w:bCs/>
          <w:sz w:val="24"/>
          <w:szCs w:val="24"/>
        </w:rPr>
        <w:t>контент</w:t>
      </w:r>
      <w:proofErr w:type="spellEnd"/>
      <w:r w:rsidRPr="00316C46">
        <w:rPr>
          <w:rFonts w:ascii="Times New Roman" w:eastAsia="Calibri" w:hAnsi="Times New Roman" w:cs="Times New Roman"/>
          <w:bCs/>
          <w:sz w:val="24"/>
          <w:szCs w:val="24"/>
        </w:rPr>
        <w:t>, наличие теоретического блока, возможность потренироваться в сдаче ВПР</w:t>
      </w:r>
      <w:r w:rsidR="005B2F79">
        <w:rPr>
          <w:rFonts w:ascii="Times New Roman" w:eastAsia="Calibri" w:hAnsi="Times New Roman" w:cs="Times New Roman"/>
          <w:bCs/>
          <w:sz w:val="24"/>
          <w:szCs w:val="24"/>
        </w:rPr>
        <w:t xml:space="preserve">, </w:t>
      </w:r>
      <w:r w:rsidRPr="00316C46">
        <w:rPr>
          <w:rFonts w:ascii="Times New Roman" w:eastAsia="Calibri" w:hAnsi="Times New Roman" w:cs="Times New Roman"/>
          <w:bCs/>
          <w:sz w:val="24"/>
          <w:szCs w:val="24"/>
        </w:rPr>
        <w:t>ЕГЭ.</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Из минусов: для использовани</w:t>
      </w:r>
      <w:r w:rsidR="005B2F79">
        <w:rPr>
          <w:rFonts w:ascii="Times New Roman" w:eastAsia="Calibri" w:hAnsi="Times New Roman" w:cs="Times New Roman"/>
          <w:bCs/>
          <w:sz w:val="24"/>
          <w:szCs w:val="24"/>
        </w:rPr>
        <w:t>я</w:t>
      </w:r>
      <w:r w:rsidRPr="00316C46">
        <w:rPr>
          <w:rFonts w:ascii="Times New Roman" w:eastAsia="Calibri" w:hAnsi="Times New Roman" w:cs="Times New Roman"/>
          <w:bCs/>
          <w:sz w:val="24"/>
          <w:szCs w:val="24"/>
        </w:rPr>
        <w:t xml:space="preserve"> всеми  возможностями платформы  необходима платная подписка.</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 xml:space="preserve">Более 87% </w:t>
      </w:r>
      <w:proofErr w:type="gramStart"/>
      <w:r w:rsidRPr="00316C46">
        <w:rPr>
          <w:rFonts w:ascii="Times New Roman" w:eastAsia="Calibri" w:hAnsi="Times New Roman" w:cs="Times New Roman"/>
          <w:bCs/>
          <w:sz w:val="24"/>
          <w:szCs w:val="24"/>
        </w:rPr>
        <w:t>обучающихся</w:t>
      </w:r>
      <w:proofErr w:type="gramEnd"/>
      <w:r w:rsidRPr="00316C46">
        <w:rPr>
          <w:rFonts w:ascii="Times New Roman" w:eastAsia="Calibri" w:hAnsi="Times New Roman" w:cs="Times New Roman"/>
          <w:bCs/>
          <w:sz w:val="24"/>
          <w:szCs w:val="24"/>
        </w:rPr>
        <w:t xml:space="preserve"> начальной школы работают на данной платформе, а также около 47% зарегистрированы в ней.</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100% охват начальной школы осуществляется через платформу «</w:t>
      </w:r>
      <w:proofErr w:type="spellStart"/>
      <w:r w:rsidRPr="00316C46">
        <w:rPr>
          <w:rFonts w:ascii="Times New Roman" w:eastAsia="Calibri" w:hAnsi="Times New Roman" w:cs="Times New Roman"/>
          <w:bCs/>
          <w:sz w:val="24"/>
          <w:szCs w:val="24"/>
        </w:rPr>
        <w:t>Учи</w:t>
      </w:r>
      <w:proofErr w:type="gramStart"/>
      <w:r w:rsidRPr="00316C46">
        <w:rPr>
          <w:rFonts w:ascii="Times New Roman" w:eastAsia="Calibri" w:hAnsi="Times New Roman" w:cs="Times New Roman"/>
          <w:bCs/>
          <w:sz w:val="24"/>
          <w:szCs w:val="24"/>
        </w:rPr>
        <w:t>.р</w:t>
      </w:r>
      <w:proofErr w:type="gramEnd"/>
      <w:r w:rsidRPr="00316C46">
        <w:rPr>
          <w:rFonts w:ascii="Times New Roman" w:eastAsia="Calibri" w:hAnsi="Times New Roman" w:cs="Times New Roman"/>
          <w:bCs/>
          <w:sz w:val="24"/>
          <w:szCs w:val="24"/>
        </w:rPr>
        <w:t>у</w:t>
      </w:r>
      <w:proofErr w:type="spellEnd"/>
      <w:r w:rsidRPr="00316C46">
        <w:rPr>
          <w:rFonts w:ascii="Times New Roman" w:eastAsia="Calibri" w:hAnsi="Times New Roman" w:cs="Times New Roman"/>
          <w:bCs/>
          <w:sz w:val="24"/>
          <w:szCs w:val="24"/>
        </w:rPr>
        <w:t xml:space="preserve">». </w:t>
      </w:r>
      <w:proofErr w:type="spellStart"/>
      <w:r w:rsidRPr="00316C46">
        <w:rPr>
          <w:rFonts w:ascii="Times New Roman" w:eastAsia="Calibri" w:hAnsi="Times New Roman" w:cs="Times New Roman"/>
          <w:bCs/>
          <w:sz w:val="24"/>
          <w:szCs w:val="24"/>
        </w:rPr>
        <w:t>Учи</w:t>
      </w:r>
      <w:proofErr w:type="gramStart"/>
      <w:r w:rsidRPr="00316C46">
        <w:rPr>
          <w:rFonts w:ascii="Times New Roman" w:eastAsia="Calibri" w:hAnsi="Times New Roman" w:cs="Times New Roman"/>
          <w:bCs/>
          <w:sz w:val="24"/>
          <w:szCs w:val="24"/>
        </w:rPr>
        <w:t>.р</w:t>
      </w:r>
      <w:proofErr w:type="gramEnd"/>
      <w:r w:rsidRPr="00316C46">
        <w:rPr>
          <w:rFonts w:ascii="Times New Roman" w:eastAsia="Calibri" w:hAnsi="Times New Roman" w:cs="Times New Roman"/>
          <w:bCs/>
          <w:sz w:val="24"/>
          <w:szCs w:val="24"/>
        </w:rPr>
        <w:t>у</w:t>
      </w:r>
      <w:proofErr w:type="spellEnd"/>
      <w:r w:rsidRPr="00316C46">
        <w:rPr>
          <w:rFonts w:ascii="Times New Roman" w:eastAsia="Calibri" w:hAnsi="Times New Roman" w:cs="Times New Roman"/>
          <w:bCs/>
          <w:sz w:val="24"/>
          <w:szCs w:val="24"/>
        </w:rPr>
        <w:t xml:space="preserve"> используется нашими педагогами с 2018 года. Разработанные на данных платформах  уроки полностью соответствуют федеральным государственным образовательным стандартам (ФГОС) и примерной основной образовательной программе начального общего образования. Учителю доступна статистика по последнему уроку, в которой отражено время работы каждого ученика, количество выполненных заданий и допущенных ошибок.</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        </w:t>
      </w:r>
      <w:proofErr w:type="gramStart"/>
      <w:r w:rsidRPr="00316C46">
        <w:rPr>
          <w:rFonts w:ascii="Times New Roman" w:eastAsia="Calibri" w:hAnsi="Times New Roman" w:cs="Times New Roman"/>
          <w:bCs/>
          <w:sz w:val="24"/>
          <w:szCs w:val="24"/>
        </w:rPr>
        <w:t>Обучающиеся</w:t>
      </w:r>
      <w:proofErr w:type="gramEnd"/>
      <w:r w:rsidRPr="00316C46">
        <w:rPr>
          <w:rFonts w:ascii="Times New Roman" w:eastAsia="Calibri" w:hAnsi="Times New Roman" w:cs="Times New Roman"/>
          <w:bCs/>
          <w:sz w:val="24"/>
          <w:szCs w:val="24"/>
        </w:rPr>
        <w:t xml:space="preserve"> начальных классов  принимали активное участие в увлекательных олимпиадах, играх, марафонах. Активность ребят повышается во время проведения марафонов - соревнований по количеству решённых карточек на </w:t>
      </w:r>
      <w:proofErr w:type="spellStart"/>
      <w:r w:rsidRPr="00316C46">
        <w:rPr>
          <w:rFonts w:ascii="Times New Roman" w:eastAsia="Calibri" w:hAnsi="Times New Roman" w:cs="Times New Roman"/>
          <w:bCs/>
          <w:sz w:val="24"/>
          <w:szCs w:val="24"/>
        </w:rPr>
        <w:t>Учи</w:t>
      </w:r>
      <w:proofErr w:type="gramStart"/>
      <w:r w:rsidRPr="00316C46">
        <w:rPr>
          <w:rFonts w:ascii="Times New Roman" w:eastAsia="Calibri" w:hAnsi="Times New Roman" w:cs="Times New Roman"/>
          <w:bCs/>
          <w:sz w:val="24"/>
          <w:szCs w:val="24"/>
        </w:rPr>
        <w:t>.р</w:t>
      </w:r>
      <w:proofErr w:type="gramEnd"/>
      <w:r w:rsidRPr="00316C46">
        <w:rPr>
          <w:rFonts w:ascii="Times New Roman" w:eastAsia="Calibri" w:hAnsi="Times New Roman" w:cs="Times New Roman"/>
          <w:bCs/>
          <w:sz w:val="24"/>
          <w:szCs w:val="24"/>
        </w:rPr>
        <w:t>у</w:t>
      </w:r>
      <w:proofErr w:type="spellEnd"/>
      <w:r w:rsidRPr="00316C46">
        <w:rPr>
          <w:rFonts w:ascii="Times New Roman" w:eastAsia="Calibri" w:hAnsi="Times New Roman" w:cs="Times New Roman"/>
          <w:bCs/>
          <w:sz w:val="24"/>
          <w:szCs w:val="24"/>
        </w:rPr>
        <w:t xml:space="preserve"> между учениками одновременно внутри одного класса и среди всей школы. В течение учебного года прошло 8 марафонов. По результатам турнирной таблицы все учащиеся, которые принимали участие в марафоне</w:t>
      </w:r>
      <w:r w:rsidR="005B2F79">
        <w:rPr>
          <w:rFonts w:ascii="Times New Roman" w:eastAsia="Calibri" w:hAnsi="Times New Roman" w:cs="Times New Roman"/>
          <w:bCs/>
          <w:sz w:val="24"/>
          <w:szCs w:val="24"/>
        </w:rPr>
        <w:t>,</w:t>
      </w:r>
      <w:r w:rsidRPr="00316C46">
        <w:rPr>
          <w:rFonts w:ascii="Times New Roman" w:eastAsia="Calibri" w:hAnsi="Times New Roman" w:cs="Times New Roman"/>
          <w:bCs/>
          <w:sz w:val="24"/>
          <w:szCs w:val="24"/>
        </w:rPr>
        <w:t xml:space="preserve"> были награждены «Грамотой участника марафона», а самые активные - «Грамотой лидера марафона». За текущий учебный </w:t>
      </w:r>
      <w:r w:rsidR="00EA4C3B" w:rsidRPr="00316C46">
        <w:rPr>
          <w:rFonts w:ascii="Times New Roman" w:eastAsia="Calibri" w:hAnsi="Times New Roman" w:cs="Times New Roman"/>
          <w:bCs/>
          <w:sz w:val="24"/>
          <w:szCs w:val="24"/>
        </w:rPr>
        <w:t>год ученики</w:t>
      </w:r>
      <w:r w:rsidRPr="00316C46">
        <w:rPr>
          <w:rFonts w:ascii="Times New Roman" w:eastAsia="Calibri" w:hAnsi="Times New Roman" w:cs="Times New Roman"/>
          <w:bCs/>
          <w:sz w:val="24"/>
          <w:szCs w:val="24"/>
        </w:rPr>
        <w:t xml:space="preserve"> 1- 4 классов приняли участие в 12 олимпиадах платформы.</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Учащиеся 5-11 классов активно работают в платформах «РЭШ», «</w:t>
      </w:r>
      <w:proofErr w:type="spellStart"/>
      <w:r w:rsidRPr="00316C46">
        <w:rPr>
          <w:rFonts w:ascii="Times New Roman" w:eastAsia="Calibri" w:hAnsi="Times New Roman" w:cs="Times New Roman"/>
          <w:bCs/>
          <w:sz w:val="24"/>
          <w:szCs w:val="24"/>
        </w:rPr>
        <w:t>Инфоурок</w:t>
      </w:r>
      <w:proofErr w:type="spellEnd"/>
      <w:r w:rsidRPr="00316C46">
        <w:rPr>
          <w:rFonts w:ascii="Times New Roman" w:eastAsia="Calibri" w:hAnsi="Times New Roman" w:cs="Times New Roman"/>
          <w:bCs/>
          <w:sz w:val="24"/>
          <w:szCs w:val="24"/>
        </w:rPr>
        <w:t xml:space="preserve">», </w:t>
      </w:r>
      <w:r w:rsidR="00EA4C3B" w:rsidRPr="00316C46">
        <w:rPr>
          <w:rFonts w:ascii="Times New Roman" w:eastAsia="Calibri" w:hAnsi="Times New Roman" w:cs="Times New Roman"/>
          <w:bCs/>
          <w:sz w:val="24"/>
          <w:szCs w:val="24"/>
        </w:rPr>
        <w:t>также используют</w:t>
      </w:r>
      <w:r w:rsidRPr="00316C46">
        <w:rPr>
          <w:rFonts w:ascii="Times New Roman" w:eastAsia="Calibri" w:hAnsi="Times New Roman" w:cs="Times New Roman"/>
          <w:bCs/>
          <w:sz w:val="24"/>
          <w:szCs w:val="24"/>
        </w:rPr>
        <w:t xml:space="preserve"> интерактивную рабочую тетрадь </w:t>
      </w:r>
      <w:proofErr w:type="spellStart"/>
      <w:r w:rsidRPr="00316C46">
        <w:rPr>
          <w:rFonts w:ascii="Times New Roman" w:eastAsia="Calibri" w:hAnsi="Times New Roman" w:cs="Times New Roman"/>
          <w:bCs/>
          <w:sz w:val="24"/>
          <w:szCs w:val="24"/>
        </w:rPr>
        <w:t>Skysmart</w:t>
      </w:r>
      <w:proofErr w:type="spellEnd"/>
      <w:r w:rsidRPr="00316C46">
        <w:rPr>
          <w:rFonts w:ascii="Times New Roman" w:eastAsia="Calibri" w:hAnsi="Times New Roman" w:cs="Times New Roman"/>
          <w:bCs/>
          <w:sz w:val="24"/>
          <w:szCs w:val="24"/>
        </w:rPr>
        <w:t>, «</w:t>
      </w:r>
      <w:proofErr w:type="spellStart"/>
      <w:r w:rsidRPr="00316C46">
        <w:rPr>
          <w:rFonts w:ascii="Times New Roman" w:eastAsia="Calibri" w:hAnsi="Times New Roman" w:cs="Times New Roman"/>
          <w:bCs/>
          <w:sz w:val="24"/>
          <w:szCs w:val="24"/>
        </w:rPr>
        <w:t>Trello</w:t>
      </w:r>
      <w:proofErr w:type="spellEnd"/>
      <w:r w:rsidRPr="00316C46">
        <w:rPr>
          <w:rFonts w:ascii="Times New Roman" w:eastAsia="Calibri" w:hAnsi="Times New Roman" w:cs="Times New Roman"/>
          <w:bCs/>
          <w:sz w:val="24"/>
          <w:szCs w:val="24"/>
        </w:rPr>
        <w:t>» (для проектной деятельности).</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В ряде случаев учащиеся самостоя</w:t>
      </w:r>
      <w:r w:rsidR="005B2F79">
        <w:rPr>
          <w:rFonts w:ascii="Times New Roman" w:eastAsia="Calibri" w:hAnsi="Times New Roman" w:cs="Times New Roman"/>
          <w:bCs/>
          <w:sz w:val="24"/>
          <w:szCs w:val="24"/>
        </w:rPr>
        <w:t>те</w:t>
      </w:r>
      <w:r w:rsidRPr="00316C46">
        <w:rPr>
          <w:rFonts w:ascii="Times New Roman" w:eastAsia="Calibri" w:hAnsi="Times New Roman" w:cs="Times New Roman"/>
          <w:bCs/>
          <w:sz w:val="24"/>
          <w:szCs w:val="24"/>
        </w:rPr>
        <w:t>льно обращаются к платформам «</w:t>
      </w:r>
      <w:proofErr w:type="spellStart"/>
      <w:r w:rsidRPr="00316C46">
        <w:rPr>
          <w:rFonts w:ascii="Times New Roman" w:eastAsia="Calibri" w:hAnsi="Times New Roman" w:cs="Times New Roman"/>
          <w:bCs/>
          <w:sz w:val="24"/>
          <w:szCs w:val="24"/>
        </w:rPr>
        <w:t>Видеоурок</w:t>
      </w:r>
      <w:proofErr w:type="spellEnd"/>
      <w:r w:rsidRPr="00316C46">
        <w:rPr>
          <w:rFonts w:ascii="Times New Roman" w:eastAsia="Calibri" w:hAnsi="Times New Roman" w:cs="Times New Roman"/>
          <w:bCs/>
          <w:sz w:val="24"/>
          <w:szCs w:val="24"/>
        </w:rPr>
        <w:t>», «</w:t>
      </w:r>
      <w:proofErr w:type="spellStart"/>
      <w:r w:rsidRPr="00316C46">
        <w:rPr>
          <w:rFonts w:ascii="Times New Roman" w:eastAsia="Calibri" w:hAnsi="Times New Roman" w:cs="Times New Roman"/>
          <w:bCs/>
          <w:sz w:val="24"/>
          <w:szCs w:val="24"/>
        </w:rPr>
        <w:t>Фоксфорд</w:t>
      </w:r>
      <w:proofErr w:type="spellEnd"/>
      <w:r w:rsidRPr="00316C46">
        <w:rPr>
          <w:rFonts w:ascii="Times New Roman" w:eastAsia="Calibri" w:hAnsi="Times New Roman" w:cs="Times New Roman"/>
          <w:bCs/>
          <w:sz w:val="24"/>
          <w:szCs w:val="24"/>
        </w:rPr>
        <w:t>». Для создани</w:t>
      </w:r>
      <w:r w:rsidR="005B2F79">
        <w:rPr>
          <w:rFonts w:ascii="Times New Roman" w:eastAsia="Calibri" w:hAnsi="Times New Roman" w:cs="Times New Roman"/>
          <w:bCs/>
          <w:sz w:val="24"/>
          <w:szCs w:val="24"/>
        </w:rPr>
        <w:t>я</w:t>
      </w:r>
      <w:r w:rsidRPr="00316C46">
        <w:rPr>
          <w:rFonts w:ascii="Times New Roman" w:eastAsia="Calibri" w:hAnsi="Times New Roman" w:cs="Times New Roman"/>
          <w:bCs/>
          <w:sz w:val="24"/>
          <w:szCs w:val="24"/>
        </w:rPr>
        <w:t xml:space="preserve"> красочных интеллект –</w:t>
      </w:r>
      <w:r w:rsidR="005B2F79">
        <w:rPr>
          <w:rFonts w:ascii="Times New Roman" w:eastAsia="Calibri" w:hAnsi="Times New Roman" w:cs="Times New Roman"/>
          <w:bCs/>
          <w:sz w:val="24"/>
          <w:szCs w:val="24"/>
        </w:rPr>
        <w:t xml:space="preserve"> </w:t>
      </w:r>
      <w:r w:rsidRPr="00316C46">
        <w:rPr>
          <w:rFonts w:ascii="Times New Roman" w:eastAsia="Calibri" w:hAnsi="Times New Roman" w:cs="Times New Roman"/>
          <w:bCs/>
          <w:sz w:val="24"/>
          <w:szCs w:val="24"/>
        </w:rPr>
        <w:t>карт или схем</w:t>
      </w:r>
      <w:r w:rsidR="005B2F79">
        <w:rPr>
          <w:rFonts w:ascii="Times New Roman" w:eastAsia="Calibri" w:hAnsi="Times New Roman" w:cs="Times New Roman"/>
          <w:bCs/>
          <w:sz w:val="24"/>
          <w:szCs w:val="24"/>
        </w:rPr>
        <w:t xml:space="preserve"> они используют </w:t>
      </w:r>
      <w:r w:rsidRPr="00316C46">
        <w:rPr>
          <w:rFonts w:ascii="Times New Roman" w:eastAsia="Calibri" w:hAnsi="Times New Roman" w:cs="Times New Roman"/>
          <w:bCs/>
          <w:sz w:val="24"/>
          <w:szCs w:val="24"/>
        </w:rPr>
        <w:t>«</w:t>
      </w:r>
      <w:proofErr w:type="spellStart"/>
      <w:proofErr w:type="gramStart"/>
      <w:r w:rsidRPr="00316C46">
        <w:rPr>
          <w:rFonts w:ascii="Times New Roman" w:eastAsia="Calibri" w:hAnsi="Times New Roman" w:cs="Times New Roman"/>
          <w:bCs/>
          <w:sz w:val="24"/>
          <w:szCs w:val="24"/>
        </w:rPr>
        <w:t>С</w:t>
      </w:r>
      <w:proofErr w:type="gramEnd"/>
      <w:r w:rsidRPr="00316C46">
        <w:rPr>
          <w:rFonts w:ascii="Times New Roman" w:eastAsia="Calibri" w:hAnsi="Times New Roman" w:cs="Times New Roman"/>
          <w:bCs/>
          <w:sz w:val="24"/>
          <w:szCs w:val="24"/>
        </w:rPr>
        <w:t>anva</w:t>
      </w:r>
      <w:proofErr w:type="spellEnd"/>
      <w:r w:rsidRPr="00316C46">
        <w:rPr>
          <w:rFonts w:ascii="Times New Roman" w:eastAsia="Calibri" w:hAnsi="Times New Roman" w:cs="Times New Roman"/>
          <w:bCs/>
          <w:sz w:val="24"/>
          <w:szCs w:val="24"/>
        </w:rPr>
        <w:t>», «</w:t>
      </w:r>
      <w:proofErr w:type="spellStart"/>
      <w:r w:rsidRPr="00316C46">
        <w:rPr>
          <w:rFonts w:ascii="Times New Roman" w:eastAsia="Calibri" w:hAnsi="Times New Roman" w:cs="Times New Roman"/>
          <w:bCs/>
          <w:sz w:val="24"/>
          <w:szCs w:val="24"/>
          <w:lang w:val="en-US"/>
        </w:rPr>
        <w:t>XMind</w:t>
      </w:r>
      <w:proofErr w:type="spellEnd"/>
      <w:r w:rsidRPr="00316C46">
        <w:rPr>
          <w:rFonts w:ascii="Times New Roman" w:eastAsia="Calibri" w:hAnsi="Times New Roman" w:cs="Times New Roman"/>
          <w:bCs/>
          <w:sz w:val="24"/>
          <w:szCs w:val="24"/>
        </w:rPr>
        <w:t>».</w:t>
      </w:r>
      <w:r w:rsidRPr="00316C46">
        <w:rPr>
          <w:rFonts w:ascii="Times New Roman" w:eastAsia="Calibri" w:hAnsi="Times New Roman" w:cs="Times New Roman"/>
          <w:bCs/>
          <w:sz w:val="24"/>
          <w:szCs w:val="24"/>
        </w:rPr>
        <w:br/>
        <w:t xml:space="preserve">Для диагностики и опросов учителя используют </w:t>
      </w:r>
      <w:proofErr w:type="spellStart"/>
      <w:r w:rsidRPr="00316C46">
        <w:rPr>
          <w:rFonts w:ascii="Times New Roman" w:eastAsia="Calibri" w:hAnsi="Times New Roman" w:cs="Times New Roman"/>
          <w:bCs/>
          <w:sz w:val="24"/>
          <w:szCs w:val="24"/>
        </w:rPr>
        <w:t>онлайн</w:t>
      </w:r>
      <w:proofErr w:type="spellEnd"/>
      <w:r w:rsidRPr="00316C46">
        <w:rPr>
          <w:rFonts w:ascii="Times New Roman" w:eastAsia="Calibri" w:hAnsi="Times New Roman" w:cs="Times New Roman"/>
          <w:bCs/>
          <w:sz w:val="24"/>
          <w:szCs w:val="24"/>
        </w:rPr>
        <w:t xml:space="preserve"> сервисы «</w:t>
      </w:r>
      <w:proofErr w:type="spellStart"/>
      <w:r w:rsidRPr="00316C46">
        <w:rPr>
          <w:rFonts w:ascii="Times New Roman" w:eastAsia="Calibri" w:hAnsi="Times New Roman" w:cs="Times New Roman"/>
          <w:bCs/>
          <w:sz w:val="24"/>
          <w:szCs w:val="24"/>
          <w:lang w:val="en-US"/>
        </w:rPr>
        <w:t>Kahoot</w:t>
      </w:r>
      <w:proofErr w:type="spellEnd"/>
      <w:r w:rsidRPr="00316C46">
        <w:rPr>
          <w:rFonts w:ascii="Times New Roman" w:eastAsia="Calibri" w:hAnsi="Times New Roman" w:cs="Times New Roman"/>
          <w:bCs/>
          <w:sz w:val="24"/>
          <w:szCs w:val="24"/>
        </w:rPr>
        <w:t>», «</w:t>
      </w:r>
      <w:proofErr w:type="spellStart"/>
      <w:r w:rsidRPr="00316C46">
        <w:rPr>
          <w:rFonts w:ascii="Times New Roman" w:eastAsia="Calibri" w:hAnsi="Times New Roman" w:cs="Times New Roman"/>
          <w:bCs/>
          <w:sz w:val="24"/>
          <w:szCs w:val="24"/>
          <w:lang w:val="en-US"/>
        </w:rPr>
        <w:t>Quizizz</w:t>
      </w:r>
      <w:proofErr w:type="spellEnd"/>
      <w:r w:rsidRPr="00316C46">
        <w:rPr>
          <w:rFonts w:ascii="Times New Roman" w:eastAsia="Calibri" w:hAnsi="Times New Roman" w:cs="Times New Roman"/>
          <w:bCs/>
          <w:sz w:val="24"/>
          <w:szCs w:val="24"/>
        </w:rPr>
        <w:t>».</w:t>
      </w:r>
    </w:p>
    <w:p w:rsidR="00A64486" w:rsidRPr="00316C46" w:rsidRDefault="00A64486" w:rsidP="0095460B">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Помимо «</w:t>
      </w:r>
      <w:proofErr w:type="spellStart"/>
      <w:r w:rsidRPr="00316C46">
        <w:rPr>
          <w:rFonts w:ascii="Times New Roman" w:eastAsia="Calibri" w:hAnsi="Times New Roman" w:cs="Times New Roman"/>
          <w:bCs/>
          <w:sz w:val="24"/>
          <w:szCs w:val="24"/>
        </w:rPr>
        <w:t>Дневника</w:t>
      </w:r>
      <w:proofErr w:type="gramStart"/>
      <w:r w:rsidRPr="00316C46">
        <w:rPr>
          <w:rFonts w:ascii="Times New Roman" w:eastAsia="Calibri" w:hAnsi="Times New Roman" w:cs="Times New Roman"/>
          <w:bCs/>
          <w:sz w:val="24"/>
          <w:szCs w:val="24"/>
        </w:rPr>
        <w:t>.р</w:t>
      </w:r>
      <w:proofErr w:type="gramEnd"/>
      <w:r w:rsidRPr="00316C46">
        <w:rPr>
          <w:rFonts w:ascii="Times New Roman" w:eastAsia="Calibri" w:hAnsi="Times New Roman" w:cs="Times New Roman"/>
          <w:bCs/>
          <w:sz w:val="24"/>
          <w:szCs w:val="24"/>
        </w:rPr>
        <w:t>у</w:t>
      </w:r>
      <w:proofErr w:type="spellEnd"/>
      <w:r w:rsidR="00EA4C3B" w:rsidRPr="00316C46">
        <w:rPr>
          <w:rFonts w:ascii="Times New Roman" w:eastAsia="Calibri" w:hAnsi="Times New Roman" w:cs="Times New Roman"/>
          <w:bCs/>
          <w:sz w:val="24"/>
          <w:szCs w:val="24"/>
        </w:rPr>
        <w:t>»,</w:t>
      </w:r>
      <w:r w:rsidRPr="00316C46">
        <w:rPr>
          <w:rFonts w:ascii="Times New Roman" w:eastAsia="Calibri" w:hAnsi="Times New Roman" w:cs="Times New Roman"/>
          <w:bCs/>
          <w:sz w:val="24"/>
          <w:szCs w:val="24"/>
        </w:rPr>
        <w:t xml:space="preserve"> некоторые учителя создают учебные группы в </w:t>
      </w:r>
      <w:proofErr w:type="spellStart"/>
      <w:r w:rsidRPr="00316C46">
        <w:rPr>
          <w:rFonts w:ascii="Times New Roman" w:eastAsia="Calibri" w:hAnsi="Times New Roman" w:cs="Times New Roman"/>
          <w:bCs/>
          <w:sz w:val="24"/>
          <w:szCs w:val="24"/>
        </w:rPr>
        <w:t>Classroom</w:t>
      </w:r>
      <w:proofErr w:type="spellEnd"/>
      <w:r w:rsidRPr="00316C46">
        <w:rPr>
          <w:rFonts w:ascii="Times New Roman" w:eastAsia="Calibri" w:hAnsi="Times New Roman" w:cs="Times New Roman"/>
          <w:bCs/>
          <w:sz w:val="24"/>
          <w:szCs w:val="24"/>
        </w:rPr>
        <w:t xml:space="preserve"> (</w:t>
      </w:r>
      <w:r w:rsidRPr="00316C46">
        <w:rPr>
          <w:rFonts w:ascii="Times New Roman" w:eastAsia="Calibri" w:hAnsi="Times New Roman" w:cs="Times New Roman"/>
          <w:bCs/>
          <w:sz w:val="24"/>
          <w:szCs w:val="24"/>
          <w:lang w:val="en-US"/>
        </w:rPr>
        <w:t>Google</w:t>
      </w:r>
      <w:r w:rsidRPr="00316C46">
        <w:rPr>
          <w:rFonts w:ascii="Times New Roman" w:eastAsia="Calibri" w:hAnsi="Times New Roman" w:cs="Times New Roman"/>
          <w:bCs/>
          <w:sz w:val="24"/>
          <w:szCs w:val="24"/>
        </w:rPr>
        <w:t>).</w:t>
      </w:r>
    </w:p>
    <w:p w:rsidR="0095460B" w:rsidRPr="00605619" w:rsidRDefault="00A64486" w:rsidP="00AF27F3">
      <w:pPr>
        <w:spacing w:before="120" w:after="0" w:line="240" w:lineRule="auto"/>
        <w:rPr>
          <w:rFonts w:ascii="Times New Roman" w:eastAsia="Calibri" w:hAnsi="Times New Roman" w:cs="Times New Roman"/>
          <w:bCs/>
          <w:sz w:val="24"/>
          <w:szCs w:val="24"/>
        </w:rPr>
      </w:pPr>
      <w:r w:rsidRPr="00316C46">
        <w:rPr>
          <w:rFonts w:ascii="Times New Roman" w:eastAsia="Calibri" w:hAnsi="Times New Roman" w:cs="Times New Roman"/>
          <w:bCs/>
          <w:sz w:val="24"/>
          <w:szCs w:val="24"/>
        </w:rPr>
        <w:t>Отдельные учителя использовали в работе возможности Российской электронной школы - это полный школьный курс уроков от лучших учителей России</w:t>
      </w:r>
      <w:r w:rsidR="005B2F79">
        <w:rPr>
          <w:rFonts w:ascii="Times New Roman" w:eastAsia="Calibri" w:hAnsi="Times New Roman" w:cs="Times New Roman"/>
          <w:bCs/>
          <w:sz w:val="24"/>
          <w:szCs w:val="24"/>
        </w:rPr>
        <w:t>.</w:t>
      </w:r>
      <w:r w:rsidRPr="00316C46">
        <w:rPr>
          <w:rFonts w:ascii="Times New Roman" w:eastAsia="Calibri" w:hAnsi="Times New Roman" w:cs="Times New Roman"/>
          <w:bCs/>
          <w:sz w:val="24"/>
          <w:szCs w:val="24"/>
        </w:rPr>
        <w:t xml:space="preserve"> Материалы можно смотреть без регистрации. </w:t>
      </w:r>
      <w:r w:rsidR="0095460B" w:rsidRPr="00316C46">
        <w:rPr>
          <w:rFonts w:ascii="Times New Roman" w:eastAsia="Calibri" w:hAnsi="Times New Roman" w:cs="Times New Roman"/>
          <w:bCs/>
          <w:sz w:val="24"/>
          <w:szCs w:val="24"/>
        </w:rPr>
        <w:t xml:space="preserve"> У</w:t>
      </w:r>
      <w:r w:rsidRPr="00316C46">
        <w:rPr>
          <w:rFonts w:ascii="Times New Roman" w:eastAsia="Calibri" w:hAnsi="Times New Roman" w:cs="Times New Roman"/>
          <w:bCs/>
          <w:sz w:val="24"/>
          <w:szCs w:val="24"/>
        </w:rPr>
        <w:t>роки имеются по всем школьным предметам</w:t>
      </w:r>
      <w:r w:rsidR="00AF27F3">
        <w:rPr>
          <w:rFonts w:ascii="Times New Roman" w:eastAsia="Calibri" w:hAnsi="Times New Roman" w:cs="Times New Roman"/>
          <w:bCs/>
          <w:sz w:val="24"/>
          <w:szCs w:val="24"/>
        </w:rPr>
        <w:t>. К</w:t>
      </w:r>
      <w:r w:rsidRPr="00316C46">
        <w:rPr>
          <w:rFonts w:ascii="Times New Roman" w:eastAsia="Calibri" w:hAnsi="Times New Roman" w:cs="Times New Roman"/>
          <w:bCs/>
          <w:sz w:val="24"/>
          <w:szCs w:val="24"/>
        </w:rPr>
        <w:t xml:space="preserve"> каждому уроку имеется видео с объяснением нового материала, задания для тренировки, контрольные задания в двух вариантах.</w:t>
      </w:r>
      <w:r w:rsidR="00AF27F3">
        <w:rPr>
          <w:rFonts w:ascii="Times New Roman" w:eastAsia="Calibri" w:hAnsi="Times New Roman" w:cs="Times New Roman"/>
          <w:bCs/>
          <w:sz w:val="24"/>
          <w:szCs w:val="24"/>
        </w:rPr>
        <w:t xml:space="preserve"> </w:t>
      </w:r>
      <w:r w:rsidR="0095460B" w:rsidRPr="00316C46">
        <w:rPr>
          <w:rFonts w:ascii="Times New Roman" w:eastAsia="Calibri" w:hAnsi="Times New Roman" w:cs="Times New Roman"/>
          <w:bCs/>
          <w:sz w:val="24"/>
          <w:szCs w:val="24"/>
        </w:rPr>
        <w:t>Г</w:t>
      </w:r>
      <w:r w:rsidRPr="00316C46">
        <w:rPr>
          <w:rFonts w:ascii="Times New Roman" w:eastAsia="Calibri" w:hAnsi="Times New Roman" w:cs="Times New Roman"/>
          <w:bCs/>
          <w:sz w:val="24"/>
          <w:szCs w:val="24"/>
        </w:rPr>
        <w:t>лавным недостатком данной платформы явля</w:t>
      </w:r>
      <w:r w:rsidR="005C3F34">
        <w:rPr>
          <w:rFonts w:ascii="Times New Roman" w:eastAsia="Calibri" w:hAnsi="Times New Roman" w:cs="Times New Roman"/>
          <w:bCs/>
          <w:sz w:val="24"/>
          <w:szCs w:val="24"/>
        </w:rPr>
        <w:t>ется то, что н</w:t>
      </w:r>
      <w:r w:rsidRPr="00605619">
        <w:rPr>
          <w:rFonts w:ascii="Times New Roman" w:eastAsia="Calibri" w:hAnsi="Times New Roman" w:cs="Times New Roman"/>
          <w:bCs/>
          <w:sz w:val="24"/>
          <w:szCs w:val="24"/>
        </w:rPr>
        <w:t>ет возможности проконтролировать выполнение заданий учащимися на самом портале.</w:t>
      </w:r>
    </w:p>
    <w:p w:rsidR="00D545B0" w:rsidRPr="001B5C72" w:rsidRDefault="00D545B0" w:rsidP="00D545B0">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color w:val="800000"/>
          <w:sz w:val="24"/>
          <w:szCs w:val="24"/>
          <w:lang w:eastAsia="ru-RU"/>
        </w:rPr>
        <w:t xml:space="preserve">Главная </w:t>
      </w:r>
      <w:r w:rsidR="00EA4C3B" w:rsidRPr="001B5C72">
        <w:rPr>
          <w:rFonts w:ascii="Times New Roman" w:eastAsia="Times New Roman" w:hAnsi="Times New Roman" w:cs="Times New Roman"/>
          <w:b/>
          <w:bCs/>
          <w:color w:val="800000"/>
          <w:sz w:val="24"/>
          <w:szCs w:val="24"/>
          <w:lang w:eastAsia="ru-RU"/>
        </w:rPr>
        <w:t>цель воспитательной</w:t>
      </w:r>
      <w:r w:rsidRPr="001B5C72">
        <w:rPr>
          <w:rFonts w:ascii="Times New Roman" w:eastAsia="Times New Roman" w:hAnsi="Times New Roman" w:cs="Times New Roman"/>
          <w:b/>
          <w:bCs/>
          <w:color w:val="800000"/>
          <w:sz w:val="24"/>
          <w:szCs w:val="24"/>
          <w:lang w:eastAsia="ru-RU"/>
        </w:rPr>
        <w:t xml:space="preserve"> работы школы</w:t>
      </w:r>
      <w:r w:rsidRPr="001B5C72">
        <w:rPr>
          <w:rFonts w:ascii="Times New Roman" w:eastAsia="Times New Roman" w:hAnsi="Times New Roman" w:cs="Times New Roman"/>
          <w:sz w:val="24"/>
          <w:szCs w:val="24"/>
          <w:lang w:eastAsia="ru-RU"/>
        </w:rPr>
        <w:t xml:space="preserve"> – развитие нравственной, гармоничной, физически здоровой личности, способной к творческому самоопределению.</w:t>
      </w:r>
    </w:p>
    <w:p w:rsidR="00D545B0" w:rsidRPr="001B5C72" w:rsidRDefault="00D545B0" w:rsidP="00D545B0">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sz w:val="24"/>
          <w:szCs w:val="24"/>
          <w:lang w:eastAsia="ru-RU"/>
        </w:rPr>
        <w:t>Приоритетными направлениями работы являются:</w:t>
      </w:r>
    </w:p>
    <w:p w:rsidR="00D545B0" w:rsidRPr="001B5C72" w:rsidRDefault="00D545B0" w:rsidP="00EA4C3B">
      <w:pPr>
        <w:spacing w:after="0" w:line="240" w:lineRule="auto"/>
        <w:ind w:firstLine="708"/>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-Усиление межличностной направленности образования</w:t>
      </w:r>
      <w:r w:rsidR="005B2F79">
        <w:rPr>
          <w:rFonts w:ascii="Times New Roman" w:eastAsia="Times New Roman" w:hAnsi="Times New Roman" w:cs="Times New Roman"/>
          <w:sz w:val="24"/>
          <w:szCs w:val="24"/>
          <w:lang w:eastAsia="ru-RU"/>
        </w:rPr>
        <w:t>.</w:t>
      </w:r>
    </w:p>
    <w:p w:rsidR="00D545B0" w:rsidRPr="001B5C72" w:rsidRDefault="00EA4C3B" w:rsidP="00EA4C3B">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5B0" w:rsidRPr="001B5C72">
        <w:rPr>
          <w:rFonts w:ascii="Times New Roman" w:eastAsia="Times New Roman" w:hAnsi="Times New Roman" w:cs="Times New Roman"/>
          <w:sz w:val="24"/>
          <w:szCs w:val="24"/>
          <w:lang w:eastAsia="ru-RU"/>
        </w:rPr>
        <w:t>Расширение социально-психологического обеспечения учебно-воспитательного процесса</w:t>
      </w:r>
      <w:r w:rsidR="005B2F79">
        <w:rPr>
          <w:rFonts w:ascii="Times New Roman" w:eastAsia="Times New Roman" w:hAnsi="Times New Roman" w:cs="Times New Roman"/>
          <w:sz w:val="24"/>
          <w:szCs w:val="24"/>
          <w:lang w:eastAsia="ru-RU"/>
        </w:rPr>
        <w:t>.</w:t>
      </w:r>
    </w:p>
    <w:p w:rsidR="00D545B0" w:rsidRPr="001B5C72" w:rsidRDefault="00D545B0" w:rsidP="00EA4C3B">
      <w:pPr>
        <w:spacing w:after="0" w:line="240" w:lineRule="auto"/>
        <w:ind w:firstLine="708"/>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Совершенствование системы работы школы, направленной на сохранение и укрепление здоровья учащихся, привитие навыков здорового образа жизни, </w:t>
      </w:r>
      <w:proofErr w:type="spellStart"/>
      <w:r w:rsidRPr="001B5C72">
        <w:rPr>
          <w:rFonts w:ascii="Times New Roman" w:eastAsia="Times New Roman" w:hAnsi="Times New Roman" w:cs="Times New Roman"/>
          <w:sz w:val="24"/>
          <w:szCs w:val="24"/>
          <w:lang w:eastAsia="ru-RU"/>
        </w:rPr>
        <w:t>гражданско</w:t>
      </w:r>
      <w:proofErr w:type="spellEnd"/>
      <w:r w:rsidRPr="001B5C72">
        <w:rPr>
          <w:rFonts w:ascii="Times New Roman" w:eastAsia="Times New Roman" w:hAnsi="Times New Roman" w:cs="Times New Roman"/>
          <w:sz w:val="24"/>
          <w:szCs w:val="24"/>
          <w:lang w:eastAsia="ru-RU"/>
        </w:rPr>
        <w:t xml:space="preserve"> </w:t>
      </w:r>
      <w:proofErr w:type="gramStart"/>
      <w:r w:rsidRPr="001B5C72">
        <w:rPr>
          <w:rFonts w:ascii="Times New Roman" w:eastAsia="Times New Roman" w:hAnsi="Times New Roman" w:cs="Times New Roman"/>
          <w:sz w:val="24"/>
          <w:szCs w:val="24"/>
          <w:lang w:eastAsia="ru-RU"/>
        </w:rPr>
        <w:t>–п</w:t>
      </w:r>
      <w:proofErr w:type="gramEnd"/>
      <w:r w:rsidRPr="001B5C72">
        <w:rPr>
          <w:rFonts w:ascii="Times New Roman" w:eastAsia="Times New Roman" w:hAnsi="Times New Roman" w:cs="Times New Roman"/>
          <w:sz w:val="24"/>
          <w:szCs w:val="24"/>
          <w:lang w:eastAsia="ru-RU"/>
        </w:rPr>
        <w:t>атриотическое  и нравственное  воспитание школьников</w:t>
      </w:r>
      <w:r w:rsidR="005B2F79">
        <w:rPr>
          <w:rFonts w:ascii="Times New Roman" w:eastAsia="Times New Roman" w:hAnsi="Times New Roman" w:cs="Times New Roman"/>
          <w:sz w:val="24"/>
          <w:szCs w:val="24"/>
          <w:lang w:eastAsia="ru-RU"/>
        </w:rPr>
        <w:t>.</w:t>
      </w:r>
    </w:p>
    <w:p w:rsidR="00D545B0" w:rsidRPr="001B5C72" w:rsidRDefault="00D545B0" w:rsidP="00EA4C3B">
      <w:pPr>
        <w:spacing w:after="0" w:line="240" w:lineRule="auto"/>
        <w:ind w:firstLine="708"/>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lastRenderedPageBreak/>
        <w:t>- Системный подход к решению проблемы педагогического сопровождения семьи в вопросах воспитания детей.</w:t>
      </w:r>
    </w:p>
    <w:p w:rsidR="00D545B0" w:rsidRPr="001B5C72" w:rsidRDefault="00D545B0" w:rsidP="00D545B0">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sz w:val="24"/>
          <w:szCs w:val="24"/>
          <w:lang w:eastAsia="ru-RU"/>
        </w:rPr>
        <w:t>Задачи   воспитательной работы:</w:t>
      </w:r>
    </w:p>
    <w:p w:rsidR="00605619" w:rsidRDefault="00D545B0" w:rsidP="00EA4C3B">
      <w:pPr>
        <w:spacing w:after="0" w:line="240" w:lineRule="auto"/>
        <w:ind w:firstLine="708"/>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-Формирование у детей гражданско-патриотического сознания, духовно-нравственных ценностей гражданина России.</w:t>
      </w:r>
    </w:p>
    <w:p w:rsidR="00605619" w:rsidRDefault="00EA4C3B" w:rsidP="00B5482B">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5B0" w:rsidRPr="001B5C72">
        <w:rPr>
          <w:rFonts w:ascii="Times New Roman" w:eastAsia="Times New Roman" w:hAnsi="Times New Roman" w:cs="Times New Roman"/>
          <w:sz w:val="24"/>
          <w:szCs w:val="24"/>
          <w:lang w:eastAsia="ru-RU"/>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w:t>
      </w:r>
      <w:r w:rsidR="00605619">
        <w:rPr>
          <w:rFonts w:ascii="Times New Roman" w:eastAsia="Times New Roman" w:hAnsi="Times New Roman" w:cs="Times New Roman"/>
          <w:sz w:val="24"/>
          <w:szCs w:val="24"/>
          <w:lang w:eastAsia="ru-RU"/>
        </w:rPr>
        <w:t>етодов бесконфликтного общения.</w:t>
      </w:r>
    </w:p>
    <w:p w:rsidR="00605619" w:rsidRDefault="00D545B0" w:rsidP="00B5482B">
      <w:pPr>
        <w:spacing w:after="0" w:line="240" w:lineRule="auto"/>
        <w:ind w:firstLine="708"/>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w:t>
      </w:r>
      <w:r w:rsidR="00605619" w:rsidRPr="001B5C72">
        <w:rPr>
          <w:rFonts w:ascii="Times New Roman" w:eastAsia="Times New Roman" w:hAnsi="Times New Roman" w:cs="Times New Roman"/>
          <w:sz w:val="24"/>
          <w:szCs w:val="24"/>
          <w:lang w:eastAsia="ru-RU"/>
        </w:rPr>
        <w:t>через систему</w:t>
      </w:r>
      <w:r w:rsidRPr="001B5C72">
        <w:rPr>
          <w:rFonts w:ascii="Times New Roman" w:eastAsia="Times New Roman" w:hAnsi="Times New Roman" w:cs="Times New Roman"/>
          <w:sz w:val="24"/>
          <w:szCs w:val="24"/>
          <w:lang w:eastAsia="ru-RU"/>
        </w:rPr>
        <w:t xml:space="preserve"> КТД.</w:t>
      </w:r>
    </w:p>
    <w:p w:rsidR="00605619" w:rsidRDefault="00B5482B" w:rsidP="00B5482B">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5B0" w:rsidRPr="001B5C72">
        <w:rPr>
          <w:rFonts w:ascii="Times New Roman" w:eastAsia="Times New Roman" w:hAnsi="Times New Roman" w:cs="Times New Roman"/>
          <w:sz w:val="24"/>
          <w:szCs w:val="24"/>
          <w:lang w:eastAsia="ru-RU"/>
        </w:rPr>
        <w:t>Совершенствование системы воспитательной работы в классных коллек</w:t>
      </w:r>
      <w:r w:rsidR="00605619">
        <w:rPr>
          <w:rFonts w:ascii="Times New Roman" w:eastAsia="Times New Roman" w:hAnsi="Times New Roman" w:cs="Times New Roman"/>
          <w:sz w:val="24"/>
          <w:szCs w:val="24"/>
          <w:lang w:eastAsia="ru-RU"/>
        </w:rPr>
        <w:t>тивах.</w:t>
      </w:r>
    </w:p>
    <w:p w:rsidR="00D545B0" w:rsidRPr="001B5C72" w:rsidRDefault="00D545B0" w:rsidP="00B5482B">
      <w:pPr>
        <w:spacing w:after="0" w:line="240" w:lineRule="auto"/>
        <w:ind w:firstLine="708"/>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D545B0" w:rsidRPr="00AF27F3" w:rsidRDefault="00D545B0" w:rsidP="00D545B0">
      <w:pPr>
        <w:spacing w:after="0" w:line="240" w:lineRule="auto"/>
        <w:rPr>
          <w:rFonts w:ascii="Times New Roman" w:eastAsia="Times New Roman" w:hAnsi="Times New Roman" w:cs="Times New Roman"/>
          <w:b/>
          <w:sz w:val="24"/>
          <w:szCs w:val="24"/>
          <w:lang w:eastAsia="ru-RU"/>
        </w:rPr>
      </w:pPr>
      <w:r w:rsidRPr="00AF27F3">
        <w:rPr>
          <w:rFonts w:ascii="Times New Roman" w:eastAsia="Times New Roman" w:hAnsi="Times New Roman" w:cs="Times New Roman"/>
          <w:b/>
          <w:sz w:val="24"/>
          <w:szCs w:val="24"/>
          <w:lang w:eastAsia="ru-RU"/>
        </w:rPr>
        <w:t xml:space="preserve">Направления </w:t>
      </w:r>
      <w:r w:rsidR="00AF27F3">
        <w:rPr>
          <w:rFonts w:ascii="Times New Roman" w:eastAsia="Times New Roman" w:hAnsi="Times New Roman" w:cs="Times New Roman"/>
          <w:b/>
          <w:sz w:val="24"/>
          <w:szCs w:val="24"/>
          <w:lang w:eastAsia="ru-RU"/>
        </w:rPr>
        <w:t xml:space="preserve"> </w:t>
      </w:r>
      <w:r w:rsidRPr="00AF27F3">
        <w:rPr>
          <w:rFonts w:ascii="Times New Roman" w:eastAsia="Times New Roman" w:hAnsi="Times New Roman" w:cs="Times New Roman"/>
          <w:b/>
          <w:sz w:val="24"/>
          <w:szCs w:val="24"/>
          <w:lang w:eastAsia="ru-RU"/>
        </w:rPr>
        <w:t>воспитательной работы:</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Гражданско-патриотическое</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Формирование ЗОЖ и профилактика детской преступности</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Духовно-нравственное и эстетическое воспитание</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Трудовое и профессиональное воспитание</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 xml:space="preserve">Правовое воспитание </w:t>
      </w:r>
      <w:r w:rsidR="00EA4C3B" w:rsidRPr="00AF27F3">
        <w:rPr>
          <w:rFonts w:ascii="Times New Roman" w:eastAsia="Times New Roman" w:hAnsi="Times New Roman" w:cs="Times New Roman"/>
          <w:sz w:val="24"/>
          <w:szCs w:val="24"/>
          <w:lang w:eastAsia="ru-RU"/>
        </w:rPr>
        <w:t>и ОБЖ</w:t>
      </w:r>
      <w:r w:rsidR="005B2F79" w:rsidRPr="00AF27F3">
        <w:rPr>
          <w:rFonts w:ascii="Times New Roman" w:eastAsia="Times New Roman" w:hAnsi="Times New Roman" w:cs="Times New Roman"/>
          <w:sz w:val="24"/>
          <w:szCs w:val="24"/>
          <w:lang w:eastAsia="ru-RU"/>
        </w:rPr>
        <w:t xml:space="preserve">, </w:t>
      </w:r>
      <w:r w:rsidR="00C835F7" w:rsidRPr="00AF27F3">
        <w:rPr>
          <w:rFonts w:ascii="Times New Roman" w:eastAsia="Times New Roman" w:hAnsi="Times New Roman" w:cs="Times New Roman"/>
          <w:sz w:val="24"/>
          <w:szCs w:val="24"/>
          <w:lang w:eastAsia="ru-RU"/>
        </w:rPr>
        <w:t xml:space="preserve">ПДД, противопожарная безопасность, экстремизм, терроризм, </w:t>
      </w:r>
      <w:r w:rsidRPr="00AF27F3">
        <w:rPr>
          <w:rFonts w:ascii="Times New Roman" w:eastAsia="Times New Roman" w:hAnsi="Times New Roman" w:cs="Times New Roman"/>
          <w:sz w:val="24"/>
          <w:szCs w:val="24"/>
          <w:lang w:eastAsia="ru-RU"/>
        </w:rPr>
        <w:t xml:space="preserve">профилактика и своевременное выявление </w:t>
      </w:r>
      <w:r w:rsidR="00C835F7" w:rsidRPr="00AF27F3">
        <w:rPr>
          <w:rFonts w:ascii="Times New Roman" w:eastAsia="Times New Roman" w:hAnsi="Times New Roman" w:cs="Times New Roman"/>
          <w:sz w:val="24"/>
          <w:szCs w:val="24"/>
          <w:lang w:eastAsia="ru-RU"/>
        </w:rPr>
        <w:t>суицидальны</w:t>
      </w:r>
      <w:r w:rsidRPr="00AF27F3">
        <w:rPr>
          <w:rFonts w:ascii="Times New Roman" w:eastAsia="Times New Roman" w:hAnsi="Times New Roman" w:cs="Times New Roman"/>
          <w:sz w:val="24"/>
          <w:szCs w:val="24"/>
          <w:lang w:eastAsia="ru-RU"/>
        </w:rPr>
        <w:t>х</w:t>
      </w:r>
      <w:r w:rsidR="00C835F7" w:rsidRPr="00AF27F3">
        <w:rPr>
          <w:rFonts w:ascii="Times New Roman" w:eastAsia="Times New Roman" w:hAnsi="Times New Roman" w:cs="Times New Roman"/>
          <w:sz w:val="24"/>
          <w:szCs w:val="24"/>
          <w:lang w:eastAsia="ru-RU"/>
        </w:rPr>
        <w:t xml:space="preserve"> явлени</w:t>
      </w:r>
      <w:r w:rsidRPr="00AF27F3">
        <w:rPr>
          <w:rFonts w:ascii="Times New Roman" w:eastAsia="Times New Roman" w:hAnsi="Times New Roman" w:cs="Times New Roman"/>
          <w:sz w:val="24"/>
          <w:szCs w:val="24"/>
          <w:lang w:eastAsia="ru-RU"/>
        </w:rPr>
        <w:t>й</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Экологическое воспитание</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C835F7" w:rsidRPr="00AF27F3">
        <w:rPr>
          <w:rFonts w:ascii="Times New Roman" w:eastAsia="Times New Roman" w:hAnsi="Times New Roman" w:cs="Times New Roman"/>
          <w:sz w:val="24"/>
          <w:szCs w:val="24"/>
          <w:lang w:eastAsia="ru-RU"/>
        </w:rPr>
        <w:t>Социокультурное</w:t>
      </w:r>
      <w:proofErr w:type="spellEnd"/>
      <w:r w:rsidR="00C835F7" w:rsidRPr="00AF27F3">
        <w:rPr>
          <w:rFonts w:ascii="Times New Roman" w:eastAsia="Times New Roman" w:hAnsi="Times New Roman" w:cs="Times New Roman"/>
          <w:sz w:val="24"/>
          <w:szCs w:val="24"/>
          <w:lang w:eastAsia="ru-RU"/>
        </w:rPr>
        <w:t xml:space="preserve"> воспитание</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Интеллектуальное воспитание</w:t>
      </w:r>
    </w:p>
    <w:p w:rsidR="00D545B0"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Внеурочная деятельность</w:t>
      </w:r>
    </w:p>
    <w:p w:rsidR="00C835F7"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Работа с родителями</w:t>
      </w:r>
    </w:p>
    <w:p w:rsidR="00C835F7" w:rsidRPr="001B5C72"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5F7" w:rsidRPr="00AF27F3">
        <w:rPr>
          <w:rFonts w:ascii="Times New Roman" w:eastAsia="Times New Roman" w:hAnsi="Times New Roman" w:cs="Times New Roman"/>
          <w:sz w:val="24"/>
          <w:szCs w:val="24"/>
          <w:lang w:eastAsia="ru-RU"/>
        </w:rPr>
        <w:t>Работа с детьми группы риска и их родителями</w:t>
      </w:r>
    </w:p>
    <w:p w:rsidR="00D545B0" w:rsidRPr="001B5C72" w:rsidRDefault="00D545B0" w:rsidP="00D545B0">
      <w:pPr>
        <w:spacing w:before="120" w:after="0" w:line="240" w:lineRule="auto"/>
        <w:jc w:val="center"/>
        <w:rPr>
          <w:rFonts w:ascii="Times New Roman" w:eastAsia="Calibri" w:hAnsi="Times New Roman" w:cs="Times New Roman"/>
          <w:b/>
          <w:bCs/>
          <w:sz w:val="24"/>
          <w:szCs w:val="24"/>
        </w:rPr>
      </w:pPr>
    </w:p>
    <w:p w:rsidR="009C7EFB" w:rsidRPr="00AF27F3" w:rsidRDefault="009C7EFB" w:rsidP="00D545B0">
      <w:pPr>
        <w:spacing w:after="0" w:line="240" w:lineRule="auto"/>
        <w:rPr>
          <w:rFonts w:ascii="Times New Roman" w:eastAsia="Times New Roman" w:hAnsi="Times New Roman" w:cs="Times New Roman"/>
          <w:b/>
          <w:sz w:val="24"/>
          <w:szCs w:val="24"/>
          <w:lang w:eastAsia="ru-RU"/>
        </w:rPr>
      </w:pPr>
      <w:r w:rsidRPr="00AF27F3">
        <w:rPr>
          <w:rFonts w:ascii="Times New Roman" w:eastAsia="Times New Roman" w:hAnsi="Times New Roman" w:cs="Times New Roman"/>
          <w:b/>
          <w:sz w:val="24"/>
          <w:szCs w:val="24"/>
          <w:lang w:eastAsia="ru-RU"/>
        </w:rPr>
        <w:t>Традиционными стали следующие общешкольные мероприятия:</w:t>
      </w:r>
    </w:p>
    <w:p w:rsidR="00D545B0" w:rsidRPr="00AF27F3" w:rsidRDefault="00D545B0" w:rsidP="00D545B0">
      <w:pPr>
        <w:spacing w:after="0" w:line="240" w:lineRule="auto"/>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sz w:val="24"/>
          <w:szCs w:val="24"/>
          <w:u w:val="single"/>
          <w:lang w:eastAsia="ru-RU"/>
        </w:rPr>
        <w:t xml:space="preserve">Сентябрь </w:t>
      </w:r>
    </w:p>
    <w:p w:rsidR="00D545B0" w:rsidRPr="001B5C72" w:rsidRDefault="00D545B0" w:rsidP="00D545B0">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«Здравствуй, школа»  </w:t>
      </w:r>
    </w:p>
    <w:p w:rsidR="00D545B0" w:rsidRPr="001B5C72" w:rsidRDefault="00E07714" w:rsidP="00D545B0">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Неделя «</w:t>
      </w:r>
      <w:r w:rsidR="00D545B0" w:rsidRPr="001B5C72">
        <w:rPr>
          <w:rFonts w:ascii="Times New Roman" w:eastAsia="Times New Roman" w:hAnsi="Times New Roman" w:cs="Times New Roman"/>
          <w:sz w:val="24"/>
          <w:szCs w:val="24"/>
          <w:lang w:eastAsia="ru-RU"/>
        </w:rPr>
        <w:t>Безопасное колесо»</w:t>
      </w:r>
    </w:p>
    <w:p w:rsidR="00AF27F3"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-Недел</w:t>
      </w:r>
      <w:r w:rsidR="00AF27F3">
        <w:rPr>
          <w:rFonts w:ascii="Times New Roman" w:eastAsia="Times New Roman" w:hAnsi="Times New Roman" w:cs="Times New Roman"/>
          <w:sz w:val="24"/>
          <w:szCs w:val="24"/>
          <w:lang w:eastAsia="ru-RU"/>
        </w:rPr>
        <w:t>я</w:t>
      </w:r>
      <w:r w:rsidRPr="001B5C72">
        <w:rPr>
          <w:rFonts w:ascii="Times New Roman" w:eastAsia="Times New Roman" w:hAnsi="Times New Roman" w:cs="Times New Roman"/>
          <w:sz w:val="24"/>
          <w:szCs w:val="24"/>
          <w:lang w:eastAsia="ru-RU"/>
        </w:rPr>
        <w:t xml:space="preserve"> правовых знаний </w:t>
      </w:r>
    </w:p>
    <w:p w:rsidR="00D545B0" w:rsidRPr="00AF27F3" w:rsidRDefault="00D545B0" w:rsidP="00D545B0">
      <w:pPr>
        <w:tabs>
          <w:tab w:val="left" w:pos="284"/>
        </w:tabs>
        <w:spacing w:after="0" w:line="240" w:lineRule="auto"/>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sz w:val="24"/>
          <w:szCs w:val="24"/>
          <w:u w:val="single"/>
          <w:lang w:eastAsia="ru-RU"/>
        </w:rPr>
        <w:t xml:space="preserve">Октябрь: </w:t>
      </w:r>
    </w:p>
    <w:p w:rsidR="00971307" w:rsidRPr="001B5C72" w:rsidRDefault="00971307"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w:t>
      </w:r>
      <w:r w:rsidR="00D545B0" w:rsidRPr="001B5C72">
        <w:rPr>
          <w:rFonts w:ascii="Times New Roman" w:eastAsia="Times New Roman" w:hAnsi="Times New Roman" w:cs="Times New Roman"/>
          <w:sz w:val="24"/>
          <w:szCs w:val="24"/>
          <w:lang w:eastAsia="ru-RU"/>
        </w:rPr>
        <w:t xml:space="preserve">День Учителя </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Празднование Недели</w:t>
      </w:r>
      <w:r w:rsidR="009C7EFB">
        <w:rPr>
          <w:rFonts w:ascii="Times New Roman" w:eastAsia="Times New Roman" w:hAnsi="Times New Roman" w:cs="Times New Roman"/>
          <w:sz w:val="24"/>
          <w:szCs w:val="24"/>
          <w:lang w:eastAsia="ru-RU"/>
        </w:rPr>
        <w:t>,</w:t>
      </w:r>
      <w:r w:rsidRPr="001B5C72">
        <w:rPr>
          <w:rFonts w:ascii="Times New Roman" w:eastAsia="Times New Roman" w:hAnsi="Times New Roman" w:cs="Times New Roman"/>
          <w:sz w:val="24"/>
          <w:szCs w:val="24"/>
          <w:lang w:eastAsia="ru-RU"/>
        </w:rPr>
        <w:t xml:space="preserve"> посвящённой </w:t>
      </w:r>
      <w:proofErr w:type="spellStart"/>
      <w:r w:rsidRPr="001B5C72">
        <w:rPr>
          <w:rFonts w:ascii="Times New Roman" w:eastAsia="Times New Roman" w:hAnsi="Times New Roman" w:cs="Times New Roman"/>
          <w:sz w:val="24"/>
          <w:szCs w:val="24"/>
          <w:lang w:eastAsia="ru-RU"/>
        </w:rPr>
        <w:t>Коста</w:t>
      </w:r>
      <w:proofErr w:type="spellEnd"/>
      <w:r w:rsidRPr="001B5C72">
        <w:rPr>
          <w:rFonts w:ascii="Times New Roman" w:eastAsia="Times New Roman" w:hAnsi="Times New Roman" w:cs="Times New Roman"/>
          <w:sz w:val="24"/>
          <w:szCs w:val="24"/>
          <w:lang w:eastAsia="ru-RU"/>
        </w:rPr>
        <w:t xml:space="preserve"> Хетагурову  </w:t>
      </w:r>
    </w:p>
    <w:p w:rsidR="009C7EFB"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-Неделя добра и милосердия»   </w:t>
      </w:r>
    </w:p>
    <w:p w:rsidR="00D545B0" w:rsidRPr="00AF27F3" w:rsidRDefault="00D545B0" w:rsidP="00D545B0">
      <w:pPr>
        <w:tabs>
          <w:tab w:val="left" w:pos="284"/>
        </w:tabs>
        <w:spacing w:after="0" w:line="240" w:lineRule="auto"/>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i/>
          <w:sz w:val="24"/>
          <w:szCs w:val="24"/>
          <w:u w:val="single"/>
          <w:lang w:eastAsia="ru-RU"/>
        </w:rPr>
        <w:t>Ноябрь</w:t>
      </w:r>
      <w:r w:rsidRPr="00AF27F3">
        <w:rPr>
          <w:rFonts w:ascii="Times New Roman" w:eastAsia="Times New Roman" w:hAnsi="Times New Roman" w:cs="Times New Roman"/>
          <w:sz w:val="24"/>
          <w:szCs w:val="24"/>
          <w:u w:val="single"/>
          <w:lang w:eastAsia="ru-RU"/>
        </w:rPr>
        <w:t xml:space="preserve">:  </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-Неделя толерантности</w:t>
      </w:r>
    </w:p>
    <w:p w:rsidR="00D545B0" w:rsidRPr="001B5C72" w:rsidRDefault="00D545B0" w:rsidP="00D545B0">
      <w:pPr>
        <w:tabs>
          <w:tab w:val="left" w:pos="284"/>
        </w:tabs>
        <w:spacing w:after="0" w:line="240" w:lineRule="auto"/>
        <w:jc w:val="both"/>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День матери</w:t>
      </w:r>
    </w:p>
    <w:p w:rsidR="00D545B0" w:rsidRPr="00AF27F3" w:rsidRDefault="00D545B0" w:rsidP="00D545B0">
      <w:pPr>
        <w:tabs>
          <w:tab w:val="left" w:pos="284"/>
        </w:tabs>
        <w:spacing w:after="0" w:line="240" w:lineRule="auto"/>
        <w:jc w:val="both"/>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sz w:val="24"/>
          <w:szCs w:val="24"/>
          <w:u w:val="single"/>
          <w:lang w:eastAsia="ru-RU"/>
        </w:rPr>
        <w:t>Декабрь:</w:t>
      </w:r>
    </w:p>
    <w:p w:rsidR="00D545B0" w:rsidRPr="001B5C72" w:rsidRDefault="00AF27F3" w:rsidP="00AF27F3">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-Недел</w:t>
      </w:r>
      <w:r>
        <w:rPr>
          <w:rFonts w:ascii="Times New Roman" w:eastAsia="Times New Roman" w:hAnsi="Times New Roman" w:cs="Times New Roman"/>
          <w:sz w:val="24"/>
          <w:szCs w:val="24"/>
          <w:lang w:eastAsia="ru-RU"/>
        </w:rPr>
        <w:t>я</w:t>
      </w:r>
      <w:r w:rsidRPr="001B5C72">
        <w:rPr>
          <w:rFonts w:ascii="Times New Roman" w:eastAsia="Times New Roman" w:hAnsi="Times New Roman" w:cs="Times New Roman"/>
          <w:sz w:val="24"/>
          <w:szCs w:val="24"/>
          <w:lang w:eastAsia="ru-RU"/>
        </w:rPr>
        <w:t xml:space="preserve"> правовых знаний </w:t>
      </w:r>
    </w:p>
    <w:p w:rsidR="00D545B0" w:rsidRPr="001B5C72" w:rsidRDefault="00D545B0" w:rsidP="00D545B0">
      <w:pPr>
        <w:tabs>
          <w:tab w:val="left" w:pos="284"/>
        </w:tabs>
        <w:spacing w:after="0" w:line="240" w:lineRule="auto"/>
        <w:jc w:val="both"/>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-Конкурс новогодних плакатов</w:t>
      </w:r>
    </w:p>
    <w:p w:rsidR="00D545B0" w:rsidRPr="001B5C72" w:rsidRDefault="00D545B0" w:rsidP="00D545B0">
      <w:pPr>
        <w:tabs>
          <w:tab w:val="left" w:pos="284"/>
        </w:tabs>
        <w:spacing w:after="0" w:line="240" w:lineRule="auto"/>
        <w:jc w:val="both"/>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-Мастерская Деда Мороза</w:t>
      </w:r>
    </w:p>
    <w:p w:rsidR="00D545B0" w:rsidRPr="001B5C72" w:rsidRDefault="00D545B0" w:rsidP="00D545B0">
      <w:pPr>
        <w:tabs>
          <w:tab w:val="left" w:pos="284"/>
        </w:tabs>
        <w:spacing w:after="0" w:line="240" w:lineRule="auto"/>
        <w:jc w:val="both"/>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-Новогодние праздники</w:t>
      </w:r>
    </w:p>
    <w:p w:rsidR="00D545B0" w:rsidRPr="00AF27F3" w:rsidRDefault="00D545B0" w:rsidP="00D545B0">
      <w:pPr>
        <w:tabs>
          <w:tab w:val="left" w:pos="284"/>
        </w:tabs>
        <w:spacing w:after="0" w:line="240" w:lineRule="auto"/>
        <w:jc w:val="both"/>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sz w:val="24"/>
          <w:szCs w:val="24"/>
          <w:u w:val="single"/>
          <w:lang w:eastAsia="ru-RU"/>
        </w:rPr>
        <w:t>Январь:</w:t>
      </w:r>
    </w:p>
    <w:p w:rsidR="00D545B0" w:rsidRPr="001B5C72" w:rsidRDefault="00D545B0" w:rsidP="00D545B0">
      <w:pPr>
        <w:tabs>
          <w:tab w:val="left" w:pos="284"/>
        </w:tabs>
        <w:spacing w:after="0" w:line="240" w:lineRule="auto"/>
        <w:jc w:val="both"/>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w:t>
      </w:r>
      <w:r w:rsidR="00AF27F3">
        <w:rPr>
          <w:rFonts w:ascii="Times New Roman" w:eastAsia="Times New Roman" w:hAnsi="Times New Roman" w:cs="Times New Roman"/>
          <w:sz w:val="24"/>
          <w:szCs w:val="24"/>
          <w:lang w:eastAsia="ru-RU"/>
        </w:rPr>
        <w:t xml:space="preserve"> «Ступень в науку» (школьный этап)</w:t>
      </w:r>
      <w:r w:rsidRPr="001B5C72">
        <w:rPr>
          <w:rFonts w:ascii="Times New Roman" w:eastAsia="Times New Roman" w:hAnsi="Times New Roman" w:cs="Times New Roman"/>
          <w:sz w:val="24"/>
          <w:szCs w:val="24"/>
          <w:lang w:eastAsia="ru-RU"/>
        </w:rPr>
        <w:t xml:space="preserve"> </w:t>
      </w:r>
    </w:p>
    <w:p w:rsidR="00D545B0" w:rsidRPr="00AF27F3" w:rsidRDefault="00D545B0" w:rsidP="00D545B0">
      <w:pPr>
        <w:tabs>
          <w:tab w:val="left" w:pos="284"/>
        </w:tabs>
        <w:spacing w:after="0" w:line="240" w:lineRule="auto"/>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sz w:val="24"/>
          <w:szCs w:val="24"/>
          <w:u w:val="single"/>
          <w:lang w:eastAsia="ru-RU"/>
        </w:rPr>
        <w:t>Февраль:</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i/>
          <w:sz w:val="24"/>
          <w:szCs w:val="24"/>
          <w:lang w:eastAsia="ru-RU"/>
        </w:rPr>
        <w:t>-</w:t>
      </w:r>
      <w:r w:rsidRPr="001B5C72">
        <w:rPr>
          <w:rFonts w:ascii="Times New Roman" w:eastAsia="Times New Roman" w:hAnsi="Times New Roman" w:cs="Times New Roman"/>
          <w:sz w:val="24"/>
          <w:szCs w:val="24"/>
          <w:lang w:eastAsia="ru-RU"/>
        </w:rPr>
        <w:t xml:space="preserve"> Месячник </w:t>
      </w:r>
      <w:proofErr w:type="spellStart"/>
      <w:r w:rsidRPr="001B5C72">
        <w:rPr>
          <w:rFonts w:ascii="Times New Roman" w:eastAsia="Times New Roman" w:hAnsi="Times New Roman" w:cs="Times New Roman"/>
          <w:sz w:val="24"/>
          <w:szCs w:val="24"/>
          <w:lang w:eastAsia="ru-RU"/>
        </w:rPr>
        <w:t>гражданск</w:t>
      </w:r>
      <w:proofErr w:type="gramStart"/>
      <w:r w:rsidRPr="001B5C72">
        <w:rPr>
          <w:rFonts w:ascii="Times New Roman" w:eastAsia="Times New Roman" w:hAnsi="Times New Roman" w:cs="Times New Roman"/>
          <w:sz w:val="24"/>
          <w:szCs w:val="24"/>
          <w:lang w:eastAsia="ru-RU"/>
        </w:rPr>
        <w:t>о</w:t>
      </w:r>
      <w:proofErr w:type="spellEnd"/>
      <w:r w:rsidRPr="001B5C72">
        <w:rPr>
          <w:rFonts w:ascii="Times New Roman" w:eastAsia="Times New Roman" w:hAnsi="Times New Roman" w:cs="Times New Roman"/>
          <w:sz w:val="24"/>
          <w:szCs w:val="24"/>
          <w:lang w:eastAsia="ru-RU"/>
        </w:rPr>
        <w:t>-</w:t>
      </w:r>
      <w:proofErr w:type="gramEnd"/>
      <w:r w:rsidRPr="001B5C72">
        <w:rPr>
          <w:rFonts w:ascii="Times New Roman" w:eastAsia="Times New Roman" w:hAnsi="Times New Roman" w:cs="Times New Roman"/>
          <w:sz w:val="24"/>
          <w:szCs w:val="24"/>
          <w:lang w:eastAsia="ru-RU"/>
        </w:rPr>
        <w:t xml:space="preserve"> патриотического воспитания                                                                                  -</w:t>
      </w:r>
      <w:r w:rsidR="009C7EFB">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КТД «Этих дней не смолкнет слава»</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Почта «Святого Валентина»</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-Конкурс «А ну-ка, </w:t>
      </w:r>
      <w:r w:rsidR="009C7EFB">
        <w:rPr>
          <w:rFonts w:ascii="Times New Roman" w:eastAsia="Times New Roman" w:hAnsi="Times New Roman" w:cs="Times New Roman"/>
          <w:sz w:val="24"/>
          <w:szCs w:val="24"/>
          <w:lang w:eastAsia="ru-RU"/>
        </w:rPr>
        <w:t>мальчики</w:t>
      </w:r>
      <w:r w:rsidRPr="001B5C72">
        <w:rPr>
          <w:rFonts w:ascii="Times New Roman" w:eastAsia="Times New Roman" w:hAnsi="Times New Roman" w:cs="Times New Roman"/>
          <w:sz w:val="24"/>
          <w:szCs w:val="24"/>
          <w:lang w:eastAsia="ru-RU"/>
        </w:rPr>
        <w:t>!»</w:t>
      </w:r>
    </w:p>
    <w:p w:rsidR="00D545B0" w:rsidRPr="00AF27F3" w:rsidRDefault="00D545B0" w:rsidP="00D545B0">
      <w:pPr>
        <w:tabs>
          <w:tab w:val="left" w:pos="284"/>
        </w:tabs>
        <w:spacing w:after="0" w:line="240" w:lineRule="auto"/>
        <w:rPr>
          <w:rFonts w:ascii="Times New Roman" w:eastAsia="Times New Roman" w:hAnsi="Times New Roman" w:cs="Times New Roman"/>
          <w:sz w:val="24"/>
          <w:szCs w:val="24"/>
          <w:u w:val="single"/>
          <w:lang w:eastAsia="ru-RU"/>
        </w:rPr>
      </w:pPr>
      <w:r w:rsidRPr="00AF27F3">
        <w:rPr>
          <w:rFonts w:ascii="Times New Roman" w:eastAsia="Times New Roman" w:hAnsi="Times New Roman" w:cs="Times New Roman"/>
          <w:sz w:val="24"/>
          <w:szCs w:val="24"/>
          <w:u w:val="single"/>
          <w:lang w:eastAsia="ru-RU"/>
        </w:rPr>
        <w:lastRenderedPageBreak/>
        <w:t>Март:</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-Женский день 8 марта. Конкурс «А ну-ка, дев</w:t>
      </w:r>
      <w:r w:rsidR="009C7EFB">
        <w:rPr>
          <w:rFonts w:ascii="Times New Roman" w:eastAsia="Times New Roman" w:hAnsi="Times New Roman" w:cs="Times New Roman"/>
          <w:sz w:val="24"/>
          <w:szCs w:val="24"/>
          <w:lang w:eastAsia="ru-RU"/>
        </w:rPr>
        <w:t>очки</w:t>
      </w:r>
      <w:r w:rsidRPr="001B5C72">
        <w:rPr>
          <w:rFonts w:ascii="Times New Roman" w:eastAsia="Times New Roman" w:hAnsi="Times New Roman" w:cs="Times New Roman"/>
          <w:sz w:val="24"/>
          <w:szCs w:val="24"/>
          <w:lang w:eastAsia="ru-RU"/>
        </w:rPr>
        <w:t>!»</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-Праздничный концерт  « Славим женщину - мать».</w:t>
      </w: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p>
    <w:p w:rsidR="00D545B0" w:rsidRPr="001B5C72" w:rsidRDefault="00D545B0" w:rsidP="00D545B0">
      <w:pPr>
        <w:tabs>
          <w:tab w:val="left" w:pos="284"/>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В апреле и мае все мероприятия проводились дистанционно.</w:t>
      </w:r>
      <w:r w:rsidR="00971307" w:rsidRPr="001B5C72">
        <w:rPr>
          <w:rFonts w:ascii="Times New Roman" w:eastAsia="Times New Roman" w:hAnsi="Times New Roman" w:cs="Times New Roman"/>
          <w:sz w:val="24"/>
          <w:szCs w:val="24"/>
          <w:lang w:eastAsia="ru-RU"/>
        </w:rPr>
        <w:t xml:space="preserve"> Дистанционно провели праздник «Последнего звонка»</w:t>
      </w:r>
      <w:r w:rsidR="00AF27F3">
        <w:rPr>
          <w:rFonts w:ascii="Times New Roman" w:eastAsia="Times New Roman" w:hAnsi="Times New Roman" w:cs="Times New Roman"/>
          <w:sz w:val="24"/>
          <w:szCs w:val="24"/>
          <w:lang w:eastAsia="ru-RU"/>
        </w:rPr>
        <w:t>.</w:t>
      </w:r>
    </w:p>
    <w:p w:rsidR="00D545B0" w:rsidRPr="001B5C72" w:rsidRDefault="00D545B0" w:rsidP="00D545B0">
      <w:pPr>
        <w:spacing w:after="0" w:line="240" w:lineRule="auto"/>
        <w:rPr>
          <w:rFonts w:ascii="Times New Roman" w:eastAsia="Calibri" w:hAnsi="Times New Roman" w:cs="Times New Roman"/>
          <w:sz w:val="24"/>
          <w:szCs w:val="24"/>
        </w:rPr>
      </w:pPr>
      <w:r w:rsidRPr="001B5C72">
        <w:rPr>
          <w:rFonts w:ascii="Times New Roman" w:eastAsia="Times New Roman" w:hAnsi="Times New Roman" w:cs="Times New Roman"/>
          <w:bCs/>
          <w:iCs/>
          <w:sz w:val="24"/>
          <w:szCs w:val="24"/>
          <w:lang w:eastAsia="ru-RU"/>
        </w:rPr>
        <w:t xml:space="preserve">Одним из приоритетных направлений воспитательной работы остаётся формирование ЗОЖ и профилактика детской преступности. </w:t>
      </w:r>
      <w:r w:rsidRPr="001B5C72">
        <w:rPr>
          <w:rFonts w:ascii="Times New Roman" w:hAnsi="Times New Roman" w:cs="Times New Roman"/>
          <w:color w:val="000000"/>
          <w:sz w:val="24"/>
          <w:szCs w:val="24"/>
        </w:rPr>
        <w:t xml:space="preserve">В 2020 году Школа провела работу по профилактике употребления </w:t>
      </w:r>
      <w:proofErr w:type="spellStart"/>
      <w:r w:rsidRPr="001B5C72">
        <w:rPr>
          <w:rFonts w:ascii="Times New Roman" w:hAnsi="Times New Roman" w:cs="Times New Roman"/>
          <w:color w:val="000000"/>
          <w:sz w:val="24"/>
          <w:szCs w:val="24"/>
        </w:rPr>
        <w:t>психоактивных</w:t>
      </w:r>
      <w:proofErr w:type="spellEnd"/>
      <w:r w:rsidRPr="001B5C72">
        <w:rPr>
          <w:rFonts w:ascii="Times New Roman" w:hAnsi="Times New Roman" w:cs="Times New Roman"/>
          <w:color w:val="000000"/>
          <w:sz w:val="24"/>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   </w:t>
      </w:r>
      <w:proofErr w:type="gramStart"/>
      <w:r w:rsidRPr="001B5C72">
        <w:rPr>
          <w:rFonts w:ascii="Times New Roman" w:hAnsi="Times New Roman" w:cs="Times New Roman"/>
          <w:color w:val="000000"/>
          <w:sz w:val="24"/>
          <w:szCs w:val="24"/>
        </w:rPr>
        <w:t>Проведены</w:t>
      </w:r>
      <w:proofErr w:type="gramEnd"/>
      <w:r w:rsidRPr="001B5C72">
        <w:rPr>
          <w:rFonts w:ascii="Times New Roman" w:hAnsi="Times New Roman" w:cs="Times New Roman"/>
          <w:color w:val="000000"/>
          <w:sz w:val="24"/>
          <w:szCs w:val="24"/>
        </w:rPr>
        <w:t xml:space="preserve"> обучающие </w:t>
      </w:r>
      <w:proofErr w:type="spellStart"/>
      <w:r w:rsidRPr="001B5C72">
        <w:rPr>
          <w:rFonts w:ascii="Times New Roman" w:hAnsi="Times New Roman" w:cs="Times New Roman"/>
          <w:color w:val="000000"/>
          <w:sz w:val="24"/>
          <w:szCs w:val="24"/>
        </w:rPr>
        <w:t>онлайн-семинары</w:t>
      </w:r>
      <w:proofErr w:type="spellEnd"/>
      <w:r w:rsidRPr="001B5C72">
        <w:rPr>
          <w:rFonts w:ascii="Times New Roman" w:hAnsi="Times New Roman" w:cs="Times New Roman"/>
          <w:color w:val="000000"/>
          <w:sz w:val="24"/>
          <w:szCs w:val="24"/>
        </w:rPr>
        <w:t xml:space="preserve"> для учителей</w:t>
      </w:r>
      <w:r w:rsidRPr="001B5C72">
        <w:rPr>
          <w:rFonts w:ascii="Times New Roman" w:hAnsi="Times New Roman" w:cs="Times New Roman"/>
          <w:color w:val="1E1E1E"/>
          <w:sz w:val="24"/>
          <w:szCs w:val="24"/>
          <w:shd w:val="clear" w:color="auto" w:fill="F7F9FA"/>
        </w:rPr>
        <w:t xml:space="preserve">   и классных руководителей.</w:t>
      </w:r>
    </w:p>
    <w:p w:rsidR="00D545B0" w:rsidRPr="00AF27F3" w:rsidRDefault="00AF27F3" w:rsidP="00C83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Организованы и п</w:t>
      </w:r>
      <w:r w:rsidR="00D545B0" w:rsidRPr="00AF27F3">
        <w:rPr>
          <w:rFonts w:ascii="Times New Roman" w:eastAsia="Calibri" w:hAnsi="Times New Roman" w:cs="Times New Roman"/>
          <w:sz w:val="24"/>
          <w:szCs w:val="24"/>
        </w:rPr>
        <w:t>ров</w:t>
      </w:r>
      <w:r w:rsidR="009C7EFB" w:rsidRPr="00AF27F3">
        <w:rPr>
          <w:rFonts w:ascii="Times New Roman" w:eastAsia="Calibri" w:hAnsi="Times New Roman" w:cs="Times New Roman"/>
          <w:sz w:val="24"/>
          <w:szCs w:val="24"/>
        </w:rPr>
        <w:t>едены</w:t>
      </w:r>
      <w:r w:rsidR="00D545B0" w:rsidRPr="00AF27F3">
        <w:rPr>
          <w:rFonts w:ascii="Times New Roman" w:eastAsia="Calibri" w:hAnsi="Times New Roman" w:cs="Times New Roman"/>
          <w:sz w:val="24"/>
          <w:szCs w:val="24"/>
        </w:rPr>
        <w:t>:</w:t>
      </w:r>
    </w:p>
    <w:p w:rsidR="009C7EFB" w:rsidRPr="00AF27F3" w:rsidRDefault="00D545B0" w:rsidP="00D545B0">
      <w:pPr>
        <w:spacing w:after="0" w:line="240" w:lineRule="auto"/>
        <w:rPr>
          <w:rFonts w:ascii="Times New Roman" w:eastAsia="Times New Roman" w:hAnsi="Times New Roman" w:cs="Times New Roman"/>
          <w:sz w:val="24"/>
          <w:szCs w:val="24"/>
          <w:lang w:eastAsia="ru-RU"/>
        </w:rPr>
      </w:pPr>
      <w:r w:rsidRPr="00AF27F3">
        <w:rPr>
          <w:rFonts w:ascii="Times New Roman" w:eastAsia="Times New Roman" w:hAnsi="Times New Roman" w:cs="Times New Roman"/>
          <w:bCs/>
          <w:iCs/>
          <w:sz w:val="24"/>
          <w:szCs w:val="24"/>
          <w:lang w:eastAsia="ru-RU"/>
        </w:rPr>
        <w:t xml:space="preserve">- классные часы, беседы,  конкурсы по  </w:t>
      </w:r>
      <w:r w:rsidRPr="00AF27F3">
        <w:rPr>
          <w:rFonts w:ascii="Times New Roman" w:eastAsia="Times New Roman" w:hAnsi="Times New Roman" w:cs="Times New Roman"/>
          <w:sz w:val="24"/>
          <w:szCs w:val="24"/>
          <w:lang w:eastAsia="ru-RU"/>
        </w:rPr>
        <w:t xml:space="preserve">пропаганде ЗОЖ и профилактике детской преступности   с использованием </w:t>
      </w:r>
      <w:proofErr w:type="spellStart"/>
      <w:proofErr w:type="gramStart"/>
      <w:r w:rsidRPr="00AF27F3">
        <w:rPr>
          <w:rFonts w:ascii="Times New Roman" w:eastAsia="Times New Roman" w:hAnsi="Times New Roman" w:cs="Times New Roman"/>
          <w:sz w:val="24"/>
          <w:szCs w:val="24"/>
          <w:lang w:eastAsia="ru-RU"/>
        </w:rPr>
        <w:t>ИКТ-технологий</w:t>
      </w:r>
      <w:proofErr w:type="spellEnd"/>
      <w:proofErr w:type="gramEnd"/>
      <w:r w:rsidR="009C7EFB" w:rsidRPr="00AF27F3">
        <w:rPr>
          <w:rFonts w:ascii="Times New Roman" w:eastAsia="Times New Roman" w:hAnsi="Times New Roman" w:cs="Times New Roman"/>
          <w:sz w:val="24"/>
          <w:szCs w:val="24"/>
          <w:lang w:eastAsia="ru-RU"/>
        </w:rPr>
        <w:t xml:space="preserve">, </w:t>
      </w:r>
    </w:p>
    <w:p w:rsidR="009C7EFB" w:rsidRPr="00AF27F3" w:rsidRDefault="00AF27F3" w:rsidP="00D545B0">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D545B0" w:rsidRPr="00AF27F3">
        <w:rPr>
          <w:rFonts w:ascii="Times New Roman" w:eastAsia="Times New Roman" w:hAnsi="Times New Roman" w:cs="Times New Roman"/>
          <w:sz w:val="24"/>
          <w:szCs w:val="24"/>
          <w:lang w:eastAsia="ru-RU"/>
        </w:rPr>
        <w:t xml:space="preserve">участие </w:t>
      </w:r>
      <w:r>
        <w:rPr>
          <w:rFonts w:ascii="Times New Roman" w:eastAsia="Times New Roman" w:hAnsi="Times New Roman" w:cs="Times New Roman"/>
          <w:sz w:val="24"/>
          <w:szCs w:val="24"/>
          <w:lang w:eastAsia="ru-RU"/>
        </w:rPr>
        <w:t xml:space="preserve">обучающихся </w:t>
      </w:r>
      <w:r w:rsidR="00D545B0" w:rsidRPr="00AF27F3">
        <w:rPr>
          <w:rFonts w:ascii="Times New Roman" w:eastAsia="Times New Roman" w:hAnsi="Times New Roman" w:cs="Times New Roman"/>
          <w:sz w:val="24"/>
          <w:szCs w:val="24"/>
          <w:lang w:eastAsia="ru-RU"/>
        </w:rPr>
        <w:t xml:space="preserve">в конкурсе социальных плакатов «Я против ПАВ»; </w:t>
      </w:r>
    </w:p>
    <w:p w:rsidR="00D545B0" w:rsidRPr="00AF27F3" w:rsidRDefault="00AF27F3" w:rsidP="00D545B0">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5B0" w:rsidRPr="00AF27F3">
        <w:rPr>
          <w:rFonts w:ascii="Times New Roman" w:eastAsia="Times New Roman" w:hAnsi="Times New Roman" w:cs="Times New Roman"/>
          <w:sz w:val="24"/>
          <w:szCs w:val="24"/>
          <w:lang w:eastAsia="ru-RU"/>
        </w:rPr>
        <w:t xml:space="preserve">участие в  районных конкурсах </w:t>
      </w:r>
      <w:proofErr w:type="spellStart"/>
      <w:r w:rsidR="00D545B0" w:rsidRPr="00AF27F3">
        <w:rPr>
          <w:rFonts w:ascii="Times New Roman" w:eastAsia="Times New Roman" w:hAnsi="Times New Roman" w:cs="Times New Roman"/>
          <w:sz w:val="24"/>
          <w:szCs w:val="24"/>
          <w:lang w:eastAsia="ru-RU"/>
        </w:rPr>
        <w:t>антинаркотической</w:t>
      </w:r>
      <w:proofErr w:type="spellEnd"/>
      <w:r w:rsidR="00D545B0" w:rsidRPr="00AF27F3">
        <w:rPr>
          <w:rFonts w:ascii="Times New Roman" w:eastAsia="Times New Roman" w:hAnsi="Times New Roman" w:cs="Times New Roman"/>
          <w:sz w:val="24"/>
          <w:szCs w:val="24"/>
          <w:lang w:eastAsia="ru-RU"/>
        </w:rPr>
        <w:t xml:space="preserve"> социальной рекламы;</w:t>
      </w:r>
    </w:p>
    <w:p w:rsidR="00D545B0" w:rsidRPr="00AF27F3" w:rsidRDefault="00D545B0" w:rsidP="00D545B0">
      <w:pPr>
        <w:spacing w:after="0" w:line="240" w:lineRule="auto"/>
        <w:rPr>
          <w:rFonts w:ascii="Times New Roman" w:eastAsia="Times New Roman" w:hAnsi="Times New Roman" w:cs="Times New Roman"/>
          <w:color w:val="000000"/>
          <w:sz w:val="24"/>
          <w:szCs w:val="24"/>
          <w:lang w:eastAsia="ru-RU"/>
        </w:rPr>
      </w:pPr>
      <w:r w:rsidRPr="00AF27F3">
        <w:rPr>
          <w:rFonts w:ascii="Times New Roman" w:eastAsia="Times New Roman" w:hAnsi="Times New Roman" w:cs="Times New Roman"/>
          <w:sz w:val="24"/>
          <w:szCs w:val="24"/>
          <w:lang w:eastAsia="ru-RU"/>
        </w:rPr>
        <w:t xml:space="preserve">- </w:t>
      </w:r>
      <w:r w:rsidRPr="00AF27F3">
        <w:rPr>
          <w:rFonts w:ascii="Times New Roman" w:eastAsia="Times New Roman" w:hAnsi="Times New Roman" w:cs="Times New Roman"/>
          <w:color w:val="000000"/>
          <w:sz w:val="24"/>
          <w:szCs w:val="24"/>
          <w:lang w:eastAsia="ru-RU"/>
        </w:rPr>
        <w:t>книжная выставка «Я выбираю жизнь» в школьной библиотеке;</w:t>
      </w:r>
    </w:p>
    <w:p w:rsidR="00D545B0" w:rsidRPr="00AF27F3" w:rsidRDefault="00D545B0" w:rsidP="00D545B0">
      <w:pPr>
        <w:spacing w:after="0" w:line="240" w:lineRule="auto"/>
        <w:rPr>
          <w:rFonts w:ascii="Times New Roman" w:eastAsia="Times New Roman" w:hAnsi="Times New Roman" w:cs="Times New Roman"/>
          <w:color w:val="000000"/>
          <w:sz w:val="24"/>
          <w:szCs w:val="24"/>
          <w:lang w:eastAsia="ru-RU"/>
        </w:rPr>
      </w:pPr>
      <w:r w:rsidRPr="00AF27F3">
        <w:rPr>
          <w:rFonts w:ascii="Times New Roman" w:eastAsia="Times New Roman" w:hAnsi="Times New Roman" w:cs="Times New Roman"/>
          <w:color w:val="000000"/>
          <w:sz w:val="24"/>
          <w:szCs w:val="24"/>
          <w:lang w:eastAsia="ru-RU"/>
        </w:rPr>
        <w:t xml:space="preserve">- </w:t>
      </w:r>
      <w:proofErr w:type="spellStart"/>
      <w:r w:rsidRPr="00AF27F3">
        <w:rPr>
          <w:rFonts w:ascii="Times New Roman" w:eastAsia="Times New Roman" w:hAnsi="Times New Roman" w:cs="Times New Roman"/>
          <w:color w:val="000000"/>
          <w:sz w:val="24"/>
          <w:szCs w:val="24"/>
          <w:lang w:eastAsia="ru-RU"/>
        </w:rPr>
        <w:t>онлайн-лекции</w:t>
      </w:r>
      <w:proofErr w:type="spellEnd"/>
      <w:r w:rsidRPr="00AF27F3">
        <w:rPr>
          <w:rFonts w:ascii="Times New Roman" w:eastAsia="Times New Roman" w:hAnsi="Times New Roman" w:cs="Times New Roman"/>
          <w:color w:val="000000"/>
          <w:sz w:val="24"/>
          <w:szCs w:val="24"/>
          <w:lang w:eastAsia="ru-RU"/>
        </w:rPr>
        <w:t xml:space="preserve"> с участием сотрудников МВД</w:t>
      </w:r>
      <w:r w:rsidR="009C7EFB" w:rsidRPr="00AF27F3">
        <w:rPr>
          <w:rFonts w:ascii="Times New Roman" w:eastAsia="Times New Roman" w:hAnsi="Times New Roman" w:cs="Times New Roman"/>
          <w:color w:val="000000"/>
          <w:sz w:val="24"/>
          <w:szCs w:val="24"/>
          <w:lang w:eastAsia="ru-RU"/>
        </w:rPr>
        <w:t>;</w:t>
      </w:r>
    </w:p>
    <w:p w:rsidR="00D545B0" w:rsidRPr="00AF27F3" w:rsidRDefault="00D545B0" w:rsidP="00D545B0">
      <w:pPr>
        <w:spacing w:after="0" w:line="240" w:lineRule="auto"/>
        <w:rPr>
          <w:rFonts w:ascii="Times New Roman" w:hAnsi="Times New Roman" w:cs="Times New Roman"/>
          <w:color w:val="000000"/>
          <w:sz w:val="24"/>
          <w:szCs w:val="24"/>
        </w:rPr>
      </w:pPr>
      <w:r w:rsidRPr="00AF27F3">
        <w:rPr>
          <w:rFonts w:ascii="Times New Roman" w:eastAsia="Calibri" w:hAnsi="Times New Roman" w:cs="Times New Roman"/>
          <w:sz w:val="24"/>
          <w:szCs w:val="24"/>
          <w:shd w:val="clear" w:color="auto" w:fill="F7F9FA"/>
        </w:rPr>
        <w:t xml:space="preserve">- встреча с членами </w:t>
      </w:r>
      <w:proofErr w:type="spellStart"/>
      <w:r w:rsidRPr="00AF27F3">
        <w:rPr>
          <w:rFonts w:ascii="Times New Roman" w:eastAsia="Calibri" w:hAnsi="Times New Roman" w:cs="Times New Roman"/>
          <w:sz w:val="24"/>
          <w:szCs w:val="24"/>
          <w:shd w:val="clear" w:color="auto" w:fill="F7F9FA"/>
        </w:rPr>
        <w:t>Антинаркотической</w:t>
      </w:r>
      <w:proofErr w:type="spellEnd"/>
      <w:r w:rsidRPr="00AF27F3">
        <w:rPr>
          <w:rFonts w:ascii="Times New Roman" w:eastAsia="Calibri" w:hAnsi="Times New Roman" w:cs="Times New Roman"/>
          <w:sz w:val="24"/>
          <w:szCs w:val="24"/>
          <w:shd w:val="clear" w:color="auto" w:fill="F7F9FA"/>
        </w:rPr>
        <w:t xml:space="preserve"> комиссии при Главе РСО-А</w:t>
      </w:r>
      <w:r w:rsidR="00AF27F3">
        <w:rPr>
          <w:rFonts w:ascii="Times New Roman" w:eastAsia="Calibri" w:hAnsi="Times New Roman" w:cs="Times New Roman"/>
          <w:sz w:val="24"/>
          <w:szCs w:val="24"/>
          <w:shd w:val="clear" w:color="auto" w:fill="F7F9FA"/>
        </w:rPr>
        <w:t xml:space="preserve">; </w:t>
      </w:r>
    </w:p>
    <w:p w:rsidR="00D545B0" w:rsidRPr="00AF27F3" w:rsidRDefault="00D545B0" w:rsidP="00D545B0">
      <w:pPr>
        <w:spacing w:after="0" w:line="240" w:lineRule="auto"/>
        <w:rPr>
          <w:rFonts w:ascii="Times New Roman" w:hAnsi="Times New Roman" w:cs="Times New Roman"/>
          <w:color w:val="000000"/>
          <w:sz w:val="24"/>
          <w:szCs w:val="24"/>
          <w:lang w:eastAsia="ru-RU"/>
        </w:rPr>
      </w:pPr>
      <w:r w:rsidRPr="00AF27F3">
        <w:rPr>
          <w:rFonts w:ascii="Times New Roman" w:eastAsia="Calibri" w:hAnsi="Times New Roman" w:cs="Times New Roman"/>
          <w:sz w:val="24"/>
          <w:szCs w:val="24"/>
          <w:shd w:val="clear" w:color="auto" w:fill="F7F9FA"/>
          <w:lang w:eastAsia="ru-RU"/>
        </w:rPr>
        <w:t>- Всероссийский урок по оказанию первой помощи</w:t>
      </w:r>
      <w:r w:rsidR="00AF27F3">
        <w:rPr>
          <w:rFonts w:ascii="Times New Roman" w:eastAsia="Calibri" w:hAnsi="Times New Roman" w:cs="Times New Roman"/>
          <w:sz w:val="24"/>
          <w:szCs w:val="24"/>
          <w:shd w:val="clear" w:color="auto" w:fill="F7F9FA"/>
          <w:lang w:eastAsia="ru-RU"/>
        </w:rPr>
        <w:t>;</w:t>
      </w:r>
    </w:p>
    <w:p w:rsidR="00D545B0" w:rsidRPr="00AF27F3" w:rsidRDefault="00D545B0" w:rsidP="00D545B0">
      <w:pPr>
        <w:spacing w:after="0" w:line="240" w:lineRule="auto"/>
        <w:rPr>
          <w:rFonts w:ascii="Times New Roman" w:eastAsia="Times New Roman" w:hAnsi="Times New Roman" w:cs="Times New Roman"/>
          <w:color w:val="000000"/>
          <w:sz w:val="24"/>
          <w:szCs w:val="24"/>
          <w:lang w:eastAsia="ru-RU"/>
        </w:rPr>
      </w:pPr>
      <w:r w:rsidRPr="00AF27F3">
        <w:rPr>
          <w:rFonts w:ascii="Times New Roman" w:eastAsia="Calibri" w:hAnsi="Times New Roman" w:cs="Times New Roman"/>
          <w:sz w:val="24"/>
          <w:szCs w:val="24"/>
          <w:shd w:val="clear" w:color="auto" w:fill="F7F9FA"/>
          <w:lang w:eastAsia="ru-RU"/>
        </w:rPr>
        <w:t>- беседы на темы «День трезвости», «ВИЧ,  СПИ</w:t>
      </w:r>
      <w:r w:rsidR="009C7EFB" w:rsidRPr="00AF27F3">
        <w:rPr>
          <w:rFonts w:ascii="Times New Roman" w:eastAsia="Calibri" w:hAnsi="Times New Roman" w:cs="Times New Roman"/>
          <w:sz w:val="24"/>
          <w:szCs w:val="24"/>
          <w:shd w:val="clear" w:color="auto" w:fill="F7F9FA"/>
          <w:lang w:eastAsia="ru-RU"/>
        </w:rPr>
        <w:t>Д</w:t>
      </w:r>
      <w:r w:rsidRPr="00AF27F3">
        <w:rPr>
          <w:rFonts w:ascii="Times New Roman" w:eastAsia="Calibri" w:hAnsi="Times New Roman" w:cs="Times New Roman"/>
          <w:sz w:val="24"/>
          <w:szCs w:val="24"/>
          <w:shd w:val="clear" w:color="auto" w:fill="F7F9FA"/>
          <w:lang w:eastAsia="ru-RU"/>
        </w:rPr>
        <w:t>, употребление ПВА, курение»</w:t>
      </w:r>
      <w:r w:rsidR="00AF27F3">
        <w:rPr>
          <w:rFonts w:ascii="Times New Roman" w:eastAsia="Calibri" w:hAnsi="Times New Roman" w:cs="Times New Roman"/>
          <w:sz w:val="24"/>
          <w:szCs w:val="24"/>
          <w:shd w:val="clear" w:color="auto" w:fill="F7F9FA"/>
          <w:lang w:eastAsia="ru-RU"/>
        </w:rPr>
        <w:t>;</w:t>
      </w:r>
    </w:p>
    <w:p w:rsidR="00D545B0" w:rsidRPr="001B5C72" w:rsidRDefault="00D545B0" w:rsidP="00D545B0">
      <w:pPr>
        <w:spacing w:after="0" w:line="240" w:lineRule="auto"/>
        <w:rPr>
          <w:rFonts w:ascii="Times New Roman" w:eastAsia="Calibri" w:hAnsi="Times New Roman" w:cs="Times New Roman"/>
          <w:sz w:val="24"/>
          <w:szCs w:val="24"/>
        </w:rPr>
      </w:pPr>
      <w:r w:rsidRPr="00AF27F3">
        <w:rPr>
          <w:rFonts w:ascii="Times New Roman" w:eastAsia="Calibri" w:hAnsi="Times New Roman" w:cs="Times New Roman"/>
          <w:sz w:val="24"/>
          <w:szCs w:val="24"/>
        </w:rPr>
        <w:t>- Спортивные праздники</w:t>
      </w:r>
      <w:r w:rsidR="00AF27F3">
        <w:rPr>
          <w:rFonts w:ascii="Times New Roman" w:eastAsia="Calibri" w:hAnsi="Times New Roman" w:cs="Times New Roman"/>
          <w:sz w:val="24"/>
          <w:szCs w:val="24"/>
        </w:rPr>
        <w:t>.</w:t>
      </w:r>
    </w:p>
    <w:p w:rsidR="00D545B0" w:rsidRPr="001B5C72" w:rsidRDefault="00D545B0" w:rsidP="00D545B0">
      <w:pPr>
        <w:spacing w:after="0" w:line="240" w:lineRule="auto"/>
        <w:rPr>
          <w:rFonts w:ascii="Times New Roman" w:eastAsia="Calibri" w:hAnsi="Times New Roman" w:cs="Times New Roman"/>
          <w:sz w:val="24"/>
          <w:szCs w:val="24"/>
        </w:rPr>
      </w:pPr>
    </w:p>
    <w:p w:rsidR="00D545B0" w:rsidRPr="002C1089" w:rsidRDefault="00D545B0" w:rsidP="00D545B0">
      <w:pPr>
        <w:spacing w:after="0" w:line="240" w:lineRule="auto"/>
        <w:rPr>
          <w:rFonts w:ascii="Times New Roman" w:eastAsia="Calibri" w:hAnsi="Times New Roman" w:cs="Times New Roman"/>
          <w:b/>
          <w:sz w:val="24"/>
          <w:szCs w:val="24"/>
        </w:rPr>
      </w:pPr>
      <w:r w:rsidRPr="001B5C72">
        <w:rPr>
          <w:rFonts w:ascii="Times New Roman" w:eastAsia="Calibri" w:hAnsi="Times New Roman" w:cs="Times New Roman"/>
          <w:sz w:val="24"/>
          <w:szCs w:val="24"/>
        </w:rPr>
        <w:t xml:space="preserve"> </w:t>
      </w:r>
      <w:proofErr w:type="gramStart"/>
      <w:r w:rsidR="00AF27F3" w:rsidRPr="002C1089">
        <w:rPr>
          <w:rFonts w:ascii="Times New Roman" w:eastAsia="Calibri" w:hAnsi="Times New Roman" w:cs="Times New Roman"/>
          <w:b/>
          <w:sz w:val="24"/>
          <w:szCs w:val="24"/>
        </w:rPr>
        <w:t>В рамках п</w:t>
      </w:r>
      <w:r w:rsidRPr="002C1089">
        <w:rPr>
          <w:rFonts w:ascii="Times New Roman" w:eastAsia="Calibri" w:hAnsi="Times New Roman" w:cs="Times New Roman"/>
          <w:b/>
          <w:sz w:val="24"/>
          <w:szCs w:val="24"/>
        </w:rPr>
        <w:t>атриотическо</w:t>
      </w:r>
      <w:r w:rsidR="00AF27F3" w:rsidRPr="002C1089">
        <w:rPr>
          <w:rFonts w:ascii="Times New Roman" w:eastAsia="Calibri" w:hAnsi="Times New Roman" w:cs="Times New Roman"/>
          <w:b/>
          <w:sz w:val="24"/>
          <w:szCs w:val="24"/>
        </w:rPr>
        <w:t xml:space="preserve">го </w:t>
      </w:r>
      <w:r w:rsidRPr="002C1089">
        <w:rPr>
          <w:rFonts w:ascii="Times New Roman" w:eastAsia="Calibri" w:hAnsi="Times New Roman" w:cs="Times New Roman"/>
          <w:b/>
          <w:sz w:val="24"/>
          <w:szCs w:val="24"/>
        </w:rPr>
        <w:t>воспитани</w:t>
      </w:r>
      <w:r w:rsidR="00AF27F3" w:rsidRPr="002C1089">
        <w:rPr>
          <w:rFonts w:ascii="Times New Roman" w:eastAsia="Calibri" w:hAnsi="Times New Roman" w:cs="Times New Roman"/>
          <w:b/>
          <w:sz w:val="24"/>
          <w:szCs w:val="24"/>
        </w:rPr>
        <w:t>я п</w:t>
      </w:r>
      <w:r w:rsidRPr="002C1089">
        <w:rPr>
          <w:rFonts w:ascii="Times New Roman" w:eastAsia="Calibri" w:hAnsi="Times New Roman" w:cs="Times New Roman"/>
          <w:b/>
          <w:sz w:val="24"/>
          <w:szCs w:val="24"/>
        </w:rPr>
        <w:t xml:space="preserve">роведены: </w:t>
      </w:r>
      <w:proofErr w:type="gramEnd"/>
    </w:p>
    <w:p w:rsidR="00D545B0" w:rsidRPr="001B5C72" w:rsidRDefault="00D545B0" w:rsidP="00D545B0">
      <w:pPr>
        <w:spacing w:after="0" w:line="240" w:lineRule="auto"/>
        <w:rPr>
          <w:rFonts w:ascii="Times New Roman" w:eastAsia="Times New Roman" w:hAnsi="Times New Roman" w:cs="Times New Roman"/>
          <w:sz w:val="24"/>
          <w:szCs w:val="24"/>
          <w:shd w:val="clear" w:color="auto" w:fill="F7F9FA"/>
          <w:lang w:eastAsia="ru-RU"/>
        </w:rPr>
      </w:pPr>
      <w:proofErr w:type="gramStart"/>
      <w:r w:rsidRPr="001B5C72">
        <w:rPr>
          <w:rFonts w:ascii="Times New Roman" w:eastAsia="Calibri" w:hAnsi="Times New Roman" w:cs="Times New Roman"/>
          <w:sz w:val="24"/>
          <w:szCs w:val="24"/>
        </w:rPr>
        <w:t>- классные часы</w:t>
      </w:r>
      <w:r w:rsidR="009C7EFB">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посвященные</w:t>
      </w:r>
      <w:r w:rsidRPr="001B5C72">
        <w:rPr>
          <w:rFonts w:ascii="Times New Roman" w:eastAsia="Calibri" w:hAnsi="Times New Roman" w:cs="Times New Roman"/>
          <w:sz w:val="24"/>
          <w:szCs w:val="24"/>
          <w:shd w:val="clear" w:color="auto" w:fill="F7F9FA"/>
        </w:rPr>
        <w:t xml:space="preserve"> 75 –</w:t>
      </w:r>
      <w:proofErr w:type="spellStart"/>
      <w:r w:rsidRPr="001B5C72">
        <w:rPr>
          <w:rFonts w:ascii="Times New Roman" w:eastAsia="Calibri" w:hAnsi="Times New Roman" w:cs="Times New Roman"/>
          <w:sz w:val="24"/>
          <w:szCs w:val="24"/>
          <w:shd w:val="clear" w:color="auto" w:fill="F7F9FA"/>
        </w:rPr>
        <w:t>летию</w:t>
      </w:r>
      <w:proofErr w:type="spellEnd"/>
      <w:r w:rsidRPr="001B5C72">
        <w:rPr>
          <w:rFonts w:ascii="Times New Roman" w:eastAsia="Calibri" w:hAnsi="Times New Roman" w:cs="Times New Roman"/>
          <w:sz w:val="24"/>
          <w:szCs w:val="24"/>
          <w:shd w:val="clear" w:color="auto" w:fill="F7F9FA"/>
        </w:rPr>
        <w:t xml:space="preserve"> победы в В</w:t>
      </w:r>
      <w:r w:rsidR="009C7EFB">
        <w:rPr>
          <w:rFonts w:ascii="Times New Roman" w:eastAsia="Calibri" w:hAnsi="Times New Roman" w:cs="Times New Roman"/>
          <w:sz w:val="24"/>
          <w:szCs w:val="24"/>
          <w:shd w:val="clear" w:color="auto" w:fill="F7F9FA"/>
        </w:rPr>
        <w:t>О</w:t>
      </w:r>
      <w:r w:rsidRPr="001B5C72">
        <w:rPr>
          <w:rFonts w:ascii="Times New Roman" w:eastAsia="Calibri" w:hAnsi="Times New Roman" w:cs="Times New Roman"/>
          <w:sz w:val="24"/>
          <w:szCs w:val="24"/>
          <w:shd w:val="clear" w:color="auto" w:fill="F7F9FA"/>
        </w:rPr>
        <w:t>В</w:t>
      </w:r>
      <w:r w:rsidR="009C7EFB">
        <w:rPr>
          <w:rFonts w:ascii="Times New Roman" w:eastAsia="Calibri" w:hAnsi="Times New Roman" w:cs="Times New Roman"/>
          <w:sz w:val="24"/>
          <w:szCs w:val="24"/>
          <w:shd w:val="clear" w:color="auto" w:fill="F7F9FA"/>
        </w:rPr>
        <w:t>,</w:t>
      </w:r>
      <w:r w:rsidRPr="001B5C72">
        <w:rPr>
          <w:rFonts w:ascii="Times New Roman" w:eastAsia="Calibri" w:hAnsi="Times New Roman" w:cs="Times New Roman"/>
          <w:sz w:val="24"/>
          <w:szCs w:val="24"/>
          <w:shd w:val="clear" w:color="auto" w:fill="F7F9FA"/>
        </w:rPr>
        <w:t xml:space="preserve"> снятию 900-дневной блокады Ленинграда, </w:t>
      </w:r>
      <w:r w:rsidRPr="001B5C72">
        <w:rPr>
          <w:rFonts w:ascii="Times New Roman" w:eastAsia="Times New Roman" w:hAnsi="Times New Roman" w:cs="Times New Roman"/>
          <w:sz w:val="24"/>
          <w:szCs w:val="24"/>
          <w:shd w:val="clear" w:color="auto" w:fill="F7F9FA"/>
          <w:lang w:eastAsia="ru-RU"/>
        </w:rPr>
        <w:t xml:space="preserve">"Вечер памяти </w:t>
      </w:r>
      <w:proofErr w:type="spellStart"/>
      <w:r w:rsidRPr="001B5C72">
        <w:rPr>
          <w:rFonts w:ascii="Times New Roman" w:eastAsia="Times New Roman" w:hAnsi="Times New Roman" w:cs="Times New Roman"/>
          <w:sz w:val="24"/>
          <w:szCs w:val="24"/>
          <w:shd w:val="clear" w:color="auto" w:fill="F7F9FA"/>
          <w:lang w:eastAsia="ru-RU"/>
        </w:rPr>
        <w:t>Чабахан</w:t>
      </w:r>
      <w:proofErr w:type="spellEnd"/>
      <w:r w:rsidR="009C7EFB">
        <w:rPr>
          <w:rFonts w:ascii="Times New Roman" w:eastAsia="Times New Roman" w:hAnsi="Times New Roman" w:cs="Times New Roman"/>
          <w:sz w:val="24"/>
          <w:szCs w:val="24"/>
          <w:shd w:val="clear" w:color="auto" w:fill="F7F9FA"/>
          <w:lang w:eastAsia="ru-RU"/>
        </w:rPr>
        <w:t xml:space="preserve"> </w:t>
      </w:r>
      <w:proofErr w:type="spellStart"/>
      <w:r w:rsidRPr="001B5C72">
        <w:rPr>
          <w:rFonts w:ascii="Times New Roman" w:eastAsia="Times New Roman" w:hAnsi="Times New Roman" w:cs="Times New Roman"/>
          <w:sz w:val="24"/>
          <w:szCs w:val="24"/>
          <w:shd w:val="clear" w:color="auto" w:fill="F7F9FA"/>
          <w:lang w:eastAsia="ru-RU"/>
        </w:rPr>
        <w:t>Басиевой</w:t>
      </w:r>
      <w:proofErr w:type="spellEnd"/>
      <w:r w:rsidRPr="001B5C72">
        <w:rPr>
          <w:rFonts w:ascii="Times New Roman" w:eastAsia="Times New Roman" w:hAnsi="Times New Roman" w:cs="Times New Roman"/>
          <w:sz w:val="24"/>
          <w:szCs w:val="24"/>
          <w:shd w:val="clear" w:color="auto" w:fill="F7F9FA"/>
          <w:lang w:eastAsia="ru-RU"/>
        </w:rPr>
        <w:t xml:space="preserve">"  с участием  </w:t>
      </w:r>
      <w:proofErr w:type="spellStart"/>
      <w:r w:rsidRPr="001B5C72">
        <w:rPr>
          <w:rFonts w:ascii="Times New Roman" w:eastAsia="Times New Roman" w:hAnsi="Times New Roman" w:cs="Times New Roman"/>
          <w:sz w:val="24"/>
          <w:szCs w:val="24"/>
          <w:shd w:val="clear" w:color="auto" w:fill="F7F9FA"/>
          <w:lang w:eastAsia="ru-RU"/>
        </w:rPr>
        <w:t>Абоева</w:t>
      </w:r>
      <w:proofErr w:type="spellEnd"/>
      <w:r w:rsidRPr="001B5C72">
        <w:rPr>
          <w:rFonts w:ascii="Times New Roman" w:eastAsia="Times New Roman" w:hAnsi="Times New Roman" w:cs="Times New Roman"/>
          <w:sz w:val="24"/>
          <w:szCs w:val="24"/>
          <w:shd w:val="clear" w:color="auto" w:fill="F7F9FA"/>
          <w:lang w:eastAsia="ru-RU"/>
        </w:rPr>
        <w:t xml:space="preserve"> Анатолия - руководителя комитета по работе с молодёжью районной общественной организации "</w:t>
      </w:r>
      <w:proofErr w:type="spellStart"/>
      <w:r w:rsidRPr="001B5C72">
        <w:rPr>
          <w:rFonts w:ascii="Times New Roman" w:eastAsia="Times New Roman" w:hAnsi="Times New Roman" w:cs="Times New Roman"/>
          <w:sz w:val="24"/>
          <w:szCs w:val="24"/>
          <w:shd w:val="clear" w:color="auto" w:fill="F7F9FA"/>
          <w:lang w:eastAsia="ru-RU"/>
        </w:rPr>
        <w:t>Стыр</w:t>
      </w:r>
      <w:proofErr w:type="spellEnd"/>
      <w:r w:rsidR="009C7EFB">
        <w:rPr>
          <w:rFonts w:ascii="Times New Roman" w:eastAsia="Times New Roman" w:hAnsi="Times New Roman" w:cs="Times New Roman"/>
          <w:sz w:val="24"/>
          <w:szCs w:val="24"/>
          <w:shd w:val="clear" w:color="auto" w:fill="F7F9FA"/>
          <w:lang w:eastAsia="ru-RU"/>
        </w:rPr>
        <w:t xml:space="preserve"> </w:t>
      </w:r>
      <w:proofErr w:type="spellStart"/>
      <w:r w:rsidRPr="001B5C72">
        <w:rPr>
          <w:rFonts w:ascii="Times New Roman" w:eastAsia="Times New Roman" w:hAnsi="Times New Roman" w:cs="Times New Roman"/>
          <w:sz w:val="24"/>
          <w:szCs w:val="24"/>
          <w:shd w:val="clear" w:color="auto" w:fill="F7F9FA"/>
          <w:lang w:eastAsia="ru-RU"/>
        </w:rPr>
        <w:t>Ныхас</w:t>
      </w:r>
      <w:proofErr w:type="spellEnd"/>
      <w:r w:rsidRPr="001B5C72">
        <w:rPr>
          <w:rFonts w:ascii="Times New Roman" w:eastAsia="Times New Roman" w:hAnsi="Times New Roman" w:cs="Times New Roman"/>
          <w:sz w:val="24"/>
          <w:szCs w:val="24"/>
          <w:shd w:val="clear" w:color="auto" w:fill="F7F9FA"/>
          <w:lang w:eastAsia="ru-RU"/>
        </w:rPr>
        <w:t xml:space="preserve">",  </w:t>
      </w:r>
      <w:proofErr w:type="spellStart"/>
      <w:r w:rsidRPr="001B5C72">
        <w:rPr>
          <w:rFonts w:ascii="Times New Roman" w:eastAsia="Times New Roman" w:hAnsi="Times New Roman" w:cs="Times New Roman"/>
          <w:sz w:val="24"/>
          <w:szCs w:val="24"/>
          <w:shd w:val="clear" w:color="auto" w:fill="F7F9FA"/>
          <w:lang w:eastAsia="ru-RU"/>
        </w:rPr>
        <w:t>Абоевой</w:t>
      </w:r>
      <w:proofErr w:type="spellEnd"/>
      <w:r w:rsidR="009C7EFB">
        <w:rPr>
          <w:rFonts w:ascii="Times New Roman" w:eastAsia="Times New Roman" w:hAnsi="Times New Roman" w:cs="Times New Roman"/>
          <w:sz w:val="24"/>
          <w:szCs w:val="24"/>
          <w:shd w:val="clear" w:color="auto" w:fill="F7F9FA"/>
          <w:lang w:eastAsia="ru-RU"/>
        </w:rPr>
        <w:t xml:space="preserve"> </w:t>
      </w:r>
      <w:proofErr w:type="spellStart"/>
      <w:r w:rsidRPr="001B5C72">
        <w:rPr>
          <w:rFonts w:ascii="Times New Roman" w:eastAsia="Times New Roman" w:hAnsi="Times New Roman" w:cs="Times New Roman"/>
          <w:sz w:val="24"/>
          <w:szCs w:val="24"/>
          <w:shd w:val="clear" w:color="auto" w:fill="F7F9FA"/>
          <w:lang w:eastAsia="ru-RU"/>
        </w:rPr>
        <w:t>Алеты</w:t>
      </w:r>
      <w:proofErr w:type="spellEnd"/>
      <w:r w:rsidRPr="001B5C72">
        <w:rPr>
          <w:rFonts w:ascii="Times New Roman" w:eastAsia="Times New Roman" w:hAnsi="Times New Roman" w:cs="Times New Roman"/>
          <w:sz w:val="24"/>
          <w:szCs w:val="24"/>
          <w:shd w:val="clear" w:color="auto" w:fill="F7F9FA"/>
          <w:lang w:eastAsia="ru-RU"/>
        </w:rPr>
        <w:t xml:space="preserve"> - заведующей отделом искусства республиканской юношеской библиотеки имени Г. </w:t>
      </w:r>
      <w:proofErr w:type="spellStart"/>
      <w:r w:rsidRPr="001B5C72">
        <w:rPr>
          <w:rFonts w:ascii="Times New Roman" w:eastAsia="Times New Roman" w:hAnsi="Times New Roman" w:cs="Times New Roman"/>
          <w:sz w:val="24"/>
          <w:szCs w:val="24"/>
          <w:shd w:val="clear" w:color="auto" w:fill="F7F9FA"/>
          <w:lang w:eastAsia="ru-RU"/>
        </w:rPr>
        <w:t>Газданова</w:t>
      </w:r>
      <w:proofErr w:type="spellEnd"/>
      <w:r w:rsidRPr="001B5C72">
        <w:rPr>
          <w:rFonts w:ascii="Times New Roman" w:eastAsia="Times New Roman" w:hAnsi="Times New Roman" w:cs="Times New Roman"/>
          <w:sz w:val="24"/>
          <w:szCs w:val="24"/>
          <w:shd w:val="clear" w:color="auto" w:fill="F7F9FA"/>
          <w:lang w:eastAsia="ru-RU"/>
        </w:rPr>
        <w:t xml:space="preserve">, заслуженного работника  культуры </w:t>
      </w:r>
      <w:proofErr w:type="spellStart"/>
      <w:r w:rsidRPr="001B5C72">
        <w:rPr>
          <w:rFonts w:ascii="Times New Roman" w:eastAsia="Times New Roman" w:hAnsi="Times New Roman" w:cs="Times New Roman"/>
          <w:sz w:val="24"/>
          <w:szCs w:val="24"/>
          <w:shd w:val="clear" w:color="auto" w:fill="F7F9FA"/>
          <w:lang w:eastAsia="ru-RU"/>
        </w:rPr>
        <w:t>РСО-Алания</w:t>
      </w:r>
      <w:proofErr w:type="spellEnd"/>
      <w:r w:rsidRPr="001B5C72">
        <w:rPr>
          <w:rFonts w:ascii="Times New Roman" w:eastAsia="Times New Roman" w:hAnsi="Times New Roman" w:cs="Times New Roman"/>
          <w:sz w:val="24"/>
          <w:szCs w:val="24"/>
          <w:shd w:val="clear" w:color="auto" w:fill="F7F9FA"/>
          <w:lang w:eastAsia="ru-RU"/>
        </w:rPr>
        <w:t xml:space="preserve">,  </w:t>
      </w:r>
      <w:proofErr w:type="spellStart"/>
      <w:r w:rsidRPr="001B5C72">
        <w:rPr>
          <w:rFonts w:ascii="Times New Roman" w:eastAsia="Times New Roman" w:hAnsi="Times New Roman" w:cs="Times New Roman"/>
          <w:sz w:val="24"/>
          <w:szCs w:val="24"/>
          <w:shd w:val="clear" w:color="auto" w:fill="F7F9FA"/>
          <w:lang w:eastAsia="ru-RU"/>
        </w:rPr>
        <w:t>Басиевой</w:t>
      </w:r>
      <w:proofErr w:type="spellEnd"/>
      <w:r w:rsidR="009C7EFB">
        <w:rPr>
          <w:rFonts w:ascii="Times New Roman" w:eastAsia="Times New Roman" w:hAnsi="Times New Roman" w:cs="Times New Roman"/>
          <w:sz w:val="24"/>
          <w:szCs w:val="24"/>
          <w:shd w:val="clear" w:color="auto" w:fill="F7F9FA"/>
          <w:lang w:eastAsia="ru-RU"/>
        </w:rPr>
        <w:t xml:space="preserve"> </w:t>
      </w:r>
      <w:proofErr w:type="spellStart"/>
      <w:r w:rsidRPr="001B5C72">
        <w:rPr>
          <w:rFonts w:ascii="Times New Roman" w:eastAsia="Times New Roman" w:hAnsi="Times New Roman" w:cs="Times New Roman"/>
          <w:sz w:val="24"/>
          <w:szCs w:val="24"/>
          <w:shd w:val="clear" w:color="auto" w:fill="F7F9FA"/>
          <w:lang w:eastAsia="ru-RU"/>
        </w:rPr>
        <w:t>Залины</w:t>
      </w:r>
      <w:proofErr w:type="spellEnd"/>
      <w:r w:rsidRPr="001B5C72">
        <w:rPr>
          <w:rFonts w:ascii="Times New Roman" w:eastAsia="Times New Roman" w:hAnsi="Times New Roman" w:cs="Times New Roman"/>
          <w:sz w:val="24"/>
          <w:szCs w:val="24"/>
          <w:shd w:val="clear" w:color="auto" w:fill="F7F9FA"/>
          <w:lang w:eastAsia="ru-RU"/>
        </w:rPr>
        <w:t xml:space="preserve"> - поэта, лауреата премии имени </w:t>
      </w:r>
      <w:proofErr w:type="spellStart"/>
      <w:r w:rsidRPr="001B5C72">
        <w:rPr>
          <w:rFonts w:ascii="Times New Roman" w:eastAsia="Times New Roman" w:hAnsi="Times New Roman" w:cs="Times New Roman"/>
          <w:sz w:val="24"/>
          <w:szCs w:val="24"/>
          <w:shd w:val="clear" w:color="auto" w:fill="F7F9FA"/>
          <w:lang w:eastAsia="ru-RU"/>
        </w:rPr>
        <w:t>М.Камбердиева</w:t>
      </w:r>
      <w:proofErr w:type="spellEnd"/>
      <w:r w:rsidRPr="001B5C72">
        <w:rPr>
          <w:rFonts w:ascii="Times New Roman" w:eastAsia="Times New Roman" w:hAnsi="Times New Roman" w:cs="Times New Roman"/>
          <w:sz w:val="24"/>
          <w:szCs w:val="24"/>
          <w:shd w:val="clear" w:color="auto" w:fill="F7F9FA"/>
          <w:lang w:eastAsia="ru-RU"/>
        </w:rPr>
        <w:t xml:space="preserve">; </w:t>
      </w:r>
      <w:proofErr w:type="gramEnd"/>
    </w:p>
    <w:p w:rsidR="00D545B0" w:rsidRPr="00AF27F3" w:rsidRDefault="00D545B0" w:rsidP="00D545B0">
      <w:pPr>
        <w:spacing w:after="0" w:line="240" w:lineRule="auto"/>
        <w:rPr>
          <w:rFonts w:ascii="Times New Roman" w:eastAsia="Calibri" w:hAnsi="Times New Roman" w:cs="Times New Roman"/>
          <w:sz w:val="24"/>
          <w:szCs w:val="24"/>
          <w:shd w:val="clear" w:color="auto" w:fill="F7F9FA"/>
        </w:rPr>
      </w:pPr>
      <w:r w:rsidRPr="00AF27F3">
        <w:rPr>
          <w:rFonts w:ascii="Times New Roman" w:eastAsia="Times New Roman" w:hAnsi="Times New Roman" w:cs="Times New Roman"/>
          <w:sz w:val="24"/>
          <w:szCs w:val="24"/>
          <w:shd w:val="clear" w:color="auto" w:fill="F7F9FA"/>
          <w:lang w:eastAsia="ru-RU"/>
        </w:rPr>
        <w:t xml:space="preserve">- классные часы с участием ветеранов боевых действий, членов отделения Всероссийского общества ветеранов - афганцев в </w:t>
      </w:r>
      <w:proofErr w:type="spellStart"/>
      <w:r w:rsidRPr="00AF27F3">
        <w:rPr>
          <w:rFonts w:ascii="Times New Roman" w:eastAsia="Times New Roman" w:hAnsi="Times New Roman" w:cs="Times New Roman"/>
          <w:sz w:val="24"/>
          <w:szCs w:val="24"/>
          <w:shd w:val="clear" w:color="auto" w:fill="F7F9FA"/>
          <w:lang w:eastAsia="ru-RU"/>
        </w:rPr>
        <w:t>Алагирском</w:t>
      </w:r>
      <w:proofErr w:type="spellEnd"/>
      <w:r w:rsidRPr="00AF27F3">
        <w:rPr>
          <w:rFonts w:ascii="Times New Roman" w:eastAsia="Times New Roman" w:hAnsi="Times New Roman" w:cs="Times New Roman"/>
          <w:sz w:val="24"/>
          <w:szCs w:val="24"/>
          <w:shd w:val="clear" w:color="auto" w:fill="F7F9FA"/>
          <w:lang w:eastAsia="ru-RU"/>
        </w:rPr>
        <w:t xml:space="preserve"> районе </w:t>
      </w:r>
      <w:proofErr w:type="spellStart"/>
      <w:r w:rsidRPr="00AF27F3">
        <w:rPr>
          <w:rFonts w:ascii="Times New Roman" w:eastAsia="Times New Roman" w:hAnsi="Times New Roman" w:cs="Times New Roman"/>
          <w:sz w:val="24"/>
          <w:szCs w:val="24"/>
          <w:shd w:val="clear" w:color="auto" w:fill="F7F9FA"/>
          <w:lang w:eastAsia="ru-RU"/>
        </w:rPr>
        <w:t>Кайтукова</w:t>
      </w:r>
      <w:proofErr w:type="spellEnd"/>
      <w:r w:rsidRPr="00AF27F3">
        <w:rPr>
          <w:rFonts w:ascii="Times New Roman" w:eastAsia="Times New Roman" w:hAnsi="Times New Roman" w:cs="Times New Roman"/>
          <w:sz w:val="24"/>
          <w:szCs w:val="24"/>
          <w:shd w:val="clear" w:color="auto" w:fill="F7F9FA"/>
          <w:lang w:eastAsia="ru-RU"/>
        </w:rPr>
        <w:t xml:space="preserve"> Владимира, Баграева Эльбруса, председател</w:t>
      </w:r>
      <w:r w:rsidR="00AF27F3" w:rsidRPr="00AF27F3">
        <w:rPr>
          <w:rFonts w:ascii="Times New Roman" w:eastAsia="Times New Roman" w:hAnsi="Times New Roman" w:cs="Times New Roman"/>
          <w:sz w:val="24"/>
          <w:szCs w:val="24"/>
          <w:shd w:val="clear" w:color="auto" w:fill="F7F9FA"/>
          <w:lang w:eastAsia="ru-RU"/>
        </w:rPr>
        <w:t>я</w:t>
      </w:r>
      <w:r w:rsidRPr="00AF27F3">
        <w:rPr>
          <w:rFonts w:ascii="Times New Roman" w:eastAsia="Times New Roman" w:hAnsi="Times New Roman" w:cs="Times New Roman"/>
          <w:sz w:val="24"/>
          <w:szCs w:val="24"/>
          <w:shd w:val="clear" w:color="auto" w:fill="F7F9FA"/>
          <w:lang w:eastAsia="ru-RU"/>
        </w:rPr>
        <w:t xml:space="preserve"> общества </w:t>
      </w:r>
      <w:proofErr w:type="spellStart"/>
      <w:r w:rsidRPr="00AF27F3">
        <w:rPr>
          <w:rFonts w:ascii="Times New Roman" w:eastAsia="Times New Roman" w:hAnsi="Times New Roman" w:cs="Times New Roman"/>
          <w:sz w:val="24"/>
          <w:szCs w:val="24"/>
          <w:shd w:val="clear" w:color="auto" w:fill="F7F9FA"/>
          <w:lang w:eastAsia="ru-RU"/>
        </w:rPr>
        <w:t>Баскаев</w:t>
      </w:r>
      <w:r w:rsidR="00AF27F3" w:rsidRPr="00AF27F3">
        <w:rPr>
          <w:rFonts w:ascii="Times New Roman" w:eastAsia="Times New Roman" w:hAnsi="Times New Roman" w:cs="Times New Roman"/>
          <w:sz w:val="24"/>
          <w:szCs w:val="24"/>
          <w:shd w:val="clear" w:color="auto" w:fill="F7F9FA"/>
          <w:lang w:eastAsia="ru-RU"/>
        </w:rPr>
        <w:t>а</w:t>
      </w:r>
      <w:proofErr w:type="spellEnd"/>
      <w:r w:rsidR="009C7EFB" w:rsidRPr="00AF27F3">
        <w:rPr>
          <w:rFonts w:ascii="Times New Roman" w:eastAsia="Times New Roman" w:hAnsi="Times New Roman" w:cs="Times New Roman"/>
          <w:sz w:val="24"/>
          <w:szCs w:val="24"/>
          <w:shd w:val="clear" w:color="auto" w:fill="F7F9FA"/>
          <w:lang w:eastAsia="ru-RU"/>
        </w:rPr>
        <w:t xml:space="preserve"> </w:t>
      </w:r>
      <w:proofErr w:type="spellStart"/>
      <w:r w:rsidRPr="00AF27F3">
        <w:rPr>
          <w:rFonts w:ascii="Times New Roman" w:eastAsia="Times New Roman" w:hAnsi="Times New Roman" w:cs="Times New Roman"/>
          <w:sz w:val="24"/>
          <w:szCs w:val="24"/>
          <w:shd w:val="clear" w:color="auto" w:fill="F7F9FA"/>
          <w:lang w:eastAsia="ru-RU"/>
        </w:rPr>
        <w:t>Батраз</w:t>
      </w:r>
      <w:r w:rsidR="00AF27F3" w:rsidRPr="00AF27F3">
        <w:rPr>
          <w:rFonts w:ascii="Times New Roman" w:eastAsia="Times New Roman" w:hAnsi="Times New Roman" w:cs="Times New Roman"/>
          <w:sz w:val="24"/>
          <w:szCs w:val="24"/>
          <w:shd w:val="clear" w:color="auto" w:fill="F7F9FA"/>
          <w:lang w:eastAsia="ru-RU"/>
        </w:rPr>
        <w:t>а</w:t>
      </w:r>
      <w:proofErr w:type="spellEnd"/>
      <w:r w:rsidRPr="00AF27F3">
        <w:rPr>
          <w:rFonts w:ascii="Times New Roman" w:eastAsia="Times New Roman" w:hAnsi="Times New Roman" w:cs="Times New Roman"/>
          <w:sz w:val="24"/>
          <w:szCs w:val="24"/>
          <w:shd w:val="clear" w:color="auto" w:fill="F7F9FA"/>
          <w:lang w:eastAsia="ru-RU"/>
        </w:rPr>
        <w:t xml:space="preserve"> и председател</w:t>
      </w:r>
      <w:r w:rsidR="00AF27F3" w:rsidRPr="00AF27F3">
        <w:rPr>
          <w:rFonts w:ascii="Times New Roman" w:eastAsia="Times New Roman" w:hAnsi="Times New Roman" w:cs="Times New Roman"/>
          <w:sz w:val="24"/>
          <w:szCs w:val="24"/>
          <w:shd w:val="clear" w:color="auto" w:fill="F7F9FA"/>
          <w:lang w:eastAsia="ru-RU"/>
        </w:rPr>
        <w:t>я</w:t>
      </w:r>
      <w:r w:rsidRPr="00AF27F3">
        <w:rPr>
          <w:rFonts w:ascii="Times New Roman" w:eastAsia="Times New Roman" w:hAnsi="Times New Roman" w:cs="Times New Roman"/>
          <w:sz w:val="24"/>
          <w:szCs w:val="24"/>
          <w:shd w:val="clear" w:color="auto" w:fill="F7F9FA"/>
          <w:lang w:eastAsia="ru-RU"/>
        </w:rPr>
        <w:t xml:space="preserve"> исполкома Республиканского общества "Боевое братство" </w:t>
      </w:r>
      <w:proofErr w:type="spellStart"/>
      <w:r w:rsidRPr="00AF27F3">
        <w:rPr>
          <w:rFonts w:ascii="Times New Roman" w:eastAsia="Times New Roman" w:hAnsi="Times New Roman" w:cs="Times New Roman"/>
          <w:sz w:val="24"/>
          <w:szCs w:val="24"/>
          <w:shd w:val="clear" w:color="auto" w:fill="F7F9FA"/>
          <w:lang w:eastAsia="ru-RU"/>
        </w:rPr>
        <w:t>Тибилова</w:t>
      </w:r>
      <w:proofErr w:type="spellEnd"/>
      <w:r w:rsidR="009C7EFB" w:rsidRPr="00AF27F3">
        <w:rPr>
          <w:rFonts w:ascii="Times New Roman" w:eastAsia="Times New Roman" w:hAnsi="Times New Roman" w:cs="Times New Roman"/>
          <w:sz w:val="24"/>
          <w:szCs w:val="24"/>
          <w:shd w:val="clear" w:color="auto" w:fill="F7F9FA"/>
          <w:lang w:eastAsia="ru-RU"/>
        </w:rPr>
        <w:t xml:space="preserve"> </w:t>
      </w:r>
      <w:proofErr w:type="spellStart"/>
      <w:r w:rsidR="00AF27F3">
        <w:rPr>
          <w:rFonts w:ascii="Times New Roman" w:eastAsia="Times New Roman" w:hAnsi="Times New Roman" w:cs="Times New Roman"/>
          <w:sz w:val="24"/>
          <w:szCs w:val="24"/>
          <w:shd w:val="clear" w:color="auto" w:fill="F7F9FA"/>
          <w:lang w:eastAsia="ru-RU"/>
        </w:rPr>
        <w:t>Таймураза</w:t>
      </w:r>
      <w:proofErr w:type="spellEnd"/>
      <w:r w:rsidR="00AF27F3">
        <w:rPr>
          <w:rFonts w:ascii="Times New Roman" w:eastAsia="Times New Roman" w:hAnsi="Times New Roman" w:cs="Times New Roman"/>
          <w:sz w:val="24"/>
          <w:szCs w:val="24"/>
          <w:shd w:val="clear" w:color="auto" w:fill="F7F9FA"/>
          <w:lang w:eastAsia="ru-RU"/>
        </w:rPr>
        <w:t>;</w:t>
      </w:r>
    </w:p>
    <w:p w:rsidR="00D545B0" w:rsidRPr="00AF27F3" w:rsidRDefault="00AF27F3" w:rsidP="00D545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45B0" w:rsidRPr="00AF27F3">
        <w:rPr>
          <w:rFonts w:ascii="Times New Roman" w:eastAsia="Calibri" w:hAnsi="Times New Roman" w:cs="Times New Roman"/>
          <w:sz w:val="24"/>
          <w:szCs w:val="24"/>
        </w:rPr>
        <w:t xml:space="preserve">организовано  </w:t>
      </w:r>
      <w:r w:rsidR="002C1089">
        <w:rPr>
          <w:rFonts w:ascii="Times New Roman" w:eastAsia="Calibri" w:hAnsi="Times New Roman" w:cs="Times New Roman"/>
          <w:sz w:val="24"/>
          <w:szCs w:val="24"/>
        </w:rPr>
        <w:t xml:space="preserve">дистанционное </w:t>
      </w:r>
      <w:r w:rsidR="00D545B0" w:rsidRPr="00AF27F3">
        <w:rPr>
          <w:rFonts w:ascii="Times New Roman" w:eastAsia="Calibri" w:hAnsi="Times New Roman" w:cs="Times New Roman"/>
          <w:sz w:val="24"/>
          <w:szCs w:val="24"/>
        </w:rPr>
        <w:t>участие</w:t>
      </w:r>
      <w:r w:rsidR="002C1089">
        <w:rPr>
          <w:rFonts w:ascii="Times New Roman" w:eastAsia="Calibri" w:hAnsi="Times New Roman" w:cs="Times New Roman"/>
          <w:sz w:val="24"/>
          <w:szCs w:val="24"/>
        </w:rPr>
        <w:t xml:space="preserve"> </w:t>
      </w:r>
      <w:r w:rsidR="00D545B0" w:rsidRPr="00AF27F3">
        <w:rPr>
          <w:rFonts w:ascii="Times New Roman" w:eastAsia="Calibri" w:hAnsi="Times New Roman" w:cs="Times New Roman"/>
          <w:sz w:val="24"/>
          <w:szCs w:val="24"/>
        </w:rPr>
        <w:t xml:space="preserve">в акциях  «Блокадный хлеб»,  «Бессмертный полк», </w:t>
      </w:r>
    </w:p>
    <w:p w:rsidR="002C1089" w:rsidRDefault="00D545B0" w:rsidP="00D545B0">
      <w:pPr>
        <w:spacing w:after="0" w:line="240" w:lineRule="auto"/>
        <w:rPr>
          <w:rFonts w:ascii="Times New Roman" w:eastAsia="Calibri" w:hAnsi="Times New Roman" w:cs="Times New Roman"/>
          <w:sz w:val="24"/>
          <w:szCs w:val="24"/>
        </w:rPr>
      </w:pPr>
      <w:r w:rsidRPr="00AF27F3">
        <w:rPr>
          <w:rFonts w:ascii="Times New Roman" w:eastAsia="Calibri" w:hAnsi="Times New Roman" w:cs="Times New Roman"/>
          <w:sz w:val="24"/>
          <w:szCs w:val="24"/>
        </w:rPr>
        <w:t>о</w:t>
      </w:r>
      <w:r w:rsidR="002C1089">
        <w:rPr>
          <w:rFonts w:ascii="Times New Roman" w:eastAsia="Calibri" w:hAnsi="Times New Roman" w:cs="Times New Roman"/>
          <w:sz w:val="24"/>
          <w:szCs w:val="24"/>
        </w:rPr>
        <w:t>р</w:t>
      </w:r>
      <w:r w:rsidRPr="00AF27F3">
        <w:rPr>
          <w:rFonts w:ascii="Times New Roman" w:eastAsia="Calibri" w:hAnsi="Times New Roman" w:cs="Times New Roman"/>
          <w:sz w:val="24"/>
          <w:szCs w:val="24"/>
        </w:rPr>
        <w:t>ганизован просмотр фильмов «Отец солдата</w:t>
      </w:r>
      <w:r w:rsidR="002C1089">
        <w:rPr>
          <w:rFonts w:ascii="Times New Roman" w:eastAsia="Calibri" w:hAnsi="Times New Roman" w:cs="Times New Roman"/>
          <w:sz w:val="24"/>
          <w:szCs w:val="24"/>
        </w:rPr>
        <w:t xml:space="preserve">», «Офицеры», «Тепло наших тел»; </w:t>
      </w:r>
    </w:p>
    <w:p w:rsidR="00D545B0" w:rsidRPr="00AF27F3" w:rsidRDefault="00D545B0" w:rsidP="00D545B0">
      <w:pPr>
        <w:spacing w:after="0" w:line="240" w:lineRule="auto"/>
        <w:rPr>
          <w:rFonts w:ascii="Times New Roman" w:eastAsia="Calibri" w:hAnsi="Times New Roman" w:cs="Times New Roman"/>
          <w:sz w:val="24"/>
          <w:szCs w:val="24"/>
        </w:rPr>
      </w:pPr>
      <w:r w:rsidRPr="00AF27F3">
        <w:rPr>
          <w:rFonts w:ascii="Times New Roman" w:eastAsia="Calibri" w:hAnsi="Times New Roman" w:cs="Times New Roman"/>
          <w:sz w:val="24"/>
          <w:szCs w:val="24"/>
        </w:rPr>
        <w:t>-</w:t>
      </w:r>
      <w:r w:rsidRPr="00AF27F3">
        <w:rPr>
          <w:rFonts w:ascii="Times New Roman" w:hAnsi="Times New Roman" w:cs="Times New Roman"/>
          <w:color w:val="000000"/>
          <w:sz w:val="24"/>
          <w:szCs w:val="24"/>
        </w:rPr>
        <w:t>диспуты « Кого мы можем назвать патриотом»</w:t>
      </w:r>
    </w:p>
    <w:p w:rsidR="00D545B0" w:rsidRPr="00AF27F3" w:rsidRDefault="00D545B0" w:rsidP="00D545B0">
      <w:pPr>
        <w:rPr>
          <w:rFonts w:ascii="Times New Roman" w:hAnsi="Times New Roman" w:cs="Times New Roman"/>
          <w:color w:val="000000"/>
          <w:sz w:val="24"/>
          <w:szCs w:val="24"/>
        </w:rPr>
      </w:pPr>
      <w:r w:rsidRPr="00AF27F3">
        <w:rPr>
          <w:rFonts w:ascii="Times New Roman" w:hAnsi="Times New Roman" w:cs="Times New Roman"/>
          <w:color w:val="000000"/>
          <w:sz w:val="24"/>
          <w:szCs w:val="24"/>
        </w:rPr>
        <w:t>- Волонтёрская деятельность.</w:t>
      </w:r>
    </w:p>
    <w:p w:rsidR="00D545B0" w:rsidRPr="002C1089" w:rsidRDefault="002C1089" w:rsidP="002C1089">
      <w:pPr>
        <w:pStyle w:val="af1"/>
        <w:rPr>
          <w:rFonts w:ascii="Times New Roman" w:hAnsi="Times New Roman"/>
          <w:b/>
          <w:sz w:val="24"/>
          <w:szCs w:val="24"/>
        </w:rPr>
      </w:pPr>
      <w:r w:rsidRPr="002C1089">
        <w:rPr>
          <w:rFonts w:ascii="Times New Roman" w:hAnsi="Times New Roman"/>
          <w:b/>
          <w:sz w:val="24"/>
          <w:szCs w:val="24"/>
        </w:rPr>
        <w:t>В рамках пропаганды здорового образа жизни проведены:</w:t>
      </w:r>
    </w:p>
    <w:p w:rsidR="00D545B0" w:rsidRPr="002C1089" w:rsidRDefault="00D545B0" w:rsidP="002C1089">
      <w:pPr>
        <w:pStyle w:val="af1"/>
        <w:rPr>
          <w:rFonts w:ascii="Times New Roman" w:hAnsi="Times New Roman"/>
          <w:sz w:val="24"/>
          <w:szCs w:val="24"/>
          <w:lang w:eastAsia="ru-RU"/>
        </w:rPr>
      </w:pPr>
      <w:r w:rsidRPr="002C1089">
        <w:rPr>
          <w:rFonts w:ascii="Times New Roman" w:hAnsi="Times New Roman"/>
          <w:b/>
          <w:sz w:val="24"/>
          <w:szCs w:val="24"/>
          <w:lang w:eastAsia="ru-RU"/>
        </w:rPr>
        <w:t xml:space="preserve"> </w:t>
      </w:r>
      <w:r w:rsidRPr="002C1089">
        <w:rPr>
          <w:rFonts w:ascii="Times New Roman" w:hAnsi="Times New Roman"/>
          <w:sz w:val="24"/>
          <w:szCs w:val="24"/>
          <w:lang w:eastAsia="ru-RU"/>
        </w:rPr>
        <w:t>- «Уроки безопасности»</w:t>
      </w:r>
    </w:p>
    <w:p w:rsidR="00D545B0" w:rsidRPr="002C1089" w:rsidRDefault="00D545B0" w:rsidP="00D545B0">
      <w:pPr>
        <w:spacing w:after="0" w:line="240" w:lineRule="auto"/>
        <w:rPr>
          <w:rFonts w:ascii="Times New Roman" w:eastAsia="Times New Roman" w:hAnsi="Times New Roman" w:cs="Times New Roman"/>
          <w:sz w:val="24"/>
          <w:szCs w:val="24"/>
          <w:lang w:eastAsia="ru-RU"/>
        </w:rPr>
      </w:pPr>
      <w:r w:rsidRPr="002C1089">
        <w:rPr>
          <w:rFonts w:ascii="Times New Roman" w:eastAsia="Times New Roman" w:hAnsi="Times New Roman" w:cs="Times New Roman"/>
          <w:sz w:val="24"/>
          <w:szCs w:val="24"/>
          <w:lang w:eastAsia="ru-RU"/>
        </w:rPr>
        <w:t xml:space="preserve"> - Беседы   с участием </w:t>
      </w:r>
      <w:r w:rsidRPr="002C1089">
        <w:rPr>
          <w:rFonts w:ascii="Times New Roman" w:eastAsia="Calibri" w:hAnsi="Times New Roman" w:cs="Times New Roman"/>
          <w:color w:val="1E1E1E"/>
          <w:sz w:val="24"/>
          <w:szCs w:val="24"/>
          <w:shd w:val="clear" w:color="auto" w:fill="F7F9FA"/>
          <w:lang w:eastAsia="ru-RU"/>
        </w:rPr>
        <w:t xml:space="preserve">сотрудников ОМВД в </w:t>
      </w:r>
      <w:proofErr w:type="spellStart"/>
      <w:r w:rsidRPr="002C1089">
        <w:rPr>
          <w:rFonts w:ascii="Times New Roman" w:eastAsia="Calibri" w:hAnsi="Times New Roman" w:cs="Times New Roman"/>
          <w:color w:val="1E1E1E"/>
          <w:sz w:val="24"/>
          <w:szCs w:val="24"/>
          <w:shd w:val="clear" w:color="auto" w:fill="F7F9FA"/>
          <w:lang w:eastAsia="ru-RU"/>
        </w:rPr>
        <w:t>Алагирском</w:t>
      </w:r>
      <w:proofErr w:type="spellEnd"/>
      <w:r w:rsidRPr="002C1089">
        <w:rPr>
          <w:rFonts w:ascii="Times New Roman" w:eastAsia="Calibri" w:hAnsi="Times New Roman" w:cs="Times New Roman"/>
          <w:color w:val="1E1E1E"/>
          <w:sz w:val="24"/>
          <w:szCs w:val="24"/>
          <w:shd w:val="clear" w:color="auto" w:fill="F7F9FA"/>
          <w:lang w:eastAsia="ru-RU"/>
        </w:rPr>
        <w:t xml:space="preserve"> районе </w:t>
      </w:r>
      <w:proofErr w:type="spellStart"/>
      <w:r w:rsidRPr="002C1089">
        <w:rPr>
          <w:rFonts w:ascii="Times New Roman" w:eastAsia="Calibri" w:hAnsi="Times New Roman" w:cs="Times New Roman"/>
          <w:color w:val="1E1E1E"/>
          <w:sz w:val="24"/>
          <w:szCs w:val="24"/>
          <w:shd w:val="clear" w:color="auto" w:fill="F7F9FA"/>
          <w:lang w:eastAsia="ru-RU"/>
        </w:rPr>
        <w:t>Бигулов</w:t>
      </w:r>
      <w:r w:rsidR="002C1089">
        <w:rPr>
          <w:rFonts w:ascii="Times New Roman" w:eastAsia="Calibri" w:hAnsi="Times New Roman" w:cs="Times New Roman"/>
          <w:color w:val="1E1E1E"/>
          <w:sz w:val="24"/>
          <w:szCs w:val="24"/>
          <w:shd w:val="clear" w:color="auto" w:fill="F7F9FA"/>
          <w:lang w:eastAsia="ru-RU"/>
        </w:rPr>
        <w:t>ой</w:t>
      </w:r>
      <w:proofErr w:type="spellEnd"/>
      <w:r w:rsidRPr="002C1089">
        <w:rPr>
          <w:rFonts w:ascii="Times New Roman" w:eastAsia="Calibri" w:hAnsi="Times New Roman" w:cs="Times New Roman"/>
          <w:color w:val="1E1E1E"/>
          <w:sz w:val="24"/>
          <w:szCs w:val="24"/>
          <w:shd w:val="clear" w:color="auto" w:fill="F7F9FA"/>
          <w:lang w:eastAsia="ru-RU"/>
        </w:rPr>
        <w:t xml:space="preserve"> М.А и школьного инспектора  старшего лейтенанта </w:t>
      </w:r>
      <w:proofErr w:type="spellStart"/>
      <w:r w:rsidRPr="002C1089">
        <w:rPr>
          <w:rFonts w:ascii="Times New Roman" w:eastAsia="Calibri" w:hAnsi="Times New Roman" w:cs="Times New Roman"/>
          <w:color w:val="1E1E1E"/>
          <w:sz w:val="24"/>
          <w:szCs w:val="24"/>
          <w:shd w:val="clear" w:color="auto" w:fill="F7F9FA"/>
          <w:lang w:eastAsia="ru-RU"/>
        </w:rPr>
        <w:t>Макиевым</w:t>
      </w:r>
      <w:proofErr w:type="spellEnd"/>
      <w:r w:rsidRPr="002C1089">
        <w:rPr>
          <w:rFonts w:ascii="Times New Roman" w:eastAsia="Calibri" w:hAnsi="Times New Roman" w:cs="Times New Roman"/>
          <w:color w:val="1E1E1E"/>
          <w:sz w:val="24"/>
          <w:szCs w:val="24"/>
          <w:shd w:val="clear" w:color="auto" w:fill="F7F9FA"/>
          <w:lang w:eastAsia="ru-RU"/>
        </w:rPr>
        <w:t xml:space="preserve"> В.З.,</w:t>
      </w:r>
      <w:r w:rsidRPr="002C1089">
        <w:rPr>
          <w:rFonts w:ascii="Times New Roman" w:eastAsia="Times New Roman" w:hAnsi="Times New Roman" w:cs="Times New Roman"/>
          <w:color w:val="1E1E1E"/>
          <w:sz w:val="24"/>
          <w:szCs w:val="24"/>
          <w:shd w:val="clear" w:color="auto" w:fill="F7F9FA"/>
          <w:lang w:eastAsia="ru-RU"/>
        </w:rPr>
        <w:t xml:space="preserve"> инспектор</w:t>
      </w:r>
      <w:r w:rsidR="002C1089">
        <w:rPr>
          <w:rFonts w:ascii="Times New Roman" w:eastAsia="Times New Roman" w:hAnsi="Times New Roman" w:cs="Times New Roman"/>
          <w:color w:val="1E1E1E"/>
          <w:sz w:val="24"/>
          <w:szCs w:val="24"/>
          <w:shd w:val="clear" w:color="auto" w:fill="F7F9FA"/>
          <w:lang w:eastAsia="ru-RU"/>
        </w:rPr>
        <w:t>ом</w:t>
      </w:r>
      <w:r w:rsidRPr="002C1089">
        <w:rPr>
          <w:rFonts w:ascii="Times New Roman" w:eastAsia="Times New Roman" w:hAnsi="Times New Roman" w:cs="Times New Roman"/>
          <w:color w:val="1E1E1E"/>
          <w:sz w:val="24"/>
          <w:szCs w:val="24"/>
          <w:shd w:val="clear" w:color="auto" w:fill="F7F9FA"/>
          <w:lang w:eastAsia="ru-RU"/>
        </w:rPr>
        <w:t xml:space="preserve"> ОМВД РФ по </w:t>
      </w:r>
      <w:proofErr w:type="spellStart"/>
      <w:r w:rsidRPr="002C1089">
        <w:rPr>
          <w:rFonts w:ascii="Times New Roman" w:eastAsia="Times New Roman" w:hAnsi="Times New Roman" w:cs="Times New Roman"/>
          <w:color w:val="1E1E1E"/>
          <w:sz w:val="24"/>
          <w:szCs w:val="24"/>
          <w:shd w:val="clear" w:color="auto" w:fill="F7F9FA"/>
          <w:lang w:eastAsia="ru-RU"/>
        </w:rPr>
        <w:t>Алагирскому</w:t>
      </w:r>
      <w:proofErr w:type="spellEnd"/>
      <w:r w:rsidRPr="002C1089">
        <w:rPr>
          <w:rFonts w:ascii="Times New Roman" w:eastAsia="Times New Roman" w:hAnsi="Times New Roman" w:cs="Times New Roman"/>
          <w:color w:val="1E1E1E"/>
          <w:sz w:val="24"/>
          <w:szCs w:val="24"/>
          <w:shd w:val="clear" w:color="auto" w:fill="F7F9FA"/>
          <w:lang w:eastAsia="ru-RU"/>
        </w:rPr>
        <w:t xml:space="preserve"> району </w:t>
      </w:r>
      <w:proofErr w:type="spellStart"/>
      <w:r w:rsidRPr="002C1089">
        <w:rPr>
          <w:rFonts w:ascii="Times New Roman" w:eastAsia="Times New Roman" w:hAnsi="Times New Roman" w:cs="Times New Roman"/>
          <w:color w:val="1E1E1E"/>
          <w:sz w:val="24"/>
          <w:szCs w:val="24"/>
          <w:shd w:val="clear" w:color="auto" w:fill="F7F9FA"/>
          <w:lang w:eastAsia="ru-RU"/>
        </w:rPr>
        <w:t>Калмановой</w:t>
      </w:r>
      <w:proofErr w:type="spellEnd"/>
      <w:r w:rsidRPr="002C1089">
        <w:rPr>
          <w:rFonts w:ascii="Times New Roman" w:eastAsia="Times New Roman" w:hAnsi="Times New Roman" w:cs="Times New Roman"/>
          <w:color w:val="1E1E1E"/>
          <w:sz w:val="24"/>
          <w:szCs w:val="24"/>
          <w:shd w:val="clear" w:color="auto" w:fill="F7F9FA"/>
          <w:lang w:eastAsia="ru-RU"/>
        </w:rPr>
        <w:t xml:space="preserve"> А.А.</w:t>
      </w:r>
    </w:p>
    <w:p w:rsidR="00D545B0" w:rsidRPr="002C1089" w:rsidRDefault="00D545B0" w:rsidP="00D545B0">
      <w:pPr>
        <w:spacing w:after="0" w:line="240" w:lineRule="auto"/>
        <w:rPr>
          <w:rFonts w:ascii="Times New Roman" w:eastAsia="Times New Roman" w:hAnsi="Times New Roman" w:cs="Times New Roman"/>
          <w:color w:val="1E1E1E"/>
          <w:sz w:val="24"/>
          <w:szCs w:val="24"/>
          <w:shd w:val="clear" w:color="auto" w:fill="F7F9FA"/>
          <w:lang w:eastAsia="ru-RU"/>
        </w:rPr>
      </w:pPr>
      <w:r w:rsidRPr="002C1089">
        <w:rPr>
          <w:rFonts w:ascii="Times New Roman" w:eastAsia="Times New Roman" w:hAnsi="Times New Roman" w:cs="Times New Roman"/>
          <w:sz w:val="24"/>
          <w:szCs w:val="24"/>
          <w:lang w:eastAsia="ru-RU"/>
        </w:rPr>
        <w:t xml:space="preserve"> -Уроки</w:t>
      </w:r>
      <w:r w:rsidR="002C1089">
        <w:rPr>
          <w:rFonts w:ascii="Times New Roman" w:eastAsia="Times New Roman" w:hAnsi="Times New Roman" w:cs="Times New Roman"/>
          <w:sz w:val="24"/>
          <w:szCs w:val="24"/>
          <w:lang w:eastAsia="ru-RU"/>
        </w:rPr>
        <w:t>,</w:t>
      </w:r>
      <w:r w:rsidRPr="002C1089">
        <w:rPr>
          <w:rFonts w:ascii="Times New Roman" w:eastAsia="Times New Roman" w:hAnsi="Times New Roman" w:cs="Times New Roman"/>
          <w:sz w:val="24"/>
          <w:szCs w:val="24"/>
          <w:lang w:eastAsia="ru-RU"/>
        </w:rPr>
        <w:t xml:space="preserve"> посвящённые    Дню борьбы  с терроризмом  </w:t>
      </w:r>
      <w:r w:rsidR="002C1089">
        <w:rPr>
          <w:rFonts w:ascii="Times New Roman" w:eastAsia="Times New Roman" w:hAnsi="Times New Roman" w:cs="Times New Roman"/>
          <w:color w:val="1E1E1E"/>
          <w:sz w:val="24"/>
          <w:szCs w:val="24"/>
          <w:shd w:val="clear" w:color="auto" w:fill="F7F9FA"/>
          <w:lang w:eastAsia="ru-RU"/>
        </w:rPr>
        <w:t>по теме "Нет террору"</w:t>
      </w:r>
      <w:r w:rsidRPr="002C1089">
        <w:rPr>
          <w:rFonts w:ascii="Times New Roman" w:eastAsia="Times New Roman" w:hAnsi="Times New Roman" w:cs="Times New Roman"/>
          <w:color w:val="1E1E1E"/>
          <w:sz w:val="24"/>
          <w:szCs w:val="24"/>
          <w:shd w:val="clear" w:color="auto" w:fill="F7F9FA"/>
          <w:lang w:eastAsia="ru-RU"/>
        </w:rPr>
        <w:t xml:space="preserve"> </w:t>
      </w:r>
    </w:p>
    <w:p w:rsidR="00D545B0" w:rsidRPr="002C1089" w:rsidRDefault="00D545B0" w:rsidP="00D545B0">
      <w:pPr>
        <w:spacing w:after="0" w:line="240" w:lineRule="auto"/>
        <w:rPr>
          <w:rFonts w:ascii="Times New Roman" w:eastAsia="Times New Roman" w:hAnsi="Times New Roman" w:cs="Times New Roman"/>
          <w:color w:val="1E1E1E"/>
          <w:sz w:val="24"/>
          <w:szCs w:val="24"/>
          <w:shd w:val="clear" w:color="auto" w:fill="F7F9FA"/>
          <w:lang w:eastAsia="ru-RU"/>
        </w:rPr>
      </w:pPr>
      <w:r w:rsidRPr="002C1089">
        <w:rPr>
          <w:rFonts w:ascii="Times New Roman" w:eastAsia="Times New Roman" w:hAnsi="Times New Roman" w:cs="Times New Roman"/>
          <w:color w:val="1E1E1E"/>
          <w:sz w:val="24"/>
          <w:szCs w:val="24"/>
          <w:shd w:val="clear" w:color="auto" w:fill="F7F9FA"/>
          <w:lang w:eastAsia="ru-RU"/>
        </w:rPr>
        <w:t xml:space="preserve">- </w:t>
      </w:r>
      <w:proofErr w:type="spellStart"/>
      <w:r w:rsidRPr="002C1089">
        <w:rPr>
          <w:rFonts w:ascii="Times New Roman" w:eastAsia="Times New Roman" w:hAnsi="Times New Roman" w:cs="Times New Roman"/>
          <w:color w:val="1E1E1E"/>
          <w:sz w:val="24"/>
          <w:szCs w:val="24"/>
          <w:shd w:val="clear" w:color="auto" w:fill="F7F9FA"/>
          <w:lang w:eastAsia="ru-RU"/>
        </w:rPr>
        <w:t>Брейн-ринг</w:t>
      </w:r>
      <w:proofErr w:type="spellEnd"/>
      <w:r w:rsidRPr="002C1089">
        <w:rPr>
          <w:rFonts w:ascii="Times New Roman" w:eastAsia="Times New Roman" w:hAnsi="Times New Roman" w:cs="Times New Roman"/>
          <w:color w:val="1E1E1E"/>
          <w:sz w:val="24"/>
          <w:szCs w:val="24"/>
          <w:shd w:val="clear" w:color="auto" w:fill="F7F9FA"/>
          <w:lang w:eastAsia="ru-RU"/>
        </w:rPr>
        <w:t xml:space="preserve"> "Знаешь ли ты правила дорожной безопасности?"</w:t>
      </w:r>
    </w:p>
    <w:p w:rsidR="00D545B0" w:rsidRPr="002C1089" w:rsidRDefault="00D545B0" w:rsidP="00D545B0">
      <w:pPr>
        <w:spacing w:after="0" w:line="240" w:lineRule="auto"/>
        <w:rPr>
          <w:rFonts w:ascii="Times New Roman" w:eastAsia="Times New Roman" w:hAnsi="Times New Roman" w:cs="Times New Roman"/>
          <w:color w:val="1E1E1E"/>
          <w:sz w:val="24"/>
          <w:szCs w:val="24"/>
          <w:lang w:eastAsia="ru-RU"/>
        </w:rPr>
      </w:pPr>
      <w:r w:rsidRPr="002C1089">
        <w:rPr>
          <w:rFonts w:ascii="Times New Roman" w:eastAsia="Times New Roman" w:hAnsi="Times New Roman" w:cs="Times New Roman"/>
          <w:color w:val="1E1E1E"/>
          <w:sz w:val="24"/>
          <w:szCs w:val="24"/>
          <w:lang w:eastAsia="ru-RU"/>
        </w:rPr>
        <w:t>- Викторина "Мы знаем всё про безопасность"</w:t>
      </w:r>
    </w:p>
    <w:p w:rsidR="00D545B0" w:rsidRPr="002C1089" w:rsidRDefault="00D545B0" w:rsidP="00D545B0">
      <w:pPr>
        <w:spacing w:after="0" w:line="240" w:lineRule="auto"/>
        <w:rPr>
          <w:rFonts w:ascii="Times New Roman" w:eastAsia="Times New Roman" w:hAnsi="Times New Roman" w:cs="Times New Roman"/>
          <w:color w:val="1E1E1E"/>
          <w:sz w:val="24"/>
          <w:szCs w:val="24"/>
          <w:shd w:val="clear" w:color="auto" w:fill="F7F9FA"/>
          <w:lang w:eastAsia="ru-RU"/>
        </w:rPr>
      </w:pPr>
      <w:r w:rsidRPr="002C1089">
        <w:rPr>
          <w:rFonts w:ascii="Times New Roman" w:eastAsia="Times New Roman" w:hAnsi="Times New Roman" w:cs="Times New Roman"/>
          <w:color w:val="1E1E1E"/>
          <w:sz w:val="24"/>
          <w:szCs w:val="24"/>
          <w:lang w:eastAsia="ru-RU"/>
        </w:rPr>
        <w:t>- Классные часы с участием специалистов ПСЧ-5</w:t>
      </w:r>
      <w:r w:rsidR="002C1089">
        <w:rPr>
          <w:rFonts w:ascii="Times New Roman" w:eastAsia="Times New Roman" w:hAnsi="Times New Roman" w:cs="Times New Roman"/>
          <w:color w:val="1E1E1E"/>
          <w:sz w:val="24"/>
          <w:szCs w:val="24"/>
          <w:lang w:eastAsia="ru-RU"/>
        </w:rPr>
        <w:t xml:space="preserve">г. Алагира </w:t>
      </w:r>
      <w:proofErr w:type="spellStart"/>
      <w:r w:rsidRPr="002C1089">
        <w:rPr>
          <w:rFonts w:ascii="Times New Roman" w:eastAsia="Times New Roman" w:hAnsi="Times New Roman" w:cs="Times New Roman"/>
          <w:color w:val="1E1E1E"/>
          <w:sz w:val="24"/>
          <w:szCs w:val="24"/>
          <w:shd w:val="clear" w:color="auto" w:fill="F7F9FA"/>
          <w:lang w:eastAsia="ru-RU"/>
        </w:rPr>
        <w:t>Каболов</w:t>
      </w:r>
      <w:r w:rsidR="002C1089">
        <w:rPr>
          <w:rFonts w:ascii="Times New Roman" w:eastAsia="Times New Roman" w:hAnsi="Times New Roman" w:cs="Times New Roman"/>
          <w:color w:val="1E1E1E"/>
          <w:sz w:val="24"/>
          <w:szCs w:val="24"/>
          <w:shd w:val="clear" w:color="auto" w:fill="F7F9FA"/>
          <w:lang w:eastAsia="ru-RU"/>
        </w:rPr>
        <w:t>ым</w:t>
      </w:r>
      <w:proofErr w:type="spellEnd"/>
      <w:r w:rsidRPr="002C1089">
        <w:rPr>
          <w:rFonts w:ascii="Times New Roman" w:eastAsia="Times New Roman" w:hAnsi="Times New Roman" w:cs="Times New Roman"/>
          <w:color w:val="1E1E1E"/>
          <w:sz w:val="24"/>
          <w:szCs w:val="24"/>
          <w:shd w:val="clear" w:color="auto" w:fill="F7F9FA"/>
          <w:lang w:eastAsia="ru-RU"/>
        </w:rPr>
        <w:t xml:space="preserve"> Тамерлан</w:t>
      </w:r>
      <w:r w:rsidR="002C1089">
        <w:rPr>
          <w:rFonts w:ascii="Times New Roman" w:eastAsia="Times New Roman" w:hAnsi="Times New Roman" w:cs="Times New Roman"/>
          <w:color w:val="1E1E1E"/>
          <w:sz w:val="24"/>
          <w:szCs w:val="24"/>
          <w:shd w:val="clear" w:color="auto" w:fill="F7F9FA"/>
          <w:lang w:eastAsia="ru-RU"/>
        </w:rPr>
        <w:t>ом</w:t>
      </w:r>
      <w:r w:rsidRPr="002C1089">
        <w:rPr>
          <w:rFonts w:ascii="Times New Roman" w:eastAsia="Times New Roman" w:hAnsi="Times New Roman" w:cs="Times New Roman"/>
          <w:color w:val="1E1E1E"/>
          <w:sz w:val="24"/>
          <w:szCs w:val="24"/>
          <w:shd w:val="clear" w:color="auto" w:fill="F7F9FA"/>
          <w:lang w:eastAsia="ru-RU"/>
        </w:rPr>
        <w:t xml:space="preserve"> и </w:t>
      </w:r>
      <w:proofErr w:type="spellStart"/>
      <w:r w:rsidRPr="002C1089">
        <w:rPr>
          <w:rFonts w:ascii="Times New Roman" w:eastAsia="Times New Roman" w:hAnsi="Times New Roman" w:cs="Times New Roman"/>
          <w:color w:val="1E1E1E"/>
          <w:sz w:val="24"/>
          <w:szCs w:val="24"/>
          <w:shd w:val="clear" w:color="auto" w:fill="F7F9FA"/>
          <w:lang w:eastAsia="ru-RU"/>
        </w:rPr>
        <w:t>Цаликов</w:t>
      </w:r>
      <w:r w:rsidR="002C1089">
        <w:rPr>
          <w:rFonts w:ascii="Times New Roman" w:eastAsia="Times New Roman" w:hAnsi="Times New Roman" w:cs="Times New Roman"/>
          <w:color w:val="1E1E1E"/>
          <w:sz w:val="24"/>
          <w:szCs w:val="24"/>
          <w:shd w:val="clear" w:color="auto" w:fill="F7F9FA"/>
          <w:lang w:eastAsia="ru-RU"/>
        </w:rPr>
        <w:t>ым</w:t>
      </w:r>
      <w:proofErr w:type="spellEnd"/>
      <w:r w:rsidR="009C7EFB" w:rsidRPr="002C1089">
        <w:rPr>
          <w:rFonts w:ascii="Times New Roman" w:eastAsia="Times New Roman" w:hAnsi="Times New Roman" w:cs="Times New Roman"/>
          <w:color w:val="1E1E1E"/>
          <w:sz w:val="24"/>
          <w:szCs w:val="24"/>
          <w:shd w:val="clear" w:color="auto" w:fill="F7F9FA"/>
          <w:lang w:eastAsia="ru-RU"/>
        </w:rPr>
        <w:t xml:space="preserve"> </w:t>
      </w:r>
      <w:proofErr w:type="spellStart"/>
      <w:r w:rsidR="002C1089">
        <w:rPr>
          <w:rFonts w:ascii="Times New Roman" w:eastAsia="Times New Roman" w:hAnsi="Times New Roman" w:cs="Times New Roman"/>
          <w:color w:val="1E1E1E"/>
          <w:sz w:val="24"/>
          <w:szCs w:val="24"/>
          <w:shd w:val="clear" w:color="auto" w:fill="F7F9FA"/>
          <w:lang w:eastAsia="ru-RU"/>
        </w:rPr>
        <w:t>Сосланом</w:t>
      </w:r>
      <w:proofErr w:type="spellEnd"/>
      <w:r w:rsidRPr="002C1089">
        <w:rPr>
          <w:rFonts w:ascii="Times New Roman" w:eastAsia="Times New Roman" w:hAnsi="Times New Roman" w:cs="Times New Roman"/>
          <w:color w:val="1E1E1E"/>
          <w:sz w:val="24"/>
          <w:szCs w:val="24"/>
          <w:shd w:val="clear" w:color="auto" w:fill="F7F9FA"/>
          <w:lang w:eastAsia="ru-RU"/>
        </w:rPr>
        <w:t>,  председател</w:t>
      </w:r>
      <w:r w:rsidR="002C1089">
        <w:rPr>
          <w:rFonts w:ascii="Times New Roman" w:eastAsia="Times New Roman" w:hAnsi="Times New Roman" w:cs="Times New Roman"/>
          <w:color w:val="1E1E1E"/>
          <w:sz w:val="24"/>
          <w:szCs w:val="24"/>
          <w:shd w:val="clear" w:color="auto" w:fill="F7F9FA"/>
          <w:lang w:eastAsia="ru-RU"/>
        </w:rPr>
        <w:t>ем</w:t>
      </w:r>
      <w:r w:rsidRPr="002C1089">
        <w:rPr>
          <w:rFonts w:ascii="Times New Roman" w:eastAsia="Times New Roman" w:hAnsi="Times New Roman" w:cs="Times New Roman"/>
          <w:color w:val="1E1E1E"/>
          <w:sz w:val="24"/>
          <w:szCs w:val="24"/>
          <w:shd w:val="clear" w:color="auto" w:fill="F7F9FA"/>
          <w:lang w:eastAsia="ru-RU"/>
        </w:rPr>
        <w:t xml:space="preserve"> Всероссийской добровольной пожарной организации </w:t>
      </w:r>
      <w:proofErr w:type="spellStart"/>
      <w:r w:rsidRPr="002C1089">
        <w:rPr>
          <w:rFonts w:ascii="Times New Roman" w:eastAsia="Times New Roman" w:hAnsi="Times New Roman" w:cs="Times New Roman"/>
          <w:color w:val="1E1E1E"/>
          <w:sz w:val="24"/>
          <w:szCs w:val="24"/>
          <w:shd w:val="clear" w:color="auto" w:fill="F7F9FA"/>
          <w:lang w:eastAsia="ru-RU"/>
        </w:rPr>
        <w:t>Кумаллагов</w:t>
      </w:r>
      <w:r w:rsidR="002C1089">
        <w:rPr>
          <w:rFonts w:ascii="Times New Roman" w:eastAsia="Times New Roman" w:hAnsi="Times New Roman" w:cs="Times New Roman"/>
          <w:color w:val="1E1E1E"/>
          <w:sz w:val="24"/>
          <w:szCs w:val="24"/>
          <w:shd w:val="clear" w:color="auto" w:fill="F7F9FA"/>
          <w:lang w:eastAsia="ru-RU"/>
        </w:rPr>
        <w:t>ым</w:t>
      </w:r>
      <w:proofErr w:type="spellEnd"/>
      <w:r w:rsidRPr="002C1089">
        <w:rPr>
          <w:rFonts w:ascii="Times New Roman" w:eastAsia="Times New Roman" w:hAnsi="Times New Roman" w:cs="Times New Roman"/>
          <w:color w:val="1E1E1E"/>
          <w:sz w:val="24"/>
          <w:szCs w:val="24"/>
          <w:shd w:val="clear" w:color="auto" w:fill="F7F9FA"/>
          <w:lang w:eastAsia="ru-RU"/>
        </w:rPr>
        <w:t xml:space="preserve"> Александр</w:t>
      </w:r>
      <w:r w:rsidR="002C1089">
        <w:rPr>
          <w:rFonts w:ascii="Times New Roman" w:eastAsia="Times New Roman" w:hAnsi="Times New Roman" w:cs="Times New Roman"/>
          <w:color w:val="1E1E1E"/>
          <w:sz w:val="24"/>
          <w:szCs w:val="24"/>
          <w:shd w:val="clear" w:color="auto" w:fill="F7F9FA"/>
          <w:lang w:eastAsia="ru-RU"/>
        </w:rPr>
        <w:t>ом.</w:t>
      </w:r>
      <w:r w:rsidRPr="002C1089">
        <w:rPr>
          <w:rFonts w:ascii="Times New Roman" w:eastAsia="Times New Roman" w:hAnsi="Times New Roman" w:cs="Times New Roman"/>
          <w:color w:val="1E1E1E"/>
          <w:sz w:val="24"/>
          <w:szCs w:val="24"/>
          <w:shd w:val="clear" w:color="auto" w:fill="F7F9FA"/>
          <w:lang w:eastAsia="ru-RU"/>
        </w:rPr>
        <w:t xml:space="preserve"> </w:t>
      </w:r>
    </w:p>
    <w:p w:rsidR="00D545B0" w:rsidRPr="002C1089" w:rsidRDefault="002C1089" w:rsidP="00D545B0">
      <w:pPr>
        <w:spacing w:after="0" w:line="240" w:lineRule="auto"/>
        <w:rPr>
          <w:rFonts w:ascii="Times New Roman" w:eastAsia="Times New Roman" w:hAnsi="Times New Roman" w:cs="Times New Roman"/>
          <w:color w:val="1E1E1E"/>
          <w:sz w:val="24"/>
          <w:szCs w:val="24"/>
          <w:shd w:val="clear" w:color="auto" w:fill="F7F9FA"/>
          <w:lang w:eastAsia="ru-RU"/>
        </w:rPr>
      </w:pPr>
      <w:r>
        <w:rPr>
          <w:rFonts w:ascii="Times New Roman" w:eastAsia="Times New Roman" w:hAnsi="Times New Roman" w:cs="Times New Roman"/>
          <w:color w:val="1E1E1E"/>
          <w:sz w:val="24"/>
          <w:szCs w:val="24"/>
          <w:shd w:val="clear" w:color="auto" w:fill="F7F9FA"/>
          <w:lang w:eastAsia="ru-RU"/>
        </w:rPr>
        <w:t xml:space="preserve">- </w:t>
      </w:r>
      <w:r w:rsidR="00D545B0" w:rsidRPr="002C1089">
        <w:rPr>
          <w:rFonts w:ascii="Times New Roman" w:eastAsia="Times New Roman" w:hAnsi="Times New Roman" w:cs="Times New Roman"/>
          <w:color w:val="1E1E1E"/>
          <w:sz w:val="24"/>
          <w:szCs w:val="24"/>
          <w:shd w:val="clear" w:color="auto" w:fill="F7F9FA"/>
          <w:lang w:eastAsia="ru-RU"/>
        </w:rPr>
        <w:t>Тренировочные занятия по поведению в чрезвычайных ситуациях</w:t>
      </w:r>
    </w:p>
    <w:p w:rsidR="00D545B0" w:rsidRPr="002C1089" w:rsidRDefault="00D545B0" w:rsidP="00D545B0">
      <w:pPr>
        <w:spacing w:after="0" w:line="240" w:lineRule="auto"/>
        <w:rPr>
          <w:rFonts w:ascii="Times New Roman" w:eastAsia="Times New Roman" w:hAnsi="Times New Roman" w:cs="Times New Roman"/>
          <w:color w:val="000000"/>
          <w:sz w:val="24"/>
          <w:szCs w:val="24"/>
          <w:lang w:eastAsia="ru-RU"/>
        </w:rPr>
      </w:pPr>
      <w:r w:rsidRPr="002C1089">
        <w:rPr>
          <w:rFonts w:ascii="Times New Roman" w:eastAsia="Times New Roman" w:hAnsi="Times New Roman" w:cs="Times New Roman"/>
          <w:color w:val="1E1E1E"/>
          <w:sz w:val="24"/>
          <w:szCs w:val="24"/>
          <w:shd w:val="clear" w:color="auto" w:fill="F7F9FA"/>
          <w:lang w:eastAsia="ru-RU"/>
        </w:rPr>
        <w:t xml:space="preserve"> </w:t>
      </w:r>
      <w:r w:rsidR="002C1089">
        <w:rPr>
          <w:rFonts w:ascii="Times New Roman" w:eastAsia="Times New Roman" w:hAnsi="Times New Roman" w:cs="Times New Roman"/>
          <w:color w:val="1E1E1E"/>
          <w:sz w:val="24"/>
          <w:szCs w:val="24"/>
          <w:shd w:val="clear" w:color="auto" w:fill="F7F9FA"/>
          <w:lang w:eastAsia="ru-RU"/>
        </w:rPr>
        <w:t>- А</w:t>
      </w:r>
      <w:r w:rsidRPr="002C1089">
        <w:rPr>
          <w:rFonts w:ascii="Times New Roman" w:eastAsia="Times New Roman" w:hAnsi="Times New Roman" w:cs="Times New Roman"/>
          <w:color w:val="1E1E1E"/>
          <w:sz w:val="24"/>
          <w:szCs w:val="24"/>
          <w:shd w:val="clear" w:color="auto" w:fill="F7F9FA"/>
          <w:lang w:eastAsia="ru-RU"/>
        </w:rPr>
        <w:t>кция "Осторожно, дети!"</w:t>
      </w:r>
    </w:p>
    <w:p w:rsidR="00D545B0" w:rsidRPr="002C1089" w:rsidRDefault="00D545B0" w:rsidP="00D545B0">
      <w:pPr>
        <w:spacing w:after="0" w:line="240" w:lineRule="auto"/>
        <w:rPr>
          <w:rFonts w:ascii="Times New Roman" w:eastAsia="Calibri" w:hAnsi="Times New Roman" w:cs="Times New Roman"/>
          <w:sz w:val="24"/>
          <w:szCs w:val="24"/>
        </w:rPr>
      </w:pPr>
      <w:r w:rsidRPr="002C1089">
        <w:rPr>
          <w:rFonts w:ascii="Times New Roman" w:eastAsia="Calibri" w:hAnsi="Times New Roman" w:cs="Times New Roman"/>
          <w:sz w:val="24"/>
          <w:szCs w:val="24"/>
        </w:rPr>
        <w:lastRenderedPageBreak/>
        <w:t xml:space="preserve"> -Спортивные праздники «Весёлые старты», соревнования по ба</w:t>
      </w:r>
      <w:r w:rsidR="002C1089">
        <w:rPr>
          <w:rFonts w:ascii="Times New Roman" w:eastAsia="Calibri" w:hAnsi="Times New Roman" w:cs="Times New Roman"/>
          <w:sz w:val="24"/>
          <w:szCs w:val="24"/>
        </w:rPr>
        <w:t>скетболу, волейболу, пионерболу</w:t>
      </w:r>
    </w:p>
    <w:p w:rsidR="00D545B0" w:rsidRPr="001B5C72" w:rsidRDefault="00D545B0" w:rsidP="00D545B0">
      <w:pPr>
        <w:spacing w:after="0" w:line="240" w:lineRule="auto"/>
        <w:rPr>
          <w:rFonts w:ascii="Times New Roman" w:eastAsia="Calibri" w:hAnsi="Times New Roman" w:cs="Times New Roman"/>
          <w:sz w:val="24"/>
          <w:szCs w:val="24"/>
        </w:rPr>
      </w:pPr>
      <w:r w:rsidRPr="002C1089">
        <w:rPr>
          <w:rFonts w:ascii="Times New Roman" w:eastAsia="Calibri" w:hAnsi="Times New Roman" w:cs="Times New Roman"/>
          <w:sz w:val="24"/>
          <w:szCs w:val="24"/>
        </w:rPr>
        <w:t>-Участие в районных соревнованиях по шахматам, легкой атлетике</w:t>
      </w:r>
      <w:r w:rsidR="009C7EFB" w:rsidRPr="002C1089">
        <w:rPr>
          <w:rFonts w:ascii="Times New Roman" w:eastAsia="Calibri" w:hAnsi="Times New Roman" w:cs="Times New Roman"/>
          <w:sz w:val="24"/>
          <w:szCs w:val="24"/>
        </w:rPr>
        <w:t>.</w:t>
      </w:r>
    </w:p>
    <w:p w:rsidR="00C835F7" w:rsidRPr="001B5C72" w:rsidRDefault="00C835F7" w:rsidP="00D545B0">
      <w:pPr>
        <w:spacing w:after="0" w:line="240" w:lineRule="auto"/>
        <w:rPr>
          <w:rFonts w:ascii="Times New Roman" w:eastAsia="Calibri" w:hAnsi="Times New Roman" w:cs="Times New Roman"/>
          <w:sz w:val="24"/>
          <w:szCs w:val="24"/>
        </w:rPr>
      </w:pPr>
    </w:p>
    <w:p w:rsidR="00C835F7" w:rsidRPr="001B5C72" w:rsidRDefault="00C835F7" w:rsidP="00C835F7">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Во втором полугодии 2019-2020 учебного года классными руководителями использовались различные формы </w:t>
      </w:r>
      <w:r w:rsidR="00D24FB4" w:rsidRPr="001B5C72">
        <w:rPr>
          <w:rFonts w:ascii="Times New Roman" w:eastAsia="Calibri" w:hAnsi="Times New Roman" w:cs="Times New Roman"/>
          <w:bCs/>
          <w:sz w:val="24"/>
          <w:szCs w:val="24"/>
        </w:rPr>
        <w:t xml:space="preserve">дистанционной </w:t>
      </w:r>
      <w:r w:rsidRPr="001B5C72">
        <w:rPr>
          <w:rFonts w:ascii="Times New Roman" w:eastAsia="Calibri" w:hAnsi="Times New Roman" w:cs="Times New Roman"/>
          <w:bCs/>
          <w:sz w:val="24"/>
          <w:szCs w:val="24"/>
        </w:rPr>
        <w:t>работы с обучающимися  и их родителями</w:t>
      </w:r>
      <w:r w:rsidR="00D24FB4">
        <w:rPr>
          <w:rFonts w:ascii="Times New Roman" w:eastAsia="Calibri" w:hAnsi="Times New Roman" w:cs="Times New Roman"/>
          <w:bCs/>
          <w:sz w:val="24"/>
          <w:szCs w:val="24"/>
        </w:rPr>
        <w:t>:</w:t>
      </w:r>
      <w:r w:rsidRPr="001B5C72">
        <w:rPr>
          <w:rFonts w:ascii="Times New Roman" w:eastAsia="Calibri" w:hAnsi="Times New Roman" w:cs="Times New Roman"/>
          <w:bCs/>
          <w:sz w:val="24"/>
          <w:szCs w:val="24"/>
        </w:rPr>
        <w:t xml:space="preserve"> тематические классные часы</w:t>
      </w:r>
      <w:r w:rsidR="00AF75D3" w:rsidRPr="001B5C72">
        <w:rPr>
          <w:rFonts w:ascii="Times New Roman" w:eastAsia="Calibri" w:hAnsi="Times New Roman" w:cs="Times New Roman"/>
          <w:bCs/>
          <w:sz w:val="24"/>
          <w:szCs w:val="24"/>
        </w:rPr>
        <w:t>, участие в творческих конкурсах, конкурсы рисунков, фотоконкурсы, конкурс чтецов.</w:t>
      </w:r>
    </w:p>
    <w:p w:rsidR="00D545B0" w:rsidRPr="001B5C72" w:rsidRDefault="00D545B0" w:rsidP="00D545B0">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 xml:space="preserve">Воспитательная работа в условиях перехода на дистанционное обучение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2154"/>
        <w:gridCol w:w="1152"/>
        <w:gridCol w:w="1054"/>
        <w:gridCol w:w="1091"/>
        <w:gridCol w:w="1287"/>
        <w:gridCol w:w="810"/>
        <w:gridCol w:w="1738"/>
      </w:tblGrid>
      <w:tr w:rsidR="00D545B0" w:rsidRPr="001B5C72" w:rsidTr="00971307">
        <w:tc>
          <w:tcPr>
            <w:tcW w:w="549"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Направление воспитательной работы</w:t>
            </w:r>
          </w:p>
        </w:tc>
        <w:tc>
          <w:tcPr>
            <w:tcW w:w="1032"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Формы организации деятельности</w:t>
            </w:r>
          </w:p>
        </w:tc>
        <w:tc>
          <w:tcPr>
            <w:tcW w:w="552" w:type="pct"/>
          </w:tcPr>
          <w:p w:rsidR="00D545B0" w:rsidRPr="001B5C72" w:rsidRDefault="00D545B0" w:rsidP="00F248B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Уровень (школьный, городской, региональный, всероссийский)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Количество мероприятий</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Классы</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Охват обучающихся и/или родителей</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Результаты участия (если подразумеваются)</w:t>
            </w:r>
          </w:p>
        </w:tc>
        <w:tc>
          <w:tcPr>
            <w:tcW w:w="833"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Электронные ресурсы (цифровые платформы, каналы, ссылки на сайты и т.д.)</w:t>
            </w:r>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 xml:space="preserve">Гражданско-патриотическое </w:t>
            </w:r>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Заочные экскурсии по местам боевой славы, классные часы, Акции</w:t>
            </w:r>
            <w:r w:rsidR="009C7EFB">
              <w:rPr>
                <w:rFonts w:ascii="Times New Roman" w:eastAsia="Calibri" w:hAnsi="Times New Roman"/>
                <w:sz w:val="24"/>
                <w:szCs w:val="24"/>
              </w:rPr>
              <w:t xml:space="preserve"> </w:t>
            </w:r>
            <w:r w:rsidRPr="001B5C72">
              <w:rPr>
                <w:rFonts w:ascii="Times New Roman" w:eastAsia="Calibri" w:hAnsi="Times New Roman"/>
                <w:sz w:val="24"/>
                <w:szCs w:val="24"/>
              </w:rPr>
              <w:t>«Свеча памяти», «Георгиевская лента»,</w:t>
            </w:r>
            <w:r w:rsidR="009C7EFB">
              <w:rPr>
                <w:rFonts w:ascii="Times New Roman" w:eastAsia="Calibri" w:hAnsi="Times New Roman"/>
                <w:sz w:val="24"/>
                <w:szCs w:val="24"/>
              </w:rPr>
              <w:t xml:space="preserve"> </w:t>
            </w:r>
            <w:r w:rsidRPr="001B5C72">
              <w:rPr>
                <w:rFonts w:ascii="Times New Roman" w:eastAsia="Calibri" w:hAnsi="Times New Roman"/>
                <w:sz w:val="24"/>
                <w:szCs w:val="24"/>
              </w:rPr>
              <w:t>«Пионеры-герои», «Окна Победы», «Окна России», конкурс стихотворений</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p w:rsidR="00D545B0" w:rsidRPr="001B5C72" w:rsidRDefault="00D545B0" w:rsidP="00971307">
            <w:pPr>
              <w:pStyle w:val="af1"/>
              <w:rPr>
                <w:rFonts w:ascii="Times New Roman" w:eastAsia="Calibri" w:hAnsi="Times New Roman"/>
                <w:sz w:val="24"/>
                <w:szCs w:val="24"/>
              </w:rPr>
            </w:pPr>
          </w:p>
          <w:p w:rsidR="00D545B0" w:rsidRPr="001B5C72" w:rsidRDefault="00D545B0" w:rsidP="00971307">
            <w:pPr>
              <w:pStyle w:val="af1"/>
              <w:rPr>
                <w:rFonts w:ascii="Times New Roman" w:eastAsia="Calibri" w:hAnsi="Times New Roman"/>
                <w:sz w:val="24"/>
                <w:szCs w:val="24"/>
              </w:rPr>
            </w:pPr>
          </w:p>
          <w:p w:rsidR="00D545B0" w:rsidRPr="001B5C72" w:rsidRDefault="00D545B0" w:rsidP="00971307">
            <w:pPr>
              <w:pStyle w:val="af1"/>
              <w:rPr>
                <w:rFonts w:ascii="Times New Roman" w:eastAsia="Calibri" w:hAnsi="Times New Roman"/>
                <w:sz w:val="24"/>
                <w:szCs w:val="24"/>
              </w:rPr>
            </w:pPr>
          </w:p>
          <w:p w:rsidR="00D545B0" w:rsidRPr="001B5C72" w:rsidRDefault="00D545B0" w:rsidP="00971307">
            <w:pPr>
              <w:pStyle w:val="af1"/>
              <w:rPr>
                <w:rFonts w:ascii="Times New Roman" w:eastAsia="Calibri" w:hAnsi="Times New Roman"/>
                <w:sz w:val="24"/>
                <w:szCs w:val="24"/>
              </w:rPr>
            </w:pPr>
          </w:p>
          <w:p w:rsidR="00D545B0" w:rsidRPr="001B5C72" w:rsidRDefault="00D545B0" w:rsidP="00971307">
            <w:pPr>
              <w:pStyle w:val="af1"/>
              <w:rPr>
                <w:rFonts w:ascii="Times New Roman" w:eastAsia="Calibri" w:hAnsi="Times New Roman"/>
                <w:sz w:val="24"/>
                <w:szCs w:val="24"/>
              </w:rPr>
            </w:pPr>
          </w:p>
          <w:p w:rsidR="00D545B0" w:rsidRPr="001B5C72" w:rsidRDefault="00D545B0" w:rsidP="00971307">
            <w:pPr>
              <w:pStyle w:val="af1"/>
              <w:rPr>
                <w:rFonts w:ascii="Times New Roman" w:eastAsia="Calibri" w:hAnsi="Times New Roman"/>
                <w:sz w:val="24"/>
                <w:szCs w:val="24"/>
              </w:rPr>
            </w:pPr>
          </w:p>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всероссийский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217</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7D2A55">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rPr>
              <w:t xml:space="preserve">«Бессмертный полк», «Подвиг народа», </w:t>
            </w: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w:t>
            </w:r>
            <w:proofErr w:type="gramStart"/>
            <w:r w:rsidRPr="009C7EFB">
              <w:rPr>
                <w:rFonts w:ascii="Times New Roman" w:eastAsia="Calibri" w:hAnsi="Times New Roman" w:cs="Times New Roman"/>
                <w:bCs/>
                <w:sz w:val="24"/>
                <w:szCs w:val="24"/>
              </w:rPr>
              <w:t>.р</w:t>
            </w:r>
            <w:proofErr w:type="gramEnd"/>
            <w:r w:rsidRPr="009C7EFB">
              <w:rPr>
                <w:rFonts w:ascii="Times New Roman" w:eastAsia="Calibri" w:hAnsi="Times New Roman" w:cs="Times New Roman"/>
                <w:bCs/>
                <w:sz w:val="24"/>
                <w:szCs w:val="24"/>
              </w:rPr>
              <w:t>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Pr="009C7EFB">
              <w:rPr>
                <w:rFonts w:ascii="Times New Roman" w:eastAsia="Calibri" w:hAnsi="Times New Roman" w:cs="Times New Roman"/>
                <w:bCs/>
                <w:sz w:val="24"/>
                <w:szCs w:val="24"/>
              </w:rPr>
              <w:t>).</w:t>
            </w:r>
          </w:p>
          <w:p w:rsidR="00D545B0" w:rsidRPr="001B5C72" w:rsidRDefault="00D545B0" w:rsidP="007D2A55">
            <w:pPr>
              <w:spacing w:before="120" w:after="0" w:line="240" w:lineRule="auto"/>
              <w:jc w:val="center"/>
              <w:rPr>
                <w:rFonts w:ascii="Times New Roman" w:eastAsia="Calibri" w:hAnsi="Times New Roman" w:cs="Times New Roman"/>
                <w:bCs/>
                <w:sz w:val="20"/>
                <w:szCs w:val="20"/>
              </w:rPr>
            </w:pPr>
          </w:p>
        </w:tc>
      </w:tr>
      <w:tr w:rsidR="00D545B0" w:rsidRPr="001B5C72" w:rsidTr="00971307">
        <w:trPr>
          <w:trHeight w:val="1192"/>
        </w:trPr>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Нравственное и духовное</w:t>
            </w:r>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Классные часы, тренинги, конкурсы стихотворений</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8</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1-4, 6-8</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85</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7D2A55">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УЧИ.ру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Pr="009C7EFB">
              <w:rPr>
                <w:rFonts w:ascii="Times New Roman" w:eastAsia="Calibri" w:hAnsi="Times New Roman" w:cs="Times New Roman"/>
                <w:bCs/>
                <w:sz w:val="24"/>
                <w:szCs w:val="24"/>
              </w:rPr>
              <w:t>).</w:t>
            </w:r>
          </w:p>
          <w:p w:rsidR="00D545B0" w:rsidRPr="001B5C72" w:rsidRDefault="00D545B0" w:rsidP="007D2A55">
            <w:pPr>
              <w:spacing w:before="120" w:after="0" w:line="240" w:lineRule="auto"/>
              <w:rPr>
                <w:rFonts w:ascii="Times New Roman" w:eastAsia="Calibri" w:hAnsi="Times New Roman" w:cs="Times New Roman"/>
                <w:bCs/>
                <w:sz w:val="20"/>
                <w:szCs w:val="20"/>
              </w:rPr>
            </w:pPr>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 xml:space="preserve">Трудовое и </w:t>
            </w:r>
            <w:proofErr w:type="spellStart"/>
            <w:r w:rsidRPr="001B5C72">
              <w:rPr>
                <w:rFonts w:ascii="Times New Roman" w:eastAsia="Calibri" w:hAnsi="Times New Roman"/>
                <w:sz w:val="24"/>
                <w:szCs w:val="24"/>
              </w:rPr>
              <w:t>профориентационное</w:t>
            </w:r>
            <w:proofErr w:type="spellEnd"/>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 xml:space="preserve">Игры, классные часы, </w:t>
            </w:r>
            <w:proofErr w:type="spellStart"/>
            <w:r w:rsidRPr="001B5C72">
              <w:rPr>
                <w:rFonts w:ascii="Times New Roman" w:eastAsia="Calibri" w:hAnsi="Times New Roman"/>
                <w:sz w:val="24"/>
                <w:szCs w:val="24"/>
              </w:rPr>
              <w:t>онлайн</w:t>
            </w:r>
            <w:proofErr w:type="spellEnd"/>
            <w:r w:rsidRPr="001B5C72">
              <w:rPr>
                <w:rFonts w:ascii="Times New Roman" w:eastAsia="Calibri" w:hAnsi="Times New Roman"/>
                <w:sz w:val="24"/>
                <w:szCs w:val="24"/>
              </w:rPr>
              <w:t xml:space="preserve"> </w:t>
            </w:r>
            <w:proofErr w:type="gramStart"/>
            <w:r w:rsidRPr="001B5C72">
              <w:rPr>
                <w:rFonts w:ascii="Times New Roman" w:eastAsia="Calibri" w:hAnsi="Times New Roman"/>
                <w:sz w:val="24"/>
                <w:szCs w:val="24"/>
              </w:rPr>
              <w:t>-б</w:t>
            </w:r>
            <w:proofErr w:type="gramEnd"/>
            <w:r w:rsidRPr="001B5C72">
              <w:rPr>
                <w:rFonts w:ascii="Times New Roman" w:eastAsia="Calibri" w:hAnsi="Times New Roman"/>
                <w:sz w:val="24"/>
                <w:szCs w:val="24"/>
              </w:rPr>
              <w:t>еседы о профессиях</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4</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8-11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34</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971307">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УЧИ.ру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00971307" w:rsidRPr="009C7EFB">
              <w:rPr>
                <w:rFonts w:ascii="Times New Roman" w:eastAsia="Calibri" w:hAnsi="Times New Roman" w:cs="Times New Roman"/>
                <w:bCs/>
                <w:sz w:val="24"/>
                <w:szCs w:val="24"/>
              </w:rPr>
              <w:t>).</w:t>
            </w:r>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Интеллектуальное</w:t>
            </w:r>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КВН, проектная деятельность</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3</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4,8,10</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28</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971307">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УЧИ.ру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00971307" w:rsidRPr="009C7EFB">
              <w:rPr>
                <w:rFonts w:ascii="Times New Roman" w:eastAsia="Calibri" w:hAnsi="Times New Roman" w:cs="Times New Roman"/>
                <w:bCs/>
                <w:sz w:val="24"/>
                <w:szCs w:val="24"/>
              </w:rPr>
              <w:t xml:space="preserve">). </w:t>
            </w:r>
            <w:proofErr w:type="spellStart"/>
            <w:r w:rsidR="00971307" w:rsidRPr="009C7EFB">
              <w:rPr>
                <w:rFonts w:ascii="Times New Roman" w:eastAsia="Calibri" w:hAnsi="Times New Roman" w:cs="Times New Roman"/>
                <w:bCs/>
                <w:sz w:val="24"/>
                <w:szCs w:val="24"/>
              </w:rPr>
              <w:t>ЗНАНИО.ru</w:t>
            </w:r>
            <w:proofErr w:type="spellEnd"/>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proofErr w:type="spellStart"/>
            <w:r w:rsidRPr="001B5C72">
              <w:rPr>
                <w:rFonts w:ascii="Times New Roman" w:eastAsia="Calibri" w:hAnsi="Times New Roman"/>
                <w:sz w:val="24"/>
                <w:szCs w:val="24"/>
              </w:rPr>
              <w:t>Здоровьесберега</w:t>
            </w:r>
            <w:r w:rsidRPr="001B5C72">
              <w:rPr>
                <w:rFonts w:ascii="Times New Roman" w:eastAsia="Calibri" w:hAnsi="Times New Roman"/>
                <w:sz w:val="24"/>
                <w:szCs w:val="24"/>
              </w:rPr>
              <w:lastRenderedPageBreak/>
              <w:t>ющее</w:t>
            </w:r>
            <w:proofErr w:type="spellEnd"/>
            <w:r w:rsidR="00AF75D3" w:rsidRPr="001B5C72">
              <w:rPr>
                <w:rFonts w:ascii="Times New Roman" w:eastAsia="Calibri" w:hAnsi="Times New Roman"/>
                <w:sz w:val="24"/>
                <w:szCs w:val="24"/>
              </w:rPr>
              <w:t xml:space="preserve"> и профилактика детской преступности</w:t>
            </w:r>
          </w:p>
        </w:tc>
        <w:tc>
          <w:tcPr>
            <w:tcW w:w="1032" w:type="pct"/>
            <w:shd w:val="clear" w:color="auto" w:fill="auto"/>
          </w:tcPr>
          <w:p w:rsidR="00D545B0" w:rsidRPr="001B5C72" w:rsidRDefault="00F248B5" w:rsidP="00971307">
            <w:pPr>
              <w:pStyle w:val="af1"/>
              <w:rPr>
                <w:rFonts w:ascii="Times New Roman" w:eastAsia="Calibri" w:hAnsi="Times New Roman"/>
                <w:sz w:val="24"/>
                <w:szCs w:val="24"/>
              </w:rPr>
            </w:pPr>
            <w:proofErr w:type="spellStart"/>
            <w:r w:rsidRPr="001B5C72">
              <w:rPr>
                <w:rFonts w:ascii="Times New Roman" w:eastAsia="Calibri" w:hAnsi="Times New Roman"/>
                <w:sz w:val="24"/>
                <w:szCs w:val="24"/>
              </w:rPr>
              <w:lastRenderedPageBreak/>
              <w:t>К</w:t>
            </w:r>
            <w:r w:rsidR="00D545B0" w:rsidRPr="001B5C72">
              <w:rPr>
                <w:rFonts w:ascii="Times New Roman" w:eastAsia="Calibri" w:hAnsi="Times New Roman"/>
                <w:sz w:val="24"/>
                <w:szCs w:val="24"/>
              </w:rPr>
              <w:t>вест</w:t>
            </w:r>
            <w:r w:rsidR="00971307" w:rsidRPr="001B5C72">
              <w:rPr>
                <w:rFonts w:ascii="Times New Roman" w:eastAsia="Calibri" w:hAnsi="Times New Roman"/>
                <w:sz w:val="24"/>
                <w:szCs w:val="24"/>
              </w:rPr>
              <w:t>ы</w:t>
            </w:r>
            <w:proofErr w:type="spellEnd"/>
            <w:r>
              <w:rPr>
                <w:rFonts w:ascii="Times New Roman" w:eastAsia="Calibri" w:hAnsi="Times New Roman"/>
                <w:sz w:val="24"/>
                <w:szCs w:val="24"/>
              </w:rPr>
              <w:t xml:space="preserve">, </w:t>
            </w:r>
            <w:r w:rsidR="00D545B0" w:rsidRPr="001B5C72">
              <w:rPr>
                <w:rFonts w:ascii="Times New Roman" w:eastAsia="Calibri" w:hAnsi="Times New Roman"/>
                <w:sz w:val="24"/>
                <w:szCs w:val="24"/>
              </w:rPr>
              <w:t>видео</w:t>
            </w:r>
            <w:r>
              <w:rPr>
                <w:rFonts w:ascii="Times New Roman" w:eastAsia="Calibri" w:hAnsi="Times New Roman"/>
                <w:sz w:val="24"/>
                <w:szCs w:val="24"/>
              </w:rPr>
              <w:t>-</w:t>
            </w:r>
            <w:r w:rsidR="00D545B0" w:rsidRPr="001B5C72">
              <w:rPr>
                <w:rFonts w:ascii="Times New Roman" w:eastAsia="Calibri" w:hAnsi="Times New Roman"/>
                <w:sz w:val="24"/>
                <w:szCs w:val="24"/>
              </w:rPr>
              <w:t xml:space="preserve">уроки по ЗОЖ, </w:t>
            </w:r>
            <w:r w:rsidR="00D545B0" w:rsidRPr="001B5C72">
              <w:rPr>
                <w:rFonts w:ascii="Times New Roman" w:eastAsia="Calibri" w:hAnsi="Times New Roman"/>
                <w:sz w:val="24"/>
                <w:szCs w:val="24"/>
              </w:rPr>
              <w:lastRenderedPageBreak/>
              <w:t>конкурсы ри</w:t>
            </w:r>
            <w:r w:rsidR="00971307" w:rsidRPr="001B5C72">
              <w:rPr>
                <w:rFonts w:ascii="Times New Roman" w:eastAsia="Calibri" w:hAnsi="Times New Roman"/>
                <w:sz w:val="24"/>
                <w:szCs w:val="24"/>
              </w:rPr>
              <w:t>с</w:t>
            </w:r>
            <w:r>
              <w:rPr>
                <w:rFonts w:ascii="Times New Roman" w:eastAsia="Calibri" w:hAnsi="Times New Roman"/>
                <w:sz w:val="24"/>
                <w:szCs w:val="24"/>
              </w:rPr>
              <w:t>унков</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lastRenderedPageBreak/>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220</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7D2A55">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УЧИ.ру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lastRenderedPageBreak/>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ЗНАНИО.ru</w:t>
            </w:r>
            <w:proofErr w:type="spellEnd"/>
          </w:p>
          <w:p w:rsidR="00D545B0" w:rsidRPr="001B5C72" w:rsidRDefault="00D545B0" w:rsidP="007D2A55">
            <w:pPr>
              <w:spacing w:before="120" w:after="0" w:line="240" w:lineRule="auto"/>
              <w:jc w:val="center"/>
              <w:rPr>
                <w:rFonts w:ascii="Times New Roman" w:eastAsia="Calibri" w:hAnsi="Times New Roman" w:cs="Times New Roman"/>
                <w:bCs/>
                <w:sz w:val="20"/>
                <w:szCs w:val="20"/>
              </w:rPr>
            </w:pPr>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proofErr w:type="spellStart"/>
            <w:r w:rsidRPr="001B5C72">
              <w:rPr>
                <w:rFonts w:ascii="Times New Roman" w:eastAsia="Calibri" w:hAnsi="Times New Roman"/>
                <w:sz w:val="24"/>
                <w:szCs w:val="24"/>
              </w:rPr>
              <w:lastRenderedPageBreak/>
              <w:t>Социокультурное</w:t>
            </w:r>
            <w:proofErr w:type="spellEnd"/>
            <w:r w:rsidRPr="001B5C72">
              <w:rPr>
                <w:rFonts w:ascii="Times New Roman" w:eastAsia="Calibri" w:hAnsi="Times New Roman"/>
                <w:sz w:val="24"/>
                <w:szCs w:val="24"/>
              </w:rPr>
              <w:t xml:space="preserve"> и </w:t>
            </w:r>
            <w:proofErr w:type="spellStart"/>
            <w:r w:rsidRPr="001B5C72">
              <w:rPr>
                <w:rFonts w:ascii="Times New Roman" w:eastAsia="Calibri" w:hAnsi="Times New Roman"/>
                <w:sz w:val="24"/>
                <w:szCs w:val="24"/>
              </w:rPr>
              <w:t>медиакультурное</w:t>
            </w:r>
            <w:proofErr w:type="spellEnd"/>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Тренинги, беседы, видео</w:t>
            </w:r>
            <w:r w:rsidR="00F248B5">
              <w:rPr>
                <w:rFonts w:ascii="Times New Roman" w:eastAsia="Calibri" w:hAnsi="Times New Roman"/>
                <w:sz w:val="24"/>
                <w:szCs w:val="24"/>
              </w:rPr>
              <w:t>-уроки, конкурсы рисунков</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185</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7D2A55">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УЧИ.ру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Pr="009C7EFB">
              <w:rPr>
                <w:rFonts w:ascii="Times New Roman" w:eastAsia="Calibri" w:hAnsi="Times New Roman" w:cs="Times New Roman"/>
                <w:bCs/>
                <w:sz w:val="24"/>
                <w:szCs w:val="24"/>
              </w:rPr>
              <w:t>).</w:t>
            </w:r>
          </w:p>
          <w:p w:rsidR="00D545B0" w:rsidRPr="001B5C72" w:rsidRDefault="00D545B0" w:rsidP="007D2A55">
            <w:pPr>
              <w:spacing w:before="120" w:after="0" w:line="240" w:lineRule="auto"/>
              <w:jc w:val="center"/>
              <w:rPr>
                <w:rFonts w:ascii="Times New Roman" w:eastAsia="Calibri" w:hAnsi="Times New Roman" w:cs="Times New Roman"/>
                <w:bCs/>
                <w:sz w:val="20"/>
                <w:szCs w:val="20"/>
              </w:rPr>
            </w:pPr>
            <w:proofErr w:type="spellStart"/>
            <w:r w:rsidRPr="009C7EFB">
              <w:rPr>
                <w:rFonts w:ascii="Times New Roman" w:eastAsia="Calibri" w:hAnsi="Times New Roman" w:cs="Times New Roman"/>
                <w:bCs/>
                <w:sz w:val="24"/>
                <w:szCs w:val="24"/>
              </w:rPr>
              <w:t>ЗНАНИО.ru</w:t>
            </w:r>
            <w:proofErr w:type="spellEnd"/>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proofErr w:type="gramStart"/>
            <w:r w:rsidRPr="001B5C72">
              <w:rPr>
                <w:rFonts w:ascii="Times New Roman" w:eastAsia="Calibri" w:hAnsi="Times New Roman"/>
                <w:sz w:val="24"/>
                <w:szCs w:val="24"/>
              </w:rPr>
              <w:t>Правовое</w:t>
            </w:r>
            <w:proofErr w:type="gramEnd"/>
            <w:r w:rsidRPr="001B5C72">
              <w:rPr>
                <w:rFonts w:ascii="Times New Roman" w:eastAsia="Calibri" w:hAnsi="Times New Roman"/>
                <w:sz w:val="24"/>
                <w:szCs w:val="24"/>
              </w:rPr>
              <w:t xml:space="preserve"> и культура безопасности</w:t>
            </w:r>
          </w:p>
        </w:tc>
        <w:tc>
          <w:tcPr>
            <w:tcW w:w="1032" w:type="pct"/>
            <w:shd w:val="clear" w:color="auto" w:fill="auto"/>
          </w:tcPr>
          <w:p w:rsidR="00D545B0" w:rsidRPr="001B5C72" w:rsidRDefault="00D545B0" w:rsidP="00F248B5">
            <w:pPr>
              <w:pStyle w:val="af1"/>
              <w:rPr>
                <w:rFonts w:ascii="Times New Roman" w:eastAsia="Calibri" w:hAnsi="Times New Roman"/>
                <w:sz w:val="24"/>
                <w:szCs w:val="24"/>
              </w:rPr>
            </w:pPr>
            <w:r w:rsidRPr="001B5C72">
              <w:rPr>
                <w:rFonts w:ascii="Times New Roman" w:eastAsia="Calibri" w:hAnsi="Times New Roman"/>
                <w:sz w:val="24"/>
                <w:szCs w:val="24"/>
              </w:rPr>
              <w:t xml:space="preserve">Классные часы, тренинги, беседы, конкурсы,  </w:t>
            </w:r>
            <w:proofErr w:type="spellStart"/>
            <w:r w:rsidRPr="001B5C72">
              <w:rPr>
                <w:rFonts w:ascii="Times New Roman" w:eastAsia="Calibri" w:hAnsi="Times New Roman"/>
                <w:sz w:val="24"/>
                <w:szCs w:val="24"/>
              </w:rPr>
              <w:t>квесты</w:t>
            </w:r>
            <w:proofErr w:type="spellEnd"/>
            <w:r w:rsidRPr="001B5C72">
              <w:rPr>
                <w:rFonts w:ascii="Times New Roman" w:eastAsia="Calibri" w:hAnsi="Times New Roman"/>
                <w:sz w:val="24"/>
                <w:szCs w:val="24"/>
              </w:rPr>
              <w:t xml:space="preserve"> по ОБЖ</w:t>
            </w:r>
            <w:r w:rsidR="00F248B5">
              <w:rPr>
                <w:rFonts w:ascii="Times New Roman" w:eastAsia="Calibri" w:hAnsi="Times New Roman"/>
                <w:sz w:val="24"/>
                <w:szCs w:val="24"/>
              </w:rPr>
              <w:t xml:space="preserve"> </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220</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9C7EFB" w:rsidRDefault="00D545B0" w:rsidP="007D2A55">
            <w:pPr>
              <w:spacing w:before="120" w:after="0" w:line="240" w:lineRule="auto"/>
              <w:jc w:val="center"/>
              <w:rPr>
                <w:rFonts w:ascii="Times New Roman" w:eastAsia="Calibri" w:hAnsi="Times New Roman" w:cs="Times New Roman"/>
                <w:bCs/>
                <w:sz w:val="24"/>
                <w:szCs w:val="24"/>
              </w:rPr>
            </w:pPr>
            <w:r w:rsidRPr="009C7EFB">
              <w:rPr>
                <w:rFonts w:ascii="Times New Roman" w:eastAsia="Calibri" w:hAnsi="Times New Roman" w:cs="Times New Roman"/>
                <w:bCs/>
                <w:sz w:val="24"/>
                <w:szCs w:val="24"/>
                <w:lang w:val="en-US"/>
              </w:rPr>
              <w:t>ZOOM</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УЧИ.ру</w:t>
            </w:r>
            <w:proofErr w:type="spellEnd"/>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ЯКласс</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VK</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Classroom</w:t>
            </w:r>
            <w:proofErr w:type="spellEnd"/>
            <w:r w:rsidRPr="009C7EFB">
              <w:rPr>
                <w:rFonts w:ascii="Times New Roman" w:eastAsia="Calibri" w:hAnsi="Times New Roman" w:cs="Times New Roman"/>
                <w:bCs/>
                <w:sz w:val="24"/>
                <w:szCs w:val="24"/>
              </w:rPr>
              <w:t xml:space="preserve"> (</w:t>
            </w:r>
            <w:r w:rsidRPr="009C7EFB">
              <w:rPr>
                <w:rFonts w:ascii="Times New Roman" w:eastAsia="Calibri" w:hAnsi="Times New Roman" w:cs="Times New Roman"/>
                <w:bCs/>
                <w:sz w:val="24"/>
                <w:szCs w:val="24"/>
                <w:lang w:val="en-US"/>
              </w:rPr>
              <w:t>Google</w:t>
            </w:r>
            <w:r w:rsidRPr="009C7EFB">
              <w:rPr>
                <w:rFonts w:ascii="Times New Roman" w:eastAsia="Calibri" w:hAnsi="Times New Roman" w:cs="Times New Roman"/>
                <w:bCs/>
                <w:sz w:val="24"/>
                <w:szCs w:val="24"/>
              </w:rPr>
              <w:t xml:space="preserve">). </w:t>
            </w:r>
            <w:proofErr w:type="spellStart"/>
            <w:r w:rsidRPr="009C7EFB">
              <w:rPr>
                <w:rFonts w:ascii="Times New Roman" w:eastAsia="Calibri" w:hAnsi="Times New Roman" w:cs="Times New Roman"/>
                <w:bCs/>
                <w:sz w:val="24"/>
                <w:szCs w:val="24"/>
              </w:rPr>
              <w:t>ЗНАНИО.ru</w:t>
            </w:r>
            <w:proofErr w:type="spellEnd"/>
          </w:p>
          <w:p w:rsidR="00D545B0" w:rsidRPr="001B5C72" w:rsidRDefault="00D545B0" w:rsidP="007D2A55">
            <w:pPr>
              <w:spacing w:before="120" w:after="0" w:line="240" w:lineRule="auto"/>
              <w:jc w:val="center"/>
              <w:rPr>
                <w:rFonts w:ascii="Times New Roman" w:eastAsia="Calibri" w:hAnsi="Times New Roman" w:cs="Times New Roman"/>
                <w:bCs/>
                <w:sz w:val="20"/>
                <w:szCs w:val="20"/>
              </w:rPr>
            </w:pPr>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Экологическое</w:t>
            </w:r>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 xml:space="preserve">акции, </w:t>
            </w:r>
            <w:proofErr w:type="spellStart"/>
            <w:r w:rsidRPr="001B5C72">
              <w:rPr>
                <w:rFonts w:ascii="Times New Roman" w:eastAsia="Calibri" w:hAnsi="Times New Roman"/>
                <w:sz w:val="24"/>
                <w:szCs w:val="24"/>
              </w:rPr>
              <w:t>квесты</w:t>
            </w:r>
            <w:proofErr w:type="spellEnd"/>
            <w:r w:rsidRPr="001B5C72">
              <w:rPr>
                <w:rFonts w:ascii="Times New Roman" w:eastAsia="Calibri" w:hAnsi="Times New Roman"/>
                <w:sz w:val="24"/>
                <w:szCs w:val="24"/>
              </w:rPr>
              <w:t>, классные часы</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 всероссийский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9</w:t>
            </w:r>
          </w:p>
        </w:tc>
        <w:tc>
          <w:tcPr>
            <w:tcW w:w="523" w:type="pct"/>
            <w:shd w:val="clear" w:color="auto" w:fill="auto"/>
          </w:tcPr>
          <w:p w:rsidR="00F248B5"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1-4, </w:t>
            </w:r>
          </w:p>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5-10</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187</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lang w:val="en-US"/>
              </w:rPr>
              <w:t>ZOOM</w:t>
            </w:r>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УЧИ.ру</w:t>
            </w:r>
            <w:proofErr w:type="spellEnd"/>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ЯКласс</w:t>
            </w:r>
            <w:proofErr w:type="spellEnd"/>
            <w:r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lang w:val="en-US"/>
              </w:rPr>
              <w:t>VK</w:t>
            </w:r>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Classroom</w:t>
            </w:r>
            <w:proofErr w:type="spellEnd"/>
            <w:r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lang w:val="en-US"/>
              </w:rPr>
              <w:t>Google</w:t>
            </w:r>
            <w:r w:rsidRPr="001B5C72">
              <w:rPr>
                <w:rFonts w:ascii="Times New Roman" w:eastAsia="Calibri" w:hAnsi="Times New Roman" w:cs="Times New Roman"/>
                <w:bCs/>
                <w:sz w:val="24"/>
                <w:szCs w:val="24"/>
              </w:rPr>
              <w:t xml:space="preserve">). https://vk.com/skm_eco  </w:t>
            </w:r>
            <w:proofErr w:type="spellStart"/>
            <w:r w:rsidRPr="001B5C72">
              <w:rPr>
                <w:rFonts w:ascii="Times New Roman" w:eastAsia="Calibri" w:hAnsi="Times New Roman" w:cs="Times New Roman"/>
                <w:bCs/>
                <w:sz w:val="24"/>
                <w:szCs w:val="24"/>
              </w:rPr>
              <w:t>ЗНАНИО.ru</w:t>
            </w:r>
            <w:proofErr w:type="spellEnd"/>
          </w:p>
        </w:tc>
      </w:tr>
      <w:tr w:rsidR="00D545B0" w:rsidRPr="001B5C72" w:rsidTr="00971307">
        <w:trPr>
          <w:trHeight w:val="1703"/>
        </w:trPr>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Взаимодействие с родителями</w:t>
            </w:r>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 xml:space="preserve">Родительские собрания, индивидуальные беседы, </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211</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1B5C72" w:rsidRDefault="00D545B0" w:rsidP="00971307">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lang w:val="en-US"/>
              </w:rPr>
              <w:t>ZOOM</w:t>
            </w:r>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УЧИ.ру</w:t>
            </w:r>
            <w:proofErr w:type="spellEnd"/>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ЯКласс</w:t>
            </w:r>
            <w:proofErr w:type="spellEnd"/>
            <w:r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lang w:val="en-US"/>
              </w:rPr>
              <w:t>VK</w:t>
            </w:r>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Classroom</w:t>
            </w:r>
            <w:proofErr w:type="spellEnd"/>
            <w:r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lang w:val="en-US"/>
              </w:rPr>
              <w:t>Google</w:t>
            </w:r>
            <w:r w:rsidR="00971307" w:rsidRPr="001B5C72">
              <w:rPr>
                <w:rFonts w:ascii="Times New Roman" w:eastAsia="Calibri" w:hAnsi="Times New Roman" w:cs="Times New Roman"/>
                <w:bCs/>
                <w:sz w:val="24"/>
                <w:szCs w:val="24"/>
              </w:rPr>
              <w:t>).</w:t>
            </w:r>
          </w:p>
        </w:tc>
      </w:tr>
      <w:tr w:rsidR="00D545B0" w:rsidRPr="001B5C72" w:rsidTr="00971307">
        <w:tc>
          <w:tcPr>
            <w:tcW w:w="549"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Социально-психологическое сопровождение</w:t>
            </w:r>
          </w:p>
        </w:tc>
        <w:tc>
          <w:tcPr>
            <w:tcW w:w="1032" w:type="pct"/>
            <w:shd w:val="clear" w:color="auto" w:fill="auto"/>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 xml:space="preserve">беседы, дискуссии. </w:t>
            </w:r>
          </w:p>
        </w:tc>
        <w:tc>
          <w:tcPr>
            <w:tcW w:w="552" w:type="pct"/>
          </w:tcPr>
          <w:p w:rsidR="00D545B0" w:rsidRPr="001B5C72" w:rsidRDefault="00D545B0" w:rsidP="00971307">
            <w:pPr>
              <w:pStyle w:val="af1"/>
              <w:rPr>
                <w:rFonts w:ascii="Times New Roman" w:eastAsia="Calibri" w:hAnsi="Times New Roman"/>
                <w:sz w:val="24"/>
                <w:szCs w:val="24"/>
              </w:rPr>
            </w:pPr>
            <w:r w:rsidRPr="001B5C72">
              <w:rPr>
                <w:rFonts w:ascii="Times New Roman" w:eastAsia="Calibri" w:hAnsi="Times New Roman"/>
                <w:sz w:val="24"/>
                <w:szCs w:val="24"/>
              </w:rPr>
              <w:t>школьный</w:t>
            </w:r>
          </w:p>
        </w:tc>
        <w:tc>
          <w:tcPr>
            <w:tcW w:w="505" w:type="pct"/>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6</w:t>
            </w:r>
          </w:p>
        </w:tc>
        <w:tc>
          <w:tcPr>
            <w:tcW w:w="523"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5-11</w:t>
            </w:r>
          </w:p>
        </w:tc>
        <w:tc>
          <w:tcPr>
            <w:tcW w:w="617"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100</w:t>
            </w:r>
          </w:p>
        </w:tc>
        <w:tc>
          <w:tcPr>
            <w:tcW w:w="388" w:type="pct"/>
            <w:shd w:val="clear" w:color="auto" w:fill="auto"/>
          </w:tcPr>
          <w:p w:rsidR="00D545B0" w:rsidRPr="001B5C72" w:rsidRDefault="00D545B0" w:rsidP="007D2A55">
            <w:pPr>
              <w:spacing w:before="120" w:after="0" w:line="240" w:lineRule="auto"/>
              <w:jc w:val="center"/>
              <w:rPr>
                <w:rFonts w:ascii="Times New Roman" w:eastAsia="Calibri" w:hAnsi="Times New Roman" w:cs="Times New Roman"/>
                <w:bCs/>
                <w:sz w:val="24"/>
                <w:szCs w:val="24"/>
              </w:rPr>
            </w:pPr>
          </w:p>
        </w:tc>
        <w:tc>
          <w:tcPr>
            <w:tcW w:w="833" w:type="pct"/>
          </w:tcPr>
          <w:p w:rsidR="00D545B0" w:rsidRPr="001B5C72" w:rsidRDefault="00D545B0" w:rsidP="00971307">
            <w:pPr>
              <w:spacing w:before="120" w:after="0" w:line="240" w:lineRule="auto"/>
              <w:jc w:val="center"/>
              <w:rPr>
                <w:rFonts w:ascii="Times New Roman" w:eastAsia="Calibri" w:hAnsi="Times New Roman" w:cs="Times New Roman"/>
                <w:bCs/>
                <w:sz w:val="24"/>
                <w:szCs w:val="24"/>
              </w:rPr>
            </w:pPr>
            <w:r w:rsidRPr="001B5C72">
              <w:rPr>
                <w:rFonts w:ascii="Times New Roman" w:eastAsia="Calibri" w:hAnsi="Times New Roman" w:cs="Times New Roman"/>
                <w:bCs/>
                <w:sz w:val="24"/>
                <w:szCs w:val="24"/>
                <w:lang w:val="en-US"/>
              </w:rPr>
              <w:t>ZOOM</w:t>
            </w:r>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УЧИ.ру</w:t>
            </w:r>
            <w:proofErr w:type="spellEnd"/>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ЯКласс</w:t>
            </w:r>
            <w:proofErr w:type="spellEnd"/>
            <w:r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lang w:val="en-US"/>
              </w:rPr>
              <w:t>VK</w:t>
            </w:r>
            <w:r w:rsidRPr="001B5C72">
              <w:rPr>
                <w:rFonts w:ascii="Times New Roman" w:eastAsia="Calibri" w:hAnsi="Times New Roman" w:cs="Times New Roman"/>
                <w:bCs/>
                <w:sz w:val="24"/>
                <w:szCs w:val="24"/>
              </w:rPr>
              <w:t xml:space="preserve">, </w:t>
            </w:r>
            <w:proofErr w:type="spellStart"/>
            <w:r w:rsidRPr="001B5C72">
              <w:rPr>
                <w:rFonts w:ascii="Times New Roman" w:eastAsia="Calibri" w:hAnsi="Times New Roman" w:cs="Times New Roman"/>
                <w:bCs/>
                <w:sz w:val="24"/>
                <w:szCs w:val="24"/>
              </w:rPr>
              <w:t>Classroom</w:t>
            </w:r>
            <w:proofErr w:type="spellEnd"/>
            <w:r w:rsidRPr="001B5C72">
              <w:rPr>
                <w:rFonts w:ascii="Times New Roman" w:eastAsia="Calibri" w:hAnsi="Times New Roman" w:cs="Times New Roman"/>
                <w:bCs/>
                <w:sz w:val="24"/>
                <w:szCs w:val="24"/>
              </w:rPr>
              <w:t xml:space="preserve"> (</w:t>
            </w:r>
            <w:r w:rsidRPr="001B5C72">
              <w:rPr>
                <w:rFonts w:ascii="Times New Roman" w:eastAsia="Calibri" w:hAnsi="Times New Roman" w:cs="Times New Roman"/>
                <w:bCs/>
                <w:sz w:val="24"/>
                <w:szCs w:val="24"/>
                <w:lang w:val="en-US"/>
              </w:rPr>
              <w:t>Google</w:t>
            </w:r>
            <w:r w:rsidR="00971307" w:rsidRPr="001B5C72">
              <w:rPr>
                <w:rFonts w:ascii="Times New Roman" w:eastAsia="Calibri" w:hAnsi="Times New Roman" w:cs="Times New Roman"/>
                <w:bCs/>
                <w:sz w:val="24"/>
                <w:szCs w:val="24"/>
              </w:rPr>
              <w:t>).</w:t>
            </w:r>
          </w:p>
        </w:tc>
      </w:tr>
    </w:tbl>
    <w:p w:rsidR="00D545B0" w:rsidRPr="001B5C72" w:rsidRDefault="00AF75D3" w:rsidP="00E831BA">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На начало 2020-2021  классными руководителями 1-11 классов составлены годовые планы воспитательной работы с классами в соответствии с планом воспитательной работы школы.</w:t>
      </w:r>
    </w:p>
    <w:p w:rsidR="00E831BA" w:rsidRPr="001B5C72" w:rsidRDefault="00AF75D3" w:rsidP="00E831BA">
      <w:pPr>
        <w:spacing w:after="150" w:line="300" w:lineRule="atLeast"/>
        <w:rPr>
          <w:rFonts w:ascii="Times New Roman" w:eastAsia="Times New Roman" w:hAnsi="Times New Roman" w:cs="Times New Roman"/>
          <w:color w:val="222222"/>
          <w:sz w:val="24"/>
          <w:szCs w:val="24"/>
          <w:lang w:eastAsia="ru-RU"/>
        </w:rPr>
      </w:pPr>
      <w:proofErr w:type="gramStart"/>
      <w:r w:rsidRPr="001B5C72">
        <w:rPr>
          <w:rFonts w:ascii="Times New Roman" w:eastAsia="Calibri" w:hAnsi="Times New Roman" w:cs="Times New Roman"/>
          <w:bCs/>
          <w:sz w:val="24"/>
          <w:szCs w:val="24"/>
        </w:rPr>
        <w:t xml:space="preserve">Постановлением главного санитарного врача </w:t>
      </w:r>
      <w:r w:rsidR="00CE308D" w:rsidRPr="001B5C72">
        <w:rPr>
          <w:rFonts w:ascii="Times New Roman" w:eastAsia="Calibri" w:hAnsi="Times New Roman" w:cs="Times New Roman"/>
          <w:bCs/>
          <w:sz w:val="24"/>
          <w:szCs w:val="24"/>
        </w:rPr>
        <w:t>от 30.06.2020 № 16 «Об утверждении санитарно-эпидемиологических правил СП3.1/2.4.3598-20» Санитарно-эпидемические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w:t>
      </w:r>
      <w:r w:rsidR="00F248B5">
        <w:rPr>
          <w:rFonts w:ascii="Times New Roman" w:eastAsia="Calibri" w:hAnsi="Times New Roman" w:cs="Times New Roman"/>
          <w:bCs/>
          <w:sz w:val="24"/>
          <w:szCs w:val="24"/>
        </w:rPr>
        <w:t xml:space="preserve">ространения новой </w:t>
      </w:r>
      <w:proofErr w:type="spellStart"/>
      <w:r w:rsidR="00F248B5">
        <w:rPr>
          <w:rFonts w:ascii="Times New Roman" w:eastAsia="Calibri" w:hAnsi="Times New Roman" w:cs="Times New Roman"/>
          <w:bCs/>
          <w:sz w:val="24"/>
          <w:szCs w:val="24"/>
        </w:rPr>
        <w:t>корона</w:t>
      </w:r>
      <w:r w:rsidR="00CE308D" w:rsidRPr="001B5C72">
        <w:rPr>
          <w:rFonts w:ascii="Times New Roman" w:eastAsia="Calibri" w:hAnsi="Times New Roman" w:cs="Times New Roman"/>
          <w:bCs/>
          <w:sz w:val="24"/>
          <w:szCs w:val="24"/>
        </w:rPr>
        <w:t>вирусной</w:t>
      </w:r>
      <w:proofErr w:type="spellEnd"/>
      <w:r w:rsidR="00CE308D" w:rsidRPr="001B5C72">
        <w:rPr>
          <w:rFonts w:ascii="Times New Roman" w:eastAsia="Calibri" w:hAnsi="Times New Roman" w:cs="Times New Roman"/>
          <w:bCs/>
          <w:sz w:val="24"/>
          <w:szCs w:val="24"/>
        </w:rPr>
        <w:t xml:space="preserve"> инфекции (</w:t>
      </w:r>
      <w:r w:rsidR="00CE308D" w:rsidRPr="001B5C72">
        <w:rPr>
          <w:rFonts w:ascii="Times New Roman" w:eastAsia="Calibri" w:hAnsi="Times New Roman" w:cs="Times New Roman"/>
          <w:bCs/>
          <w:sz w:val="24"/>
          <w:szCs w:val="24"/>
          <w:lang w:val="en-US"/>
        </w:rPr>
        <w:t>COVID</w:t>
      </w:r>
      <w:r w:rsidR="00CE308D" w:rsidRPr="001B5C72">
        <w:rPr>
          <w:rFonts w:ascii="Times New Roman" w:eastAsia="Calibri" w:hAnsi="Times New Roman" w:cs="Times New Roman"/>
          <w:bCs/>
          <w:sz w:val="24"/>
          <w:szCs w:val="24"/>
        </w:rPr>
        <w:t>-19)</w:t>
      </w:r>
      <w:r w:rsidR="00971307" w:rsidRPr="001B5C72">
        <w:rPr>
          <w:rFonts w:ascii="Times New Roman" w:eastAsia="Calibri" w:hAnsi="Times New Roman" w:cs="Times New Roman"/>
          <w:bCs/>
          <w:sz w:val="24"/>
          <w:szCs w:val="24"/>
        </w:rPr>
        <w:t xml:space="preserve">» массовые мероприятия в образовательных организациях </w:t>
      </w:r>
      <w:r w:rsidR="005C445A">
        <w:rPr>
          <w:rFonts w:ascii="Times New Roman" w:eastAsia="Calibri" w:hAnsi="Times New Roman" w:cs="Times New Roman"/>
          <w:bCs/>
          <w:sz w:val="24"/>
          <w:szCs w:val="24"/>
        </w:rPr>
        <w:t xml:space="preserve">были </w:t>
      </w:r>
      <w:r w:rsidR="00971307" w:rsidRPr="001B5C72">
        <w:rPr>
          <w:rFonts w:ascii="Times New Roman" w:eastAsia="Calibri" w:hAnsi="Times New Roman" w:cs="Times New Roman"/>
          <w:bCs/>
          <w:sz w:val="24"/>
          <w:szCs w:val="24"/>
        </w:rPr>
        <w:t xml:space="preserve">запрещены до </w:t>
      </w:r>
      <w:r w:rsidR="00F248B5">
        <w:rPr>
          <w:rFonts w:ascii="Times New Roman" w:eastAsia="Calibri" w:hAnsi="Times New Roman" w:cs="Times New Roman"/>
          <w:bCs/>
          <w:sz w:val="24"/>
          <w:szCs w:val="24"/>
        </w:rPr>
        <w:t>0</w:t>
      </w:r>
      <w:r w:rsidR="00971307" w:rsidRPr="001B5C72">
        <w:rPr>
          <w:rFonts w:ascii="Times New Roman" w:eastAsia="Calibri" w:hAnsi="Times New Roman" w:cs="Times New Roman"/>
          <w:bCs/>
          <w:sz w:val="24"/>
          <w:szCs w:val="24"/>
        </w:rPr>
        <w:t>1.01.2021 года.</w:t>
      </w:r>
      <w:proofErr w:type="gramEnd"/>
      <w:r w:rsidR="00971307" w:rsidRPr="001B5C72">
        <w:rPr>
          <w:rFonts w:ascii="Times New Roman" w:eastAsia="Calibri" w:hAnsi="Times New Roman" w:cs="Times New Roman"/>
          <w:bCs/>
          <w:sz w:val="24"/>
          <w:szCs w:val="24"/>
        </w:rPr>
        <w:t xml:space="preserve">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w:t>
      </w:r>
    </w:p>
    <w:p w:rsidR="00E831BA" w:rsidRPr="001B5C72" w:rsidRDefault="00E831BA" w:rsidP="00E831BA">
      <w:pPr>
        <w:spacing w:after="150" w:line="300" w:lineRule="atLeast"/>
        <w:rPr>
          <w:rFonts w:ascii="Times New Roman" w:eastAsia="Times New Roman" w:hAnsi="Times New Roman" w:cs="Times New Roman"/>
          <w:color w:val="222222"/>
          <w:sz w:val="24"/>
          <w:szCs w:val="24"/>
          <w:lang w:eastAsia="ru-RU"/>
        </w:rPr>
      </w:pPr>
      <w:r w:rsidRPr="001B5C72">
        <w:rPr>
          <w:rFonts w:ascii="Times New Roman" w:eastAsia="Times New Roman" w:hAnsi="Times New Roman" w:cs="Times New Roman"/>
          <w:color w:val="222222"/>
          <w:sz w:val="24"/>
          <w:szCs w:val="24"/>
          <w:lang w:eastAsia="ru-RU"/>
        </w:rPr>
        <w:lastRenderedPageBreak/>
        <w:t xml:space="preserve">    Реализация программ внеурочной деятельности в период временных ограничений, связанных с эпидемиологической ситуацией 2020 года, проводилась с использованием дистанционных образовательных технологий.</w:t>
      </w:r>
    </w:p>
    <w:p w:rsidR="00D545B0" w:rsidRPr="001B5C72" w:rsidRDefault="00D545B0" w:rsidP="00E831BA">
      <w:pPr>
        <w:spacing w:before="120" w:after="0" w:line="240" w:lineRule="auto"/>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Внеурочная деятельность в условиях пер</w:t>
      </w:r>
      <w:r w:rsidR="00E831BA" w:rsidRPr="001B5C72">
        <w:rPr>
          <w:rFonts w:ascii="Times New Roman" w:eastAsia="Calibri" w:hAnsi="Times New Roman" w:cs="Times New Roman"/>
          <w:bCs/>
          <w:sz w:val="24"/>
          <w:szCs w:val="24"/>
        </w:rPr>
        <w:t xml:space="preserve">ехода на дистанционное обучение. Занятия проводились не более 30 минут. </w:t>
      </w:r>
    </w:p>
    <w:p w:rsidR="00E831BA" w:rsidRPr="001B5C72" w:rsidRDefault="00E831BA" w:rsidP="00E831BA">
      <w:pPr>
        <w:spacing w:before="120" w:after="0" w:line="240" w:lineRule="auto"/>
        <w:rPr>
          <w:rFonts w:ascii="Times New Roman" w:eastAsia="Calibri" w:hAnsi="Times New Roman" w:cs="Times New Roman"/>
          <w:bCs/>
          <w:sz w:val="24"/>
          <w:szCs w:val="24"/>
        </w:rPr>
      </w:pPr>
    </w:p>
    <w:tbl>
      <w:tblPr>
        <w:tblStyle w:val="af5"/>
        <w:tblW w:w="5000" w:type="pct"/>
        <w:tblLayout w:type="fixed"/>
        <w:tblLook w:val="04A0"/>
      </w:tblPr>
      <w:tblGrid>
        <w:gridCol w:w="1011"/>
        <w:gridCol w:w="1506"/>
        <w:gridCol w:w="813"/>
        <w:gridCol w:w="1265"/>
        <w:gridCol w:w="1150"/>
        <w:gridCol w:w="1764"/>
        <w:gridCol w:w="1914"/>
        <w:gridCol w:w="714"/>
      </w:tblGrid>
      <w:tr w:rsidR="00E831BA" w:rsidRPr="001B5C72" w:rsidTr="00B31E52">
        <w:tc>
          <w:tcPr>
            <w:tcW w:w="499"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Направление</w:t>
            </w:r>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Название курса</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Класс</w:t>
            </w:r>
          </w:p>
        </w:tc>
        <w:tc>
          <w:tcPr>
            <w:tcW w:w="62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Руководитель</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День недели и время проведения</w:t>
            </w:r>
          </w:p>
        </w:tc>
        <w:tc>
          <w:tcPr>
            <w:tcW w:w="870"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Форма проведения</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Активные ссылки</w:t>
            </w: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 xml:space="preserve">Кол- </w:t>
            </w:r>
            <w:proofErr w:type="gramStart"/>
            <w:r w:rsidRPr="00B31E52">
              <w:rPr>
                <w:rFonts w:ascii="Times New Roman" w:hAnsi="Times New Roman"/>
                <w:sz w:val="24"/>
                <w:szCs w:val="24"/>
                <w:lang w:eastAsia="en-US"/>
              </w:rPr>
              <w:t>во</w:t>
            </w:r>
            <w:proofErr w:type="gramEnd"/>
            <w:r w:rsidRPr="00B31E52">
              <w:rPr>
                <w:rFonts w:ascii="Times New Roman" w:hAnsi="Times New Roman"/>
                <w:sz w:val="24"/>
                <w:szCs w:val="24"/>
                <w:lang w:eastAsia="en-US"/>
              </w:rPr>
              <w:t xml:space="preserve"> обучающихся</w:t>
            </w:r>
          </w:p>
        </w:tc>
      </w:tr>
      <w:tr w:rsidR="00E831BA" w:rsidRPr="001B5C72" w:rsidTr="00B31E52">
        <w:tc>
          <w:tcPr>
            <w:tcW w:w="499" w:type="pct"/>
            <w:vMerge w:val="restar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 xml:space="preserve">Общекультурное </w:t>
            </w:r>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Юный артист</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w:t>
            </w:r>
          </w:p>
        </w:tc>
        <w:tc>
          <w:tcPr>
            <w:tcW w:w="624"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Ботоева</w:t>
            </w:r>
            <w:proofErr w:type="spellEnd"/>
            <w:r w:rsidRPr="00B31E52">
              <w:rPr>
                <w:rFonts w:ascii="Times New Roman" w:hAnsi="Times New Roman"/>
                <w:sz w:val="24"/>
                <w:szCs w:val="24"/>
                <w:lang w:eastAsia="en-US"/>
              </w:rPr>
              <w:t xml:space="preserve"> Е.М.</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Среда</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13.00-13.40</w:t>
            </w:r>
          </w:p>
        </w:tc>
        <w:tc>
          <w:tcPr>
            <w:tcW w:w="870"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 xml:space="preserve">Игры, конкурсы, </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00E831BA" w:rsidRPr="00B31E52">
              <w:rPr>
                <w:rFonts w:ascii="Times New Roman" w:hAnsi="Times New Roman"/>
                <w:sz w:val="24"/>
                <w:szCs w:val="24"/>
                <w:lang w:eastAsia="en-US"/>
              </w:rPr>
              <w:t>).</w:t>
            </w: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33</w:t>
            </w:r>
          </w:p>
        </w:tc>
      </w:tr>
      <w:tr w:rsidR="00E831BA" w:rsidRPr="001B5C72" w:rsidTr="00B31E52">
        <w:tc>
          <w:tcPr>
            <w:tcW w:w="499" w:type="pct"/>
            <w:vMerge/>
          </w:tcPr>
          <w:p w:rsidR="00D545B0" w:rsidRPr="00B31E52" w:rsidRDefault="00D545B0" w:rsidP="00E831BA">
            <w:pPr>
              <w:pStyle w:val="af1"/>
              <w:rPr>
                <w:rFonts w:ascii="Times New Roman" w:hAnsi="Times New Roman"/>
                <w:sz w:val="24"/>
                <w:szCs w:val="24"/>
                <w:lang w:eastAsia="en-US"/>
              </w:rPr>
            </w:pPr>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Умелые ручки</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5</w:t>
            </w:r>
          </w:p>
        </w:tc>
        <w:tc>
          <w:tcPr>
            <w:tcW w:w="624"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Кайтукова</w:t>
            </w:r>
            <w:proofErr w:type="spellEnd"/>
            <w:r w:rsidRPr="00B31E52">
              <w:rPr>
                <w:rFonts w:ascii="Times New Roman" w:hAnsi="Times New Roman"/>
                <w:sz w:val="24"/>
                <w:szCs w:val="24"/>
                <w:lang w:eastAsia="en-US"/>
              </w:rPr>
              <w:t xml:space="preserve"> З.Г.</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Среда</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14.00-15.00</w:t>
            </w:r>
          </w:p>
        </w:tc>
        <w:tc>
          <w:tcPr>
            <w:tcW w:w="870" w:type="pct"/>
          </w:tcPr>
          <w:p w:rsidR="00D545B0" w:rsidRPr="00B31E52" w:rsidRDefault="00B31E52" w:rsidP="00E831BA">
            <w:pPr>
              <w:pStyle w:val="af1"/>
              <w:rPr>
                <w:rFonts w:ascii="Times New Roman" w:hAnsi="Times New Roman"/>
                <w:sz w:val="24"/>
                <w:szCs w:val="24"/>
                <w:lang w:eastAsia="en-US"/>
              </w:rPr>
            </w:pPr>
            <w:r>
              <w:rPr>
                <w:rFonts w:ascii="Times New Roman" w:hAnsi="Times New Roman"/>
                <w:sz w:val="24"/>
                <w:szCs w:val="24"/>
                <w:lang w:eastAsia="en-US"/>
              </w:rPr>
              <w:t>П</w:t>
            </w:r>
            <w:r w:rsidR="00D545B0" w:rsidRPr="00B31E52">
              <w:rPr>
                <w:rFonts w:ascii="Times New Roman" w:hAnsi="Times New Roman"/>
                <w:sz w:val="24"/>
                <w:szCs w:val="24"/>
                <w:lang w:eastAsia="en-US"/>
              </w:rPr>
              <w:t>резентации</w:t>
            </w:r>
            <w:r>
              <w:rPr>
                <w:rFonts w:ascii="Times New Roman" w:hAnsi="Times New Roman"/>
                <w:sz w:val="24"/>
                <w:szCs w:val="24"/>
                <w:lang w:eastAsia="en-US"/>
              </w:rPr>
              <w:t>,</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индивидуальные работы</w:t>
            </w:r>
          </w:p>
          <w:p w:rsidR="00D545B0" w:rsidRPr="00B31E52" w:rsidRDefault="00D545B0" w:rsidP="00E831BA">
            <w:pPr>
              <w:pStyle w:val="af1"/>
              <w:rPr>
                <w:rFonts w:ascii="Times New Roman" w:hAnsi="Times New Roman"/>
                <w:sz w:val="24"/>
                <w:szCs w:val="24"/>
                <w:lang w:eastAsia="en-US"/>
              </w:rPr>
            </w:pP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00E831BA" w:rsidRPr="00B31E52">
              <w:rPr>
                <w:rFonts w:ascii="Times New Roman" w:hAnsi="Times New Roman"/>
                <w:sz w:val="24"/>
                <w:szCs w:val="24"/>
                <w:lang w:eastAsia="en-US"/>
              </w:rPr>
              <w:t>).</w:t>
            </w: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15</w:t>
            </w:r>
          </w:p>
        </w:tc>
      </w:tr>
      <w:tr w:rsidR="00E831BA" w:rsidRPr="001B5C72" w:rsidTr="00B31E52">
        <w:tc>
          <w:tcPr>
            <w:tcW w:w="499" w:type="pct"/>
            <w:vMerge/>
          </w:tcPr>
          <w:p w:rsidR="00D545B0" w:rsidRPr="00B31E52" w:rsidRDefault="00D545B0" w:rsidP="00E831BA">
            <w:pPr>
              <w:pStyle w:val="af1"/>
              <w:rPr>
                <w:rFonts w:ascii="Times New Roman" w:hAnsi="Times New Roman"/>
                <w:sz w:val="24"/>
                <w:szCs w:val="24"/>
                <w:lang w:eastAsia="en-US"/>
              </w:rPr>
            </w:pPr>
          </w:p>
        </w:tc>
        <w:tc>
          <w:tcPr>
            <w:tcW w:w="743"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Арвардын</w:t>
            </w:r>
            <w:proofErr w:type="spellEnd"/>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5-6,10</w:t>
            </w:r>
          </w:p>
        </w:tc>
        <w:tc>
          <w:tcPr>
            <w:tcW w:w="624"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Бдайциева</w:t>
            </w:r>
            <w:proofErr w:type="spellEnd"/>
            <w:r w:rsidRPr="00B31E52">
              <w:rPr>
                <w:rFonts w:ascii="Times New Roman" w:hAnsi="Times New Roman"/>
                <w:sz w:val="24"/>
                <w:szCs w:val="24"/>
                <w:lang w:eastAsia="en-US"/>
              </w:rPr>
              <w:t xml:space="preserve"> Ф.К.</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Среда</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14.00-15.00</w:t>
            </w:r>
          </w:p>
        </w:tc>
        <w:tc>
          <w:tcPr>
            <w:tcW w:w="870"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Индивид</w:t>
            </w:r>
            <w:r w:rsidR="00B31E52" w:rsidRPr="00B31E52">
              <w:rPr>
                <w:rFonts w:ascii="Times New Roman" w:hAnsi="Times New Roman"/>
                <w:sz w:val="24"/>
                <w:szCs w:val="24"/>
                <w:lang w:eastAsia="en-US"/>
              </w:rPr>
              <w:t xml:space="preserve">уальная, групповая, проектная, </w:t>
            </w:r>
            <w:r w:rsidRPr="00B31E52">
              <w:rPr>
                <w:rFonts w:ascii="Times New Roman" w:hAnsi="Times New Roman"/>
                <w:sz w:val="24"/>
                <w:szCs w:val="24"/>
                <w:lang w:eastAsia="en-US"/>
              </w:rPr>
              <w:t>праздники, музыкально-литературные композиции</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Pr="00B31E52">
              <w:rPr>
                <w:rFonts w:ascii="Times New Roman" w:hAnsi="Times New Roman"/>
                <w:sz w:val="24"/>
                <w:szCs w:val="24"/>
                <w:lang w:eastAsia="en-US"/>
              </w:rPr>
              <w:t>).</w:t>
            </w:r>
          </w:p>
          <w:p w:rsidR="00D545B0" w:rsidRPr="00B31E52" w:rsidRDefault="00D545B0" w:rsidP="00E831BA">
            <w:pPr>
              <w:pStyle w:val="af1"/>
              <w:rPr>
                <w:rFonts w:ascii="Times New Roman" w:hAnsi="Times New Roman"/>
                <w:sz w:val="24"/>
                <w:szCs w:val="24"/>
                <w:lang w:eastAsia="en-US"/>
              </w:rPr>
            </w:pP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17</w:t>
            </w:r>
          </w:p>
        </w:tc>
      </w:tr>
      <w:tr w:rsidR="00E831BA" w:rsidRPr="001B5C72" w:rsidTr="00B31E52">
        <w:tc>
          <w:tcPr>
            <w:tcW w:w="499" w:type="pct"/>
            <w:vMerge w:val="restart"/>
          </w:tcPr>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Общеинтеллектуальное</w:t>
            </w:r>
            <w:proofErr w:type="spellEnd"/>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Физика вокруг нас</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7-8</w:t>
            </w:r>
          </w:p>
        </w:tc>
        <w:tc>
          <w:tcPr>
            <w:tcW w:w="624"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Цгоева</w:t>
            </w:r>
            <w:proofErr w:type="spellEnd"/>
            <w:r w:rsidRPr="00B31E52">
              <w:rPr>
                <w:rFonts w:ascii="Times New Roman" w:hAnsi="Times New Roman"/>
                <w:sz w:val="24"/>
                <w:szCs w:val="24"/>
                <w:lang w:eastAsia="en-US"/>
              </w:rPr>
              <w:t xml:space="preserve"> З.Ф.</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Понедельник</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14.00-15.00</w:t>
            </w:r>
          </w:p>
        </w:tc>
        <w:tc>
          <w:tcPr>
            <w:tcW w:w="870" w:type="pct"/>
          </w:tcPr>
          <w:p w:rsidR="00D545B0" w:rsidRPr="00B31E52" w:rsidRDefault="00D545B0" w:rsidP="00B31E52">
            <w:pPr>
              <w:pStyle w:val="af1"/>
              <w:rPr>
                <w:rFonts w:ascii="Times New Roman" w:hAnsi="Times New Roman"/>
                <w:sz w:val="24"/>
                <w:szCs w:val="24"/>
                <w:lang w:eastAsia="en-US"/>
              </w:rPr>
            </w:pPr>
            <w:r w:rsidRPr="00B31E52">
              <w:rPr>
                <w:rFonts w:ascii="Times New Roman" w:hAnsi="Times New Roman"/>
                <w:sz w:val="24"/>
                <w:szCs w:val="24"/>
                <w:lang w:eastAsia="en-US"/>
              </w:rPr>
              <w:t>Индивидуальная, проектная</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00E831BA" w:rsidRPr="00B31E52">
              <w:rPr>
                <w:rFonts w:ascii="Times New Roman" w:hAnsi="Times New Roman"/>
                <w:sz w:val="24"/>
                <w:szCs w:val="24"/>
                <w:lang w:eastAsia="en-US"/>
              </w:rPr>
              <w:t>).</w:t>
            </w: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25</w:t>
            </w:r>
          </w:p>
        </w:tc>
      </w:tr>
      <w:tr w:rsidR="00E831BA" w:rsidRPr="001B5C72" w:rsidTr="00B31E52">
        <w:tc>
          <w:tcPr>
            <w:tcW w:w="499" w:type="pct"/>
            <w:vMerge/>
          </w:tcPr>
          <w:p w:rsidR="00D545B0" w:rsidRPr="00B31E52" w:rsidRDefault="00D545B0" w:rsidP="00E831BA">
            <w:pPr>
              <w:pStyle w:val="af1"/>
              <w:rPr>
                <w:rFonts w:ascii="Times New Roman" w:hAnsi="Times New Roman"/>
                <w:b/>
                <w:sz w:val="24"/>
                <w:szCs w:val="24"/>
                <w:lang w:eastAsia="en-US"/>
              </w:rPr>
            </w:pPr>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Информатика для всех</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7-8</w:t>
            </w:r>
          </w:p>
        </w:tc>
        <w:tc>
          <w:tcPr>
            <w:tcW w:w="624"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Дзарасова</w:t>
            </w:r>
            <w:proofErr w:type="spellEnd"/>
            <w:r w:rsidRPr="00B31E52">
              <w:rPr>
                <w:rFonts w:ascii="Times New Roman" w:hAnsi="Times New Roman"/>
                <w:sz w:val="24"/>
                <w:szCs w:val="24"/>
                <w:lang w:eastAsia="en-US"/>
              </w:rPr>
              <w:t xml:space="preserve"> А.С.</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суббота</w:t>
            </w:r>
          </w:p>
        </w:tc>
        <w:tc>
          <w:tcPr>
            <w:tcW w:w="870"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Индивидуальная, проектная, практическая</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00E831BA" w:rsidRPr="00B31E52">
              <w:rPr>
                <w:rFonts w:ascii="Times New Roman" w:hAnsi="Times New Roman"/>
                <w:sz w:val="24"/>
                <w:szCs w:val="24"/>
                <w:lang w:eastAsia="en-US"/>
              </w:rPr>
              <w:t>).</w:t>
            </w:r>
          </w:p>
        </w:tc>
        <w:tc>
          <w:tcPr>
            <w:tcW w:w="352" w:type="pct"/>
          </w:tcPr>
          <w:p w:rsidR="00D545B0" w:rsidRPr="00B31E52" w:rsidRDefault="00D545B0" w:rsidP="00E831BA">
            <w:pPr>
              <w:pStyle w:val="af1"/>
              <w:rPr>
                <w:rFonts w:ascii="Times New Roman" w:hAnsi="Times New Roman"/>
                <w:b/>
                <w:sz w:val="24"/>
                <w:szCs w:val="24"/>
                <w:lang w:eastAsia="en-US"/>
              </w:rPr>
            </w:pPr>
            <w:r w:rsidRPr="00B31E52">
              <w:rPr>
                <w:rFonts w:ascii="Times New Roman" w:hAnsi="Times New Roman"/>
                <w:b/>
                <w:sz w:val="24"/>
                <w:szCs w:val="24"/>
                <w:lang w:eastAsia="en-US"/>
              </w:rPr>
              <w:t>17</w:t>
            </w:r>
          </w:p>
        </w:tc>
      </w:tr>
      <w:tr w:rsidR="00E831BA" w:rsidRPr="001B5C72" w:rsidTr="00B31E52">
        <w:tc>
          <w:tcPr>
            <w:tcW w:w="499" w:type="pct"/>
            <w:vMerge/>
          </w:tcPr>
          <w:p w:rsidR="00D545B0" w:rsidRPr="00B31E52" w:rsidRDefault="00D545B0" w:rsidP="00E831BA">
            <w:pPr>
              <w:pStyle w:val="af1"/>
              <w:rPr>
                <w:rFonts w:ascii="Times New Roman" w:hAnsi="Times New Roman"/>
                <w:b/>
                <w:sz w:val="24"/>
                <w:szCs w:val="24"/>
                <w:lang w:eastAsia="en-US"/>
              </w:rPr>
            </w:pPr>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Весёлая орфография</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5</w:t>
            </w:r>
          </w:p>
        </w:tc>
        <w:tc>
          <w:tcPr>
            <w:tcW w:w="62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Бондарева И.Х.</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Понедельник</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13.30-14.30</w:t>
            </w:r>
          </w:p>
        </w:tc>
        <w:tc>
          <w:tcPr>
            <w:tcW w:w="870"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Теоретические занятия</w:t>
            </w:r>
            <w:r w:rsidR="00B31E52">
              <w:rPr>
                <w:rFonts w:ascii="Times New Roman" w:hAnsi="Times New Roman"/>
                <w:sz w:val="24"/>
                <w:szCs w:val="24"/>
                <w:lang w:eastAsia="en-US"/>
              </w:rPr>
              <w:t>.</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К</w:t>
            </w:r>
            <w:r w:rsidR="00E831BA" w:rsidRPr="00B31E52">
              <w:rPr>
                <w:rFonts w:ascii="Times New Roman" w:hAnsi="Times New Roman"/>
                <w:sz w:val="24"/>
                <w:szCs w:val="24"/>
                <w:lang w:eastAsia="en-US"/>
              </w:rPr>
              <w:t>онкурсы. Самостоятельная работа</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Pr="00B31E52">
              <w:rPr>
                <w:rFonts w:ascii="Times New Roman" w:hAnsi="Times New Roman"/>
                <w:sz w:val="24"/>
                <w:szCs w:val="24"/>
                <w:lang w:eastAsia="en-US"/>
              </w:rPr>
              <w:t>).</w:t>
            </w:r>
          </w:p>
          <w:p w:rsidR="00D545B0" w:rsidRPr="00B31E52" w:rsidRDefault="00D545B0" w:rsidP="00E831BA">
            <w:pPr>
              <w:pStyle w:val="af1"/>
              <w:rPr>
                <w:rFonts w:ascii="Times New Roman" w:hAnsi="Times New Roman"/>
                <w:sz w:val="24"/>
                <w:szCs w:val="24"/>
                <w:lang w:eastAsia="en-US"/>
              </w:rPr>
            </w:pP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25</w:t>
            </w:r>
          </w:p>
        </w:tc>
      </w:tr>
      <w:tr w:rsidR="00E831BA" w:rsidRPr="001B5C72" w:rsidTr="00B31E52">
        <w:tc>
          <w:tcPr>
            <w:tcW w:w="499" w:type="pct"/>
            <w:vMerge/>
          </w:tcPr>
          <w:p w:rsidR="00D545B0" w:rsidRPr="00B31E52" w:rsidRDefault="00D545B0" w:rsidP="00E831BA">
            <w:pPr>
              <w:pStyle w:val="af1"/>
              <w:rPr>
                <w:rFonts w:ascii="Times New Roman" w:hAnsi="Times New Roman"/>
                <w:b/>
                <w:sz w:val="24"/>
                <w:szCs w:val="24"/>
                <w:lang w:eastAsia="en-US"/>
              </w:rPr>
            </w:pPr>
          </w:p>
        </w:tc>
        <w:tc>
          <w:tcPr>
            <w:tcW w:w="743"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Особенности английской грамматики</w:t>
            </w:r>
          </w:p>
        </w:tc>
        <w:tc>
          <w:tcPr>
            <w:tcW w:w="401"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6-8</w:t>
            </w:r>
          </w:p>
        </w:tc>
        <w:tc>
          <w:tcPr>
            <w:tcW w:w="624" w:type="pct"/>
          </w:tcPr>
          <w:p w:rsidR="00D545B0" w:rsidRPr="00B31E52" w:rsidRDefault="00D545B0" w:rsidP="00E831BA">
            <w:pPr>
              <w:pStyle w:val="af1"/>
              <w:rPr>
                <w:rFonts w:ascii="Times New Roman" w:hAnsi="Times New Roman"/>
                <w:sz w:val="24"/>
                <w:szCs w:val="24"/>
                <w:lang w:eastAsia="en-US"/>
              </w:rPr>
            </w:pPr>
            <w:proofErr w:type="spellStart"/>
            <w:r w:rsidRPr="00B31E52">
              <w:rPr>
                <w:rFonts w:ascii="Times New Roman" w:hAnsi="Times New Roman"/>
                <w:sz w:val="24"/>
                <w:szCs w:val="24"/>
                <w:lang w:eastAsia="en-US"/>
              </w:rPr>
              <w:t>Караева</w:t>
            </w:r>
            <w:proofErr w:type="spellEnd"/>
            <w:r w:rsidRPr="00B31E52">
              <w:rPr>
                <w:rFonts w:ascii="Times New Roman" w:hAnsi="Times New Roman"/>
                <w:sz w:val="24"/>
                <w:szCs w:val="24"/>
                <w:lang w:eastAsia="en-US"/>
              </w:rPr>
              <w:t xml:space="preserve"> А.К.</w:t>
            </w:r>
          </w:p>
        </w:tc>
        <w:tc>
          <w:tcPr>
            <w:tcW w:w="567"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Пятница</w:t>
            </w:r>
          </w:p>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14.00-15.00</w:t>
            </w:r>
          </w:p>
        </w:tc>
        <w:tc>
          <w:tcPr>
            <w:tcW w:w="870" w:type="pct"/>
          </w:tcPr>
          <w:p w:rsidR="00D545B0" w:rsidRPr="00B31E52" w:rsidRDefault="00D545B0" w:rsidP="00B31E52">
            <w:pPr>
              <w:pStyle w:val="af1"/>
              <w:rPr>
                <w:rFonts w:ascii="Times New Roman" w:hAnsi="Times New Roman"/>
                <w:sz w:val="24"/>
                <w:szCs w:val="24"/>
                <w:lang w:eastAsia="en-US"/>
              </w:rPr>
            </w:pPr>
            <w:r w:rsidRPr="00B31E52">
              <w:rPr>
                <w:rFonts w:ascii="Times New Roman" w:hAnsi="Times New Roman"/>
                <w:sz w:val="24"/>
                <w:szCs w:val="24"/>
                <w:lang w:eastAsia="en-US"/>
              </w:rPr>
              <w:t>Самостоятельная работа</w:t>
            </w:r>
            <w:r w:rsidR="00B31E52">
              <w:rPr>
                <w:rFonts w:ascii="Times New Roman" w:hAnsi="Times New Roman"/>
                <w:sz w:val="24"/>
                <w:szCs w:val="24"/>
                <w:lang w:eastAsia="en-US"/>
              </w:rPr>
              <w:t xml:space="preserve">, </w:t>
            </w:r>
            <w:r w:rsidRPr="00B31E52">
              <w:rPr>
                <w:rFonts w:ascii="Times New Roman" w:hAnsi="Times New Roman"/>
                <w:sz w:val="24"/>
                <w:szCs w:val="24"/>
                <w:lang w:eastAsia="en-US"/>
              </w:rPr>
              <w:t xml:space="preserve"> проекты</w:t>
            </w:r>
          </w:p>
        </w:tc>
        <w:tc>
          <w:tcPr>
            <w:tcW w:w="944"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val="en-US" w:eastAsia="en-US"/>
              </w:rPr>
              <w:t>ZOOM</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УЧИ.ру</w:t>
            </w:r>
            <w:proofErr w:type="spellEnd"/>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ЯКласс</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VK</w:t>
            </w:r>
            <w:r w:rsidRPr="00B31E52">
              <w:rPr>
                <w:rFonts w:ascii="Times New Roman" w:hAnsi="Times New Roman"/>
                <w:sz w:val="24"/>
                <w:szCs w:val="24"/>
                <w:lang w:eastAsia="en-US"/>
              </w:rPr>
              <w:t xml:space="preserve">, </w:t>
            </w:r>
            <w:proofErr w:type="spellStart"/>
            <w:r w:rsidRPr="00B31E52">
              <w:rPr>
                <w:rFonts w:ascii="Times New Roman" w:hAnsi="Times New Roman"/>
                <w:sz w:val="24"/>
                <w:szCs w:val="24"/>
                <w:lang w:eastAsia="en-US"/>
              </w:rPr>
              <w:t>Classroom</w:t>
            </w:r>
            <w:proofErr w:type="spellEnd"/>
            <w:r w:rsidRPr="00B31E52">
              <w:rPr>
                <w:rFonts w:ascii="Times New Roman" w:hAnsi="Times New Roman"/>
                <w:sz w:val="24"/>
                <w:szCs w:val="24"/>
                <w:lang w:eastAsia="en-US"/>
              </w:rPr>
              <w:t xml:space="preserve"> (</w:t>
            </w:r>
            <w:r w:rsidRPr="00B31E52">
              <w:rPr>
                <w:rFonts w:ascii="Times New Roman" w:hAnsi="Times New Roman"/>
                <w:sz w:val="24"/>
                <w:szCs w:val="24"/>
                <w:lang w:val="en-US" w:eastAsia="en-US"/>
              </w:rPr>
              <w:t>Google</w:t>
            </w:r>
            <w:r w:rsidR="00E831BA" w:rsidRPr="00B31E52">
              <w:rPr>
                <w:rFonts w:ascii="Times New Roman" w:hAnsi="Times New Roman"/>
                <w:sz w:val="24"/>
                <w:szCs w:val="24"/>
                <w:lang w:eastAsia="en-US"/>
              </w:rPr>
              <w:t>).</w:t>
            </w:r>
          </w:p>
        </w:tc>
        <w:tc>
          <w:tcPr>
            <w:tcW w:w="352" w:type="pct"/>
          </w:tcPr>
          <w:p w:rsidR="00D545B0" w:rsidRPr="00B31E52" w:rsidRDefault="00D545B0" w:rsidP="00E831BA">
            <w:pPr>
              <w:pStyle w:val="af1"/>
              <w:rPr>
                <w:rFonts w:ascii="Times New Roman" w:hAnsi="Times New Roman"/>
                <w:sz w:val="24"/>
                <w:szCs w:val="24"/>
                <w:lang w:eastAsia="en-US"/>
              </w:rPr>
            </w:pPr>
            <w:r w:rsidRPr="00B31E52">
              <w:rPr>
                <w:rFonts w:ascii="Times New Roman" w:hAnsi="Times New Roman"/>
                <w:sz w:val="24"/>
                <w:szCs w:val="24"/>
                <w:lang w:eastAsia="en-US"/>
              </w:rPr>
              <w:t>20</w:t>
            </w:r>
          </w:p>
        </w:tc>
      </w:tr>
      <w:tr w:rsidR="00E831BA" w:rsidRPr="001B5C72" w:rsidTr="00B31E52">
        <w:tc>
          <w:tcPr>
            <w:tcW w:w="499" w:type="pct"/>
            <w:vMerge/>
          </w:tcPr>
          <w:p w:rsidR="00D545B0" w:rsidRPr="00B31E52" w:rsidRDefault="00D545B0" w:rsidP="007D2A55">
            <w:pPr>
              <w:spacing w:before="120" w:after="0" w:line="240" w:lineRule="auto"/>
              <w:jc w:val="center"/>
              <w:rPr>
                <w:rFonts w:ascii="Times New Roman" w:hAnsi="Times New Roman"/>
                <w:b/>
                <w:bCs/>
                <w:sz w:val="24"/>
                <w:szCs w:val="24"/>
                <w:lang w:eastAsia="en-US"/>
              </w:rPr>
            </w:pPr>
          </w:p>
        </w:tc>
        <w:tc>
          <w:tcPr>
            <w:tcW w:w="743"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Мифы народов мира</w:t>
            </w:r>
          </w:p>
        </w:tc>
        <w:tc>
          <w:tcPr>
            <w:tcW w:w="401"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6</w:t>
            </w:r>
          </w:p>
        </w:tc>
        <w:tc>
          <w:tcPr>
            <w:tcW w:w="624" w:type="pct"/>
          </w:tcPr>
          <w:p w:rsidR="00D545B0" w:rsidRPr="00B31E52" w:rsidRDefault="00D545B0" w:rsidP="007D2A55">
            <w:pPr>
              <w:spacing w:before="120" w:after="0" w:line="240" w:lineRule="auto"/>
              <w:jc w:val="center"/>
              <w:rPr>
                <w:rFonts w:ascii="Times New Roman" w:hAnsi="Times New Roman"/>
                <w:bCs/>
                <w:sz w:val="24"/>
                <w:szCs w:val="24"/>
                <w:lang w:eastAsia="en-US"/>
              </w:rPr>
            </w:pPr>
            <w:proofErr w:type="spellStart"/>
            <w:r w:rsidRPr="00B31E52">
              <w:rPr>
                <w:rFonts w:ascii="Times New Roman" w:hAnsi="Times New Roman"/>
                <w:bCs/>
                <w:sz w:val="24"/>
                <w:szCs w:val="24"/>
                <w:lang w:eastAsia="en-US"/>
              </w:rPr>
              <w:t>Фатцарова</w:t>
            </w:r>
            <w:proofErr w:type="spellEnd"/>
            <w:r w:rsidRPr="00B31E52">
              <w:rPr>
                <w:rFonts w:ascii="Times New Roman" w:hAnsi="Times New Roman"/>
                <w:bCs/>
                <w:sz w:val="24"/>
                <w:szCs w:val="24"/>
                <w:lang w:eastAsia="en-US"/>
              </w:rPr>
              <w:t xml:space="preserve"> З.В.</w:t>
            </w:r>
          </w:p>
        </w:tc>
        <w:tc>
          <w:tcPr>
            <w:tcW w:w="567"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Вторник</w:t>
            </w:r>
          </w:p>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14.00-15.00</w:t>
            </w:r>
          </w:p>
        </w:tc>
        <w:tc>
          <w:tcPr>
            <w:tcW w:w="870" w:type="pct"/>
          </w:tcPr>
          <w:p w:rsidR="00D545B0" w:rsidRPr="00B31E52" w:rsidRDefault="00E831BA" w:rsidP="00E831BA">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Теоретические занятия</w:t>
            </w:r>
            <w:r w:rsidR="00D545B0" w:rsidRPr="00B31E52">
              <w:rPr>
                <w:rFonts w:ascii="Times New Roman" w:hAnsi="Times New Roman"/>
                <w:bCs/>
                <w:sz w:val="24"/>
                <w:szCs w:val="24"/>
                <w:lang w:eastAsia="en-US"/>
              </w:rPr>
              <w:t>, проекты</w:t>
            </w:r>
          </w:p>
        </w:tc>
        <w:tc>
          <w:tcPr>
            <w:tcW w:w="944"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val="en-US" w:eastAsia="en-US"/>
              </w:rPr>
              <w:t>ZOOM</w:t>
            </w:r>
            <w:r w:rsidRPr="00B31E52">
              <w:rPr>
                <w:rFonts w:ascii="Times New Roman" w:hAnsi="Times New Roman"/>
                <w:bCs/>
                <w:sz w:val="24"/>
                <w:szCs w:val="24"/>
                <w:lang w:eastAsia="en-US"/>
              </w:rPr>
              <w:t xml:space="preserve">, </w:t>
            </w:r>
            <w:proofErr w:type="spellStart"/>
            <w:r w:rsidRPr="00B31E52">
              <w:rPr>
                <w:rFonts w:ascii="Times New Roman" w:hAnsi="Times New Roman"/>
                <w:bCs/>
                <w:sz w:val="24"/>
                <w:szCs w:val="24"/>
                <w:lang w:eastAsia="en-US"/>
              </w:rPr>
              <w:t>УЧИ.ру</w:t>
            </w:r>
            <w:proofErr w:type="spellEnd"/>
            <w:r w:rsidRPr="00B31E52">
              <w:rPr>
                <w:rFonts w:ascii="Times New Roman" w:hAnsi="Times New Roman"/>
                <w:bCs/>
                <w:sz w:val="24"/>
                <w:szCs w:val="24"/>
                <w:lang w:eastAsia="en-US"/>
              </w:rPr>
              <w:t xml:space="preserve">,        </w:t>
            </w:r>
            <w:proofErr w:type="spellStart"/>
            <w:r w:rsidRPr="00B31E52">
              <w:rPr>
                <w:rFonts w:ascii="Times New Roman" w:hAnsi="Times New Roman"/>
                <w:bCs/>
                <w:sz w:val="24"/>
                <w:szCs w:val="24"/>
                <w:lang w:eastAsia="en-US"/>
              </w:rPr>
              <w:t>ЯКласс</w:t>
            </w:r>
            <w:proofErr w:type="spellEnd"/>
            <w:r w:rsidRPr="00B31E52">
              <w:rPr>
                <w:rFonts w:ascii="Times New Roman" w:hAnsi="Times New Roman"/>
                <w:bCs/>
                <w:sz w:val="24"/>
                <w:szCs w:val="24"/>
                <w:lang w:eastAsia="en-US"/>
              </w:rPr>
              <w:t xml:space="preserve">, </w:t>
            </w:r>
            <w:r w:rsidRPr="00B31E52">
              <w:rPr>
                <w:rFonts w:ascii="Times New Roman" w:hAnsi="Times New Roman"/>
                <w:bCs/>
                <w:sz w:val="24"/>
                <w:szCs w:val="24"/>
                <w:lang w:val="en-US" w:eastAsia="en-US"/>
              </w:rPr>
              <w:t>VK</w:t>
            </w:r>
            <w:r w:rsidRPr="00B31E52">
              <w:rPr>
                <w:rFonts w:ascii="Times New Roman" w:hAnsi="Times New Roman"/>
                <w:bCs/>
                <w:sz w:val="24"/>
                <w:szCs w:val="24"/>
                <w:lang w:eastAsia="en-US"/>
              </w:rPr>
              <w:t xml:space="preserve">, </w:t>
            </w:r>
            <w:proofErr w:type="spellStart"/>
            <w:r w:rsidRPr="00B31E52">
              <w:rPr>
                <w:rFonts w:ascii="Times New Roman" w:hAnsi="Times New Roman"/>
                <w:bCs/>
                <w:sz w:val="24"/>
                <w:szCs w:val="24"/>
                <w:lang w:eastAsia="en-US"/>
              </w:rPr>
              <w:t>Classroom</w:t>
            </w:r>
            <w:proofErr w:type="spellEnd"/>
            <w:r w:rsidRPr="00B31E52">
              <w:rPr>
                <w:rFonts w:ascii="Times New Roman" w:hAnsi="Times New Roman"/>
                <w:bCs/>
                <w:sz w:val="24"/>
                <w:szCs w:val="24"/>
                <w:lang w:eastAsia="en-US"/>
              </w:rPr>
              <w:t xml:space="preserve"> (</w:t>
            </w:r>
            <w:r w:rsidRPr="00B31E52">
              <w:rPr>
                <w:rFonts w:ascii="Times New Roman" w:hAnsi="Times New Roman"/>
                <w:bCs/>
                <w:sz w:val="24"/>
                <w:szCs w:val="24"/>
                <w:lang w:val="en-US" w:eastAsia="en-US"/>
              </w:rPr>
              <w:t>Google</w:t>
            </w:r>
            <w:r w:rsidRPr="00B31E52">
              <w:rPr>
                <w:rFonts w:ascii="Times New Roman" w:hAnsi="Times New Roman"/>
                <w:bCs/>
                <w:sz w:val="24"/>
                <w:szCs w:val="24"/>
                <w:lang w:eastAsia="en-US"/>
              </w:rPr>
              <w:t>).</w:t>
            </w:r>
          </w:p>
        </w:tc>
        <w:tc>
          <w:tcPr>
            <w:tcW w:w="352"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25</w:t>
            </w:r>
          </w:p>
        </w:tc>
      </w:tr>
      <w:tr w:rsidR="00E831BA" w:rsidRPr="001B5C72" w:rsidTr="00B31E52">
        <w:tc>
          <w:tcPr>
            <w:tcW w:w="499"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 xml:space="preserve">Социальное </w:t>
            </w:r>
          </w:p>
        </w:tc>
        <w:tc>
          <w:tcPr>
            <w:tcW w:w="743"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Мир</w:t>
            </w:r>
            <w:r w:rsidR="00B31E52" w:rsidRPr="00B31E52">
              <w:rPr>
                <w:rFonts w:ascii="Times New Roman" w:hAnsi="Times New Roman"/>
                <w:bCs/>
                <w:sz w:val="24"/>
                <w:szCs w:val="24"/>
                <w:lang w:eastAsia="en-US"/>
              </w:rPr>
              <w:t>,</w:t>
            </w:r>
            <w:r w:rsidRPr="00B31E52">
              <w:rPr>
                <w:rFonts w:ascii="Times New Roman" w:hAnsi="Times New Roman"/>
                <w:bCs/>
                <w:sz w:val="24"/>
                <w:szCs w:val="24"/>
                <w:lang w:eastAsia="en-US"/>
              </w:rPr>
              <w:t xml:space="preserve"> который построим мы</w:t>
            </w:r>
          </w:p>
        </w:tc>
        <w:tc>
          <w:tcPr>
            <w:tcW w:w="401"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5-7</w:t>
            </w:r>
          </w:p>
        </w:tc>
        <w:tc>
          <w:tcPr>
            <w:tcW w:w="624" w:type="pct"/>
          </w:tcPr>
          <w:p w:rsidR="00D545B0" w:rsidRPr="00B31E52" w:rsidRDefault="00D545B0" w:rsidP="007D2A55">
            <w:pPr>
              <w:spacing w:before="120" w:after="0" w:line="240" w:lineRule="auto"/>
              <w:jc w:val="center"/>
              <w:rPr>
                <w:rFonts w:ascii="Times New Roman" w:hAnsi="Times New Roman"/>
                <w:bCs/>
                <w:sz w:val="24"/>
                <w:szCs w:val="24"/>
                <w:lang w:eastAsia="en-US"/>
              </w:rPr>
            </w:pPr>
            <w:proofErr w:type="spellStart"/>
            <w:r w:rsidRPr="00B31E52">
              <w:rPr>
                <w:rFonts w:ascii="Times New Roman" w:hAnsi="Times New Roman"/>
                <w:bCs/>
                <w:sz w:val="24"/>
                <w:szCs w:val="24"/>
                <w:lang w:eastAsia="en-US"/>
              </w:rPr>
              <w:t>Дзбоева</w:t>
            </w:r>
            <w:proofErr w:type="spellEnd"/>
            <w:r w:rsidRPr="00B31E52">
              <w:rPr>
                <w:rFonts w:ascii="Times New Roman" w:hAnsi="Times New Roman"/>
                <w:bCs/>
                <w:sz w:val="24"/>
                <w:szCs w:val="24"/>
                <w:lang w:eastAsia="en-US"/>
              </w:rPr>
              <w:t xml:space="preserve"> Н.Р.</w:t>
            </w:r>
          </w:p>
        </w:tc>
        <w:tc>
          <w:tcPr>
            <w:tcW w:w="567"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Суббота</w:t>
            </w:r>
          </w:p>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14.00-15.00</w:t>
            </w:r>
          </w:p>
        </w:tc>
        <w:tc>
          <w:tcPr>
            <w:tcW w:w="870" w:type="pct"/>
          </w:tcPr>
          <w:p w:rsidR="00D545B0" w:rsidRPr="00B31E52" w:rsidRDefault="00B31E52" w:rsidP="00B31E52">
            <w:pPr>
              <w:spacing w:before="120"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w:t>
            </w:r>
            <w:r w:rsidR="00E831BA" w:rsidRPr="00B31E52">
              <w:rPr>
                <w:rFonts w:ascii="Times New Roman" w:hAnsi="Times New Roman"/>
                <w:bCs/>
                <w:sz w:val="24"/>
                <w:szCs w:val="24"/>
                <w:lang w:eastAsia="en-US"/>
              </w:rPr>
              <w:t>роекты, групповые,</w:t>
            </w:r>
            <w:r w:rsidRPr="00B31E52">
              <w:rPr>
                <w:rFonts w:ascii="Times New Roman" w:hAnsi="Times New Roman"/>
                <w:bCs/>
                <w:sz w:val="24"/>
                <w:szCs w:val="24"/>
                <w:lang w:eastAsia="en-US"/>
              </w:rPr>
              <w:t xml:space="preserve"> </w:t>
            </w:r>
            <w:r w:rsidR="00D545B0" w:rsidRPr="00B31E52">
              <w:rPr>
                <w:rFonts w:ascii="Times New Roman" w:hAnsi="Times New Roman"/>
                <w:bCs/>
                <w:sz w:val="24"/>
                <w:szCs w:val="24"/>
                <w:lang w:eastAsia="en-US"/>
              </w:rPr>
              <w:t>индивид</w:t>
            </w:r>
            <w:r w:rsidRPr="00B31E52">
              <w:rPr>
                <w:rFonts w:ascii="Times New Roman" w:hAnsi="Times New Roman"/>
                <w:bCs/>
                <w:sz w:val="24"/>
                <w:szCs w:val="24"/>
                <w:lang w:eastAsia="en-US"/>
              </w:rPr>
              <w:t xml:space="preserve">уальные </w:t>
            </w:r>
            <w:r w:rsidR="00D545B0" w:rsidRPr="00B31E52">
              <w:rPr>
                <w:rFonts w:ascii="Times New Roman" w:hAnsi="Times New Roman"/>
                <w:bCs/>
                <w:sz w:val="24"/>
                <w:szCs w:val="24"/>
                <w:lang w:eastAsia="en-US"/>
              </w:rPr>
              <w:t xml:space="preserve"> формы </w:t>
            </w:r>
            <w:r w:rsidR="00D545B0" w:rsidRPr="00B31E52">
              <w:rPr>
                <w:rFonts w:ascii="Times New Roman" w:hAnsi="Times New Roman"/>
                <w:bCs/>
                <w:sz w:val="24"/>
                <w:szCs w:val="24"/>
                <w:lang w:eastAsia="en-US"/>
              </w:rPr>
              <w:lastRenderedPageBreak/>
              <w:t>работы</w:t>
            </w:r>
          </w:p>
        </w:tc>
        <w:tc>
          <w:tcPr>
            <w:tcW w:w="944"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val="en-US" w:eastAsia="en-US"/>
              </w:rPr>
              <w:lastRenderedPageBreak/>
              <w:t>ZOOM</w:t>
            </w:r>
            <w:r w:rsidRPr="00B31E52">
              <w:rPr>
                <w:rFonts w:ascii="Times New Roman" w:hAnsi="Times New Roman"/>
                <w:bCs/>
                <w:sz w:val="24"/>
                <w:szCs w:val="24"/>
                <w:lang w:eastAsia="en-US"/>
              </w:rPr>
              <w:t xml:space="preserve">, </w:t>
            </w:r>
            <w:proofErr w:type="spellStart"/>
            <w:r w:rsidRPr="00B31E52">
              <w:rPr>
                <w:rFonts w:ascii="Times New Roman" w:hAnsi="Times New Roman"/>
                <w:bCs/>
                <w:sz w:val="24"/>
                <w:szCs w:val="24"/>
                <w:lang w:eastAsia="en-US"/>
              </w:rPr>
              <w:t>УЧИ.ру</w:t>
            </w:r>
            <w:proofErr w:type="spellEnd"/>
            <w:r w:rsidRPr="00B31E52">
              <w:rPr>
                <w:rFonts w:ascii="Times New Roman" w:hAnsi="Times New Roman"/>
                <w:bCs/>
                <w:sz w:val="24"/>
                <w:szCs w:val="24"/>
                <w:lang w:eastAsia="en-US"/>
              </w:rPr>
              <w:t xml:space="preserve">,        </w:t>
            </w:r>
            <w:proofErr w:type="spellStart"/>
            <w:r w:rsidRPr="00B31E52">
              <w:rPr>
                <w:rFonts w:ascii="Times New Roman" w:hAnsi="Times New Roman"/>
                <w:bCs/>
                <w:sz w:val="24"/>
                <w:szCs w:val="24"/>
                <w:lang w:eastAsia="en-US"/>
              </w:rPr>
              <w:t>ЯКласс</w:t>
            </w:r>
            <w:proofErr w:type="spellEnd"/>
            <w:r w:rsidRPr="00B31E52">
              <w:rPr>
                <w:rFonts w:ascii="Times New Roman" w:hAnsi="Times New Roman"/>
                <w:bCs/>
                <w:sz w:val="24"/>
                <w:szCs w:val="24"/>
                <w:lang w:eastAsia="en-US"/>
              </w:rPr>
              <w:t xml:space="preserve">, </w:t>
            </w:r>
            <w:r w:rsidRPr="00B31E52">
              <w:rPr>
                <w:rFonts w:ascii="Times New Roman" w:hAnsi="Times New Roman"/>
                <w:bCs/>
                <w:sz w:val="24"/>
                <w:szCs w:val="24"/>
                <w:lang w:val="en-US" w:eastAsia="en-US"/>
              </w:rPr>
              <w:t>VK</w:t>
            </w:r>
            <w:r w:rsidRPr="00B31E52">
              <w:rPr>
                <w:rFonts w:ascii="Times New Roman" w:hAnsi="Times New Roman"/>
                <w:bCs/>
                <w:sz w:val="24"/>
                <w:szCs w:val="24"/>
                <w:lang w:eastAsia="en-US"/>
              </w:rPr>
              <w:t xml:space="preserve">, </w:t>
            </w:r>
            <w:proofErr w:type="spellStart"/>
            <w:r w:rsidRPr="00B31E52">
              <w:rPr>
                <w:rFonts w:ascii="Times New Roman" w:hAnsi="Times New Roman"/>
                <w:bCs/>
                <w:sz w:val="24"/>
                <w:szCs w:val="24"/>
                <w:lang w:eastAsia="en-US"/>
              </w:rPr>
              <w:t>Classroom</w:t>
            </w:r>
            <w:proofErr w:type="spellEnd"/>
            <w:r w:rsidRPr="00B31E52">
              <w:rPr>
                <w:rFonts w:ascii="Times New Roman" w:hAnsi="Times New Roman"/>
                <w:bCs/>
                <w:sz w:val="24"/>
                <w:szCs w:val="24"/>
                <w:lang w:eastAsia="en-US"/>
              </w:rPr>
              <w:t xml:space="preserve"> (</w:t>
            </w:r>
            <w:r w:rsidRPr="00B31E52">
              <w:rPr>
                <w:rFonts w:ascii="Times New Roman" w:hAnsi="Times New Roman"/>
                <w:bCs/>
                <w:sz w:val="24"/>
                <w:szCs w:val="24"/>
                <w:lang w:val="en-US" w:eastAsia="en-US"/>
              </w:rPr>
              <w:t>Google</w:t>
            </w:r>
            <w:r w:rsidRPr="00B31E52">
              <w:rPr>
                <w:rFonts w:ascii="Times New Roman" w:hAnsi="Times New Roman"/>
                <w:bCs/>
                <w:sz w:val="24"/>
                <w:szCs w:val="24"/>
                <w:lang w:eastAsia="en-US"/>
              </w:rPr>
              <w:t>).</w:t>
            </w:r>
          </w:p>
        </w:tc>
        <w:tc>
          <w:tcPr>
            <w:tcW w:w="352" w:type="pct"/>
          </w:tcPr>
          <w:p w:rsidR="00D545B0" w:rsidRPr="00B31E52" w:rsidRDefault="00D545B0" w:rsidP="007D2A55">
            <w:pPr>
              <w:spacing w:before="120" w:after="0" w:line="240" w:lineRule="auto"/>
              <w:jc w:val="center"/>
              <w:rPr>
                <w:rFonts w:ascii="Times New Roman" w:hAnsi="Times New Roman"/>
                <w:bCs/>
                <w:sz w:val="24"/>
                <w:szCs w:val="24"/>
                <w:lang w:eastAsia="en-US"/>
              </w:rPr>
            </w:pPr>
            <w:r w:rsidRPr="00B31E52">
              <w:rPr>
                <w:rFonts w:ascii="Times New Roman" w:hAnsi="Times New Roman"/>
                <w:bCs/>
                <w:sz w:val="24"/>
                <w:szCs w:val="24"/>
                <w:lang w:eastAsia="en-US"/>
              </w:rPr>
              <w:t>20</w:t>
            </w:r>
          </w:p>
        </w:tc>
      </w:tr>
    </w:tbl>
    <w:p w:rsidR="00546670" w:rsidRPr="001B5C72" w:rsidRDefault="00546670" w:rsidP="00D545B0">
      <w:pPr>
        <w:spacing w:before="120" w:after="0" w:line="240" w:lineRule="auto"/>
        <w:rPr>
          <w:rFonts w:ascii="Times New Roman" w:eastAsia="Calibri" w:hAnsi="Times New Roman" w:cs="Times New Roman"/>
          <w:b/>
          <w:bCs/>
          <w:sz w:val="24"/>
          <w:szCs w:val="24"/>
        </w:rPr>
      </w:pPr>
    </w:p>
    <w:p w:rsidR="00546670" w:rsidRPr="001B5C72" w:rsidRDefault="00546670" w:rsidP="00546670">
      <w:pPr>
        <w:spacing w:before="120"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Внеурочная деятельность: сентябрь-декабрь 2020 года.</w:t>
      </w:r>
    </w:p>
    <w:p w:rsidR="00546670" w:rsidRPr="001B5C72" w:rsidRDefault="00546670" w:rsidP="00546670">
      <w:pPr>
        <w:spacing w:before="120" w:after="0" w:line="240" w:lineRule="auto"/>
        <w:jc w:val="both"/>
        <w:rPr>
          <w:rFonts w:ascii="Times New Roman" w:eastAsia="Calibri" w:hAnsi="Times New Roman" w:cs="Times New Roman"/>
          <w:bCs/>
          <w:sz w:val="24"/>
          <w:szCs w:val="24"/>
        </w:rPr>
      </w:pPr>
      <w:r w:rsidRPr="001B5C72">
        <w:rPr>
          <w:rFonts w:ascii="Times New Roman" w:eastAsia="Calibri" w:hAnsi="Times New Roman" w:cs="Times New Roman"/>
          <w:bCs/>
          <w:sz w:val="24"/>
          <w:szCs w:val="24"/>
        </w:rPr>
        <w:t xml:space="preserve">В первом полугодии 2020/21 учебного года занятия по внеурочной деятельности проводились в традиционном очном формате. </w:t>
      </w:r>
      <w:proofErr w:type="gramStart"/>
      <w:r w:rsidRPr="001B5C72">
        <w:rPr>
          <w:rFonts w:ascii="Times New Roman" w:eastAsia="Calibri" w:hAnsi="Times New Roman" w:cs="Times New Roman"/>
          <w:bCs/>
          <w:sz w:val="24"/>
          <w:szCs w:val="24"/>
        </w:rPr>
        <w:t>В план внеурочной деятельности ОО были включены блоки курсов для обучающихся не только начальной, основной, но и средней школы, так как осенью 2020 года 10-е классы перешли на ФГОС СОО.</w:t>
      </w:r>
      <w:proofErr w:type="gramEnd"/>
    </w:p>
    <w:p w:rsidR="00546670" w:rsidRPr="001B5C72" w:rsidRDefault="00546670" w:rsidP="00546670">
      <w:pPr>
        <w:spacing w:before="120" w:after="0" w:line="240" w:lineRule="auto"/>
        <w:jc w:val="center"/>
        <w:rPr>
          <w:rFonts w:ascii="Times New Roman" w:eastAsia="Calibri" w:hAnsi="Times New Roman" w:cs="Times New Roman"/>
          <w:b/>
          <w:bCs/>
          <w:sz w:val="24"/>
          <w:szCs w:val="24"/>
        </w:rPr>
      </w:pPr>
    </w:p>
    <w:tbl>
      <w:tblPr>
        <w:tblStyle w:val="af5"/>
        <w:tblW w:w="5000" w:type="pct"/>
        <w:tblLayout w:type="fixed"/>
        <w:tblLook w:val="04A0"/>
      </w:tblPr>
      <w:tblGrid>
        <w:gridCol w:w="1127"/>
        <w:gridCol w:w="2269"/>
        <w:gridCol w:w="732"/>
        <w:gridCol w:w="5166"/>
        <w:gridCol w:w="843"/>
      </w:tblGrid>
      <w:tr w:rsidR="00546670" w:rsidRPr="001B5C72" w:rsidTr="007D2A55">
        <w:tc>
          <w:tcPr>
            <w:tcW w:w="55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Направление</w:t>
            </w: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Название курса</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Кл.</w:t>
            </w:r>
          </w:p>
        </w:tc>
        <w:tc>
          <w:tcPr>
            <w:tcW w:w="2547"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Форма проведения</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 xml:space="preserve">Кол- во </w:t>
            </w:r>
            <w:proofErr w:type="spellStart"/>
            <w:r w:rsidRPr="001B5C72">
              <w:rPr>
                <w:rFonts w:ascii="Times New Roman" w:hAnsi="Times New Roman"/>
                <w:sz w:val="24"/>
                <w:szCs w:val="24"/>
              </w:rPr>
              <w:t>обуч-ся</w:t>
            </w:r>
            <w:proofErr w:type="spellEnd"/>
          </w:p>
        </w:tc>
      </w:tr>
      <w:tr w:rsidR="00546670" w:rsidRPr="001B5C72" w:rsidTr="007D2A55">
        <w:tc>
          <w:tcPr>
            <w:tcW w:w="556" w:type="pct"/>
            <w:vMerge w:val="restar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 xml:space="preserve">Общекультурное </w:t>
            </w: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Как хорошо уметь читать</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w:t>
            </w:r>
          </w:p>
        </w:tc>
        <w:tc>
          <w:tcPr>
            <w:tcW w:w="2547"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Игры, конкурсы, проекты</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33</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Умелые ручки</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5</w:t>
            </w:r>
          </w:p>
        </w:tc>
        <w:tc>
          <w:tcPr>
            <w:tcW w:w="2547" w:type="pct"/>
          </w:tcPr>
          <w:p w:rsidR="00546670" w:rsidRPr="001B5C72" w:rsidRDefault="00B31E52" w:rsidP="007D2A55">
            <w:pPr>
              <w:pStyle w:val="af1"/>
              <w:rPr>
                <w:rFonts w:ascii="Times New Roman" w:hAnsi="Times New Roman"/>
                <w:color w:val="000000"/>
                <w:sz w:val="24"/>
                <w:szCs w:val="24"/>
              </w:rPr>
            </w:pPr>
            <w:r>
              <w:rPr>
                <w:rFonts w:ascii="Times New Roman" w:hAnsi="Times New Roman"/>
                <w:color w:val="000000"/>
                <w:sz w:val="24"/>
                <w:szCs w:val="24"/>
              </w:rPr>
              <w:t>В</w:t>
            </w:r>
            <w:r w:rsidR="00546670" w:rsidRPr="001B5C72">
              <w:rPr>
                <w:rFonts w:ascii="Times New Roman" w:hAnsi="Times New Roman"/>
                <w:color w:val="000000"/>
                <w:sz w:val="24"/>
                <w:szCs w:val="24"/>
              </w:rPr>
              <w:t>ыставки, презентации, коллективные проекты</w:t>
            </w:r>
            <w:r>
              <w:rPr>
                <w:rFonts w:ascii="Times New Roman" w:hAnsi="Times New Roman"/>
                <w:color w:val="000000"/>
                <w:sz w:val="24"/>
                <w:szCs w:val="24"/>
              </w:rPr>
              <w:t>,</w:t>
            </w:r>
          </w:p>
          <w:p w:rsidR="00546670" w:rsidRPr="001B5C72" w:rsidRDefault="00546670" w:rsidP="009D0C1F">
            <w:pPr>
              <w:pStyle w:val="af1"/>
              <w:rPr>
                <w:rFonts w:ascii="Times New Roman" w:hAnsi="Times New Roman"/>
                <w:color w:val="000000"/>
                <w:sz w:val="24"/>
                <w:szCs w:val="24"/>
              </w:rPr>
            </w:pPr>
            <w:r w:rsidRPr="001B5C72">
              <w:rPr>
                <w:rFonts w:ascii="Times New Roman" w:hAnsi="Times New Roman"/>
                <w:color w:val="000000"/>
                <w:sz w:val="24"/>
                <w:szCs w:val="24"/>
              </w:rPr>
              <w:t>работа в парах, малых группах, индивидуальные работы</w:t>
            </w:r>
            <w:r w:rsidR="00B31E52">
              <w:rPr>
                <w:rFonts w:ascii="Times New Roman" w:hAnsi="Times New Roman"/>
                <w:color w:val="000000"/>
                <w:sz w:val="24"/>
                <w:szCs w:val="24"/>
              </w:rPr>
              <w:t>,</w:t>
            </w:r>
            <w:r w:rsidR="009D0C1F">
              <w:rPr>
                <w:rFonts w:ascii="Times New Roman" w:hAnsi="Times New Roman"/>
                <w:color w:val="000000"/>
                <w:sz w:val="24"/>
                <w:szCs w:val="24"/>
              </w:rPr>
              <w:t xml:space="preserve"> </w:t>
            </w:r>
            <w:r w:rsidRPr="001B5C72">
              <w:rPr>
                <w:rFonts w:ascii="Times New Roman" w:hAnsi="Times New Roman"/>
                <w:color w:val="000000"/>
                <w:sz w:val="24"/>
                <w:szCs w:val="24"/>
              </w:rPr>
              <w:t>коллективные игры и праздники</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15</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proofErr w:type="spellStart"/>
            <w:r w:rsidRPr="001B5C72">
              <w:rPr>
                <w:rFonts w:ascii="Times New Roman" w:hAnsi="Times New Roman"/>
                <w:sz w:val="24"/>
                <w:szCs w:val="24"/>
              </w:rPr>
              <w:t>Арыгон</w:t>
            </w:r>
            <w:proofErr w:type="spellEnd"/>
            <w:r w:rsidR="00B31E52">
              <w:rPr>
                <w:rFonts w:ascii="Times New Roman" w:hAnsi="Times New Roman"/>
                <w:sz w:val="24"/>
                <w:szCs w:val="24"/>
              </w:rPr>
              <w:t xml:space="preserve"> </w:t>
            </w:r>
            <w:proofErr w:type="spellStart"/>
            <w:r w:rsidRPr="005C445A">
              <w:rPr>
                <w:rFonts w:ascii="Times New Roman" w:hAnsi="Times New Roman"/>
                <w:sz w:val="24"/>
                <w:szCs w:val="24"/>
              </w:rPr>
              <w:t>ст</w:t>
            </w:r>
            <w:r w:rsidR="00B31E52" w:rsidRPr="005C445A">
              <w:rPr>
                <w:rFonts w:ascii="Times New Roman" w:hAnsi="Times New Roman"/>
                <w:sz w:val="24"/>
                <w:szCs w:val="24"/>
              </w:rPr>
              <w:t>ъ</w:t>
            </w:r>
            <w:r w:rsidRPr="005C445A">
              <w:rPr>
                <w:rFonts w:ascii="Times New Roman" w:hAnsi="Times New Roman"/>
                <w:sz w:val="24"/>
                <w:szCs w:val="24"/>
              </w:rPr>
              <w:t>алыта</w:t>
            </w:r>
            <w:proofErr w:type="spellEnd"/>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5,7,9,10</w:t>
            </w:r>
          </w:p>
        </w:tc>
        <w:tc>
          <w:tcPr>
            <w:tcW w:w="2547" w:type="pct"/>
          </w:tcPr>
          <w:p w:rsidR="00546670" w:rsidRPr="001B5C72" w:rsidRDefault="00546670" w:rsidP="00B31E52">
            <w:pPr>
              <w:pStyle w:val="af1"/>
              <w:rPr>
                <w:rFonts w:ascii="Times New Roman" w:hAnsi="Times New Roman"/>
                <w:sz w:val="24"/>
                <w:szCs w:val="24"/>
              </w:rPr>
            </w:pPr>
            <w:r w:rsidRPr="001B5C72">
              <w:rPr>
                <w:rFonts w:ascii="Times New Roman" w:hAnsi="Times New Roman"/>
                <w:sz w:val="24"/>
                <w:szCs w:val="24"/>
                <w:shd w:val="clear" w:color="auto" w:fill="FFFFFF"/>
              </w:rPr>
              <w:t>Индивидуальная,</w:t>
            </w:r>
            <w:r w:rsidR="00B31E52">
              <w:rPr>
                <w:rFonts w:ascii="Times New Roman" w:hAnsi="Times New Roman"/>
                <w:sz w:val="24"/>
                <w:szCs w:val="24"/>
                <w:shd w:val="clear" w:color="auto" w:fill="FFFFFF"/>
              </w:rPr>
              <w:t xml:space="preserve"> </w:t>
            </w:r>
            <w:r w:rsidRPr="001B5C72">
              <w:rPr>
                <w:rFonts w:ascii="Times New Roman" w:hAnsi="Times New Roman"/>
                <w:sz w:val="24"/>
                <w:szCs w:val="24"/>
                <w:shd w:val="clear" w:color="auto" w:fill="FFFFFF"/>
              </w:rPr>
              <w:t>групповая</w:t>
            </w:r>
            <w:r w:rsidRPr="001B5C72">
              <w:rPr>
                <w:rFonts w:ascii="Times New Roman" w:hAnsi="Times New Roman"/>
                <w:color w:val="000000"/>
                <w:sz w:val="24"/>
                <w:szCs w:val="24"/>
                <w:shd w:val="clear" w:color="auto" w:fill="FFFFFF"/>
              </w:rPr>
              <w:t xml:space="preserve">, </w:t>
            </w:r>
            <w:r w:rsidRPr="001B5C72">
              <w:rPr>
                <w:rFonts w:ascii="Times New Roman" w:hAnsi="Times New Roman"/>
                <w:sz w:val="24"/>
                <w:szCs w:val="24"/>
                <w:shd w:val="clear" w:color="auto" w:fill="FFFFFF"/>
              </w:rPr>
              <w:t>проектная</w:t>
            </w:r>
            <w:r w:rsidRPr="001B5C72">
              <w:rPr>
                <w:rFonts w:ascii="Times New Roman" w:hAnsi="Times New Roman"/>
                <w:color w:val="000000"/>
                <w:sz w:val="24"/>
                <w:szCs w:val="24"/>
                <w:shd w:val="clear" w:color="auto" w:fill="FFFFFF"/>
              </w:rPr>
              <w:t>,</w:t>
            </w:r>
            <w:r w:rsidRPr="001B5C72">
              <w:rPr>
                <w:rFonts w:ascii="Times New Roman" w:hAnsi="Times New Roman"/>
                <w:sz w:val="24"/>
                <w:szCs w:val="24"/>
                <w:shd w:val="clear" w:color="auto" w:fill="FFFFFF"/>
              </w:rPr>
              <w:t xml:space="preserve"> праздники</w:t>
            </w:r>
            <w:r w:rsidR="00B31E52">
              <w:rPr>
                <w:rFonts w:ascii="Times New Roman" w:hAnsi="Times New Roman"/>
                <w:sz w:val="24"/>
                <w:szCs w:val="24"/>
                <w:shd w:val="clear" w:color="auto" w:fill="FFFFFF"/>
              </w:rPr>
              <w:t>,</w:t>
            </w:r>
            <w:r w:rsidRPr="001B5C72">
              <w:rPr>
                <w:rFonts w:ascii="Times New Roman" w:hAnsi="Times New Roman"/>
                <w:sz w:val="24"/>
                <w:szCs w:val="24"/>
                <w:shd w:val="clear" w:color="auto" w:fill="FFFFFF"/>
              </w:rPr>
              <w:t xml:space="preserve"> музыкально-литературные композиции</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25</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proofErr w:type="spellStart"/>
            <w:r w:rsidRPr="001B5C72">
              <w:rPr>
                <w:rFonts w:ascii="Times New Roman" w:hAnsi="Times New Roman"/>
                <w:sz w:val="24"/>
                <w:szCs w:val="24"/>
              </w:rPr>
              <w:t>Арвардын</w:t>
            </w:r>
            <w:proofErr w:type="spellEnd"/>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6-7,11</w:t>
            </w:r>
          </w:p>
        </w:tc>
        <w:tc>
          <w:tcPr>
            <w:tcW w:w="2547" w:type="pct"/>
          </w:tcPr>
          <w:p w:rsidR="00546670" w:rsidRPr="001B5C72" w:rsidRDefault="00546670" w:rsidP="007D2A5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Индивидуальная,</w:t>
            </w:r>
            <w:r w:rsidR="009D0C1F">
              <w:rPr>
                <w:rFonts w:ascii="Times New Roman" w:hAnsi="Times New Roman"/>
                <w:sz w:val="24"/>
                <w:szCs w:val="24"/>
                <w:shd w:val="clear" w:color="auto" w:fill="FFFFFF"/>
              </w:rPr>
              <w:t xml:space="preserve"> </w:t>
            </w:r>
            <w:r w:rsidRPr="001B5C72">
              <w:rPr>
                <w:rFonts w:ascii="Times New Roman" w:hAnsi="Times New Roman"/>
                <w:sz w:val="24"/>
                <w:szCs w:val="24"/>
                <w:shd w:val="clear" w:color="auto" w:fill="FFFFFF"/>
              </w:rPr>
              <w:t>групповая</w:t>
            </w:r>
            <w:r w:rsidRPr="001B5C72">
              <w:rPr>
                <w:rFonts w:ascii="Times New Roman" w:hAnsi="Times New Roman"/>
                <w:color w:val="000000"/>
                <w:sz w:val="24"/>
                <w:szCs w:val="24"/>
                <w:shd w:val="clear" w:color="auto" w:fill="FFFFFF"/>
              </w:rPr>
              <w:t xml:space="preserve">, </w:t>
            </w:r>
            <w:r w:rsidRPr="001B5C72">
              <w:rPr>
                <w:rFonts w:ascii="Times New Roman" w:hAnsi="Times New Roman"/>
                <w:sz w:val="24"/>
                <w:szCs w:val="24"/>
                <w:shd w:val="clear" w:color="auto" w:fill="FFFFFF"/>
              </w:rPr>
              <w:t>проектная</w:t>
            </w:r>
            <w:proofErr w:type="gramStart"/>
            <w:r w:rsidRPr="001B5C72">
              <w:rPr>
                <w:rFonts w:ascii="Times New Roman" w:hAnsi="Times New Roman"/>
                <w:sz w:val="24"/>
                <w:szCs w:val="24"/>
                <w:shd w:val="clear" w:color="auto" w:fill="FFFFFF"/>
              </w:rPr>
              <w:t xml:space="preserve"> </w:t>
            </w:r>
            <w:r w:rsidRPr="001B5C72">
              <w:rPr>
                <w:rFonts w:ascii="Times New Roman" w:hAnsi="Times New Roman"/>
                <w:color w:val="000000"/>
                <w:sz w:val="24"/>
                <w:szCs w:val="24"/>
                <w:shd w:val="clear" w:color="auto" w:fill="FFFFFF"/>
              </w:rPr>
              <w:t>,</w:t>
            </w:r>
            <w:proofErr w:type="gramEnd"/>
            <w:r w:rsidRPr="001B5C72">
              <w:rPr>
                <w:rFonts w:ascii="Times New Roman" w:hAnsi="Times New Roman"/>
                <w:sz w:val="24"/>
                <w:szCs w:val="24"/>
                <w:shd w:val="clear" w:color="auto" w:fill="FFFFFF"/>
              </w:rPr>
              <w:t xml:space="preserve"> праздники, музыкально-литературные композиции</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18</w:t>
            </w:r>
          </w:p>
        </w:tc>
      </w:tr>
      <w:tr w:rsidR="00546670" w:rsidRPr="001B5C72" w:rsidTr="007D2A55">
        <w:tc>
          <w:tcPr>
            <w:tcW w:w="556" w:type="pct"/>
            <w:vMerge w:val="restart"/>
          </w:tcPr>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
          <w:p w:rsidR="00546670" w:rsidRPr="001B5C72" w:rsidRDefault="00546670" w:rsidP="007D2A55">
            <w:pPr>
              <w:pStyle w:val="af1"/>
              <w:rPr>
                <w:rFonts w:ascii="Times New Roman" w:hAnsi="Times New Roman"/>
                <w:sz w:val="24"/>
                <w:szCs w:val="24"/>
              </w:rPr>
            </w:pPr>
            <w:proofErr w:type="spellStart"/>
            <w:r w:rsidRPr="001B5C72">
              <w:rPr>
                <w:rFonts w:ascii="Times New Roman" w:hAnsi="Times New Roman"/>
                <w:sz w:val="24"/>
                <w:szCs w:val="24"/>
              </w:rPr>
              <w:t>Общеинтеллектуальное</w:t>
            </w:r>
            <w:proofErr w:type="spellEnd"/>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Физика вокруг нас</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7-8</w:t>
            </w:r>
          </w:p>
        </w:tc>
        <w:tc>
          <w:tcPr>
            <w:tcW w:w="2547" w:type="pct"/>
          </w:tcPr>
          <w:p w:rsidR="00546670" w:rsidRPr="001B5C72" w:rsidRDefault="00546670" w:rsidP="00B31E52">
            <w:pPr>
              <w:pStyle w:val="af1"/>
              <w:rPr>
                <w:rFonts w:ascii="Times New Roman" w:hAnsi="Times New Roman"/>
                <w:sz w:val="24"/>
                <w:szCs w:val="24"/>
              </w:rPr>
            </w:pPr>
            <w:r w:rsidRPr="001B5C72">
              <w:rPr>
                <w:rFonts w:ascii="Times New Roman" w:hAnsi="Times New Roman"/>
                <w:sz w:val="24"/>
                <w:szCs w:val="24"/>
                <w:shd w:val="clear" w:color="auto" w:fill="FFFFFF"/>
              </w:rPr>
              <w:t>Индивидуальная,</w:t>
            </w:r>
            <w:r w:rsidR="00B31E52">
              <w:rPr>
                <w:rFonts w:ascii="Times New Roman" w:hAnsi="Times New Roman"/>
                <w:sz w:val="24"/>
                <w:szCs w:val="24"/>
                <w:shd w:val="clear" w:color="auto" w:fill="FFFFFF"/>
              </w:rPr>
              <w:t xml:space="preserve"> </w:t>
            </w:r>
            <w:r w:rsidRPr="001B5C72">
              <w:rPr>
                <w:rFonts w:ascii="Times New Roman" w:hAnsi="Times New Roman"/>
                <w:sz w:val="24"/>
                <w:szCs w:val="24"/>
                <w:shd w:val="clear" w:color="auto" w:fill="FFFFFF"/>
              </w:rPr>
              <w:t>групповая</w:t>
            </w:r>
            <w:r w:rsidRPr="001B5C72">
              <w:rPr>
                <w:rFonts w:ascii="Times New Roman" w:hAnsi="Times New Roman"/>
                <w:color w:val="000000"/>
                <w:sz w:val="24"/>
                <w:szCs w:val="24"/>
                <w:shd w:val="clear" w:color="auto" w:fill="FFFFFF"/>
              </w:rPr>
              <w:t xml:space="preserve">, </w:t>
            </w:r>
            <w:r w:rsidRPr="001B5C72">
              <w:rPr>
                <w:rFonts w:ascii="Times New Roman" w:hAnsi="Times New Roman"/>
                <w:sz w:val="24"/>
                <w:szCs w:val="24"/>
                <w:shd w:val="clear" w:color="auto" w:fill="FFFFFF"/>
              </w:rPr>
              <w:t>проектная</w:t>
            </w:r>
            <w:r w:rsidRPr="001B5C72">
              <w:rPr>
                <w:rFonts w:ascii="Times New Roman" w:hAnsi="Times New Roman"/>
                <w:color w:val="000000"/>
                <w:sz w:val="24"/>
                <w:szCs w:val="24"/>
                <w:shd w:val="clear" w:color="auto" w:fill="FFFFFF"/>
              </w:rPr>
              <w:t>,</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25</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Информатика для всех</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8-9</w:t>
            </w:r>
          </w:p>
        </w:tc>
        <w:tc>
          <w:tcPr>
            <w:tcW w:w="2547"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shd w:val="clear" w:color="auto" w:fill="FFFFFF"/>
              </w:rPr>
              <w:t>Индивидуальная,</w:t>
            </w:r>
            <w:r w:rsidR="00B31E52">
              <w:rPr>
                <w:rFonts w:ascii="Times New Roman" w:hAnsi="Times New Roman"/>
                <w:sz w:val="24"/>
                <w:szCs w:val="24"/>
                <w:shd w:val="clear" w:color="auto" w:fill="FFFFFF"/>
              </w:rPr>
              <w:t xml:space="preserve"> </w:t>
            </w:r>
            <w:r w:rsidRPr="001B5C72">
              <w:rPr>
                <w:rFonts w:ascii="Times New Roman" w:hAnsi="Times New Roman"/>
                <w:sz w:val="24"/>
                <w:szCs w:val="24"/>
                <w:shd w:val="clear" w:color="auto" w:fill="FFFFFF"/>
              </w:rPr>
              <w:t>групповая</w:t>
            </w:r>
            <w:r w:rsidRPr="001B5C72">
              <w:rPr>
                <w:rFonts w:ascii="Times New Roman" w:hAnsi="Times New Roman"/>
                <w:color w:val="000000"/>
                <w:sz w:val="24"/>
                <w:szCs w:val="24"/>
                <w:shd w:val="clear" w:color="auto" w:fill="FFFFFF"/>
              </w:rPr>
              <w:t xml:space="preserve">, </w:t>
            </w:r>
            <w:r w:rsidRPr="001B5C72">
              <w:rPr>
                <w:rFonts w:ascii="Times New Roman" w:hAnsi="Times New Roman"/>
                <w:sz w:val="24"/>
                <w:szCs w:val="24"/>
                <w:shd w:val="clear" w:color="auto" w:fill="FFFFFF"/>
              </w:rPr>
              <w:t>проектная, практическая</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17</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Весёлая орфография</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6</w:t>
            </w:r>
          </w:p>
        </w:tc>
        <w:tc>
          <w:tcPr>
            <w:tcW w:w="2547" w:type="pct"/>
          </w:tcPr>
          <w:p w:rsidR="00546670" w:rsidRPr="001B5C72" w:rsidRDefault="00546670" w:rsidP="007D2A55">
            <w:pPr>
              <w:pStyle w:val="af1"/>
              <w:rPr>
                <w:rFonts w:ascii="Times New Roman" w:eastAsia="Calibri" w:hAnsi="Times New Roman"/>
                <w:color w:val="000000"/>
                <w:sz w:val="24"/>
                <w:szCs w:val="24"/>
              </w:rPr>
            </w:pPr>
            <w:r w:rsidRPr="001B5C72">
              <w:rPr>
                <w:rStyle w:val="c2"/>
                <w:rFonts w:ascii="Times New Roman" w:eastAsia="Calibri" w:hAnsi="Times New Roman"/>
                <w:color w:val="000000"/>
                <w:sz w:val="24"/>
                <w:szCs w:val="24"/>
              </w:rPr>
              <w:t>Теоретические занятия. Игры.</w:t>
            </w:r>
            <w:r w:rsidR="00B31E52">
              <w:rPr>
                <w:rStyle w:val="c2"/>
                <w:rFonts w:ascii="Times New Roman" w:eastAsia="Calibri" w:hAnsi="Times New Roman"/>
                <w:color w:val="000000"/>
                <w:sz w:val="24"/>
                <w:szCs w:val="24"/>
              </w:rPr>
              <w:t xml:space="preserve"> </w:t>
            </w:r>
            <w:r w:rsidRPr="001B5C72">
              <w:rPr>
                <w:rStyle w:val="c2"/>
                <w:rFonts w:ascii="Times New Roman" w:eastAsia="Calibri" w:hAnsi="Times New Roman"/>
                <w:color w:val="000000"/>
                <w:sz w:val="24"/>
                <w:szCs w:val="24"/>
              </w:rPr>
              <w:t>Конкурсы. Самостоятельная работа</w:t>
            </w:r>
            <w:r w:rsidRPr="001B5C72">
              <w:rPr>
                <w:rFonts w:ascii="Times New Roman" w:eastAsia="Calibri" w:hAnsi="Times New Roman"/>
                <w:sz w:val="24"/>
                <w:szCs w:val="24"/>
              </w:rPr>
              <w:t>,</w:t>
            </w:r>
            <w:r w:rsidRPr="001B5C72">
              <w:rPr>
                <w:rFonts w:ascii="Times New Roman" w:hAnsi="Times New Roman"/>
                <w:sz w:val="24"/>
                <w:szCs w:val="24"/>
              </w:rPr>
              <w:t xml:space="preserve"> проекты</w:t>
            </w:r>
            <w:r w:rsidR="00B31E52">
              <w:rPr>
                <w:rFonts w:ascii="Times New Roman" w:hAnsi="Times New Roman"/>
                <w:sz w:val="24"/>
                <w:szCs w:val="24"/>
              </w:rPr>
              <w:t>.</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25</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Особенности английской грамматики</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7-9</w:t>
            </w:r>
          </w:p>
        </w:tc>
        <w:tc>
          <w:tcPr>
            <w:tcW w:w="2547" w:type="pct"/>
          </w:tcPr>
          <w:p w:rsidR="00546670" w:rsidRPr="001B5C72" w:rsidRDefault="00546670" w:rsidP="007D2A55">
            <w:pPr>
              <w:pStyle w:val="af1"/>
              <w:rPr>
                <w:rFonts w:ascii="Times New Roman" w:hAnsi="Times New Roman"/>
                <w:color w:val="000000"/>
                <w:sz w:val="24"/>
                <w:szCs w:val="24"/>
              </w:rPr>
            </w:pPr>
            <w:r w:rsidRPr="001B5C72">
              <w:rPr>
                <w:rStyle w:val="c2"/>
                <w:rFonts w:ascii="Times New Roman" w:eastAsia="Calibri" w:hAnsi="Times New Roman"/>
                <w:color w:val="000000"/>
                <w:sz w:val="24"/>
                <w:szCs w:val="24"/>
              </w:rPr>
              <w:t>Игры.</w:t>
            </w:r>
            <w:r w:rsidR="00B31E52">
              <w:rPr>
                <w:rStyle w:val="c2"/>
                <w:rFonts w:ascii="Times New Roman" w:eastAsia="Calibri" w:hAnsi="Times New Roman"/>
                <w:color w:val="000000"/>
                <w:sz w:val="24"/>
                <w:szCs w:val="24"/>
              </w:rPr>
              <w:t xml:space="preserve"> </w:t>
            </w:r>
            <w:r w:rsidRPr="001B5C72">
              <w:rPr>
                <w:rStyle w:val="c2"/>
                <w:rFonts w:ascii="Times New Roman" w:eastAsia="Calibri" w:hAnsi="Times New Roman"/>
                <w:color w:val="000000"/>
                <w:sz w:val="24"/>
                <w:szCs w:val="24"/>
              </w:rPr>
              <w:t>Конкурсы. Самостоятельная работа</w:t>
            </w:r>
            <w:r w:rsidRPr="001B5C72">
              <w:rPr>
                <w:rFonts w:ascii="Times New Roman" w:hAnsi="Times New Roman"/>
                <w:sz w:val="24"/>
                <w:szCs w:val="24"/>
              </w:rPr>
              <w:t xml:space="preserve"> проекты</w:t>
            </w:r>
            <w:r w:rsidR="00B31E52">
              <w:rPr>
                <w:rFonts w:ascii="Times New Roman" w:hAnsi="Times New Roman"/>
                <w:sz w:val="24"/>
                <w:szCs w:val="24"/>
              </w:rPr>
              <w:t>.</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20</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proofErr w:type="spellStart"/>
            <w:r w:rsidRPr="001B5C72">
              <w:rPr>
                <w:rFonts w:ascii="Times New Roman" w:hAnsi="Times New Roman"/>
                <w:sz w:val="24"/>
                <w:szCs w:val="24"/>
              </w:rPr>
              <w:t>Речевичок</w:t>
            </w:r>
            <w:proofErr w:type="spellEnd"/>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4</w:t>
            </w:r>
          </w:p>
        </w:tc>
        <w:tc>
          <w:tcPr>
            <w:tcW w:w="2547" w:type="pct"/>
          </w:tcPr>
          <w:p w:rsidR="00546670" w:rsidRPr="001B5C72" w:rsidRDefault="00546670" w:rsidP="007D2A55">
            <w:pPr>
              <w:pStyle w:val="af1"/>
              <w:rPr>
                <w:rFonts w:ascii="Times New Roman" w:hAnsi="Times New Roman"/>
                <w:color w:val="000000"/>
                <w:sz w:val="24"/>
                <w:szCs w:val="24"/>
              </w:rPr>
            </w:pPr>
            <w:r w:rsidRPr="001B5C72">
              <w:rPr>
                <w:rStyle w:val="c2"/>
                <w:rFonts w:ascii="Times New Roman" w:eastAsia="Calibri" w:hAnsi="Times New Roman"/>
                <w:color w:val="000000"/>
                <w:sz w:val="24"/>
                <w:szCs w:val="24"/>
              </w:rPr>
              <w:t>Игры.</w:t>
            </w:r>
            <w:r w:rsidR="00B31E52">
              <w:rPr>
                <w:rStyle w:val="c2"/>
                <w:rFonts w:ascii="Times New Roman" w:eastAsia="Calibri" w:hAnsi="Times New Roman"/>
                <w:color w:val="000000"/>
                <w:sz w:val="24"/>
                <w:szCs w:val="24"/>
              </w:rPr>
              <w:t xml:space="preserve"> </w:t>
            </w:r>
            <w:r w:rsidRPr="001B5C72">
              <w:rPr>
                <w:rStyle w:val="c2"/>
                <w:rFonts w:ascii="Times New Roman" w:eastAsia="Calibri" w:hAnsi="Times New Roman"/>
                <w:color w:val="000000"/>
                <w:sz w:val="24"/>
                <w:szCs w:val="24"/>
              </w:rPr>
              <w:t>Конкурсы. Самостоятельная работа</w:t>
            </w:r>
            <w:r w:rsidR="00B31E52">
              <w:rPr>
                <w:rStyle w:val="c2"/>
                <w:rFonts w:ascii="Times New Roman" w:eastAsia="Calibri" w:hAnsi="Times New Roman"/>
                <w:color w:val="000000"/>
                <w:sz w:val="24"/>
                <w:szCs w:val="24"/>
              </w:rPr>
              <w:t>,</w:t>
            </w:r>
          </w:p>
          <w:p w:rsidR="00546670" w:rsidRPr="001B5C72" w:rsidRDefault="00546670" w:rsidP="007D2A55">
            <w:pPr>
              <w:pStyle w:val="af1"/>
              <w:rPr>
                <w:rStyle w:val="c2"/>
                <w:rFonts w:ascii="Times New Roman" w:eastAsia="Calibri" w:hAnsi="Times New Roman"/>
                <w:color w:val="000000"/>
                <w:sz w:val="24"/>
                <w:szCs w:val="24"/>
              </w:rPr>
            </w:pPr>
            <w:r w:rsidRPr="001B5C72">
              <w:rPr>
                <w:rFonts w:ascii="Times New Roman" w:hAnsi="Times New Roman"/>
                <w:sz w:val="24"/>
                <w:szCs w:val="24"/>
              </w:rPr>
              <w:t>проекты</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18</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Мифы народов мира</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7</w:t>
            </w:r>
          </w:p>
        </w:tc>
        <w:tc>
          <w:tcPr>
            <w:tcW w:w="2547" w:type="pct"/>
          </w:tcPr>
          <w:p w:rsidR="00546670" w:rsidRPr="001B5C72" w:rsidRDefault="00546670" w:rsidP="007D2A55">
            <w:pPr>
              <w:pStyle w:val="af1"/>
              <w:rPr>
                <w:rFonts w:ascii="Times New Roman" w:eastAsia="Calibri" w:hAnsi="Times New Roman"/>
                <w:color w:val="000000"/>
                <w:sz w:val="24"/>
                <w:szCs w:val="24"/>
              </w:rPr>
            </w:pPr>
            <w:r w:rsidRPr="001B5C72">
              <w:rPr>
                <w:rStyle w:val="c2"/>
                <w:rFonts w:ascii="Times New Roman" w:eastAsia="Calibri" w:hAnsi="Times New Roman"/>
                <w:color w:val="000000"/>
                <w:sz w:val="24"/>
                <w:szCs w:val="24"/>
              </w:rPr>
              <w:t>Теоретические занятия</w:t>
            </w:r>
            <w:r w:rsidR="00B31E52">
              <w:rPr>
                <w:rStyle w:val="c2"/>
                <w:rFonts w:ascii="Times New Roman" w:eastAsia="Calibri" w:hAnsi="Times New Roman"/>
                <w:color w:val="000000"/>
                <w:sz w:val="24"/>
                <w:szCs w:val="24"/>
              </w:rPr>
              <w:t>.</w:t>
            </w:r>
            <w:r w:rsidRPr="001B5C72">
              <w:rPr>
                <w:rStyle w:val="c2"/>
                <w:rFonts w:ascii="Times New Roman" w:eastAsia="Calibri" w:hAnsi="Times New Roman"/>
                <w:color w:val="000000"/>
                <w:sz w:val="24"/>
                <w:szCs w:val="24"/>
              </w:rPr>
              <w:t xml:space="preserve"> Игры.</w:t>
            </w:r>
          </w:p>
          <w:p w:rsidR="00546670" w:rsidRPr="001B5C72" w:rsidRDefault="00546670" w:rsidP="007D2A55">
            <w:pPr>
              <w:pStyle w:val="af1"/>
              <w:rPr>
                <w:rStyle w:val="c2"/>
                <w:rFonts w:ascii="Times New Roman" w:hAnsi="Times New Roman"/>
                <w:color w:val="000000"/>
                <w:sz w:val="24"/>
                <w:szCs w:val="24"/>
              </w:rPr>
            </w:pPr>
            <w:r w:rsidRPr="001B5C72">
              <w:rPr>
                <w:rStyle w:val="c2"/>
                <w:rFonts w:ascii="Times New Roman" w:eastAsia="Calibri" w:hAnsi="Times New Roman"/>
                <w:color w:val="000000"/>
                <w:sz w:val="24"/>
                <w:szCs w:val="24"/>
              </w:rPr>
              <w:t>Конкурсы. Самостоятельная работа</w:t>
            </w:r>
            <w:r w:rsidRPr="001B5C72">
              <w:rPr>
                <w:rFonts w:ascii="Times New Roman" w:hAnsi="Times New Roman"/>
                <w:sz w:val="24"/>
                <w:szCs w:val="24"/>
              </w:rPr>
              <w:t>, проекты</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25</w:t>
            </w:r>
          </w:p>
        </w:tc>
      </w:tr>
      <w:tr w:rsidR="00546670" w:rsidRPr="001B5C72" w:rsidTr="007D2A55">
        <w:tc>
          <w:tcPr>
            <w:tcW w:w="556" w:type="pct"/>
            <w:vMerge w:val="restar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 xml:space="preserve">Социальное </w:t>
            </w: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Мир</w:t>
            </w:r>
            <w:r w:rsidR="009D0C1F">
              <w:rPr>
                <w:rFonts w:ascii="Times New Roman" w:hAnsi="Times New Roman"/>
                <w:sz w:val="24"/>
                <w:szCs w:val="24"/>
              </w:rPr>
              <w:t>,</w:t>
            </w:r>
            <w:r w:rsidRPr="001B5C72">
              <w:rPr>
                <w:rFonts w:ascii="Times New Roman" w:hAnsi="Times New Roman"/>
                <w:sz w:val="24"/>
                <w:szCs w:val="24"/>
              </w:rPr>
              <w:t xml:space="preserve"> который построим мы</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5-7</w:t>
            </w:r>
          </w:p>
        </w:tc>
        <w:tc>
          <w:tcPr>
            <w:tcW w:w="2547" w:type="pct"/>
          </w:tcPr>
          <w:p w:rsidR="00546670" w:rsidRPr="001B5C72" w:rsidRDefault="00546670" w:rsidP="00B31E52">
            <w:pPr>
              <w:pStyle w:val="af1"/>
              <w:rPr>
                <w:rFonts w:ascii="Times New Roman" w:hAnsi="Times New Roman"/>
                <w:color w:val="000000"/>
                <w:sz w:val="24"/>
                <w:szCs w:val="24"/>
              </w:rPr>
            </w:pPr>
            <w:r w:rsidRPr="001B5C72">
              <w:rPr>
                <w:rStyle w:val="c2"/>
                <w:rFonts w:ascii="Times New Roman" w:eastAsia="Calibri" w:hAnsi="Times New Roman"/>
                <w:color w:val="000000"/>
                <w:sz w:val="24"/>
                <w:szCs w:val="24"/>
              </w:rPr>
              <w:t>Игры.</w:t>
            </w:r>
            <w:r w:rsidR="00B31E52">
              <w:rPr>
                <w:rStyle w:val="c2"/>
                <w:rFonts w:ascii="Times New Roman" w:eastAsia="Calibri" w:hAnsi="Times New Roman"/>
                <w:color w:val="000000"/>
                <w:sz w:val="24"/>
                <w:szCs w:val="24"/>
              </w:rPr>
              <w:t xml:space="preserve"> </w:t>
            </w:r>
            <w:r w:rsidRPr="001B5C72">
              <w:rPr>
                <w:rStyle w:val="c2"/>
                <w:rFonts w:ascii="Times New Roman" w:eastAsia="Calibri" w:hAnsi="Times New Roman"/>
                <w:color w:val="000000"/>
                <w:sz w:val="24"/>
                <w:szCs w:val="24"/>
              </w:rPr>
              <w:t>Конкурсы</w:t>
            </w:r>
            <w:r w:rsidRPr="001B5C72">
              <w:rPr>
                <w:rFonts w:ascii="Times New Roman" w:hAnsi="Times New Roman"/>
                <w:sz w:val="24"/>
                <w:szCs w:val="24"/>
              </w:rPr>
              <w:t>, проекты, групповые, индивид</w:t>
            </w:r>
            <w:r w:rsidR="00B31E52">
              <w:rPr>
                <w:rFonts w:ascii="Times New Roman" w:hAnsi="Times New Roman"/>
                <w:sz w:val="24"/>
                <w:szCs w:val="24"/>
              </w:rPr>
              <w:t>уальные</w:t>
            </w:r>
            <w:r w:rsidRPr="001B5C72">
              <w:rPr>
                <w:rFonts w:ascii="Times New Roman" w:hAnsi="Times New Roman"/>
                <w:sz w:val="24"/>
                <w:szCs w:val="24"/>
              </w:rPr>
              <w:t xml:space="preserve"> формы работы</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20</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9D0C1F" w:rsidP="007D2A55">
            <w:pPr>
              <w:pStyle w:val="af1"/>
              <w:rPr>
                <w:rFonts w:ascii="Times New Roman" w:hAnsi="Times New Roman"/>
                <w:sz w:val="24"/>
                <w:szCs w:val="24"/>
              </w:rPr>
            </w:pPr>
            <w:r>
              <w:rPr>
                <w:rFonts w:ascii="Times New Roman" w:hAnsi="Times New Roman"/>
                <w:sz w:val="24"/>
                <w:szCs w:val="24"/>
              </w:rPr>
              <w:t xml:space="preserve"> </w:t>
            </w:r>
            <w:r w:rsidR="00546670" w:rsidRPr="001B5C72">
              <w:rPr>
                <w:rFonts w:ascii="Times New Roman" w:hAnsi="Times New Roman"/>
                <w:sz w:val="24"/>
                <w:szCs w:val="24"/>
              </w:rPr>
              <w:t>Юные инспектора дорожного движени</w:t>
            </w:r>
            <w:proofErr w:type="gramStart"/>
            <w:r w:rsidR="00546670" w:rsidRPr="001B5C72">
              <w:rPr>
                <w:rFonts w:ascii="Times New Roman" w:hAnsi="Times New Roman"/>
                <w:sz w:val="24"/>
                <w:szCs w:val="24"/>
              </w:rPr>
              <w:t>я(</w:t>
            </w:r>
            <w:proofErr w:type="gramEnd"/>
            <w:r w:rsidR="00546670" w:rsidRPr="001B5C72">
              <w:rPr>
                <w:rFonts w:ascii="Times New Roman" w:hAnsi="Times New Roman"/>
                <w:sz w:val="24"/>
                <w:szCs w:val="24"/>
              </w:rPr>
              <w:t xml:space="preserve"> ЮИД)</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5</w:t>
            </w:r>
          </w:p>
        </w:tc>
        <w:tc>
          <w:tcPr>
            <w:tcW w:w="2547" w:type="pct"/>
          </w:tcPr>
          <w:p w:rsidR="00546670" w:rsidRPr="001B5C72" w:rsidRDefault="00546670" w:rsidP="00B31E52">
            <w:pPr>
              <w:pStyle w:val="af1"/>
              <w:rPr>
                <w:rStyle w:val="c2"/>
                <w:rFonts w:ascii="Times New Roman" w:eastAsia="Calibri" w:hAnsi="Times New Roman"/>
                <w:color w:val="000000"/>
                <w:sz w:val="24"/>
                <w:szCs w:val="24"/>
              </w:rPr>
            </w:pPr>
            <w:r w:rsidRPr="001B5C72">
              <w:rPr>
                <w:rStyle w:val="c2"/>
                <w:rFonts w:ascii="Times New Roman" w:eastAsia="Calibri" w:hAnsi="Times New Roman"/>
                <w:color w:val="000000"/>
                <w:sz w:val="24"/>
                <w:szCs w:val="24"/>
              </w:rPr>
              <w:t>Игры.</w:t>
            </w:r>
            <w:r w:rsidR="00B31E52">
              <w:rPr>
                <w:rStyle w:val="c2"/>
                <w:rFonts w:ascii="Times New Roman" w:eastAsia="Calibri" w:hAnsi="Times New Roman"/>
                <w:color w:val="000000"/>
                <w:sz w:val="24"/>
                <w:szCs w:val="24"/>
              </w:rPr>
              <w:t xml:space="preserve"> </w:t>
            </w:r>
            <w:r w:rsidRPr="001B5C72">
              <w:rPr>
                <w:rStyle w:val="c2"/>
                <w:rFonts w:ascii="Times New Roman" w:eastAsia="Calibri" w:hAnsi="Times New Roman"/>
                <w:color w:val="000000"/>
                <w:sz w:val="24"/>
                <w:szCs w:val="24"/>
              </w:rPr>
              <w:t>Конкурсы</w:t>
            </w:r>
            <w:r w:rsidRPr="001B5C72">
              <w:rPr>
                <w:rFonts w:ascii="Times New Roman" w:hAnsi="Times New Roman"/>
                <w:sz w:val="24"/>
                <w:szCs w:val="24"/>
              </w:rPr>
              <w:t>, проекты, групповые, индивид</w:t>
            </w:r>
            <w:r w:rsidR="00B31E52">
              <w:rPr>
                <w:rFonts w:ascii="Times New Roman" w:hAnsi="Times New Roman"/>
                <w:sz w:val="24"/>
                <w:szCs w:val="24"/>
              </w:rPr>
              <w:t>уальные</w:t>
            </w:r>
            <w:r w:rsidRPr="001B5C72">
              <w:rPr>
                <w:rFonts w:ascii="Times New Roman" w:hAnsi="Times New Roman"/>
                <w:sz w:val="24"/>
                <w:szCs w:val="24"/>
              </w:rPr>
              <w:t xml:space="preserve"> формы работы, агитбригады, </w:t>
            </w:r>
            <w:proofErr w:type="spellStart"/>
            <w:r w:rsidRPr="001B5C72">
              <w:rPr>
                <w:rFonts w:ascii="Times New Roman" w:hAnsi="Times New Roman"/>
                <w:sz w:val="24"/>
                <w:szCs w:val="24"/>
              </w:rPr>
              <w:t>квесты</w:t>
            </w:r>
            <w:proofErr w:type="spellEnd"/>
            <w:r w:rsidRPr="001B5C72">
              <w:rPr>
                <w:rFonts w:ascii="Times New Roman" w:hAnsi="Times New Roman"/>
                <w:sz w:val="24"/>
                <w:szCs w:val="24"/>
              </w:rPr>
              <w:t>, акции, тренинги</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15</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 xml:space="preserve"> Юный пожарник</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8-11</w:t>
            </w:r>
          </w:p>
        </w:tc>
        <w:tc>
          <w:tcPr>
            <w:tcW w:w="2547" w:type="pct"/>
          </w:tcPr>
          <w:p w:rsidR="00546670" w:rsidRPr="001B5C72" w:rsidRDefault="00B31E52" w:rsidP="007D2A55">
            <w:pPr>
              <w:pStyle w:val="af1"/>
              <w:rPr>
                <w:rStyle w:val="c2"/>
                <w:rFonts w:ascii="Times New Roman" w:eastAsia="Calibri" w:hAnsi="Times New Roman"/>
                <w:color w:val="000000"/>
                <w:sz w:val="24"/>
                <w:szCs w:val="24"/>
              </w:rPr>
            </w:pPr>
            <w:r w:rsidRPr="001B5C72">
              <w:rPr>
                <w:rStyle w:val="c2"/>
                <w:rFonts w:ascii="Times New Roman" w:eastAsia="Calibri" w:hAnsi="Times New Roman"/>
                <w:color w:val="000000"/>
                <w:sz w:val="24"/>
                <w:szCs w:val="24"/>
              </w:rPr>
              <w:t>Игры.</w:t>
            </w:r>
            <w:r>
              <w:rPr>
                <w:rStyle w:val="c2"/>
                <w:rFonts w:ascii="Times New Roman" w:eastAsia="Calibri" w:hAnsi="Times New Roman"/>
                <w:color w:val="000000"/>
                <w:sz w:val="24"/>
                <w:szCs w:val="24"/>
              </w:rPr>
              <w:t xml:space="preserve"> </w:t>
            </w:r>
            <w:r w:rsidRPr="001B5C72">
              <w:rPr>
                <w:rStyle w:val="c2"/>
                <w:rFonts w:ascii="Times New Roman" w:eastAsia="Calibri" w:hAnsi="Times New Roman"/>
                <w:color w:val="000000"/>
                <w:sz w:val="24"/>
                <w:szCs w:val="24"/>
              </w:rPr>
              <w:t>Конкурсы</w:t>
            </w:r>
            <w:r w:rsidRPr="001B5C72">
              <w:rPr>
                <w:rFonts w:ascii="Times New Roman" w:hAnsi="Times New Roman"/>
                <w:sz w:val="24"/>
                <w:szCs w:val="24"/>
              </w:rPr>
              <w:t>, проекты, групповые, индивид</w:t>
            </w:r>
            <w:r>
              <w:rPr>
                <w:rFonts w:ascii="Times New Roman" w:hAnsi="Times New Roman"/>
                <w:sz w:val="24"/>
                <w:szCs w:val="24"/>
              </w:rPr>
              <w:t>уальные</w:t>
            </w:r>
            <w:r w:rsidRPr="001B5C72">
              <w:rPr>
                <w:rFonts w:ascii="Times New Roman" w:hAnsi="Times New Roman"/>
                <w:sz w:val="24"/>
                <w:szCs w:val="24"/>
              </w:rPr>
              <w:t xml:space="preserve"> формы работы, агитбригады, </w:t>
            </w:r>
            <w:proofErr w:type="spellStart"/>
            <w:r w:rsidRPr="001B5C72">
              <w:rPr>
                <w:rFonts w:ascii="Times New Roman" w:hAnsi="Times New Roman"/>
                <w:sz w:val="24"/>
                <w:szCs w:val="24"/>
              </w:rPr>
              <w:t>квесты</w:t>
            </w:r>
            <w:proofErr w:type="spellEnd"/>
            <w:r w:rsidRPr="001B5C72">
              <w:rPr>
                <w:rFonts w:ascii="Times New Roman" w:hAnsi="Times New Roman"/>
                <w:sz w:val="24"/>
                <w:szCs w:val="24"/>
              </w:rPr>
              <w:t>, акции, тренинги</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10</w:t>
            </w:r>
          </w:p>
        </w:tc>
      </w:tr>
      <w:tr w:rsidR="00546670" w:rsidRPr="001B5C72" w:rsidTr="007D2A55">
        <w:tc>
          <w:tcPr>
            <w:tcW w:w="556" w:type="pct"/>
            <w:vMerge w:val="restar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 xml:space="preserve">Спортивно-оздоровительное </w:t>
            </w: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Белая ладья</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1-4,</w:t>
            </w:r>
          </w:p>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5-8</w:t>
            </w:r>
          </w:p>
        </w:tc>
        <w:tc>
          <w:tcPr>
            <w:tcW w:w="2547" w:type="pct"/>
          </w:tcPr>
          <w:p w:rsidR="00546670" w:rsidRPr="001B5C72" w:rsidRDefault="00B31E52" w:rsidP="00B31E52">
            <w:pPr>
              <w:pStyle w:val="af1"/>
              <w:rPr>
                <w:rFonts w:ascii="Times New Roman" w:hAnsi="Times New Roman"/>
                <w:sz w:val="24"/>
                <w:szCs w:val="24"/>
              </w:rPr>
            </w:pPr>
            <w:r>
              <w:rPr>
                <w:rFonts w:ascii="Times New Roman" w:hAnsi="Times New Roman"/>
                <w:color w:val="333333"/>
                <w:sz w:val="24"/>
                <w:szCs w:val="24"/>
                <w:shd w:val="clear" w:color="auto" w:fill="FFFFFF"/>
              </w:rPr>
              <w:t>Т</w:t>
            </w:r>
            <w:r w:rsidR="00546670" w:rsidRPr="001B5C72">
              <w:rPr>
                <w:rFonts w:ascii="Times New Roman" w:hAnsi="Times New Roman"/>
                <w:color w:val="333333"/>
                <w:sz w:val="24"/>
                <w:szCs w:val="24"/>
                <w:shd w:val="clear" w:color="auto" w:fill="FFFFFF"/>
              </w:rPr>
              <w:t>еоретические </w:t>
            </w:r>
            <w:r w:rsidR="00546670" w:rsidRPr="001B5C72">
              <w:rPr>
                <w:rFonts w:ascii="Times New Roman" w:hAnsi="Times New Roman"/>
                <w:bCs/>
                <w:color w:val="333333"/>
                <w:sz w:val="24"/>
                <w:szCs w:val="24"/>
                <w:shd w:val="clear" w:color="auto" w:fill="FFFFFF"/>
              </w:rPr>
              <w:t>занятия</w:t>
            </w:r>
            <w:r w:rsidR="00546670" w:rsidRPr="001B5C72">
              <w:rPr>
                <w:rFonts w:ascii="Times New Roman" w:hAnsi="Times New Roman"/>
                <w:color w:val="333333"/>
                <w:sz w:val="24"/>
                <w:szCs w:val="24"/>
                <w:shd w:val="clear" w:color="auto" w:fill="FFFFFF"/>
              </w:rPr>
              <w:t>, практическое выполнение упражнений</w:t>
            </w:r>
            <w:r>
              <w:rPr>
                <w:rFonts w:ascii="Times New Roman" w:hAnsi="Times New Roman"/>
                <w:color w:val="333333"/>
                <w:sz w:val="24"/>
                <w:szCs w:val="24"/>
                <w:shd w:val="clear" w:color="auto" w:fill="FFFFFF"/>
              </w:rPr>
              <w:t xml:space="preserve">, </w:t>
            </w:r>
            <w:r w:rsidR="00546670" w:rsidRPr="001B5C72">
              <w:rPr>
                <w:rFonts w:ascii="Times New Roman" w:hAnsi="Times New Roman"/>
                <w:color w:val="333333"/>
                <w:sz w:val="24"/>
                <w:szCs w:val="24"/>
                <w:shd w:val="clear" w:color="auto" w:fill="FFFFFF"/>
              </w:rPr>
              <w:t>семинары, спортивные соревнования</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101</w:t>
            </w:r>
          </w:p>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25</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Юный снайпер</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8-9</w:t>
            </w:r>
          </w:p>
        </w:tc>
        <w:tc>
          <w:tcPr>
            <w:tcW w:w="2547" w:type="pct"/>
          </w:tcPr>
          <w:p w:rsidR="00546670" w:rsidRPr="001B5C72" w:rsidRDefault="00B31E52" w:rsidP="007D2A55">
            <w:pPr>
              <w:pStyle w:val="af1"/>
              <w:rPr>
                <w:rFonts w:ascii="Times New Roman" w:hAnsi="Times New Roman"/>
                <w:sz w:val="24"/>
                <w:szCs w:val="24"/>
              </w:rPr>
            </w:pPr>
            <w:r>
              <w:rPr>
                <w:rFonts w:ascii="Times New Roman" w:hAnsi="Times New Roman"/>
                <w:color w:val="333333"/>
                <w:sz w:val="24"/>
                <w:szCs w:val="24"/>
                <w:shd w:val="clear" w:color="auto" w:fill="FFFFFF"/>
              </w:rPr>
              <w:t>Т</w:t>
            </w:r>
            <w:r w:rsidRPr="001B5C72">
              <w:rPr>
                <w:rFonts w:ascii="Times New Roman" w:hAnsi="Times New Roman"/>
                <w:color w:val="333333"/>
                <w:sz w:val="24"/>
                <w:szCs w:val="24"/>
                <w:shd w:val="clear" w:color="auto" w:fill="FFFFFF"/>
              </w:rPr>
              <w:t>еоретические </w:t>
            </w:r>
            <w:r w:rsidRPr="001B5C72">
              <w:rPr>
                <w:rFonts w:ascii="Times New Roman" w:hAnsi="Times New Roman"/>
                <w:bCs/>
                <w:color w:val="333333"/>
                <w:sz w:val="24"/>
                <w:szCs w:val="24"/>
                <w:shd w:val="clear" w:color="auto" w:fill="FFFFFF"/>
              </w:rPr>
              <w:t>занятия</w:t>
            </w:r>
            <w:r w:rsidRPr="001B5C72">
              <w:rPr>
                <w:rFonts w:ascii="Times New Roman" w:hAnsi="Times New Roman"/>
                <w:color w:val="333333"/>
                <w:sz w:val="24"/>
                <w:szCs w:val="24"/>
                <w:shd w:val="clear" w:color="auto" w:fill="FFFFFF"/>
              </w:rPr>
              <w:t>, практическое выполнение упражнений</w:t>
            </w:r>
            <w:r>
              <w:rPr>
                <w:rFonts w:ascii="Times New Roman" w:hAnsi="Times New Roman"/>
                <w:color w:val="333333"/>
                <w:sz w:val="24"/>
                <w:szCs w:val="24"/>
                <w:shd w:val="clear" w:color="auto" w:fill="FFFFFF"/>
              </w:rPr>
              <w:t xml:space="preserve">, </w:t>
            </w:r>
            <w:r w:rsidRPr="001B5C72">
              <w:rPr>
                <w:rFonts w:ascii="Times New Roman" w:hAnsi="Times New Roman"/>
                <w:color w:val="333333"/>
                <w:sz w:val="24"/>
                <w:szCs w:val="24"/>
                <w:shd w:val="clear" w:color="auto" w:fill="FFFFFF"/>
              </w:rPr>
              <w:t>семинары, спортивные соревнования</w:t>
            </w:r>
            <w:r>
              <w:rPr>
                <w:rFonts w:ascii="Times New Roman" w:hAnsi="Times New Roman"/>
                <w:sz w:val="24"/>
                <w:szCs w:val="24"/>
              </w:rPr>
              <w:t xml:space="preserve">, </w:t>
            </w:r>
            <w:r w:rsidR="00546670" w:rsidRPr="001B5C72">
              <w:rPr>
                <w:rFonts w:ascii="Times New Roman" w:hAnsi="Times New Roman"/>
                <w:sz w:val="24"/>
                <w:szCs w:val="24"/>
              </w:rPr>
              <w:t>стрельба</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15</w:t>
            </w:r>
          </w:p>
        </w:tc>
      </w:tr>
      <w:tr w:rsidR="00546670" w:rsidRPr="001B5C72" w:rsidTr="007D2A55">
        <w:tc>
          <w:tcPr>
            <w:tcW w:w="556" w:type="pct"/>
            <w:vMerge w:val="restar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Духовно</w:t>
            </w:r>
            <w:r w:rsidR="00B31E52">
              <w:rPr>
                <w:rFonts w:ascii="Times New Roman" w:hAnsi="Times New Roman"/>
                <w:sz w:val="24"/>
                <w:szCs w:val="24"/>
              </w:rPr>
              <w:lastRenderedPageBreak/>
              <w:t>-</w:t>
            </w:r>
            <w:r w:rsidRPr="001B5C72">
              <w:rPr>
                <w:rFonts w:ascii="Times New Roman" w:hAnsi="Times New Roman"/>
                <w:sz w:val="24"/>
                <w:szCs w:val="24"/>
              </w:rPr>
              <w:t>нравственное</w:t>
            </w: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lastRenderedPageBreak/>
              <w:t>Мой край</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1</w:t>
            </w:r>
          </w:p>
        </w:tc>
        <w:tc>
          <w:tcPr>
            <w:tcW w:w="2547"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Игры, конкурсы</w:t>
            </w:r>
            <w:r w:rsidR="00B31E52">
              <w:rPr>
                <w:rFonts w:ascii="Times New Roman" w:hAnsi="Times New Roman"/>
                <w:sz w:val="24"/>
                <w:szCs w:val="24"/>
              </w:rPr>
              <w:t>,</w:t>
            </w:r>
            <w:r w:rsidRPr="001B5C72">
              <w:rPr>
                <w:rFonts w:ascii="Times New Roman" w:hAnsi="Times New Roman"/>
                <w:sz w:val="24"/>
                <w:szCs w:val="24"/>
              </w:rPr>
              <w:t xml:space="preserve"> проекты</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29</w:t>
            </w:r>
          </w:p>
        </w:tc>
      </w:tr>
      <w:tr w:rsidR="00546670" w:rsidRPr="001B5C72" w:rsidTr="007D2A55">
        <w:tc>
          <w:tcPr>
            <w:tcW w:w="556" w:type="pct"/>
            <w:vMerge/>
          </w:tcPr>
          <w:p w:rsidR="00546670" w:rsidRPr="001B5C72" w:rsidRDefault="00546670" w:rsidP="007D2A55">
            <w:pPr>
              <w:pStyle w:val="af1"/>
              <w:rPr>
                <w:rFonts w:ascii="Times New Roman" w:hAnsi="Times New Roman"/>
                <w:sz w:val="24"/>
                <w:szCs w:val="24"/>
              </w:rPr>
            </w:pPr>
          </w:p>
        </w:tc>
        <w:tc>
          <w:tcPr>
            <w:tcW w:w="1119"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Осетия –</w:t>
            </w:r>
            <w:r w:rsidR="00B31E52">
              <w:rPr>
                <w:rFonts w:ascii="Times New Roman" w:hAnsi="Times New Roman"/>
                <w:sz w:val="24"/>
                <w:szCs w:val="24"/>
              </w:rPr>
              <w:t xml:space="preserve"> </w:t>
            </w:r>
            <w:r w:rsidRPr="001B5C72">
              <w:rPr>
                <w:rFonts w:ascii="Times New Roman" w:hAnsi="Times New Roman"/>
                <w:sz w:val="24"/>
                <w:szCs w:val="24"/>
              </w:rPr>
              <w:t>край мой родной</w:t>
            </w:r>
          </w:p>
        </w:tc>
        <w:tc>
          <w:tcPr>
            <w:tcW w:w="361"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3</w:t>
            </w:r>
          </w:p>
        </w:tc>
        <w:tc>
          <w:tcPr>
            <w:tcW w:w="2547" w:type="pct"/>
          </w:tcPr>
          <w:p w:rsidR="00546670" w:rsidRPr="001B5C72" w:rsidRDefault="00B31E52" w:rsidP="007D2A55">
            <w:pPr>
              <w:pStyle w:val="af1"/>
              <w:rPr>
                <w:rFonts w:ascii="Times New Roman" w:hAnsi="Times New Roman"/>
                <w:sz w:val="24"/>
                <w:szCs w:val="24"/>
              </w:rPr>
            </w:pPr>
            <w:r w:rsidRPr="001B5C72">
              <w:rPr>
                <w:rFonts w:ascii="Times New Roman" w:hAnsi="Times New Roman"/>
                <w:sz w:val="24"/>
                <w:szCs w:val="24"/>
              </w:rPr>
              <w:t>Игры, конкурсы</w:t>
            </w:r>
            <w:r>
              <w:rPr>
                <w:rFonts w:ascii="Times New Roman" w:hAnsi="Times New Roman"/>
                <w:sz w:val="24"/>
                <w:szCs w:val="24"/>
              </w:rPr>
              <w:t>,</w:t>
            </w:r>
            <w:r w:rsidRPr="001B5C72">
              <w:rPr>
                <w:rFonts w:ascii="Times New Roman" w:hAnsi="Times New Roman"/>
                <w:sz w:val="24"/>
                <w:szCs w:val="24"/>
              </w:rPr>
              <w:t xml:space="preserve"> проекты</w:t>
            </w:r>
          </w:p>
        </w:tc>
        <w:tc>
          <w:tcPr>
            <w:tcW w:w="416" w:type="pct"/>
          </w:tcPr>
          <w:p w:rsidR="00546670" w:rsidRPr="001B5C72" w:rsidRDefault="00546670" w:rsidP="007D2A55">
            <w:pPr>
              <w:pStyle w:val="af1"/>
              <w:rPr>
                <w:rFonts w:ascii="Times New Roman" w:hAnsi="Times New Roman"/>
                <w:sz w:val="24"/>
                <w:szCs w:val="24"/>
              </w:rPr>
            </w:pPr>
            <w:r w:rsidRPr="001B5C72">
              <w:rPr>
                <w:rFonts w:ascii="Times New Roman" w:hAnsi="Times New Roman"/>
                <w:sz w:val="24"/>
                <w:szCs w:val="24"/>
              </w:rPr>
              <w:t>21</w:t>
            </w:r>
          </w:p>
        </w:tc>
      </w:tr>
    </w:tbl>
    <w:p w:rsidR="00D545B0" w:rsidRPr="001B5C72" w:rsidRDefault="007D2A55" w:rsidP="00D545B0">
      <w:pPr>
        <w:spacing w:before="120"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lastRenderedPageBreak/>
        <w:t>Самообследование</w:t>
      </w:r>
      <w:proofErr w:type="spellEnd"/>
      <w:r>
        <w:rPr>
          <w:rFonts w:ascii="Times New Roman" w:eastAsia="Calibri" w:hAnsi="Times New Roman" w:cs="Times New Roman"/>
          <w:bCs/>
          <w:sz w:val="24"/>
          <w:szCs w:val="24"/>
        </w:rPr>
        <w:t xml:space="preserve"> выявило удовлетворительный </w:t>
      </w:r>
      <w:r w:rsidR="00D545B0" w:rsidRPr="001B5C72">
        <w:rPr>
          <w:rFonts w:ascii="Times New Roman" w:eastAsia="Calibri" w:hAnsi="Times New Roman" w:cs="Times New Roman"/>
          <w:bCs/>
          <w:sz w:val="24"/>
          <w:szCs w:val="24"/>
        </w:rPr>
        <w:t>уровень воспитательной рабо</w:t>
      </w:r>
      <w:r>
        <w:rPr>
          <w:rFonts w:ascii="Times New Roman" w:eastAsia="Calibri" w:hAnsi="Times New Roman" w:cs="Times New Roman"/>
          <w:bCs/>
          <w:sz w:val="24"/>
          <w:szCs w:val="24"/>
        </w:rPr>
        <w:t>ты в образовательном учреждении</w:t>
      </w:r>
      <w:r w:rsidR="00D545B0" w:rsidRPr="001B5C72">
        <w:rPr>
          <w:rFonts w:ascii="Times New Roman" w:eastAsia="Calibri" w:hAnsi="Times New Roman" w:cs="Times New Roman"/>
          <w:bCs/>
          <w:sz w:val="24"/>
          <w:szCs w:val="24"/>
        </w:rPr>
        <w:t xml:space="preserve">, задачи, определенные в плане воспитательной работы на 2020 год выполнены совместными усилиями педагогов, </w:t>
      </w:r>
      <w:r w:rsidR="00B31E52">
        <w:rPr>
          <w:rFonts w:ascii="Times New Roman" w:eastAsia="Calibri" w:hAnsi="Times New Roman" w:cs="Times New Roman"/>
          <w:bCs/>
          <w:sz w:val="24"/>
          <w:szCs w:val="24"/>
        </w:rPr>
        <w:t>об</w:t>
      </w:r>
      <w:r w:rsidR="00D545B0" w:rsidRPr="001B5C72">
        <w:rPr>
          <w:rFonts w:ascii="Times New Roman" w:eastAsia="Calibri" w:hAnsi="Times New Roman" w:cs="Times New Roman"/>
          <w:bCs/>
          <w:sz w:val="24"/>
          <w:szCs w:val="24"/>
        </w:rPr>
        <w:t>уча</w:t>
      </w:r>
      <w:r w:rsidR="00B31E52">
        <w:rPr>
          <w:rFonts w:ascii="Times New Roman" w:eastAsia="Calibri" w:hAnsi="Times New Roman" w:cs="Times New Roman"/>
          <w:bCs/>
          <w:sz w:val="24"/>
          <w:szCs w:val="24"/>
        </w:rPr>
        <w:t>ю</w:t>
      </w:r>
      <w:r w:rsidR="00D545B0" w:rsidRPr="001B5C72">
        <w:rPr>
          <w:rFonts w:ascii="Times New Roman" w:eastAsia="Calibri" w:hAnsi="Times New Roman" w:cs="Times New Roman"/>
          <w:bCs/>
          <w:sz w:val="24"/>
          <w:szCs w:val="24"/>
        </w:rPr>
        <w:t xml:space="preserve">щихся и родителей. Согласно данным диагностик </w:t>
      </w:r>
      <w:proofErr w:type="spellStart"/>
      <w:r w:rsidR="00D545B0" w:rsidRPr="001B5C72">
        <w:rPr>
          <w:rFonts w:ascii="Times New Roman" w:eastAsia="Calibri" w:hAnsi="Times New Roman" w:cs="Times New Roman"/>
          <w:bCs/>
          <w:sz w:val="24"/>
          <w:szCs w:val="24"/>
        </w:rPr>
        <w:t>сформированности</w:t>
      </w:r>
      <w:proofErr w:type="spellEnd"/>
      <w:r w:rsidR="00D545B0" w:rsidRPr="001B5C72">
        <w:rPr>
          <w:rFonts w:ascii="Times New Roman" w:eastAsia="Calibri" w:hAnsi="Times New Roman" w:cs="Times New Roman"/>
          <w:bCs/>
          <w:sz w:val="24"/>
          <w:szCs w:val="24"/>
        </w:rPr>
        <w:t xml:space="preserve"> ценностных отношений</w:t>
      </w:r>
      <w:r w:rsidR="00B31E52">
        <w:rPr>
          <w:rFonts w:ascii="Times New Roman" w:eastAsia="Calibri" w:hAnsi="Times New Roman" w:cs="Times New Roman"/>
          <w:bCs/>
          <w:sz w:val="24"/>
          <w:szCs w:val="24"/>
        </w:rPr>
        <w:t xml:space="preserve">, </w:t>
      </w:r>
      <w:r w:rsidR="00D545B0" w:rsidRPr="001B5C72">
        <w:rPr>
          <w:rFonts w:ascii="Times New Roman" w:eastAsia="Calibri" w:hAnsi="Times New Roman" w:cs="Times New Roman"/>
          <w:bCs/>
          <w:sz w:val="24"/>
          <w:szCs w:val="24"/>
        </w:rPr>
        <w:t xml:space="preserve">наблюдается стабильность показателей.  Формированию и развитию </w:t>
      </w:r>
      <w:proofErr w:type="spellStart"/>
      <w:r w:rsidR="00D545B0" w:rsidRPr="001B5C72">
        <w:rPr>
          <w:rFonts w:ascii="Times New Roman" w:eastAsia="Calibri" w:hAnsi="Times New Roman" w:cs="Times New Roman"/>
          <w:bCs/>
          <w:sz w:val="24"/>
          <w:szCs w:val="24"/>
        </w:rPr>
        <w:t>метапредметных</w:t>
      </w:r>
      <w:proofErr w:type="spellEnd"/>
      <w:r w:rsidR="00D545B0" w:rsidRPr="001B5C72">
        <w:rPr>
          <w:rFonts w:ascii="Times New Roman" w:eastAsia="Calibri" w:hAnsi="Times New Roman" w:cs="Times New Roman"/>
          <w:bCs/>
          <w:sz w:val="24"/>
          <w:szCs w:val="24"/>
        </w:rPr>
        <w:t xml:space="preserve"> результатов способствовало  сотрудничество педагогов, классных руководителей с другими образовательными организациями, организациями культуры, спорта, </w:t>
      </w:r>
      <w:proofErr w:type="spellStart"/>
      <w:r w:rsidR="00D545B0" w:rsidRPr="001B5C72">
        <w:rPr>
          <w:rFonts w:ascii="Times New Roman" w:eastAsia="Calibri" w:hAnsi="Times New Roman" w:cs="Times New Roman"/>
          <w:bCs/>
          <w:sz w:val="24"/>
          <w:szCs w:val="24"/>
        </w:rPr>
        <w:t>досуговой</w:t>
      </w:r>
      <w:proofErr w:type="spellEnd"/>
      <w:r w:rsidR="00D545B0" w:rsidRPr="001B5C72">
        <w:rPr>
          <w:rFonts w:ascii="Times New Roman" w:eastAsia="Calibri" w:hAnsi="Times New Roman" w:cs="Times New Roman"/>
          <w:bCs/>
          <w:sz w:val="24"/>
          <w:szCs w:val="24"/>
        </w:rPr>
        <w:t xml:space="preserve"> деятельности. Большую роль во внеурочной занятости учащихся, в гражданско-патриотическом воспитании играет школьный  </w:t>
      </w:r>
      <w:r>
        <w:rPr>
          <w:rFonts w:ascii="Times New Roman" w:eastAsia="Calibri" w:hAnsi="Times New Roman" w:cs="Times New Roman"/>
          <w:bCs/>
          <w:sz w:val="24"/>
          <w:szCs w:val="24"/>
        </w:rPr>
        <w:t>Музей</w:t>
      </w:r>
      <w:r w:rsidR="00D545B0" w:rsidRPr="001B5C72">
        <w:rPr>
          <w:rFonts w:ascii="Times New Roman" w:eastAsia="Calibri" w:hAnsi="Times New Roman" w:cs="Times New Roman"/>
          <w:bCs/>
          <w:sz w:val="24"/>
          <w:szCs w:val="24"/>
        </w:rPr>
        <w:t xml:space="preserve"> боевой славы. В 2020 году проведено 68 мероприятий, из них 5 экскурсий, 11 бесед, 22 внеклассных мероприяти</w:t>
      </w:r>
      <w:r w:rsidR="00FF377D">
        <w:rPr>
          <w:rFonts w:ascii="Times New Roman" w:eastAsia="Calibri" w:hAnsi="Times New Roman" w:cs="Times New Roman"/>
          <w:bCs/>
          <w:sz w:val="24"/>
          <w:szCs w:val="24"/>
        </w:rPr>
        <w:t>я</w:t>
      </w:r>
      <w:r w:rsidR="00D545B0" w:rsidRPr="001B5C72">
        <w:rPr>
          <w:rFonts w:ascii="Times New Roman" w:eastAsia="Calibri" w:hAnsi="Times New Roman" w:cs="Times New Roman"/>
          <w:bCs/>
          <w:sz w:val="24"/>
          <w:szCs w:val="24"/>
        </w:rPr>
        <w:t>,  21 классны</w:t>
      </w:r>
      <w:r w:rsidR="00FF377D">
        <w:rPr>
          <w:rFonts w:ascii="Times New Roman" w:eastAsia="Calibri" w:hAnsi="Times New Roman" w:cs="Times New Roman"/>
          <w:bCs/>
          <w:sz w:val="24"/>
          <w:szCs w:val="24"/>
        </w:rPr>
        <w:t>й</w:t>
      </w:r>
      <w:r w:rsidR="00D545B0" w:rsidRPr="001B5C72">
        <w:rPr>
          <w:rFonts w:ascii="Times New Roman" w:eastAsia="Calibri" w:hAnsi="Times New Roman" w:cs="Times New Roman"/>
          <w:bCs/>
          <w:sz w:val="24"/>
          <w:szCs w:val="24"/>
        </w:rPr>
        <w:t xml:space="preserve"> час, 9 интегрированных занятий. Увеличился охват учащихся мероприятиями на 40 человек (по сравнению с прошлым годом).</w:t>
      </w:r>
    </w:p>
    <w:p w:rsidR="008D5241" w:rsidRPr="001B5C72" w:rsidRDefault="008D5241" w:rsidP="00C22CFA">
      <w:pPr>
        <w:spacing w:before="120" w:after="0" w:line="240" w:lineRule="auto"/>
        <w:rPr>
          <w:rFonts w:ascii="Times New Roman" w:eastAsia="Calibri" w:hAnsi="Times New Roman" w:cs="Times New Roman"/>
          <w:bCs/>
          <w:sz w:val="24"/>
          <w:szCs w:val="24"/>
        </w:rPr>
      </w:pPr>
    </w:p>
    <w:p w:rsidR="00FA049B" w:rsidRPr="001B5C72" w:rsidRDefault="006E3AAF" w:rsidP="009023DF">
      <w:pPr>
        <w:spacing w:after="0" w:line="240" w:lineRule="auto"/>
        <w:jc w:val="center"/>
        <w:rPr>
          <w:rFonts w:ascii="Times New Roman" w:eastAsia="Times New Roman" w:hAnsi="Times New Roman" w:cs="Times New Roman"/>
          <w:b/>
          <w:sz w:val="28"/>
          <w:szCs w:val="28"/>
        </w:rPr>
      </w:pPr>
      <w:r w:rsidRPr="001B5C72">
        <w:rPr>
          <w:rFonts w:ascii="Times New Roman" w:eastAsia="Times New Roman" w:hAnsi="Times New Roman" w:cs="Times New Roman"/>
          <w:b/>
          <w:sz w:val="24"/>
          <w:szCs w:val="24"/>
          <w:lang w:val="en-US"/>
        </w:rPr>
        <w:t>IV</w:t>
      </w:r>
      <w:r w:rsidR="00FA049B" w:rsidRPr="001B5C72">
        <w:rPr>
          <w:rFonts w:ascii="Times New Roman" w:eastAsia="Times New Roman" w:hAnsi="Times New Roman" w:cs="Times New Roman"/>
          <w:b/>
          <w:sz w:val="24"/>
          <w:szCs w:val="24"/>
        </w:rPr>
        <w:t xml:space="preserve">. </w:t>
      </w:r>
      <w:r w:rsidR="0052520F" w:rsidRPr="001B5C72">
        <w:rPr>
          <w:rFonts w:ascii="Times New Roman" w:eastAsia="Times New Roman" w:hAnsi="Times New Roman" w:cs="Times New Roman"/>
          <w:b/>
          <w:sz w:val="24"/>
          <w:szCs w:val="24"/>
        </w:rPr>
        <w:t>СОДЕРЖАНИЕ И КАЧЕСТВО ПОДГОТОВКИ</w:t>
      </w:r>
    </w:p>
    <w:p w:rsidR="008C3824" w:rsidRPr="001B5C72" w:rsidRDefault="008C3824" w:rsidP="003960DC">
      <w:pPr>
        <w:shd w:val="clear" w:color="auto" w:fill="FFFFFF"/>
        <w:tabs>
          <w:tab w:val="left" w:pos="9921"/>
        </w:tabs>
        <w:spacing w:after="0" w:line="240" w:lineRule="auto"/>
        <w:rPr>
          <w:rFonts w:ascii="Times New Roman" w:eastAsia="Times New Roman" w:hAnsi="Times New Roman" w:cs="Times New Roman"/>
          <w:color w:val="000000"/>
          <w:sz w:val="23"/>
          <w:szCs w:val="23"/>
          <w:lang w:eastAsia="ru-RU"/>
        </w:rPr>
      </w:pPr>
    </w:p>
    <w:p w:rsidR="00287E3A" w:rsidRPr="001B5C72" w:rsidRDefault="008C3824" w:rsidP="00701CDF">
      <w:pPr>
        <w:spacing w:after="0" w:line="240" w:lineRule="auto"/>
        <w:rPr>
          <w:rFonts w:ascii="Times New Roman" w:eastAsia="Times New Roman" w:hAnsi="Times New Roman" w:cs="Times New Roman"/>
          <w:color w:val="000000"/>
          <w:sz w:val="23"/>
          <w:szCs w:val="23"/>
          <w:lang w:eastAsia="ru-RU"/>
        </w:rPr>
      </w:pPr>
      <w:r w:rsidRPr="001B5C72">
        <w:rPr>
          <w:rFonts w:ascii="Times New Roman" w:eastAsia="Times New Roman" w:hAnsi="Times New Roman" w:cs="Times New Roman"/>
          <w:color w:val="000000"/>
          <w:sz w:val="23"/>
          <w:szCs w:val="23"/>
          <w:lang w:eastAsia="ru-RU"/>
        </w:rPr>
        <w:t xml:space="preserve">Обязательной формой контроля освоения учащимися ООП является промежуточная аттестация обучающихся 2 - 8, 10-х классов. Содержание и порядок организации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Промежуточная аттестация проводится в форме определения индивидуальных достижений учащихся в освоении учебных предметов, курсов, дисциплин, учебного плана, по итогам учебного года. Результатом учащегося по каждому предмету, курсу, дисциплине является отметка, представленная как среднее арифметическое  четвертных отметок. Оценка результатов промежуточной аттестации дана на 01.06.2020.  </w:t>
      </w:r>
    </w:p>
    <w:p w:rsidR="002022CA" w:rsidRPr="001B5C72" w:rsidRDefault="002022CA" w:rsidP="00701CDF">
      <w:pPr>
        <w:spacing w:after="0" w:line="240" w:lineRule="auto"/>
        <w:rPr>
          <w:rFonts w:ascii="Times New Roman" w:eastAsia="Times New Roman" w:hAnsi="Times New Roman" w:cs="Times New Roman"/>
          <w:color w:val="000000"/>
          <w:sz w:val="23"/>
          <w:szCs w:val="23"/>
          <w:lang w:eastAsia="ru-RU"/>
        </w:rPr>
      </w:pPr>
    </w:p>
    <w:tbl>
      <w:tblPr>
        <w:tblW w:w="9126" w:type="dxa"/>
        <w:tblLayout w:type="fixed"/>
        <w:tblCellMar>
          <w:left w:w="0" w:type="dxa"/>
          <w:right w:w="0" w:type="dxa"/>
        </w:tblCellMar>
        <w:tblLook w:val="04A0"/>
      </w:tblPr>
      <w:tblGrid>
        <w:gridCol w:w="1568"/>
        <w:gridCol w:w="709"/>
        <w:gridCol w:w="544"/>
        <w:gridCol w:w="999"/>
        <w:gridCol w:w="544"/>
        <w:gridCol w:w="693"/>
        <w:gridCol w:w="544"/>
        <w:gridCol w:w="693"/>
        <w:gridCol w:w="544"/>
        <w:gridCol w:w="902"/>
        <w:gridCol w:w="693"/>
        <w:gridCol w:w="693"/>
      </w:tblGrid>
      <w:tr w:rsidR="00767BCB" w:rsidRPr="001B5C72" w:rsidTr="00302BA0">
        <w:trPr>
          <w:trHeight w:val="420"/>
          <w:tblHeader/>
        </w:trPr>
        <w:tc>
          <w:tcPr>
            <w:tcW w:w="1568" w:type="dxa"/>
            <w:vMerge w:val="restart"/>
            <w:tcBorders>
              <w:top w:val="single" w:sz="6" w:space="0" w:color="999999"/>
              <w:left w:val="single" w:sz="6" w:space="0" w:color="999999"/>
              <w:bottom w:val="single" w:sz="6" w:space="0" w:color="999999"/>
              <w:right w:val="single" w:sz="6" w:space="0" w:color="999999"/>
            </w:tcBorders>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класс</w:t>
            </w:r>
          </w:p>
        </w:tc>
        <w:tc>
          <w:tcPr>
            <w:tcW w:w="709"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Всего</w:t>
            </w:r>
          </w:p>
        </w:tc>
        <w:tc>
          <w:tcPr>
            <w:tcW w:w="1543"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Отличники</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Хорошисты</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Успевающие</w:t>
            </w:r>
          </w:p>
        </w:tc>
        <w:tc>
          <w:tcPr>
            <w:tcW w:w="1446"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Неуспевающие</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Общий % </w:t>
            </w:r>
            <w:proofErr w:type="spellStart"/>
            <w:r w:rsidRPr="001B5C72">
              <w:rPr>
                <w:rFonts w:ascii="Times New Roman" w:hAnsi="Times New Roman"/>
                <w:sz w:val="16"/>
                <w:szCs w:val="16"/>
              </w:rPr>
              <w:t>кач</w:t>
            </w:r>
            <w:proofErr w:type="spellEnd"/>
            <w:r w:rsidRPr="001B5C72">
              <w:rPr>
                <w:rFonts w:ascii="Times New Roman" w:hAnsi="Times New Roman"/>
                <w:sz w:val="16"/>
                <w:szCs w:val="16"/>
              </w:rPr>
              <w:t xml:space="preserve">. </w:t>
            </w:r>
            <w:proofErr w:type="spellStart"/>
            <w:r w:rsidRPr="001B5C72">
              <w:rPr>
                <w:rFonts w:ascii="Times New Roman" w:hAnsi="Times New Roman"/>
                <w:sz w:val="16"/>
                <w:szCs w:val="16"/>
              </w:rPr>
              <w:t>зн</w:t>
            </w:r>
            <w:proofErr w:type="spellEnd"/>
            <w:r w:rsidRPr="001B5C72">
              <w:rPr>
                <w:rFonts w:ascii="Times New Roman" w:hAnsi="Times New Roman"/>
                <w:sz w:val="16"/>
                <w:szCs w:val="16"/>
              </w:rPr>
              <w:t>.</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Общий СОУ</w:t>
            </w:r>
            <w:proofErr w:type="gramStart"/>
            <w:r w:rsidRPr="001B5C72">
              <w:rPr>
                <w:rFonts w:ascii="Times New Roman" w:hAnsi="Times New Roman"/>
                <w:sz w:val="16"/>
                <w:szCs w:val="16"/>
              </w:rPr>
              <w:t xml:space="preserve"> (%)</w:t>
            </w:r>
            <w:proofErr w:type="gramEnd"/>
          </w:p>
        </w:tc>
      </w:tr>
      <w:tr w:rsidR="00767BCB" w:rsidRPr="001B5C72" w:rsidTr="00EB56D9">
        <w:trPr>
          <w:trHeight w:val="420"/>
          <w:tblHeader/>
        </w:trPr>
        <w:tc>
          <w:tcPr>
            <w:tcW w:w="1568" w:type="dxa"/>
            <w:vMerge/>
            <w:tcBorders>
              <w:top w:val="single" w:sz="6" w:space="0" w:color="999999"/>
              <w:left w:val="single" w:sz="6" w:space="0" w:color="999999"/>
              <w:bottom w:val="single" w:sz="6" w:space="0" w:color="999999"/>
              <w:right w:val="single" w:sz="6" w:space="0" w:color="999999"/>
            </w:tcBorders>
            <w:vAlign w:val="center"/>
            <w:hideMark/>
          </w:tcPr>
          <w:p w:rsidR="00767BCB" w:rsidRPr="001B5C72" w:rsidRDefault="00767BCB" w:rsidP="00767BCB">
            <w:pPr>
              <w:pStyle w:val="af1"/>
              <w:rPr>
                <w:rFonts w:ascii="Times New Roman" w:hAnsi="Times New Roman"/>
                <w:sz w:val="16"/>
                <w:szCs w:val="16"/>
              </w:rPr>
            </w:pPr>
          </w:p>
        </w:tc>
        <w:tc>
          <w:tcPr>
            <w:tcW w:w="709" w:type="dxa"/>
            <w:vMerge/>
            <w:tcBorders>
              <w:top w:val="single" w:sz="6" w:space="0" w:color="999999"/>
              <w:left w:val="single" w:sz="6" w:space="0" w:color="999999"/>
              <w:bottom w:val="single" w:sz="6" w:space="0" w:color="999999"/>
              <w:right w:val="single" w:sz="6" w:space="0" w:color="999999"/>
            </w:tcBorders>
            <w:vAlign w:val="center"/>
            <w:hideMark/>
          </w:tcPr>
          <w:p w:rsidR="00767BCB" w:rsidRPr="001B5C72" w:rsidRDefault="00767BCB" w:rsidP="00767BCB">
            <w:pPr>
              <w:pStyle w:val="af1"/>
              <w:rPr>
                <w:rFonts w:ascii="Times New Roman" w:hAnsi="Times New Roman"/>
                <w:sz w:val="16"/>
                <w:szCs w:val="16"/>
              </w:rPr>
            </w:pP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Всего</w:t>
            </w:r>
          </w:p>
        </w:tc>
        <w:tc>
          <w:tcPr>
            <w:tcW w:w="999"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Всего</w:t>
            </w:r>
          </w:p>
        </w:tc>
        <w:tc>
          <w:tcPr>
            <w:tcW w:w="90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w:t>
            </w: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767BCB" w:rsidRPr="001B5C72" w:rsidRDefault="00767BCB" w:rsidP="00767BCB">
            <w:pPr>
              <w:pStyle w:val="af1"/>
              <w:rPr>
                <w:rFonts w:ascii="Times New Roman" w:hAnsi="Times New Roman"/>
                <w:sz w:val="16"/>
                <w:szCs w:val="16"/>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767BCB" w:rsidRPr="001B5C72" w:rsidRDefault="00767BCB" w:rsidP="00767BCB">
            <w:pPr>
              <w:pStyle w:val="af1"/>
              <w:rPr>
                <w:rFonts w:ascii="Times New Roman" w:hAnsi="Times New Roman"/>
                <w:sz w:val="16"/>
                <w:szCs w:val="16"/>
              </w:rPr>
            </w:pPr>
          </w:p>
        </w:tc>
      </w:tr>
      <w:tr w:rsidR="00767BCB" w:rsidRPr="001B5C72" w:rsidTr="00EB56D9">
        <w:trPr>
          <w:trHeight w:val="184"/>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2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82,98</w:t>
            </w:r>
          </w:p>
        </w:tc>
      </w:tr>
      <w:tr w:rsidR="00767BCB" w:rsidRPr="001B5C72" w:rsidTr="00EB56D9">
        <w:trPr>
          <w:trHeight w:val="123"/>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3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22,22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38,89</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38,89</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61,11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77,64</w:t>
            </w:r>
          </w:p>
        </w:tc>
      </w:tr>
      <w:tr w:rsidR="00767BCB" w:rsidRPr="001B5C72" w:rsidTr="00EB56D9">
        <w:trPr>
          <w:trHeight w:val="231"/>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4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7,14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35,71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57,14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42,86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75,45</w:t>
            </w:r>
          </w:p>
        </w:tc>
      </w:tr>
      <w:tr w:rsidR="00767BCB" w:rsidRPr="001B5C72" w:rsidTr="00EB56D9">
        <w:trPr>
          <w:trHeight w:val="420"/>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Начальное общее образование</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13,12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36,53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50,34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78,69</w:t>
            </w:r>
          </w:p>
        </w:tc>
      </w:tr>
      <w:tr w:rsidR="00767BCB" w:rsidRPr="001B5C72" w:rsidTr="00EB56D9">
        <w:trPr>
          <w:trHeight w:val="189"/>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5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3,84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52,24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43,91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74,69</w:t>
            </w:r>
          </w:p>
        </w:tc>
      </w:tr>
      <w:tr w:rsidR="00767BCB" w:rsidRPr="001B5C72" w:rsidTr="00EB56D9">
        <w:trPr>
          <w:trHeight w:val="172"/>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6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69,01</w:t>
            </w:r>
          </w:p>
        </w:tc>
      </w:tr>
      <w:tr w:rsidR="00767BCB" w:rsidRPr="001B5C72" w:rsidTr="00EB56D9">
        <w:trPr>
          <w:trHeight w:val="58"/>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3,57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17,86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78,57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21,43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59,91</w:t>
            </w:r>
          </w:p>
        </w:tc>
      </w:tr>
      <w:tr w:rsidR="00767BCB" w:rsidRPr="001B5C72" w:rsidTr="00EB56D9">
        <w:trPr>
          <w:trHeight w:val="190"/>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8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18,52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81,48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18,52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61,6</w:t>
            </w:r>
          </w:p>
        </w:tc>
      </w:tr>
      <w:tr w:rsidR="00767BCB" w:rsidRPr="001B5C72" w:rsidTr="00EB56D9">
        <w:trPr>
          <w:trHeight w:val="142"/>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9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19</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21,05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78,94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21,05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62,83</w:t>
            </w:r>
          </w:p>
        </w:tc>
      </w:tr>
      <w:tr w:rsidR="00767BCB" w:rsidRPr="001B5C72" w:rsidTr="00EB56D9">
        <w:trPr>
          <w:trHeight w:val="316"/>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Основное общее образование</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124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1,48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29,93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85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68,58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31,45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65,61</w:t>
            </w:r>
          </w:p>
        </w:tc>
      </w:tr>
      <w:tr w:rsidR="00767BCB" w:rsidRPr="001B5C72" w:rsidTr="00EB56D9">
        <w:trPr>
          <w:trHeight w:val="157"/>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10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13,33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86,67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13,33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74,73</w:t>
            </w:r>
          </w:p>
        </w:tc>
      </w:tr>
      <w:tr w:rsidR="00767BCB" w:rsidRPr="001B5C72" w:rsidTr="00EB56D9">
        <w:trPr>
          <w:trHeight w:val="204"/>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 xml:space="preserve">11 </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8,33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33,33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58,33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41,67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77,35</w:t>
            </w:r>
          </w:p>
        </w:tc>
      </w:tr>
      <w:tr w:rsidR="00767BCB" w:rsidRPr="001B5C72" w:rsidTr="00EB56D9">
        <w:trPr>
          <w:trHeight w:val="308"/>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Среднее общее образование</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4,16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23,33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25,93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76,04</w:t>
            </w:r>
          </w:p>
        </w:tc>
      </w:tr>
      <w:tr w:rsidR="00767BCB" w:rsidRPr="001B5C72" w:rsidTr="00EB56D9">
        <w:trPr>
          <w:trHeight w:val="247"/>
        </w:trPr>
        <w:tc>
          <w:tcPr>
            <w:tcW w:w="1568"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Школа</w:t>
            </w:r>
          </w:p>
        </w:tc>
        <w:tc>
          <w:tcPr>
            <w:tcW w:w="70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203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10</w:t>
            </w:r>
          </w:p>
        </w:tc>
        <w:tc>
          <w:tcPr>
            <w:tcW w:w="999"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29,93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131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63,81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90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35,47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767BCB" w:rsidRPr="001B5C72" w:rsidRDefault="00767BCB" w:rsidP="00767BCB">
            <w:pPr>
              <w:pStyle w:val="af1"/>
              <w:rPr>
                <w:rFonts w:ascii="Times New Roman" w:hAnsi="Times New Roman"/>
                <w:sz w:val="16"/>
                <w:szCs w:val="16"/>
              </w:rPr>
            </w:pPr>
            <w:r w:rsidRPr="001B5C72">
              <w:rPr>
                <w:rFonts w:ascii="Times New Roman" w:hAnsi="Times New Roman"/>
                <w:sz w:val="16"/>
                <w:szCs w:val="16"/>
              </w:rPr>
              <w:t>73,45</w:t>
            </w:r>
          </w:p>
        </w:tc>
      </w:tr>
    </w:tbl>
    <w:p w:rsidR="00701CDF" w:rsidRPr="001B5C72" w:rsidRDefault="00701CDF" w:rsidP="00701CDF">
      <w:pPr>
        <w:spacing w:after="0" w:line="240" w:lineRule="auto"/>
        <w:rPr>
          <w:rFonts w:ascii="Times New Roman" w:eastAsia="Times New Roman" w:hAnsi="Times New Roman" w:cs="Times New Roman"/>
          <w:sz w:val="24"/>
          <w:szCs w:val="24"/>
          <w:lang w:eastAsia="ru-RU"/>
        </w:rPr>
      </w:pPr>
    </w:p>
    <w:p w:rsidR="007327D9" w:rsidRDefault="005658B9" w:rsidP="00701CDF">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lastRenderedPageBreak/>
        <w:t xml:space="preserve">  Качество успеваемости учащихся в динамике  </w:t>
      </w:r>
      <w:proofErr w:type="gramStart"/>
      <w:r w:rsidRPr="001B5C72">
        <w:rPr>
          <w:rFonts w:ascii="Times New Roman" w:eastAsia="Times New Roman" w:hAnsi="Times New Roman" w:cs="Times New Roman"/>
          <w:sz w:val="24"/>
          <w:szCs w:val="24"/>
          <w:lang w:eastAsia="ru-RU"/>
        </w:rPr>
        <w:t>на конец</w:t>
      </w:r>
      <w:proofErr w:type="gramEnd"/>
      <w:r w:rsidRPr="001B5C72">
        <w:rPr>
          <w:rFonts w:ascii="Times New Roman" w:eastAsia="Times New Roman" w:hAnsi="Times New Roman" w:cs="Times New Roman"/>
          <w:sz w:val="24"/>
          <w:szCs w:val="24"/>
          <w:lang w:eastAsia="ru-RU"/>
        </w:rPr>
        <w:t xml:space="preserve"> 2018,</w:t>
      </w:r>
      <w:r w:rsidR="00EB3EE3">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2019,</w:t>
      </w:r>
      <w:r w:rsidR="00EB3EE3">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 xml:space="preserve">2020 годов </w:t>
      </w:r>
    </w:p>
    <w:p w:rsidR="007D2A55" w:rsidRPr="001B5C72" w:rsidRDefault="007D2A55" w:rsidP="00701CDF">
      <w:pPr>
        <w:spacing w:after="0" w:line="240" w:lineRule="auto"/>
        <w:rPr>
          <w:rFonts w:ascii="Times New Roman" w:eastAsia="Times New Roman" w:hAnsi="Times New Roman" w:cs="Times New Roman"/>
          <w:sz w:val="24"/>
          <w:szCs w:val="24"/>
          <w:lang w:eastAsia="ru-RU"/>
        </w:rPr>
      </w:pPr>
    </w:p>
    <w:tbl>
      <w:tblPr>
        <w:tblStyle w:val="af5"/>
        <w:tblW w:w="0" w:type="auto"/>
        <w:tblLook w:val="04A0"/>
      </w:tblPr>
      <w:tblGrid>
        <w:gridCol w:w="854"/>
        <w:gridCol w:w="825"/>
        <w:gridCol w:w="1440"/>
        <w:gridCol w:w="1116"/>
        <w:gridCol w:w="774"/>
        <w:gridCol w:w="731"/>
        <w:gridCol w:w="743"/>
        <w:gridCol w:w="748"/>
        <w:gridCol w:w="743"/>
        <w:gridCol w:w="1205"/>
      </w:tblGrid>
      <w:tr w:rsidR="00EB56D9" w:rsidRPr="001B5C72" w:rsidTr="007D2A55">
        <w:tc>
          <w:tcPr>
            <w:tcW w:w="854" w:type="dxa"/>
          </w:tcPr>
          <w:p w:rsidR="00EB56D9" w:rsidRPr="001B5C72" w:rsidRDefault="00EB56D9" w:rsidP="007327D9">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класс</w:t>
            </w:r>
          </w:p>
        </w:tc>
        <w:tc>
          <w:tcPr>
            <w:tcW w:w="825" w:type="dxa"/>
          </w:tcPr>
          <w:p w:rsidR="00EB56D9" w:rsidRPr="001B5C72" w:rsidRDefault="00EB56D9" w:rsidP="007327D9">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Кол-во уч-ся</w:t>
            </w:r>
          </w:p>
        </w:tc>
        <w:tc>
          <w:tcPr>
            <w:tcW w:w="1440" w:type="dxa"/>
          </w:tcPr>
          <w:p w:rsidR="00EB56D9" w:rsidRPr="001B5C72" w:rsidRDefault="00EB56D9" w:rsidP="007327D9">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Не аттестовано</w:t>
            </w:r>
          </w:p>
        </w:tc>
        <w:tc>
          <w:tcPr>
            <w:tcW w:w="1116" w:type="dxa"/>
          </w:tcPr>
          <w:p w:rsidR="00EB56D9" w:rsidRPr="001B5C72" w:rsidRDefault="00EB56D9" w:rsidP="007327D9">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Не успевает</w:t>
            </w:r>
          </w:p>
        </w:tc>
        <w:tc>
          <w:tcPr>
            <w:tcW w:w="774" w:type="dxa"/>
          </w:tcPr>
          <w:p w:rsidR="00EB56D9" w:rsidRPr="001B5C72" w:rsidRDefault="00EB56D9" w:rsidP="007327D9">
            <w:pPr>
              <w:pStyle w:val="af1"/>
              <w:rPr>
                <w:rFonts w:ascii="Times New Roman" w:eastAsiaTheme="minorEastAsia" w:hAnsi="Times New Roman"/>
                <w:sz w:val="16"/>
                <w:szCs w:val="16"/>
              </w:rPr>
            </w:pPr>
            <w:r w:rsidRPr="001B5C72">
              <w:rPr>
                <w:rFonts w:ascii="Times New Roman" w:eastAsiaTheme="minorEastAsia" w:hAnsi="Times New Roman"/>
                <w:sz w:val="16"/>
                <w:szCs w:val="16"/>
              </w:rPr>
              <w:t xml:space="preserve">Кол-во </w:t>
            </w:r>
            <w:proofErr w:type="spellStart"/>
            <w:r w:rsidRPr="001B5C72">
              <w:rPr>
                <w:rFonts w:ascii="Times New Roman" w:eastAsiaTheme="minorEastAsia" w:hAnsi="Times New Roman"/>
                <w:sz w:val="16"/>
                <w:szCs w:val="16"/>
              </w:rPr>
              <w:t>отличн</w:t>
            </w:r>
            <w:proofErr w:type="spellEnd"/>
          </w:p>
        </w:tc>
        <w:tc>
          <w:tcPr>
            <w:tcW w:w="731" w:type="dxa"/>
          </w:tcPr>
          <w:p w:rsidR="00EB56D9" w:rsidRPr="001B5C72" w:rsidRDefault="00EB56D9" w:rsidP="007327D9">
            <w:pPr>
              <w:pStyle w:val="af1"/>
              <w:rPr>
                <w:rFonts w:ascii="Times New Roman" w:eastAsiaTheme="minorEastAsia" w:hAnsi="Times New Roman"/>
                <w:sz w:val="16"/>
                <w:szCs w:val="16"/>
              </w:rPr>
            </w:pPr>
            <w:proofErr w:type="spellStart"/>
            <w:proofErr w:type="gramStart"/>
            <w:r w:rsidRPr="001B5C72">
              <w:rPr>
                <w:rFonts w:ascii="Times New Roman" w:eastAsiaTheme="minorEastAsia" w:hAnsi="Times New Roman"/>
                <w:sz w:val="16"/>
                <w:szCs w:val="16"/>
              </w:rPr>
              <w:t>К-во</w:t>
            </w:r>
            <w:proofErr w:type="spellEnd"/>
            <w:proofErr w:type="gramEnd"/>
            <w:r w:rsidRPr="001B5C72">
              <w:rPr>
                <w:rFonts w:ascii="Times New Roman" w:eastAsiaTheme="minorEastAsia" w:hAnsi="Times New Roman"/>
                <w:sz w:val="16"/>
                <w:szCs w:val="16"/>
              </w:rPr>
              <w:t xml:space="preserve"> </w:t>
            </w:r>
            <w:proofErr w:type="spellStart"/>
            <w:r w:rsidRPr="001B5C72">
              <w:rPr>
                <w:rFonts w:ascii="Times New Roman" w:eastAsiaTheme="minorEastAsia" w:hAnsi="Times New Roman"/>
                <w:sz w:val="16"/>
                <w:szCs w:val="16"/>
              </w:rPr>
              <w:t>обуч</w:t>
            </w:r>
            <w:proofErr w:type="spellEnd"/>
            <w:r w:rsidRPr="001B5C72">
              <w:rPr>
                <w:rFonts w:ascii="Times New Roman" w:eastAsiaTheme="minorEastAsia" w:hAnsi="Times New Roman"/>
                <w:sz w:val="16"/>
                <w:szCs w:val="16"/>
              </w:rPr>
              <w:t xml:space="preserve"> на «4» и «5</w:t>
            </w:r>
          </w:p>
        </w:tc>
        <w:tc>
          <w:tcPr>
            <w:tcW w:w="743" w:type="dxa"/>
          </w:tcPr>
          <w:p w:rsidR="00EB56D9" w:rsidRPr="001B5C72" w:rsidRDefault="00EB56D9" w:rsidP="007327D9">
            <w:pPr>
              <w:pStyle w:val="af1"/>
              <w:rPr>
                <w:rFonts w:ascii="Times New Roman" w:eastAsiaTheme="minorEastAsia" w:hAnsi="Times New Roman"/>
                <w:sz w:val="16"/>
                <w:szCs w:val="16"/>
              </w:rPr>
            </w:pPr>
            <w:r w:rsidRPr="001B5C72">
              <w:rPr>
                <w:rFonts w:ascii="Times New Roman" w:eastAsiaTheme="minorEastAsia" w:hAnsi="Times New Roman"/>
                <w:sz w:val="16"/>
                <w:szCs w:val="16"/>
              </w:rPr>
              <w:t xml:space="preserve">% </w:t>
            </w:r>
            <w:proofErr w:type="spellStart"/>
            <w:r w:rsidRPr="001B5C72">
              <w:rPr>
                <w:rFonts w:ascii="Times New Roman" w:eastAsiaTheme="minorEastAsia" w:hAnsi="Times New Roman"/>
                <w:sz w:val="16"/>
                <w:szCs w:val="16"/>
              </w:rPr>
              <w:t>к-вазнан</w:t>
            </w:r>
            <w:proofErr w:type="spellEnd"/>
          </w:p>
        </w:tc>
        <w:tc>
          <w:tcPr>
            <w:tcW w:w="748" w:type="dxa"/>
          </w:tcPr>
          <w:p w:rsidR="00EB56D9" w:rsidRPr="001B5C72" w:rsidRDefault="00EB56D9" w:rsidP="007327D9">
            <w:pPr>
              <w:pStyle w:val="af1"/>
              <w:rPr>
                <w:rFonts w:ascii="Times New Roman" w:eastAsiaTheme="minorEastAsia" w:hAnsi="Times New Roman"/>
                <w:sz w:val="16"/>
                <w:szCs w:val="16"/>
              </w:rPr>
            </w:pPr>
            <w:r w:rsidRPr="001B5C72">
              <w:rPr>
                <w:rFonts w:ascii="Times New Roman" w:eastAsiaTheme="minorEastAsia" w:hAnsi="Times New Roman"/>
                <w:sz w:val="16"/>
                <w:szCs w:val="16"/>
              </w:rPr>
              <w:t>% успев</w:t>
            </w:r>
          </w:p>
        </w:tc>
        <w:tc>
          <w:tcPr>
            <w:tcW w:w="743" w:type="dxa"/>
            <w:shd w:val="clear" w:color="auto" w:fill="auto"/>
          </w:tcPr>
          <w:p w:rsidR="00EB56D9" w:rsidRPr="001B5C72" w:rsidRDefault="00EB56D9" w:rsidP="007327D9">
            <w:pPr>
              <w:pStyle w:val="af1"/>
              <w:rPr>
                <w:rFonts w:ascii="Times New Roman" w:eastAsiaTheme="minorEastAsia" w:hAnsi="Times New Roman"/>
                <w:sz w:val="16"/>
                <w:szCs w:val="16"/>
              </w:rPr>
            </w:pPr>
            <w:proofErr w:type="spellStart"/>
            <w:r w:rsidRPr="001B5C72">
              <w:rPr>
                <w:rFonts w:ascii="Times New Roman" w:eastAsiaTheme="minorEastAsia" w:hAnsi="Times New Roman"/>
                <w:sz w:val="16"/>
                <w:szCs w:val="16"/>
              </w:rPr>
              <w:t>соу</w:t>
            </w:r>
            <w:proofErr w:type="spellEnd"/>
          </w:p>
        </w:tc>
        <w:tc>
          <w:tcPr>
            <w:tcW w:w="526" w:type="dxa"/>
          </w:tcPr>
          <w:p w:rsidR="00EB56D9" w:rsidRPr="001B5C72" w:rsidRDefault="00EB56D9" w:rsidP="007327D9">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динамика</w:t>
            </w:r>
          </w:p>
        </w:tc>
      </w:tr>
      <w:tr w:rsidR="007327D9" w:rsidRPr="001B5C72" w:rsidTr="007D2A55">
        <w:tc>
          <w:tcPr>
            <w:tcW w:w="8500" w:type="dxa"/>
            <w:gridSpan w:val="10"/>
          </w:tcPr>
          <w:p w:rsidR="007327D9" w:rsidRPr="001B5C72" w:rsidRDefault="005658B9" w:rsidP="007327D9">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2020</w:t>
            </w:r>
            <w:r w:rsidR="007327D9" w:rsidRPr="001B5C72">
              <w:rPr>
                <w:rFonts w:ascii="Times New Roman" w:eastAsia="Times New Roman" w:hAnsi="Times New Roman"/>
                <w:sz w:val="24"/>
                <w:szCs w:val="24"/>
              </w:rPr>
              <w:t>г</w:t>
            </w: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1-4</w:t>
            </w:r>
          </w:p>
        </w:tc>
        <w:tc>
          <w:tcPr>
            <w:tcW w:w="825"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101</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774" w:type="dxa"/>
          </w:tcPr>
          <w:p w:rsidR="00EB56D9" w:rsidRPr="001B5C72" w:rsidRDefault="00EB56D9" w:rsidP="00600AF7">
            <w:pPr>
              <w:pStyle w:val="af1"/>
              <w:rPr>
                <w:rFonts w:ascii="Times New Roman" w:hAnsi="Times New Roman"/>
                <w:b/>
                <w:sz w:val="16"/>
                <w:szCs w:val="16"/>
              </w:rPr>
            </w:pPr>
            <w:r w:rsidRPr="001B5C72">
              <w:rPr>
                <w:rFonts w:ascii="Times New Roman" w:hAnsi="Times New Roman"/>
                <w:b/>
                <w:sz w:val="16"/>
                <w:szCs w:val="16"/>
              </w:rPr>
              <w:t>12</w:t>
            </w:r>
          </w:p>
        </w:tc>
        <w:tc>
          <w:tcPr>
            <w:tcW w:w="731" w:type="dxa"/>
          </w:tcPr>
          <w:p w:rsidR="00EB56D9" w:rsidRPr="001B5C72" w:rsidRDefault="00EB56D9" w:rsidP="00600AF7">
            <w:pPr>
              <w:pStyle w:val="af1"/>
              <w:rPr>
                <w:rFonts w:ascii="Times New Roman" w:hAnsi="Times New Roman"/>
                <w:b/>
                <w:sz w:val="16"/>
                <w:szCs w:val="16"/>
              </w:rPr>
            </w:pPr>
            <w:r w:rsidRPr="001B5C72">
              <w:rPr>
                <w:rFonts w:ascii="Times New Roman" w:hAnsi="Times New Roman"/>
                <w:b/>
                <w:sz w:val="16"/>
                <w:szCs w:val="16"/>
              </w:rPr>
              <w:t>29</w:t>
            </w:r>
          </w:p>
        </w:tc>
        <w:tc>
          <w:tcPr>
            <w:tcW w:w="743" w:type="dxa"/>
          </w:tcPr>
          <w:p w:rsidR="00EB56D9" w:rsidRPr="001B5C72" w:rsidRDefault="00EB56D9" w:rsidP="00600AF7">
            <w:pPr>
              <w:pStyle w:val="af1"/>
              <w:rPr>
                <w:rFonts w:ascii="Times New Roman" w:hAnsi="Times New Roman"/>
                <w:b/>
                <w:sz w:val="16"/>
                <w:szCs w:val="16"/>
              </w:rPr>
            </w:pPr>
            <w:r w:rsidRPr="001B5C72">
              <w:rPr>
                <w:rFonts w:ascii="Times New Roman" w:hAnsi="Times New Roman"/>
                <w:b/>
                <w:sz w:val="16"/>
                <w:szCs w:val="16"/>
              </w:rPr>
              <w:t>56,16</w:t>
            </w:r>
          </w:p>
        </w:tc>
        <w:tc>
          <w:tcPr>
            <w:tcW w:w="748" w:type="dxa"/>
          </w:tcPr>
          <w:p w:rsidR="00EB56D9" w:rsidRPr="001B5C72" w:rsidRDefault="00EB56D9" w:rsidP="00600AF7">
            <w:pPr>
              <w:pStyle w:val="af1"/>
              <w:rPr>
                <w:rFonts w:ascii="Times New Roman" w:hAnsi="Times New Roman"/>
                <w:b/>
                <w:sz w:val="16"/>
                <w:szCs w:val="16"/>
              </w:rPr>
            </w:pPr>
            <w:r w:rsidRPr="001B5C72">
              <w:rPr>
                <w:rFonts w:ascii="Times New Roman" w:hAnsi="Times New Roman"/>
                <w:b/>
                <w:sz w:val="16"/>
                <w:szCs w:val="16"/>
              </w:rPr>
              <w:t>100</w:t>
            </w:r>
          </w:p>
        </w:tc>
        <w:tc>
          <w:tcPr>
            <w:tcW w:w="743" w:type="dxa"/>
            <w:shd w:val="clear" w:color="auto" w:fill="auto"/>
          </w:tcPr>
          <w:p w:rsidR="00EB56D9" w:rsidRPr="001B5C72" w:rsidRDefault="00EB56D9" w:rsidP="00600AF7">
            <w:pPr>
              <w:pStyle w:val="af1"/>
              <w:rPr>
                <w:rFonts w:ascii="Times New Roman" w:hAnsi="Times New Roman"/>
                <w:b/>
                <w:sz w:val="16"/>
                <w:szCs w:val="16"/>
              </w:rPr>
            </w:pPr>
            <w:r w:rsidRPr="001B5C72">
              <w:rPr>
                <w:rFonts w:ascii="Times New Roman" w:hAnsi="Times New Roman"/>
                <w:b/>
                <w:sz w:val="16"/>
                <w:szCs w:val="16"/>
              </w:rPr>
              <w:t>81,39</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w:t>
            </w: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5-9</w:t>
            </w:r>
          </w:p>
        </w:tc>
        <w:tc>
          <w:tcPr>
            <w:tcW w:w="825"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118</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774"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9</w:t>
            </w:r>
          </w:p>
        </w:tc>
        <w:tc>
          <w:tcPr>
            <w:tcW w:w="731"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17</w:t>
            </w:r>
          </w:p>
        </w:tc>
        <w:tc>
          <w:tcPr>
            <w:tcW w:w="743"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15,52</w:t>
            </w:r>
          </w:p>
        </w:tc>
        <w:tc>
          <w:tcPr>
            <w:tcW w:w="748"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100</w:t>
            </w:r>
          </w:p>
        </w:tc>
        <w:tc>
          <w:tcPr>
            <w:tcW w:w="743" w:type="dxa"/>
            <w:shd w:val="clear" w:color="auto" w:fill="auto"/>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62,66</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w:t>
            </w: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10-11</w:t>
            </w:r>
          </w:p>
        </w:tc>
        <w:tc>
          <w:tcPr>
            <w:tcW w:w="825"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22</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w:t>
            </w:r>
          </w:p>
        </w:tc>
        <w:tc>
          <w:tcPr>
            <w:tcW w:w="774" w:type="dxa"/>
          </w:tcPr>
          <w:p w:rsidR="00EB56D9" w:rsidRPr="001B5C72" w:rsidRDefault="00EB56D9" w:rsidP="00600AF7">
            <w:pPr>
              <w:rPr>
                <w:rFonts w:ascii="Times New Roman" w:hAnsi="Times New Roman"/>
                <w:sz w:val="16"/>
                <w:szCs w:val="16"/>
              </w:rPr>
            </w:pPr>
            <w:r w:rsidRPr="001B5C72">
              <w:rPr>
                <w:rFonts w:ascii="Times New Roman" w:hAnsi="Times New Roman"/>
                <w:sz w:val="16"/>
                <w:szCs w:val="16"/>
              </w:rPr>
              <w:t>1</w:t>
            </w:r>
          </w:p>
        </w:tc>
        <w:tc>
          <w:tcPr>
            <w:tcW w:w="731"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5</w:t>
            </w:r>
          </w:p>
        </w:tc>
        <w:tc>
          <w:tcPr>
            <w:tcW w:w="743"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50</w:t>
            </w:r>
          </w:p>
        </w:tc>
        <w:tc>
          <w:tcPr>
            <w:tcW w:w="748"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95,5</w:t>
            </w:r>
          </w:p>
        </w:tc>
        <w:tc>
          <w:tcPr>
            <w:tcW w:w="743" w:type="dxa"/>
            <w:shd w:val="clear" w:color="auto" w:fill="auto"/>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78,1</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w:t>
            </w: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итого</w:t>
            </w:r>
          </w:p>
          <w:p w:rsidR="00EB56D9" w:rsidRPr="001B5C72" w:rsidRDefault="00EB56D9" w:rsidP="00600AF7">
            <w:pPr>
              <w:pStyle w:val="af1"/>
              <w:rPr>
                <w:rFonts w:ascii="Times New Roman" w:hAnsi="Times New Roman"/>
                <w:sz w:val="16"/>
                <w:szCs w:val="16"/>
              </w:rPr>
            </w:pPr>
          </w:p>
        </w:tc>
        <w:tc>
          <w:tcPr>
            <w:tcW w:w="825"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241</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w:t>
            </w:r>
          </w:p>
        </w:tc>
        <w:tc>
          <w:tcPr>
            <w:tcW w:w="774"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7</w:t>
            </w:r>
          </w:p>
        </w:tc>
        <w:tc>
          <w:tcPr>
            <w:tcW w:w="731"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51</w:t>
            </w:r>
          </w:p>
        </w:tc>
        <w:tc>
          <w:tcPr>
            <w:tcW w:w="743"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32,7</w:t>
            </w:r>
          </w:p>
        </w:tc>
        <w:tc>
          <w:tcPr>
            <w:tcW w:w="748"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99,5</w:t>
            </w:r>
          </w:p>
        </w:tc>
        <w:tc>
          <w:tcPr>
            <w:tcW w:w="743" w:type="dxa"/>
            <w:shd w:val="clear" w:color="auto" w:fill="auto"/>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68,86</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w:t>
            </w:r>
          </w:p>
        </w:tc>
      </w:tr>
      <w:tr w:rsidR="00600AF7" w:rsidRPr="001B5C72" w:rsidTr="007D2A55">
        <w:tc>
          <w:tcPr>
            <w:tcW w:w="8500" w:type="dxa"/>
            <w:gridSpan w:val="10"/>
          </w:tcPr>
          <w:p w:rsidR="00600AF7" w:rsidRPr="001B5C72" w:rsidRDefault="00600AF7"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2019</w:t>
            </w: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1-4</w:t>
            </w:r>
          </w:p>
        </w:tc>
        <w:tc>
          <w:tcPr>
            <w:tcW w:w="825"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86</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w:t>
            </w:r>
            <w:r w:rsidRPr="00EB3EE3">
              <w:rPr>
                <w:rFonts w:ascii="Times New Roman" w:eastAsia="Times New Roman" w:hAnsi="Times New Roman"/>
                <w:sz w:val="16"/>
                <w:szCs w:val="16"/>
              </w:rPr>
              <w:t>(по болезни)</w:t>
            </w:r>
          </w:p>
        </w:tc>
        <w:tc>
          <w:tcPr>
            <w:tcW w:w="77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5</w:t>
            </w:r>
          </w:p>
        </w:tc>
        <w:tc>
          <w:tcPr>
            <w:tcW w:w="731"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21</w:t>
            </w:r>
          </w:p>
        </w:tc>
        <w:tc>
          <w:tcPr>
            <w:tcW w:w="743"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50</w:t>
            </w:r>
          </w:p>
        </w:tc>
        <w:tc>
          <w:tcPr>
            <w:tcW w:w="748"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100</w:t>
            </w:r>
          </w:p>
        </w:tc>
        <w:tc>
          <w:tcPr>
            <w:tcW w:w="743" w:type="dxa"/>
            <w:shd w:val="clear" w:color="auto" w:fill="auto"/>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78,2</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5-9</w:t>
            </w:r>
          </w:p>
        </w:tc>
        <w:tc>
          <w:tcPr>
            <w:tcW w:w="825"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122</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774"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1</w:t>
            </w:r>
          </w:p>
        </w:tc>
        <w:tc>
          <w:tcPr>
            <w:tcW w:w="731"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25</w:t>
            </w:r>
          </w:p>
        </w:tc>
        <w:tc>
          <w:tcPr>
            <w:tcW w:w="743"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21,95</w:t>
            </w:r>
          </w:p>
        </w:tc>
        <w:tc>
          <w:tcPr>
            <w:tcW w:w="748"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99,1</w:t>
            </w:r>
          </w:p>
        </w:tc>
        <w:tc>
          <w:tcPr>
            <w:tcW w:w="743" w:type="dxa"/>
            <w:shd w:val="clear" w:color="auto" w:fill="auto"/>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62,52</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10-11</w:t>
            </w:r>
          </w:p>
        </w:tc>
        <w:tc>
          <w:tcPr>
            <w:tcW w:w="825"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26</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774" w:type="dxa"/>
          </w:tcPr>
          <w:p w:rsidR="00EB56D9" w:rsidRPr="001B5C72" w:rsidRDefault="00EB56D9" w:rsidP="00600AF7">
            <w:pPr>
              <w:rPr>
                <w:rFonts w:ascii="Times New Roman" w:hAnsi="Times New Roman"/>
                <w:sz w:val="16"/>
                <w:szCs w:val="16"/>
              </w:rPr>
            </w:pPr>
            <w:r w:rsidRPr="001B5C72">
              <w:rPr>
                <w:rFonts w:ascii="Times New Roman" w:hAnsi="Times New Roman"/>
                <w:sz w:val="16"/>
                <w:szCs w:val="16"/>
              </w:rPr>
              <w:t>1</w:t>
            </w:r>
          </w:p>
        </w:tc>
        <w:tc>
          <w:tcPr>
            <w:tcW w:w="731"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5</w:t>
            </w:r>
          </w:p>
        </w:tc>
        <w:tc>
          <w:tcPr>
            <w:tcW w:w="743"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22,22</w:t>
            </w:r>
          </w:p>
        </w:tc>
        <w:tc>
          <w:tcPr>
            <w:tcW w:w="748"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100</w:t>
            </w:r>
          </w:p>
        </w:tc>
        <w:tc>
          <w:tcPr>
            <w:tcW w:w="743" w:type="dxa"/>
            <w:shd w:val="clear" w:color="auto" w:fill="auto"/>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73,26</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итого</w:t>
            </w:r>
          </w:p>
          <w:p w:rsidR="00EB56D9" w:rsidRPr="001B5C72" w:rsidRDefault="00EB56D9" w:rsidP="00600AF7">
            <w:pPr>
              <w:pStyle w:val="af1"/>
              <w:rPr>
                <w:rFonts w:ascii="Times New Roman" w:hAnsi="Times New Roman"/>
                <w:sz w:val="16"/>
                <w:szCs w:val="16"/>
              </w:rPr>
            </w:pPr>
          </w:p>
        </w:tc>
        <w:tc>
          <w:tcPr>
            <w:tcW w:w="825"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232</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w:t>
            </w:r>
          </w:p>
        </w:tc>
        <w:tc>
          <w:tcPr>
            <w:tcW w:w="774"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7</w:t>
            </w:r>
          </w:p>
        </w:tc>
        <w:tc>
          <w:tcPr>
            <w:tcW w:w="731"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51</w:t>
            </w:r>
          </w:p>
        </w:tc>
        <w:tc>
          <w:tcPr>
            <w:tcW w:w="743"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28,57</w:t>
            </w:r>
          </w:p>
        </w:tc>
        <w:tc>
          <w:tcPr>
            <w:tcW w:w="748"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99,5</w:t>
            </w:r>
          </w:p>
        </w:tc>
        <w:tc>
          <w:tcPr>
            <w:tcW w:w="743" w:type="dxa"/>
            <w:shd w:val="clear" w:color="auto" w:fill="auto"/>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67,33</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600AF7" w:rsidRPr="001B5C72" w:rsidTr="007D2A55">
        <w:tc>
          <w:tcPr>
            <w:tcW w:w="8500" w:type="dxa"/>
            <w:gridSpan w:val="10"/>
          </w:tcPr>
          <w:p w:rsidR="00600AF7" w:rsidRPr="001B5C72" w:rsidRDefault="00600AF7"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2018</w:t>
            </w: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1-4</w:t>
            </w:r>
          </w:p>
        </w:tc>
        <w:tc>
          <w:tcPr>
            <w:tcW w:w="825"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75</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774"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5</w:t>
            </w:r>
          </w:p>
        </w:tc>
        <w:tc>
          <w:tcPr>
            <w:tcW w:w="731"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19</w:t>
            </w:r>
          </w:p>
        </w:tc>
        <w:tc>
          <w:tcPr>
            <w:tcW w:w="743"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44</w:t>
            </w:r>
          </w:p>
        </w:tc>
        <w:tc>
          <w:tcPr>
            <w:tcW w:w="748" w:type="dxa"/>
          </w:tcPr>
          <w:p w:rsidR="00EB56D9" w:rsidRPr="001B5C72" w:rsidRDefault="00EB56D9" w:rsidP="00600AF7">
            <w:pPr>
              <w:pStyle w:val="af1"/>
              <w:rPr>
                <w:rFonts w:ascii="Times New Roman" w:eastAsiaTheme="minorEastAsia" w:hAnsi="Times New Roman"/>
                <w:sz w:val="16"/>
                <w:szCs w:val="16"/>
              </w:rPr>
            </w:pPr>
            <w:r w:rsidRPr="001B5C72">
              <w:rPr>
                <w:rFonts w:ascii="Times New Roman" w:eastAsiaTheme="minorEastAsia" w:hAnsi="Times New Roman"/>
                <w:sz w:val="16"/>
                <w:szCs w:val="16"/>
              </w:rPr>
              <w:t>100</w:t>
            </w:r>
          </w:p>
        </w:tc>
        <w:tc>
          <w:tcPr>
            <w:tcW w:w="743" w:type="dxa"/>
            <w:shd w:val="clear" w:color="auto" w:fill="auto"/>
          </w:tcPr>
          <w:p w:rsidR="00EB56D9" w:rsidRPr="001B5C72" w:rsidRDefault="00EB56D9" w:rsidP="00600AF7">
            <w:pPr>
              <w:pStyle w:val="af1"/>
              <w:rPr>
                <w:rFonts w:ascii="Times New Roman" w:eastAsiaTheme="minorEastAsia" w:hAnsi="Times New Roman"/>
                <w:sz w:val="16"/>
                <w:szCs w:val="16"/>
              </w:rPr>
            </w:pPr>
            <w:r w:rsidRPr="001B5C72">
              <w:rPr>
                <w:rFonts w:ascii="Times New Roman" w:eastAsiaTheme="minorEastAsia" w:hAnsi="Times New Roman"/>
                <w:sz w:val="16"/>
                <w:szCs w:val="16"/>
              </w:rPr>
              <w:t>77,7</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5-9</w:t>
            </w:r>
          </w:p>
        </w:tc>
        <w:tc>
          <w:tcPr>
            <w:tcW w:w="825"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124</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w:t>
            </w:r>
          </w:p>
        </w:tc>
        <w:tc>
          <w:tcPr>
            <w:tcW w:w="77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6</w:t>
            </w:r>
          </w:p>
        </w:tc>
        <w:tc>
          <w:tcPr>
            <w:tcW w:w="731"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29</w:t>
            </w:r>
          </w:p>
        </w:tc>
        <w:tc>
          <w:tcPr>
            <w:tcW w:w="743"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27</w:t>
            </w:r>
          </w:p>
        </w:tc>
        <w:tc>
          <w:tcPr>
            <w:tcW w:w="748" w:type="dxa"/>
          </w:tcPr>
          <w:p w:rsidR="00EB56D9" w:rsidRPr="001B5C72" w:rsidRDefault="00EB56D9" w:rsidP="00600AF7">
            <w:pPr>
              <w:pStyle w:val="af1"/>
              <w:rPr>
                <w:rFonts w:ascii="Times New Roman" w:eastAsiaTheme="minorEastAsia" w:hAnsi="Times New Roman"/>
                <w:sz w:val="16"/>
                <w:szCs w:val="16"/>
              </w:rPr>
            </w:pPr>
            <w:r w:rsidRPr="001B5C72">
              <w:rPr>
                <w:rFonts w:ascii="Times New Roman" w:eastAsiaTheme="minorEastAsia" w:hAnsi="Times New Roman"/>
                <w:sz w:val="16"/>
                <w:szCs w:val="16"/>
              </w:rPr>
              <w:t>100</w:t>
            </w:r>
          </w:p>
        </w:tc>
        <w:tc>
          <w:tcPr>
            <w:tcW w:w="743" w:type="dxa"/>
            <w:shd w:val="clear" w:color="auto" w:fill="auto"/>
          </w:tcPr>
          <w:p w:rsidR="00EB56D9" w:rsidRPr="001B5C72" w:rsidRDefault="00EB56D9" w:rsidP="00600AF7">
            <w:pPr>
              <w:pStyle w:val="af1"/>
              <w:rPr>
                <w:rFonts w:ascii="Times New Roman" w:eastAsiaTheme="minorEastAsia" w:hAnsi="Times New Roman"/>
                <w:sz w:val="16"/>
                <w:szCs w:val="16"/>
              </w:rPr>
            </w:pPr>
            <w:r w:rsidRPr="001B5C72">
              <w:rPr>
                <w:rFonts w:ascii="Times New Roman" w:eastAsiaTheme="minorEastAsia" w:hAnsi="Times New Roman"/>
                <w:sz w:val="16"/>
                <w:szCs w:val="16"/>
              </w:rPr>
              <w:t>68,6</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10-11</w:t>
            </w:r>
          </w:p>
        </w:tc>
        <w:tc>
          <w:tcPr>
            <w:tcW w:w="825"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26</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77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2</w:t>
            </w:r>
          </w:p>
        </w:tc>
        <w:tc>
          <w:tcPr>
            <w:tcW w:w="731"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6</w:t>
            </w:r>
          </w:p>
        </w:tc>
        <w:tc>
          <w:tcPr>
            <w:tcW w:w="743"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36,4</w:t>
            </w:r>
          </w:p>
        </w:tc>
        <w:tc>
          <w:tcPr>
            <w:tcW w:w="748"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100</w:t>
            </w:r>
          </w:p>
        </w:tc>
        <w:tc>
          <w:tcPr>
            <w:tcW w:w="743" w:type="dxa"/>
            <w:shd w:val="clear" w:color="auto" w:fill="auto"/>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78,1</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r w:rsidR="00EB56D9" w:rsidRPr="001B5C72" w:rsidTr="007D2A55">
        <w:tc>
          <w:tcPr>
            <w:tcW w:w="85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итого</w:t>
            </w:r>
          </w:p>
          <w:p w:rsidR="00EB56D9" w:rsidRPr="001B5C72" w:rsidRDefault="00EB56D9" w:rsidP="00600AF7">
            <w:pPr>
              <w:pStyle w:val="af1"/>
              <w:rPr>
                <w:rFonts w:ascii="Times New Roman" w:hAnsi="Times New Roman"/>
                <w:sz w:val="16"/>
                <w:szCs w:val="16"/>
              </w:rPr>
            </w:pPr>
          </w:p>
        </w:tc>
        <w:tc>
          <w:tcPr>
            <w:tcW w:w="825" w:type="dxa"/>
          </w:tcPr>
          <w:p w:rsidR="00EB56D9" w:rsidRPr="001B5C72" w:rsidRDefault="00EB56D9" w:rsidP="00600AF7">
            <w:pPr>
              <w:rPr>
                <w:rFonts w:ascii="Times New Roman" w:hAnsi="Times New Roman"/>
                <w:b/>
                <w:sz w:val="16"/>
                <w:szCs w:val="16"/>
              </w:rPr>
            </w:pPr>
            <w:r w:rsidRPr="001B5C72">
              <w:rPr>
                <w:rFonts w:ascii="Times New Roman" w:hAnsi="Times New Roman"/>
                <w:b/>
                <w:sz w:val="16"/>
                <w:szCs w:val="16"/>
              </w:rPr>
              <w:t>225</w:t>
            </w:r>
          </w:p>
        </w:tc>
        <w:tc>
          <w:tcPr>
            <w:tcW w:w="1440"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0</w:t>
            </w:r>
          </w:p>
        </w:tc>
        <w:tc>
          <w:tcPr>
            <w:tcW w:w="1116" w:type="dxa"/>
          </w:tcPr>
          <w:p w:rsidR="00EB56D9" w:rsidRPr="001B5C72" w:rsidRDefault="00EB56D9" w:rsidP="00600AF7">
            <w:pPr>
              <w:spacing w:after="0" w:line="240" w:lineRule="auto"/>
              <w:rPr>
                <w:rFonts w:ascii="Times New Roman" w:eastAsia="Times New Roman" w:hAnsi="Times New Roman"/>
                <w:sz w:val="24"/>
                <w:szCs w:val="24"/>
              </w:rPr>
            </w:pPr>
            <w:r w:rsidRPr="001B5C72">
              <w:rPr>
                <w:rFonts w:ascii="Times New Roman" w:eastAsia="Times New Roman" w:hAnsi="Times New Roman"/>
                <w:sz w:val="24"/>
                <w:szCs w:val="24"/>
              </w:rPr>
              <w:t>1</w:t>
            </w:r>
          </w:p>
        </w:tc>
        <w:tc>
          <w:tcPr>
            <w:tcW w:w="774"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17</w:t>
            </w:r>
          </w:p>
        </w:tc>
        <w:tc>
          <w:tcPr>
            <w:tcW w:w="731"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53</w:t>
            </w:r>
          </w:p>
        </w:tc>
        <w:tc>
          <w:tcPr>
            <w:tcW w:w="743"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38,1</w:t>
            </w:r>
          </w:p>
        </w:tc>
        <w:tc>
          <w:tcPr>
            <w:tcW w:w="748" w:type="dxa"/>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100</w:t>
            </w:r>
          </w:p>
        </w:tc>
        <w:tc>
          <w:tcPr>
            <w:tcW w:w="743" w:type="dxa"/>
            <w:shd w:val="clear" w:color="auto" w:fill="auto"/>
          </w:tcPr>
          <w:p w:rsidR="00EB56D9" w:rsidRPr="001B5C72" w:rsidRDefault="00EB56D9" w:rsidP="00600AF7">
            <w:pPr>
              <w:pStyle w:val="af1"/>
              <w:rPr>
                <w:rFonts w:ascii="Times New Roman" w:hAnsi="Times New Roman"/>
                <w:sz w:val="16"/>
                <w:szCs w:val="16"/>
              </w:rPr>
            </w:pPr>
            <w:r w:rsidRPr="001B5C72">
              <w:rPr>
                <w:rFonts w:ascii="Times New Roman" w:hAnsi="Times New Roman"/>
                <w:sz w:val="16"/>
                <w:szCs w:val="16"/>
              </w:rPr>
              <w:t>74,95</w:t>
            </w:r>
          </w:p>
        </w:tc>
        <w:tc>
          <w:tcPr>
            <w:tcW w:w="526" w:type="dxa"/>
          </w:tcPr>
          <w:p w:rsidR="00EB56D9" w:rsidRPr="001B5C72" w:rsidRDefault="00EB56D9" w:rsidP="00600AF7">
            <w:pPr>
              <w:spacing w:after="0" w:line="240" w:lineRule="auto"/>
              <w:rPr>
                <w:rFonts w:ascii="Times New Roman" w:eastAsia="Times New Roman" w:hAnsi="Times New Roman"/>
                <w:sz w:val="24"/>
                <w:szCs w:val="24"/>
              </w:rPr>
            </w:pPr>
          </w:p>
        </w:tc>
      </w:tr>
    </w:tbl>
    <w:p w:rsidR="007327D9" w:rsidRPr="001B5C72" w:rsidRDefault="007327D9" w:rsidP="00701CDF">
      <w:pPr>
        <w:spacing w:after="0" w:line="240" w:lineRule="auto"/>
        <w:rPr>
          <w:rFonts w:ascii="Times New Roman" w:eastAsia="Times New Roman" w:hAnsi="Times New Roman" w:cs="Times New Roman"/>
          <w:sz w:val="24"/>
          <w:szCs w:val="24"/>
          <w:lang w:eastAsia="ru-RU"/>
        </w:rPr>
      </w:pPr>
    </w:p>
    <w:p w:rsidR="00827256" w:rsidRPr="001B5C72" w:rsidRDefault="007E413E" w:rsidP="00701CDF">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На основании анализа таблицы модно сделать выводы: качество знаний в 2020 году </w:t>
      </w:r>
      <w:r w:rsidR="00EB3EE3" w:rsidRPr="001B5C72">
        <w:rPr>
          <w:rFonts w:ascii="Times New Roman" w:eastAsia="Times New Roman" w:hAnsi="Times New Roman" w:cs="Times New Roman"/>
          <w:sz w:val="24"/>
          <w:szCs w:val="24"/>
          <w:lang w:eastAsia="ru-RU"/>
        </w:rPr>
        <w:t xml:space="preserve">незначительно </w:t>
      </w:r>
      <w:r w:rsidRPr="001B5C72">
        <w:rPr>
          <w:rFonts w:ascii="Times New Roman" w:eastAsia="Times New Roman" w:hAnsi="Times New Roman" w:cs="Times New Roman"/>
          <w:sz w:val="24"/>
          <w:szCs w:val="24"/>
          <w:lang w:eastAsia="ru-RU"/>
        </w:rPr>
        <w:t>повысилось</w:t>
      </w:r>
      <w:r w:rsidR="00EB3EE3">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во всех звеньях обучения. Наблюдается положительная дина</w:t>
      </w:r>
      <w:r w:rsidR="00767BCB" w:rsidRPr="001B5C72">
        <w:rPr>
          <w:rFonts w:ascii="Times New Roman" w:eastAsia="Times New Roman" w:hAnsi="Times New Roman" w:cs="Times New Roman"/>
          <w:sz w:val="24"/>
          <w:szCs w:val="24"/>
          <w:lang w:eastAsia="ru-RU"/>
        </w:rPr>
        <w:t>мика.</w:t>
      </w:r>
    </w:p>
    <w:p w:rsidR="00791BD7" w:rsidRPr="001B5C72" w:rsidRDefault="00791BD7" w:rsidP="00827256">
      <w:pPr>
        <w:spacing w:after="0" w:line="240" w:lineRule="auto"/>
        <w:rPr>
          <w:rFonts w:ascii="Times New Roman" w:eastAsia="Times New Roman" w:hAnsi="Times New Roman" w:cs="Times New Roman"/>
          <w:color w:val="000000"/>
          <w:sz w:val="23"/>
          <w:szCs w:val="23"/>
          <w:lang w:eastAsia="ru-RU"/>
        </w:rPr>
      </w:pPr>
    </w:p>
    <w:tbl>
      <w:tblPr>
        <w:tblStyle w:val="af5"/>
        <w:tblW w:w="9640" w:type="dxa"/>
        <w:tblLook w:val="04A0"/>
      </w:tblPr>
      <w:tblGrid>
        <w:gridCol w:w="1277"/>
        <w:gridCol w:w="2335"/>
        <w:gridCol w:w="2342"/>
        <w:gridCol w:w="3686"/>
      </w:tblGrid>
      <w:tr w:rsidR="00EB56D9" w:rsidRPr="001B5C72" w:rsidTr="00E07714">
        <w:tc>
          <w:tcPr>
            <w:tcW w:w="1277" w:type="dxa"/>
          </w:tcPr>
          <w:p w:rsidR="00EB56D9" w:rsidRPr="001B5C72" w:rsidRDefault="00EB56D9" w:rsidP="00C9550F">
            <w:pPr>
              <w:spacing w:after="0" w:line="240" w:lineRule="auto"/>
              <w:jc w:val="center"/>
              <w:rPr>
                <w:rFonts w:ascii="Times New Roman" w:eastAsia="Times New Roman" w:hAnsi="Times New Roman"/>
                <w:color w:val="666666"/>
                <w:sz w:val="16"/>
                <w:szCs w:val="16"/>
              </w:rPr>
            </w:pPr>
          </w:p>
        </w:tc>
        <w:tc>
          <w:tcPr>
            <w:tcW w:w="2335" w:type="dxa"/>
            <w:hideMark/>
          </w:tcPr>
          <w:p w:rsidR="00EB56D9" w:rsidRPr="00E07714" w:rsidRDefault="00EB56D9" w:rsidP="00E07714">
            <w:pPr>
              <w:spacing w:after="0" w:line="240" w:lineRule="auto"/>
              <w:jc w:val="center"/>
              <w:rPr>
                <w:rFonts w:ascii="Times New Roman" w:eastAsia="Times New Roman" w:hAnsi="Times New Roman"/>
                <w:color w:val="000000" w:themeColor="text1"/>
                <w:sz w:val="18"/>
                <w:szCs w:val="16"/>
              </w:rPr>
            </w:pPr>
            <w:r w:rsidRPr="00E07714">
              <w:rPr>
                <w:rFonts w:ascii="Times New Roman" w:eastAsia="Times New Roman" w:hAnsi="Times New Roman"/>
                <w:color w:val="000000" w:themeColor="text1"/>
                <w:sz w:val="18"/>
                <w:szCs w:val="16"/>
              </w:rPr>
              <w:t>Уровень успеваемости</w:t>
            </w:r>
            <w:proofErr w:type="gramStart"/>
            <w:r w:rsidRPr="00E07714">
              <w:rPr>
                <w:rFonts w:ascii="Times New Roman" w:eastAsia="Times New Roman" w:hAnsi="Times New Roman"/>
                <w:color w:val="000000" w:themeColor="text1"/>
                <w:sz w:val="18"/>
                <w:szCs w:val="16"/>
              </w:rPr>
              <w:t xml:space="preserve"> (%)</w:t>
            </w:r>
            <w:proofErr w:type="gramEnd"/>
          </w:p>
        </w:tc>
        <w:tc>
          <w:tcPr>
            <w:tcW w:w="2342" w:type="dxa"/>
            <w:hideMark/>
          </w:tcPr>
          <w:p w:rsidR="00EB56D9" w:rsidRPr="00E07714" w:rsidRDefault="00EB56D9" w:rsidP="00C9550F">
            <w:pPr>
              <w:spacing w:after="0" w:line="240" w:lineRule="auto"/>
              <w:jc w:val="center"/>
              <w:rPr>
                <w:rFonts w:ascii="Times New Roman" w:eastAsia="Times New Roman" w:hAnsi="Times New Roman"/>
                <w:color w:val="000000" w:themeColor="text1"/>
                <w:sz w:val="18"/>
                <w:szCs w:val="16"/>
              </w:rPr>
            </w:pPr>
            <w:proofErr w:type="gramStart"/>
            <w:r w:rsidRPr="00E07714">
              <w:rPr>
                <w:rFonts w:ascii="Times New Roman" w:eastAsia="Times New Roman" w:hAnsi="Times New Roman"/>
                <w:color w:val="000000" w:themeColor="text1"/>
                <w:sz w:val="18"/>
                <w:szCs w:val="16"/>
              </w:rPr>
              <w:t>Общий</w:t>
            </w:r>
            <w:proofErr w:type="gramEnd"/>
            <w:r w:rsidRPr="00E07714">
              <w:rPr>
                <w:rFonts w:ascii="Times New Roman" w:eastAsia="Times New Roman" w:hAnsi="Times New Roman"/>
                <w:color w:val="000000" w:themeColor="text1"/>
                <w:sz w:val="18"/>
                <w:szCs w:val="16"/>
              </w:rPr>
              <w:t xml:space="preserve"> % качества знаний</w:t>
            </w:r>
          </w:p>
        </w:tc>
        <w:tc>
          <w:tcPr>
            <w:tcW w:w="3686" w:type="dxa"/>
            <w:hideMark/>
          </w:tcPr>
          <w:p w:rsidR="00EB56D9" w:rsidRPr="00E07714" w:rsidRDefault="00EB56D9" w:rsidP="00C9550F">
            <w:pPr>
              <w:spacing w:after="0" w:line="240" w:lineRule="auto"/>
              <w:jc w:val="center"/>
              <w:rPr>
                <w:rFonts w:ascii="Times New Roman" w:eastAsia="Times New Roman" w:hAnsi="Times New Roman"/>
                <w:color w:val="000000" w:themeColor="text1"/>
                <w:sz w:val="18"/>
                <w:szCs w:val="16"/>
              </w:rPr>
            </w:pPr>
            <w:r w:rsidRPr="00E07714">
              <w:rPr>
                <w:rFonts w:ascii="Times New Roman" w:eastAsia="Times New Roman" w:hAnsi="Times New Roman"/>
                <w:color w:val="000000" w:themeColor="text1"/>
                <w:sz w:val="18"/>
                <w:szCs w:val="16"/>
              </w:rPr>
              <w:t>Общий СОУ</w:t>
            </w:r>
            <w:proofErr w:type="gramStart"/>
            <w:r w:rsidRPr="00E07714">
              <w:rPr>
                <w:rFonts w:ascii="Times New Roman" w:eastAsia="Times New Roman" w:hAnsi="Times New Roman"/>
                <w:color w:val="000000" w:themeColor="text1"/>
                <w:sz w:val="18"/>
                <w:szCs w:val="16"/>
              </w:rPr>
              <w:t xml:space="preserve"> (%)</w:t>
            </w:r>
            <w:proofErr w:type="gramEnd"/>
          </w:p>
        </w:tc>
      </w:tr>
      <w:tr w:rsidR="00EB56D9" w:rsidRPr="001B5C72" w:rsidTr="00E07714">
        <w:tc>
          <w:tcPr>
            <w:tcW w:w="1277" w:type="dxa"/>
          </w:tcPr>
          <w:p w:rsidR="00EB56D9" w:rsidRPr="001B5C72" w:rsidRDefault="00EB56D9" w:rsidP="00E07714">
            <w:pPr>
              <w:spacing w:after="0" w:line="240" w:lineRule="auto"/>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2019 декабрь</w:t>
            </w:r>
          </w:p>
        </w:tc>
        <w:tc>
          <w:tcPr>
            <w:tcW w:w="2335" w:type="dxa"/>
            <w:hideMark/>
          </w:tcPr>
          <w:p w:rsidR="00EB56D9" w:rsidRPr="001B5C72" w:rsidRDefault="00EB56D9" w:rsidP="00EB56D9">
            <w:pPr>
              <w:spacing w:after="0" w:line="240" w:lineRule="auto"/>
              <w:jc w:val="center"/>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65,04</w:t>
            </w:r>
          </w:p>
        </w:tc>
        <w:tc>
          <w:tcPr>
            <w:tcW w:w="2342" w:type="dxa"/>
            <w:hideMark/>
          </w:tcPr>
          <w:p w:rsidR="00EB56D9" w:rsidRPr="001B5C72" w:rsidRDefault="00EB56D9" w:rsidP="00EB56D9">
            <w:pPr>
              <w:spacing w:after="0" w:line="240" w:lineRule="auto"/>
              <w:jc w:val="center"/>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27,59</w:t>
            </w:r>
          </w:p>
        </w:tc>
        <w:tc>
          <w:tcPr>
            <w:tcW w:w="3686" w:type="dxa"/>
            <w:hideMark/>
          </w:tcPr>
          <w:p w:rsidR="00EB56D9" w:rsidRPr="001B5C72" w:rsidRDefault="00EB56D9" w:rsidP="00EB56D9">
            <w:pPr>
              <w:spacing w:after="0" w:line="240" w:lineRule="auto"/>
              <w:jc w:val="center"/>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67,32</w:t>
            </w:r>
          </w:p>
        </w:tc>
      </w:tr>
      <w:tr w:rsidR="00EB56D9" w:rsidRPr="001B5C72" w:rsidTr="00E07714">
        <w:tc>
          <w:tcPr>
            <w:tcW w:w="1277" w:type="dxa"/>
          </w:tcPr>
          <w:p w:rsidR="00EB56D9" w:rsidRPr="001B5C72" w:rsidRDefault="00EB56D9" w:rsidP="00E07714">
            <w:pPr>
              <w:spacing w:after="0" w:line="240" w:lineRule="auto"/>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2020 май</w:t>
            </w:r>
          </w:p>
        </w:tc>
        <w:tc>
          <w:tcPr>
            <w:tcW w:w="2335" w:type="dxa"/>
          </w:tcPr>
          <w:p w:rsidR="00EB56D9" w:rsidRPr="001B5C72" w:rsidRDefault="00EB56D9" w:rsidP="00EB56D9">
            <w:pPr>
              <w:spacing w:after="0" w:line="240" w:lineRule="auto"/>
              <w:jc w:val="center"/>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72,19</w:t>
            </w:r>
          </w:p>
        </w:tc>
        <w:tc>
          <w:tcPr>
            <w:tcW w:w="2342" w:type="dxa"/>
          </w:tcPr>
          <w:p w:rsidR="00EB56D9" w:rsidRPr="001B5C72" w:rsidRDefault="00EB56D9" w:rsidP="00EB56D9">
            <w:pPr>
              <w:spacing w:after="0" w:line="240" w:lineRule="auto"/>
              <w:jc w:val="center"/>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28,57</w:t>
            </w:r>
          </w:p>
        </w:tc>
        <w:tc>
          <w:tcPr>
            <w:tcW w:w="3686" w:type="dxa"/>
          </w:tcPr>
          <w:p w:rsidR="00EB56D9" w:rsidRPr="001B5C72" w:rsidRDefault="00EB56D9" w:rsidP="00EB56D9">
            <w:pPr>
              <w:spacing w:after="0" w:line="240" w:lineRule="auto"/>
              <w:jc w:val="center"/>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67,33</w:t>
            </w:r>
          </w:p>
        </w:tc>
      </w:tr>
      <w:tr w:rsidR="00EB56D9" w:rsidRPr="001B5C72" w:rsidTr="00E07714">
        <w:tc>
          <w:tcPr>
            <w:tcW w:w="1277" w:type="dxa"/>
          </w:tcPr>
          <w:p w:rsidR="00EB56D9" w:rsidRPr="001B5C72" w:rsidRDefault="00EB56D9" w:rsidP="00E07714">
            <w:pPr>
              <w:spacing w:after="0" w:line="240" w:lineRule="auto"/>
              <w:rPr>
                <w:rFonts w:ascii="Times New Roman" w:eastAsia="Times New Roman" w:hAnsi="Times New Roman"/>
                <w:color w:val="000000"/>
                <w:sz w:val="18"/>
                <w:szCs w:val="18"/>
              </w:rPr>
            </w:pPr>
            <w:r w:rsidRPr="001B5C72">
              <w:rPr>
                <w:rFonts w:ascii="Times New Roman" w:eastAsia="Times New Roman" w:hAnsi="Times New Roman"/>
                <w:color w:val="000000"/>
                <w:sz w:val="18"/>
                <w:szCs w:val="18"/>
              </w:rPr>
              <w:t>2020 декабрь</w:t>
            </w:r>
          </w:p>
        </w:tc>
        <w:tc>
          <w:tcPr>
            <w:tcW w:w="2335" w:type="dxa"/>
          </w:tcPr>
          <w:p w:rsidR="00EB56D9" w:rsidRPr="001B5C72" w:rsidRDefault="00EB56D9" w:rsidP="00EB56D9">
            <w:pPr>
              <w:spacing w:after="0" w:line="240" w:lineRule="auto"/>
              <w:jc w:val="center"/>
              <w:rPr>
                <w:rFonts w:ascii="Times New Roman" w:eastAsia="Times New Roman" w:hAnsi="Times New Roman"/>
                <w:color w:val="000000"/>
              </w:rPr>
            </w:pPr>
            <w:r w:rsidRPr="001B5C72">
              <w:rPr>
                <w:rFonts w:ascii="Times New Roman" w:eastAsia="Times New Roman" w:hAnsi="Times New Roman"/>
                <w:color w:val="000000"/>
              </w:rPr>
              <w:t>70,07</w:t>
            </w:r>
          </w:p>
        </w:tc>
        <w:tc>
          <w:tcPr>
            <w:tcW w:w="2342" w:type="dxa"/>
          </w:tcPr>
          <w:p w:rsidR="00EB56D9" w:rsidRPr="001B5C72" w:rsidRDefault="00EB56D9" w:rsidP="00EB56D9">
            <w:pPr>
              <w:spacing w:after="0" w:line="240" w:lineRule="auto"/>
              <w:jc w:val="center"/>
              <w:rPr>
                <w:rFonts w:ascii="Times New Roman" w:eastAsia="Times New Roman" w:hAnsi="Times New Roman"/>
                <w:color w:val="000000"/>
              </w:rPr>
            </w:pPr>
            <w:r w:rsidRPr="001B5C72">
              <w:rPr>
                <w:rFonts w:ascii="Times New Roman" w:eastAsia="Times New Roman" w:hAnsi="Times New Roman"/>
                <w:color w:val="000000"/>
              </w:rPr>
              <w:t>32,7</w:t>
            </w:r>
          </w:p>
        </w:tc>
        <w:tc>
          <w:tcPr>
            <w:tcW w:w="3686" w:type="dxa"/>
          </w:tcPr>
          <w:p w:rsidR="00EB56D9" w:rsidRPr="001B5C72" w:rsidRDefault="00EB56D9" w:rsidP="00EB56D9">
            <w:pPr>
              <w:spacing w:after="0" w:line="240" w:lineRule="auto"/>
              <w:jc w:val="center"/>
              <w:rPr>
                <w:rFonts w:ascii="Times New Roman" w:eastAsia="Times New Roman" w:hAnsi="Times New Roman"/>
                <w:color w:val="000000"/>
              </w:rPr>
            </w:pPr>
            <w:r w:rsidRPr="001B5C72">
              <w:rPr>
                <w:rFonts w:ascii="Times New Roman" w:eastAsia="Times New Roman" w:hAnsi="Times New Roman"/>
                <w:color w:val="000000"/>
              </w:rPr>
              <w:t>68,86</w:t>
            </w:r>
          </w:p>
        </w:tc>
      </w:tr>
    </w:tbl>
    <w:p w:rsidR="007D2A55" w:rsidRDefault="007D2A55" w:rsidP="007D2A55">
      <w:pPr>
        <w:spacing w:after="0" w:line="240" w:lineRule="auto"/>
        <w:rPr>
          <w:rFonts w:ascii="Times New Roman" w:eastAsia="Times New Roman" w:hAnsi="Times New Roman" w:cs="Times New Roman"/>
          <w:sz w:val="24"/>
          <w:szCs w:val="24"/>
          <w:lang w:eastAsia="ru-RU"/>
        </w:rPr>
      </w:pPr>
    </w:p>
    <w:p w:rsidR="004619CC" w:rsidRPr="00EB3EE3" w:rsidRDefault="008C3824" w:rsidP="007D2A55">
      <w:pPr>
        <w:spacing w:after="0" w:line="240" w:lineRule="auto"/>
        <w:rPr>
          <w:rFonts w:ascii="Times New Roman" w:eastAsia="Times New Roman" w:hAnsi="Times New Roman" w:cs="Times New Roman"/>
          <w:color w:val="000000"/>
          <w:sz w:val="24"/>
          <w:szCs w:val="24"/>
          <w:lang w:eastAsia="ru-RU"/>
        </w:rPr>
      </w:pPr>
      <w:r w:rsidRPr="00EB3EE3">
        <w:rPr>
          <w:rFonts w:ascii="Times New Roman" w:eastAsia="Times New Roman" w:hAnsi="Times New Roman" w:cs="Times New Roman"/>
          <w:color w:val="000000"/>
          <w:sz w:val="24"/>
          <w:szCs w:val="24"/>
          <w:lang w:eastAsia="ru-RU"/>
        </w:rPr>
        <w:t>На уровне начального общего образования анализ показателей промежуточной аттестации показывает</w:t>
      </w:r>
      <w:r w:rsidR="00EB3EE3" w:rsidRPr="00EB3EE3">
        <w:rPr>
          <w:rFonts w:ascii="Times New Roman" w:eastAsia="Times New Roman" w:hAnsi="Times New Roman" w:cs="Times New Roman"/>
          <w:color w:val="000000"/>
          <w:sz w:val="24"/>
          <w:szCs w:val="24"/>
          <w:lang w:eastAsia="ru-RU"/>
        </w:rPr>
        <w:t xml:space="preserve"> </w:t>
      </w:r>
      <w:r w:rsidR="004619CC" w:rsidRPr="00EB3EE3">
        <w:rPr>
          <w:rFonts w:ascii="Times New Roman" w:eastAsia="Times New Roman" w:hAnsi="Times New Roman" w:cs="Times New Roman"/>
          <w:color w:val="000000"/>
          <w:sz w:val="24"/>
          <w:szCs w:val="24"/>
          <w:lang w:eastAsia="ru-RU"/>
        </w:rPr>
        <w:t xml:space="preserve">рост </w:t>
      </w:r>
      <w:r w:rsidRPr="00EB3EE3">
        <w:rPr>
          <w:rFonts w:ascii="Times New Roman" w:eastAsia="Times New Roman" w:hAnsi="Times New Roman" w:cs="Times New Roman"/>
          <w:color w:val="000000"/>
          <w:sz w:val="24"/>
          <w:szCs w:val="24"/>
          <w:lang w:eastAsia="ru-RU"/>
        </w:rPr>
        <w:t xml:space="preserve"> качества знаний в текущем учебном году по сравнению с предыдущим на </w:t>
      </w:r>
      <w:r w:rsidR="004619CC" w:rsidRPr="00EB3EE3">
        <w:rPr>
          <w:rFonts w:ascii="Times New Roman" w:eastAsia="Times New Roman" w:hAnsi="Times New Roman" w:cs="Times New Roman"/>
          <w:color w:val="000000"/>
          <w:sz w:val="24"/>
          <w:szCs w:val="24"/>
          <w:lang w:eastAsia="ru-RU"/>
        </w:rPr>
        <w:t>12,7</w:t>
      </w:r>
      <w:r w:rsidRPr="00EB3EE3">
        <w:rPr>
          <w:rFonts w:ascii="Times New Roman" w:eastAsia="Times New Roman" w:hAnsi="Times New Roman" w:cs="Times New Roman"/>
          <w:color w:val="000000"/>
          <w:sz w:val="24"/>
          <w:szCs w:val="24"/>
          <w:lang w:eastAsia="ru-RU"/>
        </w:rPr>
        <w:t xml:space="preserve">% при стабильной успеваемости. </w:t>
      </w:r>
      <w:r w:rsidR="004619CC" w:rsidRPr="00EB3EE3">
        <w:rPr>
          <w:rFonts w:ascii="Times New Roman" w:eastAsia="Times New Roman" w:hAnsi="Times New Roman" w:cs="Times New Roman"/>
          <w:color w:val="000000"/>
          <w:sz w:val="24"/>
          <w:szCs w:val="24"/>
          <w:lang w:eastAsia="ru-RU"/>
        </w:rPr>
        <w:t>У</w:t>
      </w:r>
      <w:r w:rsidRPr="00EB3EE3">
        <w:rPr>
          <w:rFonts w:ascii="Times New Roman" w:eastAsia="Times New Roman" w:hAnsi="Times New Roman" w:cs="Times New Roman"/>
          <w:color w:val="000000"/>
          <w:sz w:val="24"/>
          <w:szCs w:val="24"/>
          <w:lang w:eastAsia="ru-RU"/>
        </w:rPr>
        <w:t xml:space="preserve">меньшилось количество учащихся, окончивших учебный год на «5» с </w:t>
      </w:r>
      <w:r w:rsidR="004619CC" w:rsidRPr="00EB3EE3">
        <w:rPr>
          <w:rFonts w:ascii="Times New Roman" w:eastAsia="Times New Roman" w:hAnsi="Times New Roman" w:cs="Times New Roman"/>
          <w:color w:val="000000"/>
          <w:sz w:val="24"/>
          <w:szCs w:val="24"/>
          <w:lang w:eastAsia="ru-RU"/>
        </w:rPr>
        <w:t>11</w:t>
      </w:r>
      <w:r w:rsidR="00FA1F01">
        <w:rPr>
          <w:rFonts w:ascii="Times New Roman" w:eastAsia="Times New Roman" w:hAnsi="Times New Roman" w:cs="Times New Roman"/>
          <w:color w:val="000000"/>
          <w:sz w:val="24"/>
          <w:szCs w:val="24"/>
          <w:lang w:eastAsia="ru-RU"/>
        </w:rPr>
        <w:t xml:space="preserve"> </w:t>
      </w:r>
      <w:r w:rsidRPr="00EB3EE3">
        <w:rPr>
          <w:rFonts w:ascii="Times New Roman" w:eastAsia="Times New Roman" w:hAnsi="Times New Roman" w:cs="Times New Roman"/>
          <w:color w:val="000000"/>
          <w:sz w:val="24"/>
          <w:szCs w:val="24"/>
          <w:lang w:eastAsia="ru-RU"/>
        </w:rPr>
        <w:t>до</w:t>
      </w:r>
      <w:r w:rsidR="00FA1F01">
        <w:rPr>
          <w:rFonts w:ascii="Times New Roman" w:eastAsia="Times New Roman" w:hAnsi="Times New Roman" w:cs="Times New Roman"/>
          <w:color w:val="000000"/>
          <w:sz w:val="24"/>
          <w:szCs w:val="24"/>
          <w:lang w:eastAsia="ru-RU"/>
        </w:rPr>
        <w:t xml:space="preserve"> </w:t>
      </w:r>
      <w:r w:rsidR="004619CC" w:rsidRPr="00EB3EE3">
        <w:rPr>
          <w:rFonts w:ascii="Times New Roman" w:eastAsia="Times New Roman" w:hAnsi="Times New Roman" w:cs="Times New Roman"/>
          <w:color w:val="000000"/>
          <w:sz w:val="24"/>
          <w:szCs w:val="24"/>
          <w:lang w:eastAsia="ru-RU"/>
        </w:rPr>
        <w:t>7</w:t>
      </w:r>
      <w:r w:rsidRPr="00EB3EE3">
        <w:rPr>
          <w:rFonts w:ascii="Times New Roman" w:eastAsia="Times New Roman" w:hAnsi="Times New Roman" w:cs="Times New Roman"/>
          <w:color w:val="000000"/>
          <w:sz w:val="24"/>
          <w:szCs w:val="24"/>
          <w:lang w:eastAsia="ru-RU"/>
        </w:rPr>
        <w:t xml:space="preserve"> человек, однако общее количество учащихся, окончивших учебный год на «5 и 4»</w:t>
      </w:r>
      <w:r w:rsidR="00EB3EE3" w:rsidRPr="00EB3EE3">
        <w:rPr>
          <w:rFonts w:ascii="Times New Roman" w:eastAsia="Times New Roman" w:hAnsi="Times New Roman" w:cs="Times New Roman"/>
          <w:color w:val="000000"/>
          <w:sz w:val="24"/>
          <w:szCs w:val="24"/>
          <w:lang w:eastAsia="ru-RU"/>
        </w:rPr>
        <w:t>,</w:t>
      </w:r>
      <w:r w:rsidRPr="00EB3EE3">
        <w:rPr>
          <w:rFonts w:ascii="Times New Roman" w:eastAsia="Times New Roman" w:hAnsi="Times New Roman" w:cs="Times New Roman"/>
          <w:color w:val="000000"/>
          <w:sz w:val="24"/>
          <w:szCs w:val="24"/>
          <w:lang w:eastAsia="ru-RU"/>
        </w:rPr>
        <w:t xml:space="preserve"> имеет тенденцию увеличения со</w:t>
      </w:r>
      <w:r w:rsidR="004619CC" w:rsidRPr="00EB3EE3">
        <w:rPr>
          <w:rFonts w:ascii="Times New Roman" w:eastAsia="Times New Roman" w:hAnsi="Times New Roman" w:cs="Times New Roman"/>
          <w:color w:val="000000"/>
          <w:sz w:val="24"/>
          <w:szCs w:val="24"/>
          <w:lang w:eastAsia="ru-RU"/>
        </w:rPr>
        <w:t xml:space="preserve"> 25</w:t>
      </w:r>
      <w:r w:rsidR="00EB3EE3" w:rsidRPr="00EB3EE3">
        <w:rPr>
          <w:rFonts w:ascii="Times New Roman" w:eastAsia="Times New Roman" w:hAnsi="Times New Roman" w:cs="Times New Roman"/>
          <w:color w:val="000000"/>
          <w:sz w:val="24"/>
          <w:szCs w:val="24"/>
          <w:lang w:eastAsia="ru-RU"/>
        </w:rPr>
        <w:t xml:space="preserve"> </w:t>
      </w:r>
      <w:r w:rsidRPr="00EB3EE3">
        <w:rPr>
          <w:rFonts w:ascii="Times New Roman" w:eastAsia="Times New Roman" w:hAnsi="Times New Roman" w:cs="Times New Roman"/>
          <w:color w:val="000000"/>
          <w:sz w:val="24"/>
          <w:szCs w:val="24"/>
          <w:lang w:eastAsia="ru-RU"/>
        </w:rPr>
        <w:t>до</w:t>
      </w:r>
      <w:r w:rsidR="00EB3EE3" w:rsidRPr="00EB3EE3">
        <w:rPr>
          <w:rFonts w:ascii="Times New Roman" w:eastAsia="Times New Roman" w:hAnsi="Times New Roman" w:cs="Times New Roman"/>
          <w:color w:val="000000"/>
          <w:sz w:val="24"/>
          <w:szCs w:val="24"/>
          <w:lang w:eastAsia="ru-RU"/>
        </w:rPr>
        <w:t xml:space="preserve"> </w:t>
      </w:r>
      <w:r w:rsidR="004619CC" w:rsidRPr="00EB3EE3">
        <w:rPr>
          <w:rFonts w:ascii="Times New Roman" w:eastAsia="Times New Roman" w:hAnsi="Times New Roman" w:cs="Times New Roman"/>
          <w:color w:val="000000"/>
          <w:sz w:val="24"/>
          <w:szCs w:val="24"/>
          <w:lang w:eastAsia="ru-RU"/>
        </w:rPr>
        <w:t>26</w:t>
      </w:r>
      <w:r w:rsidRPr="00EB3EE3">
        <w:rPr>
          <w:rFonts w:ascii="Times New Roman" w:eastAsia="Times New Roman" w:hAnsi="Times New Roman" w:cs="Times New Roman"/>
          <w:color w:val="000000"/>
          <w:sz w:val="24"/>
          <w:szCs w:val="24"/>
          <w:lang w:eastAsia="ru-RU"/>
        </w:rPr>
        <w:t xml:space="preserve"> человек. Успеваемость </w:t>
      </w:r>
      <w:proofErr w:type="gramStart"/>
      <w:r w:rsidR="00EB3EE3" w:rsidRPr="00EB3EE3">
        <w:rPr>
          <w:rFonts w:ascii="Times New Roman" w:eastAsia="Times New Roman" w:hAnsi="Times New Roman" w:cs="Times New Roman"/>
          <w:color w:val="000000"/>
          <w:sz w:val="24"/>
          <w:szCs w:val="24"/>
          <w:lang w:eastAsia="ru-RU"/>
        </w:rPr>
        <w:t>об</w:t>
      </w:r>
      <w:r w:rsidRPr="00EB3EE3">
        <w:rPr>
          <w:rFonts w:ascii="Times New Roman" w:eastAsia="Times New Roman" w:hAnsi="Times New Roman" w:cs="Times New Roman"/>
          <w:color w:val="000000"/>
          <w:sz w:val="24"/>
          <w:szCs w:val="24"/>
          <w:lang w:eastAsia="ru-RU"/>
        </w:rPr>
        <w:t>уча</w:t>
      </w:r>
      <w:r w:rsidR="00EB3EE3" w:rsidRPr="00EB3EE3">
        <w:rPr>
          <w:rFonts w:ascii="Times New Roman" w:eastAsia="Times New Roman" w:hAnsi="Times New Roman" w:cs="Times New Roman"/>
          <w:color w:val="000000"/>
          <w:sz w:val="24"/>
          <w:szCs w:val="24"/>
          <w:lang w:eastAsia="ru-RU"/>
        </w:rPr>
        <w:t>ю</w:t>
      </w:r>
      <w:r w:rsidRPr="00EB3EE3">
        <w:rPr>
          <w:rFonts w:ascii="Times New Roman" w:eastAsia="Times New Roman" w:hAnsi="Times New Roman" w:cs="Times New Roman"/>
          <w:color w:val="000000"/>
          <w:sz w:val="24"/>
          <w:szCs w:val="24"/>
          <w:lang w:eastAsia="ru-RU"/>
        </w:rPr>
        <w:t>щихся</w:t>
      </w:r>
      <w:proofErr w:type="gramEnd"/>
      <w:r w:rsidRPr="00EB3EE3">
        <w:rPr>
          <w:rFonts w:ascii="Times New Roman" w:eastAsia="Times New Roman" w:hAnsi="Times New Roman" w:cs="Times New Roman"/>
          <w:color w:val="000000"/>
          <w:sz w:val="24"/>
          <w:szCs w:val="24"/>
          <w:lang w:eastAsia="ru-RU"/>
        </w:rPr>
        <w:t xml:space="preserve">, освоивших ООП по уровню образования, показывает, что все учащиеся на уровне </w:t>
      </w:r>
      <w:r w:rsidR="004619CC" w:rsidRPr="00EB3EE3">
        <w:rPr>
          <w:rFonts w:ascii="Times New Roman" w:eastAsia="Times New Roman" w:hAnsi="Times New Roman" w:cs="Times New Roman"/>
          <w:color w:val="000000"/>
          <w:sz w:val="24"/>
          <w:szCs w:val="24"/>
          <w:lang w:eastAsia="ru-RU"/>
        </w:rPr>
        <w:t>Н</w:t>
      </w:r>
      <w:r w:rsidRPr="00EB3EE3">
        <w:rPr>
          <w:rFonts w:ascii="Times New Roman" w:eastAsia="Times New Roman" w:hAnsi="Times New Roman" w:cs="Times New Roman"/>
          <w:color w:val="000000"/>
          <w:sz w:val="24"/>
          <w:szCs w:val="24"/>
          <w:lang w:eastAsia="ru-RU"/>
        </w:rPr>
        <w:t xml:space="preserve">ОО (100%)  – переведены в </w:t>
      </w:r>
      <w:r w:rsidR="00FA1F01">
        <w:rPr>
          <w:rFonts w:ascii="Times New Roman" w:eastAsia="Times New Roman" w:hAnsi="Times New Roman" w:cs="Times New Roman"/>
          <w:color w:val="000000"/>
          <w:sz w:val="24"/>
          <w:szCs w:val="24"/>
          <w:lang w:eastAsia="ru-RU"/>
        </w:rPr>
        <w:t xml:space="preserve">следующие классы. </w:t>
      </w:r>
      <w:r w:rsidRPr="00EB3EE3">
        <w:rPr>
          <w:rFonts w:ascii="Times New Roman" w:eastAsia="Times New Roman" w:hAnsi="Times New Roman" w:cs="Times New Roman"/>
          <w:color w:val="000000"/>
          <w:sz w:val="24"/>
          <w:szCs w:val="24"/>
          <w:lang w:eastAsia="ru-RU"/>
        </w:rPr>
        <w:t>Показатели промежуточной аттестации по учебным предметам во 2-4 классах показывают при стабильной успеваемости увеличение качества знаний по литературному чтению - на 5%, по окружающему миру - на 2,9%; наблюдается снижение качества по технологии на 7% , по английскому языку на 4,3% и незначительное снижение по математик</w:t>
      </w:r>
      <w:proofErr w:type="gramStart"/>
      <w:r w:rsidRPr="00EB3EE3">
        <w:rPr>
          <w:rFonts w:ascii="Times New Roman" w:eastAsia="Times New Roman" w:hAnsi="Times New Roman" w:cs="Times New Roman"/>
          <w:color w:val="000000"/>
          <w:sz w:val="24"/>
          <w:szCs w:val="24"/>
          <w:lang w:eastAsia="ru-RU"/>
        </w:rPr>
        <w:t>е-</w:t>
      </w:r>
      <w:proofErr w:type="gramEnd"/>
      <w:r w:rsidRPr="00EB3EE3">
        <w:rPr>
          <w:rFonts w:ascii="Times New Roman" w:eastAsia="Times New Roman" w:hAnsi="Times New Roman" w:cs="Times New Roman"/>
          <w:color w:val="000000"/>
          <w:sz w:val="24"/>
          <w:szCs w:val="24"/>
          <w:lang w:eastAsia="ru-RU"/>
        </w:rPr>
        <w:t xml:space="preserve"> на 0,9%; общее качество по предметам сохранилось на уровне предыдущего года. </w:t>
      </w:r>
    </w:p>
    <w:p w:rsidR="008F120A" w:rsidRPr="00EB3EE3" w:rsidRDefault="008F120A" w:rsidP="008F120A">
      <w:pPr>
        <w:spacing w:after="0" w:line="240" w:lineRule="auto"/>
        <w:rPr>
          <w:rFonts w:ascii="Times New Roman" w:eastAsia="Times New Roman" w:hAnsi="Times New Roman" w:cs="Times New Roman"/>
          <w:sz w:val="24"/>
          <w:szCs w:val="24"/>
          <w:lang w:eastAsia="ru-RU"/>
        </w:rPr>
      </w:pPr>
      <w:r w:rsidRPr="00EB3EE3">
        <w:rPr>
          <w:rFonts w:ascii="Times New Roman" w:eastAsia="Times New Roman" w:hAnsi="Times New Roman" w:cs="Times New Roman"/>
          <w:sz w:val="24"/>
          <w:szCs w:val="24"/>
          <w:lang w:eastAsia="ru-RU"/>
        </w:rPr>
        <w:t>В целом, оценка результатов выполнения ВПР в 4 классах выявила их удовлетворительный уровень.</w:t>
      </w:r>
    </w:p>
    <w:p w:rsidR="008C5E47" w:rsidRPr="00EB3EE3" w:rsidRDefault="00E449C7" w:rsidP="00E449C7">
      <w:pPr>
        <w:rPr>
          <w:rFonts w:ascii="Times New Roman" w:eastAsia="Times New Roman" w:hAnsi="Times New Roman" w:cs="Times New Roman"/>
          <w:color w:val="000000"/>
          <w:sz w:val="24"/>
          <w:szCs w:val="24"/>
          <w:shd w:val="clear" w:color="auto" w:fill="FFFFFF"/>
          <w:lang w:eastAsia="ru-RU"/>
        </w:rPr>
      </w:pPr>
      <w:r w:rsidRPr="00EB3EE3">
        <w:rPr>
          <w:rFonts w:ascii="Times New Roman" w:eastAsia="Times New Roman" w:hAnsi="Times New Roman" w:cs="Times New Roman"/>
          <w:b/>
          <w:color w:val="000000"/>
          <w:sz w:val="24"/>
          <w:szCs w:val="24"/>
          <w:shd w:val="clear" w:color="auto" w:fill="FFFFFF"/>
          <w:lang w:eastAsia="ru-RU"/>
        </w:rPr>
        <w:t>На уровне основного общего образования</w:t>
      </w:r>
      <w:r w:rsidRPr="00EB3EE3">
        <w:rPr>
          <w:rFonts w:ascii="Times New Roman" w:eastAsia="Times New Roman" w:hAnsi="Times New Roman" w:cs="Times New Roman"/>
          <w:color w:val="000000"/>
          <w:sz w:val="24"/>
          <w:szCs w:val="24"/>
          <w:shd w:val="clear" w:color="auto" w:fill="FFFFFF"/>
          <w:lang w:eastAsia="ru-RU"/>
        </w:rPr>
        <w:t xml:space="preserve"> в 2020 году </w:t>
      </w:r>
      <w:proofErr w:type="spellStart"/>
      <w:r w:rsidRPr="00EB3EE3">
        <w:rPr>
          <w:rFonts w:ascii="Times New Roman" w:eastAsia="Times New Roman" w:hAnsi="Times New Roman" w:cs="Times New Roman"/>
          <w:color w:val="000000"/>
          <w:sz w:val="24"/>
          <w:szCs w:val="24"/>
          <w:shd w:val="clear" w:color="auto" w:fill="FFFFFF"/>
          <w:lang w:eastAsia="ru-RU"/>
        </w:rPr>
        <w:t>самообследование</w:t>
      </w:r>
      <w:proofErr w:type="spellEnd"/>
      <w:r w:rsidRPr="00EB3EE3">
        <w:rPr>
          <w:rFonts w:ascii="Times New Roman" w:eastAsia="Times New Roman" w:hAnsi="Times New Roman" w:cs="Times New Roman"/>
          <w:color w:val="000000"/>
          <w:sz w:val="24"/>
          <w:szCs w:val="24"/>
          <w:shd w:val="clear" w:color="auto" w:fill="FFFFFF"/>
          <w:lang w:eastAsia="ru-RU"/>
        </w:rPr>
        <w:t xml:space="preserve">  предметных образовательных результатов выявило их нестабильность</w:t>
      </w:r>
      <w:r w:rsidR="008C5E47" w:rsidRPr="00EB3EE3">
        <w:rPr>
          <w:rFonts w:ascii="Times New Roman" w:eastAsia="Times New Roman" w:hAnsi="Times New Roman" w:cs="Times New Roman"/>
          <w:color w:val="000000"/>
          <w:sz w:val="24"/>
          <w:szCs w:val="24"/>
          <w:shd w:val="clear" w:color="auto" w:fill="FFFFFF"/>
          <w:lang w:eastAsia="ru-RU"/>
        </w:rPr>
        <w:t xml:space="preserve"> в сравнении май 2020 и декабрь 2020 года</w:t>
      </w:r>
      <w:r w:rsidRPr="00EB3EE3">
        <w:rPr>
          <w:rFonts w:ascii="Times New Roman" w:eastAsia="Times New Roman" w:hAnsi="Times New Roman" w:cs="Times New Roman"/>
          <w:color w:val="000000"/>
          <w:sz w:val="24"/>
          <w:szCs w:val="24"/>
          <w:shd w:val="clear" w:color="auto" w:fill="FFFFFF"/>
          <w:lang w:eastAsia="ru-RU"/>
        </w:rPr>
        <w:t xml:space="preserve">:                                                                                                      </w:t>
      </w:r>
    </w:p>
    <w:p w:rsidR="00E449C7" w:rsidRPr="00EB3EE3" w:rsidRDefault="00E449C7" w:rsidP="00E449C7">
      <w:pPr>
        <w:rPr>
          <w:rFonts w:ascii="Times New Roman" w:eastAsia="Times New Roman" w:hAnsi="Times New Roman" w:cs="Times New Roman"/>
          <w:color w:val="000000"/>
          <w:sz w:val="24"/>
          <w:szCs w:val="24"/>
          <w:shd w:val="clear" w:color="auto" w:fill="FFFFFF"/>
          <w:lang w:eastAsia="ru-RU"/>
        </w:rPr>
      </w:pPr>
      <w:r w:rsidRPr="00EB3EE3">
        <w:rPr>
          <w:rFonts w:ascii="Times New Roman" w:eastAsia="Times New Roman" w:hAnsi="Times New Roman" w:cs="Times New Roman"/>
          <w:color w:val="000000"/>
          <w:sz w:val="24"/>
          <w:szCs w:val="24"/>
          <w:shd w:val="clear" w:color="auto" w:fill="FFFFFF"/>
          <w:lang w:eastAsia="ru-RU"/>
        </w:rPr>
        <w:lastRenderedPageBreak/>
        <w:t xml:space="preserve">- снижение качества знаний в 6 классе на 30%,  в 7 классе на 24 %,  в 8 классе </w:t>
      </w:r>
      <w:proofErr w:type="gramStart"/>
      <w:r w:rsidRPr="00EB3EE3">
        <w:rPr>
          <w:rFonts w:ascii="Times New Roman" w:eastAsia="Times New Roman" w:hAnsi="Times New Roman" w:cs="Times New Roman"/>
          <w:color w:val="000000"/>
          <w:sz w:val="24"/>
          <w:szCs w:val="24"/>
          <w:shd w:val="clear" w:color="auto" w:fill="FFFFFF"/>
          <w:lang w:eastAsia="ru-RU"/>
        </w:rPr>
        <w:t>на</w:t>
      </w:r>
      <w:proofErr w:type="gramEnd"/>
      <w:r w:rsidRPr="00EB3EE3">
        <w:rPr>
          <w:rFonts w:ascii="Times New Roman" w:eastAsia="Times New Roman" w:hAnsi="Times New Roman" w:cs="Times New Roman"/>
          <w:color w:val="000000"/>
          <w:sz w:val="24"/>
          <w:szCs w:val="24"/>
          <w:shd w:val="clear" w:color="auto" w:fill="FFFFFF"/>
          <w:lang w:eastAsia="ru-RU"/>
        </w:rPr>
        <w:t xml:space="preserve"> 21 %, </w:t>
      </w:r>
      <w:proofErr w:type="gramStart"/>
      <w:r w:rsidRPr="00EB3EE3">
        <w:rPr>
          <w:rFonts w:ascii="Times New Roman" w:eastAsia="Times New Roman" w:hAnsi="Times New Roman" w:cs="Times New Roman"/>
          <w:color w:val="000000"/>
          <w:sz w:val="24"/>
          <w:szCs w:val="24"/>
          <w:shd w:val="clear" w:color="auto" w:fill="FFFFFF"/>
          <w:lang w:eastAsia="ru-RU"/>
        </w:rPr>
        <w:t>в</w:t>
      </w:r>
      <w:proofErr w:type="gramEnd"/>
      <w:r w:rsidRPr="00EB3EE3">
        <w:rPr>
          <w:rFonts w:ascii="Times New Roman" w:eastAsia="Times New Roman" w:hAnsi="Times New Roman" w:cs="Times New Roman"/>
          <w:color w:val="000000"/>
          <w:sz w:val="24"/>
          <w:szCs w:val="24"/>
          <w:shd w:val="clear" w:color="auto" w:fill="FFFFFF"/>
          <w:lang w:eastAsia="ru-RU"/>
        </w:rPr>
        <w:t xml:space="preserve"> </w:t>
      </w:r>
      <w:r w:rsidR="00E419CC" w:rsidRPr="00EB3EE3">
        <w:rPr>
          <w:rFonts w:ascii="Times New Roman" w:eastAsia="Times New Roman" w:hAnsi="Times New Roman" w:cs="Times New Roman"/>
          <w:color w:val="000000"/>
          <w:sz w:val="24"/>
          <w:szCs w:val="24"/>
          <w:shd w:val="clear" w:color="auto" w:fill="FFFFFF"/>
          <w:lang w:eastAsia="ru-RU"/>
        </w:rPr>
        <w:t>9 классе повышение качества знаний на 2 %</w:t>
      </w:r>
      <w:r w:rsidRPr="00EB3EE3">
        <w:rPr>
          <w:rFonts w:ascii="Times New Roman" w:eastAsia="Times New Roman" w:hAnsi="Times New Roman" w:cs="Times New Roman"/>
          <w:color w:val="000000"/>
          <w:sz w:val="24"/>
          <w:szCs w:val="24"/>
          <w:shd w:val="clear" w:color="auto" w:fill="FFFFFF"/>
          <w:lang w:eastAsia="ru-RU"/>
        </w:rPr>
        <w:t xml:space="preserve">.  </w:t>
      </w:r>
      <w:r w:rsidR="00810365" w:rsidRPr="00EB3EE3">
        <w:rPr>
          <w:rFonts w:ascii="Times New Roman" w:eastAsia="Times New Roman" w:hAnsi="Times New Roman" w:cs="Times New Roman"/>
          <w:color w:val="000000"/>
          <w:sz w:val="24"/>
          <w:szCs w:val="24"/>
          <w:shd w:val="clear" w:color="auto" w:fill="FFFFFF"/>
          <w:lang w:eastAsia="ru-RU"/>
        </w:rPr>
        <w:t xml:space="preserve"> Если сравнивать результат</w:t>
      </w:r>
      <w:r w:rsidR="003B4B65">
        <w:rPr>
          <w:rFonts w:ascii="Times New Roman" w:eastAsia="Times New Roman" w:hAnsi="Times New Roman" w:cs="Times New Roman"/>
          <w:color w:val="000000"/>
          <w:sz w:val="24"/>
          <w:szCs w:val="24"/>
          <w:shd w:val="clear" w:color="auto" w:fill="FFFFFF"/>
          <w:lang w:eastAsia="ru-RU"/>
        </w:rPr>
        <w:t xml:space="preserve">ы </w:t>
      </w:r>
      <w:r w:rsidR="00810365" w:rsidRPr="00EB3EE3">
        <w:rPr>
          <w:rFonts w:ascii="Times New Roman" w:eastAsia="Times New Roman" w:hAnsi="Times New Roman" w:cs="Times New Roman"/>
          <w:color w:val="000000"/>
          <w:sz w:val="24"/>
          <w:szCs w:val="24"/>
          <w:shd w:val="clear" w:color="auto" w:fill="FFFFFF"/>
          <w:lang w:eastAsia="ru-RU"/>
        </w:rPr>
        <w:t>2019 и 2020 год</w:t>
      </w:r>
      <w:r w:rsidR="003B4B65">
        <w:rPr>
          <w:rFonts w:ascii="Times New Roman" w:eastAsia="Times New Roman" w:hAnsi="Times New Roman" w:cs="Times New Roman"/>
          <w:color w:val="000000"/>
          <w:sz w:val="24"/>
          <w:szCs w:val="24"/>
          <w:shd w:val="clear" w:color="auto" w:fill="FFFFFF"/>
          <w:lang w:eastAsia="ru-RU"/>
        </w:rPr>
        <w:t xml:space="preserve">ов, </w:t>
      </w:r>
      <w:r w:rsidR="00810365" w:rsidRPr="00EB3EE3">
        <w:rPr>
          <w:rFonts w:ascii="Times New Roman" w:eastAsia="Times New Roman" w:hAnsi="Times New Roman" w:cs="Times New Roman"/>
          <w:color w:val="000000"/>
          <w:sz w:val="24"/>
          <w:szCs w:val="24"/>
          <w:shd w:val="clear" w:color="auto" w:fill="FFFFFF"/>
          <w:lang w:eastAsia="ru-RU"/>
        </w:rPr>
        <w:t xml:space="preserve">то картина </w:t>
      </w:r>
      <w:r w:rsidR="003B4B65">
        <w:rPr>
          <w:rFonts w:ascii="Times New Roman" w:eastAsia="Times New Roman" w:hAnsi="Times New Roman" w:cs="Times New Roman"/>
          <w:color w:val="000000"/>
          <w:sz w:val="24"/>
          <w:szCs w:val="24"/>
          <w:shd w:val="clear" w:color="auto" w:fill="FFFFFF"/>
          <w:lang w:eastAsia="ru-RU"/>
        </w:rPr>
        <w:t>так</w:t>
      </w:r>
      <w:r w:rsidR="00810365" w:rsidRPr="00EB3EE3">
        <w:rPr>
          <w:rFonts w:ascii="Times New Roman" w:eastAsia="Times New Roman" w:hAnsi="Times New Roman" w:cs="Times New Roman"/>
          <w:color w:val="000000"/>
          <w:sz w:val="24"/>
          <w:szCs w:val="24"/>
          <w:shd w:val="clear" w:color="auto" w:fill="FFFFFF"/>
          <w:lang w:eastAsia="ru-RU"/>
        </w:rPr>
        <w:t>ая:</w:t>
      </w:r>
    </w:p>
    <w:tbl>
      <w:tblPr>
        <w:tblStyle w:val="af5"/>
        <w:tblW w:w="0" w:type="auto"/>
        <w:tblLook w:val="04A0"/>
      </w:tblPr>
      <w:tblGrid>
        <w:gridCol w:w="2004"/>
        <w:gridCol w:w="1794"/>
        <w:gridCol w:w="1521"/>
        <w:gridCol w:w="1795"/>
        <w:gridCol w:w="1521"/>
        <w:gridCol w:w="1276"/>
      </w:tblGrid>
      <w:tr w:rsidR="008C5E47" w:rsidRPr="001B5C72" w:rsidTr="008C5E47">
        <w:tc>
          <w:tcPr>
            <w:tcW w:w="2004" w:type="dxa"/>
            <w:vMerge w:val="restart"/>
          </w:tcPr>
          <w:p w:rsidR="003B4B65"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Классы</w:t>
            </w:r>
          </w:p>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2019/2020</w:t>
            </w:r>
          </w:p>
        </w:tc>
        <w:tc>
          <w:tcPr>
            <w:tcW w:w="3315" w:type="dxa"/>
            <w:gridSpan w:val="2"/>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2019</w:t>
            </w:r>
          </w:p>
        </w:tc>
        <w:tc>
          <w:tcPr>
            <w:tcW w:w="3316" w:type="dxa"/>
            <w:gridSpan w:val="2"/>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2020</w:t>
            </w:r>
          </w:p>
        </w:tc>
        <w:tc>
          <w:tcPr>
            <w:tcW w:w="1276"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динамика</w:t>
            </w:r>
          </w:p>
        </w:tc>
      </w:tr>
      <w:tr w:rsidR="008C5E47" w:rsidRPr="001B5C72" w:rsidTr="00810365">
        <w:trPr>
          <w:trHeight w:val="377"/>
        </w:trPr>
        <w:tc>
          <w:tcPr>
            <w:tcW w:w="2004" w:type="dxa"/>
            <w:vMerge/>
          </w:tcPr>
          <w:p w:rsidR="008C5E47" w:rsidRPr="001B5C72" w:rsidRDefault="008C5E47" w:rsidP="00810365">
            <w:pPr>
              <w:pStyle w:val="af1"/>
              <w:rPr>
                <w:rFonts w:ascii="Times New Roman" w:hAnsi="Times New Roman"/>
                <w:sz w:val="24"/>
                <w:szCs w:val="24"/>
                <w:shd w:val="clear" w:color="auto" w:fill="FFFFFF"/>
              </w:rPr>
            </w:pPr>
          </w:p>
        </w:tc>
        <w:tc>
          <w:tcPr>
            <w:tcW w:w="179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 xml:space="preserve">Успеваемость </w:t>
            </w:r>
          </w:p>
        </w:tc>
        <w:tc>
          <w:tcPr>
            <w:tcW w:w="1521"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Качество</w:t>
            </w:r>
            <w:r w:rsidR="00810365" w:rsidRPr="001B5C72">
              <w:rPr>
                <w:rFonts w:ascii="Times New Roman" w:hAnsi="Times New Roman"/>
                <w:sz w:val="24"/>
                <w:szCs w:val="24"/>
                <w:shd w:val="clear" w:color="auto" w:fill="FFFFFF"/>
              </w:rPr>
              <w:t xml:space="preserve"> знаний</w:t>
            </w:r>
          </w:p>
        </w:tc>
        <w:tc>
          <w:tcPr>
            <w:tcW w:w="1795"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 xml:space="preserve">Успеваемость </w:t>
            </w:r>
            <w:r w:rsidRPr="001B5C72">
              <w:rPr>
                <w:rFonts w:ascii="Times New Roman" w:hAnsi="Times New Roman"/>
                <w:sz w:val="24"/>
                <w:szCs w:val="24"/>
                <w:shd w:val="clear" w:color="auto" w:fill="FFFFFF"/>
              </w:rPr>
              <w:tab/>
            </w:r>
          </w:p>
        </w:tc>
        <w:tc>
          <w:tcPr>
            <w:tcW w:w="1521"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Качество</w:t>
            </w:r>
          </w:p>
          <w:p w:rsidR="00810365" w:rsidRPr="001B5C72" w:rsidRDefault="00810365"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знаний</w:t>
            </w:r>
          </w:p>
        </w:tc>
        <w:tc>
          <w:tcPr>
            <w:tcW w:w="1276" w:type="dxa"/>
          </w:tcPr>
          <w:p w:rsidR="008C5E47" w:rsidRPr="001B5C72" w:rsidRDefault="008C5E47" w:rsidP="00810365">
            <w:pPr>
              <w:pStyle w:val="af1"/>
              <w:rPr>
                <w:rFonts w:ascii="Times New Roman" w:hAnsi="Times New Roman"/>
                <w:sz w:val="24"/>
                <w:szCs w:val="24"/>
                <w:shd w:val="clear" w:color="auto" w:fill="FFFFFF"/>
              </w:rPr>
            </w:pPr>
          </w:p>
        </w:tc>
      </w:tr>
      <w:tr w:rsidR="008C5E47" w:rsidRPr="001B5C72" w:rsidTr="008C5E47">
        <w:tc>
          <w:tcPr>
            <w:tcW w:w="200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4/5</w:t>
            </w:r>
          </w:p>
        </w:tc>
        <w:tc>
          <w:tcPr>
            <w:tcW w:w="179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37,04</w:t>
            </w:r>
          </w:p>
        </w:tc>
        <w:tc>
          <w:tcPr>
            <w:tcW w:w="1795"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52,24</w:t>
            </w:r>
          </w:p>
        </w:tc>
        <w:tc>
          <w:tcPr>
            <w:tcW w:w="1276"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w:t>
            </w:r>
          </w:p>
        </w:tc>
      </w:tr>
      <w:tr w:rsidR="008C5E47" w:rsidRPr="001B5C72" w:rsidTr="008C5E47">
        <w:tc>
          <w:tcPr>
            <w:tcW w:w="200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5/6</w:t>
            </w:r>
          </w:p>
        </w:tc>
        <w:tc>
          <w:tcPr>
            <w:tcW w:w="179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30,43</w:t>
            </w:r>
          </w:p>
        </w:tc>
        <w:tc>
          <w:tcPr>
            <w:tcW w:w="1795"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40</w:t>
            </w:r>
          </w:p>
        </w:tc>
        <w:tc>
          <w:tcPr>
            <w:tcW w:w="1276"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w:t>
            </w:r>
          </w:p>
        </w:tc>
      </w:tr>
      <w:tr w:rsidR="008C5E47" w:rsidRPr="001B5C72" w:rsidTr="008C5E47">
        <w:tc>
          <w:tcPr>
            <w:tcW w:w="200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6/7</w:t>
            </w:r>
          </w:p>
        </w:tc>
        <w:tc>
          <w:tcPr>
            <w:tcW w:w="1794"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23,08</w:t>
            </w:r>
          </w:p>
        </w:tc>
        <w:tc>
          <w:tcPr>
            <w:tcW w:w="1795"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21,43</w:t>
            </w:r>
          </w:p>
        </w:tc>
        <w:tc>
          <w:tcPr>
            <w:tcW w:w="1276"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w:t>
            </w:r>
          </w:p>
        </w:tc>
      </w:tr>
      <w:tr w:rsidR="008C5E47" w:rsidRPr="001B5C72" w:rsidTr="008C5E47">
        <w:tc>
          <w:tcPr>
            <w:tcW w:w="200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7/8</w:t>
            </w:r>
          </w:p>
        </w:tc>
        <w:tc>
          <w:tcPr>
            <w:tcW w:w="1794"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19,23</w:t>
            </w:r>
          </w:p>
        </w:tc>
        <w:tc>
          <w:tcPr>
            <w:tcW w:w="1795"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18,52</w:t>
            </w:r>
          </w:p>
        </w:tc>
        <w:tc>
          <w:tcPr>
            <w:tcW w:w="1276"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w:t>
            </w:r>
          </w:p>
        </w:tc>
      </w:tr>
      <w:tr w:rsidR="008C5E47" w:rsidRPr="001B5C72" w:rsidTr="008C5E47">
        <w:tc>
          <w:tcPr>
            <w:tcW w:w="200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8/9</w:t>
            </w:r>
          </w:p>
        </w:tc>
        <w:tc>
          <w:tcPr>
            <w:tcW w:w="1794"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31,25</w:t>
            </w:r>
          </w:p>
        </w:tc>
        <w:tc>
          <w:tcPr>
            <w:tcW w:w="1795"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21,05</w:t>
            </w:r>
          </w:p>
        </w:tc>
        <w:tc>
          <w:tcPr>
            <w:tcW w:w="1276"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w:t>
            </w:r>
          </w:p>
        </w:tc>
      </w:tr>
      <w:tr w:rsidR="008C5E47" w:rsidRPr="001B5C72" w:rsidTr="008C5E47">
        <w:tc>
          <w:tcPr>
            <w:tcW w:w="2004" w:type="dxa"/>
          </w:tcPr>
          <w:p w:rsidR="008C5E47" w:rsidRPr="001B5C72" w:rsidRDefault="008C5E47" w:rsidP="00810365">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9</w:t>
            </w:r>
          </w:p>
        </w:tc>
        <w:tc>
          <w:tcPr>
            <w:tcW w:w="1794"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rPr>
              <w:t>21,21</w:t>
            </w:r>
          </w:p>
        </w:tc>
        <w:tc>
          <w:tcPr>
            <w:tcW w:w="1795" w:type="dxa"/>
          </w:tcPr>
          <w:p w:rsidR="008C5E47" w:rsidRPr="001B5C72" w:rsidRDefault="008C5E47" w:rsidP="00810365">
            <w:pPr>
              <w:pStyle w:val="af1"/>
              <w:rPr>
                <w:rFonts w:ascii="Times New Roman" w:hAnsi="Times New Roman"/>
                <w:sz w:val="24"/>
                <w:szCs w:val="24"/>
              </w:rPr>
            </w:pPr>
            <w:r w:rsidRPr="001B5C72">
              <w:rPr>
                <w:rFonts w:ascii="Times New Roman" w:hAnsi="Times New Roman"/>
                <w:sz w:val="24"/>
                <w:szCs w:val="24"/>
                <w:shd w:val="clear" w:color="auto" w:fill="FFFFFF"/>
              </w:rPr>
              <w:t>100</w:t>
            </w:r>
          </w:p>
        </w:tc>
        <w:tc>
          <w:tcPr>
            <w:tcW w:w="1521" w:type="dxa"/>
          </w:tcPr>
          <w:p w:rsidR="008C5E47" w:rsidRPr="001B5C72" w:rsidRDefault="008C5E47" w:rsidP="00810365">
            <w:pPr>
              <w:pStyle w:val="af1"/>
              <w:rPr>
                <w:rFonts w:ascii="Times New Roman" w:hAnsi="Times New Roman"/>
                <w:sz w:val="24"/>
                <w:szCs w:val="24"/>
                <w:shd w:val="clear" w:color="auto" w:fill="FFFFFF"/>
              </w:rPr>
            </w:pPr>
          </w:p>
        </w:tc>
        <w:tc>
          <w:tcPr>
            <w:tcW w:w="1276" w:type="dxa"/>
          </w:tcPr>
          <w:p w:rsidR="008C5E47" w:rsidRPr="001B5C72" w:rsidRDefault="008C5E47" w:rsidP="00810365">
            <w:pPr>
              <w:pStyle w:val="af1"/>
              <w:rPr>
                <w:rFonts w:ascii="Times New Roman" w:hAnsi="Times New Roman"/>
                <w:sz w:val="24"/>
                <w:szCs w:val="24"/>
                <w:shd w:val="clear" w:color="auto" w:fill="FFFFFF"/>
              </w:rPr>
            </w:pPr>
          </w:p>
        </w:tc>
      </w:tr>
    </w:tbl>
    <w:p w:rsidR="00E449C7" w:rsidRPr="001B5C72" w:rsidRDefault="00A51F20" w:rsidP="00E449C7">
      <w:pPr>
        <w:rPr>
          <w:rFonts w:ascii="Times New Roman" w:eastAsia="Times New Roman" w:hAnsi="Times New Roman" w:cs="Times New Roman"/>
          <w:color w:val="000000"/>
          <w:sz w:val="24"/>
          <w:szCs w:val="24"/>
          <w:shd w:val="clear" w:color="auto" w:fill="FFFFFF"/>
          <w:lang w:eastAsia="ru-RU"/>
        </w:rPr>
      </w:pPr>
      <w:r w:rsidRPr="001B5C72">
        <w:rPr>
          <w:rFonts w:ascii="Times New Roman" w:eastAsia="Times New Roman" w:hAnsi="Times New Roman" w:cs="Times New Roman"/>
          <w:color w:val="000000"/>
          <w:sz w:val="24"/>
          <w:szCs w:val="24"/>
          <w:shd w:val="clear" w:color="auto" w:fill="FFFFFF"/>
          <w:lang w:eastAsia="ru-RU"/>
        </w:rPr>
        <w:t>Положительная динамика наблюдается в 5</w:t>
      </w:r>
      <w:r w:rsidR="00A65D9E" w:rsidRPr="001B5C72">
        <w:rPr>
          <w:rFonts w:ascii="Times New Roman" w:eastAsia="Times New Roman" w:hAnsi="Times New Roman" w:cs="Times New Roman"/>
          <w:color w:val="000000"/>
          <w:sz w:val="24"/>
          <w:szCs w:val="24"/>
          <w:shd w:val="clear" w:color="auto" w:fill="FFFFFF"/>
          <w:lang w:eastAsia="ru-RU"/>
        </w:rPr>
        <w:t xml:space="preserve"> классе</w:t>
      </w:r>
      <w:r w:rsidR="003B4B65">
        <w:rPr>
          <w:rFonts w:ascii="Times New Roman" w:eastAsia="Times New Roman" w:hAnsi="Times New Roman" w:cs="Times New Roman"/>
          <w:color w:val="000000"/>
          <w:sz w:val="24"/>
          <w:szCs w:val="24"/>
          <w:shd w:val="clear" w:color="auto" w:fill="FFFFFF"/>
          <w:lang w:eastAsia="ru-RU"/>
        </w:rPr>
        <w:t>:</w:t>
      </w:r>
      <w:r w:rsidR="00A65D9E" w:rsidRPr="001B5C72">
        <w:rPr>
          <w:rFonts w:ascii="Times New Roman" w:eastAsia="Times New Roman" w:hAnsi="Times New Roman" w:cs="Times New Roman"/>
          <w:color w:val="000000"/>
          <w:sz w:val="24"/>
          <w:szCs w:val="24"/>
          <w:shd w:val="clear" w:color="auto" w:fill="FFFFFF"/>
          <w:lang w:eastAsia="ru-RU"/>
        </w:rPr>
        <w:t xml:space="preserve"> качество знаний  выросло на 15%</w:t>
      </w:r>
      <w:r w:rsidR="003B4B65">
        <w:rPr>
          <w:rFonts w:ascii="Times New Roman" w:eastAsia="Times New Roman" w:hAnsi="Times New Roman" w:cs="Times New Roman"/>
          <w:color w:val="000000"/>
          <w:sz w:val="24"/>
          <w:szCs w:val="24"/>
          <w:shd w:val="clear" w:color="auto" w:fill="FFFFFF"/>
          <w:lang w:eastAsia="ru-RU"/>
        </w:rPr>
        <w:t xml:space="preserve">, </w:t>
      </w:r>
      <w:r w:rsidRPr="001B5C72">
        <w:rPr>
          <w:rFonts w:ascii="Times New Roman" w:eastAsia="Times New Roman" w:hAnsi="Times New Roman" w:cs="Times New Roman"/>
          <w:color w:val="000000"/>
          <w:sz w:val="24"/>
          <w:szCs w:val="24"/>
          <w:shd w:val="clear" w:color="auto" w:fill="FFFFFF"/>
          <w:lang w:eastAsia="ru-RU"/>
        </w:rPr>
        <w:t xml:space="preserve">и </w:t>
      </w:r>
      <w:r w:rsidR="003B4B65">
        <w:rPr>
          <w:rFonts w:ascii="Times New Roman" w:eastAsia="Times New Roman" w:hAnsi="Times New Roman" w:cs="Times New Roman"/>
          <w:color w:val="000000"/>
          <w:sz w:val="24"/>
          <w:szCs w:val="24"/>
          <w:shd w:val="clear" w:color="auto" w:fill="FFFFFF"/>
          <w:lang w:eastAsia="ru-RU"/>
        </w:rPr>
        <w:t xml:space="preserve">в </w:t>
      </w:r>
      <w:r w:rsidRPr="001B5C72">
        <w:rPr>
          <w:rFonts w:ascii="Times New Roman" w:eastAsia="Times New Roman" w:hAnsi="Times New Roman" w:cs="Times New Roman"/>
          <w:color w:val="000000"/>
          <w:sz w:val="24"/>
          <w:szCs w:val="24"/>
          <w:shd w:val="clear" w:color="auto" w:fill="FFFFFF"/>
          <w:lang w:eastAsia="ru-RU"/>
        </w:rPr>
        <w:t>6</w:t>
      </w:r>
      <w:r w:rsidR="00A65D9E" w:rsidRPr="001B5C72">
        <w:rPr>
          <w:rFonts w:ascii="Times New Roman" w:eastAsia="Times New Roman" w:hAnsi="Times New Roman" w:cs="Times New Roman"/>
          <w:color w:val="000000"/>
          <w:sz w:val="24"/>
          <w:szCs w:val="24"/>
          <w:shd w:val="clear" w:color="auto" w:fill="FFFFFF"/>
          <w:lang w:eastAsia="ru-RU"/>
        </w:rPr>
        <w:t xml:space="preserve"> классе</w:t>
      </w:r>
      <w:r w:rsidR="003B4B65">
        <w:rPr>
          <w:rFonts w:ascii="Times New Roman" w:eastAsia="Times New Roman" w:hAnsi="Times New Roman" w:cs="Times New Roman"/>
          <w:color w:val="000000"/>
          <w:sz w:val="24"/>
          <w:szCs w:val="24"/>
          <w:shd w:val="clear" w:color="auto" w:fill="FFFFFF"/>
          <w:lang w:eastAsia="ru-RU"/>
        </w:rPr>
        <w:t xml:space="preserve"> –</w:t>
      </w:r>
      <w:r w:rsidR="00A65D9E" w:rsidRPr="001B5C72">
        <w:rPr>
          <w:rFonts w:ascii="Times New Roman" w:eastAsia="Times New Roman" w:hAnsi="Times New Roman" w:cs="Times New Roman"/>
          <w:color w:val="000000"/>
          <w:sz w:val="24"/>
          <w:szCs w:val="24"/>
          <w:shd w:val="clear" w:color="auto" w:fill="FFFFFF"/>
          <w:lang w:eastAsia="ru-RU"/>
        </w:rPr>
        <w:t xml:space="preserve"> на</w:t>
      </w:r>
      <w:r w:rsidR="003B4B65">
        <w:rPr>
          <w:rFonts w:ascii="Times New Roman" w:eastAsia="Times New Roman" w:hAnsi="Times New Roman" w:cs="Times New Roman"/>
          <w:color w:val="000000"/>
          <w:sz w:val="24"/>
          <w:szCs w:val="24"/>
          <w:shd w:val="clear" w:color="auto" w:fill="FFFFFF"/>
          <w:lang w:eastAsia="ru-RU"/>
        </w:rPr>
        <w:t xml:space="preserve"> </w:t>
      </w:r>
      <w:r w:rsidR="00A65D9E" w:rsidRPr="001B5C72">
        <w:rPr>
          <w:rFonts w:ascii="Times New Roman" w:eastAsia="Times New Roman" w:hAnsi="Times New Roman" w:cs="Times New Roman"/>
          <w:color w:val="000000"/>
          <w:sz w:val="24"/>
          <w:szCs w:val="24"/>
          <w:shd w:val="clear" w:color="auto" w:fill="FFFFFF"/>
          <w:lang w:eastAsia="ru-RU"/>
        </w:rPr>
        <w:t xml:space="preserve">9,5 %. В остальных классах качество знаний снизилось: в 7 классе на 2%, 8 классе на 0,7%, в 9 классе </w:t>
      </w:r>
      <w:proofErr w:type="gramStart"/>
      <w:r w:rsidR="00A65D9E" w:rsidRPr="001B5C72">
        <w:rPr>
          <w:rFonts w:ascii="Times New Roman" w:eastAsia="Times New Roman" w:hAnsi="Times New Roman" w:cs="Times New Roman"/>
          <w:color w:val="000000"/>
          <w:sz w:val="24"/>
          <w:szCs w:val="24"/>
          <w:shd w:val="clear" w:color="auto" w:fill="FFFFFF"/>
          <w:lang w:eastAsia="ru-RU"/>
        </w:rPr>
        <w:t>на</w:t>
      </w:r>
      <w:proofErr w:type="gramEnd"/>
      <w:r w:rsidR="00A65D9E" w:rsidRPr="001B5C72">
        <w:rPr>
          <w:rFonts w:ascii="Times New Roman" w:eastAsia="Times New Roman" w:hAnsi="Times New Roman" w:cs="Times New Roman"/>
          <w:color w:val="000000"/>
          <w:sz w:val="24"/>
          <w:szCs w:val="24"/>
          <w:shd w:val="clear" w:color="auto" w:fill="FFFFFF"/>
          <w:lang w:eastAsia="ru-RU"/>
        </w:rPr>
        <w:t xml:space="preserve"> 10 %.  </w:t>
      </w:r>
    </w:p>
    <w:p w:rsidR="00810365" w:rsidRPr="001B5C72" w:rsidRDefault="00E449C7" w:rsidP="00810365">
      <w:pPr>
        <w:pStyle w:val="af1"/>
        <w:rPr>
          <w:rFonts w:ascii="Times New Roman" w:hAnsi="Times New Roman"/>
          <w:sz w:val="24"/>
          <w:szCs w:val="24"/>
          <w:shd w:val="clear" w:color="auto" w:fill="FFFFFF"/>
          <w:lang w:eastAsia="ru-RU"/>
        </w:rPr>
      </w:pPr>
      <w:r w:rsidRPr="001B5C72">
        <w:rPr>
          <w:rFonts w:ascii="Times New Roman" w:hAnsi="Times New Roman"/>
          <w:sz w:val="24"/>
          <w:szCs w:val="24"/>
          <w:shd w:val="clear" w:color="auto" w:fill="FFFFFF"/>
          <w:lang w:eastAsia="ru-RU"/>
        </w:rPr>
        <w:t>Если проанализировать результативность по каждому предмету, то можно отметить следующее:</w:t>
      </w:r>
    </w:p>
    <w:p w:rsidR="00810365" w:rsidRPr="001B5C72" w:rsidRDefault="00A65D9E" w:rsidP="00810365">
      <w:pPr>
        <w:pStyle w:val="af1"/>
        <w:rPr>
          <w:rFonts w:ascii="Times New Roman" w:hAnsi="Times New Roman"/>
          <w:sz w:val="24"/>
          <w:szCs w:val="24"/>
          <w:shd w:val="clear" w:color="auto" w:fill="FFFFFF"/>
          <w:lang w:eastAsia="ru-RU"/>
        </w:rPr>
      </w:pPr>
      <w:r w:rsidRPr="001B5C72">
        <w:rPr>
          <w:rFonts w:ascii="Times New Roman" w:hAnsi="Times New Roman"/>
          <w:sz w:val="24"/>
          <w:szCs w:val="24"/>
          <w:shd w:val="clear" w:color="auto" w:fill="FFFFFF"/>
          <w:lang w:eastAsia="ru-RU"/>
        </w:rPr>
        <w:t xml:space="preserve"> - высокое качество знаний от 60% до 80</w:t>
      </w:r>
      <w:r w:rsidR="00E449C7" w:rsidRPr="001B5C72">
        <w:rPr>
          <w:rFonts w:ascii="Times New Roman" w:hAnsi="Times New Roman"/>
          <w:sz w:val="24"/>
          <w:szCs w:val="24"/>
          <w:shd w:val="clear" w:color="auto" w:fill="FFFFFF"/>
          <w:lang w:eastAsia="ru-RU"/>
        </w:rPr>
        <w:t xml:space="preserve">% показали обучающиеся по предметам  </w:t>
      </w:r>
      <w:proofErr w:type="gramStart"/>
      <w:r w:rsidR="00E449C7" w:rsidRPr="001B5C72">
        <w:rPr>
          <w:rFonts w:ascii="Times New Roman" w:hAnsi="Times New Roman"/>
          <w:sz w:val="24"/>
          <w:szCs w:val="24"/>
          <w:shd w:val="clear" w:color="auto" w:fill="FFFFFF"/>
          <w:lang w:eastAsia="ru-RU"/>
        </w:rPr>
        <w:t>ИЗО</w:t>
      </w:r>
      <w:proofErr w:type="gramEnd"/>
      <w:r w:rsidR="00E449C7" w:rsidRPr="001B5C72">
        <w:rPr>
          <w:rFonts w:ascii="Times New Roman" w:hAnsi="Times New Roman"/>
          <w:sz w:val="24"/>
          <w:szCs w:val="24"/>
          <w:shd w:val="clear" w:color="auto" w:fill="FFFFFF"/>
          <w:lang w:eastAsia="ru-RU"/>
        </w:rPr>
        <w:t>, музыка, ОБЖ, технология</w:t>
      </w:r>
      <w:r w:rsidRPr="001B5C72">
        <w:rPr>
          <w:rFonts w:ascii="Times New Roman" w:hAnsi="Times New Roman"/>
          <w:sz w:val="24"/>
          <w:szCs w:val="24"/>
          <w:shd w:val="clear" w:color="auto" w:fill="FFFFFF"/>
          <w:lang w:eastAsia="ru-RU"/>
        </w:rPr>
        <w:t>; 40-50 % качество знаний составляет по осетинскому языку.</w:t>
      </w:r>
    </w:p>
    <w:p w:rsidR="008C06CE" w:rsidRPr="001B5C72" w:rsidRDefault="00A65D9E" w:rsidP="00767BCB">
      <w:pPr>
        <w:pStyle w:val="af1"/>
        <w:rPr>
          <w:rFonts w:ascii="Times New Roman" w:hAnsi="Times New Roman"/>
          <w:sz w:val="24"/>
          <w:szCs w:val="24"/>
          <w:shd w:val="clear" w:color="auto" w:fill="FFFFFF"/>
          <w:lang w:eastAsia="ru-RU"/>
        </w:rPr>
      </w:pPr>
      <w:r w:rsidRPr="001B5C72">
        <w:rPr>
          <w:rFonts w:ascii="Times New Roman" w:hAnsi="Times New Roman"/>
          <w:sz w:val="24"/>
          <w:szCs w:val="24"/>
          <w:shd w:val="clear" w:color="auto" w:fill="FFFFFF"/>
          <w:lang w:eastAsia="ru-RU"/>
        </w:rPr>
        <w:t xml:space="preserve">  У</w:t>
      </w:r>
      <w:r w:rsidR="00E449C7" w:rsidRPr="001B5C72">
        <w:rPr>
          <w:rFonts w:ascii="Times New Roman" w:hAnsi="Times New Roman"/>
          <w:sz w:val="24"/>
          <w:szCs w:val="24"/>
          <w:shd w:val="clear" w:color="auto" w:fill="FFFFFF"/>
          <w:lang w:eastAsia="ru-RU"/>
        </w:rPr>
        <w:t>величился процент качества знаний по большинству пр</w:t>
      </w:r>
      <w:r w:rsidRPr="001B5C72">
        <w:rPr>
          <w:rFonts w:ascii="Times New Roman" w:hAnsi="Times New Roman"/>
          <w:sz w:val="24"/>
          <w:szCs w:val="24"/>
          <w:shd w:val="clear" w:color="auto" w:fill="FFFFFF"/>
          <w:lang w:eastAsia="ru-RU"/>
        </w:rPr>
        <w:t>едметов: по химии (на 10,6%), по физике (на 7</w:t>
      </w:r>
      <w:r w:rsidR="00E449C7" w:rsidRPr="001B5C72">
        <w:rPr>
          <w:rFonts w:ascii="Times New Roman" w:hAnsi="Times New Roman"/>
          <w:sz w:val="24"/>
          <w:szCs w:val="24"/>
          <w:shd w:val="clear" w:color="auto" w:fill="FFFFFF"/>
          <w:lang w:eastAsia="ru-RU"/>
        </w:rPr>
        <w:t>,9%), по ОБЖ (на 2,2%), по информатике (на 3,7%)</w:t>
      </w:r>
      <w:r w:rsidR="003B4B65">
        <w:rPr>
          <w:rFonts w:ascii="Times New Roman" w:hAnsi="Times New Roman"/>
          <w:sz w:val="24"/>
          <w:szCs w:val="24"/>
          <w:shd w:val="clear" w:color="auto" w:fill="FFFFFF"/>
          <w:lang w:eastAsia="ru-RU"/>
        </w:rPr>
        <w:t>. П</w:t>
      </w:r>
      <w:r w:rsidR="00E449C7" w:rsidRPr="001B5C72">
        <w:rPr>
          <w:rFonts w:ascii="Times New Roman" w:hAnsi="Times New Roman"/>
          <w:sz w:val="24"/>
          <w:szCs w:val="24"/>
          <w:shd w:val="clear" w:color="auto" w:fill="FFFFFF"/>
          <w:lang w:eastAsia="ru-RU"/>
        </w:rPr>
        <w:t xml:space="preserve">о большинству предметов  результаты нестабильные.  </w:t>
      </w:r>
      <w:r w:rsidR="003B4B65">
        <w:rPr>
          <w:rFonts w:ascii="Times New Roman" w:hAnsi="Times New Roman"/>
          <w:sz w:val="24"/>
          <w:szCs w:val="24"/>
          <w:shd w:val="clear" w:color="auto" w:fill="FFFFFF"/>
          <w:lang w:eastAsia="ru-RU"/>
        </w:rPr>
        <w:t>П</w:t>
      </w:r>
      <w:r w:rsidR="00E449C7" w:rsidRPr="001B5C72">
        <w:rPr>
          <w:rFonts w:ascii="Times New Roman" w:hAnsi="Times New Roman"/>
          <w:sz w:val="24"/>
          <w:szCs w:val="24"/>
          <w:shd w:val="clear" w:color="auto" w:fill="FFFFFF"/>
          <w:lang w:eastAsia="ru-RU"/>
        </w:rPr>
        <w:t>о сравнению с прошлым учебным годом снизилось качес</w:t>
      </w:r>
      <w:r w:rsidRPr="001B5C72">
        <w:rPr>
          <w:rFonts w:ascii="Times New Roman" w:hAnsi="Times New Roman"/>
          <w:sz w:val="24"/>
          <w:szCs w:val="24"/>
          <w:shd w:val="clear" w:color="auto" w:fill="FFFFFF"/>
          <w:lang w:eastAsia="ru-RU"/>
        </w:rPr>
        <w:t>тво знаний по математике (на 17</w:t>
      </w:r>
      <w:r w:rsidR="00E449C7" w:rsidRPr="001B5C72">
        <w:rPr>
          <w:rFonts w:ascii="Times New Roman" w:hAnsi="Times New Roman"/>
          <w:sz w:val="24"/>
          <w:szCs w:val="24"/>
          <w:shd w:val="clear" w:color="auto" w:fill="FFFFFF"/>
          <w:lang w:eastAsia="ru-RU"/>
        </w:rPr>
        <w:t>%), по алгебре</w:t>
      </w:r>
      <w:r w:rsidRPr="001B5C72">
        <w:rPr>
          <w:rFonts w:ascii="Times New Roman" w:hAnsi="Times New Roman"/>
          <w:sz w:val="24"/>
          <w:szCs w:val="24"/>
          <w:shd w:val="clear" w:color="auto" w:fill="FFFFFF"/>
          <w:lang w:eastAsia="ru-RU"/>
        </w:rPr>
        <w:t xml:space="preserve"> и</w:t>
      </w:r>
      <w:r w:rsidR="00E449C7" w:rsidRPr="001B5C72">
        <w:rPr>
          <w:rFonts w:ascii="Times New Roman" w:hAnsi="Times New Roman"/>
          <w:sz w:val="24"/>
          <w:szCs w:val="24"/>
          <w:shd w:val="clear" w:color="auto" w:fill="FFFFFF"/>
          <w:lang w:eastAsia="ru-RU"/>
        </w:rPr>
        <w:t xml:space="preserve"> геометрии</w:t>
      </w:r>
      <w:r w:rsidRPr="001B5C72">
        <w:rPr>
          <w:rFonts w:ascii="Times New Roman" w:hAnsi="Times New Roman"/>
          <w:sz w:val="24"/>
          <w:szCs w:val="24"/>
          <w:shd w:val="clear" w:color="auto" w:fill="FFFFFF"/>
          <w:lang w:eastAsia="ru-RU"/>
        </w:rPr>
        <w:t>, русскому языку</w:t>
      </w:r>
      <w:r w:rsidR="00E449C7" w:rsidRPr="001B5C72">
        <w:rPr>
          <w:rFonts w:ascii="Times New Roman" w:hAnsi="Times New Roman"/>
          <w:sz w:val="24"/>
          <w:szCs w:val="24"/>
          <w:shd w:val="clear" w:color="auto" w:fill="FFFFFF"/>
          <w:lang w:eastAsia="ru-RU"/>
        </w:rPr>
        <w:t xml:space="preserve">. Вызывает тревогу отрицательная динамика качества знаний </w:t>
      </w:r>
      <w:r w:rsidR="003B4B65">
        <w:rPr>
          <w:rFonts w:ascii="Times New Roman" w:hAnsi="Times New Roman"/>
          <w:sz w:val="24"/>
          <w:szCs w:val="24"/>
          <w:shd w:val="clear" w:color="auto" w:fill="FFFFFF"/>
          <w:lang w:eastAsia="ru-RU"/>
        </w:rPr>
        <w:t xml:space="preserve">по </w:t>
      </w:r>
      <w:r w:rsidR="00E449C7" w:rsidRPr="001B5C72">
        <w:rPr>
          <w:rFonts w:ascii="Times New Roman" w:hAnsi="Times New Roman"/>
          <w:sz w:val="24"/>
          <w:szCs w:val="24"/>
          <w:shd w:val="clear" w:color="auto" w:fill="FFFFFF"/>
          <w:lang w:eastAsia="ru-RU"/>
        </w:rPr>
        <w:t>алгебре в</w:t>
      </w:r>
      <w:r w:rsidRPr="001B5C72">
        <w:rPr>
          <w:rFonts w:ascii="Times New Roman" w:hAnsi="Times New Roman"/>
          <w:sz w:val="24"/>
          <w:szCs w:val="24"/>
          <w:shd w:val="clear" w:color="auto" w:fill="FFFFFF"/>
          <w:lang w:eastAsia="ru-RU"/>
        </w:rPr>
        <w:t xml:space="preserve"> 8 классе</w:t>
      </w:r>
      <w:r w:rsidR="00E449C7" w:rsidRPr="001B5C72">
        <w:rPr>
          <w:rFonts w:ascii="Times New Roman" w:hAnsi="Times New Roman"/>
          <w:sz w:val="24"/>
          <w:szCs w:val="24"/>
          <w:shd w:val="clear" w:color="auto" w:fill="FFFFFF"/>
          <w:lang w:eastAsia="ru-RU"/>
        </w:rPr>
        <w:t xml:space="preserve">, </w:t>
      </w:r>
      <w:r w:rsidRPr="001B5C72">
        <w:rPr>
          <w:rFonts w:ascii="Times New Roman" w:hAnsi="Times New Roman"/>
          <w:sz w:val="24"/>
          <w:szCs w:val="24"/>
          <w:shd w:val="clear" w:color="auto" w:fill="FFFFFF"/>
          <w:lang w:eastAsia="ru-RU"/>
        </w:rPr>
        <w:t xml:space="preserve"> по истории</w:t>
      </w:r>
      <w:r w:rsidR="001E0D09" w:rsidRPr="001B5C72">
        <w:rPr>
          <w:rFonts w:ascii="Times New Roman" w:hAnsi="Times New Roman"/>
          <w:sz w:val="24"/>
          <w:szCs w:val="24"/>
          <w:shd w:val="clear" w:color="auto" w:fill="FFFFFF"/>
          <w:lang w:eastAsia="ru-RU"/>
        </w:rPr>
        <w:t xml:space="preserve"> и русскому языку </w:t>
      </w:r>
      <w:r w:rsidRPr="001B5C72">
        <w:rPr>
          <w:rFonts w:ascii="Times New Roman" w:hAnsi="Times New Roman"/>
          <w:sz w:val="24"/>
          <w:szCs w:val="24"/>
          <w:shd w:val="clear" w:color="auto" w:fill="FFFFFF"/>
          <w:lang w:eastAsia="ru-RU"/>
        </w:rPr>
        <w:t xml:space="preserve"> в 9 классе, </w:t>
      </w:r>
      <w:r w:rsidR="00E449C7" w:rsidRPr="001B5C72">
        <w:rPr>
          <w:rFonts w:ascii="Times New Roman" w:hAnsi="Times New Roman"/>
          <w:sz w:val="24"/>
          <w:szCs w:val="24"/>
          <w:shd w:val="clear" w:color="auto" w:fill="FFFFFF"/>
          <w:lang w:eastAsia="ru-RU"/>
        </w:rPr>
        <w:t>что требует внесения в ВШК вопросов контроля преподавания математики</w:t>
      </w:r>
      <w:r w:rsidR="001E0D09" w:rsidRPr="001B5C72">
        <w:rPr>
          <w:rFonts w:ascii="Times New Roman" w:hAnsi="Times New Roman"/>
          <w:sz w:val="24"/>
          <w:szCs w:val="24"/>
          <w:shd w:val="clear" w:color="auto" w:fill="FFFFFF"/>
          <w:lang w:eastAsia="ru-RU"/>
        </w:rPr>
        <w:t xml:space="preserve">, русского языка </w:t>
      </w:r>
      <w:r w:rsidRPr="001B5C72">
        <w:rPr>
          <w:rFonts w:ascii="Times New Roman" w:hAnsi="Times New Roman"/>
          <w:sz w:val="24"/>
          <w:szCs w:val="24"/>
          <w:shd w:val="clear" w:color="auto" w:fill="FFFFFF"/>
          <w:lang w:eastAsia="ru-RU"/>
        </w:rPr>
        <w:t xml:space="preserve"> и истории </w:t>
      </w:r>
      <w:r w:rsidR="00E449C7" w:rsidRPr="001B5C72">
        <w:rPr>
          <w:rFonts w:ascii="Times New Roman" w:hAnsi="Times New Roman"/>
          <w:sz w:val="24"/>
          <w:szCs w:val="24"/>
          <w:shd w:val="clear" w:color="auto" w:fill="FFFFFF"/>
          <w:lang w:eastAsia="ru-RU"/>
        </w:rPr>
        <w:t>и оказание методического сопровождения  педагогов в следующем учебном году.</w:t>
      </w:r>
      <w:r w:rsidR="003B4B65">
        <w:rPr>
          <w:rFonts w:ascii="Times New Roman" w:hAnsi="Times New Roman"/>
          <w:sz w:val="24"/>
          <w:szCs w:val="24"/>
          <w:shd w:val="clear" w:color="auto" w:fill="FFFFFF"/>
          <w:lang w:eastAsia="ru-RU"/>
        </w:rPr>
        <w:t xml:space="preserve"> </w:t>
      </w:r>
      <w:r w:rsidR="001E0D09" w:rsidRPr="001B5C72">
        <w:rPr>
          <w:rFonts w:ascii="Times New Roman" w:hAnsi="Times New Roman"/>
          <w:sz w:val="24"/>
          <w:szCs w:val="24"/>
          <w:shd w:val="clear" w:color="auto" w:fill="FFFFFF"/>
          <w:lang w:eastAsia="ru-RU"/>
        </w:rPr>
        <w:t>Необходимо  обратить внимание на качество преподавания химии</w:t>
      </w:r>
      <w:r w:rsidR="007E413E" w:rsidRPr="001B5C72">
        <w:rPr>
          <w:rFonts w:ascii="Times New Roman" w:hAnsi="Times New Roman"/>
          <w:sz w:val="24"/>
          <w:szCs w:val="24"/>
          <w:shd w:val="clear" w:color="auto" w:fill="FFFFFF"/>
          <w:lang w:eastAsia="ru-RU"/>
        </w:rPr>
        <w:t>, истории и обществознания</w:t>
      </w:r>
      <w:r w:rsidR="001E0D09" w:rsidRPr="001B5C72">
        <w:rPr>
          <w:rFonts w:ascii="Times New Roman" w:hAnsi="Times New Roman"/>
          <w:sz w:val="24"/>
          <w:szCs w:val="24"/>
          <w:shd w:val="clear" w:color="auto" w:fill="FFFFFF"/>
          <w:lang w:eastAsia="ru-RU"/>
        </w:rPr>
        <w:t>.</w:t>
      </w:r>
    </w:p>
    <w:p w:rsidR="00491D86" w:rsidRPr="003B4B65" w:rsidRDefault="00E2036B" w:rsidP="00491D86">
      <w:pPr>
        <w:shd w:val="clear" w:color="auto" w:fill="FFFFFF"/>
        <w:spacing w:after="0" w:line="240" w:lineRule="auto"/>
        <w:rPr>
          <w:rFonts w:ascii="Times New Roman" w:eastAsia="Times New Roman" w:hAnsi="Times New Roman" w:cs="Times New Roman"/>
          <w:color w:val="000000"/>
          <w:sz w:val="24"/>
          <w:szCs w:val="24"/>
          <w:lang w:eastAsia="ru-RU"/>
        </w:rPr>
      </w:pPr>
      <w:r w:rsidRPr="003B4B65">
        <w:rPr>
          <w:rFonts w:ascii="Times New Roman" w:eastAsia="Times New Roman" w:hAnsi="Times New Roman" w:cs="Times New Roman"/>
          <w:color w:val="000000"/>
          <w:sz w:val="24"/>
          <w:szCs w:val="24"/>
          <w:shd w:val="clear" w:color="auto" w:fill="FFFFFF"/>
          <w:lang w:eastAsia="ru-RU" w:bidi="en-US"/>
        </w:rPr>
        <w:t>Всероссийские проверочные работы проведены в 5-9 кла</w:t>
      </w:r>
      <w:r w:rsidR="00FC5394" w:rsidRPr="003B4B65">
        <w:rPr>
          <w:rFonts w:ascii="Times New Roman" w:eastAsia="Times New Roman" w:hAnsi="Times New Roman" w:cs="Times New Roman"/>
          <w:color w:val="000000"/>
          <w:sz w:val="24"/>
          <w:szCs w:val="24"/>
          <w:shd w:val="clear" w:color="auto" w:fill="FFFFFF"/>
          <w:lang w:eastAsia="ru-RU" w:bidi="en-US"/>
        </w:rPr>
        <w:t>ссах</w:t>
      </w:r>
      <w:r w:rsidRPr="003B4B65">
        <w:rPr>
          <w:rFonts w:ascii="Times New Roman" w:eastAsia="Times New Roman" w:hAnsi="Times New Roman" w:cs="Times New Roman"/>
          <w:color w:val="000000"/>
          <w:sz w:val="24"/>
          <w:szCs w:val="24"/>
          <w:shd w:val="clear" w:color="auto" w:fill="FFFFFF"/>
          <w:lang w:eastAsia="ru-RU" w:bidi="en-US"/>
        </w:rPr>
        <w:t>:</w:t>
      </w:r>
    </w:p>
    <w:p w:rsidR="00491D86" w:rsidRPr="003B4B65" w:rsidRDefault="00491D86" w:rsidP="00491D86">
      <w:pPr>
        <w:shd w:val="clear" w:color="auto" w:fill="FFFFFF"/>
        <w:spacing w:after="0" w:line="240" w:lineRule="auto"/>
        <w:rPr>
          <w:rFonts w:ascii="Times New Roman" w:eastAsia="Times New Roman" w:hAnsi="Times New Roman" w:cs="Times New Roman"/>
          <w:color w:val="000000"/>
          <w:sz w:val="24"/>
          <w:szCs w:val="24"/>
          <w:lang w:eastAsia="ru-RU"/>
        </w:rPr>
      </w:pPr>
      <w:r w:rsidRPr="003B4B65">
        <w:rPr>
          <w:rFonts w:ascii="Times New Roman" w:eastAsia="Times New Roman" w:hAnsi="Times New Roman" w:cs="Times New Roman"/>
          <w:color w:val="000000"/>
          <w:sz w:val="24"/>
          <w:szCs w:val="24"/>
          <w:lang w:eastAsia="ru-RU"/>
        </w:rPr>
        <w:t xml:space="preserve">      </w:t>
      </w:r>
      <w:proofErr w:type="gramStart"/>
      <w:r w:rsidRPr="003B4B65">
        <w:rPr>
          <w:rFonts w:ascii="Times New Roman" w:eastAsia="Times New Roman" w:hAnsi="Times New Roman" w:cs="Times New Roman"/>
          <w:color w:val="000000"/>
          <w:sz w:val="24"/>
          <w:szCs w:val="24"/>
          <w:lang w:eastAsia="ru-RU"/>
        </w:rPr>
        <w:t>Всероссийские проверочные работы</w:t>
      </w:r>
      <w:r w:rsidR="003B4B65">
        <w:rPr>
          <w:rFonts w:ascii="Times New Roman" w:eastAsia="Times New Roman" w:hAnsi="Times New Roman" w:cs="Times New Roman"/>
          <w:color w:val="000000"/>
          <w:sz w:val="24"/>
          <w:szCs w:val="24"/>
          <w:lang w:eastAsia="ru-RU"/>
        </w:rPr>
        <w:t>,</w:t>
      </w:r>
      <w:r w:rsidRPr="003B4B65">
        <w:rPr>
          <w:rFonts w:ascii="Times New Roman" w:eastAsia="Times New Roman" w:hAnsi="Times New Roman" w:cs="Times New Roman"/>
          <w:color w:val="000000"/>
          <w:sz w:val="24"/>
          <w:szCs w:val="24"/>
          <w:lang w:eastAsia="ru-RU"/>
        </w:rPr>
        <w:t xml:space="preserve"> запланированные на весну 2020 года</w:t>
      </w:r>
      <w:r w:rsidR="003B4B65">
        <w:rPr>
          <w:rFonts w:ascii="Times New Roman" w:eastAsia="Times New Roman" w:hAnsi="Times New Roman" w:cs="Times New Roman"/>
          <w:color w:val="000000"/>
          <w:sz w:val="24"/>
          <w:szCs w:val="24"/>
          <w:lang w:eastAsia="ru-RU"/>
        </w:rPr>
        <w:t xml:space="preserve">, были </w:t>
      </w:r>
      <w:r w:rsidRPr="003B4B65">
        <w:rPr>
          <w:rFonts w:ascii="Times New Roman" w:eastAsia="Times New Roman" w:hAnsi="Times New Roman" w:cs="Times New Roman"/>
          <w:color w:val="000000"/>
          <w:sz w:val="24"/>
          <w:szCs w:val="24"/>
          <w:lang w:eastAsia="ru-RU"/>
        </w:rPr>
        <w:t xml:space="preserve"> перенесены на осень из –</w:t>
      </w:r>
      <w:r w:rsidR="003B4B65">
        <w:rPr>
          <w:rFonts w:ascii="Times New Roman" w:eastAsia="Times New Roman" w:hAnsi="Times New Roman" w:cs="Times New Roman"/>
          <w:color w:val="000000"/>
          <w:sz w:val="24"/>
          <w:szCs w:val="24"/>
          <w:lang w:eastAsia="ru-RU"/>
        </w:rPr>
        <w:t xml:space="preserve"> </w:t>
      </w:r>
      <w:r w:rsidRPr="003B4B65">
        <w:rPr>
          <w:rFonts w:ascii="Times New Roman" w:eastAsia="Times New Roman" w:hAnsi="Times New Roman" w:cs="Times New Roman"/>
          <w:color w:val="000000"/>
          <w:sz w:val="24"/>
          <w:szCs w:val="24"/>
          <w:lang w:eastAsia="ru-RU"/>
        </w:rPr>
        <w:t>за сложной эпидемиологической обстановки.</w:t>
      </w:r>
      <w:proofErr w:type="gramEnd"/>
      <w:r w:rsidRPr="003B4B65">
        <w:rPr>
          <w:rFonts w:ascii="Times New Roman" w:eastAsia="Times New Roman" w:hAnsi="Times New Roman" w:cs="Times New Roman"/>
          <w:color w:val="000000"/>
          <w:sz w:val="24"/>
          <w:szCs w:val="24"/>
          <w:lang w:eastAsia="ru-RU"/>
        </w:rPr>
        <w:t xml:space="preserve">  </w:t>
      </w:r>
      <w:proofErr w:type="gramStart"/>
      <w:r w:rsidRPr="003B4B65">
        <w:rPr>
          <w:rFonts w:ascii="Times New Roman" w:eastAsia="Times New Roman" w:hAnsi="Times New Roman" w:cs="Times New Roman"/>
          <w:color w:val="000000"/>
          <w:sz w:val="24"/>
          <w:szCs w:val="24"/>
          <w:lang w:eastAsia="ru-RU"/>
        </w:rPr>
        <w:t>В 2020 году</w:t>
      </w:r>
      <w:r w:rsidR="003B4B65">
        <w:rPr>
          <w:rFonts w:ascii="Times New Roman" w:eastAsia="Times New Roman" w:hAnsi="Times New Roman" w:cs="Times New Roman"/>
          <w:color w:val="000000"/>
          <w:sz w:val="24"/>
          <w:szCs w:val="24"/>
          <w:lang w:eastAsia="ru-RU"/>
        </w:rPr>
        <w:t xml:space="preserve">, </w:t>
      </w:r>
      <w:r w:rsidRPr="003B4B65">
        <w:rPr>
          <w:rFonts w:ascii="Times New Roman" w:eastAsia="Times New Roman" w:hAnsi="Times New Roman" w:cs="Times New Roman"/>
          <w:color w:val="000000"/>
          <w:sz w:val="24"/>
          <w:szCs w:val="24"/>
          <w:lang w:eastAsia="ru-RU"/>
        </w:rPr>
        <w:t>в соответствии с приказом  МОН РСО – Алания № 552 от 01.09.2020г. «О проведении мониторинга качества подготовки обучающих</w:t>
      </w:r>
      <w:r w:rsidR="003B4B65">
        <w:rPr>
          <w:rFonts w:ascii="Times New Roman" w:eastAsia="Times New Roman" w:hAnsi="Times New Roman" w:cs="Times New Roman"/>
          <w:color w:val="000000"/>
          <w:sz w:val="24"/>
          <w:szCs w:val="24"/>
          <w:lang w:eastAsia="ru-RU"/>
        </w:rPr>
        <w:t>ся образовательных организаций Р</w:t>
      </w:r>
      <w:r w:rsidRPr="003B4B65">
        <w:rPr>
          <w:rFonts w:ascii="Times New Roman" w:eastAsia="Times New Roman" w:hAnsi="Times New Roman" w:cs="Times New Roman"/>
          <w:color w:val="000000"/>
          <w:sz w:val="24"/>
          <w:szCs w:val="24"/>
          <w:lang w:eastAsia="ru-RU"/>
        </w:rPr>
        <w:t xml:space="preserve">еспублики Северная Осетия – Алания в форме всероссийских проверочных работ в 2020 году»  и приказа Управления образования </w:t>
      </w:r>
      <w:proofErr w:type="spellStart"/>
      <w:r w:rsidRPr="003B4B65">
        <w:rPr>
          <w:rFonts w:ascii="Times New Roman" w:eastAsia="Times New Roman" w:hAnsi="Times New Roman" w:cs="Times New Roman"/>
          <w:color w:val="000000"/>
          <w:sz w:val="24"/>
          <w:szCs w:val="24"/>
          <w:lang w:eastAsia="ru-RU"/>
        </w:rPr>
        <w:t>Алагирского</w:t>
      </w:r>
      <w:proofErr w:type="spellEnd"/>
      <w:r w:rsidRPr="003B4B65">
        <w:rPr>
          <w:rFonts w:ascii="Times New Roman" w:eastAsia="Times New Roman" w:hAnsi="Times New Roman" w:cs="Times New Roman"/>
          <w:color w:val="000000"/>
          <w:sz w:val="24"/>
          <w:szCs w:val="24"/>
          <w:lang w:eastAsia="ru-RU"/>
        </w:rPr>
        <w:t xml:space="preserve"> района № 82 от 09.09.2020 года «О проведении Всероссийских проверочных работ в общеобразовательных  организациях </w:t>
      </w:r>
      <w:proofErr w:type="spellStart"/>
      <w:r w:rsidRPr="003B4B65">
        <w:rPr>
          <w:rFonts w:ascii="Times New Roman" w:eastAsia="Times New Roman" w:hAnsi="Times New Roman" w:cs="Times New Roman"/>
          <w:color w:val="000000"/>
          <w:sz w:val="24"/>
          <w:szCs w:val="24"/>
          <w:lang w:eastAsia="ru-RU"/>
        </w:rPr>
        <w:t>Алагирского</w:t>
      </w:r>
      <w:proofErr w:type="spellEnd"/>
      <w:r w:rsidRPr="003B4B65">
        <w:rPr>
          <w:rFonts w:ascii="Times New Roman" w:eastAsia="Times New Roman" w:hAnsi="Times New Roman" w:cs="Times New Roman"/>
          <w:color w:val="000000"/>
          <w:sz w:val="24"/>
          <w:szCs w:val="24"/>
          <w:lang w:eastAsia="ru-RU"/>
        </w:rPr>
        <w:t xml:space="preserve"> района в 2020году»</w:t>
      </w:r>
      <w:r w:rsidR="003B4B65">
        <w:rPr>
          <w:rFonts w:ascii="Times New Roman" w:eastAsia="Times New Roman" w:hAnsi="Times New Roman" w:cs="Times New Roman"/>
          <w:color w:val="000000"/>
          <w:sz w:val="24"/>
          <w:szCs w:val="24"/>
          <w:lang w:eastAsia="ru-RU"/>
        </w:rPr>
        <w:t xml:space="preserve">, </w:t>
      </w:r>
      <w:r w:rsidR="007D0AFC" w:rsidRPr="003B4B65">
        <w:rPr>
          <w:rFonts w:ascii="Times New Roman" w:eastAsia="Times New Roman" w:hAnsi="Times New Roman" w:cs="Times New Roman"/>
          <w:color w:val="000000"/>
          <w:sz w:val="24"/>
          <w:szCs w:val="24"/>
          <w:lang w:eastAsia="ru-RU"/>
        </w:rPr>
        <w:t>были проведены</w:t>
      </w:r>
      <w:r w:rsidR="003B4B65">
        <w:rPr>
          <w:rFonts w:ascii="Times New Roman" w:eastAsia="Times New Roman" w:hAnsi="Times New Roman" w:cs="Times New Roman"/>
          <w:color w:val="000000"/>
          <w:sz w:val="24"/>
          <w:szCs w:val="24"/>
          <w:lang w:eastAsia="ru-RU"/>
        </w:rPr>
        <w:t xml:space="preserve"> работы </w:t>
      </w:r>
      <w:r w:rsidR="007D0AFC" w:rsidRPr="003B4B65">
        <w:rPr>
          <w:rFonts w:ascii="Times New Roman" w:eastAsia="Times New Roman" w:hAnsi="Times New Roman" w:cs="Times New Roman"/>
          <w:color w:val="000000"/>
          <w:sz w:val="24"/>
          <w:szCs w:val="24"/>
          <w:lang w:eastAsia="ru-RU"/>
        </w:rPr>
        <w:t>в</w:t>
      </w:r>
      <w:proofErr w:type="gramEnd"/>
      <w:r w:rsidR="007D0AFC" w:rsidRPr="003B4B65">
        <w:rPr>
          <w:rFonts w:ascii="Times New Roman" w:eastAsia="Times New Roman" w:hAnsi="Times New Roman" w:cs="Times New Roman"/>
          <w:color w:val="000000"/>
          <w:sz w:val="24"/>
          <w:szCs w:val="24"/>
          <w:lang w:eastAsia="ru-RU"/>
        </w:rPr>
        <w:t xml:space="preserve"> 5</w:t>
      </w:r>
      <w:r w:rsidRPr="003B4B65">
        <w:rPr>
          <w:rFonts w:ascii="Times New Roman" w:eastAsia="Times New Roman" w:hAnsi="Times New Roman" w:cs="Times New Roman"/>
          <w:color w:val="000000"/>
          <w:sz w:val="24"/>
          <w:szCs w:val="24"/>
          <w:lang w:eastAsia="ru-RU"/>
        </w:rPr>
        <w:t xml:space="preserve"> -9 </w:t>
      </w:r>
      <w:proofErr w:type="gramStart"/>
      <w:r w:rsidRPr="003B4B65">
        <w:rPr>
          <w:rFonts w:ascii="Times New Roman" w:eastAsia="Times New Roman" w:hAnsi="Times New Roman" w:cs="Times New Roman"/>
          <w:color w:val="000000"/>
          <w:sz w:val="24"/>
          <w:szCs w:val="24"/>
          <w:lang w:eastAsia="ru-RU"/>
        </w:rPr>
        <w:t>классах</w:t>
      </w:r>
      <w:proofErr w:type="gramEnd"/>
      <w:r w:rsidR="003B4B65">
        <w:rPr>
          <w:rFonts w:ascii="Times New Roman" w:eastAsia="Times New Roman" w:hAnsi="Times New Roman" w:cs="Times New Roman"/>
          <w:color w:val="000000"/>
          <w:sz w:val="24"/>
          <w:szCs w:val="24"/>
          <w:lang w:eastAsia="ru-RU"/>
        </w:rPr>
        <w:t xml:space="preserve">. </w:t>
      </w:r>
      <w:r w:rsidRPr="003B4B65">
        <w:rPr>
          <w:rFonts w:ascii="Times New Roman" w:eastAsia="Times New Roman" w:hAnsi="Times New Roman" w:cs="Times New Roman"/>
          <w:color w:val="000000"/>
          <w:sz w:val="24"/>
          <w:szCs w:val="24"/>
          <w:lang w:eastAsia="ru-RU"/>
        </w:rPr>
        <w:t xml:space="preserve">Результаты ВПР следующие:  </w:t>
      </w:r>
    </w:p>
    <w:p w:rsidR="00491D86" w:rsidRPr="001B5C72" w:rsidRDefault="00491D86" w:rsidP="00491D86">
      <w:pPr>
        <w:spacing w:after="160" w:line="259" w:lineRule="auto"/>
        <w:rPr>
          <w:rFonts w:ascii="Times New Roman" w:hAnsi="Times New Roman" w:cs="Times New Roman"/>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828"/>
        <w:gridCol w:w="828"/>
        <w:gridCol w:w="847"/>
        <w:gridCol w:w="1011"/>
        <w:gridCol w:w="710"/>
        <w:gridCol w:w="567"/>
        <w:gridCol w:w="709"/>
        <w:gridCol w:w="767"/>
        <w:gridCol w:w="958"/>
        <w:gridCol w:w="850"/>
        <w:gridCol w:w="1124"/>
        <w:gridCol w:w="861"/>
        <w:gridCol w:w="992"/>
      </w:tblGrid>
      <w:tr w:rsidR="00767BCB" w:rsidRPr="001B5C72" w:rsidTr="001B05AF">
        <w:trPr>
          <w:jc w:val="center"/>
        </w:trPr>
        <w:tc>
          <w:tcPr>
            <w:tcW w:w="828" w:type="dxa"/>
            <w:shd w:val="clear" w:color="auto" w:fill="FFFFFF"/>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предмет</w:t>
            </w:r>
          </w:p>
        </w:tc>
        <w:tc>
          <w:tcPr>
            <w:tcW w:w="828" w:type="dxa"/>
            <w:shd w:val="clear" w:color="auto" w:fill="FFFFFF"/>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класс</w:t>
            </w:r>
          </w:p>
        </w:tc>
        <w:tc>
          <w:tcPr>
            <w:tcW w:w="847"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Кол-во уч-ся по списку</w:t>
            </w:r>
          </w:p>
        </w:tc>
        <w:tc>
          <w:tcPr>
            <w:tcW w:w="1011"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Кол-во уч-ся, писавших ВПР</w:t>
            </w:r>
          </w:p>
        </w:tc>
        <w:tc>
          <w:tcPr>
            <w:tcW w:w="710"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w:t>
            </w:r>
          </w:p>
        </w:tc>
        <w:tc>
          <w:tcPr>
            <w:tcW w:w="567"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w:t>
            </w:r>
          </w:p>
        </w:tc>
        <w:tc>
          <w:tcPr>
            <w:tcW w:w="709"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w:t>
            </w:r>
          </w:p>
        </w:tc>
        <w:tc>
          <w:tcPr>
            <w:tcW w:w="767"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w:t>
            </w:r>
          </w:p>
        </w:tc>
        <w:tc>
          <w:tcPr>
            <w:tcW w:w="958"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w:t>
            </w:r>
          </w:p>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качества</w:t>
            </w:r>
          </w:p>
        </w:tc>
        <w:tc>
          <w:tcPr>
            <w:tcW w:w="850" w:type="dxa"/>
            <w:shd w:val="clear" w:color="auto" w:fill="FFFFFF"/>
            <w:tcMar>
              <w:top w:w="58" w:type="dxa"/>
              <w:left w:w="58" w:type="dxa"/>
              <w:bottom w:w="58" w:type="dxa"/>
              <w:right w:w="0"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w:t>
            </w:r>
          </w:p>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успеваемости</w:t>
            </w:r>
          </w:p>
        </w:tc>
        <w:tc>
          <w:tcPr>
            <w:tcW w:w="1124" w:type="dxa"/>
            <w:shd w:val="clear" w:color="auto" w:fill="FFFFFF"/>
            <w:tcMar>
              <w:top w:w="58" w:type="dxa"/>
              <w:left w:w="58" w:type="dxa"/>
              <w:bottom w:w="58" w:type="dxa"/>
              <w:right w:w="58" w:type="dxa"/>
            </w:tcMar>
            <w:hideMark/>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 учащихся</w:t>
            </w:r>
          </w:p>
          <w:p w:rsidR="00767BCB" w:rsidRPr="001B5C72" w:rsidRDefault="00767BCB" w:rsidP="003162B6">
            <w:pPr>
              <w:spacing w:after="0" w:line="259" w:lineRule="auto"/>
              <w:jc w:val="both"/>
              <w:rPr>
                <w:rFonts w:ascii="Times New Roman" w:hAnsi="Times New Roman" w:cs="Times New Roman"/>
                <w:sz w:val="20"/>
                <w:szCs w:val="20"/>
              </w:rPr>
            </w:pPr>
            <w:proofErr w:type="gramStart"/>
            <w:r w:rsidRPr="001B5C72">
              <w:rPr>
                <w:rFonts w:ascii="Times New Roman" w:hAnsi="Times New Roman" w:cs="Times New Roman"/>
                <w:sz w:val="20"/>
                <w:szCs w:val="20"/>
              </w:rPr>
              <w:t>подтвердивших</w:t>
            </w:r>
            <w:proofErr w:type="gramEnd"/>
            <w:r w:rsidRPr="001B5C72">
              <w:rPr>
                <w:rFonts w:ascii="Times New Roman" w:hAnsi="Times New Roman" w:cs="Times New Roman"/>
                <w:sz w:val="20"/>
                <w:szCs w:val="20"/>
              </w:rPr>
              <w:t xml:space="preserve"> отметку</w:t>
            </w:r>
          </w:p>
        </w:tc>
        <w:tc>
          <w:tcPr>
            <w:tcW w:w="861" w:type="dxa"/>
            <w:shd w:val="clear" w:color="auto" w:fill="FFFFFF"/>
          </w:tcPr>
          <w:p w:rsidR="00767BCB" w:rsidRPr="001B5C72" w:rsidRDefault="00767BCB" w:rsidP="003162B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 xml:space="preserve">% учащихся получивших оценку выше </w:t>
            </w:r>
            <w:proofErr w:type="gramStart"/>
            <w:r w:rsidRPr="001B5C72">
              <w:rPr>
                <w:rFonts w:ascii="Times New Roman" w:hAnsi="Times New Roman" w:cs="Times New Roman"/>
                <w:sz w:val="20"/>
                <w:szCs w:val="20"/>
              </w:rPr>
              <w:t>годовой</w:t>
            </w:r>
            <w:proofErr w:type="gramEnd"/>
          </w:p>
        </w:tc>
        <w:tc>
          <w:tcPr>
            <w:tcW w:w="992" w:type="dxa"/>
            <w:shd w:val="clear" w:color="auto" w:fill="FFFFFF"/>
          </w:tcPr>
          <w:p w:rsidR="00767BCB" w:rsidRPr="001B5C72" w:rsidRDefault="00767BCB" w:rsidP="00124A1D">
            <w:pPr>
              <w:spacing w:after="0" w:line="259" w:lineRule="auto"/>
              <w:jc w:val="both"/>
              <w:rPr>
                <w:rFonts w:ascii="Times New Roman" w:hAnsi="Times New Roman" w:cs="Times New Roman"/>
                <w:sz w:val="20"/>
                <w:szCs w:val="20"/>
              </w:rPr>
            </w:pPr>
            <w:proofErr w:type="gramStart"/>
            <w:r w:rsidRPr="001B5C72">
              <w:rPr>
                <w:rFonts w:ascii="Times New Roman" w:hAnsi="Times New Roman" w:cs="Times New Roman"/>
                <w:sz w:val="20"/>
                <w:szCs w:val="20"/>
              </w:rPr>
              <w:t>% уч-ся получивших оценку ниже годовой</w:t>
            </w:r>
            <w:proofErr w:type="gramEnd"/>
          </w:p>
        </w:tc>
      </w:tr>
      <w:tr w:rsidR="00491D86" w:rsidRPr="001B5C72" w:rsidTr="001B05AF">
        <w:trPr>
          <w:jc w:val="center"/>
        </w:trPr>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roofErr w:type="spellStart"/>
            <w:r w:rsidRPr="001B5C72">
              <w:rPr>
                <w:rFonts w:ascii="Times New Roman" w:hAnsi="Times New Roman" w:cs="Times New Roman"/>
                <w:sz w:val="20"/>
                <w:szCs w:val="20"/>
              </w:rPr>
              <w:t>Окр</w:t>
            </w:r>
            <w:proofErr w:type="gramStart"/>
            <w:r w:rsidRPr="001B5C72">
              <w:rPr>
                <w:rFonts w:ascii="Times New Roman" w:hAnsi="Times New Roman" w:cs="Times New Roman"/>
                <w:sz w:val="20"/>
                <w:szCs w:val="20"/>
              </w:rPr>
              <w:t>.м</w:t>
            </w:r>
            <w:proofErr w:type="gramEnd"/>
            <w:r w:rsidRPr="001B5C72">
              <w:rPr>
                <w:rFonts w:ascii="Times New Roman" w:hAnsi="Times New Roman" w:cs="Times New Roman"/>
                <w:sz w:val="20"/>
                <w:szCs w:val="20"/>
              </w:rPr>
              <w:t>ир</w:t>
            </w:r>
            <w:proofErr w:type="spellEnd"/>
          </w:p>
        </w:tc>
        <w:tc>
          <w:tcPr>
            <w:tcW w:w="828" w:type="dxa"/>
            <w:shd w:val="clear" w:color="auto" w:fill="FFFFFF"/>
          </w:tcPr>
          <w:p w:rsidR="00491D86" w:rsidRPr="001B5C72" w:rsidRDefault="007D0AFC"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w:t>
            </w:r>
          </w:p>
        </w:tc>
        <w:tc>
          <w:tcPr>
            <w:tcW w:w="84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15</w:t>
            </w:r>
          </w:p>
        </w:tc>
        <w:tc>
          <w:tcPr>
            <w:tcW w:w="1011"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12</w:t>
            </w:r>
          </w:p>
        </w:tc>
        <w:tc>
          <w:tcPr>
            <w:tcW w:w="710"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33,33</w:t>
            </w:r>
          </w:p>
        </w:tc>
        <w:tc>
          <w:tcPr>
            <w:tcW w:w="709"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58,33</w:t>
            </w:r>
          </w:p>
        </w:tc>
        <w:tc>
          <w:tcPr>
            <w:tcW w:w="76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8,33</w:t>
            </w:r>
          </w:p>
        </w:tc>
        <w:tc>
          <w:tcPr>
            <w:tcW w:w="958"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48</w:t>
            </w:r>
          </w:p>
        </w:tc>
        <w:tc>
          <w:tcPr>
            <w:tcW w:w="850"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91</w:t>
            </w:r>
          </w:p>
        </w:tc>
        <w:tc>
          <w:tcPr>
            <w:tcW w:w="1124" w:type="dxa"/>
            <w:shd w:val="clear" w:color="auto" w:fill="FFFFFF"/>
            <w:tcMar>
              <w:top w:w="58" w:type="dxa"/>
              <w:left w:w="58" w:type="dxa"/>
              <w:bottom w:w="58" w:type="dxa"/>
              <w:right w:w="58"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5</w:t>
            </w:r>
          </w:p>
        </w:tc>
        <w:tc>
          <w:tcPr>
            <w:tcW w:w="861" w:type="dxa"/>
            <w:shd w:val="clear" w:color="auto" w:fill="FFFFFF"/>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7</w:t>
            </w:r>
          </w:p>
        </w:tc>
      </w:tr>
      <w:tr w:rsidR="00491D86" w:rsidRPr="001B5C72" w:rsidTr="001B05AF">
        <w:trPr>
          <w:jc w:val="center"/>
        </w:trPr>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Русск</w:t>
            </w:r>
            <w:proofErr w:type="gramStart"/>
            <w:r w:rsidRPr="001B5C72">
              <w:rPr>
                <w:rFonts w:ascii="Times New Roman" w:hAnsi="Times New Roman" w:cs="Times New Roman"/>
                <w:sz w:val="20"/>
                <w:szCs w:val="20"/>
              </w:rPr>
              <w:t>.я</w:t>
            </w:r>
            <w:proofErr w:type="gramEnd"/>
            <w:r w:rsidRPr="001B5C72">
              <w:rPr>
                <w:rFonts w:ascii="Times New Roman" w:hAnsi="Times New Roman" w:cs="Times New Roman"/>
                <w:sz w:val="20"/>
                <w:szCs w:val="20"/>
              </w:rPr>
              <w:t>з</w:t>
            </w:r>
          </w:p>
        </w:tc>
        <w:tc>
          <w:tcPr>
            <w:tcW w:w="828" w:type="dxa"/>
            <w:shd w:val="clear" w:color="auto" w:fill="FFFFFF"/>
          </w:tcPr>
          <w:p w:rsidR="00491D86" w:rsidRPr="001B5C72" w:rsidRDefault="007D0AFC"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w:t>
            </w:r>
          </w:p>
        </w:tc>
        <w:tc>
          <w:tcPr>
            <w:tcW w:w="84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15</w:t>
            </w:r>
          </w:p>
        </w:tc>
        <w:tc>
          <w:tcPr>
            <w:tcW w:w="1011"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13</w:t>
            </w:r>
          </w:p>
        </w:tc>
        <w:tc>
          <w:tcPr>
            <w:tcW w:w="710"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15,38/1</w:t>
            </w:r>
          </w:p>
        </w:tc>
        <w:tc>
          <w:tcPr>
            <w:tcW w:w="56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38,46</w:t>
            </w:r>
          </w:p>
        </w:tc>
        <w:tc>
          <w:tcPr>
            <w:tcW w:w="709"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30,77</w:t>
            </w:r>
          </w:p>
        </w:tc>
        <w:tc>
          <w:tcPr>
            <w:tcW w:w="76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15,38</w:t>
            </w:r>
          </w:p>
        </w:tc>
        <w:tc>
          <w:tcPr>
            <w:tcW w:w="958"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46</w:t>
            </w:r>
          </w:p>
        </w:tc>
        <w:tc>
          <w:tcPr>
            <w:tcW w:w="850"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74</w:t>
            </w:r>
          </w:p>
        </w:tc>
        <w:tc>
          <w:tcPr>
            <w:tcW w:w="1124" w:type="dxa"/>
            <w:shd w:val="clear" w:color="auto" w:fill="FFFFFF"/>
            <w:tcMar>
              <w:top w:w="58" w:type="dxa"/>
              <w:left w:w="58" w:type="dxa"/>
              <w:bottom w:w="58" w:type="dxa"/>
              <w:right w:w="58"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7</w:t>
            </w:r>
          </w:p>
        </w:tc>
        <w:tc>
          <w:tcPr>
            <w:tcW w:w="861" w:type="dxa"/>
            <w:shd w:val="clear" w:color="auto" w:fill="FFFFFF"/>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w:t>
            </w:r>
          </w:p>
        </w:tc>
        <w:tc>
          <w:tcPr>
            <w:tcW w:w="992" w:type="dxa"/>
            <w:shd w:val="clear" w:color="auto" w:fill="FFFFFF"/>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w:t>
            </w:r>
          </w:p>
        </w:tc>
      </w:tr>
      <w:tr w:rsidR="00491D86" w:rsidRPr="001B5C72" w:rsidTr="001B05AF">
        <w:trPr>
          <w:jc w:val="center"/>
        </w:trPr>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Матема</w:t>
            </w:r>
            <w:r w:rsidRPr="001B5C72">
              <w:rPr>
                <w:rFonts w:ascii="Times New Roman" w:hAnsi="Times New Roman" w:cs="Times New Roman"/>
                <w:sz w:val="20"/>
                <w:szCs w:val="20"/>
              </w:rPr>
              <w:lastRenderedPageBreak/>
              <w:t>тика</w:t>
            </w:r>
          </w:p>
        </w:tc>
        <w:tc>
          <w:tcPr>
            <w:tcW w:w="828" w:type="dxa"/>
            <w:shd w:val="clear" w:color="auto" w:fill="FFFFFF"/>
          </w:tcPr>
          <w:p w:rsidR="00491D86" w:rsidRPr="001B5C72" w:rsidRDefault="007D0AFC"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lastRenderedPageBreak/>
              <w:t>5</w:t>
            </w:r>
          </w:p>
        </w:tc>
        <w:tc>
          <w:tcPr>
            <w:tcW w:w="84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15</w:t>
            </w:r>
          </w:p>
        </w:tc>
        <w:tc>
          <w:tcPr>
            <w:tcW w:w="1011"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12</w:t>
            </w:r>
          </w:p>
        </w:tc>
        <w:tc>
          <w:tcPr>
            <w:tcW w:w="710"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8,33/1</w:t>
            </w:r>
          </w:p>
        </w:tc>
        <w:tc>
          <w:tcPr>
            <w:tcW w:w="56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16,67</w:t>
            </w:r>
          </w:p>
        </w:tc>
        <w:tc>
          <w:tcPr>
            <w:tcW w:w="709"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41,67</w:t>
            </w:r>
          </w:p>
        </w:tc>
        <w:tc>
          <w:tcPr>
            <w:tcW w:w="767"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33,33</w:t>
            </w:r>
          </w:p>
        </w:tc>
        <w:tc>
          <w:tcPr>
            <w:tcW w:w="958"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36</w:t>
            </w:r>
          </w:p>
        </w:tc>
        <w:tc>
          <w:tcPr>
            <w:tcW w:w="850" w:type="dxa"/>
            <w:shd w:val="clear" w:color="auto" w:fill="FFFFFF"/>
            <w:tcMar>
              <w:top w:w="58" w:type="dxa"/>
              <w:left w:w="58" w:type="dxa"/>
              <w:bottom w:w="58" w:type="dxa"/>
              <w:right w:w="0"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52</w:t>
            </w:r>
          </w:p>
        </w:tc>
        <w:tc>
          <w:tcPr>
            <w:tcW w:w="1124" w:type="dxa"/>
            <w:shd w:val="clear" w:color="auto" w:fill="FFFFFF"/>
            <w:tcMar>
              <w:top w:w="58" w:type="dxa"/>
              <w:left w:w="58" w:type="dxa"/>
              <w:bottom w:w="58" w:type="dxa"/>
              <w:right w:w="58" w:type="dxa"/>
            </w:tcMar>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2</w:t>
            </w:r>
          </w:p>
        </w:tc>
        <w:tc>
          <w:tcPr>
            <w:tcW w:w="861" w:type="dxa"/>
            <w:shd w:val="clear" w:color="auto" w:fill="FFFFFF"/>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1</w:t>
            </w:r>
          </w:p>
        </w:tc>
        <w:tc>
          <w:tcPr>
            <w:tcW w:w="992" w:type="dxa"/>
            <w:shd w:val="clear" w:color="auto" w:fill="FFFFFF"/>
          </w:tcPr>
          <w:p w:rsidR="00491D86" w:rsidRPr="001B5C72" w:rsidRDefault="00491D86" w:rsidP="00491D86">
            <w:pPr>
              <w:spacing w:after="0" w:line="259" w:lineRule="auto"/>
              <w:jc w:val="center"/>
              <w:rPr>
                <w:rFonts w:ascii="Times New Roman" w:hAnsi="Times New Roman" w:cs="Times New Roman"/>
                <w:sz w:val="20"/>
                <w:szCs w:val="20"/>
              </w:rPr>
            </w:pPr>
            <w:r w:rsidRPr="001B5C72">
              <w:rPr>
                <w:rFonts w:ascii="Times New Roman" w:hAnsi="Times New Roman" w:cs="Times New Roman"/>
                <w:sz w:val="20"/>
                <w:szCs w:val="20"/>
              </w:rPr>
              <w:t>9</w:t>
            </w: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lastRenderedPageBreak/>
              <w:t>математика</w:t>
            </w: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6</w:t>
            </w:r>
          </w:p>
        </w:tc>
        <w:tc>
          <w:tcPr>
            <w:tcW w:w="847"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23</w:t>
            </w:r>
          </w:p>
        </w:tc>
        <w:tc>
          <w:tcPr>
            <w:tcW w:w="1011"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23</w:t>
            </w:r>
          </w:p>
        </w:tc>
        <w:tc>
          <w:tcPr>
            <w:tcW w:w="710"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w:t>
            </w:r>
          </w:p>
        </w:tc>
        <w:tc>
          <w:tcPr>
            <w:tcW w:w="709"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18</w:t>
            </w:r>
          </w:p>
        </w:tc>
        <w:tc>
          <w:tcPr>
            <w:tcW w:w="767"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w:t>
            </w:r>
          </w:p>
        </w:tc>
        <w:tc>
          <w:tcPr>
            <w:tcW w:w="958"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10</w:t>
            </w:r>
          </w:p>
        </w:tc>
        <w:tc>
          <w:tcPr>
            <w:tcW w:w="850" w:type="dxa"/>
            <w:shd w:val="clear" w:color="auto" w:fill="FFFFFF"/>
            <w:tcMar>
              <w:top w:w="58"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99</w:t>
            </w:r>
          </w:p>
        </w:tc>
        <w:tc>
          <w:tcPr>
            <w:tcW w:w="1124" w:type="dxa"/>
            <w:shd w:val="clear" w:color="auto" w:fill="FFFFFF"/>
            <w:tcMar>
              <w:top w:w="58"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43,48</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56,52</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20</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9</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11</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45</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75</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8</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18</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11</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45</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27,27</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72,73</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9</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18</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10</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8</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56</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33,33</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66,67</w:t>
            </w: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roofErr w:type="spellStart"/>
            <w:r w:rsidRPr="001B5C72">
              <w:rPr>
                <w:rFonts w:ascii="Times New Roman" w:hAnsi="Times New Roman" w:cs="Times New Roman"/>
                <w:sz w:val="20"/>
                <w:szCs w:val="20"/>
              </w:rPr>
              <w:t>Русский</w:t>
            </w:r>
            <w:proofErr w:type="gramStart"/>
            <w:r w:rsidRPr="001B5C72">
              <w:rPr>
                <w:rFonts w:ascii="Times New Roman" w:hAnsi="Times New Roman" w:cs="Times New Roman"/>
                <w:sz w:val="20"/>
                <w:szCs w:val="20"/>
              </w:rPr>
              <w:t>.я</w:t>
            </w:r>
            <w:proofErr w:type="gramEnd"/>
            <w:r w:rsidRPr="001B5C72">
              <w:rPr>
                <w:rFonts w:ascii="Times New Roman" w:hAnsi="Times New Roman" w:cs="Times New Roman"/>
                <w:sz w:val="20"/>
                <w:szCs w:val="20"/>
              </w:rPr>
              <w:t>зык</w:t>
            </w:r>
            <w:proofErr w:type="spellEnd"/>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6</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23</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22</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16</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34</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34</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59,09</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40,91</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20</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11</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35</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90</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45</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55</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8</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24</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13</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16,67</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66,67</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50</w:t>
            </w: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50</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9</w:t>
            </w:r>
          </w:p>
        </w:tc>
        <w:tc>
          <w:tcPr>
            <w:tcW w:w="84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25</w:t>
            </w:r>
          </w:p>
        </w:tc>
        <w:tc>
          <w:tcPr>
            <w:tcW w:w="1011"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21</w:t>
            </w:r>
          </w:p>
        </w:tc>
        <w:tc>
          <w:tcPr>
            <w:tcW w:w="71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0</w:t>
            </w:r>
          </w:p>
        </w:tc>
        <w:tc>
          <w:tcPr>
            <w:tcW w:w="5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10</w:t>
            </w:r>
          </w:p>
        </w:tc>
        <w:tc>
          <w:tcPr>
            <w:tcW w:w="709"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7</w:t>
            </w:r>
          </w:p>
        </w:tc>
        <w:tc>
          <w:tcPr>
            <w:tcW w:w="767"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w:t>
            </w:r>
          </w:p>
        </w:tc>
        <w:tc>
          <w:tcPr>
            <w:tcW w:w="958"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46,7</w:t>
            </w:r>
          </w:p>
        </w:tc>
        <w:tc>
          <w:tcPr>
            <w:tcW w:w="850" w:type="dxa"/>
            <w:shd w:val="clear" w:color="auto" w:fill="FFFFFF"/>
            <w:tcMar>
              <w:top w:w="0" w:type="dxa"/>
              <w:left w:w="58" w:type="dxa"/>
              <w:bottom w:w="58" w:type="dxa"/>
              <w:right w:w="0" w:type="dxa"/>
            </w:tcMar>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84</w:t>
            </w:r>
          </w:p>
        </w:tc>
        <w:tc>
          <w:tcPr>
            <w:tcW w:w="1124" w:type="dxa"/>
            <w:shd w:val="clear" w:color="auto" w:fill="FFFFFF"/>
            <w:tcMar>
              <w:top w:w="0" w:type="dxa"/>
              <w:left w:w="58" w:type="dxa"/>
              <w:bottom w:w="58" w:type="dxa"/>
              <w:right w:w="58" w:type="dxa"/>
            </w:tcMar>
          </w:tcPr>
          <w:p w:rsidR="00491D86" w:rsidRPr="001B5C72" w:rsidRDefault="00491D86" w:rsidP="00491D86">
            <w:pPr>
              <w:spacing w:after="0" w:line="259" w:lineRule="auto"/>
              <w:jc w:val="both"/>
              <w:rPr>
                <w:rFonts w:ascii="Times New Roman" w:hAnsi="Times New Roman" w:cs="Times New Roman"/>
                <w:sz w:val="20"/>
                <w:szCs w:val="20"/>
              </w:rPr>
            </w:pPr>
          </w:p>
        </w:tc>
        <w:tc>
          <w:tcPr>
            <w:tcW w:w="861"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992"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история</w:t>
            </w:r>
          </w:p>
        </w:tc>
        <w:tc>
          <w:tcPr>
            <w:tcW w:w="828"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br/>
              <w:t xml:space="preserve"> 6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21</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21</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8</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13</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38,1</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100</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33,33</w:t>
            </w:r>
          </w:p>
        </w:tc>
        <w:tc>
          <w:tcPr>
            <w:tcW w:w="861"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992"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66,67</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bCs/>
                <w:sz w:val="16"/>
                <w:szCs w:val="16"/>
              </w:rPr>
              <w:br/>
              <w:t xml:space="preserve"> 7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25</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20</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5</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15</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25</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100</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40</w:t>
            </w:r>
          </w:p>
        </w:tc>
        <w:tc>
          <w:tcPr>
            <w:tcW w:w="861"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992"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60</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bCs/>
                <w:sz w:val="16"/>
                <w:szCs w:val="16"/>
              </w:rPr>
              <w:br/>
              <w:t xml:space="preserve"> 8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25</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21</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19</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9,52</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100</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52,38</w:t>
            </w:r>
          </w:p>
        </w:tc>
        <w:tc>
          <w:tcPr>
            <w:tcW w:w="861"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992"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47,62</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bCs/>
                <w:sz w:val="16"/>
                <w:szCs w:val="16"/>
              </w:rPr>
              <w:br/>
              <w:t xml:space="preserve"> 9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25</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16</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0</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4</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11</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1</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25</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93,75</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56,25</w:t>
            </w:r>
          </w:p>
        </w:tc>
        <w:tc>
          <w:tcPr>
            <w:tcW w:w="861"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6,25</w:t>
            </w:r>
          </w:p>
        </w:tc>
        <w:tc>
          <w:tcPr>
            <w:tcW w:w="992" w:type="dxa"/>
            <w:vAlign w:val="center"/>
          </w:tcPr>
          <w:p w:rsidR="00491D86" w:rsidRPr="001B5C72" w:rsidRDefault="00491D86" w:rsidP="00491D86">
            <w:pPr>
              <w:pStyle w:val="af1"/>
              <w:rPr>
                <w:rFonts w:ascii="Times New Roman" w:hAnsi="Times New Roman"/>
                <w:sz w:val="16"/>
                <w:szCs w:val="16"/>
              </w:rPr>
            </w:pPr>
            <w:r w:rsidRPr="001B5C72">
              <w:rPr>
                <w:rFonts w:ascii="Times New Roman" w:hAnsi="Times New Roman"/>
                <w:sz w:val="16"/>
                <w:szCs w:val="16"/>
              </w:rPr>
              <w:t>31,25</w:t>
            </w: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обществознание</w:t>
            </w:r>
          </w:p>
        </w:tc>
        <w:tc>
          <w:tcPr>
            <w:tcW w:w="828" w:type="dxa"/>
            <w:vAlign w:val="center"/>
          </w:tcPr>
          <w:p w:rsidR="00491D86" w:rsidRPr="001B5C72" w:rsidRDefault="00491D86" w:rsidP="00491D86">
            <w:pPr>
              <w:pStyle w:val="af1"/>
              <w:rPr>
                <w:rFonts w:ascii="Times New Roman" w:hAnsi="Times New Roman"/>
              </w:rPr>
            </w:pPr>
            <w:r w:rsidRPr="001B5C72">
              <w:rPr>
                <w:rFonts w:ascii="Times New Roman" w:hAnsi="Times New Roman"/>
                <w:bCs/>
              </w:rPr>
              <w:br/>
              <w:t>7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25</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18</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2</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4</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11</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33,33</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94,44</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33,33</w:t>
            </w:r>
          </w:p>
        </w:tc>
        <w:tc>
          <w:tcPr>
            <w:tcW w:w="861" w:type="dxa"/>
            <w:vAlign w:val="center"/>
          </w:tcPr>
          <w:p w:rsidR="00491D86" w:rsidRPr="001B5C72" w:rsidRDefault="00491D86" w:rsidP="00491D86">
            <w:pPr>
              <w:pStyle w:val="af1"/>
              <w:rPr>
                <w:rFonts w:ascii="Times New Roman" w:hAnsi="Times New Roman"/>
              </w:rPr>
            </w:pPr>
            <w:r w:rsidRPr="001B5C72">
              <w:rPr>
                <w:rFonts w:ascii="Times New Roman" w:hAnsi="Times New Roman"/>
              </w:rPr>
              <w:t>5,56</w:t>
            </w:r>
          </w:p>
        </w:tc>
        <w:tc>
          <w:tcPr>
            <w:tcW w:w="992" w:type="dxa"/>
            <w:vAlign w:val="center"/>
          </w:tcPr>
          <w:p w:rsidR="00491D86" w:rsidRPr="001B5C72" w:rsidRDefault="00491D86" w:rsidP="00491D86">
            <w:pPr>
              <w:pStyle w:val="af1"/>
              <w:rPr>
                <w:rFonts w:ascii="Times New Roman" w:hAnsi="Times New Roman"/>
              </w:rPr>
            </w:pPr>
            <w:r w:rsidRPr="001B5C72">
              <w:rPr>
                <w:rFonts w:ascii="Times New Roman" w:hAnsi="Times New Roman"/>
              </w:rPr>
              <w:t>61,11</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vAlign w:val="center"/>
          </w:tcPr>
          <w:p w:rsidR="00491D86" w:rsidRPr="001B5C72" w:rsidRDefault="00491D86" w:rsidP="00491D86">
            <w:pPr>
              <w:pStyle w:val="af1"/>
              <w:rPr>
                <w:rFonts w:ascii="Times New Roman" w:hAnsi="Times New Roman"/>
              </w:rPr>
            </w:pPr>
            <w:r w:rsidRPr="001B5C72">
              <w:rPr>
                <w:rFonts w:ascii="Times New Roman" w:hAnsi="Times New Roman"/>
                <w:bCs/>
              </w:rPr>
              <w:br/>
              <w:t xml:space="preserve"> 8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25</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18</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18</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100</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22,22</w:t>
            </w:r>
          </w:p>
        </w:tc>
        <w:tc>
          <w:tcPr>
            <w:tcW w:w="861" w:type="dxa"/>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992" w:type="dxa"/>
            <w:vAlign w:val="center"/>
          </w:tcPr>
          <w:p w:rsidR="00491D86" w:rsidRPr="001B5C72" w:rsidRDefault="00491D86" w:rsidP="00491D86">
            <w:pPr>
              <w:pStyle w:val="af1"/>
              <w:rPr>
                <w:rFonts w:ascii="Times New Roman" w:hAnsi="Times New Roman"/>
              </w:rPr>
            </w:pPr>
            <w:r w:rsidRPr="001B5C72">
              <w:rPr>
                <w:rFonts w:ascii="Times New Roman" w:hAnsi="Times New Roman"/>
              </w:rPr>
              <w:t>77,78</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vAlign w:val="center"/>
          </w:tcPr>
          <w:p w:rsidR="00491D86" w:rsidRPr="001B5C72" w:rsidRDefault="00491D86" w:rsidP="00491D86">
            <w:pPr>
              <w:pStyle w:val="af1"/>
              <w:rPr>
                <w:rFonts w:ascii="Times New Roman" w:hAnsi="Times New Roman"/>
              </w:rPr>
            </w:pPr>
            <w:r w:rsidRPr="001B5C72">
              <w:rPr>
                <w:rFonts w:ascii="Times New Roman" w:hAnsi="Times New Roman"/>
                <w:bCs/>
              </w:rPr>
              <w:br/>
              <w:t xml:space="preserve"> 9 класс</w:t>
            </w:r>
          </w:p>
        </w:tc>
        <w:tc>
          <w:tcPr>
            <w:tcW w:w="84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25</w:t>
            </w:r>
          </w:p>
        </w:tc>
        <w:tc>
          <w:tcPr>
            <w:tcW w:w="1011"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15</w:t>
            </w:r>
          </w:p>
        </w:tc>
        <w:tc>
          <w:tcPr>
            <w:tcW w:w="71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5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w:t>
            </w:r>
          </w:p>
        </w:tc>
        <w:tc>
          <w:tcPr>
            <w:tcW w:w="709"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14</w:t>
            </w:r>
          </w:p>
        </w:tc>
        <w:tc>
          <w:tcPr>
            <w:tcW w:w="767"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958"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6,67</w:t>
            </w:r>
          </w:p>
        </w:tc>
        <w:tc>
          <w:tcPr>
            <w:tcW w:w="850" w:type="dxa"/>
            <w:tcMar>
              <w:top w:w="0" w:type="dxa"/>
              <w:left w:w="58" w:type="dxa"/>
              <w:bottom w:w="58" w:type="dxa"/>
              <w:right w:w="0"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100</w:t>
            </w:r>
          </w:p>
        </w:tc>
        <w:tc>
          <w:tcPr>
            <w:tcW w:w="1124" w:type="dxa"/>
            <w:tcMar>
              <w:top w:w="0" w:type="dxa"/>
              <w:left w:w="58" w:type="dxa"/>
              <w:bottom w:w="58" w:type="dxa"/>
              <w:right w:w="58" w:type="dxa"/>
            </w:tcMar>
            <w:vAlign w:val="center"/>
          </w:tcPr>
          <w:p w:rsidR="00491D86" w:rsidRPr="001B5C72" w:rsidRDefault="00491D86" w:rsidP="00491D86">
            <w:pPr>
              <w:pStyle w:val="af1"/>
              <w:rPr>
                <w:rFonts w:ascii="Times New Roman" w:hAnsi="Times New Roman"/>
              </w:rPr>
            </w:pPr>
            <w:r w:rsidRPr="001B5C72">
              <w:rPr>
                <w:rFonts w:ascii="Times New Roman" w:hAnsi="Times New Roman"/>
              </w:rPr>
              <w:t>26,27</w:t>
            </w:r>
          </w:p>
        </w:tc>
        <w:tc>
          <w:tcPr>
            <w:tcW w:w="861" w:type="dxa"/>
            <w:vAlign w:val="center"/>
          </w:tcPr>
          <w:p w:rsidR="00491D86" w:rsidRPr="001B5C72" w:rsidRDefault="00491D86" w:rsidP="00491D86">
            <w:pPr>
              <w:pStyle w:val="af1"/>
              <w:rPr>
                <w:rFonts w:ascii="Times New Roman" w:hAnsi="Times New Roman"/>
              </w:rPr>
            </w:pPr>
            <w:r w:rsidRPr="001B5C72">
              <w:rPr>
                <w:rFonts w:ascii="Times New Roman" w:hAnsi="Times New Roman"/>
              </w:rPr>
              <w:t>0</w:t>
            </w:r>
          </w:p>
        </w:tc>
        <w:tc>
          <w:tcPr>
            <w:tcW w:w="992" w:type="dxa"/>
            <w:vAlign w:val="center"/>
          </w:tcPr>
          <w:p w:rsidR="00491D86" w:rsidRPr="001B5C72" w:rsidRDefault="00491D86" w:rsidP="00491D86">
            <w:pPr>
              <w:pStyle w:val="af1"/>
              <w:rPr>
                <w:rFonts w:ascii="Times New Roman" w:hAnsi="Times New Roman"/>
              </w:rPr>
            </w:pPr>
            <w:r w:rsidRPr="001B5C72">
              <w:rPr>
                <w:rFonts w:ascii="Times New Roman" w:hAnsi="Times New Roman"/>
              </w:rPr>
              <w:t>73,33</w:t>
            </w: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биология</w:t>
            </w:r>
          </w:p>
        </w:tc>
        <w:tc>
          <w:tcPr>
            <w:tcW w:w="828"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6(5)</w:t>
            </w:r>
          </w:p>
        </w:tc>
        <w:tc>
          <w:tcPr>
            <w:tcW w:w="84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18</w:t>
            </w:r>
          </w:p>
        </w:tc>
        <w:tc>
          <w:tcPr>
            <w:tcW w:w="71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5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3</w:t>
            </w:r>
          </w:p>
        </w:tc>
        <w:tc>
          <w:tcPr>
            <w:tcW w:w="709"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15</w:t>
            </w:r>
          </w:p>
        </w:tc>
        <w:tc>
          <w:tcPr>
            <w:tcW w:w="7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958"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16,67</w:t>
            </w:r>
          </w:p>
        </w:tc>
        <w:tc>
          <w:tcPr>
            <w:tcW w:w="85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100</w:t>
            </w:r>
          </w:p>
        </w:tc>
        <w:tc>
          <w:tcPr>
            <w:tcW w:w="1124" w:type="dxa"/>
            <w:tcMar>
              <w:top w:w="0" w:type="dxa"/>
              <w:left w:w="58" w:type="dxa"/>
              <w:bottom w:w="58" w:type="dxa"/>
              <w:right w:w="58"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22,22</w:t>
            </w:r>
          </w:p>
        </w:tc>
        <w:tc>
          <w:tcPr>
            <w:tcW w:w="861"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992"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77,78</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7(6)</w:t>
            </w:r>
          </w:p>
        </w:tc>
        <w:tc>
          <w:tcPr>
            <w:tcW w:w="84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21</w:t>
            </w:r>
          </w:p>
        </w:tc>
        <w:tc>
          <w:tcPr>
            <w:tcW w:w="71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5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2</w:t>
            </w:r>
          </w:p>
        </w:tc>
        <w:tc>
          <w:tcPr>
            <w:tcW w:w="709"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19</w:t>
            </w:r>
          </w:p>
        </w:tc>
        <w:tc>
          <w:tcPr>
            <w:tcW w:w="7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958"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14,29</w:t>
            </w:r>
          </w:p>
        </w:tc>
        <w:tc>
          <w:tcPr>
            <w:tcW w:w="85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100</w:t>
            </w:r>
          </w:p>
        </w:tc>
        <w:tc>
          <w:tcPr>
            <w:tcW w:w="1124" w:type="dxa"/>
            <w:tcMar>
              <w:top w:w="0" w:type="dxa"/>
              <w:left w:w="58" w:type="dxa"/>
              <w:bottom w:w="58" w:type="dxa"/>
              <w:right w:w="58"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19,05</w:t>
            </w:r>
          </w:p>
        </w:tc>
        <w:tc>
          <w:tcPr>
            <w:tcW w:w="861"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992"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80,95</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8(7)</w:t>
            </w:r>
          </w:p>
        </w:tc>
        <w:tc>
          <w:tcPr>
            <w:tcW w:w="84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20</w:t>
            </w:r>
          </w:p>
        </w:tc>
        <w:tc>
          <w:tcPr>
            <w:tcW w:w="71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0</w:t>
            </w:r>
          </w:p>
        </w:tc>
        <w:tc>
          <w:tcPr>
            <w:tcW w:w="5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w:t>
            </w:r>
          </w:p>
        </w:tc>
        <w:tc>
          <w:tcPr>
            <w:tcW w:w="709"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16</w:t>
            </w:r>
          </w:p>
        </w:tc>
        <w:tc>
          <w:tcPr>
            <w:tcW w:w="7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w:t>
            </w:r>
          </w:p>
        </w:tc>
        <w:tc>
          <w:tcPr>
            <w:tcW w:w="958"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19,23</w:t>
            </w:r>
          </w:p>
        </w:tc>
        <w:tc>
          <w:tcPr>
            <w:tcW w:w="85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80</w:t>
            </w:r>
          </w:p>
        </w:tc>
        <w:tc>
          <w:tcPr>
            <w:tcW w:w="1124" w:type="dxa"/>
            <w:tcMar>
              <w:top w:w="0" w:type="dxa"/>
              <w:left w:w="58" w:type="dxa"/>
              <w:bottom w:w="58" w:type="dxa"/>
              <w:right w:w="58"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55</w:t>
            </w:r>
          </w:p>
        </w:tc>
        <w:tc>
          <w:tcPr>
            <w:tcW w:w="861"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5</w:t>
            </w:r>
          </w:p>
        </w:tc>
        <w:tc>
          <w:tcPr>
            <w:tcW w:w="992"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40</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9(8)</w:t>
            </w:r>
          </w:p>
        </w:tc>
        <w:tc>
          <w:tcPr>
            <w:tcW w:w="84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17</w:t>
            </w:r>
          </w:p>
        </w:tc>
        <w:tc>
          <w:tcPr>
            <w:tcW w:w="71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0</w:t>
            </w:r>
          </w:p>
        </w:tc>
        <w:tc>
          <w:tcPr>
            <w:tcW w:w="5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7</w:t>
            </w:r>
          </w:p>
        </w:tc>
        <w:tc>
          <w:tcPr>
            <w:tcW w:w="709"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10</w:t>
            </w:r>
          </w:p>
        </w:tc>
        <w:tc>
          <w:tcPr>
            <w:tcW w:w="767"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0</w:t>
            </w:r>
          </w:p>
        </w:tc>
        <w:tc>
          <w:tcPr>
            <w:tcW w:w="958"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 xml:space="preserve"> 41,18</w:t>
            </w:r>
          </w:p>
        </w:tc>
        <w:tc>
          <w:tcPr>
            <w:tcW w:w="850" w:type="dxa"/>
            <w:tcMar>
              <w:top w:w="0" w:type="dxa"/>
              <w:left w:w="58" w:type="dxa"/>
              <w:bottom w:w="58" w:type="dxa"/>
              <w:right w:w="0"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100</w:t>
            </w:r>
          </w:p>
        </w:tc>
        <w:tc>
          <w:tcPr>
            <w:tcW w:w="1124" w:type="dxa"/>
            <w:tcMar>
              <w:top w:w="0" w:type="dxa"/>
              <w:left w:w="58" w:type="dxa"/>
              <w:bottom w:w="58" w:type="dxa"/>
              <w:right w:w="58" w:type="dxa"/>
            </w:tcMar>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41,18</w:t>
            </w:r>
          </w:p>
        </w:tc>
        <w:tc>
          <w:tcPr>
            <w:tcW w:w="861"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5,88</w:t>
            </w:r>
          </w:p>
        </w:tc>
        <w:tc>
          <w:tcPr>
            <w:tcW w:w="992" w:type="dxa"/>
          </w:tcPr>
          <w:p w:rsidR="00491D86" w:rsidRPr="001B5C72" w:rsidRDefault="00491D86" w:rsidP="00491D86">
            <w:pPr>
              <w:spacing w:after="0" w:line="240" w:lineRule="auto"/>
              <w:rPr>
                <w:rFonts w:ascii="Times New Roman" w:hAnsi="Times New Roman" w:cs="Times New Roman"/>
              </w:rPr>
            </w:pPr>
            <w:r w:rsidRPr="001B5C72">
              <w:rPr>
                <w:rFonts w:ascii="Times New Roman" w:hAnsi="Times New Roman" w:cs="Times New Roman"/>
              </w:rPr>
              <w:t>52,94</w:t>
            </w: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8</w:t>
            </w:r>
          </w:p>
        </w:tc>
        <w:tc>
          <w:tcPr>
            <w:tcW w:w="847"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28</w:t>
            </w:r>
          </w:p>
        </w:tc>
        <w:tc>
          <w:tcPr>
            <w:tcW w:w="1011"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21</w:t>
            </w:r>
          </w:p>
        </w:tc>
        <w:tc>
          <w:tcPr>
            <w:tcW w:w="710"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0</w:t>
            </w:r>
          </w:p>
        </w:tc>
        <w:tc>
          <w:tcPr>
            <w:tcW w:w="567"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3</w:t>
            </w:r>
          </w:p>
        </w:tc>
        <w:tc>
          <w:tcPr>
            <w:tcW w:w="709"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14</w:t>
            </w:r>
          </w:p>
        </w:tc>
        <w:tc>
          <w:tcPr>
            <w:tcW w:w="767"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3</w:t>
            </w:r>
          </w:p>
        </w:tc>
        <w:tc>
          <w:tcPr>
            <w:tcW w:w="958"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14,29</w:t>
            </w:r>
          </w:p>
        </w:tc>
        <w:tc>
          <w:tcPr>
            <w:tcW w:w="850"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80,95</w:t>
            </w:r>
          </w:p>
        </w:tc>
        <w:tc>
          <w:tcPr>
            <w:tcW w:w="1124" w:type="dxa"/>
            <w:tcMar>
              <w:top w:w="0" w:type="dxa"/>
              <w:left w:w="58" w:type="dxa"/>
              <w:bottom w:w="58" w:type="dxa"/>
              <w:right w:w="58"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19.5</w:t>
            </w:r>
          </w:p>
        </w:tc>
        <w:tc>
          <w:tcPr>
            <w:tcW w:w="861" w:type="dxa"/>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9.52</w:t>
            </w:r>
          </w:p>
        </w:tc>
        <w:tc>
          <w:tcPr>
            <w:tcW w:w="992" w:type="dxa"/>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47,62</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9</w:t>
            </w:r>
          </w:p>
        </w:tc>
        <w:tc>
          <w:tcPr>
            <w:tcW w:w="847"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25</w:t>
            </w:r>
          </w:p>
        </w:tc>
        <w:tc>
          <w:tcPr>
            <w:tcW w:w="1011"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25</w:t>
            </w:r>
          </w:p>
        </w:tc>
        <w:tc>
          <w:tcPr>
            <w:tcW w:w="710"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0</w:t>
            </w:r>
          </w:p>
        </w:tc>
        <w:tc>
          <w:tcPr>
            <w:tcW w:w="567"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3</w:t>
            </w:r>
          </w:p>
        </w:tc>
        <w:tc>
          <w:tcPr>
            <w:tcW w:w="709"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14</w:t>
            </w:r>
          </w:p>
        </w:tc>
        <w:tc>
          <w:tcPr>
            <w:tcW w:w="767"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4</w:t>
            </w:r>
          </w:p>
        </w:tc>
        <w:tc>
          <w:tcPr>
            <w:tcW w:w="958"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12.5</w:t>
            </w:r>
          </w:p>
        </w:tc>
        <w:tc>
          <w:tcPr>
            <w:tcW w:w="850" w:type="dxa"/>
            <w:tcMar>
              <w:top w:w="0" w:type="dxa"/>
              <w:left w:w="58" w:type="dxa"/>
              <w:bottom w:w="58" w:type="dxa"/>
              <w:right w:w="0"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70.83</w:t>
            </w:r>
          </w:p>
        </w:tc>
        <w:tc>
          <w:tcPr>
            <w:tcW w:w="1124" w:type="dxa"/>
            <w:tcMar>
              <w:top w:w="0" w:type="dxa"/>
              <w:left w:w="58" w:type="dxa"/>
              <w:bottom w:w="58" w:type="dxa"/>
              <w:right w:w="58" w:type="dxa"/>
            </w:tcMar>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29.17</w:t>
            </w:r>
          </w:p>
        </w:tc>
        <w:tc>
          <w:tcPr>
            <w:tcW w:w="861" w:type="dxa"/>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4.17</w:t>
            </w:r>
          </w:p>
        </w:tc>
        <w:tc>
          <w:tcPr>
            <w:tcW w:w="992" w:type="dxa"/>
          </w:tcPr>
          <w:p w:rsidR="00491D86" w:rsidRPr="001B5C72" w:rsidRDefault="00491D86" w:rsidP="00491D86">
            <w:pPr>
              <w:rPr>
                <w:rFonts w:ascii="Times New Roman" w:hAnsi="Times New Roman" w:cs="Times New Roman"/>
                <w:sz w:val="24"/>
                <w:szCs w:val="24"/>
              </w:rPr>
            </w:pPr>
            <w:r w:rsidRPr="001B5C72">
              <w:rPr>
                <w:rFonts w:ascii="Times New Roman" w:hAnsi="Times New Roman" w:cs="Times New Roman"/>
                <w:sz w:val="24"/>
                <w:szCs w:val="24"/>
              </w:rPr>
              <w:t>37.5</w:t>
            </w:r>
          </w:p>
        </w:tc>
      </w:tr>
      <w:tr w:rsidR="00491D86" w:rsidRPr="001B5C72" w:rsidTr="001B05AF">
        <w:trPr>
          <w:jc w:val="center"/>
        </w:trPr>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Англ</w:t>
            </w:r>
            <w:proofErr w:type="gramStart"/>
            <w:r w:rsidRPr="001B5C72">
              <w:rPr>
                <w:rFonts w:ascii="Times New Roman" w:hAnsi="Times New Roman" w:cs="Times New Roman"/>
                <w:sz w:val="20"/>
                <w:szCs w:val="20"/>
              </w:rPr>
              <w:t>.я</w:t>
            </w:r>
            <w:proofErr w:type="gramEnd"/>
            <w:r w:rsidRPr="001B5C72">
              <w:rPr>
                <w:rFonts w:ascii="Times New Roman" w:hAnsi="Times New Roman" w:cs="Times New Roman"/>
                <w:sz w:val="20"/>
                <w:szCs w:val="20"/>
              </w:rPr>
              <w:t>з</w:t>
            </w:r>
          </w:p>
        </w:tc>
        <w:tc>
          <w:tcPr>
            <w:tcW w:w="828" w:type="dxa"/>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8</w:t>
            </w:r>
          </w:p>
        </w:tc>
        <w:tc>
          <w:tcPr>
            <w:tcW w:w="84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20</w:t>
            </w:r>
          </w:p>
        </w:tc>
        <w:tc>
          <w:tcPr>
            <w:tcW w:w="1011"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 xml:space="preserve"> 14</w:t>
            </w:r>
          </w:p>
        </w:tc>
        <w:tc>
          <w:tcPr>
            <w:tcW w:w="710"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 xml:space="preserve"> 0</w:t>
            </w:r>
          </w:p>
        </w:tc>
        <w:tc>
          <w:tcPr>
            <w:tcW w:w="5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4</w:t>
            </w:r>
          </w:p>
        </w:tc>
        <w:tc>
          <w:tcPr>
            <w:tcW w:w="709"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10</w:t>
            </w:r>
          </w:p>
        </w:tc>
        <w:tc>
          <w:tcPr>
            <w:tcW w:w="7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 xml:space="preserve"> 0</w:t>
            </w:r>
          </w:p>
        </w:tc>
        <w:tc>
          <w:tcPr>
            <w:tcW w:w="958"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28.57</w:t>
            </w:r>
          </w:p>
        </w:tc>
        <w:tc>
          <w:tcPr>
            <w:tcW w:w="850"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100</w:t>
            </w:r>
          </w:p>
        </w:tc>
        <w:tc>
          <w:tcPr>
            <w:tcW w:w="1124" w:type="dxa"/>
            <w:shd w:val="clear" w:color="auto" w:fill="auto"/>
            <w:tcMar>
              <w:top w:w="0" w:type="dxa"/>
              <w:left w:w="58" w:type="dxa"/>
              <w:bottom w:w="58" w:type="dxa"/>
              <w:right w:w="58" w:type="dxa"/>
            </w:tcMar>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21.43</w:t>
            </w:r>
          </w:p>
        </w:tc>
        <w:tc>
          <w:tcPr>
            <w:tcW w:w="861"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0</w:t>
            </w:r>
          </w:p>
        </w:tc>
        <w:tc>
          <w:tcPr>
            <w:tcW w:w="992"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78.57</w:t>
            </w:r>
          </w:p>
        </w:tc>
      </w:tr>
      <w:tr w:rsidR="00491D86" w:rsidRPr="001B5C72" w:rsidTr="001B05AF">
        <w:trPr>
          <w:jc w:val="center"/>
        </w:trPr>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roofErr w:type="spellStart"/>
            <w:r w:rsidRPr="001B5C72">
              <w:rPr>
                <w:rFonts w:ascii="Times New Roman" w:hAnsi="Times New Roman" w:cs="Times New Roman"/>
                <w:sz w:val="20"/>
                <w:szCs w:val="20"/>
              </w:rPr>
              <w:t>Немец</w:t>
            </w:r>
            <w:proofErr w:type="gramStart"/>
            <w:r w:rsidRPr="001B5C72">
              <w:rPr>
                <w:rFonts w:ascii="Times New Roman" w:hAnsi="Times New Roman" w:cs="Times New Roman"/>
                <w:sz w:val="20"/>
                <w:szCs w:val="20"/>
              </w:rPr>
              <w:t>.я</w:t>
            </w:r>
            <w:proofErr w:type="gramEnd"/>
            <w:r w:rsidRPr="001B5C72">
              <w:rPr>
                <w:rFonts w:ascii="Times New Roman" w:hAnsi="Times New Roman" w:cs="Times New Roman"/>
                <w:sz w:val="20"/>
                <w:szCs w:val="20"/>
              </w:rPr>
              <w:t>з</w:t>
            </w:r>
            <w:proofErr w:type="spellEnd"/>
          </w:p>
        </w:tc>
        <w:tc>
          <w:tcPr>
            <w:tcW w:w="828" w:type="dxa"/>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8</w:t>
            </w:r>
          </w:p>
        </w:tc>
        <w:tc>
          <w:tcPr>
            <w:tcW w:w="84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4</w:t>
            </w:r>
          </w:p>
        </w:tc>
        <w:tc>
          <w:tcPr>
            <w:tcW w:w="1011"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3</w:t>
            </w:r>
          </w:p>
        </w:tc>
        <w:tc>
          <w:tcPr>
            <w:tcW w:w="710"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5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w:t>
            </w:r>
          </w:p>
        </w:tc>
        <w:tc>
          <w:tcPr>
            <w:tcW w:w="709"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w:t>
            </w:r>
          </w:p>
        </w:tc>
        <w:tc>
          <w:tcPr>
            <w:tcW w:w="7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958"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30</w:t>
            </w:r>
          </w:p>
        </w:tc>
        <w:tc>
          <w:tcPr>
            <w:tcW w:w="850"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100</w:t>
            </w:r>
          </w:p>
        </w:tc>
        <w:tc>
          <w:tcPr>
            <w:tcW w:w="1124" w:type="dxa"/>
            <w:shd w:val="clear" w:color="auto" w:fill="auto"/>
            <w:tcMar>
              <w:top w:w="0" w:type="dxa"/>
              <w:left w:w="58" w:type="dxa"/>
              <w:bottom w:w="58" w:type="dxa"/>
              <w:right w:w="58" w:type="dxa"/>
            </w:tcMar>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33,33</w:t>
            </w:r>
          </w:p>
        </w:tc>
        <w:tc>
          <w:tcPr>
            <w:tcW w:w="861"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0</w:t>
            </w:r>
          </w:p>
        </w:tc>
        <w:tc>
          <w:tcPr>
            <w:tcW w:w="992"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66,67</w:t>
            </w:r>
          </w:p>
        </w:tc>
      </w:tr>
      <w:tr w:rsidR="00491D86" w:rsidRPr="001B5C72" w:rsidTr="001B05AF">
        <w:trPr>
          <w:jc w:val="center"/>
        </w:trPr>
        <w:tc>
          <w:tcPr>
            <w:tcW w:w="828" w:type="dxa"/>
            <w:vMerge w:val="restart"/>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география</w:t>
            </w:r>
          </w:p>
        </w:tc>
        <w:tc>
          <w:tcPr>
            <w:tcW w:w="828" w:type="dxa"/>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7</w:t>
            </w:r>
          </w:p>
        </w:tc>
        <w:tc>
          <w:tcPr>
            <w:tcW w:w="84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23</w:t>
            </w:r>
          </w:p>
        </w:tc>
        <w:tc>
          <w:tcPr>
            <w:tcW w:w="710"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w:t>
            </w:r>
          </w:p>
        </w:tc>
        <w:tc>
          <w:tcPr>
            <w:tcW w:w="5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709"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21</w:t>
            </w:r>
          </w:p>
        </w:tc>
        <w:tc>
          <w:tcPr>
            <w:tcW w:w="7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958"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9</w:t>
            </w:r>
          </w:p>
        </w:tc>
        <w:tc>
          <w:tcPr>
            <w:tcW w:w="850"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100</w:t>
            </w:r>
          </w:p>
        </w:tc>
        <w:tc>
          <w:tcPr>
            <w:tcW w:w="1124" w:type="dxa"/>
            <w:shd w:val="clear" w:color="auto" w:fill="auto"/>
            <w:tcMar>
              <w:top w:w="0" w:type="dxa"/>
              <w:left w:w="58" w:type="dxa"/>
              <w:bottom w:w="58" w:type="dxa"/>
              <w:right w:w="58" w:type="dxa"/>
            </w:tcMar>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35</w:t>
            </w:r>
          </w:p>
        </w:tc>
        <w:tc>
          <w:tcPr>
            <w:tcW w:w="861"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0</w:t>
            </w:r>
          </w:p>
        </w:tc>
        <w:tc>
          <w:tcPr>
            <w:tcW w:w="992"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65</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8</w:t>
            </w:r>
          </w:p>
        </w:tc>
        <w:tc>
          <w:tcPr>
            <w:tcW w:w="84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20</w:t>
            </w:r>
          </w:p>
        </w:tc>
        <w:tc>
          <w:tcPr>
            <w:tcW w:w="710"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5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709"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19</w:t>
            </w:r>
          </w:p>
        </w:tc>
        <w:tc>
          <w:tcPr>
            <w:tcW w:w="7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w:t>
            </w:r>
          </w:p>
        </w:tc>
        <w:tc>
          <w:tcPr>
            <w:tcW w:w="958"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0</w:t>
            </w:r>
          </w:p>
        </w:tc>
        <w:tc>
          <w:tcPr>
            <w:tcW w:w="850"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98</w:t>
            </w:r>
          </w:p>
        </w:tc>
        <w:tc>
          <w:tcPr>
            <w:tcW w:w="1124" w:type="dxa"/>
            <w:shd w:val="clear" w:color="auto" w:fill="auto"/>
            <w:tcMar>
              <w:top w:w="0" w:type="dxa"/>
              <w:left w:w="58" w:type="dxa"/>
              <w:bottom w:w="58" w:type="dxa"/>
              <w:right w:w="58" w:type="dxa"/>
            </w:tcMar>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65</w:t>
            </w:r>
          </w:p>
        </w:tc>
        <w:tc>
          <w:tcPr>
            <w:tcW w:w="861"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0</w:t>
            </w:r>
          </w:p>
        </w:tc>
        <w:tc>
          <w:tcPr>
            <w:tcW w:w="992"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35</w:t>
            </w:r>
          </w:p>
        </w:tc>
      </w:tr>
      <w:tr w:rsidR="00491D86" w:rsidRPr="001B5C72" w:rsidTr="001B05AF">
        <w:trPr>
          <w:jc w:val="center"/>
        </w:trPr>
        <w:tc>
          <w:tcPr>
            <w:tcW w:w="828" w:type="dxa"/>
            <w:vMerge/>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p>
        </w:tc>
        <w:tc>
          <w:tcPr>
            <w:tcW w:w="828" w:type="dxa"/>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9</w:t>
            </w:r>
          </w:p>
        </w:tc>
        <w:tc>
          <w:tcPr>
            <w:tcW w:w="84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21</w:t>
            </w:r>
          </w:p>
        </w:tc>
        <w:tc>
          <w:tcPr>
            <w:tcW w:w="710"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0</w:t>
            </w:r>
          </w:p>
        </w:tc>
        <w:tc>
          <w:tcPr>
            <w:tcW w:w="5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w:t>
            </w:r>
          </w:p>
        </w:tc>
        <w:tc>
          <w:tcPr>
            <w:tcW w:w="709"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18</w:t>
            </w:r>
          </w:p>
        </w:tc>
        <w:tc>
          <w:tcPr>
            <w:tcW w:w="7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w:t>
            </w:r>
          </w:p>
        </w:tc>
        <w:tc>
          <w:tcPr>
            <w:tcW w:w="958"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10</w:t>
            </w:r>
          </w:p>
        </w:tc>
        <w:tc>
          <w:tcPr>
            <w:tcW w:w="850"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90</w:t>
            </w:r>
          </w:p>
        </w:tc>
        <w:tc>
          <w:tcPr>
            <w:tcW w:w="1124" w:type="dxa"/>
            <w:shd w:val="clear" w:color="auto" w:fill="auto"/>
            <w:tcMar>
              <w:top w:w="0" w:type="dxa"/>
              <w:left w:w="58" w:type="dxa"/>
              <w:bottom w:w="58" w:type="dxa"/>
              <w:right w:w="58" w:type="dxa"/>
            </w:tcMar>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47,62</w:t>
            </w:r>
          </w:p>
        </w:tc>
        <w:tc>
          <w:tcPr>
            <w:tcW w:w="861"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52,38</w:t>
            </w:r>
          </w:p>
        </w:tc>
        <w:tc>
          <w:tcPr>
            <w:tcW w:w="992"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0</w:t>
            </w:r>
          </w:p>
        </w:tc>
      </w:tr>
      <w:tr w:rsidR="00491D86" w:rsidRPr="001B5C72" w:rsidTr="001B05AF">
        <w:trPr>
          <w:jc w:val="center"/>
        </w:trPr>
        <w:tc>
          <w:tcPr>
            <w:tcW w:w="828" w:type="dxa"/>
            <w:shd w:val="clear" w:color="auto" w:fill="FFFFFF"/>
          </w:tcPr>
          <w:p w:rsidR="00491D86" w:rsidRPr="001B5C72" w:rsidRDefault="00491D86" w:rsidP="00491D86">
            <w:pPr>
              <w:spacing w:after="0" w:line="259" w:lineRule="auto"/>
              <w:jc w:val="both"/>
              <w:rPr>
                <w:rFonts w:ascii="Times New Roman" w:hAnsi="Times New Roman" w:cs="Times New Roman"/>
                <w:sz w:val="20"/>
                <w:szCs w:val="20"/>
              </w:rPr>
            </w:pPr>
            <w:r w:rsidRPr="001B5C72">
              <w:rPr>
                <w:rFonts w:ascii="Times New Roman" w:hAnsi="Times New Roman" w:cs="Times New Roman"/>
                <w:sz w:val="20"/>
                <w:szCs w:val="20"/>
              </w:rPr>
              <w:t>химия</w:t>
            </w:r>
          </w:p>
        </w:tc>
        <w:tc>
          <w:tcPr>
            <w:tcW w:w="828" w:type="dxa"/>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9</w:t>
            </w:r>
          </w:p>
        </w:tc>
        <w:tc>
          <w:tcPr>
            <w:tcW w:w="84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25</w:t>
            </w:r>
          </w:p>
        </w:tc>
        <w:tc>
          <w:tcPr>
            <w:tcW w:w="1011"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18</w:t>
            </w:r>
          </w:p>
        </w:tc>
        <w:tc>
          <w:tcPr>
            <w:tcW w:w="710"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4</w:t>
            </w:r>
          </w:p>
        </w:tc>
        <w:tc>
          <w:tcPr>
            <w:tcW w:w="5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2</w:t>
            </w:r>
          </w:p>
        </w:tc>
        <w:tc>
          <w:tcPr>
            <w:tcW w:w="709"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9</w:t>
            </w:r>
          </w:p>
        </w:tc>
        <w:tc>
          <w:tcPr>
            <w:tcW w:w="767" w:type="dxa"/>
            <w:tcMar>
              <w:top w:w="0" w:type="dxa"/>
              <w:left w:w="58" w:type="dxa"/>
              <w:bottom w:w="58" w:type="dxa"/>
              <w:right w:w="0" w:type="dxa"/>
            </w:tcMar>
          </w:tcPr>
          <w:p w:rsidR="00491D86" w:rsidRPr="001B5C72" w:rsidRDefault="00491D86" w:rsidP="00491D86">
            <w:pPr>
              <w:ind w:right="-426"/>
              <w:rPr>
                <w:rFonts w:ascii="Times New Roman" w:hAnsi="Times New Roman" w:cs="Times New Roman"/>
              </w:rPr>
            </w:pPr>
            <w:r w:rsidRPr="001B5C72">
              <w:rPr>
                <w:rFonts w:ascii="Times New Roman" w:hAnsi="Times New Roman" w:cs="Times New Roman"/>
              </w:rPr>
              <w:t>3</w:t>
            </w:r>
          </w:p>
        </w:tc>
        <w:tc>
          <w:tcPr>
            <w:tcW w:w="958"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33,33</w:t>
            </w:r>
          </w:p>
        </w:tc>
        <w:tc>
          <w:tcPr>
            <w:tcW w:w="850" w:type="dxa"/>
            <w:tcMar>
              <w:top w:w="0" w:type="dxa"/>
              <w:left w:w="58" w:type="dxa"/>
              <w:bottom w:w="58" w:type="dxa"/>
              <w:right w:w="0" w:type="dxa"/>
            </w:tcMar>
          </w:tcPr>
          <w:p w:rsidR="00491D86" w:rsidRPr="001B5C72" w:rsidRDefault="00491D86" w:rsidP="00491D86">
            <w:pPr>
              <w:ind w:right="-426"/>
              <w:jc w:val="center"/>
              <w:rPr>
                <w:rFonts w:ascii="Times New Roman" w:hAnsi="Times New Roman" w:cs="Times New Roman"/>
              </w:rPr>
            </w:pPr>
            <w:r w:rsidRPr="001B5C72">
              <w:rPr>
                <w:rFonts w:ascii="Times New Roman" w:hAnsi="Times New Roman" w:cs="Times New Roman"/>
              </w:rPr>
              <w:t>16,66</w:t>
            </w:r>
          </w:p>
        </w:tc>
        <w:tc>
          <w:tcPr>
            <w:tcW w:w="1124" w:type="dxa"/>
            <w:shd w:val="clear" w:color="auto" w:fill="auto"/>
            <w:tcMar>
              <w:top w:w="0" w:type="dxa"/>
              <w:left w:w="58" w:type="dxa"/>
              <w:bottom w:w="58" w:type="dxa"/>
              <w:right w:w="58" w:type="dxa"/>
            </w:tcMar>
          </w:tcPr>
          <w:p w:rsidR="00491D86" w:rsidRPr="001B5C72" w:rsidRDefault="00491D86" w:rsidP="00491D86">
            <w:pPr>
              <w:jc w:val="center"/>
              <w:rPr>
                <w:rFonts w:ascii="Times New Roman" w:hAnsi="Times New Roman" w:cs="Times New Roman"/>
              </w:rPr>
            </w:pPr>
          </w:p>
        </w:tc>
        <w:tc>
          <w:tcPr>
            <w:tcW w:w="861"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66,67</w:t>
            </w:r>
          </w:p>
        </w:tc>
        <w:tc>
          <w:tcPr>
            <w:tcW w:w="992" w:type="dxa"/>
            <w:shd w:val="clear" w:color="auto" w:fill="auto"/>
          </w:tcPr>
          <w:p w:rsidR="00491D86" w:rsidRPr="001B5C72" w:rsidRDefault="00491D86" w:rsidP="00491D86">
            <w:pPr>
              <w:jc w:val="center"/>
              <w:rPr>
                <w:rFonts w:ascii="Times New Roman" w:hAnsi="Times New Roman" w:cs="Times New Roman"/>
              </w:rPr>
            </w:pPr>
            <w:r w:rsidRPr="001B5C72">
              <w:rPr>
                <w:rFonts w:ascii="Times New Roman" w:hAnsi="Times New Roman" w:cs="Times New Roman"/>
              </w:rPr>
              <w:t>33,33</w:t>
            </w:r>
          </w:p>
        </w:tc>
      </w:tr>
    </w:tbl>
    <w:p w:rsidR="00844235" w:rsidRPr="001B5C72" w:rsidRDefault="00844235" w:rsidP="00FA049B">
      <w:pPr>
        <w:spacing w:after="0" w:line="240" w:lineRule="auto"/>
        <w:rPr>
          <w:rFonts w:ascii="Times New Roman" w:eastAsia="Times New Roman" w:hAnsi="Times New Roman" w:cs="Times New Roman"/>
          <w:sz w:val="24"/>
          <w:szCs w:val="24"/>
          <w:lang w:eastAsia="ru-RU"/>
        </w:rPr>
      </w:pPr>
    </w:p>
    <w:p w:rsidR="00FC5394" w:rsidRPr="001B5C72" w:rsidRDefault="009B6201"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Результаты ВПР по математике подтвердили низкий уровень успеваемости </w:t>
      </w:r>
      <w:proofErr w:type="gramStart"/>
      <w:r w:rsidR="003B4B65">
        <w:rPr>
          <w:rFonts w:ascii="Times New Roman" w:eastAsia="Times New Roman" w:hAnsi="Times New Roman" w:cs="Times New Roman"/>
          <w:sz w:val="24"/>
          <w:szCs w:val="24"/>
          <w:lang w:eastAsia="ru-RU"/>
        </w:rPr>
        <w:t>об</w:t>
      </w:r>
      <w:r w:rsidRPr="001B5C72">
        <w:rPr>
          <w:rFonts w:ascii="Times New Roman" w:eastAsia="Times New Roman" w:hAnsi="Times New Roman" w:cs="Times New Roman"/>
          <w:sz w:val="24"/>
          <w:szCs w:val="24"/>
          <w:lang w:eastAsia="ru-RU"/>
        </w:rPr>
        <w:t>уча</w:t>
      </w:r>
      <w:r w:rsidR="003B4B65">
        <w:rPr>
          <w:rFonts w:ascii="Times New Roman" w:eastAsia="Times New Roman" w:hAnsi="Times New Roman" w:cs="Times New Roman"/>
          <w:sz w:val="24"/>
          <w:szCs w:val="24"/>
          <w:lang w:eastAsia="ru-RU"/>
        </w:rPr>
        <w:t>ю</w:t>
      </w:r>
      <w:r w:rsidRPr="001B5C72">
        <w:rPr>
          <w:rFonts w:ascii="Times New Roman" w:eastAsia="Times New Roman" w:hAnsi="Times New Roman" w:cs="Times New Roman"/>
          <w:sz w:val="24"/>
          <w:szCs w:val="24"/>
          <w:lang w:eastAsia="ru-RU"/>
        </w:rPr>
        <w:t>щихся</w:t>
      </w:r>
      <w:proofErr w:type="gramEnd"/>
      <w:r w:rsidRPr="001B5C72">
        <w:rPr>
          <w:rFonts w:ascii="Times New Roman" w:eastAsia="Times New Roman" w:hAnsi="Times New Roman" w:cs="Times New Roman"/>
          <w:sz w:val="24"/>
          <w:szCs w:val="24"/>
          <w:lang w:eastAsia="ru-RU"/>
        </w:rPr>
        <w:t xml:space="preserve">.  </w:t>
      </w:r>
    </w:p>
    <w:p w:rsidR="006233A1" w:rsidRPr="001B5C72" w:rsidRDefault="00545461" w:rsidP="00C71C8C">
      <w:pPr>
        <w:spacing w:after="0" w:line="259" w:lineRule="auto"/>
        <w:rPr>
          <w:rFonts w:ascii="Times New Roman" w:hAnsi="Times New Roman" w:cs="Times New Roman"/>
        </w:rPr>
      </w:pPr>
      <w:r w:rsidRPr="001B5C72">
        <w:rPr>
          <w:rFonts w:ascii="Times New Roman" w:eastAsia="Times New Roman" w:hAnsi="Times New Roman" w:cs="Times New Roman"/>
          <w:sz w:val="24"/>
          <w:szCs w:val="24"/>
          <w:lang w:eastAsia="ru-RU"/>
        </w:rPr>
        <w:t>По истории и обществознанию оценку «2» учащиеся практически не получили.  Проверка</w:t>
      </w:r>
      <w:r w:rsidR="003B4B65">
        <w:rPr>
          <w:rFonts w:ascii="Times New Roman" w:eastAsia="Times New Roman" w:hAnsi="Times New Roman" w:cs="Times New Roman"/>
          <w:sz w:val="24"/>
          <w:szCs w:val="24"/>
          <w:lang w:eastAsia="ru-RU"/>
        </w:rPr>
        <w:t>,</w:t>
      </w:r>
      <w:r w:rsidRPr="001B5C72">
        <w:rPr>
          <w:rFonts w:ascii="Times New Roman" w:eastAsia="Times New Roman" w:hAnsi="Times New Roman" w:cs="Times New Roman"/>
          <w:sz w:val="24"/>
          <w:szCs w:val="24"/>
          <w:lang w:eastAsia="ru-RU"/>
        </w:rPr>
        <w:t xml:space="preserve"> осуществлённая независимыми экспер</w:t>
      </w:r>
      <w:r w:rsidR="003B4B65">
        <w:rPr>
          <w:rFonts w:ascii="Times New Roman" w:eastAsia="Times New Roman" w:hAnsi="Times New Roman" w:cs="Times New Roman"/>
          <w:sz w:val="24"/>
          <w:szCs w:val="24"/>
          <w:lang w:eastAsia="ru-RU"/>
        </w:rPr>
        <w:t>т</w:t>
      </w:r>
      <w:r w:rsidRPr="001B5C72">
        <w:rPr>
          <w:rFonts w:ascii="Times New Roman" w:eastAsia="Times New Roman" w:hAnsi="Times New Roman" w:cs="Times New Roman"/>
          <w:sz w:val="24"/>
          <w:szCs w:val="24"/>
          <w:lang w:eastAsia="ru-RU"/>
        </w:rPr>
        <w:t>ами</w:t>
      </w:r>
      <w:r w:rsidR="003B4B65">
        <w:rPr>
          <w:rFonts w:ascii="Times New Roman" w:eastAsia="Times New Roman" w:hAnsi="Times New Roman" w:cs="Times New Roman"/>
          <w:sz w:val="24"/>
          <w:szCs w:val="24"/>
          <w:lang w:eastAsia="ru-RU"/>
        </w:rPr>
        <w:t>,</w:t>
      </w:r>
      <w:r w:rsidRPr="001B5C72">
        <w:rPr>
          <w:rFonts w:ascii="Times New Roman" w:eastAsia="Times New Roman" w:hAnsi="Times New Roman" w:cs="Times New Roman"/>
          <w:sz w:val="24"/>
          <w:szCs w:val="24"/>
          <w:lang w:eastAsia="ru-RU"/>
        </w:rPr>
        <w:t xml:space="preserve"> показала, что учитель при проверке работ ВПР </w:t>
      </w:r>
      <w:r w:rsidRPr="001B5C72">
        <w:rPr>
          <w:rFonts w:ascii="Times New Roman" w:eastAsia="Times New Roman" w:hAnsi="Times New Roman" w:cs="Times New Roman"/>
          <w:sz w:val="24"/>
          <w:szCs w:val="24"/>
          <w:lang w:eastAsia="ru-RU"/>
        </w:rPr>
        <w:lastRenderedPageBreak/>
        <w:t>несколько занижал оценки.  Много оценок ниже годовых.</w:t>
      </w:r>
      <w:r w:rsidR="003B4B65">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 xml:space="preserve">Большой процент оценок ниже годовых по биологии. </w:t>
      </w:r>
    </w:p>
    <w:p w:rsidR="00981E39" w:rsidRPr="001B5C72" w:rsidRDefault="00981E39" w:rsidP="00981E39">
      <w:pPr>
        <w:jc w:val="center"/>
        <w:rPr>
          <w:rFonts w:ascii="Times New Roman" w:hAnsi="Times New Roman" w:cs="Times New Roman"/>
          <w:b/>
          <w:sz w:val="24"/>
          <w:szCs w:val="24"/>
        </w:rPr>
      </w:pPr>
      <w:r w:rsidRPr="001B5C72">
        <w:rPr>
          <w:rFonts w:ascii="Times New Roman" w:hAnsi="Times New Roman" w:cs="Times New Roman"/>
          <w:b/>
          <w:sz w:val="24"/>
          <w:szCs w:val="24"/>
        </w:rPr>
        <w:t>Дефициты, выявленные во время ВПР</w:t>
      </w:r>
    </w:p>
    <w:tbl>
      <w:tblPr>
        <w:tblStyle w:val="af5"/>
        <w:tblW w:w="4934" w:type="pct"/>
        <w:tblLayout w:type="fixed"/>
        <w:tblLook w:val="04A0"/>
      </w:tblPr>
      <w:tblGrid>
        <w:gridCol w:w="1013"/>
        <w:gridCol w:w="980"/>
        <w:gridCol w:w="4817"/>
        <w:gridCol w:w="3193"/>
      </w:tblGrid>
      <w:tr w:rsidR="00E45A06" w:rsidRPr="001B5C72" w:rsidTr="00EA6A4F">
        <w:tc>
          <w:tcPr>
            <w:tcW w:w="506" w:type="pct"/>
          </w:tcPr>
          <w:p w:rsidR="00E45A06" w:rsidRPr="001B5C72" w:rsidRDefault="00E45A06" w:rsidP="00953929">
            <w:pPr>
              <w:rPr>
                <w:rFonts w:ascii="Times New Roman" w:hAnsi="Times New Roman"/>
                <w:b/>
                <w:bCs/>
                <w:sz w:val="24"/>
                <w:szCs w:val="24"/>
              </w:rPr>
            </w:pPr>
            <w:r w:rsidRPr="001B5C72">
              <w:rPr>
                <w:rFonts w:ascii="Times New Roman" w:hAnsi="Times New Roman"/>
                <w:b/>
                <w:bCs/>
                <w:sz w:val="24"/>
                <w:szCs w:val="24"/>
              </w:rPr>
              <w:t>Параллель</w:t>
            </w:r>
          </w:p>
        </w:tc>
        <w:tc>
          <w:tcPr>
            <w:tcW w:w="490" w:type="pct"/>
          </w:tcPr>
          <w:p w:rsidR="00E45A06" w:rsidRPr="001B5C72" w:rsidRDefault="00E45A06" w:rsidP="00953929">
            <w:pPr>
              <w:rPr>
                <w:rFonts w:ascii="Times New Roman" w:hAnsi="Times New Roman"/>
                <w:b/>
                <w:bCs/>
                <w:sz w:val="24"/>
                <w:szCs w:val="24"/>
              </w:rPr>
            </w:pPr>
            <w:r w:rsidRPr="001B5C72">
              <w:rPr>
                <w:rFonts w:ascii="Times New Roman" w:hAnsi="Times New Roman"/>
                <w:b/>
                <w:bCs/>
                <w:sz w:val="24"/>
                <w:szCs w:val="24"/>
              </w:rPr>
              <w:t>№ проблемных заданий ВПР</w:t>
            </w:r>
          </w:p>
        </w:tc>
        <w:tc>
          <w:tcPr>
            <w:tcW w:w="2408" w:type="pct"/>
          </w:tcPr>
          <w:p w:rsidR="00E45A06" w:rsidRPr="001B5C72" w:rsidRDefault="00E45A06" w:rsidP="00953929">
            <w:pPr>
              <w:rPr>
                <w:rFonts w:ascii="Times New Roman" w:hAnsi="Times New Roman"/>
                <w:b/>
                <w:bCs/>
                <w:sz w:val="24"/>
                <w:szCs w:val="24"/>
              </w:rPr>
            </w:pPr>
            <w:r w:rsidRPr="001B5C72">
              <w:rPr>
                <w:rFonts w:ascii="Times New Roman" w:hAnsi="Times New Roman"/>
                <w:b/>
                <w:bCs/>
                <w:sz w:val="24"/>
                <w:szCs w:val="24"/>
              </w:rPr>
              <w:t xml:space="preserve">Соответствие блокам ООП обучающийся </w:t>
            </w:r>
            <w:proofErr w:type="gramStart"/>
            <w:r w:rsidRPr="001B5C72">
              <w:rPr>
                <w:rFonts w:ascii="Times New Roman" w:hAnsi="Times New Roman"/>
                <w:b/>
                <w:bCs/>
                <w:sz w:val="24"/>
                <w:szCs w:val="24"/>
              </w:rPr>
              <w:t>научится</w:t>
            </w:r>
            <w:proofErr w:type="gramEnd"/>
            <w:r w:rsidRPr="001B5C72">
              <w:rPr>
                <w:rFonts w:ascii="Times New Roman" w:hAnsi="Times New Roman"/>
                <w:b/>
                <w:bCs/>
                <w:sz w:val="24"/>
                <w:szCs w:val="24"/>
              </w:rPr>
              <w:t xml:space="preserve"> / получит возможность научиться или проверяемых умений/требований к освоению в соответствии с ФГОС уровней*</w:t>
            </w:r>
          </w:p>
        </w:tc>
        <w:tc>
          <w:tcPr>
            <w:tcW w:w="1596" w:type="pct"/>
          </w:tcPr>
          <w:p w:rsidR="00E45A06" w:rsidRPr="001B5C72" w:rsidRDefault="00E45A06" w:rsidP="00953929">
            <w:pPr>
              <w:rPr>
                <w:rFonts w:ascii="Times New Roman" w:hAnsi="Times New Roman"/>
                <w:b/>
                <w:bCs/>
                <w:sz w:val="24"/>
                <w:szCs w:val="24"/>
              </w:rPr>
            </w:pPr>
            <w:r w:rsidRPr="001B5C72">
              <w:rPr>
                <w:rFonts w:ascii="Times New Roman" w:hAnsi="Times New Roman"/>
                <w:b/>
                <w:bCs/>
                <w:sz w:val="24"/>
                <w:szCs w:val="24"/>
              </w:rPr>
              <w:t>Способ восполнения дефицитов**</w:t>
            </w:r>
          </w:p>
        </w:tc>
      </w:tr>
      <w:tr w:rsidR="00E45A06" w:rsidRPr="001B5C72" w:rsidTr="002462A9">
        <w:tc>
          <w:tcPr>
            <w:tcW w:w="5000" w:type="pct"/>
            <w:gridSpan w:val="4"/>
          </w:tcPr>
          <w:p w:rsidR="00E45A06" w:rsidRPr="001B5C72" w:rsidRDefault="00E45A06" w:rsidP="00953929">
            <w:pPr>
              <w:jc w:val="center"/>
              <w:rPr>
                <w:rFonts w:ascii="Times New Roman" w:hAnsi="Times New Roman"/>
                <w:b/>
                <w:bCs/>
                <w:sz w:val="24"/>
                <w:szCs w:val="24"/>
              </w:rPr>
            </w:pPr>
            <w:r w:rsidRPr="001B5C72">
              <w:rPr>
                <w:rFonts w:ascii="Times New Roman" w:hAnsi="Times New Roman"/>
                <w:b/>
                <w:bCs/>
                <w:sz w:val="24"/>
                <w:szCs w:val="24"/>
              </w:rPr>
              <w:t>Русский язык</w:t>
            </w:r>
          </w:p>
        </w:tc>
      </w:tr>
      <w:tr w:rsidR="007D0AFC" w:rsidRPr="001B5C72" w:rsidTr="00EA6A4F">
        <w:tc>
          <w:tcPr>
            <w:tcW w:w="506" w:type="pct"/>
          </w:tcPr>
          <w:p w:rsidR="007D0AFC" w:rsidRPr="001B5C72" w:rsidRDefault="007D0AFC" w:rsidP="00302BA0">
            <w:pPr>
              <w:rPr>
                <w:rFonts w:ascii="Times New Roman" w:hAnsi="Times New Roman"/>
                <w:sz w:val="24"/>
                <w:szCs w:val="24"/>
              </w:rPr>
            </w:pPr>
            <w:r w:rsidRPr="001B5C72">
              <w:rPr>
                <w:rFonts w:ascii="Times New Roman" w:hAnsi="Times New Roman"/>
                <w:sz w:val="24"/>
                <w:szCs w:val="24"/>
              </w:rPr>
              <w:t>4</w:t>
            </w:r>
          </w:p>
        </w:tc>
        <w:tc>
          <w:tcPr>
            <w:tcW w:w="490" w:type="pct"/>
          </w:tcPr>
          <w:p w:rsidR="007D0AFC" w:rsidRPr="001B5C72" w:rsidRDefault="007D0AFC" w:rsidP="00302BA0">
            <w:pPr>
              <w:rPr>
                <w:rFonts w:ascii="Times New Roman" w:hAnsi="Times New Roman"/>
                <w:b/>
                <w:sz w:val="24"/>
                <w:szCs w:val="24"/>
              </w:rPr>
            </w:pPr>
          </w:p>
        </w:tc>
        <w:tc>
          <w:tcPr>
            <w:tcW w:w="2408" w:type="pct"/>
          </w:tcPr>
          <w:p w:rsidR="007D0AFC" w:rsidRPr="001B5C72" w:rsidRDefault="007D0AFC" w:rsidP="002462A9">
            <w:pPr>
              <w:pStyle w:val="af1"/>
              <w:rPr>
                <w:rFonts w:ascii="Times New Roman" w:hAnsi="Times New Roman"/>
              </w:rPr>
            </w:pPr>
          </w:p>
        </w:tc>
        <w:tc>
          <w:tcPr>
            <w:tcW w:w="1596" w:type="pct"/>
          </w:tcPr>
          <w:p w:rsidR="007D0AFC" w:rsidRPr="001B5C72" w:rsidRDefault="007D0AFC" w:rsidP="002462A9">
            <w:pPr>
              <w:pStyle w:val="af1"/>
              <w:rPr>
                <w:rFonts w:ascii="Times New Roman" w:hAnsi="Times New Roman"/>
              </w:rPr>
            </w:pPr>
          </w:p>
        </w:tc>
      </w:tr>
      <w:tr w:rsidR="00302BA0" w:rsidRPr="001B5C72" w:rsidTr="00EA6A4F">
        <w:tc>
          <w:tcPr>
            <w:tcW w:w="506" w:type="pct"/>
          </w:tcPr>
          <w:p w:rsidR="00302BA0" w:rsidRPr="001B5C72" w:rsidRDefault="00302BA0" w:rsidP="00302BA0">
            <w:pPr>
              <w:rPr>
                <w:rFonts w:ascii="Times New Roman" w:hAnsi="Times New Roman"/>
                <w:sz w:val="24"/>
                <w:szCs w:val="24"/>
              </w:rPr>
            </w:pPr>
            <w:r w:rsidRPr="001B5C72">
              <w:rPr>
                <w:rFonts w:ascii="Times New Roman" w:hAnsi="Times New Roman"/>
                <w:sz w:val="24"/>
                <w:szCs w:val="24"/>
              </w:rPr>
              <w:t xml:space="preserve">5 </w:t>
            </w:r>
            <w:proofErr w:type="spellStart"/>
            <w:r w:rsidRPr="001B5C72">
              <w:rPr>
                <w:rFonts w:ascii="Times New Roman" w:hAnsi="Times New Roman"/>
                <w:sz w:val="24"/>
                <w:szCs w:val="24"/>
              </w:rPr>
              <w:t>кл</w:t>
            </w:r>
            <w:proofErr w:type="spellEnd"/>
            <w:r w:rsidRPr="001B5C72">
              <w:rPr>
                <w:rFonts w:ascii="Times New Roman" w:hAnsi="Times New Roman"/>
                <w:sz w:val="24"/>
                <w:szCs w:val="24"/>
              </w:rPr>
              <w:t>.</w:t>
            </w:r>
          </w:p>
        </w:tc>
        <w:tc>
          <w:tcPr>
            <w:tcW w:w="490" w:type="pct"/>
          </w:tcPr>
          <w:p w:rsidR="00302BA0" w:rsidRPr="001B5C72" w:rsidRDefault="00302BA0" w:rsidP="00302BA0">
            <w:pPr>
              <w:rPr>
                <w:rFonts w:ascii="Times New Roman" w:hAnsi="Times New Roman"/>
                <w:b/>
                <w:sz w:val="24"/>
                <w:szCs w:val="24"/>
              </w:rPr>
            </w:pPr>
            <w:r w:rsidRPr="001B5C72">
              <w:rPr>
                <w:rFonts w:ascii="Times New Roman" w:hAnsi="Times New Roman"/>
                <w:b/>
                <w:sz w:val="24"/>
                <w:szCs w:val="24"/>
              </w:rPr>
              <w:t xml:space="preserve">6; 7; 12,2; </w:t>
            </w:r>
          </w:p>
          <w:p w:rsidR="00302BA0" w:rsidRPr="001B5C72" w:rsidRDefault="00302BA0" w:rsidP="00302BA0">
            <w:pPr>
              <w:rPr>
                <w:rFonts w:ascii="Times New Roman" w:hAnsi="Times New Roman"/>
                <w:b/>
                <w:sz w:val="24"/>
                <w:szCs w:val="24"/>
              </w:rPr>
            </w:pPr>
          </w:p>
          <w:p w:rsidR="00302BA0" w:rsidRPr="001B5C72" w:rsidRDefault="00302BA0" w:rsidP="00302BA0">
            <w:pPr>
              <w:rPr>
                <w:rFonts w:ascii="Times New Roman" w:hAnsi="Times New Roman"/>
                <w:b/>
                <w:sz w:val="24"/>
                <w:szCs w:val="24"/>
              </w:rPr>
            </w:pPr>
            <w:r w:rsidRPr="001B5C72">
              <w:rPr>
                <w:rFonts w:ascii="Times New Roman" w:hAnsi="Times New Roman"/>
                <w:b/>
                <w:sz w:val="24"/>
                <w:szCs w:val="24"/>
              </w:rPr>
              <w:t xml:space="preserve">13,2; 15,1; </w:t>
            </w:r>
          </w:p>
          <w:p w:rsidR="00302BA0" w:rsidRPr="001B5C72" w:rsidRDefault="00302BA0" w:rsidP="00302BA0">
            <w:pPr>
              <w:rPr>
                <w:rFonts w:ascii="Times New Roman" w:hAnsi="Times New Roman"/>
                <w:b/>
                <w:sz w:val="24"/>
                <w:szCs w:val="24"/>
              </w:rPr>
            </w:pPr>
          </w:p>
          <w:p w:rsidR="00302BA0" w:rsidRPr="001B5C72" w:rsidRDefault="00302BA0" w:rsidP="00302BA0">
            <w:pPr>
              <w:rPr>
                <w:rFonts w:ascii="Times New Roman" w:hAnsi="Times New Roman"/>
                <w:b/>
                <w:sz w:val="24"/>
                <w:szCs w:val="24"/>
              </w:rPr>
            </w:pPr>
            <w:r w:rsidRPr="001B5C72">
              <w:rPr>
                <w:rFonts w:ascii="Times New Roman" w:hAnsi="Times New Roman"/>
                <w:b/>
                <w:sz w:val="24"/>
                <w:szCs w:val="24"/>
              </w:rPr>
              <w:t xml:space="preserve">15,2 </w:t>
            </w:r>
          </w:p>
        </w:tc>
        <w:tc>
          <w:tcPr>
            <w:tcW w:w="2408" w:type="pct"/>
          </w:tcPr>
          <w:p w:rsidR="00A86A65" w:rsidRPr="0019596E" w:rsidRDefault="009041F1" w:rsidP="002462A9">
            <w:pPr>
              <w:pStyle w:val="af1"/>
              <w:rPr>
                <w:rFonts w:ascii="Times New Roman" w:hAnsi="Times New Roman"/>
              </w:rPr>
            </w:pPr>
            <w:r w:rsidRPr="0019596E">
              <w:rPr>
                <w:rFonts w:ascii="Times New Roman" w:hAnsi="Times New Roman"/>
              </w:rPr>
              <w:t xml:space="preserve"> Наибольшее затруднение вызвали умения: </w:t>
            </w:r>
          </w:p>
          <w:p w:rsidR="00A86A65" w:rsidRPr="0019596E" w:rsidRDefault="009041F1" w:rsidP="002462A9">
            <w:pPr>
              <w:pStyle w:val="af1"/>
              <w:rPr>
                <w:rFonts w:ascii="Times New Roman" w:hAnsi="Times New Roman"/>
              </w:rPr>
            </w:pPr>
            <w:r w:rsidRPr="0019596E">
              <w:rPr>
                <w:rFonts w:ascii="Times New Roman" w:hAnsi="Times New Roman"/>
              </w:rPr>
              <w:t>-определять тему,</w:t>
            </w:r>
            <w:r w:rsidR="00302BA0" w:rsidRPr="0019596E">
              <w:rPr>
                <w:rFonts w:ascii="Times New Roman" w:hAnsi="Times New Roman"/>
              </w:rPr>
              <w:t xml:space="preserve"> распознавать основную мысль текста </w:t>
            </w:r>
            <w:r w:rsidRPr="0019596E">
              <w:rPr>
                <w:rFonts w:ascii="Times New Roman" w:hAnsi="Times New Roman"/>
              </w:rPr>
              <w:t xml:space="preserve">при его письменном предъявлении, </w:t>
            </w:r>
            <w:r w:rsidR="00302BA0" w:rsidRPr="0019596E">
              <w:rPr>
                <w:rFonts w:ascii="Times New Roman" w:hAnsi="Times New Roman"/>
              </w:rPr>
              <w:t xml:space="preserve"> сост</w:t>
            </w:r>
            <w:r w:rsidRPr="0019596E">
              <w:rPr>
                <w:rFonts w:ascii="Times New Roman" w:hAnsi="Times New Roman"/>
              </w:rPr>
              <w:t xml:space="preserve">авлять план прочитанного текста; </w:t>
            </w:r>
          </w:p>
          <w:p w:rsidR="00A86A65" w:rsidRPr="0019596E" w:rsidRDefault="009041F1" w:rsidP="002462A9">
            <w:pPr>
              <w:pStyle w:val="af1"/>
              <w:rPr>
                <w:rFonts w:ascii="Times New Roman" w:hAnsi="Times New Roman"/>
              </w:rPr>
            </w:pPr>
            <w:r w:rsidRPr="0019596E">
              <w:rPr>
                <w:rFonts w:ascii="Times New Roman" w:hAnsi="Times New Roman"/>
              </w:rPr>
              <w:t>-</w:t>
            </w:r>
            <w:r w:rsidR="00302BA0" w:rsidRPr="0019596E">
              <w:rPr>
                <w:rFonts w:ascii="Times New Roman" w:hAnsi="Times New Roman"/>
              </w:rPr>
              <w:t xml:space="preserve"> распознавать имена части речи в предложении,</w:t>
            </w:r>
            <w:r w:rsidRPr="0019596E">
              <w:rPr>
                <w:rFonts w:ascii="Times New Roman" w:hAnsi="Times New Roman"/>
              </w:rPr>
              <w:t xml:space="preserve"> их </w:t>
            </w:r>
            <w:r w:rsidR="00302BA0" w:rsidRPr="0019596E">
              <w:rPr>
                <w:rFonts w:ascii="Times New Roman" w:hAnsi="Times New Roman"/>
              </w:rPr>
              <w:t xml:space="preserve"> грамматические признаки</w:t>
            </w:r>
            <w:r w:rsidRPr="0019596E">
              <w:rPr>
                <w:rFonts w:ascii="Times New Roman" w:hAnsi="Times New Roman"/>
              </w:rPr>
              <w:t xml:space="preserve">; </w:t>
            </w:r>
          </w:p>
          <w:p w:rsidR="00302BA0" w:rsidRPr="0019596E" w:rsidRDefault="009041F1" w:rsidP="002462A9">
            <w:pPr>
              <w:pStyle w:val="af1"/>
              <w:rPr>
                <w:rFonts w:ascii="Times New Roman" w:hAnsi="Times New Roman"/>
              </w:rPr>
            </w:pPr>
            <w:r w:rsidRPr="0019596E">
              <w:rPr>
                <w:rFonts w:ascii="Times New Roman" w:hAnsi="Times New Roman"/>
              </w:rPr>
              <w:t>-</w:t>
            </w:r>
            <w:r w:rsidR="00302BA0" w:rsidRPr="0019596E">
              <w:rPr>
                <w:rFonts w:ascii="Times New Roman" w:hAnsi="Times New Roman"/>
              </w:rPr>
              <w:t xml:space="preserve">на основе данной информации  и собственного жизненного опыта </w:t>
            </w:r>
            <w:proofErr w:type="gramStart"/>
            <w:r w:rsidR="00302BA0" w:rsidRPr="0019596E">
              <w:rPr>
                <w:rFonts w:ascii="Times New Roman" w:hAnsi="Times New Roman"/>
              </w:rPr>
              <w:t>обучающихся</w:t>
            </w:r>
            <w:proofErr w:type="gramEnd"/>
            <w:r w:rsidR="00302BA0" w:rsidRPr="0019596E">
              <w:rPr>
                <w:rFonts w:ascii="Times New Roman" w:hAnsi="Times New Roman"/>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302BA0" w:rsidRPr="0019596E" w:rsidRDefault="00302BA0" w:rsidP="002462A9">
            <w:pPr>
              <w:pStyle w:val="af1"/>
              <w:rPr>
                <w:rFonts w:ascii="Times New Roman" w:hAnsi="Times New Roman"/>
              </w:rPr>
            </w:pPr>
          </w:p>
        </w:tc>
        <w:tc>
          <w:tcPr>
            <w:tcW w:w="1596" w:type="pct"/>
          </w:tcPr>
          <w:p w:rsidR="00302BA0" w:rsidRPr="0019596E" w:rsidRDefault="00302BA0" w:rsidP="002462A9">
            <w:pPr>
              <w:pStyle w:val="af1"/>
              <w:rPr>
                <w:rFonts w:ascii="Times New Roman" w:hAnsi="Times New Roman"/>
              </w:rPr>
            </w:pPr>
            <w:r w:rsidRPr="0019596E">
              <w:rPr>
                <w:rFonts w:ascii="Times New Roman" w:hAnsi="Times New Roman"/>
              </w:rPr>
              <w:t>На занятиях отбирать тексты разных стилей, родов и жанров;</w:t>
            </w:r>
          </w:p>
          <w:p w:rsidR="00302BA0" w:rsidRPr="0019596E" w:rsidRDefault="00302BA0" w:rsidP="002462A9">
            <w:pPr>
              <w:pStyle w:val="af1"/>
              <w:rPr>
                <w:rFonts w:ascii="Times New Roman" w:hAnsi="Times New Roman"/>
              </w:rPr>
            </w:pPr>
            <w:r w:rsidRPr="0019596E">
              <w:rPr>
                <w:rFonts w:ascii="Times New Roman" w:hAnsi="Times New Roman"/>
              </w:rPr>
              <w:t>продумать работу с различными источниками информации;</w:t>
            </w:r>
          </w:p>
          <w:p w:rsidR="00302BA0" w:rsidRPr="0019596E" w:rsidRDefault="00302BA0" w:rsidP="002462A9">
            <w:pPr>
              <w:pStyle w:val="af1"/>
              <w:rPr>
                <w:rFonts w:ascii="Times New Roman" w:hAnsi="Times New Roman"/>
              </w:rPr>
            </w:pPr>
            <w:r w:rsidRPr="0019596E">
              <w:rPr>
                <w:rFonts w:ascii="Times New Roman" w:hAnsi="Times New Roman"/>
              </w:rPr>
              <w:t>продолжить работу над классификацией слов по составу;</w:t>
            </w:r>
          </w:p>
          <w:p w:rsidR="00302BA0" w:rsidRPr="0019596E" w:rsidRDefault="00302BA0" w:rsidP="002462A9">
            <w:pPr>
              <w:pStyle w:val="af1"/>
              <w:rPr>
                <w:rFonts w:ascii="Times New Roman" w:hAnsi="Times New Roman"/>
              </w:rPr>
            </w:pPr>
            <w:r w:rsidRPr="0019596E">
              <w:rPr>
                <w:rFonts w:ascii="Times New Roman" w:hAnsi="Times New Roman"/>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302BA0" w:rsidRPr="0019596E" w:rsidRDefault="00302BA0" w:rsidP="002462A9">
            <w:pPr>
              <w:pStyle w:val="af1"/>
              <w:rPr>
                <w:rFonts w:ascii="Times New Roman" w:hAnsi="Times New Roman"/>
              </w:rPr>
            </w:pPr>
            <w:r w:rsidRPr="0019596E">
              <w:rPr>
                <w:rFonts w:ascii="Times New Roman" w:hAnsi="Times New Roman"/>
              </w:rPr>
              <w:t>продумать перечень творческих домашних заданий;</w:t>
            </w:r>
          </w:p>
          <w:p w:rsidR="00302BA0" w:rsidRPr="0019596E" w:rsidRDefault="009041F1" w:rsidP="002462A9">
            <w:pPr>
              <w:pStyle w:val="af1"/>
              <w:rPr>
                <w:rFonts w:ascii="Times New Roman" w:hAnsi="Times New Roman"/>
              </w:rPr>
            </w:pPr>
            <w:r w:rsidRPr="0019596E">
              <w:rPr>
                <w:rFonts w:ascii="Times New Roman" w:hAnsi="Times New Roman"/>
              </w:rPr>
              <w:t>Коррекция рабочих программ и проведение дополнительных занятий, индивидуальная работа, дифференцированный подход</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 xml:space="preserve">    6 </w:t>
            </w:r>
          </w:p>
        </w:tc>
        <w:tc>
          <w:tcPr>
            <w:tcW w:w="490" w:type="pct"/>
          </w:tcPr>
          <w:p w:rsidR="00E07714" w:rsidRPr="001B5C72" w:rsidRDefault="00E07714" w:rsidP="00E07714">
            <w:pPr>
              <w:rPr>
                <w:rFonts w:ascii="Times New Roman" w:hAnsi="Times New Roman"/>
              </w:rPr>
            </w:pPr>
            <w:r w:rsidRPr="001B5C72">
              <w:rPr>
                <w:rFonts w:ascii="Times New Roman" w:hAnsi="Times New Roman"/>
              </w:rPr>
              <w:t>2К3, 2К4,9, 10, 11, 12, 13, 14.</w:t>
            </w:r>
          </w:p>
        </w:tc>
        <w:tc>
          <w:tcPr>
            <w:tcW w:w="2408" w:type="pct"/>
          </w:tcPr>
          <w:p w:rsidR="00E07714" w:rsidRPr="0019596E" w:rsidRDefault="00E07714" w:rsidP="00E07714">
            <w:pPr>
              <w:pStyle w:val="af1"/>
              <w:rPr>
                <w:rFonts w:ascii="Times New Roman" w:hAnsi="Times New Roman"/>
              </w:rPr>
            </w:pPr>
            <w:r w:rsidRPr="0019596E">
              <w:rPr>
                <w:rFonts w:ascii="Times New Roman" w:hAnsi="Times New Roman"/>
              </w:rPr>
              <w:t>Наибольшие затруднения вызвало выполнение заданий, связанных с работой над текстом. Необходимо было:</w:t>
            </w:r>
          </w:p>
          <w:p w:rsidR="00E07714" w:rsidRPr="0019596E" w:rsidRDefault="00E07714" w:rsidP="00E07714">
            <w:pPr>
              <w:pStyle w:val="af1"/>
              <w:rPr>
                <w:rFonts w:ascii="Times New Roman" w:hAnsi="Times New Roman"/>
              </w:rPr>
            </w:pPr>
            <w:r w:rsidRPr="0019596E">
              <w:rPr>
                <w:rFonts w:ascii="Times New Roman" w:hAnsi="Times New Roman"/>
              </w:rPr>
              <w:t>- определить тему и главную мысль текста;</w:t>
            </w:r>
          </w:p>
          <w:p w:rsidR="00E07714" w:rsidRPr="0019596E" w:rsidRDefault="00E07714" w:rsidP="00E07714">
            <w:pPr>
              <w:pStyle w:val="af1"/>
              <w:rPr>
                <w:rFonts w:ascii="Times New Roman" w:hAnsi="Times New Roman"/>
              </w:rPr>
            </w:pPr>
            <w:r w:rsidRPr="0019596E">
              <w:rPr>
                <w:rFonts w:ascii="Times New Roman" w:hAnsi="Times New Roman"/>
              </w:rPr>
              <w:t>- разделить текст на смысловые части;</w:t>
            </w:r>
          </w:p>
          <w:p w:rsidR="00E07714" w:rsidRPr="0019596E" w:rsidRDefault="00E07714" w:rsidP="00E07714">
            <w:pPr>
              <w:pStyle w:val="af1"/>
              <w:rPr>
                <w:rFonts w:ascii="Times New Roman" w:hAnsi="Times New Roman"/>
              </w:rPr>
            </w:pPr>
            <w:r w:rsidRPr="0019596E">
              <w:rPr>
                <w:rFonts w:ascii="Times New Roman" w:hAnsi="Times New Roman"/>
              </w:rPr>
              <w:t>-составить план; также</w:t>
            </w:r>
            <w:r w:rsidR="00A86A65" w:rsidRPr="0019596E">
              <w:rPr>
                <w:rFonts w:ascii="Times New Roman" w:hAnsi="Times New Roman"/>
              </w:rPr>
              <w:t xml:space="preserve"> были допущены </w:t>
            </w:r>
            <w:r w:rsidRPr="0019596E">
              <w:rPr>
                <w:rFonts w:ascii="Times New Roman" w:hAnsi="Times New Roman"/>
              </w:rPr>
              <w:t xml:space="preserve">ошибки </w:t>
            </w:r>
            <w:proofErr w:type="gramStart"/>
            <w:r w:rsidRPr="0019596E">
              <w:rPr>
                <w:rFonts w:ascii="Times New Roman" w:hAnsi="Times New Roman"/>
              </w:rPr>
              <w:t>при</w:t>
            </w:r>
            <w:proofErr w:type="gramEnd"/>
          </w:p>
          <w:p w:rsidR="00E07714" w:rsidRPr="0019596E" w:rsidRDefault="00E07714" w:rsidP="00E07714">
            <w:pPr>
              <w:pStyle w:val="af1"/>
              <w:rPr>
                <w:rFonts w:ascii="Times New Roman" w:hAnsi="Times New Roman"/>
              </w:rPr>
            </w:pPr>
            <w:proofErr w:type="gramStart"/>
            <w:r w:rsidRPr="0019596E">
              <w:rPr>
                <w:rFonts w:ascii="Times New Roman" w:hAnsi="Times New Roman"/>
              </w:rPr>
              <w:t>анализе</w:t>
            </w:r>
            <w:proofErr w:type="gramEnd"/>
            <w:r w:rsidRPr="0019596E">
              <w:rPr>
                <w:rFonts w:ascii="Times New Roman" w:hAnsi="Times New Roman"/>
              </w:rPr>
              <w:t xml:space="preserve"> морфологических признаков; установление их причинно-следственных связей.</w:t>
            </w:r>
          </w:p>
          <w:p w:rsidR="00E07714" w:rsidRPr="0019596E" w:rsidRDefault="00E07714" w:rsidP="00E07714">
            <w:pPr>
              <w:pStyle w:val="af1"/>
              <w:rPr>
                <w:rFonts w:ascii="Times New Roman" w:hAnsi="Times New Roman"/>
              </w:rPr>
            </w:pPr>
          </w:p>
        </w:tc>
        <w:tc>
          <w:tcPr>
            <w:tcW w:w="1596" w:type="pct"/>
          </w:tcPr>
          <w:p w:rsidR="00E07714" w:rsidRPr="0019596E" w:rsidRDefault="00E07714" w:rsidP="00E07714">
            <w:pPr>
              <w:pStyle w:val="af1"/>
              <w:rPr>
                <w:rFonts w:ascii="Times New Roman" w:hAnsi="Times New Roman"/>
              </w:rPr>
            </w:pPr>
            <w:r w:rsidRPr="0019596E">
              <w:rPr>
                <w:rFonts w:ascii="Times New Roman" w:hAnsi="Times New Roman"/>
              </w:rPr>
              <w:t>Усилить работу по распознаванию различных частей речи в предложении;</w:t>
            </w:r>
          </w:p>
          <w:p w:rsidR="00E07714" w:rsidRPr="0019596E" w:rsidRDefault="00E07714" w:rsidP="00E07714">
            <w:pPr>
              <w:pStyle w:val="af1"/>
              <w:rPr>
                <w:rFonts w:ascii="Times New Roman" w:hAnsi="Times New Roman"/>
              </w:rPr>
            </w:pPr>
            <w:r w:rsidRPr="0019596E">
              <w:rPr>
                <w:rFonts w:ascii="Times New Roman" w:hAnsi="Times New Roman"/>
              </w:rPr>
              <w:t>- развивать умение определять значение слова по тексту; умение подбирать к словам синонимы;</w:t>
            </w:r>
          </w:p>
          <w:p w:rsidR="00E07714" w:rsidRPr="0019596E" w:rsidRDefault="00E07714" w:rsidP="00E07714">
            <w:pPr>
              <w:pStyle w:val="af1"/>
              <w:rPr>
                <w:rFonts w:ascii="Times New Roman" w:hAnsi="Times New Roman"/>
              </w:rPr>
            </w:pPr>
            <w:r w:rsidRPr="0019596E">
              <w:rPr>
                <w:rFonts w:ascii="Times New Roman" w:hAnsi="Times New Roman"/>
              </w:rPr>
              <w:t>- развивать умение подбирать к схемам слова из текста с определёнными морфемами</w:t>
            </w:r>
          </w:p>
          <w:p w:rsidR="00E07714" w:rsidRPr="0019596E" w:rsidRDefault="00E07714" w:rsidP="00E07714">
            <w:pPr>
              <w:pStyle w:val="af1"/>
              <w:rPr>
                <w:rFonts w:ascii="Times New Roman" w:hAnsi="Times New Roman"/>
              </w:rPr>
            </w:pPr>
            <w:r w:rsidRPr="0019596E">
              <w:rPr>
                <w:rFonts w:ascii="Times New Roman" w:hAnsi="Times New Roman"/>
              </w:rPr>
              <w:t>Проводить работу:</w:t>
            </w:r>
          </w:p>
          <w:p w:rsidR="00E07714" w:rsidRPr="0019596E" w:rsidRDefault="00E07714" w:rsidP="00E07714">
            <w:pPr>
              <w:pStyle w:val="af1"/>
              <w:rPr>
                <w:rFonts w:ascii="Times New Roman" w:hAnsi="Times New Roman"/>
              </w:rPr>
            </w:pPr>
            <w:r w:rsidRPr="0019596E">
              <w:rPr>
                <w:rFonts w:ascii="Times New Roman" w:hAnsi="Times New Roman"/>
              </w:rPr>
              <w:t>-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E07714" w:rsidRPr="0019596E" w:rsidRDefault="00E07714" w:rsidP="00E07714">
            <w:pPr>
              <w:pStyle w:val="af1"/>
              <w:rPr>
                <w:rFonts w:ascii="Times New Roman" w:hAnsi="Times New Roman"/>
              </w:rPr>
            </w:pPr>
            <w:r w:rsidRPr="0019596E">
              <w:rPr>
                <w:rFonts w:ascii="Times New Roman" w:hAnsi="Times New Roman"/>
              </w:rPr>
              <w:t>Коррекция рабочих программ и проведение дополнительных занятий</w:t>
            </w:r>
          </w:p>
        </w:tc>
      </w:tr>
      <w:tr w:rsidR="00E07714" w:rsidRPr="001B5C72" w:rsidTr="00EA6A4F">
        <w:trPr>
          <w:trHeight w:val="4247"/>
        </w:trPr>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lastRenderedPageBreak/>
              <w:t xml:space="preserve">7 </w:t>
            </w:r>
            <w:proofErr w:type="spellStart"/>
            <w:r w:rsidRPr="001B5C72">
              <w:rPr>
                <w:rFonts w:ascii="Times New Roman" w:hAnsi="Times New Roman"/>
                <w:sz w:val="24"/>
                <w:szCs w:val="24"/>
              </w:rPr>
              <w:t>кл</w:t>
            </w:r>
            <w:proofErr w:type="spellEnd"/>
            <w:r w:rsidRPr="001B5C72">
              <w:rPr>
                <w:rFonts w:ascii="Times New Roman" w:hAnsi="Times New Roman"/>
                <w:sz w:val="24"/>
                <w:szCs w:val="24"/>
              </w:rPr>
              <w:t>.</w:t>
            </w:r>
          </w:p>
        </w:tc>
        <w:tc>
          <w:tcPr>
            <w:tcW w:w="490" w:type="pct"/>
          </w:tcPr>
          <w:p w:rsidR="00E07714" w:rsidRPr="001B5C72" w:rsidRDefault="00E07714" w:rsidP="00E07714">
            <w:pPr>
              <w:rPr>
                <w:rFonts w:ascii="Times New Roman" w:hAnsi="Times New Roman"/>
                <w:b/>
                <w:sz w:val="24"/>
                <w:szCs w:val="24"/>
              </w:rPr>
            </w:pPr>
            <w:r w:rsidRPr="001B5C72">
              <w:rPr>
                <w:rFonts w:ascii="Times New Roman" w:hAnsi="Times New Roman"/>
                <w:b/>
                <w:sz w:val="24"/>
                <w:szCs w:val="24"/>
              </w:rPr>
              <w:t xml:space="preserve">2К3; 11; 13,2; </w:t>
            </w:r>
          </w:p>
          <w:p w:rsidR="00E07714" w:rsidRPr="001B5C72" w:rsidRDefault="00E07714" w:rsidP="00E07714">
            <w:pPr>
              <w:rPr>
                <w:rFonts w:ascii="Times New Roman" w:hAnsi="Times New Roman"/>
                <w:b/>
                <w:sz w:val="24"/>
                <w:szCs w:val="24"/>
              </w:rPr>
            </w:pPr>
          </w:p>
          <w:p w:rsidR="00E07714" w:rsidRPr="001B5C72" w:rsidRDefault="00E07714" w:rsidP="00E07714">
            <w:pPr>
              <w:rPr>
                <w:rFonts w:ascii="Times New Roman" w:hAnsi="Times New Roman"/>
                <w:b/>
                <w:sz w:val="24"/>
                <w:szCs w:val="24"/>
              </w:rPr>
            </w:pPr>
            <w:r w:rsidRPr="001B5C72">
              <w:rPr>
                <w:rFonts w:ascii="Times New Roman" w:hAnsi="Times New Roman"/>
                <w:b/>
                <w:sz w:val="24"/>
                <w:szCs w:val="24"/>
              </w:rPr>
              <w:t>14,1; 14,2</w:t>
            </w:r>
          </w:p>
        </w:tc>
        <w:tc>
          <w:tcPr>
            <w:tcW w:w="2408" w:type="pct"/>
          </w:tcPr>
          <w:p w:rsidR="00E07714" w:rsidRPr="0019596E" w:rsidRDefault="00E07714" w:rsidP="00E07714">
            <w:pPr>
              <w:rPr>
                <w:rFonts w:ascii="Times New Roman" w:hAnsi="Times New Roman"/>
                <w:color w:val="000000"/>
              </w:rPr>
            </w:pPr>
            <w:r w:rsidRPr="0019596E">
              <w:rPr>
                <w:rFonts w:ascii="Times New Roman" w:hAnsi="Times New Roman"/>
                <w:color w:val="000000"/>
              </w:rPr>
              <w:t>Проводить морфемный и словообразовательный анализы слов; синтаксический анализ  предложения.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19596E">
              <w:rPr>
                <w:rFonts w:ascii="Times New Roman" w:hAnsi="Times New Roman"/>
                <w:color w:val="000000"/>
              </w:rPr>
              <w:br/>
              <w:t xml:space="preserve">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 на основе значения фразеологизма и собственного жизненного опыта </w:t>
            </w:r>
            <w:proofErr w:type="gramStart"/>
            <w:r w:rsidRPr="0019596E">
              <w:rPr>
                <w:rFonts w:ascii="Times New Roman" w:hAnsi="Times New Roman"/>
                <w:color w:val="000000"/>
              </w:rPr>
              <w:t>обучающихся</w:t>
            </w:r>
            <w:proofErr w:type="gramEnd"/>
            <w:r w:rsidRPr="0019596E">
              <w:rPr>
                <w:rFonts w:ascii="Times New Roman" w:hAnsi="Times New Roman"/>
                <w:color w:val="000000"/>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w:t>
            </w:r>
          </w:p>
        </w:tc>
        <w:tc>
          <w:tcPr>
            <w:tcW w:w="1596" w:type="pct"/>
          </w:tcPr>
          <w:p w:rsidR="00E07714" w:rsidRPr="0019596E" w:rsidRDefault="00E07714" w:rsidP="00E07714">
            <w:pPr>
              <w:rPr>
                <w:rFonts w:ascii="Times New Roman" w:hAnsi="Times New Roman"/>
                <w:color w:val="000000"/>
                <w:shd w:val="clear" w:color="auto" w:fill="FFFFFF"/>
              </w:rPr>
            </w:pPr>
            <w:r w:rsidRPr="0019596E">
              <w:rPr>
                <w:rStyle w:val="c2"/>
                <w:rFonts w:ascii="Times New Roman" w:hAnsi="Times New Roman"/>
                <w:color w:val="000000"/>
                <w:shd w:val="clear" w:color="auto" w:fill="FFFFFF"/>
              </w:rPr>
              <w:t>1.Проводить осложненные списывания, а также совершенствовать навыки морфологического анализа слова; продолжать обучать навыкам изучающего чтения и информационной переработки прочитанного материала; отрабатывать навыки работы с текстом;                                            распознавать и адекватно формулировать лексическое значение многозначного слова с опорой на контекст;                            создавать устные и письменные высказывания.</w:t>
            </w:r>
          </w:p>
        </w:tc>
      </w:tr>
      <w:tr w:rsidR="00E07714" w:rsidRPr="001B5C72" w:rsidTr="00EA6A4F">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 xml:space="preserve">8 </w:t>
            </w:r>
            <w:proofErr w:type="spellStart"/>
            <w:r w:rsidRPr="001B5C72">
              <w:rPr>
                <w:rFonts w:ascii="Times New Roman" w:hAnsi="Times New Roman"/>
                <w:sz w:val="24"/>
                <w:szCs w:val="24"/>
              </w:rPr>
              <w:t>кл</w:t>
            </w:r>
            <w:proofErr w:type="spellEnd"/>
            <w:r w:rsidRPr="001B5C72">
              <w:rPr>
                <w:rFonts w:ascii="Times New Roman" w:hAnsi="Times New Roman"/>
                <w:sz w:val="24"/>
                <w:szCs w:val="24"/>
              </w:rPr>
              <w:t>.</w:t>
            </w:r>
          </w:p>
        </w:tc>
        <w:tc>
          <w:tcPr>
            <w:tcW w:w="490" w:type="pct"/>
          </w:tcPr>
          <w:p w:rsidR="00E07714" w:rsidRPr="001B5C72" w:rsidRDefault="00E07714" w:rsidP="00E07714">
            <w:pPr>
              <w:rPr>
                <w:rFonts w:ascii="Times New Roman" w:hAnsi="Times New Roman"/>
                <w:b/>
                <w:sz w:val="24"/>
                <w:szCs w:val="24"/>
              </w:rPr>
            </w:pPr>
            <w:r w:rsidRPr="001B5C72">
              <w:rPr>
                <w:rFonts w:ascii="Times New Roman" w:hAnsi="Times New Roman"/>
                <w:b/>
                <w:sz w:val="24"/>
                <w:szCs w:val="24"/>
              </w:rPr>
              <w:t xml:space="preserve">3,1; 3,2; 4,1; </w:t>
            </w:r>
          </w:p>
          <w:p w:rsidR="00E07714" w:rsidRPr="001B5C72" w:rsidRDefault="00E07714" w:rsidP="00E07714">
            <w:pPr>
              <w:rPr>
                <w:rFonts w:ascii="Times New Roman" w:hAnsi="Times New Roman"/>
                <w:b/>
                <w:sz w:val="24"/>
                <w:szCs w:val="24"/>
              </w:rPr>
            </w:pPr>
          </w:p>
          <w:p w:rsidR="00E07714" w:rsidRPr="001B5C72" w:rsidRDefault="00E07714" w:rsidP="00E07714">
            <w:pPr>
              <w:rPr>
                <w:rFonts w:ascii="Times New Roman" w:hAnsi="Times New Roman"/>
                <w:b/>
                <w:sz w:val="24"/>
                <w:szCs w:val="24"/>
              </w:rPr>
            </w:pPr>
            <w:r w:rsidRPr="001B5C72">
              <w:rPr>
                <w:rFonts w:ascii="Times New Roman" w:hAnsi="Times New Roman"/>
                <w:b/>
                <w:sz w:val="24"/>
                <w:szCs w:val="24"/>
              </w:rPr>
              <w:t>4,2;7,1; 7,2; 9</w:t>
            </w:r>
          </w:p>
        </w:tc>
        <w:tc>
          <w:tcPr>
            <w:tcW w:w="2408" w:type="pct"/>
          </w:tcPr>
          <w:p w:rsidR="00E07714" w:rsidRPr="0019596E" w:rsidRDefault="00E07714" w:rsidP="00E07714">
            <w:pPr>
              <w:pStyle w:val="af1"/>
              <w:rPr>
                <w:rFonts w:ascii="Times New Roman" w:hAnsi="Times New Roman"/>
              </w:rPr>
            </w:pPr>
            <w:r w:rsidRPr="0019596E">
              <w:rPr>
                <w:rFonts w:ascii="Times New Roman" w:hAnsi="Times New Roman"/>
              </w:rPr>
              <w:t xml:space="preserve"> Распознавать производные предлоги в заданных предложениях, отличать их от омонимичных частей речи, правильно писать производные предлоги</w:t>
            </w:r>
          </w:p>
          <w:p w:rsidR="00E07714" w:rsidRPr="0019596E" w:rsidRDefault="00E07714" w:rsidP="00E07714">
            <w:pPr>
              <w:pStyle w:val="af1"/>
              <w:rPr>
                <w:rFonts w:ascii="Times New Roman" w:hAnsi="Times New Roman"/>
              </w:rPr>
            </w:pPr>
            <w:r w:rsidRPr="0019596E">
              <w:rPr>
                <w:rFonts w:ascii="Times New Roman" w:hAnsi="Times New Roman"/>
              </w:rPr>
              <w:t xml:space="preserve"> Опознавать предложения с причастным оборотом, деепричастным оборотом.</w:t>
            </w:r>
          </w:p>
          <w:p w:rsidR="00E07714" w:rsidRPr="0019596E" w:rsidRDefault="00E07714" w:rsidP="00E07714">
            <w:pPr>
              <w:pStyle w:val="af1"/>
              <w:rPr>
                <w:rFonts w:ascii="Times New Roman" w:hAnsi="Times New Roman"/>
              </w:rPr>
            </w:pPr>
            <w:r w:rsidRPr="0019596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07714" w:rsidRPr="0019596E" w:rsidRDefault="00E07714" w:rsidP="00E07714">
            <w:pPr>
              <w:pStyle w:val="af1"/>
              <w:rPr>
                <w:rFonts w:ascii="Times New Roman" w:hAnsi="Times New Roman"/>
              </w:rPr>
            </w:pPr>
            <w:r w:rsidRPr="0019596E">
              <w:rPr>
                <w:rFonts w:ascii="Times New Roman" w:hAnsi="Times New Roman"/>
              </w:rPr>
              <w:t xml:space="preserve">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19596E">
              <w:rPr>
                <w:rFonts w:ascii="Times New Roman" w:hAnsi="Times New Roman"/>
              </w:rPr>
              <w:br/>
            </w:r>
          </w:p>
        </w:tc>
        <w:tc>
          <w:tcPr>
            <w:tcW w:w="1596" w:type="pct"/>
          </w:tcPr>
          <w:p w:rsidR="00E07714" w:rsidRPr="0019596E" w:rsidRDefault="00E07714" w:rsidP="00E07714">
            <w:pPr>
              <w:pStyle w:val="af1"/>
              <w:rPr>
                <w:rFonts w:ascii="Times New Roman" w:hAnsi="Times New Roman"/>
                <w:shd w:val="clear" w:color="auto" w:fill="FFFFFF"/>
              </w:rPr>
            </w:pPr>
            <w:r w:rsidRPr="0019596E">
              <w:rPr>
                <w:rFonts w:ascii="Times New Roman" w:hAnsi="Times New Roman"/>
                <w:shd w:val="clear" w:color="auto" w:fill="FFFFFF"/>
              </w:rPr>
              <w:t xml:space="preserve"> На занятиях необходимо проводить осложненные списывания, а также совершенствовать навыки морфологического анализа слова; </w:t>
            </w:r>
          </w:p>
          <w:p w:rsidR="00E07714" w:rsidRPr="0019596E" w:rsidRDefault="00E07714" w:rsidP="00E07714">
            <w:pPr>
              <w:pStyle w:val="af1"/>
              <w:rPr>
                <w:rFonts w:ascii="Times New Roman" w:hAnsi="Times New Roman"/>
                <w:shd w:val="clear" w:color="auto" w:fill="FFFFFF"/>
              </w:rPr>
            </w:pPr>
            <w:r w:rsidRPr="0019596E">
              <w:rPr>
                <w:rFonts w:ascii="Times New Roman" w:hAnsi="Times New Roman"/>
                <w:shd w:val="clear" w:color="auto" w:fill="FFFFFF"/>
              </w:rPr>
              <w:t>находить и правильно писать производные предлоги и  союзы в заданных предложениях, отличать их от омонимичных частей речи;  </w:t>
            </w:r>
          </w:p>
          <w:p w:rsidR="00E07714" w:rsidRPr="0019596E" w:rsidRDefault="00E07714" w:rsidP="00E07714">
            <w:pPr>
              <w:pStyle w:val="af1"/>
              <w:rPr>
                <w:rFonts w:ascii="Times New Roman" w:hAnsi="Times New Roman"/>
                <w:shd w:val="clear" w:color="auto" w:fill="FFFFFF"/>
              </w:rPr>
            </w:pPr>
            <w:r w:rsidRPr="0019596E">
              <w:rPr>
                <w:rFonts w:ascii="Times New Roman" w:hAnsi="Times New Roman"/>
                <w:shd w:val="clear" w:color="auto" w:fill="FFFFFF"/>
              </w:rPr>
              <w:t xml:space="preserve">следует продолжить работу над текстом, лексическим значением слов, представляющих сложность для понимания обучающимися; </w:t>
            </w:r>
          </w:p>
          <w:p w:rsidR="00E07714" w:rsidRPr="0019596E" w:rsidRDefault="00E07714" w:rsidP="00E07714">
            <w:pPr>
              <w:pStyle w:val="af1"/>
              <w:rPr>
                <w:rFonts w:ascii="Times New Roman" w:hAnsi="Times New Roman"/>
              </w:rPr>
            </w:pPr>
            <w:r w:rsidRPr="0019596E">
              <w:rPr>
                <w:rFonts w:ascii="Times New Roman" w:hAnsi="Times New Roman"/>
                <w:shd w:val="clear" w:color="auto" w:fill="FFFFFF"/>
              </w:rPr>
              <w:t>закреплением пунктуационных навыков.</w:t>
            </w:r>
          </w:p>
        </w:tc>
      </w:tr>
      <w:tr w:rsidR="00E07714" w:rsidRPr="001B5C72" w:rsidTr="00EA6A4F">
        <w:trPr>
          <w:trHeight w:val="3254"/>
        </w:trPr>
        <w:tc>
          <w:tcPr>
            <w:tcW w:w="506" w:type="pct"/>
          </w:tcPr>
          <w:p w:rsidR="00E07714" w:rsidRPr="001B5C72" w:rsidRDefault="00E07714" w:rsidP="00E07714">
            <w:pPr>
              <w:rPr>
                <w:rFonts w:ascii="Times New Roman" w:hAnsi="Times New Roman"/>
                <w:sz w:val="18"/>
                <w:szCs w:val="18"/>
              </w:rPr>
            </w:pPr>
            <w:r w:rsidRPr="001B5C72">
              <w:rPr>
                <w:rFonts w:ascii="Times New Roman" w:hAnsi="Times New Roman"/>
                <w:sz w:val="18"/>
                <w:szCs w:val="18"/>
              </w:rPr>
              <w:t xml:space="preserve">    9</w:t>
            </w:r>
          </w:p>
        </w:tc>
        <w:tc>
          <w:tcPr>
            <w:tcW w:w="490" w:type="pct"/>
          </w:tcPr>
          <w:p w:rsidR="00E07714" w:rsidRPr="001B5C72" w:rsidRDefault="00E07714" w:rsidP="00E07714">
            <w:pPr>
              <w:rPr>
                <w:rFonts w:ascii="Times New Roman" w:hAnsi="Times New Roman"/>
                <w:sz w:val="18"/>
                <w:szCs w:val="18"/>
              </w:rPr>
            </w:pPr>
            <w:r w:rsidRPr="001B5C72">
              <w:rPr>
                <w:rFonts w:ascii="Times New Roman" w:hAnsi="Times New Roman"/>
                <w:sz w:val="18"/>
                <w:szCs w:val="18"/>
              </w:rPr>
              <w:t>3,4,5,6,7,8,9,12,13,15,17.</w:t>
            </w:r>
          </w:p>
        </w:tc>
        <w:tc>
          <w:tcPr>
            <w:tcW w:w="2408" w:type="pct"/>
          </w:tcPr>
          <w:p w:rsidR="00E07714" w:rsidRPr="0019596E" w:rsidRDefault="00E07714" w:rsidP="00E07714">
            <w:pPr>
              <w:rPr>
                <w:rFonts w:ascii="Times New Roman" w:eastAsia="Times New Roman" w:hAnsi="Times New Roman"/>
                <w:color w:val="000000"/>
              </w:rPr>
            </w:pPr>
            <w:r w:rsidRPr="0019596E">
              <w:rPr>
                <w:rFonts w:ascii="Times New Roman" w:eastAsia="Times New Roman" w:hAnsi="Times New Roman"/>
                <w:color w:val="000000"/>
              </w:rPr>
              <w:t>Раздельное написание НЕ с различными частями речи.</w:t>
            </w:r>
            <w:r w:rsidR="0019596E" w:rsidRPr="0019596E">
              <w:rPr>
                <w:rFonts w:ascii="Times New Roman" w:eastAsia="Times New Roman" w:hAnsi="Times New Roman"/>
                <w:bCs/>
                <w:color w:val="000000"/>
              </w:rPr>
              <w:t xml:space="preserve"> </w:t>
            </w:r>
            <w:r w:rsidRPr="0019596E">
              <w:rPr>
                <w:rFonts w:ascii="Times New Roman" w:eastAsia="Times New Roman" w:hAnsi="Times New Roman"/>
                <w:color w:val="000000"/>
              </w:rPr>
              <w:t>Знание правил орфоэпии.</w:t>
            </w:r>
            <w:r w:rsidRPr="0019596E">
              <w:rPr>
                <w:rFonts w:ascii="Times New Roman" w:eastAsia="Times New Roman" w:hAnsi="Times New Roman"/>
                <w:bCs/>
                <w:color w:val="000000"/>
              </w:rPr>
              <w:t xml:space="preserve"> Нахождение грамматических ошибок в предложении и их исправление.</w:t>
            </w:r>
            <w:r w:rsidRPr="0019596E">
              <w:rPr>
                <w:rFonts w:ascii="Times New Roman" w:eastAsia="Times New Roman" w:hAnsi="Times New Roman"/>
                <w:color w:val="000000"/>
              </w:rPr>
              <w:t xml:space="preserve"> Определение основной мысли текста, изобразительно-выразительных средств русского литературного языка. Определение лексического значения слова, типов  подчинительной связи в словосочетаниях. </w:t>
            </w:r>
          </w:p>
          <w:p w:rsidR="00E07714" w:rsidRPr="0019596E" w:rsidRDefault="00E07714" w:rsidP="00E07714">
            <w:pPr>
              <w:rPr>
                <w:rFonts w:ascii="Times New Roman" w:hAnsi="Times New Roman"/>
              </w:rPr>
            </w:pPr>
          </w:p>
        </w:tc>
        <w:tc>
          <w:tcPr>
            <w:tcW w:w="1596" w:type="pct"/>
          </w:tcPr>
          <w:p w:rsidR="00E07714" w:rsidRPr="0019596E" w:rsidRDefault="00E07714" w:rsidP="00E07714">
            <w:pPr>
              <w:shd w:val="clear" w:color="auto" w:fill="FFFFFF"/>
              <w:rPr>
                <w:rFonts w:ascii="Times New Roman" w:eastAsia="Times New Roman" w:hAnsi="Times New Roman"/>
                <w:color w:val="000000"/>
              </w:rPr>
            </w:pPr>
            <w:r w:rsidRPr="0019596E">
              <w:rPr>
                <w:rFonts w:ascii="Times New Roman" w:eastAsia="Times New Roman" w:hAnsi="Times New Roman"/>
                <w:color w:val="000000"/>
              </w:rPr>
              <w:t xml:space="preserve">Систематически повторять орфограммы по правописанию Н и НН  в различных частях речи; правописание частицы НЕ со словами. Включить в содержание урока   выполнение различных заданий на отработку умений по определению знаков препинания в предложениях, определение типов односоставных предложений. </w:t>
            </w:r>
            <w:r w:rsidRPr="0019596E">
              <w:rPr>
                <w:rFonts w:ascii="Times New Roman" w:hAnsi="Times New Roman"/>
                <w:color w:val="000000"/>
              </w:rPr>
              <w:t>Коррекция рабочих программ и проведение дополнительных занятий</w:t>
            </w:r>
          </w:p>
        </w:tc>
      </w:tr>
      <w:tr w:rsidR="00E07714" w:rsidRPr="001B5C72" w:rsidTr="002462A9">
        <w:tc>
          <w:tcPr>
            <w:tcW w:w="5000" w:type="pct"/>
            <w:gridSpan w:val="4"/>
          </w:tcPr>
          <w:p w:rsidR="00E07714" w:rsidRPr="001B5C72" w:rsidRDefault="00E07714" w:rsidP="00E07714">
            <w:pPr>
              <w:jc w:val="center"/>
              <w:rPr>
                <w:rFonts w:ascii="Times New Roman" w:hAnsi="Times New Roman"/>
                <w:sz w:val="24"/>
                <w:szCs w:val="24"/>
              </w:rPr>
            </w:pPr>
            <w:r w:rsidRPr="001B5C72">
              <w:rPr>
                <w:rFonts w:ascii="Times New Roman" w:hAnsi="Times New Roman"/>
                <w:b/>
                <w:bCs/>
                <w:sz w:val="24"/>
                <w:szCs w:val="24"/>
              </w:rPr>
              <w:t>Математика</w:t>
            </w:r>
          </w:p>
        </w:tc>
      </w:tr>
      <w:tr w:rsidR="00E07714" w:rsidRPr="001B5C72" w:rsidTr="00EA6A4F">
        <w:trPr>
          <w:trHeight w:val="70"/>
        </w:trPr>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5</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4,8</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w:t>
            </w:r>
            <w:r w:rsidRPr="001B5C72">
              <w:rPr>
                <w:rFonts w:ascii="Times New Roman" w:hAnsi="Times New Roman"/>
              </w:rPr>
              <w:br/>
              <w:t>решать задачи в 3–4 действия</w:t>
            </w:r>
          </w:p>
          <w:p w:rsidR="00E07714" w:rsidRPr="001B5C72" w:rsidRDefault="00E07714" w:rsidP="00E07714">
            <w:pPr>
              <w:pStyle w:val="af1"/>
              <w:rPr>
                <w:rFonts w:ascii="Times New Roman" w:hAnsi="Times New Roman"/>
              </w:rPr>
            </w:pPr>
            <w:r w:rsidRPr="001B5C72">
              <w:rPr>
                <w:rFonts w:ascii="Times New Roman" w:hAnsi="Times New Roman"/>
              </w:rPr>
              <w:t xml:space="preserve">Использование начальных математических знаний для описания и объяснения окружающих предметов, процессов, для оценки количественных и пространственных отношений предметов, процессов, явлений. </w:t>
            </w:r>
          </w:p>
        </w:tc>
        <w:tc>
          <w:tcPr>
            <w:tcW w:w="1596" w:type="pct"/>
            <w:vMerge w:val="restart"/>
          </w:tcPr>
          <w:p w:rsidR="00E07714" w:rsidRPr="001B5C72" w:rsidRDefault="00E07714" w:rsidP="00E07714">
            <w:pPr>
              <w:shd w:val="clear" w:color="auto" w:fill="FFFFFF"/>
              <w:spacing w:after="0"/>
              <w:rPr>
                <w:rFonts w:ascii="Times New Roman" w:eastAsia="Times New Roman" w:hAnsi="Times New Roman"/>
                <w:color w:val="000000"/>
              </w:rPr>
            </w:pPr>
            <w:r w:rsidRPr="001B5C72">
              <w:rPr>
                <w:rFonts w:ascii="Times New Roman" w:hAnsi="Times New Roman"/>
                <w:color w:val="000000"/>
                <w:shd w:val="clear" w:color="auto" w:fill="FFFFFF"/>
              </w:rPr>
              <w:t>Дифференцирование работы учащихся на уроке, индивидуализация   домашних заданий даёт хороший результат</w:t>
            </w:r>
            <w:proofErr w:type="gramStart"/>
            <w:r w:rsidRPr="001B5C72">
              <w:rPr>
                <w:rFonts w:ascii="Times New Roman" w:hAnsi="Times New Roman"/>
                <w:color w:val="000000"/>
                <w:shd w:val="clear" w:color="auto" w:fill="FFFFFF"/>
              </w:rPr>
              <w:t>.</w:t>
            </w:r>
            <w:proofErr w:type="gramEnd"/>
            <w:r w:rsidRPr="001B5C72">
              <w:rPr>
                <w:rFonts w:ascii="Times New Roman" w:hAnsi="Times New Roman"/>
                <w:color w:val="000000"/>
                <w:shd w:val="clear" w:color="auto" w:fill="FFFFFF"/>
              </w:rPr>
              <w:t> </w:t>
            </w:r>
            <w:proofErr w:type="gramStart"/>
            <w:r w:rsidRPr="001B5C72">
              <w:rPr>
                <w:rFonts w:ascii="Times New Roman" w:eastAsia="Times New Roman" w:hAnsi="Times New Roman"/>
                <w:color w:val="000000"/>
              </w:rPr>
              <w:t>в</w:t>
            </w:r>
            <w:proofErr w:type="gramEnd"/>
            <w:r w:rsidRPr="001B5C72">
              <w:rPr>
                <w:rFonts w:ascii="Times New Roman" w:eastAsia="Times New Roman" w:hAnsi="Times New Roman"/>
                <w:color w:val="000000"/>
              </w:rPr>
              <w:t>сестороннее повышение эффективности каждого урока;</w:t>
            </w:r>
          </w:p>
          <w:p w:rsidR="00E07714" w:rsidRPr="001B5C72" w:rsidRDefault="00E07714" w:rsidP="00E07714">
            <w:pPr>
              <w:shd w:val="clear" w:color="auto" w:fill="FFFFFF"/>
              <w:spacing w:after="0" w:line="240" w:lineRule="auto"/>
              <w:rPr>
                <w:rFonts w:ascii="Times New Roman" w:eastAsia="Times New Roman" w:hAnsi="Times New Roman"/>
                <w:color w:val="000000"/>
              </w:rPr>
            </w:pPr>
            <w:r w:rsidRPr="001B5C72">
              <w:rPr>
                <w:rFonts w:ascii="Times New Roman" w:eastAsia="Times New Roman" w:hAnsi="Times New Roman"/>
                <w:color w:val="000000"/>
              </w:rPr>
              <w:t>формирование познавательного интереса к учению.</w:t>
            </w:r>
          </w:p>
          <w:p w:rsidR="00E07714" w:rsidRPr="001B5C72" w:rsidRDefault="00E07714" w:rsidP="00E07714">
            <w:pPr>
              <w:shd w:val="clear" w:color="auto" w:fill="FFFFFF"/>
              <w:spacing w:after="0" w:line="240" w:lineRule="auto"/>
              <w:rPr>
                <w:rFonts w:ascii="Times New Roman" w:eastAsia="Times New Roman" w:hAnsi="Times New Roman"/>
                <w:color w:val="000000"/>
              </w:rPr>
            </w:pPr>
            <w:r w:rsidRPr="001B5C72">
              <w:rPr>
                <w:rFonts w:ascii="Times New Roman" w:eastAsia="Times New Roman" w:hAnsi="Times New Roman"/>
                <w:color w:val="000000"/>
              </w:rPr>
              <w:lastRenderedPageBreak/>
              <w:t xml:space="preserve"> Индивидуальный подход к учащемуся.</w:t>
            </w:r>
          </w:p>
          <w:p w:rsidR="00E07714" w:rsidRPr="001B5C72" w:rsidRDefault="00E07714" w:rsidP="00E07714">
            <w:pPr>
              <w:shd w:val="clear" w:color="auto" w:fill="FFFFFF"/>
              <w:spacing w:after="0" w:line="240" w:lineRule="auto"/>
              <w:rPr>
                <w:rFonts w:ascii="Times New Roman" w:eastAsia="Times New Roman" w:hAnsi="Times New Roman"/>
                <w:color w:val="000000"/>
              </w:rPr>
            </w:pPr>
            <w:r w:rsidRPr="001B5C72">
              <w:rPr>
                <w:rFonts w:ascii="Times New Roman" w:eastAsia="Times New Roman" w:hAnsi="Times New Roman"/>
                <w:color w:val="000000"/>
              </w:rPr>
              <w:t>Специальная система домашних заданий.</w:t>
            </w:r>
          </w:p>
          <w:p w:rsidR="00E07714" w:rsidRPr="001B5C72" w:rsidRDefault="00E07714" w:rsidP="00E07714">
            <w:pPr>
              <w:shd w:val="clear" w:color="auto" w:fill="FFFFFF"/>
              <w:spacing w:after="0" w:line="240" w:lineRule="auto"/>
              <w:rPr>
                <w:rFonts w:ascii="Times New Roman" w:eastAsia="Times New Roman" w:hAnsi="Times New Roman"/>
                <w:color w:val="000000"/>
              </w:rPr>
            </w:pPr>
            <w:r w:rsidRPr="001B5C72">
              <w:rPr>
                <w:rFonts w:ascii="Times New Roman" w:eastAsia="Times New Roman" w:hAnsi="Times New Roman"/>
                <w:color w:val="000000"/>
              </w:rPr>
              <w:t>Усиление работы с родителями.</w:t>
            </w:r>
          </w:p>
          <w:p w:rsidR="00E07714" w:rsidRPr="001B5C72" w:rsidRDefault="00E07714" w:rsidP="00E07714">
            <w:pPr>
              <w:shd w:val="clear" w:color="auto" w:fill="FFFFFF"/>
              <w:spacing w:after="0" w:line="240" w:lineRule="auto"/>
              <w:rPr>
                <w:rFonts w:ascii="Times New Roman" w:eastAsia="Times New Roman" w:hAnsi="Times New Roman"/>
                <w:color w:val="000000"/>
              </w:rPr>
            </w:pPr>
            <w:r w:rsidRPr="001B5C72">
              <w:rPr>
                <w:rFonts w:ascii="Times New Roman" w:eastAsia="Times New Roman" w:hAnsi="Times New Roman"/>
                <w:color w:val="000000"/>
              </w:rPr>
              <w:t>Привлечение ученического актива к борьбе по повышению ответственности ученика за учение.</w:t>
            </w:r>
          </w:p>
          <w:p w:rsidR="00E07714" w:rsidRPr="001B5C72" w:rsidRDefault="00E07714" w:rsidP="00E07714">
            <w:pPr>
              <w:rPr>
                <w:rFonts w:ascii="Times New Roman" w:hAnsi="Times New Roman"/>
              </w:rPr>
            </w:pPr>
            <w:r w:rsidRPr="001B5C72">
              <w:rPr>
                <w:rFonts w:ascii="Times New Roman" w:hAnsi="Times New Roman"/>
              </w:rPr>
              <w:t>Систематизация и анализ ошибок  контроль степени усвоения</w:t>
            </w:r>
          </w:p>
          <w:p w:rsidR="00E07714" w:rsidRPr="001B5C72" w:rsidRDefault="00E07714" w:rsidP="00E07714">
            <w:pPr>
              <w:rPr>
                <w:rFonts w:ascii="Times New Roman" w:eastAsia="Times New Roman" w:hAnsi="Times New Roman"/>
                <w:color w:val="000000"/>
              </w:rPr>
            </w:pPr>
            <w:r w:rsidRPr="001B5C72">
              <w:rPr>
                <w:rFonts w:ascii="Times New Roman" w:hAnsi="Times New Roman"/>
              </w:rPr>
              <w:t xml:space="preserve"> Составление плана коррекции ошибок,</w:t>
            </w:r>
          </w:p>
        </w:tc>
      </w:tr>
      <w:tr w:rsidR="00E07714" w:rsidRPr="001B5C72" w:rsidTr="00EA6A4F">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lastRenderedPageBreak/>
              <w:t>6</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6,14,10</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E07714" w:rsidRPr="001B5C72" w:rsidRDefault="00E07714" w:rsidP="00E07714">
            <w:pPr>
              <w:pStyle w:val="af1"/>
              <w:rPr>
                <w:rFonts w:ascii="Times New Roman" w:hAnsi="Times New Roman"/>
              </w:rPr>
            </w:pPr>
            <w:r w:rsidRPr="001B5C72">
              <w:rPr>
                <w:rFonts w:ascii="Times New Roman" w:hAnsi="Times New Roman"/>
              </w:rPr>
              <w:t>Решать простые и сложные задачи разных типов, а также задачи повышенной трудности.</w:t>
            </w:r>
          </w:p>
          <w:p w:rsidR="00E07714" w:rsidRPr="001B5C72" w:rsidRDefault="00E07714" w:rsidP="00E07714">
            <w:pPr>
              <w:pStyle w:val="af1"/>
              <w:rPr>
                <w:rFonts w:ascii="Times New Roman" w:hAnsi="Times New Roman"/>
              </w:rPr>
            </w:pPr>
            <w:r w:rsidRPr="001B5C72">
              <w:rPr>
                <w:rFonts w:ascii="Times New Roman" w:hAnsi="Times New Roman"/>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596" w:type="pct"/>
            <w:vMerge/>
          </w:tcPr>
          <w:p w:rsidR="00E07714" w:rsidRPr="001B5C72" w:rsidRDefault="00E07714" w:rsidP="00E07714">
            <w:pPr>
              <w:rPr>
                <w:rFonts w:ascii="Times New Roman" w:hAnsi="Times New Roman"/>
                <w:sz w:val="24"/>
                <w:szCs w:val="24"/>
              </w:rPr>
            </w:pPr>
          </w:p>
        </w:tc>
      </w:tr>
      <w:tr w:rsidR="00E07714" w:rsidRPr="001B5C72" w:rsidTr="00EA6A4F">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lastRenderedPageBreak/>
              <w:t>7</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12,13,</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11,9</w:t>
            </w:r>
          </w:p>
        </w:tc>
        <w:tc>
          <w:tcPr>
            <w:tcW w:w="2408" w:type="pct"/>
            <w:tcBorders>
              <w:top w:val="nil"/>
              <w:left w:val="single" w:sz="4" w:space="0" w:color="000000"/>
              <w:bottom w:val="single" w:sz="4" w:space="0" w:color="000000"/>
              <w:right w:val="single" w:sz="4" w:space="0" w:color="000000"/>
            </w:tcBorders>
            <w:shd w:val="clear" w:color="auto" w:fill="auto"/>
            <w:vAlign w:val="bottom"/>
          </w:tcPr>
          <w:p w:rsidR="00E07714" w:rsidRPr="001B5C72" w:rsidRDefault="00E07714" w:rsidP="00E07714">
            <w:pPr>
              <w:pStyle w:val="af1"/>
              <w:rPr>
                <w:rFonts w:ascii="Times New Roman" w:hAnsi="Times New Roman"/>
              </w:rPr>
            </w:pPr>
            <w:r w:rsidRPr="001B5C72">
              <w:rPr>
                <w:rFonts w:ascii="Times New Roman" w:hAnsi="Times New Roman"/>
              </w:rPr>
              <w:t xml:space="preserve"> Овладение геометрическим языком, навыков геометрических построений. </w:t>
            </w:r>
            <w:proofErr w:type="gramStart"/>
            <w:r w:rsidRPr="001B5C72">
              <w:rPr>
                <w:rFonts w:ascii="Times New Roman" w:hAnsi="Times New Roman"/>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w:t>
            </w:r>
            <w:proofErr w:type="gramEnd"/>
            <w:r w:rsidRPr="001B5C72">
              <w:rPr>
                <w:rFonts w:ascii="Times New Roman" w:hAnsi="Times New Roman"/>
              </w:rPr>
              <w:t xml:space="preserve"> Решать простые и сложные задачи разных типов, а также задачи повышенной трудности.</w:t>
            </w:r>
          </w:p>
          <w:p w:rsidR="00E07714" w:rsidRPr="001B5C72" w:rsidRDefault="00E07714" w:rsidP="00E07714">
            <w:pPr>
              <w:pStyle w:val="af1"/>
              <w:rPr>
                <w:rFonts w:ascii="Times New Roman" w:hAnsi="Times New Roman"/>
              </w:rPr>
            </w:pPr>
            <w:r w:rsidRPr="001B5C72">
              <w:rPr>
                <w:rFonts w:ascii="Times New Roman" w:hAnsi="Times New Roman"/>
              </w:rPr>
              <w:t xml:space="preserve">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596" w:type="pct"/>
            <w:vMerge/>
          </w:tcPr>
          <w:p w:rsidR="00E07714" w:rsidRPr="001B5C72" w:rsidRDefault="00E07714" w:rsidP="00E07714">
            <w:pPr>
              <w:rPr>
                <w:rFonts w:ascii="Times New Roman" w:hAnsi="Times New Roman"/>
                <w:sz w:val="24"/>
                <w:szCs w:val="24"/>
              </w:rPr>
            </w:pPr>
          </w:p>
        </w:tc>
      </w:tr>
      <w:tr w:rsidR="00E07714" w:rsidRPr="001B5C72" w:rsidTr="00EA6A4F">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8</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14,15,</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16</w:t>
            </w:r>
          </w:p>
        </w:tc>
        <w:tc>
          <w:tcPr>
            <w:tcW w:w="24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07714" w:rsidRPr="001B5C72" w:rsidRDefault="00E07714" w:rsidP="00E07714">
            <w:pPr>
              <w:pStyle w:val="af1"/>
              <w:rPr>
                <w:rFonts w:ascii="Times New Roman" w:hAnsi="Times New Roman"/>
              </w:rPr>
            </w:pPr>
            <w:r w:rsidRPr="001B5C72">
              <w:rPr>
                <w:rFonts w:ascii="Times New Roman" w:hAnsi="Times New Roman"/>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B5C72">
              <w:rPr>
                <w:rFonts w:ascii="Times New Roman" w:hAnsi="Times New Roman"/>
              </w:rPr>
              <w:t xml:space="preserve"> </w:t>
            </w:r>
            <w:r w:rsidRPr="001B5C72">
              <w:rPr>
                <w:rFonts w:ascii="Times New Roman" w:hAnsi="Times New Roman"/>
              </w:rPr>
              <w:br/>
              <w:t>О</w:t>
            </w:r>
            <w:proofErr w:type="gramEnd"/>
            <w:r w:rsidRPr="001B5C72">
              <w:rPr>
                <w:rFonts w:ascii="Times New Roman" w:hAnsi="Times New Roman"/>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roofErr w:type="gramStart"/>
            <w:r w:rsidRPr="001B5C72">
              <w:rPr>
                <w:rFonts w:ascii="Times New Roman" w:hAnsi="Times New Roman"/>
              </w:rPr>
              <w:t xml:space="preserve"> П</w:t>
            </w:r>
            <w:proofErr w:type="gramEnd"/>
            <w:r w:rsidRPr="001B5C72">
              <w:rPr>
                <w:rFonts w:ascii="Times New Roman" w:hAnsi="Times New Roman"/>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96" w:type="pct"/>
            <w:vMerge/>
          </w:tcPr>
          <w:p w:rsidR="00E07714" w:rsidRPr="001B5C72" w:rsidRDefault="00E07714" w:rsidP="00E07714">
            <w:pPr>
              <w:rPr>
                <w:rFonts w:ascii="Times New Roman" w:hAnsi="Times New Roman"/>
                <w:sz w:val="24"/>
                <w:szCs w:val="24"/>
              </w:rPr>
            </w:pPr>
          </w:p>
        </w:tc>
      </w:tr>
      <w:tr w:rsidR="00E07714" w:rsidRPr="001B5C72" w:rsidTr="00EA6A4F">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9</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15-19</w:t>
            </w:r>
          </w:p>
        </w:tc>
        <w:tc>
          <w:tcPr>
            <w:tcW w:w="2408" w:type="pct"/>
            <w:tcBorders>
              <w:top w:val="nil"/>
              <w:left w:val="single" w:sz="4" w:space="0" w:color="000000"/>
              <w:bottom w:val="single" w:sz="4" w:space="0" w:color="000000"/>
              <w:right w:val="single" w:sz="4" w:space="0" w:color="000000"/>
            </w:tcBorders>
            <w:shd w:val="clear" w:color="auto" w:fill="auto"/>
            <w:vAlign w:val="bottom"/>
          </w:tcPr>
          <w:p w:rsidR="00E07714" w:rsidRPr="001B5C72" w:rsidRDefault="00E07714" w:rsidP="00E07714">
            <w:pPr>
              <w:pStyle w:val="af1"/>
              <w:rPr>
                <w:rFonts w:ascii="Times New Roman" w:hAnsi="Times New Roman"/>
              </w:rPr>
            </w:pPr>
            <w:r w:rsidRPr="001B5C72">
              <w:rPr>
                <w:rFonts w:ascii="Times New Roman" w:hAnsi="Times New Roman"/>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w:t>
            </w:r>
            <w:r w:rsidRPr="001B5C72">
              <w:rPr>
                <w:rFonts w:ascii="Times New Roman" w:hAnsi="Times New Roman"/>
              </w:rPr>
              <w:br/>
              <w:t>Использовать свойства геометрических фигур для решения задач практического содержания</w:t>
            </w:r>
          </w:p>
          <w:p w:rsidR="00E07714" w:rsidRPr="001B5C72" w:rsidRDefault="00E07714" w:rsidP="00E07714">
            <w:pPr>
              <w:pStyle w:val="af1"/>
              <w:rPr>
                <w:rFonts w:ascii="Times New Roman" w:hAnsi="Times New Roman"/>
              </w:rPr>
            </w:pPr>
            <w:r w:rsidRPr="001B5C72">
              <w:rPr>
                <w:rFonts w:ascii="Times New Roman" w:hAnsi="Times New Roman"/>
              </w:rPr>
              <w:t>Развитие умения использовать функционально графические представления для описания реальных зависимостей</w:t>
            </w:r>
            <w:r w:rsidR="0019596E">
              <w:rPr>
                <w:rFonts w:ascii="Times New Roman" w:hAnsi="Times New Roman"/>
              </w:rPr>
              <w:t>.</w:t>
            </w:r>
            <w:r w:rsidRPr="001B5C72">
              <w:rPr>
                <w:rFonts w:ascii="Times New Roman" w:hAnsi="Times New Roman"/>
              </w:rPr>
              <w:t xml:space="preserve"> </w:t>
            </w:r>
            <w:r w:rsidRPr="001B5C72">
              <w:rPr>
                <w:rFonts w:ascii="Times New Roman" w:hAnsi="Times New Roman"/>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96" w:type="pct"/>
            <w:vMerge/>
          </w:tcPr>
          <w:p w:rsidR="00E07714" w:rsidRPr="001B5C72" w:rsidRDefault="00E07714" w:rsidP="00E07714">
            <w:pPr>
              <w:rPr>
                <w:rFonts w:ascii="Times New Roman" w:hAnsi="Times New Roman"/>
                <w:sz w:val="24"/>
                <w:szCs w:val="24"/>
              </w:rPr>
            </w:pPr>
          </w:p>
        </w:tc>
      </w:tr>
      <w:tr w:rsidR="00E07714" w:rsidRPr="001B5C72" w:rsidTr="002462A9">
        <w:trPr>
          <w:trHeight w:val="481"/>
        </w:trPr>
        <w:tc>
          <w:tcPr>
            <w:tcW w:w="5000" w:type="pct"/>
            <w:gridSpan w:val="4"/>
          </w:tcPr>
          <w:p w:rsidR="00E07714" w:rsidRPr="000F3883" w:rsidRDefault="00E07714" w:rsidP="00E07714">
            <w:pPr>
              <w:jc w:val="center"/>
              <w:rPr>
                <w:rFonts w:ascii="Times New Roman" w:hAnsi="Times New Roman"/>
                <w:b/>
                <w:sz w:val="24"/>
                <w:szCs w:val="24"/>
              </w:rPr>
            </w:pPr>
            <w:r w:rsidRPr="000F3883">
              <w:rPr>
                <w:rFonts w:ascii="Times New Roman" w:hAnsi="Times New Roman"/>
                <w:b/>
                <w:sz w:val="24"/>
                <w:szCs w:val="24"/>
              </w:rPr>
              <w:t>История</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6</w:t>
            </w:r>
          </w:p>
        </w:tc>
        <w:tc>
          <w:tcPr>
            <w:tcW w:w="490" w:type="pct"/>
          </w:tcPr>
          <w:p w:rsidR="00E07714" w:rsidRPr="001B5C72" w:rsidRDefault="00E07714" w:rsidP="00E07714">
            <w:pPr>
              <w:rPr>
                <w:rFonts w:ascii="Times New Roman" w:hAnsi="Times New Roman"/>
              </w:rPr>
            </w:pPr>
            <w:r w:rsidRPr="001B5C72">
              <w:rPr>
                <w:rFonts w:ascii="Times New Roman" w:hAnsi="Times New Roman"/>
              </w:rPr>
              <w:t>4;6;7;8</w:t>
            </w:r>
          </w:p>
        </w:tc>
        <w:tc>
          <w:tcPr>
            <w:tcW w:w="2408" w:type="pct"/>
          </w:tcPr>
          <w:p w:rsidR="00E07714" w:rsidRPr="001B5C72" w:rsidRDefault="00E07714" w:rsidP="00E07714">
            <w:pPr>
              <w:rPr>
                <w:rFonts w:ascii="Times New Roman" w:hAnsi="Times New Roman"/>
              </w:rPr>
            </w:pPr>
            <w:r w:rsidRPr="001B5C72">
              <w:rPr>
                <w:rFonts w:ascii="Times New Roman" w:hAnsi="Times New Roman"/>
              </w:rPr>
              <w:t>- умение осознанно использовать речевые средства в соответствии с задачей коммуникации;</w:t>
            </w:r>
            <w:r w:rsidRPr="001B5C72">
              <w:rPr>
                <w:rFonts w:ascii="Times New Roman" w:hAnsi="Times New Roman"/>
              </w:rPr>
              <w:br/>
              <w:t xml:space="preserve">- умение устанавливать причинно-следственные связи, строить </w:t>
            </w:r>
            <w:proofErr w:type="gramStart"/>
            <w:r w:rsidRPr="001B5C72">
              <w:rPr>
                <w:rFonts w:ascii="Times New Roman" w:hAnsi="Times New Roman"/>
              </w:rPr>
              <w:t>логическое рассуждение</w:t>
            </w:r>
            <w:proofErr w:type="gramEnd"/>
            <w:r w:rsidRPr="001B5C72">
              <w:rPr>
                <w:rFonts w:ascii="Times New Roman" w:hAnsi="Times New Roman"/>
              </w:rPr>
              <w:t>, умозаключение (индуктивное, дедуктивное и по аналогии) и делать выводы;</w:t>
            </w:r>
            <w:r w:rsidRPr="001B5C72">
              <w:rPr>
                <w:rFonts w:ascii="Times New Roman" w:hAnsi="Times New Roman"/>
              </w:rPr>
              <w:br/>
              <w:t xml:space="preserve">- умение определять понятия, создавать обобщения, </w:t>
            </w:r>
            <w:r w:rsidRPr="001B5C72">
              <w:rPr>
                <w:rFonts w:ascii="Times New Roman" w:hAnsi="Times New Roman"/>
              </w:rPr>
              <w:lastRenderedPageBreak/>
              <w:t>устанавливать аналогии, классифицировать, самостоятельно выбирать основания и критерии для классификации.</w:t>
            </w:r>
          </w:p>
        </w:tc>
        <w:tc>
          <w:tcPr>
            <w:tcW w:w="1596" w:type="pct"/>
          </w:tcPr>
          <w:p w:rsidR="00E07714" w:rsidRPr="001B5C72" w:rsidRDefault="00E07714" w:rsidP="00E07714">
            <w:pPr>
              <w:rPr>
                <w:rFonts w:ascii="Times New Roman" w:hAnsi="Times New Roman"/>
              </w:rPr>
            </w:pPr>
            <w:r w:rsidRPr="001B5C72">
              <w:rPr>
                <w:rFonts w:ascii="Times New Roman" w:hAnsi="Times New Roman"/>
              </w:rPr>
              <w:lastRenderedPageBreak/>
              <w:t>Провести выборка заданий по проблемным областям; работа картой, составление схем; проработка устной речи. Проведение дополнительных занятий</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lastRenderedPageBreak/>
              <w:t>7</w:t>
            </w:r>
          </w:p>
        </w:tc>
        <w:tc>
          <w:tcPr>
            <w:tcW w:w="490" w:type="pct"/>
          </w:tcPr>
          <w:p w:rsidR="00E07714" w:rsidRPr="001B5C72" w:rsidRDefault="00E07714" w:rsidP="00E07714">
            <w:pPr>
              <w:rPr>
                <w:rFonts w:ascii="Times New Roman" w:hAnsi="Times New Roman"/>
              </w:rPr>
            </w:pPr>
            <w:r w:rsidRPr="001B5C72">
              <w:rPr>
                <w:rFonts w:ascii="Times New Roman" w:hAnsi="Times New Roman"/>
              </w:rPr>
              <w:t>4;6;7;</w:t>
            </w:r>
          </w:p>
        </w:tc>
        <w:tc>
          <w:tcPr>
            <w:tcW w:w="2408" w:type="pct"/>
          </w:tcPr>
          <w:p w:rsidR="00E07714" w:rsidRPr="001B5C72" w:rsidRDefault="00E07714" w:rsidP="00E07714">
            <w:pPr>
              <w:rPr>
                <w:rFonts w:ascii="Times New Roman" w:hAnsi="Times New Roman"/>
              </w:rPr>
            </w:pPr>
            <w:r w:rsidRPr="001B5C72">
              <w:rPr>
                <w:rFonts w:ascii="Times New Roman" w:hAnsi="Times New Roman"/>
              </w:rPr>
              <w:t>- умение осознанно использовать речевые средства в соответствии с задачей коммуникации;</w:t>
            </w:r>
            <w:r w:rsidRPr="001B5C72">
              <w:rPr>
                <w:rFonts w:ascii="Times New Roman" w:hAnsi="Times New Roman"/>
              </w:rPr>
              <w:br/>
              <w:t xml:space="preserve">- умение устанавливать причинно-следственные связи, строить </w:t>
            </w:r>
            <w:proofErr w:type="gramStart"/>
            <w:r w:rsidRPr="001B5C72">
              <w:rPr>
                <w:rFonts w:ascii="Times New Roman" w:hAnsi="Times New Roman"/>
              </w:rPr>
              <w:t>логическое рассуждение</w:t>
            </w:r>
            <w:proofErr w:type="gramEnd"/>
            <w:r w:rsidRPr="001B5C72">
              <w:rPr>
                <w:rFonts w:ascii="Times New Roman" w:hAnsi="Times New Roman"/>
              </w:rPr>
              <w:t>, умозаключение (индуктивное, дедуктивное и по аналогии) и делать выводы</w:t>
            </w:r>
            <w:r w:rsidR="0019596E">
              <w:rPr>
                <w:rFonts w:ascii="Times New Roman" w:hAnsi="Times New Roman"/>
              </w:rPr>
              <w:t>.</w:t>
            </w:r>
          </w:p>
        </w:tc>
        <w:tc>
          <w:tcPr>
            <w:tcW w:w="1596" w:type="pct"/>
          </w:tcPr>
          <w:p w:rsidR="00E07714" w:rsidRPr="001B5C72" w:rsidRDefault="00E07714" w:rsidP="00E07714">
            <w:pPr>
              <w:rPr>
                <w:rFonts w:ascii="Times New Roman" w:hAnsi="Times New Roman"/>
              </w:rPr>
            </w:pPr>
            <w:r w:rsidRPr="001B5C72">
              <w:rPr>
                <w:rFonts w:ascii="Times New Roman" w:hAnsi="Times New Roman"/>
              </w:rPr>
              <w:t>Провести выборка заданий по проблемным областям; работа картой, составление схем; проработка устной речи. Проведение дополнительных занятий</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8</w:t>
            </w:r>
          </w:p>
        </w:tc>
        <w:tc>
          <w:tcPr>
            <w:tcW w:w="490" w:type="pct"/>
          </w:tcPr>
          <w:p w:rsidR="00E07714" w:rsidRPr="001B5C72" w:rsidRDefault="00E07714" w:rsidP="00E07714">
            <w:pPr>
              <w:rPr>
                <w:rFonts w:ascii="Times New Roman" w:hAnsi="Times New Roman"/>
              </w:rPr>
            </w:pPr>
            <w:r w:rsidRPr="001B5C72">
              <w:rPr>
                <w:rFonts w:ascii="Times New Roman" w:hAnsi="Times New Roman"/>
              </w:rPr>
              <w:t>3;4;6;8;9;10;11;12</w:t>
            </w:r>
          </w:p>
        </w:tc>
        <w:tc>
          <w:tcPr>
            <w:tcW w:w="2408" w:type="pct"/>
          </w:tcPr>
          <w:p w:rsidR="00E07714" w:rsidRPr="001B5C72" w:rsidRDefault="00E07714" w:rsidP="00E07714">
            <w:pPr>
              <w:rPr>
                <w:rFonts w:ascii="Times New Roman" w:hAnsi="Times New Roman"/>
              </w:rPr>
            </w:pPr>
            <w:r w:rsidRPr="001B5C72">
              <w:rPr>
                <w:rFonts w:ascii="Times New Roman" w:hAnsi="Times New Roman"/>
              </w:rPr>
              <w:t>- умения искать, анализировать, сопоставлять и оценивать содержащуюся в различных источниках</w:t>
            </w:r>
            <w:r w:rsidRPr="001B5C72">
              <w:rPr>
                <w:rFonts w:ascii="Times New Roman" w:hAnsi="Times New Roman"/>
              </w:rPr>
              <w:br/>
              <w:t>- умение создавать, применять и преобразовывать знаки и символы, модели и схемы для решения учебных и познавательных задач</w:t>
            </w:r>
            <w:proofErr w:type="gramStart"/>
            <w:r w:rsidRPr="001B5C72">
              <w:rPr>
                <w:rFonts w:ascii="Times New Roman" w:hAnsi="Times New Roman"/>
              </w:rPr>
              <w:br/>
              <w:t>-</w:t>
            </w:r>
            <w:proofErr w:type="gramEnd"/>
            <w:r w:rsidRPr="001B5C72">
              <w:rPr>
                <w:rFonts w:ascii="Times New Roman" w:hAnsi="Times New Roman"/>
              </w:rPr>
              <w:t>работа с картой</w:t>
            </w:r>
            <w:r w:rsidRPr="001B5C72">
              <w:rPr>
                <w:rFonts w:ascii="Times New Roman" w:hAnsi="Times New Roman"/>
              </w:rPr>
              <w:br/>
              <w:t>- овладение базовыми историческими знаниями, а также представлениями о закономерностях развития человеческого общества</w:t>
            </w:r>
          </w:p>
        </w:tc>
        <w:tc>
          <w:tcPr>
            <w:tcW w:w="1596" w:type="pct"/>
          </w:tcPr>
          <w:p w:rsidR="00E07714" w:rsidRPr="001B5C72" w:rsidRDefault="00E07714" w:rsidP="00E07714">
            <w:pPr>
              <w:rPr>
                <w:rFonts w:ascii="Times New Roman" w:hAnsi="Times New Roman"/>
              </w:rPr>
            </w:pPr>
            <w:r w:rsidRPr="001B5C72">
              <w:rPr>
                <w:rFonts w:ascii="Times New Roman" w:hAnsi="Times New Roman"/>
              </w:rPr>
              <w:t>Провести выборка заданий по проблемным областям; работа картой, составление схем; проработка устной речи.</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9</w:t>
            </w:r>
          </w:p>
        </w:tc>
        <w:tc>
          <w:tcPr>
            <w:tcW w:w="490" w:type="pct"/>
          </w:tcPr>
          <w:p w:rsidR="00E07714" w:rsidRPr="001B5C72" w:rsidRDefault="00E07714" w:rsidP="00E07714">
            <w:pPr>
              <w:rPr>
                <w:rFonts w:ascii="Times New Roman" w:hAnsi="Times New Roman"/>
              </w:rPr>
            </w:pPr>
            <w:r w:rsidRPr="001B5C72">
              <w:rPr>
                <w:rFonts w:ascii="Times New Roman" w:hAnsi="Times New Roman"/>
              </w:rPr>
              <w:t>5;11;12;13</w:t>
            </w:r>
          </w:p>
        </w:tc>
        <w:tc>
          <w:tcPr>
            <w:tcW w:w="2408" w:type="pct"/>
          </w:tcPr>
          <w:p w:rsidR="00E07714" w:rsidRPr="001B5C72" w:rsidRDefault="00E07714" w:rsidP="00E07714">
            <w:pPr>
              <w:rPr>
                <w:rFonts w:ascii="Times New Roman" w:hAnsi="Times New Roman"/>
              </w:rPr>
            </w:pPr>
            <w:proofErr w:type="gramStart"/>
            <w:r w:rsidRPr="001B5C72">
              <w:rPr>
                <w:rFonts w:ascii="Times New Roman" w:hAnsi="Times New Roman"/>
              </w:rPr>
              <w:t>- умения искать, анализировать, сопоставлять и оценивать содержащуюся в различных источниках информацию;</w:t>
            </w:r>
            <w:r w:rsidRPr="001B5C72">
              <w:rPr>
                <w:rFonts w:ascii="Times New Roman" w:hAnsi="Times New Roman"/>
              </w:rPr>
              <w:br/>
              <w:t>- владение базовыми историческими знаниями, а также представлениями о закономерностях развития человеческого общества;</w:t>
            </w:r>
            <w:r w:rsidRPr="001B5C72">
              <w:rPr>
                <w:rFonts w:ascii="Times New Roman" w:hAnsi="Times New Roman"/>
              </w:rPr>
              <w:br/>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1B5C72">
              <w:rPr>
                <w:rFonts w:ascii="Times New Roman" w:hAnsi="Times New Roman"/>
              </w:rPr>
              <w:br/>
              <w:t>-.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roofErr w:type="gramEnd"/>
          </w:p>
        </w:tc>
        <w:tc>
          <w:tcPr>
            <w:tcW w:w="1596" w:type="pct"/>
          </w:tcPr>
          <w:p w:rsidR="00E07714" w:rsidRPr="001B5C72" w:rsidRDefault="00E07714" w:rsidP="00E07714">
            <w:pPr>
              <w:rPr>
                <w:rFonts w:ascii="Times New Roman" w:hAnsi="Times New Roman"/>
              </w:rPr>
            </w:pPr>
            <w:r w:rsidRPr="001B5C72">
              <w:rPr>
                <w:rFonts w:ascii="Times New Roman" w:hAnsi="Times New Roman"/>
              </w:rPr>
              <w:t>Провести выборка заданий по проблемным областям; работа картой, составление схем; проработка устной речи.</w:t>
            </w:r>
          </w:p>
        </w:tc>
      </w:tr>
      <w:tr w:rsidR="00E07714" w:rsidRPr="001B5C72" w:rsidTr="002462A9">
        <w:tc>
          <w:tcPr>
            <w:tcW w:w="5000" w:type="pct"/>
            <w:gridSpan w:val="4"/>
          </w:tcPr>
          <w:p w:rsidR="00E07714" w:rsidRPr="000F3883" w:rsidRDefault="00E07714" w:rsidP="00E07714">
            <w:pPr>
              <w:jc w:val="center"/>
              <w:rPr>
                <w:rFonts w:ascii="Times New Roman" w:hAnsi="Times New Roman"/>
                <w:b/>
                <w:sz w:val="24"/>
                <w:szCs w:val="24"/>
              </w:rPr>
            </w:pPr>
            <w:r w:rsidRPr="000F3883">
              <w:rPr>
                <w:rFonts w:ascii="Times New Roman" w:hAnsi="Times New Roman"/>
                <w:b/>
                <w:sz w:val="24"/>
                <w:szCs w:val="24"/>
              </w:rPr>
              <w:t>Обществознание</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7</w:t>
            </w:r>
          </w:p>
        </w:tc>
        <w:tc>
          <w:tcPr>
            <w:tcW w:w="490" w:type="pct"/>
          </w:tcPr>
          <w:p w:rsidR="00E07714" w:rsidRPr="001B5C72" w:rsidRDefault="00E07714" w:rsidP="00E07714">
            <w:pPr>
              <w:rPr>
                <w:rFonts w:ascii="Times New Roman" w:hAnsi="Times New Roman"/>
              </w:rPr>
            </w:pPr>
            <w:r w:rsidRPr="001B5C72">
              <w:rPr>
                <w:rFonts w:ascii="Times New Roman" w:hAnsi="Times New Roman"/>
              </w:rPr>
              <w:t>3.2;8.2;8.1;8.3;</w:t>
            </w:r>
          </w:p>
        </w:tc>
        <w:tc>
          <w:tcPr>
            <w:tcW w:w="2408" w:type="pct"/>
          </w:tcPr>
          <w:p w:rsidR="00E07714" w:rsidRPr="001B5C72" w:rsidRDefault="00E07714" w:rsidP="00E07714">
            <w:pPr>
              <w:rPr>
                <w:rFonts w:ascii="Times New Roman" w:hAnsi="Times New Roman"/>
              </w:rPr>
            </w:pPr>
            <w:r w:rsidRPr="001B5C72">
              <w:rPr>
                <w:rFonts w:ascii="Times New Roman" w:hAnsi="Times New Roman"/>
              </w:rPr>
              <w:t>-умение обучающихся делать необходимые выводы и давать обоснованные оценки социальным событиям и процессам;</w:t>
            </w:r>
            <w:proofErr w:type="gramStart"/>
            <w:r w:rsidRPr="001B5C72">
              <w:rPr>
                <w:rFonts w:ascii="Times New Roman" w:hAnsi="Times New Roman"/>
              </w:rPr>
              <w:br/>
              <w:t>-</w:t>
            </w:r>
            <w:proofErr w:type="gramEnd"/>
            <w:r w:rsidRPr="001B5C72">
              <w:rPr>
                <w:rFonts w:ascii="Times New Roman" w:hAnsi="Times New Roman"/>
              </w:rPr>
              <w:t>формирование у обучающихся личностных представлений об основах российской гражданской ответственности;</w:t>
            </w:r>
            <w:r w:rsidRPr="001B5C72">
              <w:rPr>
                <w:rFonts w:ascii="Times New Roman" w:hAnsi="Times New Roman"/>
              </w:rPr>
              <w:br/>
              <w:t>-характеризовать государственное устройство Российской Федерации, называть органы государственной власти страны</w:t>
            </w:r>
          </w:p>
        </w:tc>
        <w:tc>
          <w:tcPr>
            <w:tcW w:w="1596" w:type="pct"/>
          </w:tcPr>
          <w:p w:rsidR="00E07714" w:rsidRPr="001B5C72" w:rsidRDefault="00E07714" w:rsidP="00E07714">
            <w:pPr>
              <w:rPr>
                <w:rFonts w:ascii="Times New Roman" w:hAnsi="Times New Roman"/>
              </w:rPr>
            </w:pPr>
            <w:r w:rsidRPr="001B5C72">
              <w:rPr>
                <w:rFonts w:ascii="Times New Roman" w:hAnsi="Times New Roman"/>
              </w:rPr>
              <w:t>Большое внимание уделяется заданиям с примерами из социальной жизни учащихся; на уроке повторение и обобщение повторно углубленно пройдена тема «Государственного устройства Российской Федерации» (работа с Конституцией РФ)</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8</w:t>
            </w:r>
          </w:p>
        </w:tc>
        <w:tc>
          <w:tcPr>
            <w:tcW w:w="490" w:type="pct"/>
          </w:tcPr>
          <w:p w:rsidR="00E07714" w:rsidRPr="001B5C72" w:rsidRDefault="00E07714" w:rsidP="00E07714">
            <w:pPr>
              <w:rPr>
                <w:rFonts w:ascii="Times New Roman" w:hAnsi="Times New Roman"/>
              </w:rPr>
            </w:pPr>
            <w:r w:rsidRPr="001B5C72">
              <w:rPr>
                <w:rFonts w:ascii="Times New Roman" w:hAnsi="Times New Roman"/>
              </w:rPr>
              <w:t>1.2;3.2;7.2;9.1;9.2;9.3;5.2;5.3</w:t>
            </w:r>
          </w:p>
        </w:tc>
        <w:tc>
          <w:tcPr>
            <w:tcW w:w="2408" w:type="pct"/>
          </w:tcPr>
          <w:p w:rsidR="00E07714" w:rsidRPr="001B5C72" w:rsidRDefault="00E07714" w:rsidP="00E07714">
            <w:pPr>
              <w:rPr>
                <w:rFonts w:ascii="Times New Roman" w:hAnsi="Times New Roman"/>
              </w:rPr>
            </w:pPr>
            <w:r w:rsidRPr="001B5C72">
              <w:rPr>
                <w:rFonts w:ascii="Times New Roman" w:hAnsi="Times New Roman"/>
              </w:rPr>
              <w:t>- выполнять несложные практические задания по анализу ситуаций;</w:t>
            </w:r>
            <w:r w:rsidRPr="001B5C72">
              <w:rPr>
                <w:rFonts w:ascii="Times New Roman" w:hAnsi="Times New Roman"/>
              </w:rPr>
              <w:br/>
              <w:t xml:space="preserve">- уметь находить, извлекать и осмысливать информацию различного характера, полученную из доступных источников, </w:t>
            </w:r>
            <w:r w:rsidRPr="001B5C72">
              <w:rPr>
                <w:rFonts w:ascii="Times New Roman" w:hAnsi="Times New Roman"/>
              </w:rPr>
              <w:br/>
              <w:t>систематизировать, анализировать полученные данные</w:t>
            </w:r>
            <w:r w:rsidRPr="001B5C72">
              <w:rPr>
                <w:rFonts w:ascii="Times New Roman" w:hAnsi="Times New Roman"/>
              </w:rPr>
              <w:br/>
              <w:t xml:space="preserve">- умение осознанно использовать речевые средства в соответствии с задачей коммуникации; владение </w:t>
            </w:r>
            <w:r w:rsidRPr="001B5C72">
              <w:rPr>
                <w:rFonts w:ascii="Times New Roman" w:hAnsi="Times New Roman"/>
              </w:rPr>
              <w:lastRenderedPageBreak/>
              <w:t>устной и письменной речью, монологической контекстной речью.</w:t>
            </w:r>
          </w:p>
        </w:tc>
        <w:tc>
          <w:tcPr>
            <w:tcW w:w="1596" w:type="pct"/>
          </w:tcPr>
          <w:p w:rsidR="00E07714" w:rsidRPr="001B5C72" w:rsidRDefault="00E07714" w:rsidP="00E07714">
            <w:pPr>
              <w:rPr>
                <w:rFonts w:ascii="Times New Roman" w:hAnsi="Times New Roman"/>
              </w:rPr>
            </w:pPr>
            <w:r w:rsidRPr="001B5C72">
              <w:rPr>
                <w:rFonts w:ascii="Times New Roman" w:hAnsi="Times New Roman"/>
              </w:rPr>
              <w:lastRenderedPageBreak/>
              <w:t>Провести выборка заданий по проблемным областям; проработка устной речи.</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lastRenderedPageBreak/>
              <w:t>9</w:t>
            </w:r>
          </w:p>
        </w:tc>
        <w:tc>
          <w:tcPr>
            <w:tcW w:w="490" w:type="pct"/>
          </w:tcPr>
          <w:p w:rsidR="00E07714" w:rsidRPr="001B5C72" w:rsidRDefault="00E07714" w:rsidP="00E07714">
            <w:pPr>
              <w:rPr>
                <w:rFonts w:ascii="Times New Roman" w:hAnsi="Times New Roman"/>
              </w:rPr>
            </w:pPr>
            <w:r w:rsidRPr="001B5C72">
              <w:rPr>
                <w:rFonts w:ascii="Times New Roman" w:hAnsi="Times New Roman"/>
              </w:rPr>
              <w:t>8;10;</w:t>
            </w:r>
          </w:p>
        </w:tc>
        <w:tc>
          <w:tcPr>
            <w:tcW w:w="2408" w:type="pct"/>
          </w:tcPr>
          <w:p w:rsidR="00E07714" w:rsidRPr="001B5C72" w:rsidRDefault="00E07714" w:rsidP="00E07714">
            <w:pPr>
              <w:rPr>
                <w:rFonts w:ascii="Times New Roman" w:hAnsi="Times New Roman"/>
              </w:rPr>
            </w:pPr>
            <w:r w:rsidRPr="001B5C72">
              <w:rPr>
                <w:rFonts w:ascii="Times New Roman" w:hAnsi="Times New Roman"/>
              </w:rPr>
              <w:t>- уметь определять собственною активною позицию в общественной жизни, для решения типичных задач;</w:t>
            </w:r>
            <w:proofErr w:type="gramStart"/>
            <w:r w:rsidRPr="001B5C72">
              <w:rPr>
                <w:rFonts w:ascii="Times New Roman" w:hAnsi="Times New Roman"/>
              </w:rPr>
              <w:br/>
              <w:t>-</w:t>
            </w:r>
            <w:proofErr w:type="gramEnd"/>
            <w:r w:rsidRPr="001B5C72">
              <w:rPr>
                <w:rFonts w:ascii="Times New Roman" w:hAnsi="Times New Roman"/>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w:t>
            </w:r>
          </w:p>
        </w:tc>
        <w:tc>
          <w:tcPr>
            <w:tcW w:w="1596" w:type="pct"/>
          </w:tcPr>
          <w:p w:rsidR="00E07714" w:rsidRPr="001B5C72" w:rsidRDefault="00E07714" w:rsidP="00E07714">
            <w:pPr>
              <w:rPr>
                <w:rFonts w:ascii="Times New Roman" w:hAnsi="Times New Roman"/>
              </w:rPr>
            </w:pPr>
            <w:r w:rsidRPr="001B5C72">
              <w:rPr>
                <w:rFonts w:ascii="Times New Roman" w:hAnsi="Times New Roman"/>
              </w:rPr>
              <w:t>Провести выборка заданий по проблемным областям; проработка устной речи.</w:t>
            </w:r>
          </w:p>
        </w:tc>
      </w:tr>
      <w:tr w:rsidR="00E07714" w:rsidRPr="001B5C72" w:rsidTr="002462A9">
        <w:tc>
          <w:tcPr>
            <w:tcW w:w="5000" w:type="pct"/>
            <w:gridSpan w:val="4"/>
          </w:tcPr>
          <w:p w:rsidR="00E07714" w:rsidRPr="000F3883" w:rsidRDefault="00E07714" w:rsidP="00E07714">
            <w:pPr>
              <w:jc w:val="center"/>
              <w:rPr>
                <w:rFonts w:ascii="Times New Roman" w:hAnsi="Times New Roman"/>
                <w:b/>
                <w:sz w:val="24"/>
                <w:szCs w:val="24"/>
              </w:rPr>
            </w:pPr>
            <w:r w:rsidRPr="000F3883">
              <w:rPr>
                <w:rFonts w:ascii="Times New Roman" w:hAnsi="Times New Roman"/>
                <w:b/>
                <w:sz w:val="24"/>
                <w:szCs w:val="24"/>
              </w:rPr>
              <w:t>Биология</w:t>
            </w:r>
          </w:p>
        </w:tc>
      </w:tr>
      <w:tr w:rsidR="00E07714" w:rsidRPr="001B5C72" w:rsidTr="00EA6A4F">
        <w:trPr>
          <w:trHeight w:val="3365"/>
        </w:trPr>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6</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7.2., 3.2,</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1.2</w:t>
            </w:r>
          </w:p>
          <w:p w:rsidR="00E07714" w:rsidRPr="001B5C72" w:rsidRDefault="00E07714" w:rsidP="00E07714">
            <w:pPr>
              <w:rPr>
                <w:rFonts w:ascii="Times New Roman" w:hAnsi="Times New Roman"/>
                <w:sz w:val="24"/>
                <w:szCs w:val="24"/>
              </w:rPr>
            </w:pP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Правила работы с биологическими приборами и инструментами. Приобретение опыта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07714" w:rsidRPr="001B5C72" w:rsidRDefault="00E07714" w:rsidP="00E07714">
            <w:pPr>
              <w:pStyle w:val="af1"/>
              <w:rPr>
                <w:rFonts w:ascii="Times New Roman" w:hAnsi="Times New Roman"/>
              </w:rPr>
            </w:pP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t xml:space="preserve"> Организовать: сопутствующее повторение на уроках по темам, проблемным для класса в целом;</w:t>
            </w:r>
          </w:p>
          <w:p w:rsidR="00E07714" w:rsidRPr="001B5C72" w:rsidRDefault="00E07714" w:rsidP="00E07714">
            <w:pPr>
              <w:pStyle w:val="af1"/>
              <w:rPr>
                <w:rFonts w:ascii="Times New Roman" w:hAnsi="Times New Roman"/>
              </w:rPr>
            </w:pPr>
            <w:r w:rsidRPr="001B5C72">
              <w:rPr>
                <w:rFonts w:ascii="Times New Roman" w:hAnsi="Times New Roman"/>
              </w:rPr>
              <w:t xml:space="preserve"> индивидуальные тренировочные упражнения для учащихся по разделам учебного курса, вызвавшим наибольшее затруднение; Усилить практическую направленность обучения; Чаще проводить несложные биологические эксперименты. Отрабатывать на каждом уроке элементы систематики</w:t>
            </w:r>
          </w:p>
        </w:tc>
      </w:tr>
      <w:tr w:rsidR="00E07714" w:rsidRPr="001B5C72" w:rsidTr="00EA6A4F">
        <w:trPr>
          <w:trHeight w:val="561"/>
        </w:trPr>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7</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8.2</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8.3</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 xml:space="preserve">Умение устанавливать причинно-следственные связи, строить </w:t>
            </w:r>
            <w:proofErr w:type="gramStart"/>
            <w:r w:rsidRPr="001B5C72">
              <w:rPr>
                <w:rFonts w:ascii="Times New Roman" w:hAnsi="Times New Roman"/>
              </w:rPr>
              <w:t>логическое рассуждение</w:t>
            </w:r>
            <w:proofErr w:type="gramEnd"/>
            <w:r w:rsidRPr="001B5C72">
              <w:rPr>
                <w:rFonts w:ascii="Times New Roman" w:hAnsi="Times New Roman"/>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t>1. Выделить начало каждого урока на повторение тем, которые усвоены плохо; Организовать индивидуальные тренировочные упражнения для учащихся по разделам учебного курса, вызвавшим наибольшее затруднение;                                      Повышать внимательность обучающихся</w:t>
            </w:r>
          </w:p>
        </w:tc>
      </w:tr>
      <w:tr w:rsidR="00E07714" w:rsidRPr="001B5C72" w:rsidTr="00EA6A4F">
        <w:trPr>
          <w:trHeight w:val="2922"/>
        </w:trPr>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8</w:t>
            </w:r>
          </w:p>
          <w:p w:rsidR="00E07714" w:rsidRPr="001B5C72" w:rsidRDefault="00E07714" w:rsidP="00E07714">
            <w:pPr>
              <w:rPr>
                <w:rFonts w:ascii="Times New Roman" w:hAnsi="Times New Roman"/>
                <w:sz w:val="24"/>
                <w:szCs w:val="24"/>
              </w:rPr>
            </w:pP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12</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10.1</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rPr>
              <w:t xml:space="preserve"> у</w:t>
            </w:r>
            <w:r w:rsidRPr="001B5C72">
              <w:rPr>
                <w:rFonts w:ascii="Times New Roman" w:hAnsi="Times New Roman"/>
              </w:rPr>
              <w:t>мения создавать, применять и преобразовывать знаки и символы, модели и схемы для решения учебных и познавательных задач</w:t>
            </w: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shd w:val="clear" w:color="auto" w:fill="FFFFFF"/>
              </w:rPr>
              <w:t xml:space="preserve">Провести дополнительные занятия с элементом отработки умения определять понятие и повторить таксономические единицы систематики </w:t>
            </w:r>
            <w:proofErr w:type="gramStart"/>
            <w:r w:rsidRPr="001B5C72">
              <w:rPr>
                <w:rFonts w:ascii="Times New Roman" w:hAnsi="Times New Roman"/>
                <w:shd w:val="clear" w:color="auto" w:fill="FFFFFF"/>
              </w:rPr>
              <w:t>растении</w:t>
            </w:r>
            <w:proofErr w:type="gramEnd"/>
            <w:r w:rsidRPr="001B5C72">
              <w:rPr>
                <w:rFonts w:ascii="Times New Roman" w:hAnsi="Times New Roman"/>
                <w:shd w:val="clear" w:color="auto" w:fill="FFFFFF"/>
              </w:rPr>
              <w:t xml:space="preserve"> и животных. </w:t>
            </w:r>
            <w:r w:rsidRPr="001B5C72">
              <w:rPr>
                <w:rFonts w:ascii="Times New Roman" w:hAnsi="Times New Roman"/>
              </w:rPr>
              <w:t>Провести выборку заданий по проблемным областям; составление схем, моделей. И</w:t>
            </w:r>
            <w:r w:rsidRPr="001B5C72">
              <w:rPr>
                <w:rFonts w:ascii="Times New Roman" w:hAnsi="Times New Roman"/>
                <w:shd w:val="clear" w:color="auto" w:fill="FFFFFF"/>
              </w:rPr>
              <w:t>спользовать в качестве домашнего задания создание моделей или их использование.</w:t>
            </w:r>
          </w:p>
        </w:tc>
      </w:tr>
      <w:tr w:rsidR="00E07714" w:rsidRPr="001B5C72" w:rsidTr="00EA6A4F">
        <w:tc>
          <w:tcPr>
            <w:tcW w:w="506"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9</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10.2</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13.2</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Описывать и использовать приемы содержания домашних животных, ухода за ними</w:t>
            </w: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t xml:space="preserve">Развивать умение владеть широким арсеналом приемов рассуждений. Учить понимать содержание заданий;  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w:t>
            </w:r>
            <w:r w:rsidRPr="001B5C72">
              <w:rPr>
                <w:rFonts w:ascii="Times New Roman" w:hAnsi="Times New Roman"/>
              </w:rPr>
              <w:lastRenderedPageBreak/>
              <w:t>анализировать) с рисунками, фотографиями и иллюстрациями учебника;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r>
      <w:tr w:rsidR="00E07714" w:rsidRPr="001B5C72" w:rsidTr="002462A9">
        <w:tc>
          <w:tcPr>
            <w:tcW w:w="5000" w:type="pct"/>
            <w:gridSpan w:val="4"/>
          </w:tcPr>
          <w:p w:rsidR="00E07714" w:rsidRPr="000F3883" w:rsidRDefault="00E07714" w:rsidP="00E07714">
            <w:pPr>
              <w:pStyle w:val="af1"/>
              <w:jc w:val="center"/>
              <w:rPr>
                <w:rFonts w:ascii="Times New Roman" w:hAnsi="Times New Roman"/>
                <w:b/>
                <w:sz w:val="24"/>
                <w:szCs w:val="24"/>
              </w:rPr>
            </w:pPr>
            <w:r w:rsidRPr="000F3883">
              <w:rPr>
                <w:rFonts w:ascii="Times New Roman" w:hAnsi="Times New Roman"/>
                <w:b/>
                <w:sz w:val="24"/>
                <w:szCs w:val="24"/>
              </w:rPr>
              <w:lastRenderedPageBreak/>
              <w:t>Английский язык</w:t>
            </w:r>
          </w:p>
        </w:tc>
      </w:tr>
      <w:tr w:rsidR="00E07714" w:rsidRPr="001B5C72" w:rsidTr="00EA6A4F">
        <w:tc>
          <w:tcPr>
            <w:tcW w:w="506" w:type="pct"/>
            <w:hideMark/>
          </w:tcPr>
          <w:p w:rsidR="00E07714" w:rsidRPr="001B5C72" w:rsidRDefault="00E07714" w:rsidP="00E07714">
            <w:pPr>
              <w:spacing w:after="0" w:line="240" w:lineRule="auto"/>
              <w:rPr>
                <w:rFonts w:ascii="Times New Roman" w:hAnsi="Times New Roman"/>
              </w:rPr>
            </w:pPr>
            <w:r w:rsidRPr="001B5C72">
              <w:rPr>
                <w:rFonts w:ascii="Times New Roman" w:hAnsi="Times New Roman"/>
              </w:rPr>
              <w:t>8</w:t>
            </w:r>
          </w:p>
        </w:tc>
        <w:tc>
          <w:tcPr>
            <w:tcW w:w="490" w:type="pct"/>
            <w:hideMark/>
          </w:tcPr>
          <w:p w:rsidR="00E07714" w:rsidRPr="001B5C72" w:rsidRDefault="00E07714" w:rsidP="00E07714">
            <w:pPr>
              <w:spacing w:after="0" w:line="240" w:lineRule="auto"/>
              <w:rPr>
                <w:rFonts w:ascii="Times New Roman" w:hAnsi="Times New Roman"/>
              </w:rPr>
            </w:pPr>
            <w:r w:rsidRPr="001B5C72">
              <w:rPr>
                <w:rFonts w:ascii="Times New Roman" w:hAnsi="Times New Roman"/>
              </w:rPr>
              <w:t>1,2,3</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1.Работать над чтением сложных слов.</w:t>
            </w:r>
          </w:p>
          <w:p w:rsidR="00E07714" w:rsidRPr="001B5C72" w:rsidRDefault="00E07714" w:rsidP="00E07714">
            <w:pPr>
              <w:pStyle w:val="af1"/>
              <w:rPr>
                <w:rFonts w:ascii="Times New Roman" w:hAnsi="Times New Roman"/>
              </w:rPr>
            </w:pPr>
            <w:r w:rsidRPr="001B5C72">
              <w:rPr>
                <w:rFonts w:ascii="Times New Roman" w:hAnsi="Times New Roman"/>
              </w:rPr>
              <w:t xml:space="preserve">2.Развитие навыков </w:t>
            </w:r>
            <w:proofErr w:type="spellStart"/>
            <w:r w:rsidRPr="001B5C72">
              <w:rPr>
                <w:rFonts w:ascii="Times New Roman" w:hAnsi="Times New Roman"/>
              </w:rPr>
              <w:t>аудирования</w:t>
            </w:r>
            <w:proofErr w:type="spellEnd"/>
          </w:p>
          <w:p w:rsidR="00E07714" w:rsidRPr="001B5C72" w:rsidRDefault="00E07714" w:rsidP="0019596E">
            <w:pPr>
              <w:pStyle w:val="af1"/>
              <w:rPr>
                <w:rFonts w:ascii="Times New Roman" w:hAnsi="Times New Roman"/>
              </w:rPr>
            </w:pPr>
            <w:r w:rsidRPr="001B5C72">
              <w:rPr>
                <w:rFonts w:ascii="Times New Roman" w:hAnsi="Times New Roman"/>
              </w:rPr>
              <w:t>3.Развитие навыков говорения</w:t>
            </w:r>
            <w:r w:rsidR="0019596E">
              <w:rPr>
                <w:rFonts w:ascii="Times New Roman" w:hAnsi="Times New Roman"/>
              </w:rPr>
              <w:t xml:space="preserve"> </w:t>
            </w:r>
            <w:r w:rsidRPr="001B5C72">
              <w:rPr>
                <w:rFonts w:ascii="Times New Roman" w:hAnsi="Times New Roman"/>
              </w:rPr>
              <w:t>(описание картинки)</w:t>
            </w: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t>1.Повторить правила чтения      2.Чаще включать аудио и выполнять задания к ним, распознавая основную мысль</w:t>
            </w:r>
          </w:p>
          <w:p w:rsidR="00E07714" w:rsidRPr="001B5C72" w:rsidRDefault="00E07714" w:rsidP="00E07714">
            <w:pPr>
              <w:pStyle w:val="af1"/>
              <w:rPr>
                <w:rFonts w:ascii="Times New Roman" w:hAnsi="Times New Roman"/>
              </w:rPr>
            </w:pPr>
            <w:r w:rsidRPr="001B5C72">
              <w:rPr>
                <w:rFonts w:ascii="Times New Roman" w:hAnsi="Times New Roman"/>
              </w:rPr>
              <w:t>3.В конце каждого урока описывать картинку или фото по шаблону.</w:t>
            </w:r>
          </w:p>
        </w:tc>
      </w:tr>
      <w:tr w:rsidR="00E07714" w:rsidRPr="001B5C72" w:rsidTr="002462A9">
        <w:tc>
          <w:tcPr>
            <w:tcW w:w="5000" w:type="pct"/>
            <w:gridSpan w:val="4"/>
          </w:tcPr>
          <w:p w:rsidR="00E07714" w:rsidRPr="000F3883" w:rsidRDefault="00E07714" w:rsidP="00E07714">
            <w:pPr>
              <w:pStyle w:val="af1"/>
              <w:jc w:val="center"/>
              <w:rPr>
                <w:rFonts w:ascii="Times New Roman" w:hAnsi="Times New Roman"/>
                <w:b/>
                <w:sz w:val="24"/>
                <w:szCs w:val="24"/>
              </w:rPr>
            </w:pPr>
            <w:r w:rsidRPr="000F3883">
              <w:rPr>
                <w:rFonts w:ascii="Times New Roman" w:hAnsi="Times New Roman"/>
                <w:b/>
                <w:sz w:val="24"/>
                <w:szCs w:val="24"/>
              </w:rPr>
              <w:t>Физика</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8</w:t>
            </w:r>
          </w:p>
        </w:tc>
        <w:tc>
          <w:tcPr>
            <w:tcW w:w="490" w:type="pct"/>
          </w:tcPr>
          <w:p w:rsidR="00E07714" w:rsidRPr="001B5C72" w:rsidRDefault="00E07714" w:rsidP="00E07714">
            <w:pPr>
              <w:rPr>
                <w:rFonts w:ascii="Times New Roman" w:hAnsi="Times New Roman"/>
              </w:rPr>
            </w:pPr>
            <w:r w:rsidRPr="001B5C72">
              <w:rPr>
                <w:rFonts w:ascii="Times New Roman" w:hAnsi="Times New Roman"/>
              </w:rPr>
              <w:t>№ 6,8,9,10,11</w:t>
            </w:r>
          </w:p>
        </w:tc>
        <w:tc>
          <w:tcPr>
            <w:tcW w:w="2408" w:type="pct"/>
          </w:tcPr>
          <w:p w:rsidR="0019596E" w:rsidRDefault="0019596E" w:rsidP="0019596E">
            <w:pPr>
              <w:pStyle w:val="af1"/>
              <w:rPr>
                <w:rFonts w:ascii="Times New Roman" w:hAnsi="Times New Roman"/>
              </w:rPr>
            </w:pPr>
            <w:r>
              <w:rPr>
                <w:rFonts w:ascii="Times New Roman" w:hAnsi="Times New Roman"/>
              </w:rPr>
              <w:t xml:space="preserve">№ 6. </w:t>
            </w:r>
            <w:r w:rsidR="00E07714" w:rsidRPr="001B5C72">
              <w:rPr>
                <w:rFonts w:ascii="Times New Roman" w:hAnsi="Times New Roman"/>
              </w:rPr>
              <w:t>Анализировать ситуации практико-ориентированного характера, узнавать в них проявление изученных физических явлений.</w:t>
            </w:r>
            <w:r>
              <w:rPr>
                <w:rFonts w:ascii="Times New Roman" w:hAnsi="Times New Roman"/>
              </w:rPr>
              <w:t xml:space="preserve"> </w:t>
            </w:r>
          </w:p>
          <w:p w:rsidR="0019596E" w:rsidRDefault="0019596E" w:rsidP="0019596E">
            <w:pPr>
              <w:pStyle w:val="af1"/>
              <w:rPr>
                <w:rFonts w:ascii="Times New Roman" w:hAnsi="Times New Roman"/>
              </w:rPr>
            </w:pPr>
            <w:r>
              <w:rPr>
                <w:rFonts w:ascii="Times New Roman" w:hAnsi="Times New Roman"/>
              </w:rPr>
              <w:t xml:space="preserve">№ 8. </w:t>
            </w:r>
            <w:r w:rsidR="00E07714" w:rsidRPr="001B5C72">
              <w:rPr>
                <w:rFonts w:ascii="Times New Roman" w:hAnsi="Times New Roman"/>
              </w:rPr>
              <w:t>Решать задачи, используя физические законы.</w:t>
            </w:r>
          </w:p>
          <w:p w:rsidR="0019596E" w:rsidRDefault="0019596E" w:rsidP="0019596E">
            <w:pPr>
              <w:pStyle w:val="af1"/>
              <w:rPr>
                <w:rFonts w:ascii="Times New Roman" w:hAnsi="Times New Roman"/>
              </w:rPr>
            </w:pPr>
            <w:r>
              <w:rPr>
                <w:rFonts w:ascii="Times New Roman" w:hAnsi="Times New Roman"/>
              </w:rPr>
              <w:t xml:space="preserve">№ </w:t>
            </w:r>
            <w:r w:rsidR="00E07714" w:rsidRPr="001B5C72">
              <w:rPr>
                <w:rFonts w:ascii="Times New Roman" w:hAnsi="Times New Roman"/>
              </w:rPr>
              <w:t>9</w:t>
            </w:r>
            <w:r>
              <w:rPr>
                <w:rFonts w:ascii="Times New Roman" w:hAnsi="Times New Roman"/>
              </w:rPr>
              <w:t xml:space="preserve">. </w:t>
            </w:r>
            <w:r w:rsidR="00E07714" w:rsidRPr="001B5C72">
              <w:rPr>
                <w:rFonts w:ascii="Times New Roman" w:hAnsi="Times New Roman"/>
              </w:rPr>
              <w:t>Решать задачи, используя формулы.</w:t>
            </w:r>
          </w:p>
          <w:p w:rsidR="00E07714" w:rsidRPr="001B5C72" w:rsidRDefault="0019596E" w:rsidP="0019596E">
            <w:pPr>
              <w:pStyle w:val="af1"/>
              <w:rPr>
                <w:rFonts w:ascii="Times New Roman" w:hAnsi="Times New Roman"/>
              </w:rPr>
            </w:pPr>
            <w:r>
              <w:rPr>
                <w:rFonts w:ascii="Times New Roman" w:hAnsi="Times New Roman"/>
              </w:rPr>
              <w:t xml:space="preserve">№ </w:t>
            </w:r>
            <w:r w:rsidR="00E07714" w:rsidRPr="001B5C72">
              <w:rPr>
                <w:rFonts w:ascii="Times New Roman" w:hAnsi="Times New Roman"/>
              </w:rPr>
              <w:t>10</w:t>
            </w:r>
            <w:r>
              <w:rPr>
                <w:rFonts w:ascii="Times New Roman" w:hAnsi="Times New Roman"/>
              </w:rPr>
              <w:t xml:space="preserve">. </w:t>
            </w:r>
            <w:r w:rsidR="00E07714" w:rsidRPr="001B5C72">
              <w:rPr>
                <w:rFonts w:ascii="Times New Roman" w:hAnsi="Times New Roman"/>
              </w:rPr>
              <w:t>Решать</w:t>
            </w:r>
            <w:r>
              <w:rPr>
                <w:rFonts w:ascii="Times New Roman" w:hAnsi="Times New Roman"/>
              </w:rPr>
              <w:t>, а</w:t>
            </w:r>
            <w:r w:rsidR="00E07714" w:rsidRPr="001B5C72">
              <w:rPr>
                <w:rFonts w:ascii="Times New Roman" w:hAnsi="Times New Roman"/>
              </w:rPr>
              <w:t>нализировать отдельные этапы проведения исследований и интерпретировать результаты наблюдений и опытов;</w:t>
            </w:r>
            <w:r w:rsidR="00E07714" w:rsidRPr="001B5C72">
              <w:rPr>
                <w:rFonts w:ascii="Times New Roman" w:hAnsi="Times New Roman"/>
              </w:rPr>
              <w:br/>
            </w:r>
            <w:r>
              <w:rPr>
                <w:rFonts w:ascii="Times New Roman" w:hAnsi="Times New Roman"/>
              </w:rPr>
              <w:t>№ 11. Р</w:t>
            </w:r>
            <w:r w:rsidR="00E07714" w:rsidRPr="001B5C72">
              <w:rPr>
                <w:rFonts w:ascii="Times New Roman" w:hAnsi="Times New Roman"/>
              </w:rPr>
              <w:t>ешать задачи, используя физические законы</w:t>
            </w:r>
            <w:r>
              <w:rPr>
                <w:rFonts w:ascii="Times New Roman" w:hAnsi="Times New Roman"/>
              </w:rPr>
              <w:t>.</w:t>
            </w: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t xml:space="preserve">Работать над предупрежденными ошибками. </w:t>
            </w:r>
          </w:p>
          <w:p w:rsidR="00E07714" w:rsidRPr="001B5C72" w:rsidRDefault="00E07714" w:rsidP="00E07714">
            <w:pPr>
              <w:pStyle w:val="af1"/>
              <w:rPr>
                <w:rFonts w:ascii="Times New Roman" w:hAnsi="Times New Roman"/>
              </w:rPr>
            </w:pPr>
            <w:r w:rsidRPr="001B5C72">
              <w:rPr>
                <w:rFonts w:ascii="Times New Roman" w:hAnsi="Times New Roman"/>
              </w:rPr>
              <w:t>Использовать различные формы индивидуальной работы.</w:t>
            </w:r>
          </w:p>
          <w:p w:rsidR="00E07714" w:rsidRPr="001B5C72" w:rsidRDefault="00E07714" w:rsidP="00E07714">
            <w:pPr>
              <w:pStyle w:val="af1"/>
              <w:rPr>
                <w:rFonts w:ascii="Times New Roman" w:hAnsi="Times New Roman"/>
              </w:rPr>
            </w:pPr>
            <w:r w:rsidRPr="001B5C72">
              <w:rPr>
                <w:rFonts w:ascii="Times New Roman" w:hAnsi="Times New Roman"/>
              </w:rPr>
              <w:t>Дополнительно поработать над заданиями этого типа.</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9</w:t>
            </w:r>
          </w:p>
        </w:tc>
        <w:tc>
          <w:tcPr>
            <w:tcW w:w="490" w:type="pct"/>
          </w:tcPr>
          <w:p w:rsidR="00E07714" w:rsidRPr="001B5C72" w:rsidRDefault="00E07714" w:rsidP="00E07714">
            <w:pPr>
              <w:rPr>
                <w:rFonts w:ascii="Times New Roman" w:hAnsi="Times New Roman"/>
              </w:rPr>
            </w:pPr>
            <w:r w:rsidRPr="001B5C72">
              <w:rPr>
                <w:rFonts w:ascii="Times New Roman" w:hAnsi="Times New Roman"/>
              </w:rPr>
              <w:t>№2,7,8,9,10,11</w:t>
            </w:r>
          </w:p>
        </w:tc>
        <w:tc>
          <w:tcPr>
            <w:tcW w:w="2408" w:type="pct"/>
          </w:tcPr>
          <w:p w:rsidR="0019596E" w:rsidRDefault="0019596E" w:rsidP="00E07714">
            <w:pPr>
              <w:pStyle w:val="af1"/>
              <w:rPr>
                <w:rFonts w:ascii="Times New Roman" w:hAnsi="Times New Roman"/>
              </w:rPr>
            </w:pPr>
            <w:r>
              <w:rPr>
                <w:rFonts w:ascii="Times New Roman" w:hAnsi="Times New Roman"/>
              </w:rPr>
              <w:t xml:space="preserve">№ </w:t>
            </w:r>
            <w:r w:rsidR="00E07714" w:rsidRPr="001B5C72">
              <w:rPr>
                <w:rFonts w:ascii="Times New Roman" w:hAnsi="Times New Roman"/>
              </w:rPr>
              <w:t>2.</w:t>
            </w:r>
            <w:r>
              <w:rPr>
                <w:rFonts w:ascii="Times New Roman" w:hAnsi="Times New Roman"/>
              </w:rPr>
              <w:t xml:space="preserve"> </w:t>
            </w:r>
            <w:r w:rsidR="00E07714" w:rsidRPr="001B5C72">
              <w:rPr>
                <w:rFonts w:ascii="Times New Roman" w:hAnsi="Times New Roman"/>
              </w:rPr>
              <w:t>Распознавать тепловые явления.</w:t>
            </w:r>
            <w:r>
              <w:rPr>
                <w:rFonts w:ascii="Times New Roman" w:hAnsi="Times New Roman"/>
              </w:rPr>
              <w:t xml:space="preserve"> </w:t>
            </w:r>
          </w:p>
          <w:p w:rsidR="0019596E" w:rsidRDefault="0019596E" w:rsidP="00E07714">
            <w:pPr>
              <w:pStyle w:val="af1"/>
              <w:rPr>
                <w:rFonts w:ascii="Times New Roman" w:hAnsi="Times New Roman"/>
              </w:rPr>
            </w:pPr>
            <w:r>
              <w:rPr>
                <w:rFonts w:ascii="Times New Roman" w:hAnsi="Times New Roman"/>
              </w:rPr>
              <w:t xml:space="preserve">№ </w:t>
            </w:r>
            <w:r w:rsidR="00E07714" w:rsidRPr="001B5C72">
              <w:rPr>
                <w:rFonts w:ascii="Times New Roman" w:hAnsi="Times New Roman"/>
              </w:rPr>
              <w:t>7. Решать задачи, используя физические законы Гука.</w:t>
            </w:r>
            <w:r>
              <w:rPr>
                <w:rFonts w:ascii="Times New Roman" w:hAnsi="Times New Roman"/>
              </w:rPr>
              <w:t xml:space="preserve"> </w:t>
            </w:r>
          </w:p>
          <w:p w:rsidR="0019596E" w:rsidRDefault="0019596E" w:rsidP="00E07714">
            <w:pPr>
              <w:pStyle w:val="af1"/>
              <w:rPr>
                <w:rFonts w:ascii="Times New Roman" w:hAnsi="Times New Roman"/>
              </w:rPr>
            </w:pPr>
            <w:r>
              <w:rPr>
                <w:rFonts w:ascii="Times New Roman" w:hAnsi="Times New Roman"/>
              </w:rPr>
              <w:t xml:space="preserve">№ </w:t>
            </w:r>
            <w:r w:rsidR="00E07714" w:rsidRPr="001B5C72">
              <w:rPr>
                <w:rFonts w:ascii="Times New Roman" w:hAnsi="Times New Roman"/>
              </w:rPr>
              <w:t>8. Распознавать электромагнитные явления.</w:t>
            </w:r>
          </w:p>
          <w:p w:rsidR="0019596E" w:rsidRDefault="0019596E" w:rsidP="0019596E">
            <w:pPr>
              <w:pStyle w:val="af1"/>
              <w:rPr>
                <w:rFonts w:ascii="Times New Roman" w:hAnsi="Times New Roman"/>
              </w:rPr>
            </w:pPr>
            <w:r>
              <w:rPr>
                <w:rFonts w:ascii="Times New Roman" w:hAnsi="Times New Roman"/>
              </w:rPr>
              <w:t xml:space="preserve">№ </w:t>
            </w:r>
            <w:r w:rsidR="00E07714" w:rsidRPr="001B5C72">
              <w:rPr>
                <w:rFonts w:ascii="Times New Roman" w:hAnsi="Times New Roman"/>
              </w:rPr>
              <w:t>9</w:t>
            </w:r>
            <w:r>
              <w:rPr>
                <w:rFonts w:ascii="Times New Roman" w:hAnsi="Times New Roman"/>
              </w:rPr>
              <w:t>.</w:t>
            </w:r>
            <w:r w:rsidR="00E07714" w:rsidRPr="001B5C72">
              <w:rPr>
                <w:rFonts w:ascii="Times New Roman" w:hAnsi="Times New Roman"/>
              </w:rPr>
              <w:t xml:space="preserve"> Решать задачи, используя формулы, связывающие физические величины</w:t>
            </w:r>
            <w:r>
              <w:rPr>
                <w:rFonts w:ascii="Times New Roman" w:hAnsi="Times New Roman"/>
              </w:rPr>
              <w:t xml:space="preserve">. </w:t>
            </w:r>
          </w:p>
          <w:p w:rsidR="00E60290" w:rsidRDefault="0019596E" w:rsidP="0019596E">
            <w:pPr>
              <w:pStyle w:val="af1"/>
              <w:rPr>
                <w:rFonts w:ascii="Times New Roman" w:hAnsi="Times New Roman"/>
              </w:rPr>
            </w:pPr>
            <w:r>
              <w:rPr>
                <w:rFonts w:ascii="Times New Roman" w:hAnsi="Times New Roman"/>
              </w:rPr>
              <w:t xml:space="preserve">№ </w:t>
            </w:r>
            <w:r w:rsidR="00E07714" w:rsidRPr="001B5C72">
              <w:rPr>
                <w:rFonts w:ascii="Times New Roman" w:hAnsi="Times New Roman"/>
              </w:rPr>
              <w:t>10.</w:t>
            </w:r>
            <w:r>
              <w:rPr>
                <w:rFonts w:ascii="Times New Roman" w:hAnsi="Times New Roman"/>
              </w:rPr>
              <w:t xml:space="preserve"> </w:t>
            </w:r>
            <w:r w:rsidR="00E07714" w:rsidRPr="001B5C72">
              <w:rPr>
                <w:rFonts w:ascii="Times New Roman" w:hAnsi="Times New Roman"/>
              </w:rPr>
              <w:t>Решать задачи, используя физические законы.</w:t>
            </w:r>
          </w:p>
          <w:p w:rsidR="00E07714" w:rsidRPr="001B5C72" w:rsidRDefault="00E60290" w:rsidP="00E60290">
            <w:pPr>
              <w:pStyle w:val="af1"/>
              <w:rPr>
                <w:rFonts w:ascii="Times New Roman" w:hAnsi="Times New Roman"/>
              </w:rPr>
            </w:pPr>
            <w:r>
              <w:rPr>
                <w:rFonts w:ascii="Times New Roman" w:hAnsi="Times New Roman"/>
              </w:rPr>
              <w:t xml:space="preserve">№ </w:t>
            </w:r>
            <w:r w:rsidR="00E07714" w:rsidRPr="001B5C72">
              <w:rPr>
                <w:rFonts w:ascii="Times New Roman" w:hAnsi="Times New Roman"/>
              </w:rPr>
              <w:t>11</w:t>
            </w:r>
            <w:r>
              <w:rPr>
                <w:rFonts w:ascii="Times New Roman" w:hAnsi="Times New Roman"/>
              </w:rPr>
              <w:t>. Р</w:t>
            </w:r>
            <w:r w:rsidR="00E07714" w:rsidRPr="001B5C72">
              <w:rPr>
                <w:rFonts w:ascii="Times New Roman" w:hAnsi="Times New Roman"/>
              </w:rPr>
              <w:t>ешать задачи, используя физические законы</w:t>
            </w:r>
            <w:r>
              <w:rPr>
                <w:rFonts w:ascii="Times New Roman" w:hAnsi="Times New Roman"/>
              </w:rPr>
              <w:t>.</w:t>
            </w: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t>Усилить практическую направленность обучения.</w:t>
            </w:r>
          </w:p>
          <w:p w:rsidR="00E07714" w:rsidRPr="001B5C72" w:rsidRDefault="00E07714" w:rsidP="00E07714">
            <w:pPr>
              <w:pStyle w:val="af1"/>
              <w:rPr>
                <w:rFonts w:ascii="Times New Roman" w:hAnsi="Times New Roman"/>
              </w:rPr>
            </w:pPr>
            <w:r w:rsidRPr="001B5C72">
              <w:rPr>
                <w:rFonts w:ascii="Times New Roman" w:hAnsi="Times New Roman"/>
              </w:rPr>
              <w:t xml:space="preserve">Работать над предупрежденными ошибками. </w:t>
            </w:r>
          </w:p>
          <w:p w:rsidR="00E07714" w:rsidRPr="001B5C72" w:rsidRDefault="00E07714" w:rsidP="00E07714">
            <w:pPr>
              <w:pStyle w:val="af1"/>
              <w:rPr>
                <w:rFonts w:ascii="Times New Roman" w:hAnsi="Times New Roman"/>
              </w:rPr>
            </w:pPr>
            <w:r w:rsidRPr="001B5C72">
              <w:rPr>
                <w:rFonts w:ascii="Times New Roman" w:hAnsi="Times New Roman"/>
              </w:rPr>
              <w:t>Использовать различные формы индивидуальной работы.</w:t>
            </w:r>
          </w:p>
          <w:p w:rsidR="00E07714" w:rsidRPr="001B5C72" w:rsidRDefault="00E07714" w:rsidP="00E07714">
            <w:pPr>
              <w:pStyle w:val="af1"/>
              <w:rPr>
                <w:rFonts w:ascii="Times New Roman" w:hAnsi="Times New Roman"/>
              </w:rPr>
            </w:pPr>
            <w:r w:rsidRPr="001B5C72">
              <w:rPr>
                <w:rFonts w:ascii="Times New Roman" w:hAnsi="Times New Roman"/>
              </w:rPr>
              <w:t xml:space="preserve">Выполнение </w:t>
            </w:r>
            <w:proofErr w:type="spellStart"/>
            <w:r w:rsidRPr="001B5C72">
              <w:rPr>
                <w:rFonts w:ascii="Times New Roman" w:hAnsi="Times New Roman"/>
              </w:rPr>
              <w:t>разноуровневых</w:t>
            </w:r>
            <w:proofErr w:type="spellEnd"/>
            <w:r w:rsidRPr="001B5C72">
              <w:rPr>
                <w:rFonts w:ascii="Times New Roman" w:hAnsi="Times New Roman"/>
              </w:rPr>
              <w:t xml:space="preserve"> заданий.</w:t>
            </w:r>
          </w:p>
        </w:tc>
      </w:tr>
      <w:tr w:rsidR="00E07714" w:rsidRPr="001B5C72" w:rsidTr="002462A9">
        <w:tc>
          <w:tcPr>
            <w:tcW w:w="5000" w:type="pct"/>
            <w:gridSpan w:val="4"/>
          </w:tcPr>
          <w:p w:rsidR="00E07714" w:rsidRPr="000F3883" w:rsidRDefault="00E07714" w:rsidP="00E07714">
            <w:pPr>
              <w:pStyle w:val="af1"/>
              <w:jc w:val="center"/>
              <w:rPr>
                <w:rFonts w:ascii="Times New Roman" w:hAnsi="Times New Roman"/>
                <w:b/>
                <w:sz w:val="24"/>
                <w:szCs w:val="24"/>
              </w:rPr>
            </w:pPr>
            <w:r w:rsidRPr="000F3883">
              <w:rPr>
                <w:rFonts w:ascii="Times New Roman" w:hAnsi="Times New Roman"/>
                <w:b/>
                <w:sz w:val="24"/>
                <w:szCs w:val="24"/>
              </w:rPr>
              <w:t>Химия</w:t>
            </w:r>
          </w:p>
        </w:tc>
      </w:tr>
      <w:tr w:rsidR="00E07714" w:rsidRPr="001B5C72" w:rsidTr="00EA6A4F">
        <w:tc>
          <w:tcPr>
            <w:tcW w:w="506" w:type="pct"/>
          </w:tcPr>
          <w:p w:rsidR="00E07714" w:rsidRPr="001B5C72" w:rsidRDefault="00E07714" w:rsidP="00E07714">
            <w:pPr>
              <w:rPr>
                <w:rFonts w:ascii="Times New Roman" w:hAnsi="Times New Roman"/>
              </w:rPr>
            </w:pPr>
            <w:r w:rsidRPr="001B5C72">
              <w:rPr>
                <w:rFonts w:ascii="Times New Roman" w:hAnsi="Times New Roman"/>
              </w:rPr>
              <w:t>9</w:t>
            </w:r>
          </w:p>
        </w:tc>
        <w:tc>
          <w:tcPr>
            <w:tcW w:w="490" w:type="pct"/>
          </w:tcPr>
          <w:p w:rsidR="00E07714" w:rsidRPr="001B5C72" w:rsidRDefault="00E07714" w:rsidP="00E07714">
            <w:pPr>
              <w:rPr>
                <w:rFonts w:ascii="Times New Roman" w:hAnsi="Times New Roman"/>
                <w:sz w:val="24"/>
                <w:szCs w:val="24"/>
              </w:rPr>
            </w:pPr>
            <w:r w:rsidRPr="001B5C72">
              <w:rPr>
                <w:rFonts w:ascii="Times New Roman" w:hAnsi="Times New Roman"/>
                <w:sz w:val="24"/>
                <w:szCs w:val="24"/>
              </w:rPr>
              <w:t>3.2.</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5.1.</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5.2.</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6.3.</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6.4.</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6.5.</w:t>
            </w:r>
          </w:p>
          <w:p w:rsidR="00E07714" w:rsidRPr="001B5C72" w:rsidRDefault="00E07714" w:rsidP="00E07714">
            <w:pPr>
              <w:rPr>
                <w:rFonts w:ascii="Times New Roman" w:hAnsi="Times New Roman"/>
                <w:sz w:val="24"/>
                <w:szCs w:val="24"/>
              </w:rPr>
            </w:pPr>
            <w:r w:rsidRPr="001B5C72">
              <w:rPr>
                <w:rFonts w:ascii="Times New Roman" w:hAnsi="Times New Roman"/>
                <w:sz w:val="24"/>
                <w:szCs w:val="24"/>
              </w:rPr>
              <w:t>7.2.</w:t>
            </w:r>
          </w:p>
          <w:p w:rsidR="00E07714" w:rsidRPr="001B5C72" w:rsidRDefault="00E07714" w:rsidP="00E07714">
            <w:pPr>
              <w:spacing w:after="0" w:line="240" w:lineRule="auto"/>
              <w:rPr>
                <w:rFonts w:ascii="Times New Roman" w:hAnsi="Times New Roman"/>
              </w:rPr>
            </w:pPr>
            <w:r w:rsidRPr="001B5C72">
              <w:rPr>
                <w:rFonts w:ascii="Times New Roman" w:hAnsi="Times New Roman"/>
                <w:sz w:val="24"/>
                <w:szCs w:val="24"/>
              </w:rPr>
              <w:t>7.3</w:t>
            </w:r>
            <w:r w:rsidRPr="001B5C72">
              <w:rPr>
                <w:rFonts w:ascii="Times New Roman" w:hAnsi="Times New Roman"/>
              </w:rPr>
              <w:t>.</w:t>
            </w:r>
          </w:p>
        </w:tc>
        <w:tc>
          <w:tcPr>
            <w:tcW w:w="2408" w:type="pct"/>
          </w:tcPr>
          <w:p w:rsidR="00E07714" w:rsidRPr="001B5C72" w:rsidRDefault="00E07714" w:rsidP="00E07714">
            <w:pPr>
              <w:pStyle w:val="af1"/>
              <w:rPr>
                <w:rFonts w:ascii="Times New Roman" w:hAnsi="Times New Roman"/>
              </w:rPr>
            </w:pPr>
            <w:r w:rsidRPr="001B5C72">
              <w:rPr>
                <w:rFonts w:ascii="Times New Roman" w:hAnsi="Times New Roman"/>
              </w:rPr>
              <w:t>Умение вычислять относительную молекулярную и молярную массы веществ;</w:t>
            </w:r>
            <w:r w:rsidR="007B3445">
              <w:rPr>
                <w:rFonts w:ascii="Times New Roman" w:hAnsi="Times New Roman"/>
              </w:rPr>
              <w:t xml:space="preserve"> </w:t>
            </w:r>
            <w:r w:rsidRPr="001B5C72">
              <w:rPr>
                <w:rFonts w:ascii="Times New Roman" w:hAnsi="Times New Roman"/>
              </w:rPr>
              <w:t>раскрывать смысл закона Авогадро;</w:t>
            </w:r>
            <w:r w:rsidR="007B3445">
              <w:rPr>
                <w:rFonts w:ascii="Times New Roman" w:hAnsi="Times New Roman"/>
              </w:rPr>
              <w:t xml:space="preserve"> </w:t>
            </w:r>
            <w:r w:rsidRPr="001B5C72">
              <w:rPr>
                <w:rFonts w:ascii="Times New Roman" w:hAnsi="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7714" w:rsidRPr="001B5C72" w:rsidRDefault="00E07714" w:rsidP="00E07714">
            <w:pPr>
              <w:pStyle w:val="af1"/>
              <w:rPr>
                <w:rFonts w:ascii="Times New Roman" w:hAnsi="Times New Roman"/>
              </w:rPr>
            </w:pPr>
            <w:r w:rsidRPr="001B5C72">
              <w:rPr>
                <w:rFonts w:ascii="Times New Roman" w:hAnsi="Times New Roman"/>
              </w:rPr>
              <w:t>Умение вычислять массовую долю растворенного вещества в растворе; приготовлять растворы с определенной массовой долей растворенного вещества; грамотно обращаться с веществами в повседневной жизни.</w:t>
            </w:r>
          </w:p>
          <w:p w:rsidR="00E07714" w:rsidRPr="001B5C72" w:rsidRDefault="00E07714" w:rsidP="00E07714">
            <w:pPr>
              <w:pStyle w:val="af1"/>
              <w:rPr>
                <w:rFonts w:ascii="Times New Roman" w:hAnsi="Times New Roman"/>
              </w:rPr>
            </w:pPr>
            <w:r w:rsidRPr="001B5C72">
              <w:rPr>
                <w:rFonts w:ascii="Times New Roman" w:hAnsi="Times New Roman"/>
              </w:rPr>
              <w:t>Умение составлять формулы бинарных соединений и неорганических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p w:rsidR="00E07714" w:rsidRPr="001B5C72" w:rsidRDefault="00E07714" w:rsidP="00E07714">
            <w:pPr>
              <w:pStyle w:val="af1"/>
              <w:rPr>
                <w:rFonts w:ascii="Times New Roman" w:hAnsi="Times New Roman"/>
              </w:rPr>
            </w:pPr>
            <w:r w:rsidRPr="001B5C72">
              <w:rPr>
                <w:rFonts w:ascii="Times New Roman" w:hAnsi="Times New Roman"/>
              </w:rPr>
              <w:t xml:space="preserve">Умение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w:t>
            </w:r>
            <w:r w:rsidRPr="001B5C72">
              <w:rPr>
                <w:rFonts w:ascii="Times New Roman" w:hAnsi="Times New Roman"/>
              </w:rPr>
              <w:lastRenderedPageBreak/>
              <w:t>классов.</w:t>
            </w:r>
          </w:p>
          <w:p w:rsidR="00E07714" w:rsidRPr="001B5C72" w:rsidRDefault="00E07714" w:rsidP="00E07714">
            <w:pPr>
              <w:pStyle w:val="af1"/>
              <w:rPr>
                <w:rFonts w:ascii="Times New Roman" w:hAnsi="Times New Roman"/>
              </w:rPr>
            </w:pPr>
          </w:p>
        </w:tc>
        <w:tc>
          <w:tcPr>
            <w:tcW w:w="1596" w:type="pct"/>
          </w:tcPr>
          <w:p w:rsidR="00E07714" w:rsidRPr="001B5C72" w:rsidRDefault="00E07714" w:rsidP="00E07714">
            <w:pPr>
              <w:pStyle w:val="af1"/>
              <w:rPr>
                <w:rFonts w:ascii="Times New Roman" w:hAnsi="Times New Roman"/>
              </w:rPr>
            </w:pPr>
            <w:r w:rsidRPr="001B5C72">
              <w:rPr>
                <w:rFonts w:ascii="Times New Roman" w:hAnsi="Times New Roman"/>
              </w:rPr>
              <w:lastRenderedPageBreak/>
              <w:t>На уроке вычислять относительные и молекулярные массы веществ</w:t>
            </w:r>
          </w:p>
          <w:p w:rsidR="00E07714" w:rsidRPr="001B5C72" w:rsidRDefault="00E07714" w:rsidP="00E07714">
            <w:pPr>
              <w:pStyle w:val="af1"/>
              <w:rPr>
                <w:rFonts w:ascii="Times New Roman" w:hAnsi="Times New Roman"/>
              </w:rPr>
            </w:pPr>
            <w:r w:rsidRPr="001B5C72">
              <w:rPr>
                <w:rFonts w:ascii="Times New Roman" w:hAnsi="Times New Roman"/>
              </w:rPr>
              <w:t xml:space="preserve">Систематизировать работу по решению задач, по составлению бинарных соединений, </w:t>
            </w:r>
          </w:p>
          <w:p w:rsidR="00E07714" w:rsidRPr="001B5C72" w:rsidRDefault="00E07714" w:rsidP="00E07714">
            <w:pPr>
              <w:pStyle w:val="af1"/>
              <w:rPr>
                <w:rFonts w:ascii="Times New Roman" w:hAnsi="Times New Roman"/>
              </w:rPr>
            </w:pPr>
            <w:r w:rsidRPr="001B5C72">
              <w:rPr>
                <w:rFonts w:ascii="Times New Roman" w:hAnsi="Times New Roman"/>
              </w:rPr>
              <w:t>по составлению химических формул</w:t>
            </w:r>
          </w:p>
          <w:p w:rsidR="00E07714" w:rsidRPr="001B5C72" w:rsidRDefault="00E07714" w:rsidP="00E07714">
            <w:pPr>
              <w:pStyle w:val="af1"/>
              <w:rPr>
                <w:rFonts w:ascii="Times New Roman" w:hAnsi="Times New Roman"/>
              </w:rPr>
            </w:pPr>
            <w:r w:rsidRPr="001B5C72">
              <w:rPr>
                <w:rFonts w:ascii="Times New Roman" w:hAnsi="Times New Roman"/>
              </w:rPr>
              <w:t>формировать умения определять понятия, создавать обобщения, устанавливать аналогии, классифицировать.</w:t>
            </w:r>
          </w:p>
          <w:p w:rsidR="00E07714" w:rsidRPr="001B5C72" w:rsidRDefault="00E07714" w:rsidP="00E07714">
            <w:pPr>
              <w:pStyle w:val="af1"/>
              <w:rPr>
                <w:rFonts w:ascii="Times New Roman" w:hAnsi="Times New Roman"/>
              </w:rPr>
            </w:pPr>
            <w:r w:rsidRPr="001B5C72">
              <w:rPr>
                <w:rFonts w:ascii="Times New Roman" w:hAnsi="Times New Roman"/>
              </w:rPr>
              <w:t>Работать над характеристикой физических и химических свойств неорганических</w:t>
            </w:r>
          </w:p>
          <w:p w:rsidR="00E07714" w:rsidRPr="001B5C72" w:rsidRDefault="00E07714" w:rsidP="00E07714">
            <w:pPr>
              <w:pStyle w:val="af1"/>
              <w:rPr>
                <w:rFonts w:ascii="Times New Roman" w:hAnsi="Times New Roman"/>
              </w:rPr>
            </w:pPr>
            <w:r w:rsidRPr="001B5C72">
              <w:rPr>
                <w:rFonts w:ascii="Times New Roman" w:hAnsi="Times New Roman"/>
              </w:rPr>
              <w:t>веществ</w:t>
            </w:r>
          </w:p>
          <w:p w:rsidR="00E07714" w:rsidRPr="001B5C72" w:rsidRDefault="00E07714" w:rsidP="00E07714">
            <w:pPr>
              <w:pStyle w:val="af1"/>
              <w:rPr>
                <w:rFonts w:ascii="Times New Roman" w:hAnsi="Times New Roman"/>
              </w:rPr>
            </w:pPr>
            <w:r w:rsidRPr="001B5C72">
              <w:rPr>
                <w:rFonts w:ascii="Times New Roman" w:hAnsi="Times New Roman"/>
              </w:rPr>
              <w:t xml:space="preserve">Научить характеризовать взаимосвязь между классами </w:t>
            </w:r>
            <w:proofErr w:type="gramStart"/>
            <w:r w:rsidRPr="001B5C72">
              <w:rPr>
                <w:rFonts w:ascii="Times New Roman" w:hAnsi="Times New Roman"/>
              </w:rPr>
              <w:t>неорганических</w:t>
            </w:r>
            <w:proofErr w:type="gramEnd"/>
          </w:p>
          <w:p w:rsidR="00E07714" w:rsidRPr="001B5C72" w:rsidRDefault="00E07714" w:rsidP="00E07714">
            <w:pPr>
              <w:pStyle w:val="af1"/>
              <w:rPr>
                <w:rFonts w:ascii="Times New Roman" w:hAnsi="Times New Roman"/>
              </w:rPr>
            </w:pPr>
            <w:r w:rsidRPr="001B5C72">
              <w:rPr>
                <w:rFonts w:ascii="Times New Roman" w:hAnsi="Times New Roman"/>
              </w:rPr>
              <w:t>соединений.</w:t>
            </w:r>
          </w:p>
          <w:p w:rsidR="00E07714" w:rsidRPr="001B5C72" w:rsidRDefault="00E07714" w:rsidP="00E07714">
            <w:pPr>
              <w:pStyle w:val="af1"/>
              <w:rPr>
                <w:rFonts w:ascii="Times New Roman" w:hAnsi="Times New Roman"/>
              </w:rPr>
            </w:pPr>
          </w:p>
        </w:tc>
      </w:tr>
    </w:tbl>
    <w:p w:rsidR="007E413E" w:rsidRPr="001B5C72" w:rsidRDefault="007E413E" w:rsidP="00FA049B">
      <w:pPr>
        <w:spacing w:after="0" w:line="240" w:lineRule="auto"/>
        <w:rPr>
          <w:rFonts w:ascii="Times New Roman" w:eastAsia="Times New Roman" w:hAnsi="Times New Roman" w:cs="Times New Roman"/>
          <w:sz w:val="24"/>
          <w:szCs w:val="24"/>
          <w:lang w:eastAsia="ru-RU"/>
        </w:rPr>
      </w:pPr>
    </w:p>
    <w:p w:rsidR="007B3445" w:rsidRDefault="009B6201"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Выявленные причины несоответствия текущей успеваемо</w:t>
      </w:r>
      <w:r w:rsidR="00155AA6" w:rsidRPr="001B5C72">
        <w:rPr>
          <w:rFonts w:ascii="Times New Roman" w:eastAsia="Times New Roman" w:hAnsi="Times New Roman" w:cs="Times New Roman"/>
          <w:sz w:val="24"/>
          <w:szCs w:val="24"/>
          <w:lang w:eastAsia="ru-RU"/>
        </w:rPr>
        <w:t xml:space="preserve">сти и результатов ВПР связаны </w:t>
      </w:r>
      <w:proofErr w:type="gramStart"/>
      <w:r w:rsidR="00155AA6" w:rsidRPr="001B5C72">
        <w:rPr>
          <w:rFonts w:ascii="Times New Roman" w:eastAsia="Times New Roman" w:hAnsi="Times New Roman" w:cs="Times New Roman"/>
          <w:sz w:val="24"/>
          <w:szCs w:val="24"/>
          <w:lang w:eastAsia="ru-RU"/>
        </w:rPr>
        <w:t>с</w:t>
      </w:r>
      <w:proofErr w:type="gramEnd"/>
      <w:r w:rsidRPr="001B5C72">
        <w:rPr>
          <w:rFonts w:ascii="Times New Roman" w:eastAsia="Times New Roman" w:hAnsi="Times New Roman" w:cs="Times New Roman"/>
          <w:sz w:val="24"/>
          <w:szCs w:val="24"/>
          <w:lang w:eastAsia="ru-RU"/>
        </w:rPr>
        <w:t>:</w:t>
      </w:r>
    </w:p>
    <w:p w:rsidR="007B3445" w:rsidRDefault="001B05AF" w:rsidP="00FA04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6201" w:rsidRPr="001B5C72">
        <w:rPr>
          <w:rFonts w:ascii="Times New Roman" w:eastAsia="Times New Roman" w:hAnsi="Times New Roman" w:cs="Times New Roman"/>
          <w:sz w:val="24"/>
          <w:szCs w:val="24"/>
          <w:lang w:eastAsia="ru-RU"/>
        </w:rPr>
        <w:t>низким уров</w:t>
      </w:r>
      <w:r w:rsidR="00EA6A4F" w:rsidRPr="001B5C72">
        <w:rPr>
          <w:rFonts w:ascii="Times New Roman" w:eastAsia="Times New Roman" w:hAnsi="Times New Roman" w:cs="Times New Roman"/>
          <w:sz w:val="24"/>
          <w:szCs w:val="24"/>
          <w:lang w:eastAsia="ru-RU"/>
        </w:rPr>
        <w:t>н</w:t>
      </w:r>
      <w:r w:rsidR="009B6201" w:rsidRPr="001B5C72">
        <w:rPr>
          <w:rFonts w:ascii="Times New Roman" w:eastAsia="Times New Roman" w:hAnsi="Times New Roman" w:cs="Times New Roman"/>
          <w:sz w:val="24"/>
          <w:szCs w:val="24"/>
          <w:lang w:eastAsia="ru-RU"/>
        </w:rPr>
        <w:t xml:space="preserve">ем </w:t>
      </w:r>
      <w:proofErr w:type="spellStart"/>
      <w:r w:rsidR="009B6201" w:rsidRPr="001B5C72">
        <w:rPr>
          <w:rFonts w:ascii="Times New Roman" w:eastAsia="Times New Roman" w:hAnsi="Times New Roman" w:cs="Times New Roman"/>
          <w:sz w:val="24"/>
          <w:szCs w:val="24"/>
          <w:lang w:eastAsia="ru-RU"/>
        </w:rPr>
        <w:t>сформированности</w:t>
      </w:r>
      <w:proofErr w:type="spellEnd"/>
      <w:r w:rsidR="009B6201" w:rsidRPr="001B5C72">
        <w:rPr>
          <w:rFonts w:ascii="Times New Roman" w:eastAsia="Times New Roman" w:hAnsi="Times New Roman" w:cs="Times New Roman"/>
          <w:sz w:val="24"/>
          <w:szCs w:val="24"/>
          <w:lang w:eastAsia="ru-RU"/>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7B3445" w:rsidRDefault="009B6201"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-пропусками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 </w:t>
      </w:r>
    </w:p>
    <w:p w:rsidR="00715A46" w:rsidRPr="001B5C72" w:rsidRDefault="009B6201" w:rsidP="00FA049B">
      <w:pPr>
        <w:spacing w:after="0" w:line="240" w:lineRule="auto"/>
        <w:rPr>
          <w:rFonts w:ascii="Times New Roman" w:eastAsia="Times New Roman" w:hAnsi="Times New Roman" w:cs="Times New Roman"/>
          <w:sz w:val="24"/>
          <w:szCs w:val="24"/>
          <w:lang w:eastAsia="ru-RU"/>
        </w:rPr>
      </w:pPr>
      <w:proofErr w:type="gramStart"/>
      <w:r w:rsidRPr="001B5C72">
        <w:rPr>
          <w:rFonts w:ascii="Times New Roman" w:eastAsia="Times New Roman" w:hAnsi="Times New Roman" w:cs="Times New Roman"/>
          <w:sz w:val="24"/>
          <w:szCs w:val="24"/>
          <w:lang w:eastAsia="ru-RU"/>
        </w:rPr>
        <w:t>-индивидуальными особенностями некоторых учащихся (в том числе эмоциональное состояние во время выполнения работы, медлительность и нехватка времени на сосредоточенное выполнени</w:t>
      </w:r>
      <w:r w:rsidR="00715A46" w:rsidRPr="001B5C72">
        <w:rPr>
          <w:rFonts w:ascii="Times New Roman" w:eastAsia="Times New Roman" w:hAnsi="Times New Roman" w:cs="Times New Roman"/>
          <w:sz w:val="24"/>
          <w:szCs w:val="24"/>
          <w:lang w:eastAsia="ru-RU"/>
        </w:rPr>
        <w:t>е заданий (старались сделать всё</w:t>
      </w:r>
      <w:r w:rsidRPr="001B5C72">
        <w:rPr>
          <w:rFonts w:ascii="Times New Roman" w:eastAsia="Times New Roman" w:hAnsi="Times New Roman" w:cs="Times New Roman"/>
          <w:sz w:val="24"/>
          <w:szCs w:val="24"/>
          <w:lang w:eastAsia="ru-RU"/>
        </w:rPr>
        <w:t>, быстро, но неверно).</w:t>
      </w:r>
      <w:proofErr w:type="gramEnd"/>
    </w:p>
    <w:p w:rsidR="00715A46" w:rsidRPr="001B5C72" w:rsidRDefault="009B6201"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Для решения выявленных проблем необходимо в системе использовать </w:t>
      </w:r>
      <w:proofErr w:type="spellStart"/>
      <w:r w:rsidRPr="001B5C72">
        <w:rPr>
          <w:rFonts w:ascii="Times New Roman" w:eastAsia="Times New Roman" w:hAnsi="Times New Roman" w:cs="Times New Roman"/>
          <w:sz w:val="24"/>
          <w:szCs w:val="24"/>
          <w:lang w:eastAsia="ru-RU"/>
        </w:rPr>
        <w:t>практикоориентированные</w:t>
      </w:r>
      <w:proofErr w:type="spellEnd"/>
      <w:r w:rsidRPr="001B5C72">
        <w:rPr>
          <w:rFonts w:ascii="Times New Roman" w:eastAsia="Times New Roman" w:hAnsi="Times New Roman" w:cs="Times New Roman"/>
          <w:sz w:val="24"/>
          <w:szCs w:val="24"/>
          <w:lang w:eastAsia="ru-RU"/>
        </w:rPr>
        <w:t xml:space="preserve"> задания для формирования практических навыков учащихся и для диагностики их результатов, создать единый оценочный инструментарий текущего контроля по всем предметам.  </w:t>
      </w:r>
    </w:p>
    <w:p w:rsidR="009A5C09" w:rsidRPr="001B5C72" w:rsidRDefault="009A5C09" w:rsidP="009A5C09">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 уровне среднего общего образования  в 2020 году в 10-11 классах произошло повышение  качества на 2,4%, при стабильной успеваемости 100%</w:t>
      </w:r>
    </w:p>
    <w:p w:rsidR="009A5C09" w:rsidRPr="001B5C72" w:rsidRDefault="009A5C09" w:rsidP="00FA049B">
      <w:pPr>
        <w:spacing w:after="0" w:line="240" w:lineRule="auto"/>
        <w:rPr>
          <w:rFonts w:ascii="Times New Roman" w:eastAsia="Times New Roman" w:hAnsi="Times New Roman" w:cs="Times New Roman"/>
          <w:sz w:val="24"/>
          <w:szCs w:val="24"/>
          <w:lang w:eastAsia="ru-RU"/>
        </w:rPr>
      </w:pPr>
    </w:p>
    <w:tbl>
      <w:tblPr>
        <w:tblStyle w:val="af5"/>
        <w:tblW w:w="0" w:type="auto"/>
        <w:tblLook w:val="04A0"/>
      </w:tblPr>
      <w:tblGrid>
        <w:gridCol w:w="2004"/>
        <w:gridCol w:w="1794"/>
        <w:gridCol w:w="1521"/>
        <w:gridCol w:w="1795"/>
        <w:gridCol w:w="1521"/>
        <w:gridCol w:w="1276"/>
      </w:tblGrid>
      <w:tr w:rsidR="009A5C09" w:rsidRPr="001B5C72" w:rsidTr="00B70A5A">
        <w:tc>
          <w:tcPr>
            <w:tcW w:w="2004" w:type="dxa"/>
            <w:vMerge w:val="restart"/>
          </w:tcPr>
          <w:p w:rsidR="007B3445"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Классы</w:t>
            </w:r>
          </w:p>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2019/2020</w:t>
            </w:r>
          </w:p>
        </w:tc>
        <w:tc>
          <w:tcPr>
            <w:tcW w:w="3315" w:type="dxa"/>
            <w:gridSpan w:val="2"/>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 xml:space="preserve"> 2020 май</w:t>
            </w:r>
          </w:p>
        </w:tc>
        <w:tc>
          <w:tcPr>
            <w:tcW w:w="3316" w:type="dxa"/>
            <w:gridSpan w:val="2"/>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 xml:space="preserve">2020 декабрь </w:t>
            </w:r>
          </w:p>
        </w:tc>
        <w:tc>
          <w:tcPr>
            <w:tcW w:w="1276" w:type="dxa"/>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динамика</w:t>
            </w:r>
          </w:p>
        </w:tc>
      </w:tr>
      <w:tr w:rsidR="009A5C09" w:rsidRPr="001B5C72" w:rsidTr="00B70A5A">
        <w:trPr>
          <w:trHeight w:val="377"/>
        </w:trPr>
        <w:tc>
          <w:tcPr>
            <w:tcW w:w="2004" w:type="dxa"/>
            <w:vMerge/>
          </w:tcPr>
          <w:p w:rsidR="009A5C09" w:rsidRPr="001B5C72" w:rsidRDefault="009A5C09" w:rsidP="00B70A5A">
            <w:pPr>
              <w:pStyle w:val="af1"/>
              <w:rPr>
                <w:rFonts w:ascii="Times New Roman" w:hAnsi="Times New Roman"/>
                <w:sz w:val="24"/>
                <w:szCs w:val="24"/>
                <w:shd w:val="clear" w:color="auto" w:fill="FFFFFF"/>
              </w:rPr>
            </w:pPr>
          </w:p>
        </w:tc>
        <w:tc>
          <w:tcPr>
            <w:tcW w:w="1794" w:type="dxa"/>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 xml:space="preserve">Успеваемость </w:t>
            </w:r>
          </w:p>
        </w:tc>
        <w:tc>
          <w:tcPr>
            <w:tcW w:w="1521" w:type="dxa"/>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Качество знаний</w:t>
            </w:r>
          </w:p>
        </w:tc>
        <w:tc>
          <w:tcPr>
            <w:tcW w:w="1795" w:type="dxa"/>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 xml:space="preserve">Успеваемость </w:t>
            </w:r>
            <w:r w:rsidRPr="001B5C72">
              <w:rPr>
                <w:rFonts w:ascii="Times New Roman" w:hAnsi="Times New Roman"/>
                <w:sz w:val="24"/>
                <w:szCs w:val="24"/>
                <w:shd w:val="clear" w:color="auto" w:fill="FFFFFF"/>
              </w:rPr>
              <w:tab/>
            </w:r>
          </w:p>
        </w:tc>
        <w:tc>
          <w:tcPr>
            <w:tcW w:w="1521" w:type="dxa"/>
          </w:tcPr>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Качество</w:t>
            </w:r>
          </w:p>
          <w:p w:rsidR="009A5C09" w:rsidRPr="001B5C72" w:rsidRDefault="009A5C09" w:rsidP="00B70A5A">
            <w:pPr>
              <w:pStyle w:val="af1"/>
              <w:rPr>
                <w:rFonts w:ascii="Times New Roman" w:hAnsi="Times New Roman"/>
                <w:sz w:val="24"/>
                <w:szCs w:val="24"/>
                <w:shd w:val="clear" w:color="auto" w:fill="FFFFFF"/>
              </w:rPr>
            </w:pPr>
            <w:r w:rsidRPr="001B5C72">
              <w:rPr>
                <w:rFonts w:ascii="Times New Roman" w:hAnsi="Times New Roman"/>
                <w:sz w:val="24"/>
                <w:szCs w:val="24"/>
                <w:shd w:val="clear" w:color="auto" w:fill="FFFFFF"/>
              </w:rPr>
              <w:t>знаний</w:t>
            </w:r>
          </w:p>
        </w:tc>
        <w:tc>
          <w:tcPr>
            <w:tcW w:w="1276" w:type="dxa"/>
          </w:tcPr>
          <w:p w:rsidR="009A5C09" w:rsidRPr="001B5C72" w:rsidRDefault="009A5C09" w:rsidP="00B70A5A">
            <w:pPr>
              <w:pStyle w:val="af1"/>
              <w:rPr>
                <w:rFonts w:ascii="Times New Roman" w:hAnsi="Times New Roman"/>
                <w:sz w:val="24"/>
                <w:szCs w:val="24"/>
                <w:shd w:val="clear" w:color="auto" w:fill="FFFFFF"/>
              </w:rPr>
            </w:pPr>
          </w:p>
        </w:tc>
      </w:tr>
      <w:tr w:rsidR="009A5C09" w:rsidRPr="007B3445" w:rsidTr="00B70A5A">
        <w:tc>
          <w:tcPr>
            <w:tcW w:w="2004" w:type="dxa"/>
          </w:tcPr>
          <w:p w:rsidR="009A5C09" w:rsidRPr="007B3445" w:rsidRDefault="009A5C09" w:rsidP="009A5C09">
            <w:pPr>
              <w:pStyle w:val="af1"/>
              <w:rPr>
                <w:rFonts w:ascii="Times New Roman" w:hAnsi="Times New Roman"/>
                <w:sz w:val="24"/>
                <w:szCs w:val="24"/>
                <w:shd w:val="clear" w:color="auto" w:fill="FFFFFF"/>
              </w:rPr>
            </w:pPr>
            <w:r w:rsidRPr="007B3445">
              <w:rPr>
                <w:rFonts w:ascii="Times New Roman" w:hAnsi="Times New Roman"/>
                <w:sz w:val="24"/>
                <w:szCs w:val="24"/>
                <w:shd w:val="clear" w:color="auto" w:fill="FFFFFF"/>
              </w:rPr>
              <w:t>9/10</w:t>
            </w:r>
          </w:p>
        </w:tc>
        <w:tc>
          <w:tcPr>
            <w:tcW w:w="1794" w:type="dxa"/>
          </w:tcPr>
          <w:p w:rsidR="009A5C09" w:rsidRPr="007B3445" w:rsidRDefault="009A5C09" w:rsidP="009A5C09">
            <w:pPr>
              <w:pStyle w:val="af1"/>
              <w:rPr>
                <w:rFonts w:ascii="Times New Roman" w:hAnsi="Times New Roman"/>
                <w:sz w:val="24"/>
                <w:szCs w:val="24"/>
                <w:shd w:val="clear" w:color="auto" w:fill="FFFFFF"/>
              </w:rPr>
            </w:pPr>
            <w:r w:rsidRPr="007B3445">
              <w:rPr>
                <w:rFonts w:ascii="Times New Roman" w:hAnsi="Times New Roman"/>
                <w:sz w:val="24"/>
                <w:szCs w:val="24"/>
                <w:shd w:val="clear" w:color="auto" w:fill="FFFFFF"/>
              </w:rPr>
              <w:t>100</w:t>
            </w:r>
          </w:p>
        </w:tc>
        <w:tc>
          <w:tcPr>
            <w:tcW w:w="1521" w:type="dxa"/>
          </w:tcPr>
          <w:p w:rsidR="009A5C09" w:rsidRPr="007B3445" w:rsidRDefault="009A5C09" w:rsidP="009A5C09">
            <w:pPr>
              <w:pStyle w:val="af1"/>
              <w:rPr>
                <w:rFonts w:ascii="Times New Roman" w:hAnsi="Times New Roman"/>
                <w:sz w:val="24"/>
                <w:szCs w:val="24"/>
              </w:rPr>
            </w:pPr>
            <w:r w:rsidRPr="007B3445">
              <w:rPr>
                <w:rFonts w:ascii="Times New Roman" w:hAnsi="Times New Roman"/>
                <w:sz w:val="24"/>
                <w:szCs w:val="24"/>
              </w:rPr>
              <w:t>15,79</w:t>
            </w:r>
          </w:p>
        </w:tc>
        <w:tc>
          <w:tcPr>
            <w:tcW w:w="1795" w:type="dxa"/>
          </w:tcPr>
          <w:p w:rsidR="009A5C09" w:rsidRPr="007B3445" w:rsidRDefault="009A5C09" w:rsidP="009A5C09">
            <w:pPr>
              <w:pStyle w:val="af1"/>
              <w:rPr>
                <w:rFonts w:ascii="Times New Roman" w:hAnsi="Times New Roman"/>
                <w:sz w:val="24"/>
                <w:szCs w:val="24"/>
                <w:shd w:val="clear" w:color="auto" w:fill="FFFFFF"/>
              </w:rPr>
            </w:pPr>
            <w:r w:rsidRPr="007B3445">
              <w:rPr>
                <w:rFonts w:ascii="Times New Roman" w:hAnsi="Times New Roman"/>
                <w:sz w:val="24"/>
                <w:szCs w:val="24"/>
                <w:shd w:val="clear" w:color="auto" w:fill="FFFFFF"/>
              </w:rPr>
              <w:t>100</w:t>
            </w:r>
          </w:p>
        </w:tc>
        <w:tc>
          <w:tcPr>
            <w:tcW w:w="1521" w:type="dxa"/>
          </w:tcPr>
          <w:p w:rsidR="009A5C09" w:rsidRPr="007B3445" w:rsidRDefault="009A5C09" w:rsidP="009A5C09">
            <w:pPr>
              <w:rPr>
                <w:rFonts w:ascii="Times New Roman" w:hAnsi="Times New Roman"/>
                <w:sz w:val="24"/>
                <w:szCs w:val="24"/>
              </w:rPr>
            </w:pPr>
            <w:r w:rsidRPr="007B3445">
              <w:rPr>
                <w:rFonts w:ascii="Times New Roman" w:hAnsi="Times New Roman"/>
                <w:sz w:val="24"/>
                <w:szCs w:val="24"/>
              </w:rPr>
              <w:t>42,86</w:t>
            </w:r>
          </w:p>
        </w:tc>
        <w:tc>
          <w:tcPr>
            <w:tcW w:w="1276" w:type="dxa"/>
          </w:tcPr>
          <w:p w:rsidR="009A5C09" w:rsidRPr="007B3445" w:rsidRDefault="009A5C09" w:rsidP="009A5C09">
            <w:pPr>
              <w:pStyle w:val="af1"/>
              <w:rPr>
                <w:rFonts w:ascii="Times New Roman" w:hAnsi="Times New Roman"/>
                <w:sz w:val="24"/>
                <w:szCs w:val="24"/>
              </w:rPr>
            </w:pPr>
            <w:r w:rsidRPr="007B3445">
              <w:rPr>
                <w:rFonts w:ascii="Times New Roman" w:hAnsi="Times New Roman"/>
                <w:sz w:val="24"/>
                <w:szCs w:val="24"/>
              </w:rPr>
              <w:t>+</w:t>
            </w:r>
          </w:p>
        </w:tc>
      </w:tr>
      <w:tr w:rsidR="009A5C09" w:rsidRPr="007B3445" w:rsidTr="00B70A5A">
        <w:tc>
          <w:tcPr>
            <w:tcW w:w="2004" w:type="dxa"/>
          </w:tcPr>
          <w:p w:rsidR="009A5C09" w:rsidRPr="007B3445" w:rsidRDefault="009A5C09" w:rsidP="009A5C09">
            <w:pPr>
              <w:pStyle w:val="af1"/>
              <w:rPr>
                <w:rFonts w:ascii="Times New Roman" w:hAnsi="Times New Roman"/>
                <w:sz w:val="24"/>
                <w:szCs w:val="24"/>
                <w:shd w:val="clear" w:color="auto" w:fill="FFFFFF"/>
              </w:rPr>
            </w:pPr>
            <w:r w:rsidRPr="007B3445">
              <w:rPr>
                <w:rFonts w:ascii="Times New Roman" w:hAnsi="Times New Roman"/>
                <w:sz w:val="24"/>
                <w:szCs w:val="24"/>
                <w:shd w:val="clear" w:color="auto" w:fill="FFFFFF"/>
              </w:rPr>
              <w:t>10/11</w:t>
            </w:r>
          </w:p>
        </w:tc>
        <w:tc>
          <w:tcPr>
            <w:tcW w:w="1794" w:type="dxa"/>
          </w:tcPr>
          <w:p w:rsidR="009A5C09" w:rsidRPr="007B3445" w:rsidRDefault="009A5C09" w:rsidP="009A5C09">
            <w:pPr>
              <w:pStyle w:val="af1"/>
              <w:rPr>
                <w:rFonts w:ascii="Times New Roman" w:hAnsi="Times New Roman"/>
                <w:sz w:val="24"/>
                <w:szCs w:val="24"/>
                <w:shd w:val="clear" w:color="auto" w:fill="FFFFFF"/>
              </w:rPr>
            </w:pPr>
            <w:r w:rsidRPr="007B3445">
              <w:rPr>
                <w:rFonts w:ascii="Times New Roman" w:hAnsi="Times New Roman"/>
                <w:sz w:val="24"/>
                <w:szCs w:val="24"/>
                <w:shd w:val="clear" w:color="auto" w:fill="FFFFFF"/>
              </w:rPr>
              <w:t>100</w:t>
            </w:r>
          </w:p>
        </w:tc>
        <w:tc>
          <w:tcPr>
            <w:tcW w:w="1521" w:type="dxa"/>
          </w:tcPr>
          <w:p w:rsidR="009A5C09" w:rsidRPr="007B3445" w:rsidRDefault="009A5C09" w:rsidP="009A5C09">
            <w:pPr>
              <w:pStyle w:val="af1"/>
              <w:rPr>
                <w:rFonts w:ascii="Times New Roman" w:hAnsi="Times New Roman"/>
                <w:sz w:val="24"/>
                <w:szCs w:val="24"/>
              </w:rPr>
            </w:pPr>
            <w:r w:rsidRPr="007B3445">
              <w:rPr>
                <w:rFonts w:ascii="Times New Roman" w:hAnsi="Times New Roman"/>
                <w:sz w:val="24"/>
                <w:szCs w:val="24"/>
              </w:rPr>
              <w:t>6,67</w:t>
            </w:r>
          </w:p>
        </w:tc>
        <w:tc>
          <w:tcPr>
            <w:tcW w:w="1795" w:type="dxa"/>
          </w:tcPr>
          <w:p w:rsidR="009A5C09" w:rsidRPr="007B3445" w:rsidRDefault="009A5C09" w:rsidP="009A5C09">
            <w:pPr>
              <w:pStyle w:val="af1"/>
              <w:rPr>
                <w:rFonts w:ascii="Times New Roman" w:hAnsi="Times New Roman"/>
                <w:sz w:val="24"/>
                <w:szCs w:val="24"/>
              </w:rPr>
            </w:pPr>
            <w:r w:rsidRPr="007B3445">
              <w:rPr>
                <w:rFonts w:ascii="Times New Roman" w:hAnsi="Times New Roman"/>
                <w:sz w:val="24"/>
                <w:szCs w:val="24"/>
                <w:shd w:val="clear" w:color="auto" w:fill="FFFFFF"/>
              </w:rPr>
              <w:t>100</w:t>
            </w:r>
          </w:p>
        </w:tc>
        <w:tc>
          <w:tcPr>
            <w:tcW w:w="1521" w:type="dxa"/>
          </w:tcPr>
          <w:p w:rsidR="009A5C09" w:rsidRPr="007B3445" w:rsidRDefault="009A5C09" w:rsidP="009A5C09">
            <w:pPr>
              <w:rPr>
                <w:rFonts w:ascii="Times New Roman" w:hAnsi="Times New Roman"/>
                <w:sz w:val="24"/>
                <w:szCs w:val="24"/>
              </w:rPr>
            </w:pPr>
            <w:r w:rsidRPr="007B3445">
              <w:rPr>
                <w:rFonts w:ascii="Times New Roman" w:hAnsi="Times New Roman"/>
                <w:sz w:val="24"/>
                <w:szCs w:val="24"/>
              </w:rPr>
              <w:t>53,33</w:t>
            </w:r>
          </w:p>
        </w:tc>
        <w:tc>
          <w:tcPr>
            <w:tcW w:w="1276" w:type="dxa"/>
          </w:tcPr>
          <w:p w:rsidR="009A5C09" w:rsidRPr="007B3445" w:rsidRDefault="009A5C09" w:rsidP="009A5C09">
            <w:pPr>
              <w:pStyle w:val="af1"/>
              <w:rPr>
                <w:rFonts w:ascii="Times New Roman" w:hAnsi="Times New Roman"/>
                <w:sz w:val="24"/>
                <w:szCs w:val="24"/>
              </w:rPr>
            </w:pPr>
            <w:r w:rsidRPr="007B3445">
              <w:rPr>
                <w:rFonts w:ascii="Times New Roman" w:hAnsi="Times New Roman"/>
                <w:sz w:val="24"/>
                <w:szCs w:val="24"/>
              </w:rPr>
              <w:t>+</w:t>
            </w:r>
          </w:p>
        </w:tc>
      </w:tr>
    </w:tbl>
    <w:p w:rsidR="00715A46" w:rsidRPr="007B3445" w:rsidRDefault="00715A46" w:rsidP="00FA049B">
      <w:pPr>
        <w:spacing w:after="0" w:line="240" w:lineRule="auto"/>
        <w:rPr>
          <w:rFonts w:ascii="Times New Roman" w:eastAsia="Times New Roman" w:hAnsi="Times New Roman" w:cs="Times New Roman"/>
          <w:sz w:val="24"/>
          <w:szCs w:val="24"/>
          <w:lang w:eastAsia="ru-RU"/>
        </w:rPr>
      </w:pPr>
    </w:p>
    <w:p w:rsidR="009A5C09" w:rsidRPr="001B5C72" w:rsidRDefault="009A5C09"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Таким образом</w:t>
      </w:r>
      <w:r w:rsidR="007B3445">
        <w:rPr>
          <w:rFonts w:ascii="Times New Roman" w:eastAsia="Times New Roman" w:hAnsi="Times New Roman" w:cs="Times New Roman"/>
          <w:sz w:val="24"/>
          <w:szCs w:val="24"/>
          <w:lang w:eastAsia="ru-RU"/>
        </w:rPr>
        <w:t>,</w:t>
      </w:r>
      <w:r w:rsidRPr="001B5C72">
        <w:rPr>
          <w:rFonts w:ascii="Times New Roman" w:eastAsia="Times New Roman" w:hAnsi="Times New Roman" w:cs="Times New Roman"/>
          <w:sz w:val="24"/>
          <w:szCs w:val="24"/>
          <w:lang w:eastAsia="ru-RU"/>
        </w:rPr>
        <w:t xml:space="preserve"> качество знаний в 10 и 11 классах выросло в сравнении с концом прошедшего учебного года, динамика положительная.</w:t>
      </w:r>
    </w:p>
    <w:p w:rsidR="00715A46" w:rsidRPr="001B5C72" w:rsidRDefault="00715A46" w:rsidP="00FA049B">
      <w:pPr>
        <w:spacing w:after="0" w:line="240" w:lineRule="auto"/>
        <w:rPr>
          <w:rFonts w:ascii="Times New Roman" w:eastAsia="Times New Roman" w:hAnsi="Times New Roman" w:cs="Times New Roman"/>
          <w:sz w:val="24"/>
          <w:szCs w:val="24"/>
          <w:lang w:eastAsia="ru-RU"/>
        </w:rPr>
      </w:pPr>
    </w:p>
    <w:p w:rsidR="0052520F" w:rsidRPr="001B5C72" w:rsidRDefault="00715A46" w:rsidP="0052520F">
      <w:pPr>
        <w:spacing w:after="0" w:line="240" w:lineRule="auto"/>
        <w:jc w:val="center"/>
        <w:rPr>
          <w:rFonts w:ascii="Times New Roman" w:hAnsi="Times New Roman" w:cs="Times New Roman"/>
        </w:rPr>
      </w:pPr>
      <w:r w:rsidRPr="001B5C72">
        <w:rPr>
          <w:rFonts w:ascii="Times New Roman" w:eastAsia="Times New Roman" w:hAnsi="Times New Roman" w:cs="Times New Roman"/>
          <w:b/>
          <w:sz w:val="24"/>
          <w:szCs w:val="24"/>
          <w:lang w:eastAsia="ru-RU"/>
        </w:rPr>
        <w:t>Анализ ГИА 2020.</w:t>
      </w:r>
    </w:p>
    <w:p w:rsidR="00715A46" w:rsidRPr="007B3445" w:rsidRDefault="00715A46" w:rsidP="00715A46">
      <w:pPr>
        <w:pStyle w:val="Default"/>
        <w:ind w:firstLine="708"/>
        <w:jc w:val="both"/>
      </w:pPr>
      <w:r w:rsidRPr="007B3445">
        <w:t xml:space="preserve">Анализ результатов ГИА-2020  проводился в целях определения: </w:t>
      </w:r>
    </w:p>
    <w:p w:rsidR="00715A46" w:rsidRPr="007B3445" w:rsidRDefault="00715A46" w:rsidP="00715A46">
      <w:pPr>
        <w:pStyle w:val="Default"/>
        <w:jc w:val="both"/>
      </w:pPr>
      <w:r w:rsidRPr="007B3445">
        <w:t xml:space="preserve">- уровня и качества овладения </w:t>
      </w:r>
      <w:proofErr w:type="gramStart"/>
      <w:r w:rsidRPr="007B3445">
        <w:t>обучающимися</w:t>
      </w:r>
      <w:proofErr w:type="gramEnd"/>
      <w:r w:rsidRPr="007B3445">
        <w:t xml:space="preserve"> содержанием учебных предметов, </w:t>
      </w:r>
    </w:p>
    <w:p w:rsidR="00491D86" w:rsidRPr="007B3445" w:rsidRDefault="00715A46" w:rsidP="00E07714">
      <w:pPr>
        <w:spacing w:after="0" w:line="240" w:lineRule="auto"/>
        <w:rPr>
          <w:rFonts w:ascii="Times New Roman" w:eastAsia="Times New Roman" w:hAnsi="Times New Roman" w:cs="Times New Roman"/>
          <w:sz w:val="24"/>
          <w:szCs w:val="24"/>
          <w:lang w:eastAsia="ru-RU"/>
        </w:rPr>
      </w:pPr>
      <w:r w:rsidRPr="007B3445">
        <w:rPr>
          <w:rFonts w:ascii="Times New Roman" w:hAnsi="Times New Roman" w:cs="Times New Roman"/>
          <w:sz w:val="24"/>
          <w:szCs w:val="24"/>
        </w:rPr>
        <w:t>-факторов и условий, повлиявших на качество результатов государственной итоговой аттестации выпускников общеобразовательного учреждения</w:t>
      </w:r>
      <w:r w:rsidR="00491D86" w:rsidRPr="007B3445">
        <w:rPr>
          <w:rFonts w:ascii="Times New Roman" w:hAnsi="Times New Roman" w:cs="Times New Roman"/>
          <w:sz w:val="24"/>
          <w:szCs w:val="24"/>
        </w:rPr>
        <w:t xml:space="preserve">. </w:t>
      </w:r>
    </w:p>
    <w:p w:rsidR="009023DF" w:rsidRPr="007B3445" w:rsidRDefault="00715A46" w:rsidP="00491D86">
      <w:pPr>
        <w:pStyle w:val="Default"/>
      </w:pPr>
      <w:r w:rsidRPr="007B3445">
        <w:t xml:space="preserve">Источниками сбора информации являются результаты ЕГЭ выпускников 11- класса и диагностические работы учащихся 10 класса. </w:t>
      </w:r>
    </w:p>
    <w:p w:rsidR="009821CC" w:rsidRPr="007B3445" w:rsidRDefault="009821CC" w:rsidP="009821CC">
      <w:pPr>
        <w:rPr>
          <w:rFonts w:ascii="Times New Roman" w:hAnsi="Times New Roman" w:cs="Times New Roman"/>
          <w:color w:val="000000"/>
          <w:sz w:val="24"/>
          <w:szCs w:val="24"/>
        </w:rPr>
      </w:pPr>
      <w:r w:rsidRPr="007B3445">
        <w:rPr>
          <w:rFonts w:ascii="Times New Roman" w:hAnsi="Times New Roman" w:cs="Times New Roman"/>
          <w:color w:val="000000"/>
          <w:sz w:val="24"/>
          <w:szCs w:val="24"/>
        </w:rPr>
        <w:t xml:space="preserve">В связи с неблагоприятной эпидемиологической обстановкой, связанной с распространением новой </w:t>
      </w:r>
      <w:proofErr w:type="spellStart"/>
      <w:r w:rsidRPr="007B3445">
        <w:rPr>
          <w:rFonts w:ascii="Times New Roman" w:hAnsi="Times New Roman" w:cs="Times New Roman"/>
          <w:color w:val="000000"/>
          <w:sz w:val="24"/>
          <w:szCs w:val="24"/>
        </w:rPr>
        <w:t>коронавирусной</w:t>
      </w:r>
      <w:proofErr w:type="spellEnd"/>
      <w:r w:rsidRPr="007B3445">
        <w:rPr>
          <w:rFonts w:ascii="Times New Roman" w:hAnsi="Times New Roman" w:cs="Times New Roman"/>
          <w:color w:val="000000"/>
          <w:sz w:val="24"/>
          <w:szCs w:val="24"/>
        </w:rPr>
        <w:t xml:space="preserve">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r w:rsidR="007B3445">
        <w:rPr>
          <w:rFonts w:ascii="Times New Roman" w:hAnsi="Times New Roman" w:cs="Times New Roman"/>
          <w:color w:val="000000"/>
          <w:sz w:val="24"/>
          <w:szCs w:val="24"/>
        </w:rPr>
        <w:t xml:space="preserve"> </w:t>
      </w:r>
      <w:r w:rsidR="00491D86" w:rsidRPr="007B3445">
        <w:rPr>
          <w:rFonts w:ascii="Times New Roman" w:hAnsi="Times New Roman" w:cs="Times New Roman"/>
          <w:color w:val="000000"/>
          <w:sz w:val="24"/>
          <w:szCs w:val="24"/>
        </w:rPr>
        <w:t xml:space="preserve">В 2020 году условием получения аттестата был «зачет» по итоговому сочинению,  </w:t>
      </w:r>
      <w:proofErr w:type="spellStart"/>
      <w:r w:rsidR="00491D86" w:rsidRPr="007B3445">
        <w:rPr>
          <w:rFonts w:ascii="Times New Roman" w:hAnsi="Times New Roman" w:cs="Times New Roman"/>
          <w:color w:val="000000"/>
          <w:sz w:val="24"/>
          <w:szCs w:val="24"/>
        </w:rPr>
        <w:t>проведеному</w:t>
      </w:r>
      <w:proofErr w:type="spellEnd"/>
      <w:r w:rsidR="00491D86" w:rsidRPr="007B3445">
        <w:rPr>
          <w:rFonts w:ascii="Times New Roman" w:hAnsi="Times New Roman" w:cs="Times New Roman"/>
          <w:color w:val="000000"/>
          <w:sz w:val="24"/>
          <w:szCs w:val="24"/>
        </w:rPr>
        <w:t xml:space="preserve"> 04.12.2019.</w:t>
      </w:r>
    </w:p>
    <w:p w:rsidR="009821CC" w:rsidRPr="001B5C72" w:rsidRDefault="009821CC" w:rsidP="009821CC">
      <w:pPr>
        <w:rPr>
          <w:rFonts w:ascii="Times New Roman" w:hAnsi="Times New Roman" w:cs="Times New Roman"/>
          <w:color w:val="000000"/>
          <w:sz w:val="24"/>
          <w:szCs w:val="24"/>
        </w:rPr>
      </w:pPr>
      <w:r w:rsidRPr="001B5C72">
        <w:rPr>
          <w:rFonts w:ascii="Times New Roman" w:hAnsi="Times New Roman" w:cs="Times New Roman"/>
          <w:color w:val="000000"/>
          <w:sz w:val="24"/>
          <w:szCs w:val="24"/>
        </w:rPr>
        <w:t>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715A46" w:rsidRPr="001B5C72" w:rsidRDefault="00715A46" w:rsidP="009821CC">
      <w:pPr>
        <w:jc w:val="both"/>
        <w:rPr>
          <w:rFonts w:ascii="Times New Roman" w:hAnsi="Times New Roman" w:cs="Times New Roman"/>
          <w:sz w:val="24"/>
          <w:szCs w:val="24"/>
        </w:rPr>
      </w:pPr>
      <w:r w:rsidRPr="001B5C72">
        <w:rPr>
          <w:rFonts w:ascii="Times New Roman" w:hAnsi="Times New Roman" w:cs="Times New Roman"/>
          <w:sz w:val="24"/>
          <w:szCs w:val="24"/>
        </w:rPr>
        <w:lastRenderedPageBreak/>
        <w:t xml:space="preserve">  Одна ученица отказалась от сдачи ЕГЭ</w:t>
      </w:r>
      <w:r w:rsidR="001307FE" w:rsidRPr="001B5C72">
        <w:rPr>
          <w:rFonts w:ascii="Times New Roman" w:hAnsi="Times New Roman" w:cs="Times New Roman"/>
          <w:sz w:val="24"/>
          <w:szCs w:val="24"/>
        </w:rPr>
        <w:t xml:space="preserve"> согласно новым правилам сдачи ЕГЭ.</w:t>
      </w:r>
      <w:r w:rsidRPr="001B5C72">
        <w:rPr>
          <w:rFonts w:ascii="Times New Roman" w:hAnsi="Times New Roman" w:cs="Times New Roman"/>
          <w:sz w:val="24"/>
          <w:szCs w:val="24"/>
        </w:rPr>
        <w:t xml:space="preserve"> Все ученики получили аттестаты независимо от того</w:t>
      </w:r>
      <w:r w:rsidR="007B3445">
        <w:rPr>
          <w:rFonts w:ascii="Times New Roman" w:hAnsi="Times New Roman" w:cs="Times New Roman"/>
          <w:sz w:val="24"/>
          <w:szCs w:val="24"/>
        </w:rPr>
        <w:t>,</w:t>
      </w:r>
      <w:r w:rsidRPr="001B5C72">
        <w:rPr>
          <w:rFonts w:ascii="Times New Roman" w:hAnsi="Times New Roman" w:cs="Times New Roman"/>
          <w:sz w:val="24"/>
          <w:szCs w:val="24"/>
        </w:rPr>
        <w:t xml:space="preserve"> как сдали ЕГЭ по обязательным предметам. Не справился с работой по математике профильной 1 ученик (пересдачи не было). </w:t>
      </w:r>
    </w:p>
    <w:p w:rsidR="00715A46" w:rsidRPr="001B5C72" w:rsidRDefault="00715A46" w:rsidP="00715A46">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Результаты ЕГЭ в динамике:</w:t>
      </w:r>
    </w:p>
    <w:p w:rsidR="00715A46" w:rsidRPr="001B5C72" w:rsidRDefault="00715A46" w:rsidP="00715A46">
      <w:pPr>
        <w:tabs>
          <w:tab w:val="left" w:pos="797"/>
        </w:tabs>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ab/>
      </w:r>
    </w:p>
    <w:tbl>
      <w:tblPr>
        <w:tblStyle w:val="4"/>
        <w:tblW w:w="7227" w:type="dxa"/>
        <w:tblLook w:val="04A0"/>
      </w:tblPr>
      <w:tblGrid>
        <w:gridCol w:w="2235"/>
        <w:gridCol w:w="1446"/>
        <w:gridCol w:w="1701"/>
        <w:gridCol w:w="1845"/>
      </w:tblGrid>
      <w:tr w:rsidR="00715A46" w:rsidRPr="001B5C72" w:rsidTr="00491D86">
        <w:trPr>
          <w:trHeight w:val="6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2017-2018</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2018-2019</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2019-2020</w:t>
            </w:r>
          </w:p>
        </w:tc>
      </w:tr>
      <w:tr w:rsidR="00715A46" w:rsidRPr="001B5C72" w:rsidTr="00491D86">
        <w:trPr>
          <w:trHeight w:val="37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русский язык</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72,7</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53,8</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53,55</w:t>
            </w: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математика проф.</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40</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50</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41.3</w:t>
            </w: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биология</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65,7</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41</w:t>
            </w: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химия</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49,5</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39,5</w:t>
            </w: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история</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51,75</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46,4</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39,75</w:t>
            </w:r>
          </w:p>
        </w:tc>
      </w:tr>
      <w:tr w:rsidR="00715A46" w:rsidRPr="001B5C72" w:rsidTr="00491D86">
        <w:trPr>
          <w:trHeight w:val="390"/>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информатика</w:t>
            </w:r>
          </w:p>
        </w:tc>
        <w:tc>
          <w:tcPr>
            <w:tcW w:w="1446" w:type="dxa"/>
          </w:tcPr>
          <w:p w:rsidR="00715A46" w:rsidRPr="001B5C72" w:rsidRDefault="00715A46" w:rsidP="001307FE">
            <w:pPr>
              <w:pStyle w:val="af1"/>
              <w:rPr>
                <w:rFonts w:ascii="Times New Roman" w:hAnsi="Times New Roman"/>
                <w:sz w:val="24"/>
                <w:szCs w:val="24"/>
              </w:rPr>
            </w:pP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843" w:type="dxa"/>
          </w:tcPr>
          <w:p w:rsidR="00715A46" w:rsidRPr="001B5C72" w:rsidRDefault="00715A46" w:rsidP="001307FE">
            <w:pPr>
              <w:pStyle w:val="af1"/>
              <w:rPr>
                <w:rFonts w:ascii="Times New Roman" w:hAnsi="Times New Roman"/>
                <w:sz w:val="24"/>
                <w:szCs w:val="24"/>
              </w:rPr>
            </w:pPr>
          </w:p>
        </w:tc>
      </w:tr>
      <w:tr w:rsidR="00715A46" w:rsidRPr="001B5C72" w:rsidTr="00491D86">
        <w:trPr>
          <w:trHeight w:val="40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обществознание</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51,2</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45,45</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41</w:t>
            </w: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география</w:t>
            </w:r>
          </w:p>
        </w:tc>
        <w:tc>
          <w:tcPr>
            <w:tcW w:w="1446" w:type="dxa"/>
          </w:tcPr>
          <w:p w:rsidR="00715A46" w:rsidRPr="001B5C72" w:rsidRDefault="00715A46" w:rsidP="001307FE">
            <w:pPr>
              <w:pStyle w:val="af1"/>
              <w:rPr>
                <w:rFonts w:ascii="Times New Roman" w:hAnsi="Times New Roman"/>
                <w:sz w:val="24"/>
                <w:szCs w:val="24"/>
              </w:rPr>
            </w:pP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843" w:type="dxa"/>
          </w:tcPr>
          <w:p w:rsidR="00715A46" w:rsidRPr="001B5C72" w:rsidRDefault="00715A46" w:rsidP="001307FE">
            <w:pPr>
              <w:pStyle w:val="af1"/>
              <w:rPr>
                <w:rFonts w:ascii="Times New Roman" w:hAnsi="Times New Roman"/>
                <w:sz w:val="24"/>
                <w:szCs w:val="24"/>
              </w:rPr>
            </w:pP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физика</w:t>
            </w:r>
          </w:p>
        </w:tc>
        <w:tc>
          <w:tcPr>
            <w:tcW w:w="1446" w:type="dxa"/>
          </w:tcPr>
          <w:p w:rsidR="00715A46" w:rsidRPr="001B5C72" w:rsidRDefault="00715A46" w:rsidP="001307FE">
            <w:pPr>
              <w:pStyle w:val="af1"/>
              <w:rPr>
                <w:rFonts w:ascii="Times New Roman" w:hAnsi="Times New Roman"/>
                <w:sz w:val="24"/>
                <w:szCs w:val="24"/>
              </w:rPr>
            </w:pP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48,5</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43</w:t>
            </w:r>
          </w:p>
        </w:tc>
      </w:tr>
      <w:tr w:rsidR="00715A46" w:rsidRPr="001B5C72" w:rsidTr="00491D86">
        <w:trPr>
          <w:trHeight w:val="315"/>
        </w:trPr>
        <w:tc>
          <w:tcPr>
            <w:tcW w:w="2235" w:type="dxa"/>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иностранный язык</w:t>
            </w:r>
          </w:p>
        </w:tc>
        <w:tc>
          <w:tcPr>
            <w:tcW w:w="1446" w:type="dxa"/>
          </w:tcPr>
          <w:p w:rsidR="00715A46" w:rsidRPr="001B5C72" w:rsidRDefault="00715A46" w:rsidP="001307FE">
            <w:pPr>
              <w:pStyle w:val="af1"/>
              <w:rPr>
                <w:rFonts w:ascii="Times New Roman" w:hAnsi="Times New Roman"/>
                <w:sz w:val="24"/>
                <w:szCs w:val="24"/>
              </w:rPr>
            </w:pP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50,05</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41</w:t>
            </w:r>
          </w:p>
        </w:tc>
      </w:tr>
      <w:tr w:rsidR="00715A46" w:rsidRPr="001B5C72" w:rsidTr="00491D86">
        <w:trPr>
          <w:trHeight w:val="315"/>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литература</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44,5</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1843"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71</w:t>
            </w:r>
          </w:p>
        </w:tc>
      </w:tr>
      <w:tr w:rsidR="00491D86" w:rsidRPr="001B5C72" w:rsidTr="00491D86">
        <w:trPr>
          <w:trHeight w:val="421"/>
        </w:trPr>
        <w:tc>
          <w:tcPr>
            <w:tcW w:w="2235" w:type="dxa"/>
            <w:noWrap/>
            <w:hideMark/>
          </w:tcPr>
          <w:p w:rsidR="00715A46" w:rsidRPr="001B5C72" w:rsidRDefault="00715A46" w:rsidP="001307FE">
            <w:pPr>
              <w:pStyle w:val="af1"/>
              <w:rPr>
                <w:rFonts w:ascii="Times New Roman" w:eastAsia="Calibri" w:hAnsi="Times New Roman"/>
                <w:sz w:val="24"/>
                <w:szCs w:val="24"/>
                <w:lang w:eastAsia="en-US"/>
              </w:rPr>
            </w:pPr>
            <w:r w:rsidRPr="001B5C72">
              <w:rPr>
                <w:rFonts w:ascii="Times New Roman" w:eastAsia="Calibri" w:hAnsi="Times New Roman"/>
                <w:sz w:val="24"/>
                <w:szCs w:val="24"/>
                <w:lang w:eastAsia="en-US"/>
              </w:rPr>
              <w:t>Математика</w:t>
            </w:r>
            <w:r w:rsidR="007B3445">
              <w:rPr>
                <w:rFonts w:ascii="Times New Roman" w:eastAsia="Calibri" w:hAnsi="Times New Roman"/>
                <w:sz w:val="24"/>
                <w:szCs w:val="24"/>
                <w:lang w:eastAsia="en-US"/>
              </w:rPr>
              <w:t xml:space="preserve"> </w:t>
            </w:r>
            <w:r w:rsidRPr="001B5C72">
              <w:rPr>
                <w:rFonts w:ascii="Times New Roman" w:eastAsia="Calibri" w:hAnsi="Times New Roman"/>
                <w:sz w:val="24"/>
                <w:szCs w:val="24"/>
                <w:lang w:eastAsia="en-US"/>
              </w:rPr>
              <w:t>(база)</w:t>
            </w:r>
          </w:p>
        </w:tc>
        <w:tc>
          <w:tcPr>
            <w:tcW w:w="1446"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3,8</w:t>
            </w:r>
          </w:p>
        </w:tc>
        <w:tc>
          <w:tcPr>
            <w:tcW w:w="170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3,7</w:t>
            </w:r>
          </w:p>
        </w:tc>
        <w:tc>
          <w:tcPr>
            <w:tcW w:w="1845" w:type="dxa"/>
            <w:shd w:val="clear" w:color="auto" w:fill="auto"/>
          </w:tcPr>
          <w:p w:rsidR="00491D86" w:rsidRPr="007B3445" w:rsidRDefault="00491D86">
            <w:pPr>
              <w:spacing w:after="160" w:line="259" w:lineRule="auto"/>
              <w:rPr>
                <w:rFonts w:ascii="Times New Roman" w:hAnsi="Times New Roman"/>
                <w:sz w:val="24"/>
                <w:szCs w:val="24"/>
              </w:rPr>
            </w:pPr>
            <w:r w:rsidRPr="007B3445">
              <w:rPr>
                <w:rFonts w:ascii="Times New Roman" w:hAnsi="Times New Roman"/>
                <w:sz w:val="24"/>
                <w:szCs w:val="24"/>
              </w:rPr>
              <w:t>отменили</w:t>
            </w:r>
          </w:p>
        </w:tc>
      </w:tr>
    </w:tbl>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r w:rsidRPr="001B5C72">
        <w:rPr>
          <w:rFonts w:ascii="Times New Roman" w:hAnsi="Times New Roman" w:cs="Times New Roman"/>
          <w:noProof/>
          <w:lang w:eastAsia="ru-RU"/>
        </w:rPr>
        <w:drawing>
          <wp:inline distT="0" distB="0" distL="0" distR="0">
            <wp:extent cx="5800725" cy="23241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5A46" w:rsidRPr="001B5C72" w:rsidRDefault="00715A46" w:rsidP="00715A46">
      <w:pPr>
        <w:jc w:val="both"/>
        <w:rPr>
          <w:rFonts w:ascii="Times New Roman" w:eastAsia="Calibri" w:hAnsi="Times New Roman" w:cs="Times New Roman"/>
          <w:sz w:val="24"/>
          <w:szCs w:val="24"/>
        </w:rPr>
      </w:pPr>
    </w:p>
    <w:p w:rsidR="00715A46" w:rsidRPr="001B5C72" w:rsidRDefault="00715A46" w:rsidP="00715A46">
      <w:pPr>
        <w:jc w:val="both"/>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 Анализ прохождения ЕГЭ в 11 классе учебном году показал отрицательн</w:t>
      </w:r>
      <w:r w:rsidR="000F4AD2" w:rsidRPr="001B5C72">
        <w:rPr>
          <w:rFonts w:ascii="Times New Roman" w:eastAsia="Calibri" w:hAnsi="Times New Roman" w:cs="Times New Roman"/>
          <w:sz w:val="24"/>
          <w:szCs w:val="24"/>
        </w:rPr>
        <w:t xml:space="preserve">ую динамику по всем предметам. </w:t>
      </w:r>
    </w:p>
    <w:tbl>
      <w:tblPr>
        <w:tblStyle w:val="12"/>
        <w:tblW w:w="10662" w:type="dxa"/>
        <w:tblInd w:w="-743" w:type="dxa"/>
        <w:tblLayout w:type="fixed"/>
        <w:tblLook w:val="04A0"/>
      </w:tblPr>
      <w:tblGrid>
        <w:gridCol w:w="2064"/>
        <w:gridCol w:w="1180"/>
        <w:gridCol w:w="613"/>
        <w:gridCol w:w="850"/>
        <w:gridCol w:w="709"/>
        <w:gridCol w:w="992"/>
        <w:gridCol w:w="709"/>
        <w:gridCol w:w="709"/>
        <w:gridCol w:w="709"/>
        <w:gridCol w:w="709"/>
        <w:gridCol w:w="709"/>
        <w:gridCol w:w="709"/>
      </w:tblGrid>
      <w:tr w:rsidR="00715A46" w:rsidRPr="001B5C72" w:rsidTr="00715A46">
        <w:tc>
          <w:tcPr>
            <w:tcW w:w="2064" w:type="dxa"/>
          </w:tcPr>
          <w:p w:rsidR="00715A46" w:rsidRPr="001B5C72" w:rsidRDefault="00715A46" w:rsidP="00715A46">
            <w:pPr>
              <w:tabs>
                <w:tab w:val="left" w:pos="0"/>
              </w:tabs>
              <w:contextualSpacing/>
              <w:jc w:val="center"/>
              <w:rPr>
                <w:i/>
                <w:highlight w:val="yellow"/>
              </w:rPr>
            </w:pPr>
          </w:p>
        </w:tc>
        <w:tc>
          <w:tcPr>
            <w:tcW w:w="1180" w:type="dxa"/>
            <w:vAlign w:val="center"/>
          </w:tcPr>
          <w:p w:rsidR="00715A46" w:rsidRPr="001B5C72" w:rsidRDefault="00715A46" w:rsidP="00715A46">
            <w:pPr>
              <w:tabs>
                <w:tab w:val="left" w:pos="0"/>
              </w:tabs>
              <w:contextualSpacing/>
              <w:jc w:val="center"/>
            </w:pPr>
            <w:proofErr w:type="spellStart"/>
            <w:r w:rsidRPr="001B5C72">
              <w:t>Матем</w:t>
            </w:r>
            <w:proofErr w:type="spellEnd"/>
            <w:r w:rsidRPr="001B5C72">
              <w:t xml:space="preserve"> профиль</w:t>
            </w:r>
          </w:p>
        </w:tc>
        <w:tc>
          <w:tcPr>
            <w:tcW w:w="613" w:type="dxa"/>
          </w:tcPr>
          <w:p w:rsidR="00715A46" w:rsidRPr="001B5C72" w:rsidRDefault="00715A46" w:rsidP="00715A46">
            <w:pPr>
              <w:tabs>
                <w:tab w:val="left" w:pos="0"/>
              </w:tabs>
              <w:contextualSpacing/>
              <w:jc w:val="center"/>
            </w:pPr>
            <w:proofErr w:type="spellStart"/>
            <w:r w:rsidRPr="001B5C72">
              <w:t>Матем</w:t>
            </w:r>
            <w:proofErr w:type="spellEnd"/>
            <w:r w:rsidRPr="001B5C72">
              <w:t xml:space="preserve"> база</w:t>
            </w:r>
          </w:p>
        </w:tc>
        <w:tc>
          <w:tcPr>
            <w:tcW w:w="850" w:type="dxa"/>
            <w:vAlign w:val="center"/>
          </w:tcPr>
          <w:p w:rsidR="00715A46" w:rsidRPr="001B5C72" w:rsidRDefault="00715A46" w:rsidP="00715A46">
            <w:pPr>
              <w:tabs>
                <w:tab w:val="left" w:pos="0"/>
              </w:tabs>
              <w:contextualSpacing/>
              <w:jc w:val="center"/>
            </w:pPr>
            <w:proofErr w:type="spellStart"/>
            <w:proofErr w:type="gramStart"/>
            <w:r w:rsidRPr="001B5C72">
              <w:t>русск</w:t>
            </w:r>
            <w:proofErr w:type="spellEnd"/>
            <w:proofErr w:type="gramEnd"/>
          </w:p>
        </w:tc>
        <w:tc>
          <w:tcPr>
            <w:tcW w:w="709" w:type="dxa"/>
            <w:vAlign w:val="center"/>
          </w:tcPr>
          <w:p w:rsidR="00715A46" w:rsidRPr="001B5C72" w:rsidRDefault="00715A46" w:rsidP="00715A46">
            <w:pPr>
              <w:tabs>
                <w:tab w:val="left" w:pos="0"/>
              </w:tabs>
              <w:contextualSpacing/>
              <w:jc w:val="center"/>
            </w:pPr>
            <w:proofErr w:type="spellStart"/>
            <w:r w:rsidRPr="001B5C72">
              <w:t>общест</w:t>
            </w:r>
            <w:proofErr w:type="spellEnd"/>
          </w:p>
        </w:tc>
        <w:tc>
          <w:tcPr>
            <w:tcW w:w="992" w:type="dxa"/>
            <w:vAlign w:val="center"/>
          </w:tcPr>
          <w:p w:rsidR="00715A46" w:rsidRPr="001B5C72" w:rsidRDefault="00715A46" w:rsidP="00715A46">
            <w:pPr>
              <w:tabs>
                <w:tab w:val="left" w:pos="0"/>
              </w:tabs>
              <w:contextualSpacing/>
              <w:jc w:val="center"/>
            </w:pPr>
            <w:proofErr w:type="spellStart"/>
            <w:r w:rsidRPr="001B5C72">
              <w:t>истор</w:t>
            </w:r>
            <w:proofErr w:type="spellEnd"/>
          </w:p>
        </w:tc>
        <w:tc>
          <w:tcPr>
            <w:tcW w:w="709" w:type="dxa"/>
            <w:vAlign w:val="center"/>
          </w:tcPr>
          <w:p w:rsidR="00715A46" w:rsidRPr="001B5C72" w:rsidRDefault="00715A46" w:rsidP="00715A46">
            <w:pPr>
              <w:tabs>
                <w:tab w:val="left" w:pos="0"/>
              </w:tabs>
              <w:contextualSpacing/>
              <w:jc w:val="center"/>
            </w:pPr>
            <w:proofErr w:type="spellStart"/>
            <w:proofErr w:type="gramStart"/>
            <w:r w:rsidRPr="001B5C72">
              <w:t>англ</w:t>
            </w:r>
            <w:proofErr w:type="spellEnd"/>
            <w:proofErr w:type="gramEnd"/>
          </w:p>
        </w:tc>
        <w:tc>
          <w:tcPr>
            <w:tcW w:w="709" w:type="dxa"/>
          </w:tcPr>
          <w:p w:rsidR="00715A46" w:rsidRPr="001B5C72" w:rsidRDefault="00715A46" w:rsidP="00715A46">
            <w:pPr>
              <w:tabs>
                <w:tab w:val="left" w:pos="0"/>
              </w:tabs>
              <w:contextualSpacing/>
              <w:jc w:val="center"/>
            </w:pPr>
            <w:r w:rsidRPr="001B5C72">
              <w:t>физика</w:t>
            </w:r>
          </w:p>
        </w:tc>
        <w:tc>
          <w:tcPr>
            <w:tcW w:w="709" w:type="dxa"/>
          </w:tcPr>
          <w:p w:rsidR="00715A46" w:rsidRPr="001B5C72" w:rsidRDefault="00715A46" w:rsidP="00715A46">
            <w:pPr>
              <w:tabs>
                <w:tab w:val="left" w:pos="0"/>
              </w:tabs>
              <w:contextualSpacing/>
              <w:jc w:val="center"/>
            </w:pPr>
            <w:r w:rsidRPr="001B5C72">
              <w:t>биология</w:t>
            </w:r>
          </w:p>
        </w:tc>
        <w:tc>
          <w:tcPr>
            <w:tcW w:w="709" w:type="dxa"/>
          </w:tcPr>
          <w:p w:rsidR="00715A46" w:rsidRPr="001B5C72" w:rsidRDefault="00715A46" w:rsidP="00715A46">
            <w:pPr>
              <w:tabs>
                <w:tab w:val="left" w:pos="0"/>
              </w:tabs>
              <w:contextualSpacing/>
              <w:jc w:val="center"/>
            </w:pPr>
            <w:r w:rsidRPr="001B5C72">
              <w:t>литература</w:t>
            </w:r>
          </w:p>
        </w:tc>
        <w:tc>
          <w:tcPr>
            <w:tcW w:w="709" w:type="dxa"/>
          </w:tcPr>
          <w:p w:rsidR="00715A46" w:rsidRPr="001B5C72" w:rsidRDefault="00715A46" w:rsidP="00715A46">
            <w:pPr>
              <w:tabs>
                <w:tab w:val="left" w:pos="0"/>
              </w:tabs>
              <w:contextualSpacing/>
              <w:jc w:val="center"/>
            </w:pPr>
            <w:r w:rsidRPr="001B5C72">
              <w:t>химия</w:t>
            </w:r>
          </w:p>
        </w:tc>
        <w:tc>
          <w:tcPr>
            <w:tcW w:w="709" w:type="dxa"/>
          </w:tcPr>
          <w:p w:rsidR="00715A46" w:rsidRPr="001B5C72" w:rsidRDefault="00715A46" w:rsidP="00715A46">
            <w:pPr>
              <w:tabs>
                <w:tab w:val="left" w:pos="0"/>
              </w:tabs>
              <w:contextualSpacing/>
              <w:jc w:val="center"/>
            </w:pPr>
            <w:r w:rsidRPr="001B5C72">
              <w:t>информатика</w:t>
            </w:r>
          </w:p>
        </w:tc>
      </w:tr>
      <w:tr w:rsidR="00715A46" w:rsidRPr="001B5C72" w:rsidTr="00715A46">
        <w:tc>
          <w:tcPr>
            <w:tcW w:w="2064" w:type="dxa"/>
            <w:vAlign w:val="center"/>
          </w:tcPr>
          <w:p w:rsidR="00715A46" w:rsidRPr="001B5C72" w:rsidRDefault="00715A46" w:rsidP="00715A46">
            <w:pPr>
              <w:tabs>
                <w:tab w:val="left" w:pos="0"/>
              </w:tabs>
              <w:contextualSpacing/>
            </w:pPr>
            <w:r w:rsidRPr="001B5C72">
              <w:t xml:space="preserve">Количество </w:t>
            </w:r>
            <w:proofErr w:type="gramStart"/>
            <w:r w:rsidRPr="001B5C72">
              <w:t>сдававших</w:t>
            </w:r>
            <w:proofErr w:type="gramEnd"/>
          </w:p>
        </w:tc>
        <w:tc>
          <w:tcPr>
            <w:tcW w:w="1180" w:type="dxa"/>
            <w:vAlign w:val="center"/>
          </w:tcPr>
          <w:p w:rsidR="00715A46" w:rsidRPr="001B5C72" w:rsidRDefault="00715A46" w:rsidP="00715A46">
            <w:pPr>
              <w:tabs>
                <w:tab w:val="left" w:pos="0"/>
              </w:tabs>
              <w:contextualSpacing/>
              <w:jc w:val="center"/>
              <w:rPr>
                <w:sz w:val="24"/>
              </w:rPr>
            </w:pPr>
            <w:r w:rsidRPr="001B5C72">
              <w:rPr>
                <w:sz w:val="24"/>
              </w:rPr>
              <w:t>3</w:t>
            </w:r>
          </w:p>
        </w:tc>
        <w:tc>
          <w:tcPr>
            <w:tcW w:w="613" w:type="dxa"/>
          </w:tcPr>
          <w:p w:rsidR="00715A46" w:rsidRPr="001B5C72" w:rsidRDefault="00715A46" w:rsidP="00715A46">
            <w:r w:rsidRPr="001B5C72">
              <w:t>0</w:t>
            </w:r>
          </w:p>
        </w:tc>
        <w:tc>
          <w:tcPr>
            <w:tcW w:w="850" w:type="dxa"/>
          </w:tcPr>
          <w:p w:rsidR="00715A46" w:rsidRPr="001B5C72" w:rsidRDefault="00715A46" w:rsidP="00715A46">
            <w:r w:rsidRPr="001B5C72">
              <w:t>11</w:t>
            </w:r>
          </w:p>
        </w:tc>
        <w:tc>
          <w:tcPr>
            <w:tcW w:w="709" w:type="dxa"/>
          </w:tcPr>
          <w:p w:rsidR="00715A46" w:rsidRPr="001B5C72" w:rsidRDefault="00715A46" w:rsidP="00715A46">
            <w:r w:rsidRPr="001B5C72">
              <w:t>6</w:t>
            </w:r>
          </w:p>
        </w:tc>
        <w:tc>
          <w:tcPr>
            <w:tcW w:w="992" w:type="dxa"/>
          </w:tcPr>
          <w:p w:rsidR="00715A46" w:rsidRPr="001B5C72" w:rsidRDefault="00715A46" w:rsidP="00715A46">
            <w:r w:rsidRPr="001B5C72">
              <w:t>4</w:t>
            </w:r>
          </w:p>
        </w:tc>
        <w:tc>
          <w:tcPr>
            <w:tcW w:w="709" w:type="dxa"/>
          </w:tcPr>
          <w:p w:rsidR="00715A46" w:rsidRPr="001B5C72" w:rsidRDefault="00715A46" w:rsidP="00715A46">
            <w:r w:rsidRPr="001B5C72">
              <w:t>1</w:t>
            </w:r>
          </w:p>
        </w:tc>
        <w:tc>
          <w:tcPr>
            <w:tcW w:w="709" w:type="dxa"/>
          </w:tcPr>
          <w:p w:rsidR="00715A46" w:rsidRPr="001B5C72" w:rsidRDefault="00715A46" w:rsidP="00715A46">
            <w:pPr>
              <w:rPr>
                <w:b/>
              </w:rPr>
            </w:pPr>
            <w:r w:rsidRPr="001B5C72">
              <w:rPr>
                <w:b/>
              </w:rPr>
              <w:t>2</w:t>
            </w:r>
          </w:p>
        </w:tc>
        <w:tc>
          <w:tcPr>
            <w:tcW w:w="709" w:type="dxa"/>
          </w:tcPr>
          <w:p w:rsidR="00715A46" w:rsidRPr="001B5C72" w:rsidRDefault="00715A46" w:rsidP="00715A46">
            <w:pPr>
              <w:rPr>
                <w:b/>
              </w:rPr>
            </w:pPr>
            <w:r w:rsidRPr="001B5C72">
              <w:rPr>
                <w:b/>
              </w:rPr>
              <w:t>2</w:t>
            </w:r>
          </w:p>
        </w:tc>
        <w:tc>
          <w:tcPr>
            <w:tcW w:w="709" w:type="dxa"/>
          </w:tcPr>
          <w:p w:rsidR="00715A46" w:rsidRPr="001B5C72" w:rsidRDefault="00715A46" w:rsidP="00715A46">
            <w:pPr>
              <w:rPr>
                <w:b/>
              </w:rPr>
            </w:pPr>
            <w:r w:rsidRPr="001B5C72">
              <w:rPr>
                <w:b/>
              </w:rPr>
              <w:t>1</w:t>
            </w:r>
          </w:p>
        </w:tc>
        <w:tc>
          <w:tcPr>
            <w:tcW w:w="709" w:type="dxa"/>
          </w:tcPr>
          <w:p w:rsidR="00715A46" w:rsidRPr="001B5C72" w:rsidRDefault="00715A46" w:rsidP="00715A46">
            <w:pPr>
              <w:rPr>
                <w:b/>
              </w:rPr>
            </w:pPr>
            <w:r w:rsidRPr="001B5C72">
              <w:rPr>
                <w:b/>
              </w:rPr>
              <w:t>2</w:t>
            </w:r>
          </w:p>
        </w:tc>
        <w:tc>
          <w:tcPr>
            <w:tcW w:w="709" w:type="dxa"/>
          </w:tcPr>
          <w:p w:rsidR="00715A46" w:rsidRPr="001B5C72" w:rsidRDefault="00715A46" w:rsidP="00715A46">
            <w:pPr>
              <w:rPr>
                <w:b/>
              </w:rPr>
            </w:pPr>
            <w:r w:rsidRPr="001B5C72">
              <w:rPr>
                <w:b/>
              </w:rPr>
              <w:t>1</w:t>
            </w:r>
          </w:p>
        </w:tc>
      </w:tr>
      <w:tr w:rsidR="00715A46" w:rsidRPr="001B5C72" w:rsidTr="00715A46">
        <w:tc>
          <w:tcPr>
            <w:tcW w:w="2064" w:type="dxa"/>
            <w:vAlign w:val="center"/>
          </w:tcPr>
          <w:p w:rsidR="00715A46" w:rsidRPr="001B5C72" w:rsidRDefault="00715A46" w:rsidP="00715A46">
            <w:pPr>
              <w:tabs>
                <w:tab w:val="left" w:pos="0"/>
              </w:tabs>
              <w:contextualSpacing/>
            </w:pPr>
            <w:r w:rsidRPr="001B5C72">
              <w:t>Преодолели мин порог</w:t>
            </w:r>
          </w:p>
        </w:tc>
        <w:tc>
          <w:tcPr>
            <w:tcW w:w="1180" w:type="dxa"/>
            <w:vAlign w:val="center"/>
          </w:tcPr>
          <w:p w:rsidR="00715A46" w:rsidRPr="001B5C72" w:rsidRDefault="00715A46" w:rsidP="00715A46">
            <w:pPr>
              <w:tabs>
                <w:tab w:val="left" w:pos="0"/>
              </w:tabs>
              <w:contextualSpacing/>
              <w:jc w:val="center"/>
              <w:rPr>
                <w:sz w:val="24"/>
              </w:rPr>
            </w:pPr>
            <w:r w:rsidRPr="001B5C72">
              <w:rPr>
                <w:sz w:val="24"/>
              </w:rPr>
              <w:t>2</w:t>
            </w:r>
          </w:p>
        </w:tc>
        <w:tc>
          <w:tcPr>
            <w:tcW w:w="613" w:type="dxa"/>
          </w:tcPr>
          <w:p w:rsidR="00715A46" w:rsidRPr="001B5C72" w:rsidRDefault="00715A46" w:rsidP="00715A46">
            <w:pPr>
              <w:tabs>
                <w:tab w:val="left" w:pos="0"/>
              </w:tabs>
              <w:contextualSpacing/>
              <w:jc w:val="center"/>
              <w:rPr>
                <w:sz w:val="24"/>
              </w:rPr>
            </w:pPr>
            <w:r w:rsidRPr="001B5C72">
              <w:rPr>
                <w:sz w:val="24"/>
              </w:rPr>
              <w:t>0</w:t>
            </w:r>
          </w:p>
        </w:tc>
        <w:tc>
          <w:tcPr>
            <w:tcW w:w="850" w:type="dxa"/>
            <w:vAlign w:val="center"/>
          </w:tcPr>
          <w:p w:rsidR="00715A46" w:rsidRPr="001B5C72" w:rsidRDefault="00715A46" w:rsidP="00715A46">
            <w:pPr>
              <w:tabs>
                <w:tab w:val="left" w:pos="0"/>
              </w:tabs>
              <w:contextualSpacing/>
              <w:jc w:val="center"/>
              <w:rPr>
                <w:sz w:val="24"/>
              </w:rPr>
            </w:pPr>
            <w:r w:rsidRPr="001B5C72">
              <w:rPr>
                <w:sz w:val="24"/>
              </w:rPr>
              <w:t>8</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3</w:t>
            </w:r>
          </w:p>
        </w:tc>
        <w:tc>
          <w:tcPr>
            <w:tcW w:w="992" w:type="dxa"/>
            <w:vAlign w:val="center"/>
          </w:tcPr>
          <w:p w:rsidR="00715A46" w:rsidRPr="001B5C72" w:rsidRDefault="00715A46" w:rsidP="00715A46">
            <w:pPr>
              <w:tabs>
                <w:tab w:val="left" w:pos="0"/>
              </w:tabs>
              <w:contextualSpacing/>
              <w:rPr>
                <w:sz w:val="24"/>
              </w:rPr>
            </w:pPr>
            <w:r w:rsidRPr="001B5C72">
              <w:rPr>
                <w:sz w:val="24"/>
              </w:rPr>
              <w:t>4</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1</w:t>
            </w:r>
          </w:p>
        </w:tc>
        <w:tc>
          <w:tcPr>
            <w:tcW w:w="709" w:type="dxa"/>
          </w:tcPr>
          <w:p w:rsidR="00715A46" w:rsidRPr="001B5C72" w:rsidRDefault="00715A46" w:rsidP="00715A46">
            <w:pPr>
              <w:tabs>
                <w:tab w:val="left" w:pos="0"/>
              </w:tabs>
              <w:contextualSpacing/>
              <w:jc w:val="center"/>
              <w:rPr>
                <w:sz w:val="24"/>
              </w:rPr>
            </w:pPr>
            <w:r w:rsidRPr="001B5C72">
              <w:rPr>
                <w:sz w:val="24"/>
              </w:rPr>
              <w:t>2</w:t>
            </w:r>
          </w:p>
        </w:tc>
        <w:tc>
          <w:tcPr>
            <w:tcW w:w="709" w:type="dxa"/>
          </w:tcPr>
          <w:p w:rsidR="00715A46" w:rsidRPr="001B5C72" w:rsidRDefault="00715A46" w:rsidP="00715A46">
            <w:pPr>
              <w:tabs>
                <w:tab w:val="left" w:pos="0"/>
              </w:tabs>
              <w:contextualSpacing/>
              <w:jc w:val="center"/>
              <w:rPr>
                <w:sz w:val="24"/>
              </w:rPr>
            </w:pPr>
            <w:r w:rsidRPr="001B5C72">
              <w:rPr>
                <w:sz w:val="24"/>
              </w:rPr>
              <w:t>2</w:t>
            </w:r>
          </w:p>
        </w:tc>
        <w:tc>
          <w:tcPr>
            <w:tcW w:w="709" w:type="dxa"/>
          </w:tcPr>
          <w:p w:rsidR="00715A46" w:rsidRPr="001B5C72" w:rsidRDefault="00715A46" w:rsidP="00715A46">
            <w:pPr>
              <w:tabs>
                <w:tab w:val="left" w:pos="0"/>
              </w:tabs>
              <w:contextualSpacing/>
              <w:jc w:val="center"/>
              <w:rPr>
                <w:sz w:val="24"/>
              </w:rPr>
            </w:pPr>
            <w:r w:rsidRPr="001B5C72">
              <w:rPr>
                <w:sz w:val="24"/>
              </w:rPr>
              <w:t>1</w:t>
            </w:r>
          </w:p>
        </w:tc>
        <w:tc>
          <w:tcPr>
            <w:tcW w:w="709" w:type="dxa"/>
          </w:tcPr>
          <w:p w:rsidR="00715A46" w:rsidRPr="001B5C72" w:rsidRDefault="00715A46" w:rsidP="00715A46">
            <w:pPr>
              <w:tabs>
                <w:tab w:val="left" w:pos="0"/>
              </w:tabs>
              <w:contextualSpacing/>
              <w:jc w:val="center"/>
              <w:rPr>
                <w:sz w:val="24"/>
              </w:rPr>
            </w:pPr>
            <w:r w:rsidRPr="001B5C72">
              <w:rPr>
                <w:sz w:val="24"/>
              </w:rPr>
              <w:t>1</w:t>
            </w:r>
          </w:p>
        </w:tc>
        <w:tc>
          <w:tcPr>
            <w:tcW w:w="709" w:type="dxa"/>
          </w:tcPr>
          <w:p w:rsidR="00715A46" w:rsidRPr="001B5C72" w:rsidRDefault="00715A46" w:rsidP="00715A46">
            <w:pPr>
              <w:tabs>
                <w:tab w:val="left" w:pos="0"/>
              </w:tabs>
              <w:contextualSpacing/>
              <w:jc w:val="center"/>
              <w:rPr>
                <w:sz w:val="24"/>
              </w:rPr>
            </w:pPr>
            <w:r w:rsidRPr="001B5C72">
              <w:rPr>
                <w:sz w:val="24"/>
              </w:rPr>
              <w:t>1</w:t>
            </w:r>
          </w:p>
        </w:tc>
      </w:tr>
      <w:tr w:rsidR="00715A46" w:rsidRPr="001B5C72" w:rsidTr="00715A46">
        <w:tc>
          <w:tcPr>
            <w:tcW w:w="2064" w:type="dxa"/>
            <w:vAlign w:val="center"/>
          </w:tcPr>
          <w:p w:rsidR="00715A46" w:rsidRPr="001B5C72" w:rsidRDefault="00715A46" w:rsidP="007B3445">
            <w:pPr>
              <w:tabs>
                <w:tab w:val="left" w:pos="0"/>
              </w:tabs>
              <w:contextualSpacing/>
            </w:pPr>
            <w:r w:rsidRPr="001B5C72">
              <w:t>Мах баллы</w:t>
            </w:r>
          </w:p>
        </w:tc>
        <w:tc>
          <w:tcPr>
            <w:tcW w:w="1180" w:type="dxa"/>
            <w:vAlign w:val="center"/>
          </w:tcPr>
          <w:p w:rsidR="00715A46" w:rsidRPr="001B5C72" w:rsidRDefault="00715A46" w:rsidP="00715A46">
            <w:pPr>
              <w:tabs>
                <w:tab w:val="left" w:pos="0"/>
              </w:tabs>
              <w:contextualSpacing/>
              <w:jc w:val="center"/>
              <w:rPr>
                <w:sz w:val="24"/>
              </w:rPr>
            </w:pPr>
            <w:r w:rsidRPr="001B5C72">
              <w:rPr>
                <w:sz w:val="24"/>
              </w:rPr>
              <w:t>62</w:t>
            </w:r>
          </w:p>
        </w:tc>
        <w:tc>
          <w:tcPr>
            <w:tcW w:w="613" w:type="dxa"/>
          </w:tcPr>
          <w:p w:rsidR="00715A46" w:rsidRPr="001B5C72" w:rsidRDefault="00715A46" w:rsidP="00715A46">
            <w:pPr>
              <w:tabs>
                <w:tab w:val="left" w:pos="0"/>
              </w:tabs>
              <w:contextualSpacing/>
              <w:jc w:val="center"/>
              <w:rPr>
                <w:sz w:val="24"/>
              </w:rPr>
            </w:pPr>
            <w:r w:rsidRPr="001B5C72">
              <w:rPr>
                <w:sz w:val="24"/>
              </w:rPr>
              <w:t>0</w:t>
            </w:r>
          </w:p>
        </w:tc>
        <w:tc>
          <w:tcPr>
            <w:tcW w:w="850" w:type="dxa"/>
            <w:vAlign w:val="center"/>
          </w:tcPr>
          <w:p w:rsidR="00715A46" w:rsidRPr="001B5C72" w:rsidRDefault="00715A46" w:rsidP="00715A46">
            <w:pPr>
              <w:tabs>
                <w:tab w:val="left" w:pos="0"/>
              </w:tabs>
              <w:contextualSpacing/>
              <w:jc w:val="center"/>
              <w:rPr>
                <w:sz w:val="24"/>
              </w:rPr>
            </w:pPr>
            <w:r w:rsidRPr="001B5C72">
              <w:rPr>
                <w:sz w:val="24"/>
              </w:rPr>
              <w:t>80</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62</w:t>
            </w:r>
          </w:p>
        </w:tc>
        <w:tc>
          <w:tcPr>
            <w:tcW w:w="992" w:type="dxa"/>
            <w:vAlign w:val="center"/>
          </w:tcPr>
          <w:p w:rsidR="00715A46" w:rsidRPr="001B5C72" w:rsidRDefault="00715A46" w:rsidP="00715A46">
            <w:pPr>
              <w:tabs>
                <w:tab w:val="left" w:pos="0"/>
              </w:tabs>
              <w:contextualSpacing/>
              <w:jc w:val="center"/>
              <w:rPr>
                <w:sz w:val="24"/>
              </w:rPr>
            </w:pPr>
            <w:r w:rsidRPr="001B5C72">
              <w:rPr>
                <w:sz w:val="24"/>
              </w:rPr>
              <w:t>49</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41</w:t>
            </w:r>
          </w:p>
        </w:tc>
        <w:tc>
          <w:tcPr>
            <w:tcW w:w="709" w:type="dxa"/>
          </w:tcPr>
          <w:p w:rsidR="00715A46" w:rsidRPr="001B5C72" w:rsidRDefault="00715A46" w:rsidP="00715A46">
            <w:pPr>
              <w:tabs>
                <w:tab w:val="left" w:pos="0"/>
              </w:tabs>
              <w:contextualSpacing/>
              <w:jc w:val="center"/>
              <w:rPr>
                <w:sz w:val="24"/>
              </w:rPr>
            </w:pPr>
            <w:r w:rsidRPr="001B5C72">
              <w:rPr>
                <w:sz w:val="24"/>
              </w:rPr>
              <w:t>46</w:t>
            </w:r>
          </w:p>
        </w:tc>
        <w:tc>
          <w:tcPr>
            <w:tcW w:w="709" w:type="dxa"/>
          </w:tcPr>
          <w:p w:rsidR="00715A46" w:rsidRPr="001B5C72" w:rsidRDefault="00715A46" w:rsidP="00715A46">
            <w:pPr>
              <w:tabs>
                <w:tab w:val="left" w:pos="0"/>
              </w:tabs>
              <w:contextualSpacing/>
              <w:jc w:val="center"/>
              <w:rPr>
                <w:sz w:val="24"/>
              </w:rPr>
            </w:pPr>
            <w:r w:rsidRPr="001B5C72">
              <w:rPr>
                <w:sz w:val="24"/>
              </w:rPr>
              <w:t>42</w:t>
            </w:r>
          </w:p>
        </w:tc>
        <w:tc>
          <w:tcPr>
            <w:tcW w:w="709" w:type="dxa"/>
          </w:tcPr>
          <w:p w:rsidR="00715A46" w:rsidRPr="001B5C72" w:rsidRDefault="00715A46" w:rsidP="00715A46">
            <w:pPr>
              <w:tabs>
                <w:tab w:val="left" w:pos="0"/>
              </w:tabs>
              <w:contextualSpacing/>
              <w:jc w:val="center"/>
              <w:rPr>
                <w:sz w:val="24"/>
              </w:rPr>
            </w:pPr>
            <w:r w:rsidRPr="001B5C72">
              <w:rPr>
                <w:sz w:val="24"/>
              </w:rPr>
              <w:t>71</w:t>
            </w:r>
          </w:p>
        </w:tc>
        <w:tc>
          <w:tcPr>
            <w:tcW w:w="709" w:type="dxa"/>
          </w:tcPr>
          <w:p w:rsidR="00715A46" w:rsidRPr="001B5C72" w:rsidRDefault="00715A46" w:rsidP="00715A46">
            <w:pPr>
              <w:tabs>
                <w:tab w:val="left" w:pos="0"/>
              </w:tabs>
              <w:contextualSpacing/>
              <w:jc w:val="center"/>
              <w:rPr>
                <w:sz w:val="24"/>
              </w:rPr>
            </w:pPr>
            <w:r w:rsidRPr="001B5C72">
              <w:rPr>
                <w:sz w:val="24"/>
              </w:rPr>
              <w:t>49</w:t>
            </w:r>
          </w:p>
        </w:tc>
        <w:tc>
          <w:tcPr>
            <w:tcW w:w="709" w:type="dxa"/>
          </w:tcPr>
          <w:p w:rsidR="00715A46" w:rsidRPr="001B5C72" w:rsidRDefault="00715A46" w:rsidP="00715A46">
            <w:pPr>
              <w:tabs>
                <w:tab w:val="left" w:pos="0"/>
              </w:tabs>
              <w:contextualSpacing/>
              <w:jc w:val="center"/>
              <w:rPr>
                <w:sz w:val="24"/>
              </w:rPr>
            </w:pPr>
            <w:r w:rsidRPr="001B5C72">
              <w:rPr>
                <w:sz w:val="24"/>
              </w:rPr>
              <w:t>48</w:t>
            </w:r>
          </w:p>
        </w:tc>
      </w:tr>
      <w:tr w:rsidR="00715A46" w:rsidRPr="001B5C72" w:rsidTr="00715A46">
        <w:tc>
          <w:tcPr>
            <w:tcW w:w="2064" w:type="dxa"/>
            <w:vAlign w:val="center"/>
          </w:tcPr>
          <w:p w:rsidR="00715A46" w:rsidRPr="001B5C72" w:rsidRDefault="00715A46" w:rsidP="00715A46">
            <w:pPr>
              <w:tabs>
                <w:tab w:val="left" w:pos="0"/>
              </w:tabs>
              <w:contextualSpacing/>
              <w:jc w:val="center"/>
            </w:pPr>
            <w:r w:rsidRPr="001B5C72">
              <w:lastRenderedPageBreak/>
              <w:t>Мин балл</w:t>
            </w:r>
          </w:p>
        </w:tc>
        <w:tc>
          <w:tcPr>
            <w:tcW w:w="1180" w:type="dxa"/>
            <w:vAlign w:val="center"/>
          </w:tcPr>
          <w:p w:rsidR="00715A46" w:rsidRPr="001B5C72" w:rsidRDefault="00715A46" w:rsidP="00715A46">
            <w:pPr>
              <w:tabs>
                <w:tab w:val="left" w:pos="0"/>
              </w:tabs>
              <w:contextualSpacing/>
              <w:jc w:val="center"/>
              <w:rPr>
                <w:sz w:val="24"/>
              </w:rPr>
            </w:pPr>
            <w:r w:rsidRPr="001B5C72">
              <w:rPr>
                <w:sz w:val="24"/>
              </w:rPr>
              <w:t>39</w:t>
            </w:r>
          </w:p>
        </w:tc>
        <w:tc>
          <w:tcPr>
            <w:tcW w:w="613" w:type="dxa"/>
          </w:tcPr>
          <w:p w:rsidR="00715A46" w:rsidRPr="001B5C72" w:rsidRDefault="00715A46" w:rsidP="00715A46">
            <w:pPr>
              <w:tabs>
                <w:tab w:val="left" w:pos="0"/>
              </w:tabs>
              <w:contextualSpacing/>
              <w:jc w:val="center"/>
              <w:rPr>
                <w:sz w:val="24"/>
              </w:rPr>
            </w:pPr>
            <w:r w:rsidRPr="001B5C72">
              <w:rPr>
                <w:sz w:val="24"/>
              </w:rPr>
              <w:t>0</w:t>
            </w:r>
          </w:p>
        </w:tc>
        <w:tc>
          <w:tcPr>
            <w:tcW w:w="850" w:type="dxa"/>
            <w:vAlign w:val="center"/>
          </w:tcPr>
          <w:p w:rsidR="00715A46" w:rsidRPr="001B5C72" w:rsidRDefault="00715A46" w:rsidP="00715A46">
            <w:pPr>
              <w:tabs>
                <w:tab w:val="left" w:pos="0"/>
              </w:tabs>
              <w:contextualSpacing/>
              <w:jc w:val="center"/>
              <w:rPr>
                <w:sz w:val="24"/>
              </w:rPr>
            </w:pPr>
            <w:r w:rsidRPr="001B5C72">
              <w:rPr>
                <w:sz w:val="24"/>
              </w:rPr>
              <w:t>32</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20</w:t>
            </w:r>
          </w:p>
        </w:tc>
        <w:tc>
          <w:tcPr>
            <w:tcW w:w="992" w:type="dxa"/>
            <w:vAlign w:val="center"/>
          </w:tcPr>
          <w:p w:rsidR="00715A46" w:rsidRPr="001B5C72" w:rsidRDefault="00715A46" w:rsidP="00715A46">
            <w:pPr>
              <w:tabs>
                <w:tab w:val="left" w:pos="0"/>
              </w:tabs>
              <w:contextualSpacing/>
              <w:jc w:val="center"/>
              <w:rPr>
                <w:sz w:val="24"/>
              </w:rPr>
            </w:pPr>
            <w:r w:rsidRPr="001B5C72">
              <w:rPr>
                <w:sz w:val="24"/>
              </w:rPr>
              <w:t>34</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0</w:t>
            </w:r>
          </w:p>
        </w:tc>
        <w:tc>
          <w:tcPr>
            <w:tcW w:w="709" w:type="dxa"/>
          </w:tcPr>
          <w:p w:rsidR="00715A46" w:rsidRPr="001B5C72" w:rsidRDefault="00715A46" w:rsidP="00715A46">
            <w:pPr>
              <w:tabs>
                <w:tab w:val="left" w:pos="0"/>
              </w:tabs>
              <w:contextualSpacing/>
              <w:jc w:val="center"/>
              <w:rPr>
                <w:sz w:val="24"/>
              </w:rPr>
            </w:pPr>
            <w:r w:rsidRPr="001B5C72">
              <w:rPr>
                <w:sz w:val="24"/>
              </w:rPr>
              <w:t>40</w:t>
            </w:r>
          </w:p>
        </w:tc>
        <w:tc>
          <w:tcPr>
            <w:tcW w:w="709" w:type="dxa"/>
          </w:tcPr>
          <w:p w:rsidR="00715A46" w:rsidRPr="001B5C72" w:rsidRDefault="00715A46" w:rsidP="00715A46">
            <w:pPr>
              <w:tabs>
                <w:tab w:val="left" w:pos="0"/>
              </w:tabs>
              <w:contextualSpacing/>
              <w:jc w:val="center"/>
              <w:rPr>
                <w:sz w:val="24"/>
              </w:rPr>
            </w:pPr>
            <w:r w:rsidRPr="001B5C72">
              <w:rPr>
                <w:sz w:val="24"/>
              </w:rPr>
              <w:t>40</w:t>
            </w:r>
          </w:p>
        </w:tc>
        <w:tc>
          <w:tcPr>
            <w:tcW w:w="709" w:type="dxa"/>
          </w:tcPr>
          <w:p w:rsidR="00715A46" w:rsidRPr="001B5C72" w:rsidRDefault="00715A46" w:rsidP="00715A46">
            <w:pPr>
              <w:tabs>
                <w:tab w:val="left" w:pos="0"/>
              </w:tabs>
              <w:contextualSpacing/>
              <w:jc w:val="center"/>
              <w:rPr>
                <w:sz w:val="24"/>
              </w:rPr>
            </w:pPr>
          </w:p>
        </w:tc>
        <w:tc>
          <w:tcPr>
            <w:tcW w:w="709" w:type="dxa"/>
          </w:tcPr>
          <w:p w:rsidR="00715A46" w:rsidRPr="001B5C72" w:rsidRDefault="00715A46" w:rsidP="00715A46">
            <w:pPr>
              <w:tabs>
                <w:tab w:val="left" w:pos="0"/>
              </w:tabs>
              <w:contextualSpacing/>
              <w:jc w:val="center"/>
              <w:rPr>
                <w:sz w:val="24"/>
              </w:rPr>
            </w:pPr>
            <w:r w:rsidRPr="001B5C72">
              <w:rPr>
                <w:sz w:val="24"/>
              </w:rPr>
              <w:t>30</w:t>
            </w:r>
          </w:p>
        </w:tc>
        <w:tc>
          <w:tcPr>
            <w:tcW w:w="709" w:type="dxa"/>
          </w:tcPr>
          <w:p w:rsidR="00715A46" w:rsidRPr="001B5C72" w:rsidRDefault="00715A46" w:rsidP="00715A46">
            <w:pPr>
              <w:tabs>
                <w:tab w:val="left" w:pos="0"/>
              </w:tabs>
              <w:contextualSpacing/>
              <w:jc w:val="center"/>
              <w:rPr>
                <w:sz w:val="24"/>
              </w:rPr>
            </w:pPr>
          </w:p>
        </w:tc>
      </w:tr>
      <w:tr w:rsidR="00715A46" w:rsidRPr="001B5C72" w:rsidTr="00715A46">
        <w:tc>
          <w:tcPr>
            <w:tcW w:w="2064" w:type="dxa"/>
            <w:vAlign w:val="center"/>
          </w:tcPr>
          <w:p w:rsidR="00715A46" w:rsidRPr="001B5C72" w:rsidRDefault="00715A46" w:rsidP="00715A46">
            <w:pPr>
              <w:tabs>
                <w:tab w:val="left" w:pos="0"/>
              </w:tabs>
              <w:contextualSpacing/>
              <w:jc w:val="center"/>
            </w:pPr>
            <w:r w:rsidRPr="001B5C72">
              <w:t>Не преодолели мин порог</w:t>
            </w:r>
          </w:p>
        </w:tc>
        <w:tc>
          <w:tcPr>
            <w:tcW w:w="1180" w:type="dxa"/>
            <w:vAlign w:val="center"/>
          </w:tcPr>
          <w:p w:rsidR="00715A46" w:rsidRPr="001B5C72" w:rsidRDefault="00715A46" w:rsidP="00715A46">
            <w:pPr>
              <w:tabs>
                <w:tab w:val="left" w:pos="0"/>
              </w:tabs>
              <w:contextualSpacing/>
              <w:jc w:val="center"/>
              <w:rPr>
                <w:sz w:val="24"/>
              </w:rPr>
            </w:pPr>
            <w:r w:rsidRPr="001B5C72">
              <w:rPr>
                <w:sz w:val="24"/>
              </w:rPr>
              <w:t>1</w:t>
            </w:r>
          </w:p>
        </w:tc>
        <w:tc>
          <w:tcPr>
            <w:tcW w:w="613" w:type="dxa"/>
          </w:tcPr>
          <w:p w:rsidR="00715A46" w:rsidRPr="001B5C72" w:rsidRDefault="00715A46" w:rsidP="00715A46">
            <w:pPr>
              <w:tabs>
                <w:tab w:val="left" w:pos="0"/>
              </w:tabs>
              <w:contextualSpacing/>
              <w:jc w:val="center"/>
              <w:rPr>
                <w:sz w:val="24"/>
              </w:rPr>
            </w:pPr>
            <w:r w:rsidRPr="001B5C72">
              <w:rPr>
                <w:sz w:val="24"/>
              </w:rPr>
              <w:t>0</w:t>
            </w:r>
          </w:p>
        </w:tc>
        <w:tc>
          <w:tcPr>
            <w:tcW w:w="850" w:type="dxa"/>
            <w:vAlign w:val="center"/>
          </w:tcPr>
          <w:p w:rsidR="00715A46" w:rsidRPr="001B5C72" w:rsidRDefault="00715A46" w:rsidP="00715A46">
            <w:pPr>
              <w:tabs>
                <w:tab w:val="left" w:pos="0"/>
              </w:tabs>
              <w:contextualSpacing/>
              <w:jc w:val="center"/>
              <w:rPr>
                <w:sz w:val="24"/>
              </w:rPr>
            </w:pPr>
            <w:r w:rsidRPr="001B5C72">
              <w:rPr>
                <w:sz w:val="24"/>
              </w:rPr>
              <w:t>0</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3</w:t>
            </w:r>
          </w:p>
        </w:tc>
        <w:tc>
          <w:tcPr>
            <w:tcW w:w="992" w:type="dxa"/>
            <w:vAlign w:val="center"/>
          </w:tcPr>
          <w:p w:rsidR="00715A46" w:rsidRPr="001B5C72" w:rsidRDefault="00715A46" w:rsidP="00715A46">
            <w:pPr>
              <w:tabs>
                <w:tab w:val="left" w:pos="0"/>
              </w:tabs>
              <w:contextualSpacing/>
              <w:jc w:val="center"/>
              <w:rPr>
                <w:sz w:val="24"/>
              </w:rPr>
            </w:pPr>
            <w:r w:rsidRPr="001B5C72">
              <w:rPr>
                <w:sz w:val="24"/>
              </w:rPr>
              <w:t>0</w:t>
            </w:r>
          </w:p>
        </w:tc>
        <w:tc>
          <w:tcPr>
            <w:tcW w:w="709" w:type="dxa"/>
            <w:vAlign w:val="center"/>
          </w:tcPr>
          <w:p w:rsidR="00715A46" w:rsidRPr="001B5C72" w:rsidRDefault="00715A46" w:rsidP="00715A46">
            <w:pPr>
              <w:tabs>
                <w:tab w:val="left" w:pos="0"/>
              </w:tabs>
              <w:contextualSpacing/>
              <w:jc w:val="center"/>
              <w:rPr>
                <w:sz w:val="24"/>
              </w:rPr>
            </w:pPr>
            <w:r w:rsidRPr="001B5C72">
              <w:rPr>
                <w:sz w:val="24"/>
              </w:rPr>
              <w:t>0</w:t>
            </w:r>
          </w:p>
        </w:tc>
        <w:tc>
          <w:tcPr>
            <w:tcW w:w="709" w:type="dxa"/>
          </w:tcPr>
          <w:p w:rsidR="00715A46" w:rsidRPr="001B5C72" w:rsidRDefault="00715A46" w:rsidP="00715A46">
            <w:pPr>
              <w:tabs>
                <w:tab w:val="left" w:pos="0"/>
              </w:tabs>
              <w:contextualSpacing/>
              <w:jc w:val="center"/>
              <w:rPr>
                <w:sz w:val="24"/>
              </w:rPr>
            </w:pPr>
            <w:r w:rsidRPr="001B5C72">
              <w:rPr>
                <w:sz w:val="24"/>
              </w:rPr>
              <w:t>0</w:t>
            </w:r>
          </w:p>
        </w:tc>
        <w:tc>
          <w:tcPr>
            <w:tcW w:w="709" w:type="dxa"/>
          </w:tcPr>
          <w:p w:rsidR="00715A46" w:rsidRPr="001B5C72" w:rsidRDefault="00715A46" w:rsidP="00715A46">
            <w:pPr>
              <w:tabs>
                <w:tab w:val="left" w:pos="0"/>
              </w:tabs>
              <w:contextualSpacing/>
              <w:jc w:val="center"/>
              <w:rPr>
                <w:sz w:val="24"/>
              </w:rPr>
            </w:pPr>
            <w:r w:rsidRPr="001B5C72">
              <w:rPr>
                <w:sz w:val="24"/>
              </w:rPr>
              <w:t>0</w:t>
            </w:r>
          </w:p>
        </w:tc>
        <w:tc>
          <w:tcPr>
            <w:tcW w:w="709" w:type="dxa"/>
          </w:tcPr>
          <w:p w:rsidR="00715A46" w:rsidRPr="001B5C72" w:rsidRDefault="00715A46" w:rsidP="00715A46">
            <w:pPr>
              <w:tabs>
                <w:tab w:val="left" w:pos="0"/>
              </w:tabs>
              <w:contextualSpacing/>
              <w:jc w:val="center"/>
              <w:rPr>
                <w:sz w:val="24"/>
              </w:rPr>
            </w:pPr>
            <w:r w:rsidRPr="001B5C72">
              <w:rPr>
                <w:sz w:val="24"/>
              </w:rPr>
              <w:t>0</w:t>
            </w:r>
          </w:p>
        </w:tc>
        <w:tc>
          <w:tcPr>
            <w:tcW w:w="709" w:type="dxa"/>
          </w:tcPr>
          <w:p w:rsidR="00715A46" w:rsidRPr="001B5C72" w:rsidRDefault="00715A46" w:rsidP="00715A46">
            <w:pPr>
              <w:tabs>
                <w:tab w:val="left" w:pos="0"/>
              </w:tabs>
              <w:contextualSpacing/>
              <w:jc w:val="center"/>
              <w:rPr>
                <w:sz w:val="24"/>
              </w:rPr>
            </w:pPr>
            <w:r w:rsidRPr="001B5C72">
              <w:rPr>
                <w:sz w:val="24"/>
              </w:rPr>
              <w:t>1</w:t>
            </w:r>
          </w:p>
        </w:tc>
        <w:tc>
          <w:tcPr>
            <w:tcW w:w="709" w:type="dxa"/>
          </w:tcPr>
          <w:p w:rsidR="00715A46" w:rsidRPr="001B5C72" w:rsidRDefault="00715A46" w:rsidP="00715A46">
            <w:pPr>
              <w:tabs>
                <w:tab w:val="left" w:pos="0"/>
              </w:tabs>
              <w:contextualSpacing/>
              <w:jc w:val="center"/>
              <w:rPr>
                <w:sz w:val="24"/>
              </w:rPr>
            </w:pPr>
            <w:r w:rsidRPr="001B5C72">
              <w:rPr>
                <w:sz w:val="24"/>
              </w:rPr>
              <w:t>0</w:t>
            </w:r>
          </w:p>
        </w:tc>
      </w:tr>
    </w:tbl>
    <w:p w:rsidR="00715A46" w:rsidRPr="001B5C72" w:rsidRDefault="00715A46" w:rsidP="00715A46">
      <w:pPr>
        <w:jc w:val="both"/>
        <w:rPr>
          <w:rFonts w:ascii="Times New Roman" w:eastAsia="Calibri" w:hAnsi="Times New Roman" w:cs="Times New Roman"/>
          <w:sz w:val="24"/>
          <w:szCs w:val="24"/>
        </w:rPr>
      </w:pPr>
    </w:p>
    <w:p w:rsidR="00715A46" w:rsidRPr="001B5C72" w:rsidRDefault="00715A46" w:rsidP="00715A46">
      <w:pPr>
        <w:jc w:val="both"/>
        <w:rPr>
          <w:rFonts w:ascii="Times New Roman" w:eastAsia="Calibri" w:hAnsi="Times New Roman" w:cs="Times New Roman"/>
          <w:sz w:val="24"/>
          <w:szCs w:val="24"/>
        </w:rPr>
      </w:pPr>
      <w:r w:rsidRPr="001B5C72">
        <w:rPr>
          <w:rFonts w:ascii="Times New Roman" w:hAnsi="Times New Roman" w:cs="Times New Roman"/>
          <w:noProof/>
          <w:lang w:eastAsia="ru-RU"/>
        </w:rPr>
        <w:drawing>
          <wp:inline distT="0" distB="0" distL="0" distR="0">
            <wp:extent cx="6067425" cy="22669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5A46" w:rsidRPr="001B5C72" w:rsidRDefault="00715A46" w:rsidP="00715A46">
      <w:pPr>
        <w:spacing w:after="0" w:line="240" w:lineRule="auto"/>
        <w:rPr>
          <w:rFonts w:ascii="Times New Roman" w:eastAsia="Calibri" w:hAnsi="Times New Roman" w:cs="Times New Roman"/>
          <w:sz w:val="24"/>
          <w:szCs w:val="24"/>
        </w:rPr>
      </w:pPr>
    </w:p>
    <w:p w:rsidR="000F4AD2" w:rsidRPr="001B5C72" w:rsidRDefault="000F4AD2" w:rsidP="00715A46">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 Результаты ЕГЭ за последние три года:</w:t>
      </w:r>
    </w:p>
    <w:tbl>
      <w:tblPr>
        <w:tblStyle w:val="21"/>
        <w:tblW w:w="10774" w:type="dxa"/>
        <w:tblInd w:w="-289" w:type="dxa"/>
        <w:tblLayout w:type="fixed"/>
        <w:tblLook w:val="04A0"/>
      </w:tblPr>
      <w:tblGrid>
        <w:gridCol w:w="2127"/>
        <w:gridCol w:w="1085"/>
        <w:gridCol w:w="755"/>
        <w:gridCol w:w="850"/>
        <w:gridCol w:w="851"/>
        <w:gridCol w:w="992"/>
        <w:gridCol w:w="709"/>
        <w:gridCol w:w="570"/>
        <w:gridCol w:w="709"/>
        <w:gridCol w:w="708"/>
        <w:gridCol w:w="709"/>
        <w:gridCol w:w="709"/>
      </w:tblGrid>
      <w:tr w:rsidR="00715A46" w:rsidRPr="001B5C72" w:rsidTr="001B05AF">
        <w:tc>
          <w:tcPr>
            <w:tcW w:w="2127" w:type="dxa"/>
          </w:tcPr>
          <w:p w:rsidR="00715A46" w:rsidRPr="001B5C72" w:rsidRDefault="00715A46" w:rsidP="001307FE">
            <w:pPr>
              <w:pStyle w:val="af1"/>
              <w:rPr>
                <w:rFonts w:ascii="Times New Roman" w:hAnsi="Times New Roman"/>
                <w:sz w:val="24"/>
                <w:szCs w:val="24"/>
              </w:rPr>
            </w:pPr>
          </w:p>
        </w:tc>
        <w:tc>
          <w:tcPr>
            <w:tcW w:w="1085" w:type="dxa"/>
            <w:vAlign w:val="center"/>
          </w:tcPr>
          <w:p w:rsidR="00715A46" w:rsidRPr="001B5C72" w:rsidRDefault="00715A46" w:rsidP="001307FE">
            <w:pPr>
              <w:pStyle w:val="af1"/>
              <w:rPr>
                <w:rFonts w:ascii="Times New Roman" w:hAnsi="Times New Roman"/>
                <w:sz w:val="24"/>
                <w:szCs w:val="24"/>
              </w:rPr>
            </w:pPr>
            <w:proofErr w:type="spellStart"/>
            <w:r w:rsidRPr="001B5C72">
              <w:rPr>
                <w:rFonts w:ascii="Times New Roman" w:hAnsi="Times New Roman"/>
                <w:sz w:val="24"/>
                <w:szCs w:val="24"/>
              </w:rPr>
              <w:t>Матем</w:t>
            </w:r>
            <w:proofErr w:type="spellEnd"/>
            <w:r w:rsidRPr="001B5C72">
              <w:rPr>
                <w:rFonts w:ascii="Times New Roman" w:hAnsi="Times New Roman"/>
                <w:sz w:val="24"/>
                <w:szCs w:val="24"/>
              </w:rPr>
              <w:t xml:space="preserve"> профиль</w:t>
            </w:r>
          </w:p>
        </w:tc>
        <w:tc>
          <w:tcPr>
            <w:tcW w:w="755" w:type="dxa"/>
          </w:tcPr>
          <w:p w:rsidR="00715A46" w:rsidRPr="001B5C72" w:rsidRDefault="00715A46" w:rsidP="001307FE">
            <w:pPr>
              <w:pStyle w:val="af1"/>
              <w:rPr>
                <w:rFonts w:ascii="Times New Roman" w:hAnsi="Times New Roman"/>
                <w:sz w:val="24"/>
                <w:szCs w:val="24"/>
              </w:rPr>
            </w:pPr>
            <w:proofErr w:type="spellStart"/>
            <w:r w:rsidRPr="001B5C72">
              <w:rPr>
                <w:rFonts w:ascii="Times New Roman" w:hAnsi="Times New Roman"/>
                <w:sz w:val="24"/>
                <w:szCs w:val="24"/>
              </w:rPr>
              <w:t>Матем</w:t>
            </w:r>
            <w:proofErr w:type="spellEnd"/>
            <w:r w:rsidRPr="001B5C72">
              <w:rPr>
                <w:rFonts w:ascii="Times New Roman" w:hAnsi="Times New Roman"/>
                <w:sz w:val="24"/>
                <w:szCs w:val="24"/>
              </w:rPr>
              <w:t xml:space="preserve"> база</w:t>
            </w:r>
          </w:p>
        </w:tc>
        <w:tc>
          <w:tcPr>
            <w:tcW w:w="850" w:type="dxa"/>
            <w:vAlign w:val="center"/>
          </w:tcPr>
          <w:p w:rsidR="00715A46" w:rsidRPr="001B5C72" w:rsidRDefault="00715A46" w:rsidP="001307FE">
            <w:pPr>
              <w:pStyle w:val="af1"/>
              <w:rPr>
                <w:rFonts w:ascii="Times New Roman" w:hAnsi="Times New Roman"/>
                <w:sz w:val="24"/>
                <w:szCs w:val="24"/>
              </w:rPr>
            </w:pPr>
            <w:proofErr w:type="spellStart"/>
            <w:proofErr w:type="gramStart"/>
            <w:r w:rsidRPr="001B5C72">
              <w:rPr>
                <w:rFonts w:ascii="Times New Roman" w:hAnsi="Times New Roman"/>
                <w:sz w:val="24"/>
                <w:szCs w:val="24"/>
              </w:rPr>
              <w:t>русск</w:t>
            </w:r>
            <w:proofErr w:type="spellEnd"/>
            <w:proofErr w:type="gramEnd"/>
          </w:p>
        </w:tc>
        <w:tc>
          <w:tcPr>
            <w:tcW w:w="851" w:type="dxa"/>
            <w:vAlign w:val="center"/>
          </w:tcPr>
          <w:p w:rsidR="00715A46" w:rsidRPr="001B5C72" w:rsidRDefault="00715A46" w:rsidP="001307FE">
            <w:pPr>
              <w:pStyle w:val="af1"/>
              <w:rPr>
                <w:rFonts w:ascii="Times New Roman" w:hAnsi="Times New Roman"/>
                <w:sz w:val="24"/>
                <w:szCs w:val="24"/>
              </w:rPr>
            </w:pPr>
            <w:proofErr w:type="spellStart"/>
            <w:r w:rsidRPr="001B5C72">
              <w:rPr>
                <w:rFonts w:ascii="Times New Roman" w:hAnsi="Times New Roman"/>
                <w:sz w:val="24"/>
                <w:szCs w:val="24"/>
              </w:rPr>
              <w:t>общест</w:t>
            </w:r>
            <w:proofErr w:type="spellEnd"/>
          </w:p>
        </w:tc>
        <w:tc>
          <w:tcPr>
            <w:tcW w:w="992" w:type="dxa"/>
            <w:vAlign w:val="center"/>
          </w:tcPr>
          <w:p w:rsidR="00715A46" w:rsidRPr="001B5C72" w:rsidRDefault="00715A46" w:rsidP="001307FE">
            <w:pPr>
              <w:pStyle w:val="af1"/>
              <w:rPr>
                <w:rFonts w:ascii="Times New Roman" w:hAnsi="Times New Roman"/>
                <w:sz w:val="24"/>
                <w:szCs w:val="24"/>
              </w:rPr>
            </w:pPr>
            <w:proofErr w:type="spellStart"/>
            <w:r w:rsidRPr="001B5C72">
              <w:rPr>
                <w:rFonts w:ascii="Times New Roman" w:hAnsi="Times New Roman"/>
                <w:sz w:val="24"/>
                <w:szCs w:val="24"/>
              </w:rPr>
              <w:t>истор</w:t>
            </w:r>
            <w:proofErr w:type="spellEnd"/>
          </w:p>
        </w:tc>
        <w:tc>
          <w:tcPr>
            <w:tcW w:w="709" w:type="dxa"/>
            <w:vAlign w:val="center"/>
          </w:tcPr>
          <w:p w:rsidR="00715A46" w:rsidRPr="001B5C72" w:rsidRDefault="00715A46" w:rsidP="001307FE">
            <w:pPr>
              <w:pStyle w:val="af1"/>
              <w:rPr>
                <w:rFonts w:ascii="Times New Roman" w:hAnsi="Times New Roman"/>
                <w:sz w:val="24"/>
                <w:szCs w:val="24"/>
              </w:rPr>
            </w:pPr>
            <w:proofErr w:type="spellStart"/>
            <w:proofErr w:type="gramStart"/>
            <w:r w:rsidRPr="001B5C72">
              <w:rPr>
                <w:rFonts w:ascii="Times New Roman" w:hAnsi="Times New Roman"/>
                <w:sz w:val="24"/>
                <w:szCs w:val="24"/>
              </w:rPr>
              <w:t>англ</w:t>
            </w:r>
            <w:proofErr w:type="spellEnd"/>
            <w:proofErr w:type="gramEnd"/>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физика</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биология</w:t>
            </w:r>
          </w:p>
        </w:tc>
        <w:tc>
          <w:tcPr>
            <w:tcW w:w="708"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литература</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химия</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информатика</w:t>
            </w:r>
          </w:p>
        </w:tc>
      </w:tr>
      <w:tr w:rsidR="004A1844" w:rsidRPr="001B5C72" w:rsidTr="001B05AF">
        <w:tc>
          <w:tcPr>
            <w:tcW w:w="10774" w:type="dxa"/>
            <w:gridSpan w:val="12"/>
            <w:vAlign w:val="center"/>
          </w:tcPr>
          <w:p w:rsidR="004A1844" w:rsidRPr="001B5C72" w:rsidRDefault="004A1844" w:rsidP="001307FE">
            <w:pPr>
              <w:pStyle w:val="af1"/>
              <w:rPr>
                <w:rFonts w:ascii="Times New Roman" w:hAnsi="Times New Roman"/>
                <w:b/>
                <w:sz w:val="24"/>
                <w:szCs w:val="24"/>
              </w:rPr>
            </w:pPr>
            <w:r w:rsidRPr="001B5C72">
              <w:rPr>
                <w:rFonts w:ascii="Times New Roman" w:hAnsi="Times New Roman"/>
                <w:sz w:val="24"/>
                <w:szCs w:val="24"/>
              </w:rPr>
              <w:t>2018</w:t>
            </w: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 xml:space="preserve">Количество </w:t>
            </w:r>
            <w:proofErr w:type="gramStart"/>
            <w:r w:rsidRPr="001B5C72">
              <w:rPr>
                <w:rFonts w:ascii="Times New Roman" w:hAnsi="Times New Roman"/>
                <w:sz w:val="24"/>
                <w:szCs w:val="24"/>
              </w:rPr>
              <w:t>сдававших</w:t>
            </w:r>
            <w:proofErr w:type="gramEnd"/>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9</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9</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3</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1</w:t>
            </w: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Преодолели мин порог</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9</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9</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1</w:t>
            </w: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Мах баллы</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70</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5</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94</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68</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69</w:t>
            </w: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96</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55</w:t>
            </w: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41</w:t>
            </w: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Мин балл</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27</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3</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45</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34</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37</w:t>
            </w: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32</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34</w:t>
            </w:r>
          </w:p>
        </w:tc>
        <w:tc>
          <w:tcPr>
            <w:tcW w:w="709"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Не преодолели мин порог</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0</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1</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0</w:t>
            </w:r>
          </w:p>
        </w:tc>
        <w:tc>
          <w:tcPr>
            <w:tcW w:w="709"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Пересдали</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0</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0</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0</w:t>
            </w:r>
          </w:p>
        </w:tc>
        <w:tc>
          <w:tcPr>
            <w:tcW w:w="709"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2019</w:t>
            </w:r>
          </w:p>
        </w:tc>
        <w:tc>
          <w:tcPr>
            <w:tcW w:w="1085" w:type="dxa"/>
            <w:vAlign w:val="center"/>
          </w:tcPr>
          <w:p w:rsidR="00715A46" w:rsidRPr="001B5C72" w:rsidRDefault="00715A46" w:rsidP="001307FE">
            <w:pPr>
              <w:pStyle w:val="af1"/>
              <w:rPr>
                <w:rFonts w:ascii="Times New Roman" w:hAnsi="Times New Roman"/>
                <w:sz w:val="24"/>
                <w:szCs w:val="24"/>
              </w:rPr>
            </w:pPr>
          </w:p>
        </w:tc>
        <w:tc>
          <w:tcPr>
            <w:tcW w:w="755" w:type="dxa"/>
          </w:tcPr>
          <w:p w:rsidR="00715A46" w:rsidRPr="001B5C72" w:rsidRDefault="00715A46" w:rsidP="001307FE">
            <w:pPr>
              <w:pStyle w:val="af1"/>
              <w:rPr>
                <w:rFonts w:ascii="Times New Roman" w:hAnsi="Times New Roman"/>
                <w:b/>
                <w:sz w:val="24"/>
                <w:szCs w:val="24"/>
              </w:rPr>
            </w:pPr>
          </w:p>
        </w:tc>
        <w:tc>
          <w:tcPr>
            <w:tcW w:w="850" w:type="dxa"/>
          </w:tcPr>
          <w:p w:rsidR="00715A46" w:rsidRPr="001B5C72" w:rsidRDefault="00715A46" w:rsidP="001307FE">
            <w:pPr>
              <w:pStyle w:val="af1"/>
              <w:rPr>
                <w:rFonts w:ascii="Times New Roman" w:hAnsi="Times New Roman"/>
                <w:sz w:val="24"/>
                <w:szCs w:val="24"/>
              </w:rPr>
            </w:pPr>
          </w:p>
        </w:tc>
        <w:tc>
          <w:tcPr>
            <w:tcW w:w="851" w:type="dxa"/>
          </w:tcPr>
          <w:p w:rsidR="00715A46" w:rsidRPr="001B5C72" w:rsidRDefault="00715A46" w:rsidP="001307FE">
            <w:pPr>
              <w:pStyle w:val="af1"/>
              <w:rPr>
                <w:rFonts w:ascii="Times New Roman" w:hAnsi="Times New Roman"/>
                <w:sz w:val="24"/>
                <w:szCs w:val="24"/>
              </w:rPr>
            </w:pPr>
          </w:p>
        </w:tc>
        <w:tc>
          <w:tcPr>
            <w:tcW w:w="992"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c>
          <w:tcPr>
            <w:tcW w:w="708"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 xml:space="preserve">Количество </w:t>
            </w:r>
            <w:proofErr w:type="gramStart"/>
            <w:r w:rsidRPr="001B5C72">
              <w:rPr>
                <w:rFonts w:ascii="Times New Roman" w:hAnsi="Times New Roman"/>
                <w:sz w:val="24"/>
                <w:szCs w:val="24"/>
              </w:rPr>
              <w:t>сдававших</w:t>
            </w:r>
            <w:proofErr w:type="gramEnd"/>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755"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13</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13</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12</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10</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570"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9" w:type="dxa"/>
          </w:tcPr>
          <w:p w:rsidR="00715A46" w:rsidRPr="001B5C72" w:rsidRDefault="00715A46" w:rsidP="001307FE">
            <w:pPr>
              <w:pStyle w:val="af1"/>
              <w:rPr>
                <w:rFonts w:ascii="Times New Roman" w:hAnsi="Times New Roman"/>
                <w:b/>
                <w:sz w:val="24"/>
                <w:szCs w:val="24"/>
              </w:rPr>
            </w:pPr>
          </w:p>
        </w:tc>
        <w:tc>
          <w:tcPr>
            <w:tcW w:w="708"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Преодолели мин порог</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12</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12</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8</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9</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709" w:type="dxa"/>
          </w:tcPr>
          <w:p w:rsidR="00715A46" w:rsidRPr="001B5C72" w:rsidRDefault="00715A46" w:rsidP="001307FE">
            <w:pPr>
              <w:pStyle w:val="af1"/>
              <w:rPr>
                <w:rFonts w:ascii="Times New Roman" w:hAnsi="Times New Roman"/>
                <w:sz w:val="24"/>
                <w:szCs w:val="24"/>
              </w:rPr>
            </w:pPr>
          </w:p>
        </w:tc>
        <w:tc>
          <w:tcPr>
            <w:tcW w:w="708"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Мах баллы</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50</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3,7</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82</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77</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64</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52</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55</w:t>
            </w:r>
          </w:p>
        </w:tc>
        <w:tc>
          <w:tcPr>
            <w:tcW w:w="709" w:type="dxa"/>
          </w:tcPr>
          <w:p w:rsidR="00715A46" w:rsidRPr="001B5C72" w:rsidRDefault="00715A46" w:rsidP="001307FE">
            <w:pPr>
              <w:pStyle w:val="af1"/>
              <w:rPr>
                <w:rFonts w:ascii="Times New Roman" w:hAnsi="Times New Roman"/>
                <w:sz w:val="24"/>
                <w:szCs w:val="24"/>
              </w:rPr>
            </w:pPr>
          </w:p>
        </w:tc>
        <w:tc>
          <w:tcPr>
            <w:tcW w:w="708"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Мин балл</w:t>
            </w:r>
          </w:p>
        </w:tc>
        <w:tc>
          <w:tcPr>
            <w:tcW w:w="1085" w:type="dxa"/>
            <w:vAlign w:val="center"/>
          </w:tcPr>
          <w:p w:rsidR="00715A46" w:rsidRPr="001B5C72" w:rsidRDefault="00715A46" w:rsidP="001307FE">
            <w:pPr>
              <w:pStyle w:val="af1"/>
              <w:rPr>
                <w:rFonts w:ascii="Times New Roman" w:hAnsi="Times New Roman"/>
                <w:sz w:val="24"/>
                <w:szCs w:val="24"/>
              </w:rPr>
            </w:pPr>
          </w:p>
        </w:tc>
        <w:tc>
          <w:tcPr>
            <w:tcW w:w="755" w:type="dxa"/>
          </w:tcPr>
          <w:p w:rsidR="00715A46" w:rsidRPr="001B5C72" w:rsidRDefault="00715A46" w:rsidP="001307FE">
            <w:pPr>
              <w:pStyle w:val="af1"/>
              <w:rPr>
                <w:rFonts w:ascii="Times New Roman" w:hAnsi="Times New Roman"/>
                <w:sz w:val="24"/>
                <w:szCs w:val="24"/>
              </w:rPr>
            </w:pP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17</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11</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49</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42</w:t>
            </w:r>
          </w:p>
        </w:tc>
        <w:tc>
          <w:tcPr>
            <w:tcW w:w="709" w:type="dxa"/>
          </w:tcPr>
          <w:p w:rsidR="00715A46" w:rsidRPr="001B5C72" w:rsidRDefault="00715A46" w:rsidP="001307FE">
            <w:pPr>
              <w:pStyle w:val="af1"/>
              <w:rPr>
                <w:rFonts w:ascii="Times New Roman" w:hAnsi="Times New Roman"/>
                <w:sz w:val="24"/>
                <w:szCs w:val="24"/>
              </w:rPr>
            </w:pPr>
          </w:p>
        </w:tc>
        <w:tc>
          <w:tcPr>
            <w:tcW w:w="708"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Не преодолели мин порог</w:t>
            </w:r>
          </w:p>
        </w:tc>
        <w:tc>
          <w:tcPr>
            <w:tcW w:w="1085" w:type="dxa"/>
            <w:vAlign w:val="center"/>
          </w:tcPr>
          <w:p w:rsidR="00715A46" w:rsidRPr="001B5C72" w:rsidRDefault="00715A46" w:rsidP="001307FE">
            <w:pPr>
              <w:pStyle w:val="af1"/>
              <w:rPr>
                <w:rFonts w:ascii="Times New Roman" w:hAnsi="Times New Roman"/>
                <w:sz w:val="24"/>
                <w:szCs w:val="24"/>
              </w:rPr>
            </w:pP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709" w:type="dxa"/>
            <w:vAlign w:val="center"/>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8"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Пересдали</w:t>
            </w:r>
          </w:p>
        </w:tc>
        <w:tc>
          <w:tcPr>
            <w:tcW w:w="1085" w:type="dxa"/>
            <w:vAlign w:val="center"/>
          </w:tcPr>
          <w:p w:rsidR="00715A46" w:rsidRPr="001B5C72" w:rsidRDefault="00715A46" w:rsidP="001307FE">
            <w:pPr>
              <w:pStyle w:val="af1"/>
              <w:rPr>
                <w:rFonts w:ascii="Times New Roman" w:hAnsi="Times New Roman"/>
                <w:sz w:val="24"/>
                <w:szCs w:val="24"/>
              </w:rPr>
            </w:pPr>
          </w:p>
        </w:tc>
        <w:tc>
          <w:tcPr>
            <w:tcW w:w="755" w:type="dxa"/>
          </w:tcPr>
          <w:p w:rsidR="00715A46" w:rsidRPr="001B5C72" w:rsidRDefault="00715A46" w:rsidP="001307FE">
            <w:pPr>
              <w:pStyle w:val="af1"/>
              <w:rPr>
                <w:rFonts w:ascii="Times New Roman" w:hAnsi="Times New Roman"/>
                <w:sz w:val="24"/>
                <w:szCs w:val="24"/>
              </w:rPr>
            </w:pP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851" w:type="dxa"/>
            <w:vAlign w:val="center"/>
          </w:tcPr>
          <w:p w:rsidR="00715A46" w:rsidRPr="001B5C72" w:rsidRDefault="00715A46" w:rsidP="001307FE">
            <w:pPr>
              <w:pStyle w:val="af1"/>
              <w:rPr>
                <w:rFonts w:ascii="Times New Roman" w:hAnsi="Times New Roman"/>
                <w:sz w:val="24"/>
                <w:szCs w:val="24"/>
              </w:rPr>
            </w:pPr>
          </w:p>
        </w:tc>
        <w:tc>
          <w:tcPr>
            <w:tcW w:w="992" w:type="dxa"/>
            <w:vAlign w:val="center"/>
          </w:tcPr>
          <w:p w:rsidR="00715A46" w:rsidRPr="001B5C72" w:rsidRDefault="00715A46" w:rsidP="001307FE">
            <w:pPr>
              <w:pStyle w:val="af1"/>
              <w:rPr>
                <w:rFonts w:ascii="Times New Roman" w:hAnsi="Times New Roman"/>
                <w:sz w:val="24"/>
                <w:szCs w:val="24"/>
              </w:rPr>
            </w:pPr>
          </w:p>
        </w:tc>
        <w:tc>
          <w:tcPr>
            <w:tcW w:w="709" w:type="dxa"/>
            <w:vAlign w:val="center"/>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8"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2020</w:t>
            </w:r>
          </w:p>
        </w:tc>
        <w:tc>
          <w:tcPr>
            <w:tcW w:w="1085" w:type="dxa"/>
            <w:vAlign w:val="center"/>
          </w:tcPr>
          <w:p w:rsidR="00715A46" w:rsidRPr="001B5C72" w:rsidRDefault="00715A46" w:rsidP="001307FE">
            <w:pPr>
              <w:pStyle w:val="af1"/>
              <w:rPr>
                <w:rFonts w:ascii="Times New Roman" w:hAnsi="Times New Roman"/>
                <w:sz w:val="24"/>
                <w:szCs w:val="24"/>
              </w:rPr>
            </w:pPr>
          </w:p>
        </w:tc>
        <w:tc>
          <w:tcPr>
            <w:tcW w:w="755" w:type="dxa"/>
          </w:tcPr>
          <w:p w:rsidR="00715A46" w:rsidRPr="001B5C72" w:rsidRDefault="00715A46" w:rsidP="001307FE">
            <w:pPr>
              <w:pStyle w:val="af1"/>
              <w:rPr>
                <w:rFonts w:ascii="Times New Roman" w:hAnsi="Times New Roman"/>
                <w:sz w:val="24"/>
                <w:szCs w:val="24"/>
              </w:rPr>
            </w:pPr>
          </w:p>
        </w:tc>
        <w:tc>
          <w:tcPr>
            <w:tcW w:w="850" w:type="dxa"/>
          </w:tcPr>
          <w:p w:rsidR="00715A46" w:rsidRPr="001B5C72" w:rsidRDefault="00715A46" w:rsidP="001307FE">
            <w:pPr>
              <w:pStyle w:val="af1"/>
              <w:rPr>
                <w:rFonts w:ascii="Times New Roman" w:hAnsi="Times New Roman"/>
                <w:sz w:val="24"/>
                <w:szCs w:val="24"/>
              </w:rPr>
            </w:pPr>
          </w:p>
        </w:tc>
        <w:tc>
          <w:tcPr>
            <w:tcW w:w="851" w:type="dxa"/>
          </w:tcPr>
          <w:p w:rsidR="00715A46" w:rsidRPr="001B5C72" w:rsidRDefault="00715A46" w:rsidP="001307FE">
            <w:pPr>
              <w:pStyle w:val="af1"/>
              <w:rPr>
                <w:rFonts w:ascii="Times New Roman" w:hAnsi="Times New Roman"/>
                <w:sz w:val="24"/>
                <w:szCs w:val="24"/>
              </w:rPr>
            </w:pPr>
          </w:p>
        </w:tc>
        <w:tc>
          <w:tcPr>
            <w:tcW w:w="992"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p>
        </w:tc>
        <w:tc>
          <w:tcPr>
            <w:tcW w:w="570"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c>
          <w:tcPr>
            <w:tcW w:w="708"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c>
          <w:tcPr>
            <w:tcW w:w="709" w:type="dxa"/>
          </w:tcPr>
          <w:p w:rsidR="00715A46" w:rsidRPr="001B5C72" w:rsidRDefault="00715A46" w:rsidP="001307FE">
            <w:pPr>
              <w:pStyle w:val="af1"/>
              <w:rPr>
                <w:rFonts w:ascii="Times New Roman" w:hAnsi="Times New Roman"/>
                <w:b/>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 xml:space="preserve">Количество     </w:t>
            </w:r>
            <w:proofErr w:type="gramStart"/>
            <w:r w:rsidRPr="001B5C72">
              <w:rPr>
                <w:rFonts w:ascii="Times New Roman" w:hAnsi="Times New Roman"/>
                <w:sz w:val="24"/>
                <w:szCs w:val="24"/>
              </w:rPr>
              <w:t>сдававших</w:t>
            </w:r>
            <w:proofErr w:type="gramEnd"/>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11</w:t>
            </w:r>
          </w:p>
        </w:tc>
        <w:tc>
          <w:tcPr>
            <w:tcW w:w="851"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w:t>
            </w:r>
          </w:p>
        </w:tc>
        <w:tc>
          <w:tcPr>
            <w:tcW w:w="992"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570"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8"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1</w:t>
            </w: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2</w:t>
            </w:r>
          </w:p>
        </w:tc>
        <w:tc>
          <w:tcPr>
            <w:tcW w:w="709" w:type="dxa"/>
          </w:tcPr>
          <w:p w:rsidR="00715A46" w:rsidRPr="001B5C72" w:rsidRDefault="00715A46" w:rsidP="001307FE">
            <w:pPr>
              <w:pStyle w:val="af1"/>
              <w:rPr>
                <w:rFonts w:ascii="Times New Roman" w:hAnsi="Times New Roman"/>
                <w:b/>
                <w:sz w:val="24"/>
                <w:szCs w:val="24"/>
              </w:rPr>
            </w:pPr>
            <w:r w:rsidRPr="001B5C72">
              <w:rPr>
                <w:rFonts w:ascii="Times New Roman" w:hAnsi="Times New Roman"/>
                <w:b/>
                <w:sz w:val="24"/>
                <w:szCs w:val="24"/>
              </w:rPr>
              <w:t>1</w:t>
            </w: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Преодолели мин порог</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8</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708"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Мах баллы</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62</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80</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62</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49</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41</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46</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42</w:t>
            </w:r>
          </w:p>
        </w:tc>
        <w:tc>
          <w:tcPr>
            <w:tcW w:w="708"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71</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49</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48</w:t>
            </w: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Мин балл</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39</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32</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34</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40</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40</w:t>
            </w:r>
          </w:p>
        </w:tc>
        <w:tc>
          <w:tcPr>
            <w:tcW w:w="708" w:type="dxa"/>
          </w:tcPr>
          <w:p w:rsidR="00715A46" w:rsidRPr="001B5C72" w:rsidRDefault="00715A46" w:rsidP="001307FE">
            <w:pPr>
              <w:pStyle w:val="af1"/>
              <w:rPr>
                <w:rFonts w:ascii="Times New Roman" w:hAnsi="Times New Roman"/>
                <w:sz w:val="24"/>
                <w:szCs w:val="24"/>
              </w:rPr>
            </w:pP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30</w:t>
            </w:r>
          </w:p>
        </w:tc>
        <w:tc>
          <w:tcPr>
            <w:tcW w:w="709" w:type="dxa"/>
          </w:tcPr>
          <w:p w:rsidR="00715A46" w:rsidRPr="001B5C72" w:rsidRDefault="00715A46" w:rsidP="001307FE">
            <w:pPr>
              <w:pStyle w:val="af1"/>
              <w:rPr>
                <w:rFonts w:ascii="Times New Roman" w:hAnsi="Times New Roman"/>
                <w:sz w:val="24"/>
                <w:szCs w:val="24"/>
              </w:rPr>
            </w:pPr>
          </w:p>
        </w:tc>
      </w:tr>
      <w:tr w:rsidR="00715A46" w:rsidRPr="001B5C72" w:rsidTr="001B05AF">
        <w:tc>
          <w:tcPr>
            <w:tcW w:w="2127"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 xml:space="preserve">Не преодолели </w:t>
            </w:r>
            <w:r w:rsidRPr="001B5C72">
              <w:rPr>
                <w:rFonts w:ascii="Times New Roman" w:hAnsi="Times New Roman"/>
                <w:sz w:val="24"/>
                <w:szCs w:val="24"/>
              </w:rPr>
              <w:lastRenderedPageBreak/>
              <w:t>мин порог</w:t>
            </w:r>
          </w:p>
        </w:tc>
        <w:tc>
          <w:tcPr>
            <w:tcW w:w="1085"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lastRenderedPageBreak/>
              <w:t>1</w:t>
            </w:r>
          </w:p>
        </w:tc>
        <w:tc>
          <w:tcPr>
            <w:tcW w:w="755"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0"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851"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992"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09" w:type="dxa"/>
            <w:vAlign w:val="center"/>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570"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08"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1</w:t>
            </w:r>
          </w:p>
        </w:tc>
        <w:tc>
          <w:tcPr>
            <w:tcW w:w="709" w:type="dxa"/>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0</w:t>
            </w:r>
          </w:p>
        </w:tc>
      </w:tr>
    </w:tbl>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r w:rsidRPr="001B5C72">
        <w:rPr>
          <w:rFonts w:ascii="Times New Roman" w:hAnsi="Times New Roman" w:cs="Times New Roman"/>
          <w:noProof/>
          <w:lang w:eastAsia="ru-RU"/>
        </w:rPr>
        <w:drawing>
          <wp:inline distT="0" distB="0" distL="0" distR="0">
            <wp:extent cx="6381750" cy="218122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В 2018 году медали получили два ученика 11 класса.</w:t>
      </w:r>
      <w:r w:rsidR="001307FE" w:rsidRPr="001B5C72">
        <w:rPr>
          <w:rFonts w:ascii="Times New Roman" w:eastAsia="Calibri" w:hAnsi="Times New Roman" w:cs="Times New Roman"/>
          <w:sz w:val="24"/>
          <w:szCs w:val="24"/>
        </w:rPr>
        <w:t xml:space="preserve"> Один ученик </w:t>
      </w:r>
      <w:r w:rsidRPr="001B5C72">
        <w:rPr>
          <w:rFonts w:ascii="Times New Roman" w:eastAsia="Calibri" w:hAnsi="Times New Roman" w:cs="Times New Roman"/>
          <w:sz w:val="24"/>
          <w:szCs w:val="24"/>
        </w:rPr>
        <w:t xml:space="preserve">11 класса получил медаль в </w:t>
      </w:r>
      <w:r w:rsidRPr="001B5C72">
        <w:rPr>
          <w:rFonts w:ascii="Times New Roman" w:eastAsia="Calibri" w:hAnsi="Times New Roman" w:cs="Times New Roman"/>
          <w:b/>
          <w:sz w:val="24"/>
          <w:szCs w:val="24"/>
        </w:rPr>
        <w:t>2020</w:t>
      </w:r>
      <w:r w:rsidRPr="001B5C72">
        <w:rPr>
          <w:rFonts w:ascii="Times New Roman" w:eastAsia="Calibri" w:hAnsi="Times New Roman" w:cs="Times New Roman"/>
          <w:sz w:val="24"/>
          <w:szCs w:val="24"/>
        </w:rPr>
        <w:t xml:space="preserve">году. По  всем предметам за два учебных года у него были оценки»5». На экзаменах он недобрал баллы по русскому языку и математике. </w:t>
      </w:r>
    </w:p>
    <w:p w:rsidR="00715A46" w:rsidRPr="001B5C72" w:rsidRDefault="00715A46" w:rsidP="00715A46">
      <w:pPr>
        <w:spacing w:after="0" w:line="240" w:lineRule="auto"/>
        <w:rPr>
          <w:rFonts w:ascii="Times New Roman" w:eastAsia="Calibri" w:hAnsi="Times New Roman" w:cs="Times New Roman"/>
          <w:sz w:val="24"/>
          <w:szCs w:val="24"/>
        </w:rPr>
      </w:pPr>
    </w:p>
    <w:p w:rsidR="00715A46" w:rsidRPr="001B5C72" w:rsidRDefault="00715A46" w:rsidP="00715A46">
      <w:pPr>
        <w:jc w:val="center"/>
        <w:rPr>
          <w:rFonts w:ascii="Times New Roman" w:hAnsi="Times New Roman" w:cs="Times New Roman"/>
          <w:sz w:val="24"/>
          <w:szCs w:val="24"/>
        </w:rPr>
      </w:pPr>
      <w:r w:rsidRPr="001B5C72">
        <w:rPr>
          <w:rFonts w:ascii="Times New Roman" w:hAnsi="Times New Roman" w:cs="Times New Roman"/>
          <w:sz w:val="24"/>
          <w:szCs w:val="24"/>
        </w:rPr>
        <w:t>Анализ</w:t>
      </w:r>
    </w:p>
    <w:p w:rsidR="00715A46" w:rsidRPr="001B5C72" w:rsidRDefault="00715A46" w:rsidP="00715A46">
      <w:pPr>
        <w:jc w:val="center"/>
        <w:rPr>
          <w:rFonts w:ascii="Times New Roman" w:hAnsi="Times New Roman" w:cs="Times New Roman"/>
          <w:sz w:val="24"/>
          <w:szCs w:val="24"/>
        </w:rPr>
      </w:pPr>
      <w:proofErr w:type="gramStart"/>
      <w:r w:rsidRPr="001B5C72">
        <w:rPr>
          <w:rFonts w:ascii="Times New Roman" w:hAnsi="Times New Roman" w:cs="Times New Roman"/>
          <w:sz w:val="24"/>
          <w:szCs w:val="24"/>
        </w:rPr>
        <w:t>результатов диагностических работ по программам основного общего образования для обучающихся 10 класса</w:t>
      </w:r>
      <w:proofErr w:type="gramEnd"/>
    </w:p>
    <w:p w:rsidR="00715A46" w:rsidRPr="001B5C72" w:rsidRDefault="00715A46" w:rsidP="00715A46">
      <w:pPr>
        <w:rPr>
          <w:rFonts w:ascii="Times New Roman" w:hAnsi="Times New Roman" w:cs="Times New Roman"/>
          <w:sz w:val="24"/>
          <w:szCs w:val="24"/>
        </w:rPr>
      </w:pPr>
      <w:r w:rsidRPr="001B5C72">
        <w:rPr>
          <w:rFonts w:ascii="Times New Roman" w:hAnsi="Times New Roman" w:cs="Times New Roman"/>
          <w:sz w:val="24"/>
          <w:szCs w:val="24"/>
        </w:rPr>
        <w:t xml:space="preserve">   В СП МБОУ СОШ № 3 г. Алагира в период с 10.09.2020 по 01.10.2020 проводились диагностические работы в 10-х классе в соответствии с распоряжением министерства образования и науки  РСО – Алания.</w:t>
      </w:r>
      <w:r w:rsidR="00EA6A4F" w:rsidRPr="001B5C72">
        <w:rPr>
          <w:rFonts w:ascii="Times New Roman" w:hAnsi="Times New Roman" w:cs="Times New Roman"/>
          <w:sz w:val="24"/>
          <w:szCs w:val="24"/>
        </w:rPr>
        <w:t xml:space="preserve"> Диагностические работы проводились с целью определения уровня и качества знаний, полученных по завершении освоения образовательных программ основного общего образования. </w:t>
      </w:r>
      <w:r w:rsidRPr="001B5C72">
        <w:rPr>
          <w:rFonts w:ascii="Times New Roman" w:hAnsi="Times New Roman" w:cs="Times New Roman"/>
          <w:sz w:val="24"/>
          <w:szCs w:val="24"/>
        </w:rPr>
        <w:t xml:space="preserve"> В 2020 учебном году по объективным обстоятельствам ГИА в 9 классе не проводилось</w:t>
      </w:r>
      <w:r w:rsidR="007B3445">
        <w:rPr>
          <w:rFonts w:ascii="Times New Roman" w:hAnsi="Times New Roman" w:cs="Times New Roman"/>
          <w:sz w:val="24"/>
          <w:szCs w:val="24"/>
        </w:rPr>
        <w:t xml:space="preserve"> (в связи с пандемией </w:t>
      </w:r>
      <w:proofErr w:type="spellStart"/>
      <w:r w:rsidR="007B3445">
        <w:rPr>
          <w:rFonts w:ascii="Times New Roman" w:hAnsi="Times New Roman" w:cs="Times New Roman"/>
          <w:sz w:val="24"/>
          <w:szCs w:val="24"/>
        </w:rPr>
        <w:t>корона</w:t>
      </w:r>
      <w:r w:rsidR="001307FE" w:rsidRPr="001B5C72">
        <w:rPr>
          <w:rFonts w:ascii="Times New Roman" w:hAnsi="Times New Roman" w:cs="Times New Roman"/>
          <w:sz w:val="24"/>
          <w:szCs w:val="24"/>
        </w:rPr>
        <w:t>вируса</w:t>
      </w:r>
      <w:proofErr w:type="spellEnd"/>
      <w:r w:rsidR="001307FE" w:rsidRPr="001B5C72">
        <w:rPr>
          <w:rFonts w:ascii="Times New Roman" w:hAnsi="Times New Roman" w:cs="Times New Roman"/>
          <w:sz w:val="24"/>
          <w:szCs w:val="24"/>
        </w:rPr>
        <w:t>)</w:t>
      </w:r>
      <w:r w:rsidRPr="001B5C72">
        <w:rPr>
          <w:rFonts w:ascii="Times New Roman" w:hAnsi="Times New Roman" w:cs="Times New Roman"/>
          <w:sz w:val="24"/>
          <w:szCs w:val="24"/>
        </w:rPr>
        <w:t>. Все ученики получили аттестаты по результатам годовых оценок.  В этом учебном году в 10 классе осталось 6 учеников и одна ученица прибыла в  сентябре</w:t>
      </w:r>
      <w:r w:rsidR="007B3445">
        <w:rPr>
          <w:rFonts w:ascii="Times New Roman" w:hAnsi="Times New Roman" w:cs="Times New Roman"/>
          <w:sz w:val="24"/>
          <w:szCs w:val="24"/>
        </w:rPr>
        <w:t xml:space="preserve"> </w:t>
      </w:r>
      <w:r w:rsidRPr="001B5C72">
        <w:rPr>
          <w:rFonts w:ascii="Times New Roman" w:hAnsi="Times New Roman" w:cs="Times New Roman"/>
          <w:sz w:val="24"/>
          <w:szCs w:val="24"/>
        </w:rPr>
        <w:t>2020-2021</w:t>
      </w:r>
      <w:r w:rsidR="007B3445">
        <w:rPr>
          <w:rFonts w:ascii="Times New Roman" w:hAnsi="Times New Roman" w:cs="Times New Roman"/>
          <w:sz w:val="24"/>
          <w:szCs w:val="24"/>
        </w:rPr>
        <w:t xml:space="preserve"> из </w:t>
      </w:r>
      <w:proofErr w:type="gramStart"/>
      <w:r w:rsidR="007B3445">
        <w:rPr>
          <w:rFonts w:ascii="Times New Roman" w:hAnsi="Times New Roman" w:cs="Times New Roman"/>
          <w:sz w:val="24"/>
          <w:szCs w:val="24"/>
        </w:rPr>
        <w:t>г</w:t>
      </w:r>
      <w:proofErr w:type="gramEnd"/>
      <w:r w:rsidR="007B3445">
        <w:rPr>
          <w:rFonts w:ascii="Times New Roman" w:hAnsi="Times New Roman" w:cs="Times New Roman"/>
          <w:sz w:val="24"/>
          <w:szCs w:val="24"/>
        </w:rPr>
        <w:t>. Владикавказ</w:t>
      </w:r>
      <w:r w:rsidRPr="001B5C72">
        <w:rPr>
          <w:rFonts w:ascii="Times New Roman" w:hAnsi="Times New Roman" w:cs="Times New Roman"/>
          <w:sz w:val="24"/>
          <w:szCs w:val="24"/>
        </w:rPr>
        <w:t xml:space="preserve">. </w:t>
      </w:r>
    </w:p>
    <w:p w:rsidR="00715A46" w:rsidRPr="001B5C72" w:rsidRDefault="00715A46" w:rsidP="00715A46">
      <w:pPr>
        <w:rPr>
          <w:rFonts w:ascii="Times New Roman" w:hAnsi="Times New Roman" w:cs="Times New Roman"/>
          <w:sz w:val="24"/>
          <w:szCs w:val="24"/>
        </w:rPr>
      </w:pPr>
      <w:r w:rsidRPr="001B5C72">
        <w:rPr>
          <w:rFonts w:ascii="Times New Roman" w:hAnsi="Times New Roman" w:cs="Times New Roman"/>
          <w:sz w:val="24"/>
          <w:szCs w:val="24"/>
        </w:rPr>
        <w:t xml:space="preserve">      Школьники писали работы по двум обязательным предметам (русскому языку и математике) и по двум предметам по выбору, из числа предварительно выбранных для сдачи в форме ЕГЭ. </w:t>
      </w:r>
    </w:p>
    <w:p w:rsidR="00715A46" w:rsidRPr="001B5C72" w:rsidRDefault="00070AA7" w:rsidP="00715A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715A46" w:rsidRPr="001B5C72">
        <w:rPr>
          <w:rFonts w:ascii="Times New Roman" w:eastAsia="Calibri" w:hAnsi="Times New Roman" w:cs="Times New Roman"/>
          <w:sz w:val="24"/>
          <w:szCs w:val="24"/>
        </w:rPr>
        <w:t>езультаты диагностических работ:</w:t>
      </w:r>
    </w:p>
    <w:p w:rsidR="00715A46" w:rsidRPr="001B5C72" w:rsidRDefault="00715A46" w:rsidP="00715A46">
      <w:pPr>
        <w:tabs>
          <w:tab w:val="left" w:pos="797"/>
        </w:tabs>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ab/>
      </w:r>
    </w:p>
    <w:tbl>
      <w:tblPr>
        <w:tblStyle w:val="4"/>
        <w:tblW w:w="9918" w:type="dxa"/>
        <w:tblLook w:val="04A0"/>
      </w:tblPr>
      <w:tblGrid>
        <w:gridCol w:w="3964"/>
        <w:gridCol w:w="1269"/>
        <w:gridCol w:w="993"/>
        <w:gridCol w:w="1600"/>
        <w:gridCol w:w="850"/>
        <w:gridCol w:w="1242"/>
      </w:tblGrid>
      <w:tr w:rsidR="00715A46" w:rsidRPr="001B5C72" w:rsidTr="00715A46">
        <w:trPr>
          <w:trHeight w:val="6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предмет</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 xml:space="preserve">Кол-во </w:t>
            </w:r>
            <w:proofErr w:type="gramStart"/>
            <w:r w:rsidRPr="001B5C72">
              <w:rPr>
                <w:rFonts w:ascii="Times New Roman" w:eastAsia="Calibri" w:hAnsi="Times New Roman"/>
                <w:sz w:val="24"/>
                <w:szCs w:val="24"/>
              </w:rPr>
              <w:t>писавших</w:t>
            </w:r>
            <w:proofErr w:type="gramEnd"/>
          </w:p>
        </w:tc>
        <w:tc>
          <w:tcPr>
            <w:tcW w:w="993"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Ср. балл</w:t>
            </w:r>
          </w:p>
        </w:tc>
        <w:tc>
          <w:tcPr>
            <w:tcW w:w="1600" w:type="dxa"/>
          </w:tcPr>
          <w:p w:rsidR="00715A46" w:rsidRPr="001B5C72" w:rsidRDefault="00715A46" w:rsidP="001307FE">
            <w:pPr>
              <w:pStyle w:val="af1"/>
              <w:rPr>
                <w:rFonts w:ascii="Times New Roman" w:eastAsia="Calibri" w:hAnsi="Times New Roman"/>
                <w:sz w:val="24"/>
                <w:szCs w:val="24"/>
              </w:rPr>
            </w:pPr>
            <w:proofErr w:type="gramStart"/>
            <w:r w:rsidRPr="001B5C72">
              <w:rPr>
                <w:rFonts w:ascii="Times New Roman" w:eastAsia="Calibri" w:hAnsi="Times New Roman"/>
                <w:sz w:val="24"/>
                <w:szCs w:val="24"/>
              </w:rPr>
              <w:t>Ср</w:t>
            </w:r>
            <w:proofErr w:type="gramEnd"/>
            <w:r w:rsidRPr="001B5C72">
              <w:rPr>
                <w:rFonts w:ascii="Times New Roman" w:eastAsia="Calibri" w:hAnsi="Times New Roman"/>
                <w:sz w:val="24"/>
                <w:szCs w:val="24"/>
              </w:rPr>
              <w:t xml:space="preserve"> балл по </w:t>
            </w:r>
            <w:proofErr w:type="spellStart"/>
            <w:r w:rsidRPr="001B5C72">
              <w:rPr>
                <w:rFonts w:ascii="Times New Roman" w:eastAsia="Calibri" w:hAnsi="Times New Roman"/>
                <w:sz w:val="24"/>
                <w:szCs w:val="24"/>
              </w:rPr>
              <w:t>респ</w:t>
            </w:r>
            <w:proofErr w:type="spellEnd"/>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район</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динамика</w:t>
            </w:r>
          </w:p>
        </w:tc>
      </w:tr>
      <w:tr w:rsidR="00715A46" w:rsidRPr="001B5C72" w:rsidTr="00715A46">
        <w:trPr>
          <w:trHeight w:val="37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русский язык</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7</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3,1</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3,6</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3,5</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w:t>
            </w:r>
          </w:p>
        </w:tc>
      </w:tr>
      <w:tr w:rsidR="00715A46" w:rsidRPr="001B5C72" w:rsidTr="00715A46">
        <w:trPr>
          <w:trHeight w:val="3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биология</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2</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3,5</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3,06</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3,3</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w:t>
            </w:r>
          </w:p>
        </w:tc>
      </w:tr>
      <w:tr w:rsidR="00715A46" w:rsidRPr="001B5C72" w:rsidTr="00715A46">
        <w:trPr>
          <w:trHeight w:val="3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химия</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2</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3,4</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3,6</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w:t>
            </w:r>
          </w:p>
        </w:tc>
      </w:tr>
      <w:tr w:rsidR="00715A46" w:rsidRPr="001B5C72" w:rsidTr="00715A46">
        <w:trPr>
          <w:trHeight w:val="3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история</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715A46" w:rsidRPr="001B5C72" w:rsidRDefault="00715A46" w:rsidP="001307FE">
            <w:pPr>
              <w:pStyle w:val="af1"/>
              <w:rPr>
                <w:rFonts w:ascii="Times New Roman" w:eastAsia="Calibri" w:hAnsi="Times New Roman"/>
                <w:sz w:val="24"/>
                <w:szCs w:val="24"/>
              </w:rPr>
            </w:pPr>
          </w:p>
        </w:tc>
        <w:tc>
          <w:tcPr>
            <w:tcW w:w="850" w:type="dxa"/>
          </w:tcPr>
          <w:p w:rsidR="00715A46" w:rsidRPr="001B5C72" w:rsidRDefault="00715A46" w:rsidP="001307FE">
            <w:pPr>
              <w:pStyle w:val="af1"/>
              <w:rPr>
                <w:rFonts w:ascii="Times New Roman" w:eastAsia="Calibri" w:hAnsi="Times New Roman"/>
                <w:sz w:val="24"/>
                <w:szCs w:val="24"/>
              </w:rPr>
            </w:pPr>
          </w:p>
        </w:tc>
        <w:tc>
          <w:tcPr>
            <w:tcW w:w="1242" w:type="dxa"/>
          </w:tcPr>
          <w:p w:rsidR="00715A46" w:rsidRPr="001B5C72" w:rsidRDefault="00715A46" w:rsidP="001307FE">
            <w:pPr>
              <w:pStyle w:val="af1"/>
              <w:rPr>
                <w:rFonts w:ascii="Times New Roman" w:eastAsia="Calibri" w:hAnsi="Times New Roman"/>
                <w:sz w:val="24"/>
                <w:szCs w:val="24"/>
              </w:rPr>
            </w:pPr>
          </w:p>
        </w:tc>
      </w:tr>
      <w:tr w:rsidR="00715A46" w:rsidRPr="001B5C72" w:rsidTr="00715A46">
        <w:trPr>
          <w:trHeight w:val="390"/>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информатика</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4</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3,02</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3,2</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w:t>
            </w:r>
          </w:p>
        </w:tc>
      </w:tr>
      <w:tr w:rsidR="00715A46" w:rsidRPr="001B5C72" w:rsidTr="00715A46">
        <w:trPr>
          <w:trHeight w:val="40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обществознание</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5</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3,6</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3,2</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w:t>
            </w:r>
          </w:p>
        </w:tc>
      </w:tr>
      <w:tr w:rsidR="00715A46" w:rsidRPr="001B5C72" w:rsidTr="00715A46">
        <w:trPr>
          <w:trHeight w:val="3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lastRenderedPageBreak/>
              <w:t>география</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715A46" w:rsidRPr="001B5C72" w:rsidRDefault="00715A46" w:rsidP="001307FE">
            <w:pPr>
              <w:pStyle w:val="af1"/>
              <w:rPr>
                <w:rFonts w:ascii="Times New Roman" w:eastAsia="Calibri" w:hAnsi="Times New Roman"/>
                <w:sz w:val="24"/>
                <w:szCs w:val="24"/>
              </w:rPr>
            </w:pPr>
          </w:p>
        </w:tc>
        <w:tc>
          <w:tcPr>
            <w:tcW w:w="850" w:type="dxa"/>
          </w:tcPr>
          <w:p w:rsidR="00715A46" w:rsidRPr="001B5C72" w:rsidRDefault="00715A46" w:rsidP="001307FE">
            <w:pPr>
              <w:pStyle w:val="af1"/>
              <w:rPr>
                <w:rFonts w:ascii="Times New Roman" w:eastAsia="Calibri" w:hAnsi="Times New Roman"/>
                <w:sz w:val="24"/>
                <w:szCs w:val="24"/>
              </w:rPr>
            </w:pPr>
          </w:p>
        </w:tc>
        <w:tc>
          <w:tcPr>
            <w:tcW w:w="1242" w:type="dxa"/>
          </w:tcPr>
          <w:p w:rsidR="00715A46" w:rsidRPr="001B5C72" w:rsidRDefault="00715A46" w:rsidP="001307FE">
            <w:pPr>
              <w:pStyle w:val="af1"/>
              <w:rPr>
                <w:rFonts w:ascii="Times New Roman" w:eastAsia="Calibri" w:hAnsi="Times New Roman"/>
                <w:sz w:val="24"/>
                <w:szCs w:val="24"/>
              </w:rPr>
            </w:pPr>
          </w:p>
        </w:tc>
      </w:tr>
      <w:tr w:rsidR="00715A46" w:rsidRPr="001B5C72" w:rsidTr="00715A46">
        <w:trPr>
          <w:trHeight w:val="3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физика</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1</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2</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3,2</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3,14</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w:t>
            </w:r>
          </w:p>
        </w:tc>
      </w:tr>
      <w:tr w:rsidR="00715A46" w:rsidRPr="001B5C72" w:rsidTr="00715A46">
        <w:trPr>
          <w:trHeight w:val="315"/>
        </w:trPr>
        <w:tc>
          <w:tcPr>
            <w:tcW w:w="3964" w:type="dxa"/>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иностранный язык</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715A46" w:rsidRPr="001B5C72" w:rsidRDefault="00715A46" w:rsidP="001307FE">
            <w:pPr>
              <w:pStyle w:val="af1"/>
              <w:rPr>
                <w:rFonts w:ascii="Times New Roman" w:eastAsia="Calibri" w:hAnsi="Times New Roman"/>
                <w:sz w:val="24"/>
                <w:szCs w:val="24"/>
              </w:rPr>
            </w:pPr>
          </w:p>
        </w:tc>
        <w:tc>
          <w:tcPr>
            <w:tcW w:w="850" w:type="dxa"/>
          </w:tcPr>
          <w:p w:rsidR="00715A46" w:rsidRPr="001B5C72" w:rsidRDefault="00715A46" w:rsidP="001307FE">
            <w:pPr>
              <w:pStyle w:val="af1"/>
              <w:rPr>
                <w:rFonts w:ascii="Times New Roman" w:eastAsia="Calibri" w:hAnsi="Times New Roman"/>
                <w:sz w:val="24"/>
                <w:szCs w:val="24"/>
              </w:rPr>
            </w:pPr>
          </w:p>
        </w:tc>
        <w:tc>
          <w:tcPr>
            <w:tcW w:w="1242" w:type="dxa"/>
          </w:tcPr>
          <w:p w:rsidR="00715A46" w:rsidRPr="001B5C72" w:rsidRDefault="00715A46" w:rsidP="001307FE">
            <w:pPr>
              <w:pStyle w:val="af1"/>
              <w:rPr>
                <w:rFonts w:ascii="Times New Roman" w:eastAsia="Calibri" w:hAnsi="Times New Roman"/>
                <w:sz w:val="24"/>
                <w:szCs w:val="24"/>
              </w:rPr>
            </w:pPr>
          </w:p>
        </w:tc>
      </w:tr>
      <w:tr w:rsidR="00715A46" w:rsidRPr="001B5C72" w:rsidTr="00715A46">
        <w:trPr>
          <w:trHeight w:val="315"/>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литература</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715A46" w:rsidRPr="001B5C72" w:rsidRDefault="00715A46" w:rsidP="001307FE">
            <w:pPr>
              <w:pStyle w:val="af1"/>
              <w:rPr>
                <w:rFonts w:ascii="Times New Roman" w:eastAsia="Calibri" w:hAnsi="Times New Roman"/>
                <w:sz w:val="24"/>
                <w:szCs w:val="24"/>
              </w:rPr>
            </w:pPr>
          </w:p>
        </w:tc>
        <w:tc>
          <w:tcPr>
            <w:tcW w:w="850" w:type="dxa"/>
          </w:tcPr>
          <w:p w:rsidR="00715A46" w:rsidRPr="001B5C72" w:rsidRDefault="00715A46" w:rsidP="001307FE">
            <w:pPr>
              <w:pStyle w:val="af1"/>
              <w:rPr>
                <w:rFonts w:ascii="Times New Roman" w:eastAsia="Calibri" w:hAnsi="Times New Roman"/>
                <w:sz w:val="24"/>
                <w:szCs w:val="24"/>
              </w:rPr>
            </w:pPr>
          </w:p>
        </w:tc>
        <w:tc>
          <w:tcPr>
            <w:tcW w:w="1242" w:type="dxa"/>
          </w:tcPr>
          <w:p w:rsidR="00715A46" w:rsidRPr="001B5C72" w:rsidRDefault="00715A46" w:rsidP="001307FE">
            <w:pPr>
              <w:pStyle w:val="af1"/>
              <w:rPr>
                <w:rFonts w:ascii="Times New Roman" w:eastAsia="Calibri" w:hAnsi="Times New Roman"/>
                <w:sz w:val="24"/>
                <w:szCs w:val="24"/>
              </w:rPr>
            </w:pPr>
          </w:p>
        </w:tc>
      </w:tr>
      <w:tr w:rsidR="00715A46" w:rsidRPr="001B5C72" w:rsidTr="00715A46">
        <w:trPr>
          <w:trHeight w:val="421"/>
        </w:trPr>
        <w:tc>
          <w:tcPr>
            <w:tcW w:w="3964" w:type="dxa"/>
            <w:noWrap/>
            <w:hideMark/>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Математика</w:t>
            </w:r>
          </w:p>
        </w:tc>
        <w:tc>
          <w:tcPr>
            <w:tcW w:w="1269"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7</w:t>
            </w:r>
          </w:p>
        </w:tc>
        <w:tc>
          <w:tcPr>
            <w:tcW w:w="993"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3,1</w:t>
            </w:r>
          </w:p>
        </w:tc>
        <w:tc>
          <w:tcPr>
            <w:tcW w:w="160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3,1</w:t>
            </w:r>
          </w:p>
        </w:tc>
        <w:tc>
          <w:tcPr>
            <w:tcW w:w="850"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3,21</w:t>
            </w:r>
          </w:p>
        </w:tc>
        <w:tc>
          <w:tcPr>
            <w:tcW w:w="1242" w:type="dxa"/>
          </w:tcPr>
          <w:p w:rsidR="00715A46" w:rsidRPr="001B5C72" w:rsidRDefault="00715A46" w:rsidP="001307FE">
            <w:pPr>
              <w:pStyle w:val="af1"/>
              <w:rPr>
                <w:rFonts w:ascii="Times New Roman" w:eastAsia="Calibri" w:hAnsi="Times New Roman"/>
                <w:sz w:val="24"/>
                <w:szCs w:val="24"/>
              </w:rPr>
            </w:pPr>
            <w:r w:rsidRPr="001B5C72">
              <w:rPr>
                <w:rFonts w:ascii="Times New Roman" w:eastAsia="Calibri" w:hAnsi="Times New Roman"/>
                <w:sz w:val="24"/>
                <w:szCs w:val="24"/>
              </w:rPr>
              <w:t xml:space="preserve">Нет </w:t>
            </w:r>
          </w:p>
        </w:tc>
      </w:tr>
    </w:tbl>
    <w:p w:rsidR="00715A46" w:rsidRPr="001B5C72" w:rsidRDefault="00715A46" w:rsidP="00715A46">
      <w:pPr>
        <w:jc w:val="center"/>
        <w:rPr>
          <w:rFonts w:ascii="Times New Roman" w:hAnsi="Times New Roman" w:cs="Times New Roman"/>
        </w:rPr>
      </w:pPr>
    </w:p>
    <w:p w:rsidR="00715A46" w:rsidRPr="001B5C72" w:rsidRDefault="00715A46" w:rsidP="00715A46">
      <w:pPr>
        <w:jc w:val="center"/>
        <w:rPr>
          <w:rFonts w:ascii="Times New Roman" w:hAnsi="Times New Roman" w:cs="Times New Roman"/>
        </w:rPr>
      </w:pPr>
    </w:p>
    <w:p w:rsidR="00715A46" w:rsidRPr="001B5C72" w:rsidRDefault="00715A46" w:rsidP="00715A46">
      <w:pPr>
        <w:jc w:val="center"/>
        <w:rPr>
          <w:rFonts w:ascii="Times New Roman" w:hAnsi="Times New Roman" w:cs="Times New Roman"/>
        </w:rPr>
      </w:pPr>
      <w:r w:rsidRPr="001B5C72">
        <w:rPr>
          <w:rFonts w:ascii="Times New Roman" w:hAnsi="Times New Roman" w:cs="Times New Roman"/>
          <w:noProof/>
          <w:lang w:eastAsia="ru-RU"/>
        </w:rPr>
        <w:drawing>
          <wp:inline distT="0" distB="0" distL="0" distR="0">
            <wp:extent cx="5553075" cy="17430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5A46" w:rsidRPr="001B5C72" w:rsidRDefault="009023DF" w:rsidP="00715A46">
      <w:pPr>
        <w:jc w:val="center"/>
        <w:rPr>
          <w:rFonts w:ascii="Times New Roman" w:hAnsi="Times New Roman" w:cs="Times New Roman"/>
          <w:sz w:val="24"/>
          <w:szCs w:val="24"/>
        </w:rPr>
      </w:pPr>
      <w:r w:rsidRPr="001B5C72">
        <w:rPr>
          <w:rFonts w:ascii="Times New Roman" w:hAnsi="Times New Roman" w:cs="Times New Roman"/>
          <w:sz w:val="24"/>
          <w:szCs w:val="24"/>
        </w:rPr>
        <w:t xml:space="preserve">Сравнительный анализ ОГЭ за </w:t>
      </w:r>
      <w:r w:rsidR="00EA6A4F" w:rsidRPr="001B5C72">
        <w:rPr>
          <w:rFonts w:ascii="Times New Roman" w:hAnsi="Times New Roman" w:cs="Times New Roman"/>
          <w:sz w:val="24"/>
          <w:szCs w:val="24"/>
        </w:rPr>
        <w:t>два года и диагностической работы</w:t>
      </w:r>
      <w:r w:rsidRPr="001B5C72">
        <w:rPr>
          <w:rFonts w:ascii="Times New Roman" w:hAnsi="Times New Roman" w:cs="Times New Roman"/>
          <w:sz w:val="24"/>
          <w:szCs w:val="24"/>
        </w:rPr>
        <w:t>:</w:t>
      </w:r>
    </w:p>
    <w:tbl>
      <w:tblPr>
        <w:tblStyle w:val="5"/>
        <w:tblW w:w="0" w:type="auto"/>
        <w:tblLook w:val="04A0"/>
      </w:tblPr>
      <w:tblGrid>
        <w:gridCol w:w="2360"/>
        <w:gridCol w:w="1370"/>
        <w:gridCol w:w="1270"/>
        <w:gridCol w:w="1687"/>
        <w:gridCol w:w="1333"/>
      </w:tblGrid>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9023DF" w:rsidP="001307FE">
            <w:pPr>
              <w:pStyle w:val="af1"/>
              <w:rPr>
                <w:rFonts w:ascii="Times New Roman" w:hAnsi="Times New Roman"/>
                <w:sz w:val="24"/>
                <w:szCs w:val="24"/>
              </w:rPr>
            </w:pPr>
            <w:r w:rsidRPr="001B5C72">
              <w:rPr>
                <w:rFonts w:ascii="Times New Roman" w:hAnsi="Times New Roman"/>
                <w:sz w:val="24"/>
                <w:szCs w:val="24"/>
              </w:rPr>
              <w:t>предметы</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2017-2018</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2018-2019</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2019 -2020</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динамика</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русский язык</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3,9</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3,8</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3,1</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математика</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3,8</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3,8</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3,1</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биология</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4,16</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3,5</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химия</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история</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3,74</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обществознание</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3,7</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3,39</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информатика</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3,25</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география</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физика</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литература</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3,5</w:t>
            </w: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r>
      <w:tr w:rsidR="00715A46" w:rsidRPr="001B5C72" w:rsidTr="00715A46">
        <w:trPr>
          <w:trHeight w:val="300"/>
        </w:trPr>
        <w:tc>
          <w:tcPr>
            <w:tcW w:w="2360" w:type="dxa"/>
            <w:tcBorders>
              <w:top w:val="single" w:sz="4" w:space="0" w:color="auto"/>
              <w:left w:val="single" w:sz="4" w:space="0" w:color="auto"/>
              <w:bottom w:val="single" w:sz="4" w:space="0" w:color="auto"/>
              <w:right w:val="single" w:sz="4" w:space="0" w:color="auto"/>
            </w:tcBorders>
            <w:noWrap/>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английский язык</w:t>
            </w:r>
          </w:p>
        </w:tc>
        <w:tc>
          <w:tcPr>
            <w:tcW w:w="13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r w:rsidRPr="001B5C72">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715A46" w:rsidRPr="001B5C72" w:rsidRDefault="00715A46" w:rsidP="001307FE">
            <w:pPr>
              <w:pStyle w:val="af1"/>
              <w:rPr>
                <w:rFonts w:ascii="Times New Roman" w:hAnsi="Times New Roman"/>
                <w:sz w:val="24"/>
                <w:szCs w:val="24"/>
              </w:rPr>
            </w:pPr>
          </w:p>
        </w:tc>
      </w:tr>
    </w:tbl>
    <w:p w:rsidR="00715A46" w:rsidRPr="001B5C72" w:rsidRDefault="00715A46" w:rsidP="00715A46">
      <w:pPr>
        <w:jc w:val="center"/>
        <w:rPr>
          <w:rFonts w:ascii="Times New Roman" w:hAnsi="Times New Roman" w:cs="Times New Roman"/>
        </w:rPr>
      </w:pPr>
    </w:p>
    <w:p w:rsidR="00715A46" w:rsidRPr="001B5C72" w:rsidRDefault="00715A46" w:rsidP="00715A46">
      <w:pPr>
        <w:jc w:val="center"/>
        <w:rPr>
          <w:rFonts w:ascii="Times New Roman" w:hAnsi="Times New Roman" w:cs="Times New Roman"/>
        </w:rPr>
      </w:pPr>
      <w:r w:rsidRPr="001B5C72">
        <w:rPr>
          <w:rFonts w:ascii="Times New Roman" w:hAnsi="Times New Roman" w:cs="Times New Roman"/>
          <w:noProof/>
          <w:lang w:eastAsia="ru-RU"/>
        </w:rPr>
        <w:drawing>
          <wp:inline distT="0" distB="0" distL="0" distR="0">
            <wp:extent cx="5629275" cy="20288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5A46" w:rsidRDefault="00715A46" w:rsidP="00545461">
      <w:pPr>
        <w:rPr>
          <w:rFonts w:ascii="Times New Roman" w:hAnsi="Times New Roman" w:cs="Times New Roman"/>
        </w:rPr>
      </w:pPr>
    </w:p>
    <w:p w:rsidR="007B3445" w:rsidRPr="001B5C72" w:rsidRDefault="007B3445" w:rsidP="00545461">
      <w:pPr>
        <w:rPr>
          <w:rFonts w:ascii="Times New Roman" w:hAnsi="Times New Roman" w:cs="Times New Roman"/>
        </w:rPr>
      </w:pPr>
    </w:p>
    <w:tbl>
      <w:tblPr>
        <w:tblStyle w:val="12"/>
        <w:tblW w:w="9859" w:type="dxa"/>
        <w:tblInd w:w="-5" w:type="dxa"/>
        <w:tblLayout w:type="fixed"/>
        <w:tblLook w:val="04A0"/>
      </w:tblPr>
      <w:tblGrid>
        <w:gridCol w:w="2063"/>
        <w:gridCol w:w="943"/>
        <w:gridCol w:w="851"/>
        <w:gridCol w:w="992"/>
        <w:gridCol w:w="851"/>
        <w:gridCol w:w="992"/>
        <w:gridCol w:w="992"/>
        <w:gridCol w:w="992"/>
        <w:gridCol w:w="1183"/>
      </w:tblGrid>
      <w:tr w:rsidR="00715A46" w:rsidRPr="001B5C72" w:rsidTr="00715A46">
        <w:tc>
          <w:tcPr>
            <w:tcW w:w="2063" w:type="dxa"/>
          </w:tcPr>
          <w:p w:rsidR="00715A46" w:rsidRPr="001B5C72" w:rsidRDefault="00715A46" w:rsidP="00E07714">
            <w:pPr>
              <w:tabs>
                <w:tab w:val="left" w:pos="0"/>
              </w:tabs>
              <w:ind w:firstLine="346"/>
              <w:contextualSpacing/>
              <w:jc w:val="both"/>
              <w:rPr>
                <w:i/>
              </w:rPr>
            </w:pPr>
            <w:r w:rsidRPr="001B5C72">
              <w:rPr>
                <w:i/>
              </w:rPr>
              <w:lastRenderedPageBreak/>
              <w:t>2018</w:t>
            </w:r>
          </w:p>
        </w:tc>
        <w:tc>
          <w:tcPr>
            <w:tcW w:w="7796" w:type="dxa"/>
            <w:gridSpan w:val="8"/>
            <w:shd w:val="clear" w:color="auto" w:fill="EAF1DD"/>
          </w:tcPr>
          <w:p w:rsidR="00715A46" w:rsidRPr="001B5C72" w:rsidRDefault="00715A46" w:rsidP="00715A46">
            <w:pPr>
              <w:tabs>
                <w:tab w:val="left" w:pos="0"/>
              </w:tabs>
              <w:contextualSpacing/>
              <w:jc w:val="center"/>
            </w:pPr>
            <w:r w:rsidRPr="001B5C72">
              <w:t>9 класс</w:t>
            </w:r>
          </w:p>
          <w:p w:rsidR="00715A46" w:rsidRPr="001B5C72" w:rsidRDefault="00715A46" w:rsidP="00715A46">
            <w:pPr>
              <w:tabs>
                <w:tab w:val="left" w:pos="0"/>
              </w:tabs>
              <w:contextualSpacing/>
              <w:jc w:val="center"/>
              <w:rPr>
                <w:i/>
              </w:rPr>
            </w:pPr>
          </w:p>
        </w:tc>
      </w:tr>
      <w:tr w:rsidR="00715A46" w:rsidRPr="001B5C72" w:rsidTr="00715A46">
        <w:tc>
          <w:tcPr>
            <w:tcW w:w="2063" w:type="dxa"/>
          </w:tcPr>
          <w:p w:rsidR="00715A46" w:rsidRPr="00E07714" w:rsidRDefault="00715A46" w:rsidP="00E07714">
            <w:pPr>
              <w:tabs>
                <w:tab w:val="left" w:pos="0"/>
              </w:tabs>
              <w:contextualSpacing/>
              <w:jc w:val="both"/>
              <w:rPr>
                <w:i/>
                <w:highlight w:val="yellow"/>
              </w:rPr>
            </w:pPr>
          </w:p>
        </w:tc>
        <w:tc>
          <w:tcPr>
            <w:tcW w:w="943" w:type="dxa"/>
            <w:vAlign w:val="center"/>
          </w:tcPr>
          <w:p w:rsidR="00715A46" w:rsidRPr="00E07714" w:rsidRDefault="00715A46" w:rsidP="00E07714">
            <w:pPr>
              <w:tabs>
                <w:tab w:val="left" w:pos="0"/>
              </w:tabs>
              <w:contextualSpacing/>
              <w:jc w:val="center"/>
            </w:pPr>
            <w:proofErr w:type="spellStart"/>
            <w:r w:rsidRPr="00E07714">
              <w:t>матем</w:t>
            </w:r>
            <w:proofErr w:type="spellEnd"/>
          </w:p>
        </w:tc>
        <w:tc>
          <w:tcPr>
            <w:tcW w:w="851" w:type="dxa"/>
            <w:vAlign w:val="center"/>
          </w:tcPr>
          <w:p w:rsidR="00715A46" w:rsidRPr="00E07714" w:rsidRDefault="00715A46" w:rsidP="00E07714">
            <w:pPr>
              <w:tabs>
                <w:tab w:val="left" w:pos="0"/>
              </w:tabs>
              <w:contextualSpacing/>
              <w:jc w:val="center"/>
            </w:pPr>
            <w:proofErr w:type="spellStart"/>
            <w:proofErr w:type="gramStart"/>
            <w:r w:rsidRPr="00E07714">
              <w:t>русск</w:t>
            </w:r>
            <w:proofErr w:type="spellEnd"/>
            <w:proofErr w:type="gramEnd"/>
          </w:p>
        </w:tc>
        <w:tc>
          <w:tcPr>
            <w:tcW w:w="992" w:type="dxa"/>
            <w:vAlign w:val="center"/>
          </w:tcPr>
          <w:p w:rsidR="00715A46" w:rsidRPr="00E07714" w:rsidRDefault="00715A46" w:rsidP="00E07714">
            <w:pPr>
              <w:tabs>
                <w:tab w:val="left" w:pos="0"/>
              </w:tabs>
              <w:contextualSpacing/>
              <w:jc w:val="center"/>
            </w:pPr>
            <w:proofErr w:type="spellStart"/>
            <w:r w:rsidRPr="00E07714">
              <w:t>общест</w:t>
            </w:r>
            <w:proofErr w:type="spellEnd"/>
          </w:p>
        </w:tc>
        <w:tc>
          <w:tcPr>
            <w:tcW w:w="851" w:type="dxa"/>
            <w:vAlign w:val="center"/>
          </w:tcPr>
          <w:p w:rsidR="00715A46" w:rsidRPr="00E07714" w:rsidRDefault="00715A46" w:rsidP="00E07714">
            <w:pPr>
              <w:tabs>
                <w:tab w:val="left" w:pos="0"/>
              </w:tabs>
              <w:contextualSpacing/>
              <w:jc w:val="center"/>
            </w:pPr>
            <w:proofErr w:type="spellStart"/>
            <w:r w:rsidRPr="00E07714">
              <w:t>истор</w:t>
            </w:r>
            <w:proofErr w:type="spellEnd"/>
          </w:p>
        </w:tc>
        <w:tc>
          <w:tcPr>
            <w:tcW w:w="992" w:type="dxa"/>
            <w:vAlign w:val="center"/>
          </w:tcPr>
          <w:p w:rsidR="00715A46" w:rsidRPr="00E07714" w:rsidRDefault="00715A46" w:rsidP="00E07714">
            <w:pPr>
              <w:tabs>
                <w:tab w:val="left" w:pos="0"/>
              </w:tabs>
              <w:contextualSpacing/>
              <w:jc w:val="center"/>
            </w:pPr>
            <w:r w:rsidRPr="00E07714">
              <w:t>биолог</w:t>
            </w:r>
          </w:p>
        </w:tc>
        <w:tc>
          <w:tcPr>
            <w:tcW w:w="992" w:type="dxa"/>
            <w:vAlign w:val="center"/>
          </w:tcPr>
          <w:p w:rsidR="00715A46" w:rsidRPr="00E07714" w:rsidRDefault="00715A46" w:rsidP="00E07714">
            <w:pPr>
              <w:tabs>
                <w:tab w:val="left" w:pos="0"/>
              </w:tabs>
              <w:contextualSpacing/>
              <w:jc w:val="center"/>
            </w:pPr>
            <w:proofErr w:type="spellStart"/>
            <w:r w:rsidRPr="00E07714">
              <w:t>информ</w:t>
            </w:r>
            <w:proofErr w:type="spellEnd"/>
          </w:p>
        </w:tc>
        <w:tc>
          <w:tcPr>
            <w:tcW w:w="992" w:type="dxa"/>
          </w:tcPr>
          <w:p w:rsidR="00715A46" w:rsidRPr="00E07714" w:rsidRDefault="00715A46" w:rsidP="00E07714">
            <w:pPr>
              <w:tabs>
                <w:tab w:val="left" w:pos="0"/>
              </w:tabs>
              <w:contextualSpacing/>
              <w:jc w:val="center"/>
            </w:pPr>
            <w:r w:rsidRPr="00E07714">
              <w:t>физика</w:t>
            </w:r>
          </w:p>
        </w:tc>
        <w:tc>
          <w:tcPr>
            <w:tcW w:w="1183" w:type="dxa"/>
            <w:vAlign w:val="center"/>
          </w:tcPr>
          <w:p w:rsidR="00715A46" w:rsidRPr="00E07714" w:rsidRDefault="00715A46" w:rsidP="00E07714">
            <w:pPr>
              <w:tabs>
                <w:tab w:val="left" w:pos="0"/>
              </w:tabs>
              <w:contextualSpacing/>
              <w:jc w:val="center"/>
            </w:pPr>
            <w:r w:rsidRPr="00E07714">
              <w:t>литература</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xml:space="preserve">Количество </w:t>
            </w:r>
            <w:proofErr w:type="gramStart"/>
            <w:r w:rsidRPr="00E07714">
              <w:t>сдававших</w:t>
            </w:r>
            <w:proofErr w:type="gramEnd"/>
          </w:p>
        </w:tc>
        <w:tc>
          <w:tcPr>
            <w:tcW w:w="943" w:type="dxa"/>
            <w:vAlign w:val="center"/>
          </w:tcPr>
          <w:p w:rsidR="00715A46" w:rsidRPr="00E07714" w:rsidRDefault="00715A46" w:rsidP="00E07714">
            <w:pPr>
              <w:tabs>
                <w:tab w:val="left" w:pos="0"/>
              </w:tabs>
              <w:contextualSpacing/>
              <w:jc w:val="center"/>
            </w:pPr>
            <w:r w:rsidRPr="00E07714">
              <w:t>25</w:t>
            </w:r>
          </w:p>
        </w:tc>
        <w:tc>
          <w:tcPr>
            <w:tcW w:w="851" w:type="dxa"/>
          </w:tcPr>
          <w:p w:rsidR="00715A46" w:rsidRPr="00E07714" w:rsidRDefault="00715A46" w:rsidP="00E07714">
            <w:pPr>
              <w:jc w:val="center"/>
            </w:pPr>
            <w:r w:rsidRPr="00E07714">
              <w:rPr>
                <w:b/>
              </w:rPr>
              <w:t>25</w:t>
            </w:r>
          </w:p>
        </w:tc>
        <w:tc>
          <w:tcPr>
            <w:tcW w:w="992" w:type="dxa"/>
          </w:tcPr>
          <w:p w:rsidR="00715A46" w:rsidRPr="00E07714" w:rsidRDefault="00715A46" w:rsidP="00E07714">
            <w:pPr>
              <w:jc w:val="center"/>
            </w:pPr>
            <w:r w:rsidRPr="00E07714">
              <w:t>25</w:t>
            </w:r>
          </w:p>
        </w:tc>
        <w:tc>
          <w:tcPr>
            <w:tcW w:w="851" w:type="dxa"/>
          </w:tcPr>
          <w:p w:rsidR="00715A46" w:rsidRPr="00E07714" w:rsidRDefault="00715A46" w:rsidP="00E07714">
            <w:pPr>
              <w:jc w:val="center"/>
            </w:pPr>
            <w:r w:rsidRPr="00E07714">
              <w:t>11</w:t>
            </w:r>
          </w:p>
        </w:tc>
        <w:tc>
          <w:tcPr>
            <w:tcW w:w="992" w:type="dxa"/>
          </w:tcPr>
          <w:p w:rsidR="00715A46" w:rsidRPr="00E07714" w:rsidRDefault="00715A46" w:rsidP="00E07714">
            <w:pPr>
              <w:jc w:val="center"/>
            </w:pPr>
            <w:r w:rsidRPr="00E07714">
              <w:t>6</w:t>
            </w:r>
          </w:p>
        </w:tc>
        <w:tc>
          <w:tcPr>
            <w:tcW w:w="992" w:type="dxa"/>
          </w:tcPr>
          <w:p w:rsidR="00715A46" w:rsidRPr="00E07714" w:rsidRDefault="00715A46" w:rsidP="00E07714">
            <w:pPr>
              <w:jc w:val="center"/>
            </w:pPr>
            <w:r w:rsidRPr="00E07714">
              <w:rPr>
                <w:b/>
              </w:rPr>
              <w:t>4</w:t>
            </w:r>
          </w:p>
        </w:tc>
        <w:tc>
          <w:tcPr>
            <w:tcW w:w="992" w:type="dxa"/>
          </w:tcPr>
          <w:p w:rsidR="00715A46" w:rsidRPr="00E07714" w:rsidRDefault="00715A46" w:rsidP="00E07714">
            <w:pPr>
              <w:jc w:val="center"/>
              <w:rPr>
                <w:b/>
              </w:rPr>
            </w:pPr>
            <w:r w:rsidRPr="00E07714">
              <w:rPr>
                <w:b/>
              </w:rPr>
              <w:t>2</w:t>
            </w:r>
          </w:p>
        </w:tc>
        <w:tc>
          <w:tcPr>
            <w:tcW w:w="1183" w:type="dxa"/>
          </w:tcPr>
          <w:p w:rsidR="00715A46" w:rsidRPr="00E07714" w:rsidRDefault="00715A46" w:rsidP="00E07714">
            <w:pPr>
              <w:jc w:val="center"/>
            </w:pPr>
            <w:r w:rsidRPr="00E07714">
              <w:t>2</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Получили оценку:</w:t>
            </w:r>
          </w:p>
        </w:tc>
        <w:tc>
          <w:tcPr>
            <w:tcW w:w="943" w:type="dxa"/>
            <w:vAlign w:val="center"/>
          </w:tcPr>
          <w:p w:rsidR="00715A46" w:rsidRPr="00E07714" w:rsidRDefault="00715A46" w:rsidP="00E07714">
            <w:pPr>
              <w:tabs>
                <w:tab w:val="left" w:pos="0"/>
              </w:tabs>
              <w:contextualSpacing/>
              <w:jc w:val="center"/>
            </w:pPr>
          </w:p>
        </w:tc>
        <w:tc>
          <w:tcPr>
            <w:tcW w:w="851"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851"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5</w:t>
            </w:r>
          </w:p>
        </w:tc>
        <w:tc>
          <w:tcPr>
            <w:tcW w:w="943" w:type="dxa"/>
            <w:vAlign w:val="center"/>
          </w:tcPr>
          <w:p w:rsidR="00715A46" w:rsidRPr="00E07714" w:rsidRDefault="00715A46" w:rsidP="00E07714">
            <w:pPr>
              <w:tabs>
                <w:tab w:val="left" w:pos="0"/>
              </w:tabs>
              <w:contextualSpacing/>
              <w:jc w:val="center"/>
            </w:pPr>
            <w:r w:rsidRPr="00E07714">
              <w:t>1</w:t>
            </w:r>
          </w:p>
        </w:tc>
        <w:tc>
          <w:tcPr>
            <w:tcW w:w="851" w:type="dxa"/>
            <w:vAlign w:val="center"/>
          </w:tcPr>
          <w:p w:rsidR="00715A46" w:rsidRPr="00E07714" w:rsidRDefault="00715A46" w:rsidP="00E07714">
            <w:pPr>
              <w:tabs>
                <w:tab w:val="left" w:pos="0"/>
              </w:tabs>
              <w:contextualSpacing/>
              <w:jc w:val="center"/>
            </w:pPr>
            <w:r w:rsidRPr="00E07714">
              <w:t>7</w:t>
            </w:r>
          </w:p>
        </w:tc>
        <w:tc>
          <w:tcPr>
            <w:tcW w:w="992" w:type="dxa"/>
            <w:vAlign w:val="center"/>
          </w:tcPr>
          <w:p w:rsidR="00715A46" w:rsidRPr="00E07714" w:rsidRDefault="00715A46" w:rsidP="00E07714">
            <w:pPr>
              <w:tabs>
                <w:tab w:val="left" w:pos="0"/>
              </w:tabs>
              <w:contextualSpacing/>
              <w:jc w:val="center"/>
            </w:pPr>
            <w:r w:rsidRPr="00E07714">
              <w:t>3</w:t>
            </w:r>
          </w:p>
        </w:tc>
        <w:tc>
          <w:tcPr>
            <w:tcW w:w="851"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0</w:t>
            </w:r>
          </w:p>
        </w:tc>
        <w:tc>
          <w:tcPr>
            <w:tcW w:w="992" w:type="dxa"/>
          </w:tcPr>
          <w:p w:rsidR="00715A46" w:rsidRPr="00E07714" w:rsidRDefault="00715A46" w:rsidP="00E07714">
            <w:pPr>
              <w:tabs>
                <w:tab w:val="left" w:pos="0"/>
              </w:tabs>
              <w:contextualSpacing/>
              <w:jc w:val="center"/>
            </w:pPr>
            <w:r w:rsidRPr="00E07714">
              <w:t>0</w:t>
            </w: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4</w:t>
            </w:r>
          </w:p>
        </w:tc>
        <w:tc>
          <w:tcPr>
            <w:tcW w:w="943" w:type="dxa"/>
            <w:vAlign w:val="center"/>
          </w:tcPr>
          <w:p w:rsidR="00715A46" w:rsidRPr="00E07714" w:rsidRDefault="00715A46" w:rsidP="00E07714">
            <w:pPr>
              <w:tabs>
                <w:tab w:val="left" w:pos="0"/>
              </w:tabs>
              <w:contextualSpacing/>
              <w:jc w:val="center"/>
            </w:pPr>
            <w:r w:rsidRPr="00E07714">
              <w:t>18</w:t>
            </w:r>
          </w:p>
        </w:tc>
        <w:tc>
          <w:tcPr>
            <w:tcW w:w="851" w:type="dxa"/>
            <w:vAlign w:val="center"/>
          </w:tcPr>
          <w:p w:rsidR="00715A46" w:rsidRPr="00E07714" w:rsidRDefault="00715A46" w:rsidP="00E07714">
            <w:pPr>
              <w:tabs>
                <w:tab w:val="left" w:pos="0"/>
              </w:tabs>
              <w:contextualSpacing/>
              <w:jc w:val="center"/>
            </w:pPr>
            <w:r w:rsidRPr="00E07714">
              <w:t>10</w:t>
            </w:r>
          </w:p>
        </w:tc>
        <w:tc>
          <w:tcPr>
            <w:tcW w:w="992" w:type="dxa"/>
            <w:vAlign w:val="center"/>
          </w:tcPr>
          <w:p w:rsidR="00715A46" w:rsidRPr="00E07714" w:rsidRDefault="00715A46" w:rsidP="00E07714">
            <w:pPr>
              <w:tabs>
                <w:tab w:val="left" w:pos="0"/>
              </w:tabs>
              <w:contextualSpacing/>
              <w:jc w:val="center"/>
            </w:pPr>
            <w:r w:rsidRPr="00E07714">
              <w:t>12</w:t>
            </w:r>
          </w:p>
        </w:tc>
        <w:tc>
          <w:tcPr>
            <w:tcW w:w="851" w:type="dxa"/>
            <w:vAlign w:val="center"/>
          </w:tcPr>
          <w:p w:rsidR="00715A46" w:rsidRPr="00E07714" w:rsidRDefault="00715A46" w:rsidP="00E07714">
            <w:pPr>
              <w:tabs>
                <w:tab w:val="left" w:pos="0"/>
              </w:tabs>
              <w:contextualSpacing/>
              <w:jc w:val="center"/>
            </w:pPr>
            <w:r w:rsidRPr="00E07714">
              <w:t>8</w:t>
            </w:r>
          </w:p>
        </w:tc>
        <w:tc>
          <w:tcPr>
            <w:tcW w:w="992" w:type="dxa"/>
            <w:vAlign w:val="center"/>
          </w:tcPr>
          <w:p w:rsidR="00715A46" w:rsidRPr="00E07714" w:rsidRDefault="00715A46" w:rsidP="00E07714">
            <w:pPr>
              <w:tabs>
                <w:tab w:val="left" w:pos="0"/>
              </w:tabs>
              <w:contextualSpacing/>
              <w:jc w:val="center"/>
            </w:pPr>
            <w:r w:rsidRPr="00E07714">
              <w:t>6</w:t>
            </w:r>
          </w:p>
        </w:tc>
        <w:tc>
          <w:tcPr>
            <w:tcW w:w="992" w:type="dxa"/>
            <w:vAlign w:val="center"/>
          </w:tcPr>
          <w:p w:rsidR="00715A46" w:rsidRPr="00E07714" w:rsidRDefault="00715A46" w:rsidP="00E07714">
            <w:pPr>
              <w:tabs>
                <w:tab w:val="left" w:pos="0"/>
              </w:tabs>
              <w:contextualSpacing/>
              <w:jc w:val="center"/>
            </w:pPr>
            <w:r w:rsidRPr="00E07714">
              <w:t>1</w:t>
            </w:r>
          </w:p>
        </w:tc>
        <w:tc>
          <w:tcPr>
            <w:tcW w:w="992" w:type="dxa"/>
          </w:tcPr>
          <w:p w:rsidR="00715A46" w:rsidRPr="00E07714" w:rsidRDefault="00715A46" w:rsidP="00E07714">
            <w:pPr>
              <w:tabs>
                <w:tab w:val="left" w:pos="0"/>
              </w:tabs>
              <w:contextualSpacing/>
              <w:jc w:val="center"/>
            </w:pPr>
            <w:r w:rsidRPr="00E07714">
              <w:t>2</w:t>
            </w:r>
          </w:p>
        </w:tc>
        <w:tc>
          <w:tcPr>
            <w:tcW w:w="1183" w:type="dxa"/>
            <w:vAlign w:val="center"/>
          </w:tcPr>
          <w:p w:rsidR="00715A46" w:rsidRPr="00E07714" w:rsidRDefault="00715A46" w:rsidP="00E07714">
            <w:pPr>
              <w:tabs>
                <w:tab w:val="left" w:pos="0"/>
              </w:tabs>
              <w:contextualSpacing/>
              <w:jc w:val="center"/>
            </w:pPr>
            <w:r w:rsidRPr="00E07714">
              <w:t>1</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3</w:t>
            </w:r>
          </w:p>
        </w:tc>
        <w:tc>
          <w:tcPr>
            <w:tcW w:w="943" w:type="dxa"/>
            <w:vAlign w:val="center"/>
          </w:tcPr>
          <w:p w:rsidR="00715A46" w:rsidRPr="00E07714" w:rsidRDefault="00715A46" w:rsidP="00E07714">
            <w:pPr>
              <w:tabs>
                <w:tab w:val="left" w:pos="0"/>
              </w:tabs>
              <w:contextualSpacing/>
              <w:jc w:val="center"/>
            </w:pPr>
            <w:r w:rsidRPr="00E07714">
              <w:t>6</w:t>
            </w:r>
          </w:p>
        </w:tc>
        <w:tc>
          <w:tcPr>
            <w:tcW w:w="851" w:type="dxa"/>
            <w:vAlign w:val="center"/>
          </w:tcPr>
          <w:p w:rsidR="00715A46" w:rsidRPr="00E07714" w:rsidRDefault="00715A46" w:rsidP="00E07714">
            <w:pPr>
              <w:tabs>
                <w:tab w:val="left" w:pos="0"/>
              </w:tabs>
              <w:contextualSpacing/>
              <w:jc w:val="center"/>
            </w:pPr>
            <w:r w:rsidRPr="00E07714">
              <w:t>8</w:t>
            </w:r>
          </w:p>
        </w:tc>
        <w:tc>
          <w:tcPr>
            <w:tcW w:w="992" w:type="dxa"/>
            <w:vAlign w:val="center"/>
          </w:tcPr>
          <w:p w:rsidR="00715A46" w:rsidRPr="00E07714" w:rsidRDefault="00715A46" w:rsidP="00E07714">
            <w:pPr>
              <w:tabs>
                <w:tab w:val="left" w:pos="0"/>
              </w:tabs>
              <w:contextualSpacing/>
              <w:jc w:val="center"/>
            </w:pPr>
            <w:r w:rsidRPr="00E07714">
              <w:t>10</w:t>
            </w:r>
          </w:p>
        </w:tc>
        <w:tc>
          <w:tcPr>
            <w:tcW w:w="851" w:type="dxa"/>
            <w:vAlign w:val="center"/>
          </w:tcPr>
          <w:p w:rsidR="00715A46" w:rsidRPr="00E07714" w:rsidRDefault="00715A46" w:rsidP="00E07714">
            <w:pPr>
              <w:tabs>
                <w:tab w:val="left" w:pos="0"/>
              </w:tabs>
              <w:contextualSpacing/>
              <w:jc w:val="center"/>
            </w:pPr>
            <w:r w:rsidRPr="00E07714">
              <w:t>3</w:t>
            </w:r>
          </w:p>
        </w:tc>
        <w:tc>
          <w:tcPr>
            <w:tcW w:w="992"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r w:rsidRPr="00E07714">
              <w:t>3</w:t>
            </w:r>
          </w:p>
        </w:tc>
        <w:tc>
          <w:tcPr>
            <w:tcW w:w="992" w:type="dxa"/>
          </w:tcPr>
          <w:p w:rsidR="00715A46" w:rsidRPr="00E07714" w:rsidRDefault="00715A46" w:rsidP="00E07714">
            <w:pPr>
              <w:tabs>
                <w:tab w:val="left" w:pos="0"/>
              </w:tabs>
              <w:contextualSpacing/>
              <w:jc w:val="center"/>
            </w:pPr>
            <w:r w:rsidRPr="00E07714">
              <w:t>0</w:t>
            </w:r>
          </w:p>
        </w:tc>
        <w:tc>
          <w:tcPr>
            <w:tcW w:w="1183" w:type="dxa"/>
            <w:vAlign w:val="center"/>
          </w:tcPr>
          <w:p w:rsidR="00715A46" w:rsidRPr="00E07714" w:rsidRDefault="00715A46" w:rsidP="00E07714">
            <w:pPr>
              <w:tabs>
                <w:tab w:val="left" w:pos="0"/>
              </w:tabs>
              <w:contextualSpacing/>
              <w:jc w:val="center"/>
            </w:pPr>
            <w:r w:rsidRPr="00E07714">
              <w:t>1</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2</w:t>
            </w:r>
          </w:p>
        </w:tc>
        <w:tc>
          <w:tcPr>
            <w:tcW w:w="943" w:type="dxa"/>
          </w:tcPr>
          <w:p w:rsidR="00715A46" w:rsidRPr="00E07714" w:rsidRDefault="00715A46" w:rsidP="00E07714">
            <w:pPr>
              <w:jc w:val="center"/>
            </w:pPr>
            <w:r w:rsidRPr="00E07714">
              <w:t>0</w:t>
            </w:r>
          </w:p>
        </w:tc>
        <w:tc>
          <w:tcPr>
            <w:tcW w:w="851"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851"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1183" w:type="dxa"/>
          </w:tcPr>
          <w:p w:rsidR="00715A46" w:rsidRPr="00E07714" w:rsidRDefault="00715A46" w:rsidP="00E07714">
            <w:pPr>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Подтвердили годовую оценку</w:t>
            </w:r>
          </w:p>
        </w:tc>
        <w:tc>
          <w:tcPr>
            <w:tcW w:w="943" w:type="dxa"/>
            <w:vAlign w:val="center"/>
          </w:tcPr>
          <w:p w:rsidR="00715A46" w:rsidRPr="00E07714" w:rsidRDefault="00715A46" w:rsidP="00E07714">
            <w:pPr>
              <w:tabs>
                <w:tab w:val="left" w:pos="0"/>
              </w:tabs>
              <w:contextualSpacing/>
              <w:jc w:val="center"/>
            </w:pPr>
            <w:r w:rsidRPr="00E07714">
              <w:t>18</w:t>
            </w:r>
          </w:p>
        </w:tc>
        <w:tc>
          <w:tcPr>
            <w:tcW w:w="851" w:type="dxa"/>
            <w:vAlign w:val="center"/>
          </w:tcPr>
          <w:p w:rsidR="00715A46" w:rsidRPr="00E07714" w:rsidRDefault="00715A46" w:rsidP="00E07714">
            <w:pPr>
              <w:tabs>
                <w:tab w:val="left" w:pos="0"/>
              </w:tabs>
              <w:contextualSpacing/>
              <w:jc w:val="center"/>
            </w:pPr>
            <w:r w:rsidRPr="00E07714">
              <w:t>21</w:t>
            </w:r>
          </w:p>
        </w:tc>
        <w:tc>
          <w:tcPr>
            <w:tcW w:w="992" w:type="dxa"/>
            <w:vAlign w:val="center"/>
          </w:tcPr>
          <w:p w:rsidR="00715A46" w:rsidRPr="00E07714" w:rsidRDefault="00715A46" w:rsidP="00E07714">
            <w:pPr>
              <w:tabs>
                <w:tab w:val="left" w:pos="0"/>
              </w:tabs>
              <w:contextualSpacing/>
              <w:jc w:val="center"/>
            </w:pPr>
            <w:r w:rsidRPr="00E07714">
              <w:t>11</w:t>
            </w:r>
          </w:p>
        </w:tc>
        <w:tc>
          <w:tcPr>
            <w:tcW w:w="851" w:type="dxa"/>
            <w:vAlign w:val="center"/>
          </w:tcPr>
          <w:p w:rsidR="00715A46" w:rsidRPr="00E07714" w:rsidRDefault="00715A46" w:rsidP="00E07714">
            <w:pPr>
              <w:tabs>
                <w:tab w:val="left" w:pos="0"/>
              </w:tabs>
              <w:contextualSpacing/>
              <w:jc w:val="center"/>
            </w:pPr>
            <w:r w:rsidRPr="00E07714">
              <w:t>7</w:t>
            </w:r>
          </w:p>
        </w:tc>
        <w:tc>
          <w:tcPr>
            <w:tcW w:w="992"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1</w:t>
            </w:r>
          </w:p>
        </w:tc>
        <w:tc>
          <w:tcPr>
            <w:tcW w:w="992" w:type="dxa"/>
          </w:tcPr>
          <w:p w:rsidR="00715A46" w:rsidRPr="00E07714" w:rsidRDefault="00715A46" w:rsidP="00E07714">
            <w:pPr>
              <w:tabs>
                <w:tab w:val="left" w:pos="0"/>
              </w:tabs>
              <w:contextualSpacing/>
              <w:jc w:val="center"/>
            </w:pPr>
            <w:r w:rsidRPr="00E07714">
              <w:t>1</w:t>
            </w: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xml:space="preserve">Получили оценку выше </w:t>
            </w:r>
            <w:proofErr w:type="gramStart"/>
            <w:r w:rsidRPr="00E07714">
              <w:t>годовой</w:t>
            </w:r>
            <w:proofErr w:type="gramEnd"/>
          </w:p>
        </w:tc>
        <w:tc>
          <w:tcPr>
            <w:tcW w:w="943" w:type="dxa"/>
            <w:vAlign w:val="center"/>
          </w:tcPr>
          <w:p w:rsidR="00715A46" w:rsidRPr="00E07714" w:rsidRDefault="00715A46" w:rsidP="00E07714">
            <w:pPr>
              <w:tabs>
                <w:tab w:val="left" w:pos="0"/>
              </w:tabs>
              <w:contextualSpacing/>
              <w:jc w:val="center"/>
            </w:pPr>
            <w:r w:rsidRPr="00E07714">
              <w:t>0</w:t>
            </w:r>
          </w:p>
        </w:tc>
        <w:tc>
          <w:tcPr>
            <w:tcW w:w="851"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5</w:t>
            </w:r>
          </w:p>
        </w:tc>
        <w:tc>
          <w:tcPr>
            <w:tcW w:w="851"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0</w:t>
            </w:r>
          </w:p>
        </w:tc>
        <w:tc>
          <w:tcPr>
            <w:tcW w:w="992" w:type="dxa"/>
          </w:tcPr>
          <w:p w:rsidR="00715A46" w:rsidRPr="00E07714" w:rsidRDefault="00715A46" w:rsidP="00E07714">
            <w:pPr>
              <w:tabs>
                <w:tab w:val="left" w:pos="0"/>
              </w:tabs>
              <w:contextualSpacing/>
              <w:jc w:val="center"/>
            </w:pPr>
            <w:r w:rsidRPr="00E07714">
              <w:t>0</w:t>
            </w: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xml:space="preserve">Получили оценку ниже </w:t>
            </w:r>
            <w:proofErr w:type="gramStart"/>
            <w:r w:rsidRPr="00E07714">
              <w:t>годовой</w:t>
            </w:r>
            <w:proofErr w:type="gramEnd"/>
          </w:p>
        </w:tc>
        <w:tc>
          <w:tcPr>
            <w:tcW w:w="943" w:type="dxa"/>
            <w:vAlign w:val="center"/>
          </w:tcPr>
          <w:p w:rsidR="00715A46" w:rsidRPr="00E07714" w:rsidRDefault="00715A46" w:rsidP="00E07714">
            <w:pPr>
              <w:tabs>
                <w:tab w:val="left" w:pos="0"/>
              </w:tabs>
              <w:contextualSpacing/>
              <w:jc w:val="center"/>
            </w:pPr>
            <w:r w:rsidRPr="00E07714">
              <w:t>7</w:t>
            </w:r>
          </w:p>
        </w:tc>
        <w:tc>
          <w:tcPr>
            <w:tcW w:w="851"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9</w:t>
            </w:r>
          </w:p>
        </w:tc>
        <w:tc>
          <w:tcPr>
            <w:tcW w:w="851"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2</w:t>
            </w:r>
          </w:p>
        </w:tc>
        <w:tc>
          <w:tcPr>
            <w:tcW w:w="992" w:type="dxa"/>
            <w:vAlign w:val="center"/>
          </w:tcPr>
          <w:p w:rsidR="00715A46" w:rsidRPr="00E07714" w:rsidRDefault="00715A46" w:rsidP="00E07714">
            <w:pPr>
              <w:tabs>
                <w:tab w:val="left" w:pos="0"/>
              </w:tabs>
              <w:contextualSpacing/>
              <w:jc w:val="center"/>
            </w:pPr>
            <w:r w:rsidRPr="00E07714">
              <w:t>3</w:t>
            </w:r>
          </w:p>
        </w:tc>
        <w:tc>
          <w:tcPr>
            <w:tcW w:w="992" w:type="dxa"/>
          </w:tcPr>
          <w:p w:rsidR="00715A46" w:rsidRPr="00E07714" w:rsidRDefault="00715A46" w:rsidP="00E07714">
            <w:pPr>
              <w:tabs>
                <w:tab w:val="left" w:pos="0"/>
              </w:tabs>
              <w:contextualSpacing/>
              <w:jc w:val="center"/>
            </w:pPr>
            <w:r w:rsidRPr="00E07714">
              <w:t>1</w:t>
            </w:r>
          </w:p>
        </w:tc>
        <w:tc>
          <w:tcPr>
            <w:tcW w:w="1183" w:type="dxa"/>
            <w:vAlign w:val="center"/>
          </w:tcPr>
          <w:p w:rsidR="00715A46" w:rsidRPr="00E07714" w:rsidRDefault="00715A46" w:rsidP="00E07714">
            <w:pPr>
              <w:tabs>
                <w:tab w:val="left" w:pos="0"/>
              </w:tabs>
              <w:contextualSpacing/>
              <w:jc w:val="center"/>
            </w:pPr>
            <w:r w:rsidRPr="00E07714">
              <w:t>2</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качества знаний за экзамен</w:t>
            </w:r>
          </w:p>
        </w:tc>
        <w:tc>
          <w:tcPr>
            <w:tcW w:w="943" w:type="dxa"/>
            <w:vAlign w:val="center"/>
          </w:tcPr>
          <w:p w:rsidR="00715A46" w:rsidRPr="00E07714" w:rsidRDefault="00715A46" w:rsidP="00E07714">
            <w:pPr>
              <w:tabs>
                <w:tab w:val="left" w:pos="0"/>
              </w:tabs>
              <w:contextualSpacing/>
              <w:jc w:val="center"/>
            </w:pPr>
            <w:r w:rsidRPr="00E07714">
              <w:t>76</w:t>
            </w:r>
          </w:p>
        </w:tc>
        <w:tc>
          <w:tcPr>
            <w:tcW w:w="851" w:type="dxa"/>
            <w:vAlign w:val="center"/>
          </w:tcPr>
          <w:p w:rsidR="00715A46" w:rsidRPr="00E07714" w:rsidRDefault="00715A46" w:rsidP="00E07714">
            <w:pPr>
              <w:tabs>
                <w:tab w:val="left" w:pos="0"/>
              </w:tabs>
              <w:contextualSpacing/>
              <w:jc w:val="center"/>
            </w:pPr>
            <w:r w:rsidRPr="00E07714">
              <w:t>68</w:t>
            </w:r>
          </w:p>
        </w:tc>
        <w:tc>
          <w:tcPr>
            <w:tcW w:w="992" w:type="dxa"/>
            <w:vAlign w:val="center"/>
          </w:tcPr>
          <w:p w:rsidR="00715A46" w:rsidRPr="00E07714" w:rsidRDefault="00715A46" w:rsidP="00E07714">
            <w:pPr>
              <w:tabs>
                <w:tab w:val="left" w:pos="0"/>
              </w:tabs>
              <w:contextualSpacing/>
              <w:jc w:val="center"/>
            </w:pPr>
            <w:r w:rsidRPr="00E07714">
              <w:t>60</w:t>
            </w:r>
          </w:p>
        </w:tc>
        <w:tc>
          <w:tcPr>
            <w:tcW w:w="851" w:type="dxa"/>
            <w:vAlign w:val="center"/>
          </w:tcPr>
          <w:p w:rsidR="00715A46" w:rsidRPr="00E07714" w:rsidRDefault="00715A46" w:rsidP="00E07714">
            <w:pPr>
              <w:tabs>
                <w:tab w:val="left" w:pos="0"/>
              </w:tabs>
              <w:contextualSpacing/>
              <w:jc w:val="center"/>
            </w:pPr>
            <w:r w:rsidRPr="00E07714">
              <w:t>72,7</w:t>
            </w:r>
          </w:p>
        </w:tc>
        <w:tc>
          <w:tcPr>
            <w:tcW w:w="992" w:type="dxa"/>
            <w:vAlign w:val="center"/>
          </w:tcPr>
          <w:p w:rsidR="00715A46" w:rsidRPr="00E07714" w:rsidRDefault="00715A46" w:rsidP="00E07714">
            <w:pPr>
              <w:tabs>
                <w:tab w:val="left" w:pos="0"/>
              </w:tabs>
              <w:contextualSpacing/>
              <w:jc w:val="center"/>
            </w:pPr>
            <w:r w:rsidRPr="00E07714">
              <w:t>100</w:t>
            </w:r>
          </w:p>
        </w:tc>
        <w:tc>
          <w:tcPr>
            <w:tcW w:w="992" w:type="dxa"/>
            <w:vAlign w:val="center"/>
          </w:tcPr>
          <w:p w:rsidR="00715A46" w:rsidRPr="00E07714" w:rsidRDefault="00715A46" w:rsidP="00E07714">
            <w:pPr>
              <w:tabs>
                <w:tab w:val="left" w:pos="0"/>
              </w:tabs>
              <w:contextualSpacing/>
              <w:jc w:val="center"/>
            </w:pPr>
            <w:r w:rsidRPr="00E07714">
              <w:t>25</w:t>
            </w:r>
          </w:p>
        </w:tc>
        <w:tc>
          <w:tcPr>
            <w:tcW w:w="992" w:type="dxa"/>
          </w:tcPr>
          <w:p w:rsidR="00715A46" w:rsidRPr="00E07714" w:rsidRDefault="00715A46" w:rsidP="00E07714">
            <w:pPr>
              <w:tabs>
                <w:tab w:val="left" w:pos="0"/>
              </w:tabs>
              <w:contextualSpacing/>
              <w:jc w:val="center"/>
            </w:pPr>
            <w:r w:rsidRPr="00E07714">
              <w:t>100</w:t>
            </w:r>
          </w:p>
        </w:tc>
        <w:tc>
          <w:tcPr>
            <w:tcW w:w="1183" w:type="dxa"/>
            <w:vAlign w:val="center"/>
          </w:tcPr>
          <w:p w:rsidR="00715A46" w:rsidRPr="00E07714" w:rsidRDefault="00715A46" w:rsidP="00E07714">
            <w:pPr>
              <w:tabs>
                <w:tab w:val="left" w:pos="0"/>
              </w:tabs>
              <w:contextualSpacing/>
              <w:jc w:val="center"/>
            </w:pPr>
            <w:r w:rsidRPr="00E07714">
              <w:t>50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Средний балл за год</w:t>
            </w:r>
          </w:p>
        </w:tc>
        <w:tc>
          <w:tcPr>
            <w:tcW w:w="943" w:type="dxa"/>
            <w:vAlign w:val="center"/>
          </w:tcPr>
          <w:p w:rsidR="00715A46" w:rsidRPr="00E07714" w:rsidRDefault="00715A46" w:rsidP="00E07714">
            <w:pPr>
              <w:tabs>
                <w:tab w:val="left" w:pos="0"/>
              </w:tabs>
              <w:contextualSpacing/>
              <w:jc w:val="center"/>
            </w:pPr>
            <w:r w:rsidRPr="00E07714">
              <w:t>3,9</w:t>
            </w:r>
          </w:p>
        </w:tc>
        <w:tc>
          <w:tcPr>
            <w:tcW w:w="851" w:type="dxa"/>
            <w:vAlign w:val="center"/>
          </w:tcPr>
          <w:p w:rsidR="00715A46" w:rsidRPr="00E07714" w:rsidRDefault="00715A46" w:rsidP="00E07714">
            <w:pPr>
              <w:tabs>
                <w:tab w:val="left" w:pos="0"/>
              </w:tabs>
              <w:contextualSpacing/>
              <w:jc w:val="center"/>
            </w:pPr>
            <w:r w:rsidRPr="00E07714">
              <w:t>4,08</w:t>
            </w:r>
          </w:p>
        </w:tc>
        <w:tc>
          <w:tcPr>
            <w:tcW w:w="992" w:type="dxa"/>
            <w:vAlign w:val="center"/>
          </w:tcPr>
          <w:p w:rsidR="00715A46" w:rsidRPr="00E07714" w:rsidRDefault="00715A46" w:rsidP="00E07714">
            <w:pPr>
              <w:tabs>
                <w:tab w:val="left" w:pos="0"/>
              </w:tabs>
              <w:contextualSpacing/>
              <w:jc w:val="center"/>
              <w:rPr>
                <w:lang w:bidi="fa-IR"/>
              </w:rPr>
            </w:pPr>
            <w:r w:rsidRPr="00E07714">
              <w:rPr>
                <w:lang w:bidi="fa-IR"/>
              </w:rPr>
              <w:t>4</w:t>
            </w:r>
          </w:p>
        </w:tc>
        <w:tc>
          <w:tcPr>
            <w:tcW w:w="851" w:type="dxa"/>
            <w:vAlign w:val="center"/>
          </w:tcPr>
          <w:p w:rsidR="00715A46" w:rsidRPr="00E07714" w:rsidRDefault="00715A46" w:rsidP="00E07714">
            <w:pPr>
              <w:tabs>
                <w:tab w:val="left" w:pos="0"/>
              </w:tabs>
              <w:contextualSpacing/>
              <w:jc w:val="center"/>
            </w:pPr>
            <w:r w:rsidRPr="00E07714">
              <w:t>3,9</w:t>
            </w:r>
          </w:p>
        </w:tc>
        <w:tc>
          <w:tcPr>
            <w:tcW w:w="992"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4</w:t>
            </w:r>
          </w:p>
        </w:tc>
        <w:tc>
          <w:tcPr>
            <w:tcW w:w="992" w:type="dxa"/>
          </w:tcPr>
          <w:p w:rsidR="00715A46" w:rsidRPr="00E07714" w:rsidRDefault="00715A46" w:rsidP="00E07714">
            <w:pPr>
              <w:tabs>
                <w:tab w:val="left" w:pos="0"/>
              </w:tabs>
              <w:contextualSpacing/>
              <w:jc w:val="center"/>
            </w:pPr>
            <w:r w:rsidRPr="00E07714">
              <w:t>3,7</w:t>
            </w:r>
          </w:p>
        </w:tc>
        <w:tc>
          <w:tcPr>
            <w:tcW w:w="1183" w:type="dxa"/>
            <w:vAlign w:val="center"/>
          </w:tcPr>
          <w:p w:rsidR="00715A46" w:rsidRPr="00E07714" w:rsidRDefault="00715A46" w:rsidP="00E07714">
            <w:pPr>
              <w:tabs>
                <w:tab w:val="left" w:pos="0"/>
              </w:tabs>
              <w:contextualSpacing/>
              <w:jc w:val="center"/>
            </w:pPr>
            <w:r w:rsidRPr="00E07714">
              <w:t>3,8</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Средний балл за экзамен</w:t>
            </w:r>
          </w:p>
        </w:tc>
        <w:tc>
          <w:tcPr>
            <w:tcW w:w="943" w:type="dxa"/>
            <w:vAlign w:val="center"/>
          </w:tcPr>
          <w:p w:rsidR="00715A46" w:rsidRPr="00E07714" w:rsidRDefault="00715A46" w:rsidP="00E07714">
            <w:pPr>
              <w:tabs>
                <w:tab w:val="left" w:pos="0"/>
              </w:tabs>
              <w:contextualSpacing/>
              <w:jc w:val="center"/>
            </w:pPr>
            <w:r w:rsidRPr="00E07714">
              <w:t>3,8</w:t>
            </w:r>
          </w:p>
        </w:tc>
        <w:tc>
          <w:tcPr>
            <w:tcW w:w="851" w:type="dxa"/>
            <w:vAlign w:val="center"/>
          </w:tcPr>
          <w:p w:rsidR="00715A46" w:rsidRPr="00E07714" w:rsidRDefault="00715A46" w:rsidP="00E07714">
            <w:pPr>
              <w:tabs>
                <w:tab w:val="left" w:pos="0"/>
              </w:tabs>
              <w:contextualSpacing/>
              <w:jc w:val="center"/>
            </w:pPr>
            <w:r w:rsidRPr="00E07714">
              <w:t>3,9</w:t>
            </w:r>
          </w:p>
        </w:tc>
        <w:tc>
          <w:tcPr>
            <w:tcW w:w="992" w:type="dxa"/>
            <w:vAlign w:val="center"/>
          </w:tcPr>
          <w:p w:rsidR="00715A46" w:rsidRPr="00E07714" w:rsidRDefault="00715A46" w:rsidP="00E07714">
            <w:pPr>
              <w:tabs>
                <w:tab w:val="left" w:pos="0"/>
              </w:tabs>
              <w:contextualSpacing/>
              <w:jc w:val="center"/>
            </w:pPr>
            <w:r w:rsidRPr="00E07714">
              <w:t>3,7</w:t>
            </w:r>
          </w:p>
        </w:tc>
        <w:tc>
          <w:tcPr>
            <w:tcW w:w="851" w:type="dxa"/>
            <w:vAlign w:val="center"/>
          </w:tcPr>
          <w:p w:rsidR="00715A46" w:rsidRPr="00E07714" w:rsidRDefault="00715A46" w:rsidP="00E07714">
            <w:pPr>
              <w:tabs>
                <w:tab w:val="left" w:pos="0"/>
              </w:tabs>
              <w:contextualSpacing/>
              <w:jc w:val="center"/>
            </w:pPr>
            <w:r w:rsidRPr="00E07714">
              <w:t>3,9</w:t>
            </w:r>
          </w:p>
        </w:tc>
        <w:tc>
          <w:tcPr>
            <w:tcW w:w="992"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3,25</w:t>
            </w:r>
          </w:p>
        </w:tc>
        <w:tc>
          <w:tcPr>
            <w:tcW w:w="992" w:type="dxa"/>
          </w:tcPr>
          <w:p w:rsidR="00715A46" w:rsidRPr="00E07714" w:rsidRDefault="00715A46" w:rsidP="00E07714">
            <w:pPr>
              <w:tabs>
                <w:tab w:val="left" w:pos="0"/>
              </w:tabs>
              <w:contextualSpacing/>
              <w:jc w:val="center"/>
            </w:pPr>
            <w:r w:rsidRPr="00E07714">
              <w:t>4</w:t>
            </w:r>
          </w:p>
        </w:tc>
        <w:tc>
          <w:tcPr>
            <w:tcW w:w="1183" w:type="dxa"/>
            <w:vAlign w:val="center"/>
          </w:tcPr>
          <w:p w:rsidR="00715A46" w:rsidRPr="00E07714" w:rsidRDefault="00715A46" w:rsidP="00E07714">
            <w:pPr>
              <w:tabs>
                <w:tab w:val="left" w:pos="0"/>
              </w:tabs>
              <w:contextualSpacing/>
              <w:jc w:val="center"/>
            </w:pPr>
            <w:r w:rsidRPr="00E07714">
              <w:t>3,5</w:t>
            </w:r>
          </w:p>
        </w:tc>
      </w:tr>
    </w:tbl>
    <w:p w:rsidR="00715A46" w:rsidRPr="001B5C72" w:rsidRDefault="00715A46" w:rsidP="00715A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12"/>
        <w:tblW w:w="9859" w:type="dxa"/>
        <w:tblInd w:w="-5" w:type="dxa"/>
        <w:tblLayout w:type="fixed"/>
        <w:tblLook w:val="04A0"/>
      </w:tblPr>
      <w:tblGrid>
        <w:gridCol w:w="2063"/>
        <w:gridCol w:w="943"/>
        <w:gridCol w:w="851"/>
        <w:gridCol w:w="992"/>
        <w:gridCol w:w="851"/>
        <w:gridCol w:w="992"/>
        <w:gridCol w:w="992"/>
        <w:gridCol w:w="992"/>
        <w:gridCol w:w="1183"/>
      </w:tblGrid>
      <w:tr w:rsidR="00715A46" w:rsidRPr="001B5C72" w:rsidTr="00E07714">
        <w:tc>
          <w:tcPr>
            <w:tcW w:w="2063" w:type="dxa"/>
          </w:tcPr>
          <w:p w:rsidR="00715A46" w:rsidRPr="001B5C72" w:rsidRDefault="00715A46" w:rsidP="00E07714">
            <w:pPr>
              <w:tabs>
                <w:tab w:val="left" w:pos="0"/>
              </w:tabs>
              <w:ind w:firstLine="346"/>
              <w:contextualSpacing/>
              <w:jc w:val="both"/>
              <w:rPr>
                <w:i/>
              </w:rPr>
            </w:pPr>
            <w:r w:rsidRPr="001B5C72">
              <w:rPr>
                <w:i/>
              </w:rPr>
              <w:t>2019</w:t>
            </w:r>
          </w:p>
        </w:tc>
        <w:tc>
          <w:tcPr>
            <w:tcW w:w="7796" w:type="dxa"/>
            <w:gridSpan w:val="8"/>
            <w:shd w:val="clear" w:color="auto" w:fill="EAF1DD"/>
            <w:vAlign w:val="center"/>
          </w:tcPr>
          <w:p w:rsidR="00715A46" w:rsidRPr="001B5C72" w:rsidRDefault="00715A46" w:rsidP="00E07714">
            <w:pPr>
              <w:tabs>
                <w:tab w:val="left" w:pos="0"/>
              </w:tabs>
              <w:contextualSpacing/>
              <w:jc w:val="center"/>
            </w:pPr>
            <w:r w:rsidRPr="001B5C72">
              <w:t>9 класс</w:t>
            </w:r>
          </w:p>
          <w:p w:rsidR="00715A46" w:rsidRPr="001B5C72" w:rsidRDefault="00715A46" w:rsidP="00E07714">
            <w:pPr>
              <w:tabs>
                <w:tab w:val="left" w:pos="0"/>
              </w:tabs>
              <w:contextualSpacing/>
              <w:jc w:val="center"/>
              <w:rPr>
                <w:i/>
              </w:rPr>
            </w:pPr>
          </w:p>
        </w:tc>
      </w:tr>
      <w:tr w:rsidR="00715A46" w:rsidRPr="001B5C72" w:rsidTr="00715A46">
        <w:tc>
          <w:tcPr>
            <w:tcW w:w="2063" w:type="dxa"/>
          </w:tcPr>
          <w:p w:rsidR="00715A46" w:rsidRPr="00E07714" w:rsidRDefault="00715A46" w:rsidP="00E07714">
            <w:pPr>
              <w:tabs>
                <w:tab w:val="left" w:pos="0"/>
              </w:tabs>
              <w:contextualSpacing/>
              <w:jc w:val="both"/>
              <w:rPr>
                <w:i/>
                <w:highlight w:val="yellow"/>
              </w:rPr>
            </w:pPr>
          </w:p>
        </w:tc>
        <w:tc>
          <w:tcPr>
            <w:tcW w:w="943" w:type="dxa"/>
            <w:vAlign w:val="center"/>
          </w:tcPr>
          <w:p w:rsidR="00715A46" w:rsidRPr="00E07714" w:rsidRDefault="00715A46" w:rsidP="00E07714">
            <w:pPr>
              <w:tabs>
                <w:tab w:val="left" w:pos="0"/>
              </w:tabs>
              <w:contextualSpacing/>
              <w:jc w:val="center"/>
            </w:pPr>
            <w:proofErr w:type="spellStart"/>
            <w:r w:rsidRPr="00E07714">
              <w:t>матем</w:t>
            </w:r>
            <w:proofErr w:type="spellEnd"/>
          </w:p>
        </w:tc>
        <w:tc>
          <w:tcPr>
            <w:tcW w:w="851" w:type="dxa"/>
            <w:vAlign w:val="center"/>
          </w:tcPr>
          <w:p w:rsidR="00715A46" w:rsidRPr="00E07714" w:rsidRDefault="00715A46" w:rsidP="00E07714">
            <w:pPr>
              <w:tabs>
                <w:tab w:val="left" w:pos="0"/>
              </w:tabs>
              <w:contextualSpacing/>
              <w:jc w:val="center"/>
            </w:pPr>
            <w:proofErr w:type="spellStart"/>
            <w:proofErr w:type="gramStart"/>
            <w:r w:rsidRPr="00E07714">
              <w:t>русск</w:t>
            </w:r>
            <w:proofErr w:type="spellEnd"/>
            <w:proofErr w:type="gramEnd"/>
          </w:p>
        </w:tc>
        <w:tc>
          <w:tcPr>
            <w:tcW w:w="992" w:type="dxa"/>
            <w:vAlign w:val="center"/>
          </w:tcPr>
          <w:p w:rsidR="00715A46" w:rsidRPr="00E07714" w:rsidRDefault="00715A46" w:rsidP="00E07714">
            <w:pPr>
              <w:tabs>
                <w:tab w:val="left" w:pos="0"/>
              </w:tabs>
              <w:contextualSpacing/>
              <w:jc w:val="center"/>
            </w:pPr>
            <w:proofErr w:type="spellStart"/>
            <w:r w:rsidRPr="00E07714">
              <w:t>общест</w:t>
            </w:r>
            <w:proofErr w:type="spellEnd"/>
          </w:p>
        </w:tc>
        <w:tc>
          <w:tcPr>
            <w:tcW w:w="851" w:type="dxa"/>
            <w:vAlign w:val="center"/>
          </w:tcPr>
          <w:p w:rsidR="00715A46" w:rsidRPr="00E07714" w:rsidRDefault="00715A46" w:rsidP="00E07714">
            <w:pPr>
              <w:tabs>
                <w:tab w:val="left" w:pos="0"/>
              </w:tabs>
              <w:contextualSpacing/>
              <w:jc w:val="center"/>
            </w:pPr>
            <w:proofErr w:type="spellStart"/>
            <w:r w:rsidRPr="00E07714">
              <w:t>истор</w:t>
            </w:r>
            <w:proofErr w:type="spellEnd"/>
          </w:p>
        </w:tc>
        <w:tc>
          <w:tcPr>
            <w:tcW w:w="992" w:type="dxa"/>
            <w:vAlign w:val="center"/>
          </w:tcPr>
          <w:p w:rsidR="00715A46" w:rsidRPr="00E07714" w:rsidRDefault="00715A46" w:rsidP="00E07714">
            <w:pPr>
              <w:tabs>
                <w:tab w:val="left" w:pos="0"/>
              </w:tabs>
              <w:contextualSpacing/>
              <w:jc w:val="center"/>
            </w:pPr>
            <w:r w:rsidRPr="00E07714">
              <w:t>биолог</w:t>
            </w:r>
          </w:p>
        </w:tc>
        <w:tc>
          <w:tcPr>
            <w:tcW w:w="992" w:type="dxa"/>
            <w:vAlign w:val="center"/>
          </w:tcPr>
          <w:p w:rsidR="00715A46" w:rsidRPr="00E07714" w:rsidRDefault="00715A46" w:rsidP="00E07714">
            <w:pPr>
              <w:tabs>
                <w:tab w:val="left" w:pos="0"/>
              </w:tabs>
              <w:contextualSpacing/>
              <w:jc w:val="center"/>
            </w:pPr>
            <w:proofErr w:type="spellStart"/>
            <w:r w:rsidRPr="00E07714">
              <w:t>информ</w:t>
            </w:r>
            <w:proofErr w:type="spellEnd"/>
          </w:p>
        </w:tc>
        <w:tc>
          <w:tcPr>
            <w:tcW w:w="992" w:type="dxa"/>
          </w:tcPr>
          <w:p w:rsidR="00715A46" w:rsidRPr="00E07714" w:rsidRDefault="00715A46" w:rsidP="00E07714">
            <w:pPr>
              <w:tabs>
                <w:tab w:val="left" w:pos="0"/>
              </w:tabs>
              <w:contextualSpacing/>
              <w:jc w:val="center"/>
            </w:pPr>
            <w:r w:rsidRPr="00E07714">
              <w:t>физика</w:t>
            </w:r>
          </w:p>
        </w:tc>
        <w:tc>
          <w:tcPr>
            <w:tcW w:w="1183" w:type="dxa"/>
            <w:vAlign w:val="center"/>
          </w:tcPr>
          <w:p w:rsidR="00715A46" w:rsidRPr="00E07714" w:rsidRDefault="00715A46" w:rsidP="00E07714">
            <w:pPr>
              <w:tabs>
                <w:tab w:val="left" w:pos="0"/>
              </w:tabs>
              <w:contextualSpacing/>
              <w:jc w:val="center"/>
            </w:pPr>
            <w:proofErr w:type="spellStart"/>
            <w:r w:rsidRPr="00E07714">
              <w:t>Анг</w:t>
            </w:r>
            <w:proofErr w:type="gramStart"/>
            <w:r w:rsidRPr="00E07714">
              <w:t>.я</w:t>
            </w:r>
            <w:proofErr w:type="gramEnd"/>
            <w:r w:rsidRPr="00E07714">
              <w:t>з</w:t>
            </w:r>
            <w:proofErr w:type="spellEnd"/>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xml:space="preserve">Количество </w:t>
            </w:r>
            <w:proofErr w:type="gramStart"/>
            <w:r w:rsidRPr="00E07714">
              <w:t>сдававших</w:t>
            </w:r>
            <w:proofErr w:type="gramEnd"/>
          </w:p>
        </w:tc>
        <w:tc>
          <w:tcPr>
            <w:tcW w:w="943" w:type="dxa"/>
            <w:vAlign w:val="center"/>
          </w:tcPr>
          <w:p w:rsidR="00715A46" w:rsidRPr="00E07714" w:rsidRDefault="00715A46" w:rsidP="00E07714">
            <w:pPr>
              <w:tabs>
                <w:tab w:val="left" w:pos="0"/>
              </w:tabs>
              <w:contextualSpacing/>
              <w:jc w:val="center"/>
            </w:pPr>
            <w:r w:rsidRPr="00E07714">
              <w:t>33</w:t>
            </w:r>
          </w:p>
        </w:tc>
        <w:tc>
          <w:tcPr>
            <w:tcW w:w="851" w:type="dxa"/>
          </w:tcPr>
          <w:p w:rsidR="00715A46" w:rsidRPr="00E07714" w:rsidRDefault="00715A46" w:rsidP="00E07714">
            <w:pPr>
              <w:jc w:val="center"/>
            </w:pPr>
            <w:r w:rsidRPr="00E07714">
              <w:t>33</w:t>
            </w:r>
          </w:p>
        </w:tc>
        <w:tc>
          <w:tcPr>
            <w:tcW w:w="992" w:type="dxa"/>
          </w:tcPr>
          <w:p w:rsidR="00715A46" w:rsidRPr="00E07714" w:rsidRDefault="00715A46" w:rsidP="00E07714">
            <w:pPr>
              <w:jc w:val="center"/>
            </w:pPr>
            <w:r w:rsidRPr="00E07714">
              <w:t>28</w:t>
            </w:r>
          </w:p>
        </w:tc>
        <w:tc>
          <w:tcPr>
            <w:tcW w:w="851" w:type="dxa"/>
          </w:tcPr>
          <w:p w:rsidR="00715A46" w:rsidRPr="00E07714" w:rsidRDefault="00715A46" w:rsidP="00E07714">
            <w:pPr>
              <w:jc w:val="center"/>
            </w:pPr>
            <w:r w:rsidRPr="00E07714">
              <w:t>3</w:t>
            </w:r>
          </w:p>
        </w:tc>
        <w:tc>
          <w:tcPr>
            <w:tcW w:w="992" w:type="dxa"/>
          </w:tcPr>
          <w:p w:rsidR="00715A46" w:rsidRPr="00E07714" w:rsidRDefault="00715A46" w:rsidP="00E07714">
            <w:pPr>
              <w:jc w:val="center"/>
            </w:pPr>
            <w:r w:rsidRPr="00E07714">
              <w:t>7</w:t>
            </w:r>
          </w:p>
        </w:tc>
        <w:tc>
          <w:tcPr>
            <w:tcW w:w="992" w:type="dxa"/>
          </w:tcPr>
          <w:p w:rsidR="00715A46" w:rsidRPr="00E07714" w:rsidRDefault="00715A46" w:rsidP="00E07714">
            <w:pPr>
              <w:jc w:val="center"/>
            </w:pPr>
            <w:r w:rsidRPr="00E07714">
              <w:t>22</w:t>
            </w:r>
          </w:p>
        </w:tc>
        <w:tc>
          <w:tcPr>
            <w:tcW w:w="992" w:type="dxa"/>
          </w:tcPr>
          <w:p w:rsidR="00715A46" w:rsidRPr="00E07714" w:rsidRDefault="00715A46" w:rsidP="00E07714">
            <w:pPr>
              <w:jc w:val="center"/>
              <w:rPr>
                <w:b/>
              </w:rPr>
            </w:pPr>
            <w:r w:rsidRPr="00E07714">
              <w:rPr>
                <w:b/>
              </w:rPr>
              <w:t>1</w:t>
            </w:r>
          </w:p>
        </w:tc>
        <w:tc>
          <w:tcPr>
            <w:tcW w:w="1183" w:type="dxa"/>
          </w:tcPr>
          <w:p w:rsidR="00715A46" w:rsidRPr="00E07714" w:rsidRDefault="00715A46" w:rsidP="00E07714">
            <w:pPr>
              <w:jc w:val="center"/>
            </w:pPr>
            <w:r w:rsidRPr="00E07714">
              <w:t>1</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Получили оценку:</w:t>
            </w:r>
          </w:p>
        </w:tc>
        <w:tc>
          <w:tcPr>
            <w:tcW w:w="943" w:type="dxa"/>
            <w:vAlign w:val="center"/>
          </w:tcPr>
          <w:p w:rsidR="00715A46" w:rsidRPr="00E07714" w:rsidRDefault="00715A46" w:rsidP="00E07714">
            <w:pPr>
              <w:tabs>
                <w:tab w:val="left" w:pos="0"/>
              </w:tabs>
              <w:contextualSpacing/>
              <w:jc w:val="center"/>
            </w:pPr>
          </w:p>
        </w:tc>
        <w:tc>
          <w:tcPr>
            <w:tcW w:w="851"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851"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5</w:t>
            </w:r>
          </w:p>
        </w:tc>
        <w:tc>
          <w:tcPr>
            <w:tcW w:w="943" w:type="dxa"/>
            <w:vAlign w:val="center"/>
          </w:tcPr>
          <w:p w:rsidR="00715A46" w:rsidRPr="00E07714" w:rsidRDefault="00715A46" w:rsidP="00E07714">
            <w:pPr>
              <w:tabs>
                <w:tab w:val="left" w:pos="0"/>
              </w:tabs>
              <w:contextualSpacing/>
              <w:jc w:val="center"/>
            </w:pPr>
            <w:r w:rsidRPr="00E07714">
              <w:t>1</w:t>
            </w:r>
          </w:p>
        </w:tc>
        <w:tc>
          <w:tcPr>
            <w:tcW w:w="851" w:type="dxa"/>
            <w:vAlign w:val="center"/>
          </w:tcPr>
          <w:p w:rsidR="00715A46" w:rsidRPr="00E07714" w:rsidRDefault="00715A46" w:rsidP="00E07714">
            <w:pPr>
              <w:tabs>
                <w:tab w:val="left" w:pos="0"/>
              </w:tabs>
              <w:contextualSpacing/>
              <w:jc w:val="center"/>
            </w:pPr>
            <w:r w:rsidRPr="00E07714">
              <w:t>7</w:t>
            </w:r>
          </w:p>
        </w:tc>
        <w:tc>
          <w:tcPr>
            <w:tcW w:w="992" w:type="dxa"/>
            <w:vAlign w:val="center"/>
          </w:tcPr>
          <w:p w:rsidR="00715A46" w:rsidRPr="00E07714" w:rsidRDefault="00715A46" w:rsidP="00E07714">
            <w:pPr>
              <w:tabs>
                <w:tab w:val="left" w:pos="0"/>
              </w:tabs>
              <w:contextualSpacing/>
              <w:jc w:val="center"/>
            </w:pPr>
            <w:r w:rsidRPr="00E07714">
              <w:t>0</w:t>
            </w:r>
          </w:p>
        </w:tc>
        <w:tc>
          <w:tcPr>
            <w:tcW w:w="851"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1</w:t>
            </w:r>
          </w:p>
        </w:tc>
        <w:tc>
          <w:tcPr>
            <w:tcW w:w="992" w:type="dxa"/>
            <w:vAlign w:val="center"/>
          </w:tcPr>
          <w:p w:rsidR="00715A46" w:rsidRPr="00E07714" w:rsidRDefault="00715A46" w:rsidP="00E07714">
            <w:pPr>
              <w:tabs>
                <w:tab w:val="left" w:pos="0"/>
              </w:tabs>
              <w:contextualSpacing/>
              <w:jc w:val="center"/>
            </w:pPr>
            <w:r w:rsidRPr="00E07714">
              <w:t>2</w:t>
            </w: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4</w:t>
            </w:r>
          </w:p>
        </w:tc>
        <w:tc>
          <w:tcPr>
            <w:tcW w:w="943" w:type="dxa"/>
            <w:vAlign w:val="center"/>
          </w:tcPr>
          <w:p w:rsidR="00715A46" w:rsidRPr="00E07714" w:rsidRDefault="00715A46" w:rsidP="00E07714">
            <w:pPr>
              <w:tabs>
                <w:tab w:val="left" w:pos="0"/>
              </w:tabs>
              <w:contextualSpacing/>
              <w:jc w:val="center"/>
            </w:pPr>
            <w:r w:rsidRPr="00E07714">
              <w:t>26</w:t>
            </w:r>
          </w:p>
        </w:tc>
        <w:tc>
          <w:tcPr>
            <w:tcW w:w="851" w:type="dxa"/>
            <w:vAlign w:val="center"/>
          </w:tcPr>
          <w:p w:rsidR="00715A46" w:rsidRPr="00E07714" w:rsidRDefault="00715A46" w:rsidP="00E07714">
            <w:pPr>
              <w:tabs>
                <w:tab w:val="left" w:pos="0"/>
              </w:tabs>
              <w:contextualSpacing/>
              <w:jc w:val="center"/>
            </w:pPr>
            <w:r w:rsidRPr="00E07714">
              <w:t>14</w:t>
            </w:r>
          </w:p>
        </w:tc>
        <w:tc>
          <w:tcPr>
            <w:tcW w:w="992" w:type="dxa"/>
            <w:vAlign w:val="center"/>
          </w:tcPr>
          <w:p w:rsidR="00715A46" w:rsidRPr="00E07714" w:rsidRDefault="00715A46" w:rsidP="00E07714">
            <w:pPr>
              <w:tabs>
                <w:tab w:val="left" w:pos="0"/>
              </w:tabs>
              <w:contextualSpacing/>
              <w:jc w:val="center"/>
            </w:pPr>
            <w:r w:rsidRPr="00E07714">
              <w:t>15</w:t>
            </w:r>
          </w:p>
        </w:tc>
        <w:tc>
          <w:tcPr>
            <w:tcW w:w="851" w:type="dxa"/>
            <w:vAlign w:val="center"/>
          </w:tcPr>
          <w:p w:rsidR="00715A46" w:rsidRPr="00E07714" w:rsidRDefault="00715A46" w:rsidP="00E07714">
            <w:pPr>
              <w:tabs>
                <w:tab w:val="left" w:pos="0"/>
              </w:tabs>
              <w:contextualSpacing/>
              <w:jc w:val="center"/>
            </w:pPr>
            <w:r w:rsidRPr="00E07714">
              <w:t>3</w:t>
            </w:r>
          </w:p>
        </w:tc>
        <w:tc>
          <w:tcPr>
            <w:tcW w:w="992" w:type="dxa"/>
            <w:vAlign w:val="center"/>
          </w:tcPr>
          <w:p w:rsidR="00715A46" w:rsidRPr="00E07714" w:rsidRDefault="00715A46" w:rsidP="00E07714">
            <w:pPr>
              <w:tabs>
                <w:tab w:val="left" w:pos="0"/>
              </w:tabs>
              <w:contextualSpacing/>
              <w:jc w:val="center"/>
            </w:pPr>
            <w:r w:rsidRPr="00E07714">
              <w:t>6</w:t>
            </w:r>
          </w:p>
        </w:tc>
        <w:tc>
          <w:tcPr>
            <w:tcW w:w="992" w:type="dxa"/>
            <w:vAlign w:val="center"/>
          </w:tcPr>
          <w:p w:rsidR="00715A46" w:rsidRPr="00E07714" w:rsidRDefault="00715A46" w:rsidP="00E07714">
            <w:pPr>
              <w:tabs>
                <w:tab w:val="left" w:pos="0"/>
              </w:tabs>
              <w:contextualSpacing/>
              <w:jc w:val="center"/>
            </w:pPr>
            <w:r w:rsidRPr="00E07714">
              <w:t>14</w:t>
            </w:r>
          </w:p>
        </w:tc>
        <w:tc>
          <w:tcPr>
            <w:tcW w:w="992" w:type="dxa"/>
          </w:tcPr>
          <w:p w:rsidR="00715A46" w:rsidRPr="00E07714" w:rsidRDefault="00715A46" w:rsidP="00E07714">
            <w:pPr>
              <w:tabs>
                <w:tab w:val="left" w:pos="0"/>
              </w:tabs>
              <w:contextualSpacing/>
              <w:jc w:val="center"/>
            </w:pPr>
            <w:r w:rsidRPr="00E07714">
              <w:t>4</w:t>
            </w: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3</w:t>
            </w:r>
          </w:p>
        </w:tc>
        <w:tc>
          <w:tcPr>
            <w:tcW w:w="943" w:type="dxa"/>
            <w:vAlign w:val="center"/>
          </w:tcPr>
          <w:p w:rsidR="00715A46" w:rsidRPr="00E07714" w:rsidRDefault="00715A46" w:rsidP="00E07714">
            <w:pPr>
              <w:tabs>
                <w:tab w:val="left" w:pos="0"/>
              </w:tabs>
              <w:contextualSpacing/>
              <w:jc w:val="center"/>
            </w:pPr>
            <w:r w:rsidRPr="00E07714">
              <w:t>6</w:t>
            </w:r>
          </w:p>
        </w:tc>
        <w:tc>
          <w:tcPr>
            <w:tcW w:w="851" w:type="dxa"/>
            <w:vAlign w:val="center"/>
          </w:tcPr>
          <w:p w:rsidR="00715A46" w:rsidRPr="00E07714" w:rsidRDefault="00715A46" w:rsidP="00E07714">
            <w:pPr>
              <w:tabs>
                <w:tab w:val="left" w:pos="0"/>
              </w:tabs>
              <w:contextualSpacing/>
              <w:jc w:val="center"/>
            </w:pPr>
            <w:r w:rsidRPr="00E07714">
              <w:t>7</w:t>
            </w:r>
          </w:p>
        </w:tc>
        <w:tc>
          <w:tcPr>
            <w:tcW w:w="992" w:type="dxa"/>
            <w:vAlign w:val="center"/>
          </w:tcPr>
          <w:p w:rsidR="00715A46" w:rsidRPr="00E07714" w:rsidRDefault="00715A46" w:rsidP="00E07714">
            <w:pPr>
              <w:tabs>
                <w:tab w:val="left" w:pos="0"/>
              </w:tabs>
              <w:contextualSpacing/>
              <w:jc w:val="center"/>
            </w:pPr>
            <w:r w:rsidRPr="00E07714">
              <w:t>13</w:t>
            </w:r>
          </w:p>
        </w:tc>
        <w:tc>
          <w:tcPr>
            <w:tcW w:w="851"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6</w:t>
            </w: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r w:rsidRPr="00E07714">
              <w:t>1</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2</w:t>
            </w:r>
          </w:p>
        </w:tc>
        <w:tc>
          <w:tcPr>
            <w:tcW w:w="943" w:type="dxa"/>
          </w:tcPr>
          <w:p w:rsidR="00715A46" w:rsidRPr="00E07714" w:rsidRDefault="00715A46" w:rsidP="00E07714">
            <w:pPr>
              <w:jc w:val="center"/>
            </w:pPr>
            <w:r w:rsidRPr="00E07714">
              <w:t>0</w:t>
            </w:r>
          </w:p>
        </w:tc>
        <w:tc>
          <w:tcPr>
            <w:tcW w:w="851"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851"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r w:rsidRPr="00E07714">
              <w:t>0</w:t>
            </w:r>
          </w:p>
        </w:tc>
        <w:tc>
          <w:tcPr>
            <w:tcW w:w="992" w:type="dxa"/>
          </w:tcPr>
          <w:p w:rsidR="00715A46" w:rsidRPr="00E07714" w:rsidRDefault="00715A46" w:rsidP="00E07714">
            <w:pPr>
              <w:jc w:val="center"/>
            </w:pPr>
          </w:p>
        </w:tc>
        <w:tc>
          <w:tcPr>
            <w:tcW w:w="1183" w:type="dxa"/>
          </w:tcPr>
          <w:p w:rsidR="00715A46" w:rsidRPr="00E07714" w:rsidRDefault="00715A46" w:rsidP="00E07714">
            <w:pPr>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Подтвердили годовую оценку</w:t>
            </w:r>
          </w:p>
        </w:tc>
        <w:tc>
          <w:tcPr>
            <w:tcW w:w="943" w:type="dxa"/>
            <w:vAlign w:val="center"/>
          </w:tcPr>
          <w:p w:rsidR="00715A46" w:rsidRPr="00E07714" w:rsidRDefault="00715A46" w:rsidP="00E07714">
            <w:pPr>
              <w:tabs>
                <w:tab w:val="left" w:pos="0"/>
              </w:tabs>
              <w:contextualSpacing/>
              <w:jc w:val="center"/>
            </w:pPr>
            <w:r w:rsidRPr="00E07714">
              <w:t>12</w:t>
            </w:r>
          </w:p>
        </w:tc>
        <w:tc>
          <w:tcPr>
            <w:tcW w:w="851" w:type="dxa"/>
            <w:vAlign w:val="center"/>
          </w:tcPr>
          <w:p w:rsidR="00715A46" w:rsidRPr="00E07714" w:rsidRDefault="00715A46" w:rsidP="00E07714">
            <w:pPr>
              <w:tabs>
                <w:tab w:val="left" w:pos="0"/>
              </w:tabs>
              <w:contextualSpacing/>
              <w:jc w:val="center"/>
            </w:pPr>
            <w:r w:rsidRPr="00E07714">
              <w:t>17</w:t>
            </w:r>
          </w:p>
        </w:tc>
        <w:tc>
          <w:tcPr>
            <w:tcW w:w="992" w:type="dxa"/>
            <w:vAlign w:val="center"/>
          </w:tcPr>
          <w:p w:rsidR="00715A46" w:rsidRPr="00E07714" w:rsidRDefault="00715A46" w:rsidP="00E07714">
            <w:pPr>
              <w:tabs>
                <w:tab w:val="left" w:pos="0"/>
              </w:tabs>
              <w:contextualSpacing/>
              <w:jc w:val="center"/>
            </w:pPr>
            <w:r w:rsidRPr="00E07714">
              <w:t>18</w:t>
            </w:r>
          </w:p>
        </w:tc>
        <w:tc>
          <w:tcPr>
            <w:tcW w:w="851"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6</w:t>
            </w:r>
          </w:p>
        </w:tc>
        <w:tc>
          <w:tcPr>
            <w:tcW w:w="992" w:type="dxa"/>
            <w:vAlign w:val="center"/>
          </w:tcPr>
          <w:p w:rsidR="00715A46" w:rsidRPr="00E07714" w:rsidRDefault="00715A46" w:rsidP="00E07714">
            <w:pPr>
              <w:tabs>
                <w:tab w:val="left" w:pos="0"/>
              </w:tabs>
              <w:contextualSpacing/>
              <w:jc w:val="center"/>
            </w:pPr>
            <w:r w:rsidRPr="00E07714">
              <w:t>9</w:t>
            </w: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xml:space="preserve">Получили оценку выше </w:t>
            </w:r>
            <w:proofErr w:type="gramStart"/>
            <w:r w:rsidRPr="00E07714">
              <w:t>годовой</w:t>
            </w:r>
            <w:proofErr w:type="gramEnd"/>
          </w:p>
        </w:tc>
        <w:tc>
          <w:tcPr>
            <w:tcW w:w="943" w:type="dxa"/>
            <w:vAlign w:val="center"/>
          </w:tcPr>
          <w:p w:rsidR="00715A46" w:rsidRPr="00E07714" w:rsidRDefault="00715A46" w:rsidP="00E07714">
            <w:pPr>
              <w:tabs>
                <w:tab w:val="left" w:pos="0"/>
              </w:tabs>
              <w:contextualSpacing/>
              <w:jc w:val="center"/>
            </w:pPr>
            <w:r w:rsidRPr="00E07714">
              <w:t>20</w:t>
            </w:r>
          </w:p>
        </w:tc>
        <w:tc>
          <w:tcPr>
            <w:tcW w:w="851" w:type="dxa"/>
            <w:vAlign w:val="center"/>
          </w:tcPr>
          <w:p w:rsidR="00715A46" w:rsidRPr="00E07714" w:rsidRDefault="00715A46" w:rsidP="00E07714">
            <w:pPr>
              <w:tabs>
                <w:tab w:val="left" w:pos="0"/>
              </w:tabs>
              <w:contextualSpacing/>
              <w:jc w:val="center"/>
            </w:pPr>
            <w:r w:rsidRPr="00E07714">
              <w:t>13</w:t>
            </w:r>
          </w:p>
        </w:tc>
        <w:tc>
          <w:tcPr>
            <w:tcW w:w="992" w:type="dxa"/>
            <w:vAlign w:val="center"/>
          </w:tcPr>
          <w:p w:rsidR="00715A46" w:rsidRPr="00E07714" w:rsidRDefault="00715A46" w:rsidP="00E07714">
            <w:pPr>
              <w:tabs>
                <w:tab w:val="left" w:pos="0"/>
              </w:tabs>
              <w:contextualSpacing/>
              <w:jc w:val="center"/>
            </w:pPr>
            <w:r w:rsidRPr="00E07714">
              <w:t>5</w:t>
            </w:r>
          </w:p>
        </w:tc>
        <w:tc>
          <w:tcPr>
            <w:tcW w:w="851" w:type="dxa"/>
            <w:vAlign w:val="center"/>
          </w:tcPr>
          <w:p w:rsidR="00715A46" w:rsidRPr="00E07714" w:rsidRDefault="00715A46" w:rsidP="00E07714">
            <w:pPr>
              <w:tabs>
                <w:tab w:val="left" w:pos="0"/>
              </w:tabs>
              <w:contextualSpacing/>
              <w:jc w:val="center"/>
            </w:pPr>
            <w:r w:rsidRPr="00E07714">
              <w:t>2</w:t>
            </w:r>
          </w:p>
        </w:tc>
        <w:tc>
          <w:tcPr>
            <w:tcW w:w="992" w:type="dxa"/>
            <w:vAlign w:val="center"/>
          </w:tcPr>
          <w:p w:rsidR="00715A46" w:rsidRPr="00E07714" w:rsidRDefault="00715A46" w:rsidP="00E07714">
            <w:pPr>
              <w:tabs>
                <w:tab w:val="left" w:pos="0"/>
              </w:tabs>
              <w:contextualSpacing/>
              <w:jc w:val="center"/>
            </w:pPr>
            <w:r w:rsidRPr="00E07714">
              <w:t>1</w:t>
            </w:r>
          </w:p>
        </w:tc>
        <w:tc>
          <w:tcPr>
            <w:tcW w:w="992" w:type="dxa"/>
            <w:vAlign w:val="center"/>
          </w:tcPr>
          <w:p w:rsidR="00715A46" w:rsidRPr="00E07714" w:rsidRDefault="00715A46" w:rsidP="00E07714">
            <w:pPr>
              <w:tabs>
                <w:tab w:val="left" w:pos="0"/>
              </w:tabs>
              <w:contextualSpacing/>
              <w:jc w:val="center"/>
            </w:pPr>
            <w:r w:rsidRPr="00E07714">
              <w:t>7</w:t>
            </w: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r w:rsidRPr="00E07714">
              <w:t>0</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xml:space="preserve">Получили оценку ниже </w:t>
            </w:r>
            <w:proofErr w:type="gramStart"/>
            <w:r w:rsidRPr="00E07714">
              <w:t>годовой</w:t>
            </w:r>
            <w:proofErr w:type="gramEnd"/>
          </w:p>
        </w:tc>
        <w:tc>
          <w:tcPr>
            <w:tcW w:w="943" w:type="dxa"/>
            <w:vAlign w:val="center"/>
          </w:tcPr>
          <w:p w:rsidR="00715A46" w:rsidRPr="00E07714" w:rsidRDefault="00715A46" w:rsidP="00E07714">
            <w:pPr>
              <w:tabs>
                <w:tab w:val="left" w:pos="0"/>
              </w:tabs>
              <w:contextualSpacing/>
              <w:jc w:val="center"/>
            </w:pPr>
            <w:r w:rsidRPr="00E07714">
              <w:t>1</w:t>
            </w:r>
          </w:p>
        </w:tc>
        <w:tc>
          <w:tcPr>
            <w:tcW w:w="851" w:type="dxa"/>
            <w:vAlign w:val="center"/>
          </w:tcPr>
          <w:p w:rsidR="00715A46" w:rsidRPr="00E07714" w:rsidRDefault="00715A46" w:rsidP="00E07714">
            <w:pPr>
              <w:tabs>
                <w:tab w:val="left" w:pos="0"/>
              </w:tabs>
              <w:contextualSpacing/>
              <w:jc w:val="center"/>
            </w:pPr>
            <w:r w:rsidRPr="00E07714">
              <w:t>3</w:t>
            </w:r>
          </w:p>
        </w:tc>
        <w:tc>
          <w:tcPr>
            <w:tcW w:w="992" w:type="dxa"/>
            <w:vAlign w:val="center"/>
          </w:tcPr>
          <w:p w:rsidR="00715A46" w:rsidRPr="00E07714" w:rsidRDefault="00715A46" w:rsidP="00E07714">
            <w:pPr>
              <w:tabs>
                <w:tab w:val="left" w:pos="0"/>
              </w:tabs>
              <w:contextualSpacing/>
              <w:jc w:val="center"/>
            </w:pPr>
            <w:r w:rsidRPr="00E07714">
              <w:t>5</w:t>
            </w:r>
          </w:p>
        </w:tc>
        <w:tc>
          <w:tcPr>
            <w:tcW w:w="851" w:type="dxa"/>
            <w:vAlign w:val="center"/>
          </w:tcPr>
          <w:p w:rsidR="00715A46" w:rsidRPr="00E07714" w:rsidRDefault="00715A46" w:rsidP="00E07714">
            <w:pPr>
              <w:tabs>
                <w:tab w:val="left" w:pos="0"/>
              </w:tabs>
              <w:contextualSpacing/>
              <w:jc w:val="center"/>
            </w:pPr>
            <w:r w:rsidRPr="00E07714">
              <w:t>1</w:t>
            </w:r>
          </w:p>
        </w:tc>
        <w:tc>
          <w:tcPr>
            <w:tcW w:w="992" w:type="dxa"/>
            <w:vAlign w:val="center"/>
          </w:tcPr>
          <w:p w:rsidR="00715A46" w:rsidRPr="00E07714" w:rsidRDefault="00715A46" w:rsidP="00E07714">
            <w:pPr>
              <w:tabs>
                <w:tab w:val="left" w:pos="0"/>
              </w:tabs>
              <w:contextualSpacing/>
              <w:jc w:val="center"/>
            </w:pPr>
            <w:r w:rsidRPr="00E07714">
              <w:t>0</w:t>
            </w:r>
          </w:p>
        </w:tc>
        <w:tc>
          <w:tcPr>
            <w:tcW w:w="992" w:type="dxa"/>
            <w:vAlign w:val="center"/>
          </w:tcPr>
          <w:p w:rsidR="00715A46" w:rsidRPr="00E07714" w:rsidRDefault="00715A46" w:rsidP="00E07714">
            <w:pPr>
              <w:tabs>
                <w:tab w:val="left" w:pos="0"/>
              </w:tabs>
              <w:contextualSpacing/>
              <w:jc w:val="center"/>
            </w:pPr>
            <w:r w:rsidRPr="00E07714">
              <w:t>6</w:t>
            </w:r>
          </w:p>
        </w:tc>
        <w:tc>
          <w:tcPr>
            <w:tcW w:w="992" w:type="dxa"/>
          </w:tcPr>
          <w:p w:rsidR="00715A46" w:rsidRPr="00E07714" w:rsidRDefault="00715A46" w:rsidP="00E07714">
            <w:pPr>
              <w:tabs>
                <w:tab w:val="left" w:pos="0"/>
              </w:tabs>
              <w:contextualSpacing/>
              <w:jc w:val="center"/>
            </w:pPr>
            <w:r w:rsidRPr="00E07714">
              <w:t>1</w:t>
            </w:r>
          </w:p>
        </w:tc>
        <w:tc>
          <w:tcPr>
            <w:tcW w:w="1183" w:type="dxa"/>
            <w:vAlign w:val="center"/>
          </w:tcPr>
          <w:p w:rsidR="00715A46" w:rsidRPr="00E07714" w:rsidRDefault="00715A46" w:rsidP="00E07714">
            <w:pPr>
              <w:tabs>
                <w:tab w:val="left" w:pos="0"/>
              </w:tabs>
              <w:contextualSpacing/>
              <w:jc w:val="center"/>
            </w:pPr>
            <w:r w:rsidRPr="00E07714">
              <w:t>1</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 качества знаний за экзамен</w:t>
            </w:r>
          </w:p>
        </w:tc>
        <w:tc>
          <w:tcPr>
            <w:tcW w:w="943" w:type="dxa"/>
            <w:vAlign w:val="center"/>
          </w:tcPr>
          <w:p w:rsidR="00715A46" w:rsidRPr="00E07714" w:rsidRDefault="00715A46" w:rsidP="00E07714">
            <w:pPr>
              <w:tabs>
                <w:tab w:val="left" w:pos="0"/>
              </w:tabs>
              <w:contextualSpacing/>
              <w:jc w:val="center"/>
            </w:pPr>
          </w:p>
        </w:tc>
        <w:tc>
          <w:tcPr>
            <w:tcW w:w="851"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851"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992" w:type="dxa"/>
            <w:vAlign w:val="center"/>
          </w:tcPr>
          <w:p w:rsidR="00715A46" w:rsidRPr="00E07714" w:rsidRDefault="00715A46" w:rsidP="00E07714">
            <w:pPr>
              <w:tabs>
                <w:tab w:val="left" w:pos="0"/>
              </w:tabs>
              <w:contextualSpacing/>
              <w:jc w:val="center"/>
            </w:pPr>
          </w:p>
        </w:tc>
        <w:tc>
          <w:tcPr>
            <w:tcW w:w="992" w:type="dxa"/>
          </w:tcPr>
          <w:p w:rsidR="00715A46" w:rsidRPr="00E07714" w:rsidRDefault="00715A46" w:rsidP="00E07714">
            <w:pPr>
              <w:tabs>
                <w:tab w:val="left" w:pos="0"/>
              </w:tabs>
              <w:contextualSpacing/>
              <w:jc w:val="center"/>
            </w:pPr>
          </w:p>
        </w:tc>
        <w:tc>
          <w:tcPr>
            <w:tcW w:w="1183" w:type="dxa"/>
            <w:vAlign w:val="center"/>
          </w:tcPr>
          <w:p w:rsidR="00715A46" w:rsidRPr="00E07714" w:rsidRDefault="00715A46" w:rsidP="00E07714">
            <w:pPr>
              <w:tabs>
                <w:tab w:val="left" w:pos="0"/>
              </w:tabs>
              <w:contextualSpacing/>
              <w:jc w:val="center"/>
            </w:pP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Средний балл за год</w:t>
            </w:r>
          </w:p>
        </w:tc>
        <w:tc>
          <w:tcPr>
            <w:tcW w:w="943" w:type="dxa"/>
            <w:vAlign w:val="center"/>
          </w:tcPr>
          <w:p w:rsidR="00715A46" w:rsidRPr="00E07714" w:rsidRDefault="00715A46" w:rsidP="00E07714">
            <w:pPr>
              <w:tabs>
                <w:tab w:val="left" w:pos="0"/>
              </w:tabs>
              <w:contextualSpacing/>
              <w:jc w:val="center"/>
            </w:pPr>
            <w:r w:rsidRPr="00E07714">
              <w:t>3,3</w:t>
            </w:r>
          </w:p>
        </w:tc>
        <w:tc>
          <w:tcPr>
            <w:tcW w:w="851" w:type="dxa"/>
            <w:vAlign w:val="center"/>
          </w:tcPr>
          <w:p w:rsidR="00715A46" w:rsidRPr="00E07714" w:rsidRDefault="00715A46" w:rsidP="00E07714">
            <w:pPr>
              <w:tabs>
                <w:tab w:val="left" w:pos="0"/>
              </w:tabs>
              <w:contextualSpacing/>
              <w:jc w:val="center"/>
            </w:pPr>
            <w:r w:rsidRPr="00E07714">
              <w:t>3,5</w:t>
            </w:r>
          </w:p>
        </w:tc>
        <w:tc>
          <w:tcPr>
            <w:tcW w:w="992" w:type="dxa"/>
            <w:vAlign w:val="center"/>
          </w:tcPr>
          <w:p w:rsidR="00715A46" w:rsidRPr="00E07714" w:rsidRDefault="00715A46" w:rsidP="00E07714">
            <w:pPr>
              <w:tabs>
                <w:tab w:val="left" w:pos="0"/>
              </w:tabs>
              <w:contextualSpacing/>
              <w:jc w:val="center"/>
              <w:rPr>
                <w:lang w:bidi="fa-IR"/>
              </w:rPr>
            </w:pPr>
            <w:r w:rsidRPr="00E07714">
              <w:rPr>
                <w:lang w:bidi="fa-IR"/>
              </w:rPr>
              <w:t>3,8</w:t>
            </w:r>
          </w:p>
        </w:tc>
        <w:tc>
          <w:tcPr>
            <w:tcW w:w="851"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3,9</w:t>
            </w:r>
          </w:p>
        </w:tc>
        <w:tc>
          <w:tcPr>
            <w:tcW w:w="992" w:type="dxa"/>
            <w:vAlign w:val="center"/>
          </w:tcPr>
          <w:p w:rsidR="00715A46" w:rsidRPr="00E07714" w:rsidRDefault="00715A46" w:rsidP="00E07714">
            <w:pPr>
              <w:tabs>
                <w:tab w:val="left" w:pos="0"/>
              </w:tabs>
              <w:contextualSpacing/>
              <w:jc w:val="center"/>
            </w:pPr>
            <w:r w:rsidRPr="00E07714">
              <w:t>4,07</w:t>
            </w:r>
          </w:p>
        </w:tc>
        <w:tc>
          <w:tcPr>
            <w:tcW w:w="992" w:type="dxa"/>
          </w:tcPr>
          <w:p w:rsidR="00715A46" w:rsidRPr="00E07714" w:rsidRDefault="00715A46" w:rsidP="00E07714">
            <w:pPr>
              <w:tabs>
                <w:tab w:val="left" w:pos="0"/>
              </w:tabs>
              <w:contextualSpacing/>
              <w:jc w:val="center"/>
            </w:pPr>
            <w:r w:rsidRPr="00E07714">
              <w:t>5</w:t>
            </w:r>
          </w:p>
        </w:tc>
        <w:tc>
          <w:tcPr>
            <w:tcW w:w="1183" w:type="dxa"/>
            <w:vAlign w:val="center"/>
          </w:tcPr>
          <w:p w:rsidR="00715A46" w:rsidRPr="00E07714" w:rsidRDefault="00715A46" w:rsidP="00E07714">
            <w:pPr>
              <w:tabs>
                <w:tab w:val="left" w:pos="0"/>
              </w:tabs>
              <w:contextualSpacing/>
              <w:jc w:val="center"/>
            </w:pPr>
            <w:r w:rsidRPr="00E07714">
              <w:t>5</w:t>
            </w:r>
          </w:p>
        </w:tc>
      </w:tr>
      <w:tr w:rsidR="00715A46" w:rsidRPr="001B5C72" w:rsidTr="00715A46">
        <w:tc>
          <w:tcPr>
            <w:tcW w:w="2063" w:type="dxa"/>
            <w:vAlign w:val="center"/>
          </w:tcPr>
          <w:p w:rsidR="00715A46" w:rsidRPr="00E07714" w:rsidRDefault="00715A46" w:rsidP="00E07714">
            <w:pPr>
              <w:tabs>
                <w:tab w:val="left" w:pos="0"/>
              </w:tabs>
              <w:contextualSpacing/>
              <w:jc w:val="both"/>
            </w:pPr>
            <w:r w:rsidRPr="00E07714">
              <w:t>Средний балл за экзамен</w:t>
            </w:r>
          </w:p>
        </w:tc>
        <w:tc>
          <w:tcPr>
            <w:tcW w:w="943" w:type="dxa"/>
            <w:vAlign w:val="center"/>
          </w:tcPr>
          <w:p w:rsidR="00715A46" w:rsidRPr="00E07714" w:rsidRDefault="00715A46" w:rsidP="00E07714">
            <w:pPr>
              <w:tabs>
                <w:tab w:val="left" w:pos="0"/>
              </w:tabs>
              <w:contextualSpacing/>
              <w:jc w:val="center"/>
            </w:pPr>
            <w:r w:rsidRPr="00E07714">
              <w:t>3,8</w:t>
            </w:r>
          </w:p>
        </w:tc>
        <w:tc>
          <w:tcPr>
            <w:tcW w:w="851" w:type="dxa"/>
            <w:vAlign w:val="center"/>
          </w:tcPr>
          <w:p w:rsidR="00715A46" w:rsidRPr="00E07714" w:rsidRDefault="00715A46" w:rsidP="00E07714">
            <w:pPr>
              <w:tabs>
                <w:tab w:val="left" w:pos="0"/>
              </w:tabs>
              <w:contextualSpacing/>
              <w:jc w:val="center"/>
            </w:pPr>
            <w:r w:rsidRPr="00E07714">
              <w:t>3,8</w:t>
            </w:r>
          </w:p>
        </w:tc>
        <w:tc>
          <w:tcPr>
            <w:tcW w:w="992" w:type="dxa"/>
            <w:vAlign w:val="center"/>
          </w:tcPr>
          <w:p w:rsidR="00715A46" w:rsidRPr="00E07714" w:rsidRDefault="00715A46" w:rsidP="00E07714">
            <w:pPr>
              <w:tabs>
                <w:tab w:val="left" w:pos="0"/>
              </w:tabs>
              <w:contextualSpacing/>
              <w:jc w:val="center"/>
            </w:pPr>
            <w:r w:rsidRPr="00E07714">
              <w:t>3,8</w:t>
            </w:r>
          </w:p>
        </w:tc>
        <w:tc>
          <w:tcPr>
            <w:tcW w:w="851" w:type="dxa"/>
            <w:vAlign w:val="center"/>
          </w:tcPr>
          <w:p w:rsidR="00715A46" w:rsidRPr="00E07714" w:rsidRDefault="00715A46" w:rsidP="00E07714">
            <w:pPr>
              <w:tabs>
                <w:tab w:val="left" w:pos="0"/>
              </w:tabs>
              <w:contextualSpacing/>
              <w:jc w:val="center"/>
            </w:pPr>
            <w:r w:rsidRPr="00E07714">
              <w:t>4</w:t>
            </w:r>
          </w:p>
        </w:tc>
        <w:tc>
          <w:tcPr>
            <w:tcW w:w="992" w:type="dxa"/>
            <w:vAlign w:val="center"/>
          </w:tcPr>
          <w:p w:rsidR="00715A46" w:rsidRPr="00E07714" w:rsidRDefault="00715A46" w:rsidP="00E07714">
            <w:pPr>
              <w:tabs>
                <w:tab w:val="left" w:pos="0"/>
              </w:tabs>
              <w:contextualSpacing/>
              <w:jc w:val="center"/>
            </w:pPr>
            <w:r w:rsidRPr="00E07714">
              <w:t>4,15</w:t>
            </w:r>
          </w:p>
        </w:tc>
        <w:tc>
          <w:tcPr>
            <w:tcW w:w="992" w:type="dxa"/>
            <w:vAlign w:val="center"/>
          </w:tcPr>
          <w:p w:rsidR="00715A46" w:rsidRPr="00E07714" w:rsidRDefault="00715A46" w:rsidP="00E07714">
            <w:pPr>
              <w:tabs>
                <w:tab w:val="left" w:pos="0"/>
              </w:tabs>
              <w:contextualSpacing/>
              <w:jc w:val="center"/>
            </w:pPr>
            <w:r w:rsidRPr="00E07714">
              <w:t>3,6</w:t>
            </w:r>
          </w:p>
        </w:tc>
        <w:tc>
          <w:tcPr>
            <w:tcW w:w="992" w:type="dxa"/>
          </w:tcPr>
          <w:p w:rsidR="00715A46" w:rsidRPr="00E07714" w:rsidRDefault="00715A46" w:rsidP="00E07714">
            <w:pPr>
              <w:tabs>
                <w:tab w:val="left" w:pos="0"/>
              </w:tabs>
              <w:contextualSpacing/>
              <w:jc w:val="center"/>
            </w:pPr>
            <w:r w:rsidRPr="00E07714">
              <w:t>4</w:t>
            </w:r>
          </w:p>
        </w:tc>
        <w:tc>
          <w:tcPr>
            <w:tcW w:w="1183" w:type="dxa"/>
            <w:vAlign w:val="center"/>
          </w:tcPr>
          <w:p w:rsidR="00715A46" w:rsidRPr="00E07714" w:rsidRDefault="00715A46" w:rsidP="00E07714">
            <w:pPr>
              <w:tabs>
                <w:tab w:val="left" w:pos="0"/>
              </w:tabs>
              <w:contextualSpacing/>
              <w:jc w:val="center"/>
            </w:pPr>
            <w:r w:rsidRPr="00E07714">
              <w:t>3</w:t>
            </w:r>
          </w:p>
        </w:tc>
      </w:tr>
    </w:tbl>
    <w:p w:rsidR="00715A46" w:rsidRPr="001B5C72" w:rsidRDefault="00715A46" w:rsidP="00715A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15A46" w:rsidRPr="001B5C72" w:rsidRDefault="00715A46" w:rsidP="00715A46">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rPr>
      </w:pPr>
    </w:p>
    <w:p w:rsidR="00715A46" w:rsidRPr="001B5C72" w:rsidRDefault="00715A46" w:rsidP="00715A46">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rPr>
      </w:pPr>
    </w:p>
    <w:tbl>
      <w:tblPr>
        <w:tblStyle w:val="12"/>
        <w:tblW w:w="9923" w:type="dxa"/>
        <w:tblInd w:w="-5" w:type="dxa"/>
        <w:tblLayout w:type="fixed"/>
        <w:tblLook w:val="04A0"/>
      </w:tblPr>
      <w:tblGrid>
        <w:gridCol w:w="2835"/>
        <w:gridCol w:w="1134"/>
        <w:gridCol w:w="993"/>
        <w:gridCol w:w="992"/>
        <w:gridCol w:w="709"/>
        <w:gridCol w:w="709"/>
        <w:gridCol w:w="993"/>
        <w:gridCol w:w="849"/>
        <w:gridCol w:w="709"/>
      </w:tblGrid>
      <w:tr w:rsidR="004A1844" w:rsidRPr="001B5C72" w:rsidTr="001B05AF">
        <w:tc>
          <w:tcPr>
            <w:tcW w:w="2835" w:type="dxa"/>
          </w:tcPr>
          <w:p w:rsidR="004A1844" w:rsidRPr="001B5C72" w:rsidRDefault="004A1844" w:rsidP="009E2613">
            <w:pPr>
              <w:tabs>
                <w:tab w:val="left" w:pos="0"/>
              </w:tabs>
              <w:contextualSpacing/>
              <w:jc w:val="center"/>
              <w:rPr>
                <w:i/>
              </w:rPr>
            </w:pPr>
            <w:r w:rsidRPr="001B5C72">
              <w:rPr>
                <w:i/>
              </w:rPr>
              <w:t>2020</w:t>
            </w:r>
          </w:p>
        </w:tc>
        <w:tc>
          <w:tcPr>
            <w:tcW w:w="7088" w:type="dxa"/>
            <w:gridSpan w:val="8"/>
            <w:shd w:val="clear" w:color="auto" w:fill="EAF1DD"/>
          </w:tcPr>
          <w:p w:rsidR="004A1844" w:rsidRPr="001B5C72" w:rsidRDefault="004A1844" w:rsidP="009E2613">
            <w:pPr>
              <w:tabs>
                <w:tab w:val="left" w:pos="0"/>
              </w:tabs>
              <w:contextualSpacing/>
              <w:jc w:val="center"/>
              <w:rPr>
                <w:i/>
              </w:rPr>
            </w:pPr>
            <w:r w:rsidRPr="001B5C72">
              <w:t>10 класс</w:t>
            </w:r>
          </w:p>
        </w:tc>
      </w:tr>
      <w:tr w:rsidR="004A1844" w:rsidRPr="001B5C72" w:rsidTr="001B05AF">
        <w:tc>
          <w:tcPr>
            <w:tcW w:w="2835" w:type="dxa"/>
          </w:tcPr>
          <w:p w:rsidR="004A1844" w:rsidRPr="001B5C72" w:rsidRDefault="004A1844" w:rsidP="009E2613">
            <w:pPr>
              <w:tabs>
                <w:tab w:val="left" w:pos="0"/>
              </w:tabs>
              <w:contextualSpacing/>
              <w:jc w:val="center"/>
              <w:rPr>
                <w:i/>
                <w:highlight w:val="yellow"/>
              </w:rPr>
            </w:pPr>
          </w:p>
        </w:tc>
        <w:tc>
          <w:tcPr>
            <w:tcW w:w="1134" w:type="dxa"/>
            <w:vAlign w:val="center"/>
          </w:tcPr>
          <w:p w:rsidR="004A1844" w:rsidRPr="001B5C72" w:rsidRDefault="004A1844" w:rsidP="009E2613">
            <w:pPr>
              <w:tabs>
                <w:tab w:val="left" w:pos="0"/>
              </w:tabs>
              <w:contextualSpacing/>
              <w:jc w:val="center"/>
            </w:pPr>
            <w:proofErr w:type="spellStart"/>
            <w:r w:rsidRPr="001B5C72">
              <w:t>матем</w:t>
            </w:r>
            <w:proofErr w:type="spellEnd"/>
          </w:p>
        </w:tc>
        <w:tc>
          <w:tcPr>
            <w:tcW w:w="993" w:type="dxa"/>
            <w:vAlign w:val="center"/>
          </w:tcPr>
          <w:p w:rsidR="004A1844" w:rsidRPr="001B5C72" w:rsidRDefault="004A1844" w:rsidP="009E2613">
            <w:pPr>
              <w:tabs>
                <w:tab w:val="left" w:pos="0"/>
              </w:tabs>
              <w:contextualSpacing/>
              <w:jc w:val="center"/>
            </w:pPr>
            <w:proofErr w:type="spellStart"/>
            <w:proofErr w:type="gramStart"/>
            <w:r w:rsidRPr="001B5C72">
              <w:t>русск</w:t>
            </w:r>
            <w:proofErr w:type="spellEnd"/>
            <w:proofErr w:type="gramEnd"/>
          </w:p>
        </w:tc>
        <w:tc>
          <w:tcPr>
            <w:tcW w:w="992" w:type="dxa"/>
            <w:vAlign w:val="center"/>
          </w:tcPr>
          <w:p w:rsidR="004A1844" w:rsidRPr="001B5C72" w:rsidRDefault="004A1844" w:rsidP="009E2613">
            <w:pPr>
              <w:tabs>
                <w:tab w:val="left" w:pos="0"/>
              </w:tabs>
              <w:contextualSpacing/>
              <w:jc w:val="center"/>
            </w:pPr>
            <w:proofErr w:type="spellStart"/>
            <w:r w:rsidRPr="001B5C72">
              <w:t>общест</w:t>
            </w:r>
            <w:proofErr w:type="spellEnd"/>
          </w:p>
        </w:tc>
        <w:tc>
          <w:tcPr>
            <w:tcW w:w="709" w:type="dxa"/>
            <w:vAlign w:val="center"/>
          </w:tcPr>
          <w:p w:rsidR="004A1844" w:rsidRPr="001B5C72" w:rsidRDefault="004A1844" w:rsidP="009E2613">
            <w:pPr>
              <w:tabs>
                <w:tab w:val="left" w:pos="0"/>
              </w:tabs>
              <w:contextualSpacing/>
              <w:jc w:val="center"/>
            </w:pPr>
            <w:proofErr w:type="spellStart"/>
            <w:r w:rsidRPr="001B5C72">
              <w:t>истор</w:t>
            </w:r>
            <w:proofErr w:type="spellEnd"/>
          </w:p>
        </w:tc>
        <w:tc>
          <w:tcPr>
            <w:tcW w:w="709" w:type="dxa"/>
            <w:vAlign w:val="center"/>
          </w:tcPr>
          <w:p w:rsidR="004A1844" w:rsidRPr="001B5C72" w:rsidRDefault="004A1844" w:rsidP="009E2613">
            <w:pPr>
              <w:tabs>
                <w:tab w:val="left" w:pos="0"/>
              </w:tabs>
              <w:contextualSpacing/>
              <w:jc w:val="center"/>
            </w:pPr>
            <w:r w:rsidRPr="001B5C72">
              <w:t>биолог</w:t>
            </w:r>
          </w:p>
        </w:tc>
        <w:tc>
          <w:tcPr>
            <w:tcW w:w="993" w:type="dxa"/>
            <w:vAlign w:val="center"/>
          </w:tcPr>
          <w:p w:rsidR="004A1844" w:rsidRPr="001B5C72" w:rsidRDefault="004A1844" w:rsidP="009E2613">
            <w:pPr>
              <w:tabs>
                <w:tab w:val="left" w:pos="0"/>
              </w:tabs>
              <w:contextualSpacing/>
              <w:jc w:val="center"/>
            </w:pPr>
            <w:proofErr w:type="spellStart"/>
            <w:r w:rsidRPr="001B5C72">
              <w:t>информ</w:t>
            </w:r>
            <w:proofErr w:type="spellEnd"/>
          </w:p>
        </w:tc>
        <w:tc>
          <w:tcPr>
            <w:tcW w:w="849" w:type="dxa"/>
            <w:vAlign w:val="center"/>
          </w:tcPr>
          <w:p w:rsidR="004A1844" w:rsidRPr="001B5C72" w:rsidRDefault="004A1844" w:rsidP="009E2613">
            <w:pPr>
              <w:tabs>
                <w:tab w:val="left" w:pos="0"/>
              </w:tabs>
              <w:contextualSpacing/>
              <w:jc w:val="center"/>
            </w:pPr>
            <w:r w:rsidRPr="001B5C72">
              <w:t>физика</w:t>
            </w:r>
          </w:p>
        </w:tc>
        <w:tc>
          <w:tcPr>
            <w:tcW w:w="709" w:type="dxa"/>
          </w:tcPr>
          <w:p w:rsidR="004A1844" w:rsidRPr="001B5C72" w:rsidRDefault="004A1844" w:rsidP="009E2613">
            <w:pPr>
              <w:tabs>
                <w:tab w:val="left" w:pos="0"/>
              </w:tabs>
              <w:contextualSpacing/>
              <w:jc w:val="center"/>
            </w:pPr>
            <w:r w:rsidRPr="001B5C72">
              <w:t>химия</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 xml:space="preserve">Количество </w:t>
            </w:r>
            <w:proofErr w:type="gramStart"/>
            <w:r w:rsidRPr="001B5C72">
              <w:t>сдававших</w:t>
            </w:r>
            <w:proofErr w:type="gramEnd"/>
          </w:p>
        </w:tc>
        <w:tc>
          <w:tcPr>
            <w:tcW w:w="1134" w:type="dxa"/>
            <w:vAlign w:val="center"/>
          </w:tcPr>
          <w:p w:rsidR="004A1844" w:rsidRPr="001B5C72" w:rsidRDefault="004A1844" w:rsidP="009E2613">
            <w:pPr>
              <w:tabs>
                <w:tab w:val="left" w:pos="0"/>
              </w:tabs>
              <w:contextualSpacing/>
              <w:jc w:val="center"/>
              <w:rPr>
                <w:sz w:val="24"/>
              </w:rPr>
            </w:pPr>
            <w:r w:rsidRPr="001B5C72">
              <w:rPr>
                <w:sz w:val="24"/>
              </w:rPr>
              <w:t>7</w:t>
            </w:r>
          </w:p>
        </w:tc>
        <w:tc>
          <w:tcPr>
            <w:tcW w:w="993" w:type="dxa"/>
          </w:tcPr>
          <w:p w:rsidR="004A1844" w:rsidRPr="001B5C72" w:rsidRDefault="004A1844" w:rsidP="009E2613">
            <w:r w:rsidRPr="001B5C72">
              <w:t>7</w:t>
            </w:r>
          </w:p>
        </w:tc>
        <w:tc>
          <w:tcPr>
            <w:tcW w:w="992" w:type="dxa"/>
          </w:tcPr>
          <w:p w:rsidR="004A1844" w:rsidRPr="001B5C72" w:rsidRDefault="004A1844" w:rsidP="009E2613">
            <w:r w:rsidRPr="001B5C72">
              <w:t>5</w:t>
            </w:r>
          </w:p>
        </w:tc>
        <w:tc>
          <w:tcPr>
            <w:tcW w:w="709" w:type="dxa"/>
          </w:tcPr>
          <w:p w:rsidR="004A1844" w:rsidRPr="001B5C72" w:rsidRDefault="004A1844" w:rsidP="009E2613"/>
        </w:tc>
        <w:tc>
          <w:tcPr>
            <w:tcW w:w="709" w:type="dxa"/>
          </w:tcPr>
          <w:p w:rsidR="004A1844" w:rsidRPr="001B5C72" w:rsidRDefault="004A1844" w:rsidP="009E2613">
            <w:r w:rsidRPr="001B5C72">
              <w:t>2</w:t>
            </w:r>
          </w:p>
        </w:tc>
        <w:tc>
          <w:tcPr>
            <w:tcW w:w="993" w:type="dxa"/>
          </w:tcPr>
          <w:p w:rsidR="004A1844" w:rsidRPr="001B5C72" w:rsidRDefault="004A1844" w:rsidP="009E2613">
            <w:r w:rsidRPr="001B5C72">
              <w:t>1</w:t>
            </w:r>
          </w:p>
        </w:tc>
        <w:tc>
          <w:tcPr>
            <w:tcW w:w="849" w:type="dxa"/>
          </w:tcPr>
          <w:p w:rsidR="004A1844" w:rsidRPr="001B5C72" w:rsidRDefault="004A1844" w:rsidP="009E2613">
            <w:r w:rsidRPr="001B5C72">
              <w:t>1</w:t>
            </w:r>
          </w:p>
        </w:tc>
        <w:tc>
          <w:tcPr>
            <w:tcW w:w="709" w:type="dxa"/>
          </w:tcPr>
          <w:p w:rsidR="004A1844" w:rsidRPr="001B5C72" w:rsidRDefault="004A1844" w:rsidP="009E2613">
            <w:r w:rsidRPr="001B5C72">
              <w:t>2</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Получили оценку:</w:t>
            </w:r>
          </w:p>
        </w:tc>
        <w:tc>
          <w:tcPr>
            <w:tcW w:w="1134" w:type="dxa"/>
            <w:vAlign w:val="center"/>
          </w:tcPr>
          <w:p w:rsidR="004A1844" w:rsidRPr="001B5C72" w:rsidRDefault="004A1844" w:rsidP="009E2613">
            <w:pPr>
              <w:tabs>
                <w:tab w:val="left" w:pos="0"/>
              </w:tabs>
              <w:contextualSpacing/>
              <w:jc w:val="center"/>
              <w:rPr>
                <w:sz w:val="24"/>
              </w:rPr>
            </w:pPr>
          </w:p>
        </w:tc>
        <w:tc>
          <w:tcPr>
            <w:tcW w:w="993" w:type="dxa"/>
            <w:vAlign w:val="center"/>
          </w:tcPr>
          <w:p w:rsidR="004A1844" w:rsidRPr="001B5C72" w:rsidRDefault="004A1844" w:rsidP="009E2613">
            <w:pPr>
              <w:tabs>
                <w:tab w:val="left" w:pos="0"/>
              </w:tabs>
              <w:contextualSpacing/>
              <w:jc w:val="center"/>
              <w:rPr>
                <w:sz w:val="24"/>
              </w:rPr>
            </w:pPr>
          </w:p>
        </w:tc>
        <w:tc>
          <w:tcPr>
            <w:tcW w:w="992"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p>
        </w:tc>
        <w:tc>
          <w:tcPr>
            <w:tcW w:w="993" w:type="dxa"/>
            <w:vAlign w:val="center"/>
          </w:tcPr>
          <w:p w:rsidR="004A1844" w:rsidRPr="001B5C72" w:rsidRDefault="004A1844" w:rsidP="009E2613">
            <w:pPr>
              <w:tabs>
                <w:tab w:val="left" w:pos="0"/>
              </w:tabs>
              <w:contextualSpacing/>
              <w:jc w:val="center"/>
              <w:rPr>
                <w:sz w:val="24"/>
              </w:rPr>
            </w:pPr>
          </w:p>
        </w:tc>
        <w:tc>
          <w:tcPr>
            <w:tcW w:w="849" w:type="dxa"/>
            <w:vAlign w:val="center"/>
          </w:tcPr>
          <w:p w:rsidR="004A1844" w:rsidRPr="001B5C72" w:rsidRDefault="004A1844" w:rsidP="009E2613">
            <w:pPr>
              <w:tabs>
                <w:tab w:val="left" w:pos="0"/>
              </w:tabs>
              <w:contextualSpacing/>
              <w:jc w:val="center"/>
              <w:rPr>
                <w:sz w:val="24"/>
              </w:rPr>
            </w:pPr>
          </w:p>
        </w:tc>
        <w:tc>
          <w:tcPr>
            <w:tcW w:w="709" w:type="dxa"/>
          </w:tcPr>
          <w:p w:rsidR="004A1844" w:rsidRPr="001B5C72" w:rsidRDefault="004A1844" w:rsidP="009E2613">
            <w:pPr>
              <w:tabs>
                <w:tab w:val="left" w:pos="0"/>
              </w:tabs>
              <w:contextualSpacing/>
              <w:jc w:val="center"/>
              <w:rPr>
                <w:sz w:val="24"/>
              </w:rPr>
            </w:pPr>
          </w:p>
        </w:tc>
      </w:tr>
      <w:tr w:rsidR="004A1844" w:rsidRPr="001B5C72" w:rsidTr="001B05AF">
        <w:tc>
          <w:tcPr>
            <w:tcW w:w="2835" w:type="dxa"/>
            <w:vAlign w:val="center"/>
          </w:tcPr>
          <w:p w:rsidR="004A1844" w:rsidRPr="001B5C72" w:rsidRDefault="004A1844" w:rsidP="009E2613">
            <w:pPr>
              <w:tabs>
                <w:tab w:val="left" w:pos="0"/>
              </w:tabs>
              <w:contextualSpacing/>
              <w:jc w:val="center"/>
            </w:pPr>
            <w:r w:rsidRPr="001B5C72">
              <w:t>5</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0</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tcPr>
          <w:p w:rsidR="004A1844" w:rsidRPr="001B5C72" w:rsidRDefault="004A1844" w:rsidP="009E2613">
            <w:pPr>
              <w:tabs>
                <w:tab w:val="left" w:pos="0"/>
              </w:tabs>
              <w:contextualSpacing/>
              <w:jc w:val="center"/>
              <w:rPr>
                <w:sz w:val="24"/>
              </w:rPr>
            </w:pPr>
            <w:r w:rsidRPr="001B5C72">
              <w:rPr>
                <w:sz w:val="24"/>
              </w:rPr>
              <w:t>0</w:t>
            </w:r>
          </w:p>
        </w:tc>
      </w:tr>
      <w:tr w:rsidR="004A1844" w:rsidRPr="001B5C72" w:rsidTr="001B05AF">
        <w:tc>
          <w:tcPr>
            <w:tcW w:w="2835" w:type="dxa"/>
            <w:vAlign w:val="center"/>
          </w:tcPr>
          <w:p w:rsidR="004A1844" w:rsidRPr="001B5C72" w:rsidRDefault="004A1844" w:rsidP="009E2613">
            <w:pPr>
              <w:tabs>
                <w:tab w:val="left" w:pos="0"/>
              </w:tabs>
              <w:contextualSpacing/>
              <w:jc w:val="center"/>
            </w:pPr>
            <w:r w:rsidRPr="001B5C72">
              <w:lastRenderedPageBreak/>
              <w:t>4</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1</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2</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3</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4</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4</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tcPr>
          <w:p w:rsidR="004A1844" w:rsidRPr="001B5C72" w:rsidRDefault="004A1844" w:rsidP="009E2613">
            <w:pPr>
              <w:tabs>
                <w:tab w:val="left" w:pos="0"/>
              </w:tabs>
              <w:contextualSpacing/>
              <w:jc w:val="center"/>
              <w:rPr>
                <w:sz w:val="24"/>
              </w:rPr>
            </w:pPr>
            <w:r w:rsidRPr="001B5C72">
              <w:rPr>
                <w:sz w:val="24"/>
              </w:rPr>
              <w:t>0</w:t>
            </w:r>
          </w:p>
        </w:tc>
      </w:tr>
      <w:tr w:rsidR="004A1844" w:rsidRPr="001B5C72" w:rsidTr="001B05AF">
        <w:tc>
          <w:tcPr>
            <w:tcW w:w="2835" w:type="dxa"/>
            <w:vAlign w:val="center"/>
          </w:tcPr>
          <w:p w:rsidR="004A1844" w:rsidRPr="001B5C72" w:rsidRDefault="004A1844" w:rsidP="009E2613">
            <w:pPr>
              <w:tabs>
                <w:tab w:val="left" w:pos="0"/>
              </w:tabs>
              <w:contextualSpacing/>
              <w:jc w:val="center"/>
            </w:pPr>
            <w:r w:rsidRPr="001B5C72">
              <w:t>3</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6</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2</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2</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0</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tcPr>
          <w:p w:rsidR="004A1844" w:rsidRPr="001B5C72" w:rsidRDefault="004A1844" w:rsidP="009E2613">
            <w:pPr>
              <w:tabs>
                <w:tab w:val="left" w:pos="0"/>
              </w:tabs>
              <w:contextualSpacing/>
              <w:jc w:val="center"/>
              <w:rPr>
                <w:sz w:val="24"/>
              </w:rPr>
            </w:pPr>
            <w:r w:rsidRPr="001B5C72">
              <w:rPr>
                <w:sz w:val="24"/>
              </w:rPr>
              <w:t>3</w:t>
            </w:r>
          </w:p>
        </w:tc>
      </w:tr>
      <w:tr w:rsidR="004A1844" w:rsidRPr="001B5C72" w:rsidTr="001B05AF">
        <w:tc>
          <w:tcPr>
            <w:tcW w:w="2835" w:type="dxa"/>
            <w:vAlign w:val="center"/>
          </w:tcPr>
          <w:p w:rsidR="004A1844" w:rsidRPr="001B5C72" w:rsidRDefault="004A1844" w:rsidP="009E2613">
            <w:pPr>
              <w:tabs>
                <w:tab w:val="left" w:pos="0"/>
              </w:tabs>
              <w:contextualSpacing/>
              <w:jc w:val="center"/>
            </w:pPr>
            <w:r w:rsidRPr="001B5C72">
              <w:t>2</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2</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0</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1</w:t>
            </w:r>
          </w:p>
        </w:tc>
        <w:tc>
          <w:tcPr>
            <w:tcW w:w="709" w:type="dxa"/>
          </w:tcPr>
          <w:p w:rsidR="004A1844" w:rsidRPr="001B5C72" w:rsidRDefault="004A1844" w:rsidP="009E2613">
            <w:pPr>
              <w:tabs>
                <w:tab w:val="left" w:pos="0"/>
              </w:tabs>
              <w:contextualSpacing/>
              <w:jc w:val="center"/>
              <w:rPr>
                <w:sz w:val="24"/>
              </w:rPr>
            </w:pPr>
            <w:r w:rsidRPr="001B5C72">
              <w:rPr>
                <w:sz w:val="24"/>
              </w:rPr>
              <w:t>0</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Подтвердили годовую оценку</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4</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1</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tcPr>
          <w:p w:rsidR="004A1844" w:rsidRPr="001B5C72" w:rsidRDefault="004A1844" w:rsidP="009E2613">
            <w:pPr>
              <w:tabs>
                <w:tab w:val="left" w:pos="0"/>
              </w:tabs>
              <w:contextualSpacing/>
              <w:jc w:val="center"/>
              <w:rPr>
                <w:sz w:val="24"/>
              </w:rPr>
            </w:pPr>
            <w:r w:rsidRPr="001B5C72">
              <w:rPr>
                <w:sz w:val="24"/>
              </w:rPr>
              <w:t>0</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 xml:space="preserve">Получили оценку выше </w:t>
            </w:r>
            <w:proofErr w:type="gramStart"/>
            <w:r w:rsidRPr="001B5C72">
              <w:t>годовой</w:t>
            </w:r>
            <w:proofErr w:type="gramEnd"/>
          </w:p>
        </w:tc>
        <w:tc>
          <w:tcPr>
            <w:tcW w:w="1134" w:type="dxa"/>
            <w:vAlign w:val="center"/>
          </w:tcPr>
          <w:p w:rsidR="004A1844" w:rsidRPr="001B5C72" w:rsidRDefault="004A1844" w:rsidP="009E2613">
            <w:pPr>
              <w:tabs>
                <w:tab w:val="left" w:pos="0"/>
              </w:tabs>
              <w:contextualSpacing/>
              <w:jc w:val="center"/>
              <w:rPr>
                <w:sz w:val="24"/>
              </w:rPr>
            </w:pPr>
          </w:p>
        </w:tc>
        <w:tc>
          <w:tcPr>
            <w:tcW w:w="993"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0</w:t>
            </w:r>
          </w:p>
        </w:tc>
        <w:tc>
          <w:tcPr>
            <w:tcW w:w="993" w:type="dxa"/>
            <w:vAlign w:val="center"/>
          </w:tcPr>
          <w:p w:rsidR="004A1844" w:rsidRPr="001B5C72" w:rsidRDefault="004A1844" w:rsidP="009E2613">
            <w:pPr>
              <w:tabs>
                <w:tab w:val="left" w:pos="0"/>
              </w:tabs>
              <w:contextualSpacing/>
              <w:jc w:val="center"/>
              <w:rPr>
                <w:sz w:val="24"/>
              </w:rPr>
            </w:pPr>
          </w:p>
        </w:tc>
        <w:tc>
          <w:tcPr>
            <w:tcW w:w="849"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tcPr>
          <w:p w:rsidR="004A1844" w:rsidRPr="001B5C72" w:rsidRDefault="004A1844" w:rsidP="009E2613">
            <w:pPr>
              <w:tabs>
                <w:tab w:val="left" w:pos="0"/>
              </w:tabs>
              <w:contextualSpacing/>
              <w:jc w:val="center"/>
              <w:rPr>
                <w:sz w:val="24"/>
              </w:rPr>
            </w:pPr>
            <w:r w:rsidRPr="001B5C72">
              <w:rPr>
                <w:sz w:val="24"/>
              </w:rPr>
              <w:t>0</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 xml:space="preserve">Получили оценку ниже </w:t>
            </w:r>
            <w:proofErr w:type="gramStart"/>
            <w:r w:rsidRPr="001B5C72">
              <w:t>годовой</w:t>
            </w:r>
            <w:proofErr w:type="gramEnd"/>
          </w:p>
        </w:tc>
        <w:tc>
          <w:tcPr>
            <w:tcW w:w="1134" w:type="dxa"/>
            <w:vAlign w:val="center"/>
          </w:tcPr>
          <w:p w:rsidR="004A1844" w:rsidRPr="001B5C72" w:rsidRDefault="004A1844" w:rsidP="009E2613">
            <w:pPr>
              <w:tabs>
                <w:tab w:val="left" w:pos="0"/>
              </w:tabs>
              <w:contextualSpacing/>
              <w:jc w:val="center"/>
              <w:rPr>
                <w:sz w:val="24"/>
              </w:rPr>
            </w:pPr>
            <w:r w:rsidRPr="001B5C72">
              <w:rPr>
                <w:sz w:val="24"/>
              </w:rPr>
              <w:t>2</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6</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5</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2</w:t>
            </w:r>
          </w:p>
        </w:tc>
        <w:tc>
          <w:tcPr>
            <w:tcW w:w="993" w:type="dxa"/>
            <w:vAlign w:val="center"/>
          </w:tcPr>
          <w:p w:rsidR="004A1844" w:rsidRPr="001B5C72" w:rsidRDefault="004A1844" w:rsidP="009E2613">
            <w:pPr>
              <w:tabs>
                <w:tab w:val="left" w:pos="0"/>
              </w:tabs>
              <w:contextualSpacing/>
              <w:jc w:val="center"/>
              <w:rPr>
                <w:sz w:val="24"/>
              </w:rPr>
            </w:pPr>
          </w:p>
        </w:tc>
        <w:tc>
          <w:tcPr>
            <w:tcW w:w="849" w:type="dxa"/>
            <w:vAlign w:val="center"/>
          </w:tcPr>
          <w:p w:rsidR="004A1844" w:rsidRPr="001B5C72" w:rsidRDefault="004A1844" w:rsidP="009E2613">
            <w:pPr>
              <w:tabs>
                <w:tab w:val="left" w:pos="0"/>
              </w:tabs>
              <w:contextualSpacing/>
              <w:jc w:val="center"/>
              <w:rPr>
                <w:sz w:val="24"/>
              </w:rPr>
            </w:pPr>
            <w:r w:rsidRPr="001B5C72">
              <w:rPr>
                <w:sz w:val="24"/>
              </w:rPr>
              <w:t>1</w:t>
            </w:r>
          </w:p>
        </w:tc>
        <w:tc>
          <w:tcPr>
            <w:tcW w:w="709" w:type="dxa"/>
          </w:tcPr>
          <w:p w:rsidR="004A1844" w:rsidRPr="001B5C72" w:rsidRDefault="004A1844" w:rsidP="009E2613">
            <w:pPr>
              <w:tabs>
                <w:tab w:val="left" w:pos="0"/>
              </w:tabs>
              <w:contextualSpacing/>
              <w:jc w:val="center"/>
              <w:rPr>
                <w:sz w:val="24"/>
              </w:rPr>
            </w:pPr>
            <w:r w:rsidRPr="001B5C72">
              <w:rPr>
                <w:sz w:val="24"/>
              </w:rPr>
              <w:t>2</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 качества знаний за экзамен</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14</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28,6</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60</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100</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100</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0</w:t>
            </w:r>
          </w:p>
        </w:tc>
        <w:tc>
          <w:tcPr>
            <w:tcW w:w="709" w:type="dxa"/>
          </w:tcPr>
          <w:p w:rsidR="004A1844" w:rsidRPr="001B5C72" w:rsidRDefault="004A1844" w:rsidP="009E2613">
            <w:pPr>
              <w:tabs>
                <w:tab w:val="left" w:pos="0"/>
              </w:tabs>
              <w:contextualSpacing/>
              <w:jc w:val="center"/>
              <w:rPr>
                <w:sz w:val="24"/>
              </w:rPr>
            </w:pPr>
            <w:r w:rsidRPr="001B5C72">
              <w:rPr>
                <w:sz w:val="24"/>
              </w:rPr>
              <w:t>0</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Средний балл за год</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3,26</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3,4</w:t>
            </w:r>
          </w:p>
        </w:tc>
        <w:tc>
          <w:tcPr>
            <w:tcW w:w="992" w:type="dxa"/>
            <w:vAlign w:val="center"/>
          </w:tcPr>
          <w:p w:rsidR="004A1844" w:rsidRPr="001B5C72" w:rsidRDefault="004A1844" w:rsidP="009E2613">
            <w:pPr>
              <w:tabs>
                <w:tab w:val="left" w:pos="0"/>
              </w:tabs>
              <w:contextualSpacing/>
              <w:jc w:val="center"/>
              <w:rPr>
                <w:sz w:val="24"/>
                <w:lang w:bidi="fa-IR"/>
              </w:rPr>
            </w:pPr>
            <w:r w:rsidRPr="001B5C72">
              <w:rPr>
                <w:sz w:val="24"/>
                <w:lang w:bidi="fa-IR"/>
              </w:rPr>
              <w:t>3,79</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5</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4</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4</w:t>
            </w:r>
          </w:p>
        </w:tc>
        <w:tc>
          <w:tcPr>
            <w:tcW w:w="709" w:type="dxa"/>
          </w:tcPr>
          <w:p w:rsidR="004A1844" w:rsidRPr="001B5C72" w:rsidRDefault="004A1844" w:rsidP="009E2613">
            <w:pPr>
              <w:tabs>
                <w:tab w:val="left" w:pos="0"/>
              </w:tabs>
              <w:contextualSpacing/>
              <w:jc w:val="center"/>
              <w:rPr>
                <w:sz w:val="24"/>
              </w:rPr>
            </w:pPr>
            <w:r w:rsidRPr="001B5C72">
              <w:rPr>
                <w:sz w:val="24"/>
              </w:rPr>
              <w:t>4,5</w:t>
            </w:r>
          </w:p>
        </w:tc>
      </w:tr>
      <w:tr w:rsidR="004A1844" w:rsidRPr="001B5C72" w:rsidTr="001B05AF">
        <w:tc>
          <w:tcPr>
            <w:tcW w:w="2835" w:type="dxa"/>
            <w:vAlign w:val="center"/>
          </w:tcPr>
          <w:p w:rsidR="004A1844" w:rsidRPr="001B5C72" w:rsidRDefault="004A1844" w:rsidP="009E2613">
            <w:pPr>
              <w:tabs>
                <w:tab w:val="left" w:pos="0"/>
              </w:tabs>
              <w:contextualSpacing/>
            </w:pPr>
            <w:r w:rsidRPr="001B5C72">
              <w:t>Средний балл за экзамен</w:t>
            </w:r>
          </w:p>
        </w:tc>
        <w:tc>
          <w:tcPr>
            <w:tcW w:w="1134" w:type="dxa"/>
            <w:vAlign w:val="center"/>
          </w:tcPr>
          <w:p w:rsidR="004A1844" w:rsidRPr="001B5C72" w:rsidRDefault="004A1844" w:rsidP="009E2613">
            <w:pPr>
              <w:tabs>
                <w:tab w:val="left" w:pos="0"/>
              </w:tabs>
              <w:contextualSpacing/>
              <w:jc w:val="center"/>
              <w:rPr>
                <w:sz w:val="24"/>
              </w:rPr>
            </w:pPr>
            <w:r w:rsidRPr="001B5C72">
              <w:rPr>
                <w:sz w:val="24"/>
              </w:rPr>
              <w:t>3,1</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3</w:t>
            </w:r>
          </w:p>
        </w:tc>
        <w:tc>
          <w:tcPr>
            <w:tcW w:w="992" w:type="dxa"/>
            <w:vAlign w:val="center"/>
          </w:tcPr>
          <w:p w:rsidR="004A1844" w:rsidRPr="001B5C72" w:rsidRDefault="004A1844" w:rsidP="009E2613">
            <w:pPr>
              <w:tabs>
                <w:tab w:val="left" w:pos="0"/>
              </w:tabs>
              <w:contextualSpacing/>
              <w:jc w:val="center"/>
              <w:rPr>
                <w:sz w:val="24"/>
              </w:rPr>
            </w:pPr>
            <w:r w:rsidRPr="001B5C72">
              <w:rPr>
                <w:sz w:val="24"/>
              </w:rPr>
              <w:t>3,5</w:t>
            </w:r>
          </w:p>
        </w:tc>
        <w:tc>
          <w:tcPr>
            <w:tcW w:w="709" w:type="dxa"/>
            <w:vAlign w:val="center"/>
          </w:tcPr>
          <w:p w:rsidR="004A1844" w:rsidRPr="001B5C72" w:rsidRDefault="004A1844" w:rsidP="009E2613">
            <w:pPr>
              <w:tabs>
                <w:tab w:val="left" w:pos="0"/>
              </w:tabs>
              <w:contextualSpacing/>
              <w:jc w:val="center"/>
              <w:rPr>
                <w:sz w:val="24"/>
              </w:rPr>
            </w:pPr>
          </w:p>
        </w:tc>
        <w:tc>
          <w:tcPr>
            <w:tcW w:w="709" w:type="dxa"/>
            <w:vAlign w:val="center"/>
          </w:tcPr>
          <w:p w:rsidR="004A1844" w:rsidRPr="001B5C72" w:rsidRDefault="004A1844" w:rsidP="009E2613">
            <w:pPr>
              <w:tabs>
                <w:tab w:val="left" w:pos="0"/>
              </w:tabs>
              <w:contextualSpacing/>
              <w:jc w:val="center"/>
              <w:rPr>
                <w:sz w:val="24"/>
              </w:rPr>
            </w:pPr>
            <w:r w:rsidRPr="001B5C72">
              <w:rPr>
                <w:sz w:val="24"/>
              </w:rPr>
              <w:t>4</w:t>
            </w:r>
          </w:p>
        </w:tc>
        <w:tc>
          <w:tcPr>
            <w:tcW w:w="993" w:type="dxa"/>
            <w:vAlign w:val="center"/>
          </w:tcPr>
          <w:p w:rsidR="004A1844" w:rsidRPr="001B5C72" w:rsidRDefault="004A1844" w:rsidP="009E2613">
            <w:pPr>
              <w:tabs>
                <w:tab w:val="left" w:pos="0"/>
              </w:tabs>
              <w:contextualSpacing/>
              <w:jc w:val="center"/>
              <w:rPr>
                <w:sz w:val="24"/>
              </w:rPr>
            </w:pPr>
            <w:r w:rsidRPr="001B5C72">
              <w:rPr>
                <w:sz w:val="24"/>
              </w:rPr>
              <w:t>4</w:t>
            </w:r>
          </w:p>
        </w:tc>
        <w:tc>
          <w:tcPr>
            <w:tcW w:w="849" w:type="dxa"/>
            <w:vAlign w:val="center"/>
          </w:tcPr>
          <w:p w:rsidR="004A1844" w:rsidRPr="001B5C72" w:rsidRDefault="004A1844" w:rsidP="009E2613">
            <w:pPr>
              <w:tabs>
                <w:tab w:val="left" w:pos="0"/>
              </w:tabs>
              <w:contextualSpacing/>
              <w:jc w:val="center"/>
              <w:rPr>
                <w:sz w:val="24"/>
              </w:rPr>
            </w:pPr>
            <w:r w:rsidRPr="001B5C72">
              <w:rPr>
                <w:sz w:val="24"/>
              </w:rPr>
              <w:t>2</w:t>
            </w:r>
          </w:p>
        </w:tc>
        <w:tc>
          <w:tcPr>
            <w:tcW w:w="709" w:type="dxa"/>
          </w:tcPr>
          <w:p w:rsidR="004A1844" w:rsidRPr="001B5C72" w:rsidRDefault="004A1844" w:rsidP="009E2613">
            <w:pPr>
              <w:tabs>
                <w:tab w:val="left" w:pos="0"/>
              </w:tabs>
              <w:contextualSpacing/>
              <w:jc w:val="center"/>
              <w:rPr>
                <w:sz w:val="24"/>
              </w:rPr>
            </w:pPr>
            <w:r w:rsidRPr="001B5C72">
              <w:rPr>
                <w:sz w:val="24"/>
              </w:rPr>
              <w:t>3</w:t>
            </w:r>
          </w:p>
        </w:tc>
      </w:tr>
    </w:tbl>
    <w:p w:rsidR="004A1844" w:rsidRPr="001B5C72" w:rsidRDefault="004A1844" w:rsidP="000F4AD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5A46" w:rsidRPr="001B5C72" w:rsidRDefault="00715A46" w:rsidP="00715A46">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rPr>
      </w:pPr>
      <w:r w:rsidRPr="001B5C72">
        <w:rPr>
          <w:rFonts w:ascii="Times New Roman" w:eastAsia="Times New Roman" w:hAnsi="Times New Roman" w:cs="Times New Roman"/>
          <w:b/>
          <w:bCs/>
          <w:sz w:val="24"/>
          <w:szCs w:val="24"/>
        </w:rPr>
        <w:t xml:space="preserve">На основе данного анализа можно сделать следующие выводы:  </w:t>
      </w:r>
    </w:p>
    <w:p w:rsidR="00715A46" w:rsidRPr="001B5C72" w:rsidRDefault="00656F85" w:rsidP="00656F85">
      <w:pPr>
        <w:pStyle w:val="af1"/>
        <w:rPr>
          <w:rFonts w:ascii="Times New Roman" w:hAnsi="Times New Roman"/>
          <w:sz w:val="24"/>
          <w:szCs w:val="24"/>
        </w:rPr>
      </w:pPr>
      <w:r w:rsidRPr="001B5C72">
        <w:rPr>
          <w:rFonts w:ascii="Times New Roman" w:hAnsi="Times New Roman"/>
          <w:sz w:val="24"/>
          <w:szCs w:val="24"/>
        </w:rPr>
        <w:t>1.</w:t>
      </w:r>
      <w:r w:rsidR="00715A46" w:rsidRPr="001B5C72">
        <w:rPr>
          <w:rFonts w:ascii="Times New Roman" w:hAnsi="Times New Roman"/>
          <w:sz w:val="24"/>
          <w:szCs w:val="24"/>
        </w:rPr>
        <w:t xml:space="preserve">Результаты государственной итоговой аттестации обучающихся 9-х классов и выпускников 11-х классов свидетельствуют о том, что оценка знаний стала более объективной. </w:t>
      </w:r>
    </w:p>
    <w:p w:rsidR="00715A46" w:rsidRPr="001B5C72" w:rsidRDefault="00656F85" w:rsidP="00656F85">
      <w:pPr>
        <w:pStyle w:val="af1"/>
        <w:rPr>
          <w:rFonts w:ascii="Times New Roman" w:hAnsi="Times New Roman"/>
          <w:sz w:val="24"/>
        </w:rPr>
      </w:pPr>
      <w:r w:rsidRPr="001B5C72">
        <w:rPr>
          <w:rFonts w:ascii="Times New Roman" w:hAnsi="Times New Roman"/>
          <w:sz w:val="24"/>
        </w:rPr>
        <w:t>2.</w:t>
      </w:r>
      <w:r w:rsidR="00715A46" w:rsidRPr="001B5C72">
        <w:rPr>
          <w:rFonts w:ascii="Times New Roman" w:hAnsi="Times New Roman"/>
          <w:sz w:val="24"/>
        </w:rPr>
        <w:t xml:space="preserve">Качество знаний </w:t>
      </w:r>
      <w:r w:rsidR="007B3445">
        <w:rPr>
          <w:rFonts w:ascii="Times New Roman" w:hAnsi="Times New Roman"/>
          <w:sz w:val="24"/>
        </w:rPr>
        <w:t>об</w:t>
      </w:r>
      <w:r w:rsidR="00715A46" w:rsidRPr="001B5C72">
        <w:rPr>
          <w:rFonts w:ascii="Times New Roman" w:hAnsi="Times New Roman"/>
          <w:sz w:val="24"/>
        </w:rPr>
        <w:t>уча</w:t>
      </w:r>
      <w:r w:rsidR="007B3445">
        <w:rPr>
          <w:rFonts w:ascii="Times New Roman" w:hAnsi="Times New Roman"/>
          <w:sz w:val="24"/>
        </w:rPr>
        <w:t>ю</w:t>
      </w:r>
      <w:r w:rsidR="00715A46" w:rsidRPr="001B5C72">
        <w:rPr>
          <w:rFonts w:ascii="Times New Roman" w:hAnsi="Times New Roman"/>
          <w:sz w:val="24"/>
        </w:rPr>
        <w:t>щихся 11 класса не в должной мере соответствует государствен</w:t>
      </w:r>
      <w:r w:rsidRPr="001B5C72">
        <w:rPr>
          <w:rFonts w:ascii="Times New Roman" w:hAnsi="Times New Roman"/>
          <w:sz w:val="24"/>
        </w:rPr>
        <w:t>ным образовательным стандартам.</w:t>
      </w:r>
    </w:p>
    <w:p w:rsidR="00715A46" w:rsidRPr="001B5C72" w:rsidRDefault="00715A46" w:rsidP="00656F85">
      <w:pPr>
        <w:pStyle w:val="af1"/>
        <w:rPr>
          <w:rFonts w:ascii="Times New Roman" w:hAnsi="Times New Roman"/>
          <w:color w:val="000000"/>
          <w:spacing w:val="-2"/>
          <w:sz w:val="24"/>
        </w:rPr>
      </w:pPr>
      <w:r w:rsidRPr="001B5C72">
        <w:rPr>
          <w:rFonts w:ascii="Times New Roman" w:hAnsi="Times New Roman"/>
          <w:color w:val="000000"/>
          <w:spacing w:val="-2"/>
          <w:sz w:val="24"/>
        </w:rPr>
        <w:t>3. Одним из важных направлений в работе по подготовке к государственной итоговой аттестации является выявление тенденций успеваемости обучающихся, совершенствование системного мониторинга предварительной успеваемости, остаточных знаний обучающихся.</w:t>
      </w:r>
    </w:p>
    <w:p w:rsidR="00715A46" w:rsidRPr="001B5C72" w:rsidRDefault="00E07714" w:rsidP="00656F85">
      <w:pPr>
        <w:pStyle w:val="af1"/>
        <w:rPr>
          <w:rFonts w:ascii="Times New Roman" w:hAnsi="Times New Roman"/>
          <w:color w:val="000000"/>
          <w:spacing w:val="-2"/>
          <w:sz w:val="24"/>
        </w:rPr>
      </w:pPr>
      <w:r w:rsidRPr="001B5C72">
        <w:rPr>
          <w:rFonts w:ascii="Times New Roman" w:hAnsi="Times New Roman"/>
          <w:color w:val="000000"/>
          <w:spacing w:val="-2"/>
          <w:sz w:val="24"/>
        </w:rPr>
        <w:t>4. Необходимо</w:t>
      </w:r>
      <w:r w:rsidR="00715A46" w:rsidRPr="001B5C72">
        <w:rPr>
          <w:rFonts w:ascii="Times New Roman" w:hAnsi="Times New Roman"/>
          <w:color w:val="000000"/>
          <w:spacing w:val="-2"/>
          <w:sz w:val="24"/>
        </w:rPr>
        <w:t xml:space="preserve"> совершенствовать условия для организации самообразования и повышения квалификации педагогов школы, в том числе через систему курсовой подготовки, обобщение опыта, активизацию работы ШМО.</w:t>
      </w:r>
    </w:p>
    <w:p w:rsidR="00715A46" w:rsidRPr="001B5C72" w:rsidRDefault="00715A46" w:rsidP="00656F85">
      <w:pPr>
        <w:pStyle w:val="af1"/>
        <w:rPr>
          <w:rFonts w:ascii="Times New Roman" w:hAnsi="Times New Roman"/>
          <w:sz w:val="24"/>
        </w:rPr>
      </w:pPr>
      <w:r w:rsidRPr="001B5C72">
        <w:rPr>
          <w:rFonts w:ascii="Times New Roman" w:hAnsi="Times New Roman"/>
          <w:sz w:val="24"/>
        </w:rPr>
        <w:t>5. 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715A46" w:rsidRPr="001B5C72" w:rsidRDefault="00715A46" w:rsidP="00656F85">
      <w:pPr>
        <w:pStyle w:val="af1"/>
        <w:rPr>
          <w:rFonts w:ascii="Times New Roman" w:hAnsi="Times New Roman"/>
          <w:sz w:val="24"/>
        </w:rPr>
      </w:pPr>
      <w:r w:rsidRPr="001B5C72">
        <w:rPr>
          <w:rFonts w:ascii="Times New Roman" w:hAnsi="Times New Roman"/>
          <w:sz w:val="24"/>
        </w:rPr>
        <w:t>-Для того</w:t>
      </w:r>
      <w:proofErr w:type="gramStart"/>
      <w:r w:rsidRPr="001B5C72">
        <w:rPr>
          <w:rFonts w:ascii="Times New Roman" w:hAnsi="Times New Roman"/>
          <w:sz w:val="24"/>
        </w:rPr>
        <w:t>,</w:t>
      </w:r>
      <w:proofErr w:type="gramEnd"/>
      <w:r w:rsidRPr="001B5C72">
        <w:rPr>
          <w:rFonts w:ascii="Times New Roman" w:hAnsi="Times New Roman"/>
          <w:sz w:val="24"/>
        </w:rPr>
        <w:t xml:space="preserve"> чтобы ежегодно повышался показатель тестового балла ЕГЭ по предметам нужно пересмотреть отношение учителя-предметника к:</w:t>
      </w:r>
    </w:p>
    <w:p w:rsidR="00715A46" w:rsidRPr="001B5C72" w:rsidRDefault="00715A46" w:rsidP="00656F85">
      <w:pPr>
        <w:pStyle w:val="af1"/>
        <w:rPr>
          <w:rFonts w:ascii="Times New Roman" w:hAnsi="Times New Roman"/>
          <w:sz w:val="24"/>
        </w:rPr>
      </w:pPr>
      <w:r w:rsidRPr="001B5C72">
        <w:rPr>
          <w:rFonts w:ascii="Times New Roman" w:hAnsi="Times New Roman"/>
          <w:sz w:val="24"/>
        </w:rPr>
        <w:t>-подходу в обучении, ориентированному на «среднего» ученика;</w:t>
      </w:r>
    </w:p>
    <w:p w:rsidR="00715A46" w:rsidRPr="001B5C72" w:rsidRDefault="00715A46" w:rsidP="00656F85">
      <w:pPr>
        <w:pStyle w:val="af1"/>
        <w:rPr>
          <w:rFonts w:ascii="Times New Roman" w:hAnsi="Times New Roman"/>
          <w:sz w:val="24"/>
        </w:rPr>
      </w:pPr>
      <w:r w:rsidRPr="001B5C72">
        <w:rPr>
          <w:rFonts w:ascii="Times New Roman" w:hAnsi="Times New Roman"/>
          <w:b/>
          <w:sz w:val="24"/>
        </w:rPr>
        <w:t>-</w:t>
      </w:r>
      <w:r w:rsidRPr="001B5C72">
        <w:rPr>
          <w:rFonts w:ascii="Times New Roman" w:hAnsi="Times New Roman"/>
          <w:sz w:val="24"/>
        </w:rPr>
        <w:t>уровню работы по индивидуализации и дифференциации обучения;</w:t>
      </w:r>
    </w:p>
    <w:p w:rsidR="00715A46" w:rsidRPr="001B5C72" w:rsidRDefault="00715A46" w:rsidP="00656F85">
      <w:pPr>
        <w:pStyle w:val="af1"/>
        <w:rPr>
          <w:rFonts w:ascii="Times New Roman" w:hAnsi="Times New Roman"/>
          <w:sz w:val="24"/>
        </w:rPr>
      </w:pPr>
      <w:r w:rsidRPr="001B5C72">
        <w:rPr>
          <w:rFonts w:ascii="Times New Roman" w:hAnsi="Times New Roman"/>
          <w:sz w:val="24"/>
        </w:rPr>
        <w:t xml:space="preserve"> необходимости отслеживания и анализа результатов усвоения материала учащимися.</w:t>
      </w:r>
    </w:p>
    <w:p w:rsidR="00715A46" w:rsidRPr="001B5C72" w:rsidRDefault="00656F85" w:rsidP="00656F85">
      <w:pPr>
        <w:pStyle w:val="af1"/>
        <w:rPr>
          <w:rFonts w:ascii="Times New Roman" w:hAnsi="Times New Roman"/>
          <w:sz w:val="24"/>
        </w:rPr>
      </w:pPr>
      <w:r w:rsidRPr="001B5C72">
        <w:rPr>
          <w:rFonts w:ascii="Times New Roman" w:hAnsi="Times New Roman"/>
          <w:sz w:val="24"/>
        </w:rPr>
        <w:t xml:space="preserve">6. </w:t>
      </w:r>
      <w:r w:rsidR="00715A46" w:rsidRPr="001B5C72">
        <w:rPr>
          <w:rFonts w:ascii="Times New Roman" w:hAnsi="Times New Roman"/>
          <w:sz w:val="24"/>
        </w:rPr>
        <w:t xml:space="preserve">Необходимо проанализировать (и необходимо это сделать на ШМО)  процент учащихся,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учащихся. </w:t>
      </w:r>
    </w:p>
    <w:p w:rsidR="00715A46" w:rsidRPr="001B5C72" w:rsidRDefault="00656F85" w:rsidP="00656F85">
      <w:pPr>
        <w:pStyle w:val="af1"/>
        <w:rPr>
          <w:rFonts w:ascii="Times New Roman" w:hAnsi="Times New Roman"/>
          <w:sz w:val="24"/>
        </w:rPr>
      </w:pPr>
      <w:r w:rsidRPr="001B5C72">
        <w:rPr>
          <w:rFonts w:ascii="Times New Roman" w:hAnsi="Times New Roman"/>
          <w:sz w:val="24"/>
        </w:rPr>
        <w:t xml:space="preserve">7. </w:t>
      </w:r>
      <w:r w:rsidR="00715A46" w:rsidRPr="001B5C72">
        <w:rPr>
          <w:rFonts w:ascii="Times New Roman" w:hAnsi="Times New Roman"/>
          <w:sz w:val="24"/>
        </w:rPr>
        <w:t>Администрации школы,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заведение, а не используются как запасной вариант.  И для выпускников, сделавших выбор, необходимо объединить все ресурсы для подготовки.</w:t>
      </w:r>
    </w:p>
    <w:p w:rsidR="00715A46" w:rsidRPr="000F3883" w:rsidRDefault="007B3445" w:rsidP="00715A46">
      <w:pPr>
        <w:ind w:firstLine="3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15A46" w:rsidRPr="000F3883">
        <w:rPr>
          <w:rFonts w:ascii="Times New Roman" w:hAnsi="Times New Roman" w:cs="Times New Roman"/>
          <w:b/>
          <w:sz w:val="24"/>
          <w:szCs w:val="24"/>
          <w:u w:val="single"/>
        </w:rPr>
        <w:t>Рекомендации:</w:t>
      </w:r>
    </w:p>
    <w:p w:rsidR="00715A46" w:rsidRPr="001B5C72" w:rsidRDefault="00E07714" w:rsidP="00656F85">
      <w:pPr>
        <w:pStyle w:val="af1"/>
        <w:rPr>
          <w:rFonts w:ascii="Times New Roman" w:hAnsi="Times New Roman"/>
          <w:sz w:val="24"/>
          <w:szCs w:val="24"/>
        </w:rPr>
      </w:pPr>
      <w:r>
        <w:rPr>
          <w:rFonts w:ascii="Times New Roman" w:hAnsi="Times New Roman"/>
          <w:sz w:val="24"/>
          <w:szCs w:val="24"/>
        </w:rPr>
        <w:t xml:space="preserve">- </w:t>
      </w:r>
      <w:r w:rsidR="00715A46" w:rsidRPr="001B5C72">
        <w:rPr>
          <w:rFonts w:ascii="Times New Roman" w:hAnsi="Times New Roman"/>
          <w:sz w:val="24"/>
          <w:szCs w:val="24"/>
        </w:rPr>
        <w:t xml:space="preserve">Еще раз обсудить на ШМО, </w:t>
      </w:r>
      <w:proofErr w:type="spellStart"/>
      <w:r w:rsidR="00715A46" w:rsidRPr="001B5C72">
        <w:rPr>
          <w:rFonts w:ascii="Times New Roman" w:hAnsi="Times New Roman"/>
          <w:sz w:val="24"/>
          <w:szCs w:val="24"/>
        </w:rPr>
        <w:t>методсовете</w:t>
      </w:r>
      <w:proofErr w:type="spellEnd"/>
      <w:r w:rsidR="00715A46" w:rsidRPr="001B5C72">
        <w:rPr>
          <w:rFonts w:ascii="Times New Roman" w:hAnsi="Times New Roman"/>
          <w:sz w:val="24"/>
          <w:szCs w:val="24"/>
        </w:rPr>
        <w:t xml:space="preserve"> школы результаты ГИА-2020</w:t>
      </w:r>
      <w:r w:rsidR="007B3445">
        <w:rPr>
          <w:rFonts w:ascii="Times New Roman" w:hAnsi="Times New Roman"/>
          <w:sz w:val="24"/>
          <w:szCs w:val="24"/>
        </w:rPr>
        <w:t>.</w:t>
      </w:r>
    </w:p>
    <w:p w:rsidR="00715A46" w:rsidRPr="001B5C72" w:rsidRDefault="00E07714" w:rsidP="00656F85">
      <w:pPr>
        <w:pStyle w:val="af1"/>
        <w:rPr>
          <w:rFonts w:ascii="Times New Roman" w:hAnsi="Times New Roman"/>
          <w:sz w:val="24"/>
          <w:szCs w:val="24"/>
        </w:rPr>
      </w:pPr>
      <w:r>
        <w:rPr>
          <w:rFonts w:ascii="Times New Roman" w:hAnsi="Times New Roman"/>
          <w:sz w:val="24"/>
          <w:szCs w:val="24"/>
        </w:rPr>
        <w:t xml:space="preserve">- </w:t>
      </w:r>
      <w:r w:rsidR="00715A46" w:rsidRPr="001B5C72">
        <w:rPr>
          <w:rFonts w:ascii="Times New Roman" w:hAnsi="Times New Roman"/>
          <w:sz w:val="24"/>
          <w:szCs w:val="24"/>
        </w:rPr>
        <w:t>Осуществлять дифференцированный, индивидуальный подход в процессе обучения учащихся</w:t>
      </w:r>
      <w:r w:rsidR="007B3445">
        <w:rPr>
          <w:rFonts w:ascii="Times New Roman" w:hAnsi="Times New Roman"/>
          <w:sz w:val="24"/>
          <w:szCs w:val="24"/>
        </w:rPr>
        <w:t>.</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 xml:space="preserve">- Выявлять пробелы в </w:t>
      </w:r>
      <w:proofErr w:type="gramStart"/>
      <w:r w:rsidRPr="001B5C72">
        <w:rPr>
          <w:rFonts w:ascii="Times New Roman" w:hAnsi="Times New Roman"/>
          <w:sz w:val="24"/>
          <w:szCs w:val="24"/>
        </w:rPr>
        <w:t>знаниях</w:t>
      </w:r>
      <w:proofErr w:type="gramEnd"/>
      <w:r w:rsidRPr="001B5C72">
        <w:rPr>
          <w:rFonts w:ascii="Times New Roman" w:hAnsi="Times New Roman"/>
          <w:sz w:val="24"/>
          <w:szCs w:val="24"/>
        </w:rPr>
        <w:t xml:space="preserve"> </w:t>
      </w:r>
      <w:r w:rsidR="007B3445">
        <w:rPr>
          <w:rFonts w:ascii="Times New Roman" w:hAnsi="Times New Roman"/>
          <w:sz w:val="24"/>
          <w:szCs w:val="24"/>
        </w:rPr>
        <w:t>об</w:t>
      </w:r>
      <w:r w:rsidRPr="001B5C72">
        <w:rPr>
          <w:rFonts w:ascii="Times New Roman" w:hAnsi="Times New Roman"/>
          <w:sz w:val="24"/>
          <w:szCs w:val="24"/>
        </w:rPr>
        <w:t>уча</w:t>
      </w:r>
      <w:r w:rsidR="007B3445">
        <w:rPr>
          <w:rFonts w:ascii="Times New Roman" w:hAnsi="Times New Roman"/>
          <w:sz w:val="24"/>
          <w:szCs w:val="24"/>
        </w:rPr>
        <w:t>ю</w:t>
      </w:r>
      <w:r w:rsidRPr="001B5C72">
        <w:rPr>
          <w:rFonts w:ascii="Times New Roman" w:hAnsi="Times New Roman"/>
          <w:sz w:val="24"/>
          <w:szCs w:val="24"/>
        </w:rPr>
        <w:t>щихся, для этого пров</w:t>
      </w:r>
      <w:r w:rsidR="007B3445">
        <w:rPr>
          <w:rFonts w:ascii="Times New Roman" w:hAnsi="Times New Roman"/>
          <w:sz w:val="24"/>
          <w:szCs w:val="24"/>
        </w:rPr>
        <w:t>одить срезы знаний с их подробны</w:t>
      </w:r>
      <w:r w:rsidRPr="001B5C72">
        <w:rPr>
          <w:rFonts w:ascii="Times New Roman" w:hAnsi="Times New Roman"/>
          <w:sz w:val="24"/>
          <w:szCs w:val="24"/>
        </w:rPr>
        <w:t>м по каждому ученику анализом</w:t>
      </w:r>
      <w:r w:rsidR="007B3445">
        <w:rPr>
          <w:rFonts w:ascii="Times New Roman" w:hAnsi="Times New Roman"/>
          <w:sz w:val="24"/>
          <w:szCs w:val="24"/>
        </w:rPr>
        <w:t>.</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 Пересмотреть свои дорожные карты по подготовке к ГИА и внести в них коррекцию</w:t>
      </w:r>
      <w:r w:rsidR="007B3445">
        <w:rPr>
          <w:rFonts w:ascii="Times New Roman" w:hAnsi="Times New Roman"/>
          <w:sz w:val="24"/>
          <w:szCs w:val="24"/>
        </w:rPr>
        <w:t>.</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-Регулярно проводить дополнительные занятия по предметам ЕГЭ</w:t>
      </w:r>
      <w:r w:rsidR="007B3445">
        <w:rPr>
          <w:rFonts w:ascii="Times New Roman" w:hAnsi="Times New Roman"/>
          <w:sz w:val="24"/>
          <w:szCs w:val="24"/>
        </w:rPr>
        <w:t>.</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-Классному руководителю информировать родителей о работе по подготовке к ЕГЭ</w:t>
      </w:r>
      <w:r w:rsidR="007B3445">
        <w:rPr>
          <w:rFonts w:ascii="Times New Roman" w:hAnsi="Times New Roman"/>
          <w:sz w:val="24"/>
          <w:szCs w:val="24"/>
        </w:rPr>
        <w:t>.</w:t>
      </w:r>
      <w:r w:rsidRPr="001B5C72">
        <w:rPr>
          <w:rFonts w:ascii="Times New Roman" w:hAnsi="Times New Roman"/>
          <w:sz w:val="24"/>
          <w:szCs w:val="24"/>
        </w:rPr>
        <w:t xml:space="preserve"> </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 Администрации школы регулярно посещать уроки в 10 и 11 классах.</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 xml:space="preserve">Провести </w:t>
      </w:r>
      <w:proofErr w:type="gramStart"/>
      <w:r w:rsidRPr="001B5C72">
        <w:rPr>
          <w:rFonts w:ascii="Times New Roman" w:hAnsi="Times New Roman"/>
          <w:sz w:val="24"/>
          <w:szCs w:val="24"/>
        </w:rPr>
        <w:t>тренировочные</w:t>
      </w:r>
      <w:proofErr w:type="gramEnd"/>
      <w:r w:rsidR="00B87FCA">
        <w:rPr>
          <w:rFonts w:ascii="Times New Roman" w:hAnsi="Times New Roman"/>
          <w:sz w:val="24"/>
          <w:szCs w:val="24"/>
        </w:rPr>
        <w:t xml:space="preserve"> </w:t>
      </w:r>
      <w:r w:rsidRPr="001B5C72">
        <w:rPr>
          <w:rFonts w:ascii="Times New Roman" w:hAnsi="Times New Roman"/>
          <w:sz w:val="24"/>
          <w:szCs w:val="24"/>
        </w:rPr>
        <w:t xml:space="preserve"> ГИА в 9 и 11 классах. </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t xml:space="preserve">Осуществлять индивидуальный и дифференцированный подход в работе с </w:t>
      </w:r>
      <w:proofErr w:type="gramStart"/>
      <w:r w:rsidR="00B87FCA">
        <w:rPr>
          <w:rFonts w:ascii="Times New Roman" w:hAnsi="Times New Roman"/>
          <w:sz w:val="24"/>
          <w:szCs w:val="24"/>
        </w:rPr>
        <w:t>об</w:t>
      </w:r>
      <w:r w:rsidRPr="001B5C72">
        <w:rPr>
          <w:rFonts w:ascii="Times New Roman" w:hAnsi="Times New Roman"/>
          <w:sz w:val="24"/>
          <w:szCs w:val="24"/>
        </w:rPr>
        <w:t>уча</w:t>
      </w:r>
      <w:r w:rsidR="00B87FCA">
        <w:rPr>
          <w:rFonts w:ascii="Times New Roman" w:hAnsi="Times New Roman"/>
          <w:sz w:val="24"/>
          <w:szCs w:val="24"/>
        </w:rPr>
        <w:t>ю</w:t>
      </w:r>
      <w:r w:rsidRPr="001B5C72">
        <w:rPr>
          <w:rFonts w:ascii="Times New Roman" w:hAnsi="Times New Roman"/>
          <w:sz w:val="24"/>
          <w:szCs w:val="24"/>
        </w:rPr>
        <w:t>щимися</w:t>
      </w:r>
      <w:proofErr w:type="gramEnd"/>
      <w:r w:rsidR="00B87FCA">
        <w:rPr>
          <w:rFonts w:ascii="Times New Roman" w:hAnsi="Times New Roman"/>
          <w:sz w:val="24"/>
          <w:szCs w:val="24"/>
        </w:rPr>
        <w:t>.</w:t>
      </w:r>
    </w:p>
    <w:p w:rsidR="00715A46" w:rsidRPr="001B5C72" w:rsidRDefault="00715A46" w:rsidP="00656F85">
      <w:pPr>
        <w:pStyle w:val="af1"/>
        <w:rPr>
          <w:rFonts w:ascii="Times New Roman" w:hAnsi="Times New Roman"/>
          <w:sz w:val="24"/>
          <w:szCs w:val="24"/>
        </w:rPr>
      </w:pPr>
      <w:r w:rsidRPr="001B5C72">
        <w:rPr>
          <w:rFonts w:ascii="Times New Roman" w:hAnsi="Times New Roman"/>
          <w:sz w:val="24"/>
          <w:szCs w:val="24"/>
        </w:rPr>
        <w:lastRenderedPageBreak/>
        <w:t xml:space="preserve">-Педагогу </w:t>
      </w:r>
      <w:proofErr w:type="gramStart"/>
      <w:r w:rsidRPr="001B5C72">
        <w:rPr>
          <w:rFonts w:ascii="Times New Roman" w:hAnsi="Times New Roman"/>
          <w:sz w:val="24"/>
          <w:szCs w:val="24"/>
        </w:rPr>
        <w:t>–п</w:t>
      </w:r>
      <w:proofErr w:type="gramEnd"/>
      <w:r w:rsidRPr="001B5C72">
        <w:rPr>
          <w:rFonts w:ascii="Times New Roman" w:hAnsi="Times New Roman"/>
          <w:sz w:val="24"/>
          <w:szCs w:val="24"/>
        </w:rPr>
        <w:t>сихологу проводить тестирование</w:t>
      </w:r>
      <w:r w:rsidR="00B87FCA">
        <w:rPr>
          <w:rFonts w:ascii="Times New Roman" w:hAnsi="Times New Roman"/>
          <w:sz w:val="24"/>
          <w:szCs w:val="24"/>
        </w:rPr>
        <w:t>, а</w:t>
      </w:r>
      <w:r w:rsidRPr="001B5C72">
        <w:rPr>
          <w:rFonts w:ascii="Times New Roman" w:hAnsi="Times New Roman"/>
          <w:sz w:val="24"/>
          <w:szCs w:val="24"/>
        </w:rPr>
        <w:t>нкетирование учащихся с целью оказания помощи в выборе предметов ГИА и будущей профессиональной ориентации.</w:t>
      </w:r>
    </w:p>
    <w:p w:rsidR="00715A46" w:rsidRPr="001B5C72" w:rsidRDefault="00715A46" w:rsidP="00656F85">
      <w:pPr>
        <w:pStyle w:val="af1"/>
        <w:rPr>
          <w:rFonts w:ascii="Times New Roman" w:hAnsi="Times New Roman"/>
          <w:color w:val="000000"/>
          <w:spacing w:val="-2"/>
          <w:sz w:val="24"/>
          <w:szCs w:val="24"/>
        </w:rPr>
      </w:pPr>
      <w:r w:rsidRPr="001B5C72">
        <w:rPr>
          <w:rFonts w:ascii="Times New Roman" w:hAnsi="Times New Roman"/>
          <w:color w:val="000000"/>
          <w:sz w:val="24"/>
          <w:szCs w:val="24"/>
        </w:rPr>
        <w:t xml:space="preserve">-Необходимо продолжить работу по совершенствованию </w:t>
      </w:r>
      <w:proofErr w:type="gramStart"/>
      <w:r w:rsidRPr="001B5C72">
        <w:rPr>
          <w:rFonts w:ascii="Times New Roman" w:hAnsi="Times New Roman"/>
          <w:color w:val="000000"/>
          <w:sz w:val="24"/>
          <w:szCs w:val="24"/>
        </w:rPr>
        <w:t>системы организации итоговой аттестации выпускников школы</w:t>
      </w:r>
      <w:proofErr w:type="gramEnd"/>
      <w:r w:rsidRPr="001B5C72">
        <w:rPr>
          <w:rFonts w:ascii="Times New Roman" w:hAnsi="Times New Roman"/>
          <w:color w:val="000000"/>
          <w:sz w:val="24"/>
          <w:szCs w:val="24"/>
        </w:rPr>
        <w:t xml:space="preserve"> в форме ОГЭ, ЕГЭ через повышение информационной компетенции участников образовательного процесса.</w:t>
      </w:r>
    </w:p>
    <w:p w:rsidR="000F4AD2" w:rsidRPr="001B5C72" w:rsidRDefault="000F4AD2" w:rsidP="00FA049B">
      <w:pPr>
        <w:spacing w:after="0" w:line="240" w:lineRule="auto"/>
        <w:rPr>
          <w:rFonts w:ascii="Times New Roman" w:eastAsia="Times New Roman" w:hAnsi="Times New Roman" w:cs="Times New Roman"/>
          <w:sz w:val="24"/>
          <w:szCs w:val="24"/>
          <w:lang w:eastAsia="ru-RU"/>
        </w:rPr>
      </w:pPr>
    </w:p>
    <w:p w:rsidR="00E07714" w:rsidRDefault="006A7DC8"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В течение 2020 года учащиеся были на карантине долгое время, в апреле-мае занимались дистанционно.</w:t>
      </w:r>
    </w:p>
    <w:p w:rsidR="006A7DC8" w:rsidRDefault="006A7DC8" w:rsidP="00B87FCA">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Оценивая функционирование внутренней системы оценки качества образования и удовлетворённость качеством образования можно сделать выводы: плодотворной, </w:t>
      </w:r>
      <w:r w:rsidR="00E07714" w:rsidRPr="001B5C72">
        <w:rPr>
          <w:rFonts w:ascii="Times New Roman" w:eastAsia="Times New Roman" w:hAnsi="Times New Roman" w:cs="Times New Roman"/>
          <w:sz w:val="24"/>
          <w:szCs w:val="24"/>
          <w:lang w:eastAsia="ru-RU"/>
        </w:rPr>
        <w:t>качественной работе</w:t>
      </w:r>
      <w:r w:rsidRPr="001B5C72">
        <w:rPr>
          <w:rFonts w:ascii="Times New Roman" w:eastAsia="Times New Roman" w:hAnsi="Times New Roman" w:cs="Times New Roman"/>
          <w:sz w:val="24"/>
          <w:szCs w:val="24"/>
          <w:lang w:eastAsia="ru-RU"/>
        </w:rPr>
        <w:t xml:space="preserve"> коллектива помешали карантинные мероприятия и переход на дистанционное обучение</w:t>
      </w:r>
      <w:r w:rsidR="00B87FCA">
        <w:rPr>
          <w:rFonts w:ascii="Times New Roman" w:eastAsia="Times New Roman" w:hAnsi="Times New Roman" w:cs="Times New Roman"/>
          <w:sz w:val="24"/>
          <w:szCs w:val="24"/>
          <w:lang w:eastAsia="ru-RU"/>
        </w:rPr>
        <w:t>. В</w:t>
      </w:r>
      <w:r w:rsidRPr="001B5C72">
        <w:rPr>
          <w:rFonts w:ascii="Times New Roman" w:eastAsia="Times New Roman" w:hAnsi="Times New Roman" w:cs="Times New Roman"/>
          <w:sz w:val="24"/>
          <w:szCs w:val="24"/>
          <w:lang w:eastAsia="ru-RU"/>
        </w:rPr>
        <w:t xml:space="preserve"> 4 четверти у обучающихся периодически наблюдалось снижение интереса к занятиям в дистанционном режиме, что связано с качеством связи, форматом проведения занятий, отсутствием </w:t>
      </w:r>
      <w:proofErr w:type="spellStart"/>
      <w:r w:rsidRPr="001B5C72">
        <w:rPr>
          <w:rFonts w:ascii="Times New Roman" w:eastAsia="Times New Roman" w:hAnsi="Times New Roman" w:cs="Times New Roman"/>
          <w:sz w:val="24"/>
          <w:szCs w:val="24"/>
          <w:lang w:eastAsia="ru-RU"/>
        </w:rPr>
        <w:t>гаджетов</w:t>
      </w:r>
      <w:proofErr w:type="spellEnd"/>
      <w:r w:rsidRPr="001B5C72">
        <w:rPr>
          <w:rFonts w:ascii="Times New Roman" w:eastAsia="Times New Roman" w:hAnsi="Times New Roman" w:cs="Times New Roman"/>
          <w:sz w:val="24"/>
          <w:szCs w:val="24"/>
          <w:lang w:eastAsia="ru-RU"/>
        </w:rPr>
        <w:t>.  При этом</w:t>
      </w:r>
      <w:proofErr w:type="gramStart"/>
      <w:r w:rsidR="00B87FCA">
        <w:rPr>
          <w:rFonts w:ascii="Times New Roman" w:eastAsia="Times New Roman" w:hAnsi="Times New Roman" w:cs="Times New Roman"/>
          <w:sz w:val="24"/>
          <w:szCs w:val="24"/>
          <w:lang w:eastAsia="ru-RU"/>
        </w:rPr>
        <w:t>,</w:t>
      </w:r>
      <w:proofErr w:type="gramEnd"/>
      <w:r w:rsidR="00B87FCA">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 xml:space="preserve">проведённый опрос родителей </w:t>
      </w:r>
      <w:r w:rsidR="00E07714" w:rsidRPr="001B5C72">
        <w:rPr>
          <w:rFonts w:ascii="Times New Roman" w:eastAsia="Times New Roman" w:hAnsi="Times New Roman" w:cs="Times New Roman"/>
          <w:sz w:val="24"/>
          <w:szCs w:val="24"/>
          <w:lang w:eastAsia="ru-RU"/>
        </w:rPr>
        <w:t>показал,</w:t>
      </w:r>
      <w:r w:rsidRPr="001B5C72">
        <w:rPr>
          <w:rFonts w:ascii="Times New Roman" w:eastAsia="Times New Roman" w:hAnsi="Times New Roman" w:cs="Times New Roman"/>
          <w:sz w:val="24"/>
          <w:szCs w:val="24"/>
          <w:lang w:eastAsia="ru-RU"/>
        </w:rPr>
        <w:t xml:space="preserve"> что работа учителей при проведении </w:t>
      </w:r>
      <w:proofErr w:type="spellStart"/>
      <w:r w:rsidRPr="001B5C72">
        <w:rPr>
          <w:rFonts w:ascii="Times New Roman" w:eastAsia="Times New Roman" w:hAnsi="Times New Roman" w:cs="Times New Roman"/>
          <w:sz w:val="24"/>
          <w:szCs w:val="24"/>
          <w:lang w:eastAsia="ru-RU"/>
        </w:rPr>
        <w:t>онлайн-уроков</w:t>
      </w:r>
      <w:proofErr w:type="spellEnd"/>
      <w:r w:rsidRPr="001B5C72">
        <w:rPr>
          <w:rFonts w:ascii="Times New Roman" w:eastAsia="Times New Roman" w:hAnsi="Times New Roman" w:cs="Times New Roman"/>
          <w:sz w:val="24"/>
          <w:szCs w:val="24"/>
          <w:lang w:eastAsia="ru-RU"/>
        </w:rPr>
        <w:t xml:space="preserve"> была качественной. 35% </w:t>
      </w:r>
      <w:r w:rsidR="00E07714" w:rsidRPr="001B5C72">
        <w:rPr>
          <w:rFonts w:ascii="Times New Roman" w:eastAsia="Times New Roman" w:hAnsi="Times New Roman" w:cs="Times New Roman"/>
          <w:sz w:val="24"/>
          <w:szCs w:val="24"/>
          <w:lang w:eastAsia="ru-RU"/>
        </w:rPr>
        <w:t>родителей частично</w:t>
      </w:r>
      <w:r w:rsidRPr="001B5C72">
        <w:rPr>
          <w:rFonts w:ascii="Times New Roman" w:eastAsia="Times New Roman" w:hAnsi="Times New Roman" w:cs="Times New Roman"/>
          <w:sz w:val="24"/>
          <w:szCs w:val="24"/>
          <w:lang w:eastAsia="ru-RU"/>
        </w:rPr>
        <w:t xml:space="preserve"> удовлетворены процессом дистанционного образования, и 10</w:t>
      </w:r>
      <w:r w:rsidR="00B87FCA">
        <w:rPr>
          <w:rFonts w:ascii="Times New Roman" w:eastAsia="Times New Roman" w:hAnsi="Times New Roman" w:cs="Times New Roman"/>
          <w:sz w:val="24"/>
          <w:szCs w:val="24"/>
          <w:lang w:eastAsia="ru-RU"/>
        </w:rPr>
        <w:t>% - не удовлетворены.</w:t>
      </w:r>
    </w:p>
    <w:p w:rsidR="00B87FCA" w:rsidRPr="001B5C72" w:rsidRDefault="00B87FCA" w:rsidP="00B87FCA">
      <w:pPr>
        <w:spacing w:after="0" w:line="240" w:lineRule="auto"/>
        <w:rPr>
          <w:rFonts w:ascii="Times New Roman" w:eastAsia="Times New Roman" w:hAnsi="Times New Roman" w:cs="Times New Roman"/>
          <w:sz w:val="24"/>
          <w:szCs w:val="24"/>
          <w:lang w:eastAsia="ru-RU"/>
        </w:rPr>
      </w:pPr>
    </w:p>
    <w:p w:rsidR="00E07714" w:rsidRDefault="004A4488" w:rsidP="00E07714">
      <w:pPr>
        <w:ind w:firstLine="692"/>
        <w:rPr>
          <w:rFonts w:ascii="Times New Roman" w:eastAsia="Calibri" w:hAnsi="Times New Roman" w:cs="Times New Roman"/>
          <w:sz w:val="24"/>
          <w:szCs w:val="24"/>
        </w:rPr>
      </w:pPr>
      <w:r w:rsidRPr="001B5C72">
        <w:rPr>
          <w:rFonts w:ascii="Times New Roman" w:eastAsia="Times New Roman" w:hAnsi="Times New Roman" w:cs="Times New Roman"/>
          <w:b/>
          <w:sz w:val="24"/>
          <w:szCs w:val="24"/>
          <w:lang w:eastAsia="ru-RU"/>
        </w:rPr>
        <w:t>Большую роль в стимулировании познавательного интереса учащихся играют предметные олимпиады.</w:t>
      </w:r>
    </w:p>
    <w:p w:rsidR="00DC0C8B" w:rsidRDefault="004A4488" w:rsidP="00E07714">
      <w:pPr>
        <w:ind w:firstLine="692"/>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В 2020 году олимпиада проходила по 20 предметам.  Подано на участие в  школьном этапе Всероссийской предметной олимпиады по разным предметам 143 заявки, от  50 учеников (в прошлом году 75 учеников)  4-11 классов. Самое большое количество участников олимпиады было по русскому языку и биологии (17 и 19 учеников).  Меньше всего было участников по экономике (проходят не все классы). Не проведены олимпиады по музыке,   </w:t>
      </w:r>
      <w:proofErr w:type="gramStart"/>
      <w:r w:rsidRPr="001B5C72">
        <w:rPr>
          <w:rFonts w:ascii="Times New Roman" w:eastAsia="Calibri" w:hAnsi="Times New Roman" w:cs="Times New Roman"/>
          <w:sz w:val="24"/>
          <w:szCs w:val="24"/>
        </w:rPr>
        <w:t>ИЗО</w:t>
      </w:r>
      <w:proofErr w:type="gramEnd"/>
      <w:r w:rsidRPr="001B5C72">
        <w:rPr>
          <w:rFonts w:ascii="Times New Roman" w:eastAsia="Calibri" w:hAnsi="Times New Roman" w:cs="Times New Roman"/>
          <w:sz w:val="24"/>
          <w:szCs w:val="24"/>
        </w:rPr>
        <w:t xml:space="preserve">, праву и </w:t>
      </w:r>
    </w:p>
    <w:p w:rsidR="004A4488" w:rsidRPr="001B5C72" w:rsidRDefault="004A4488" w:rsidP="00E07714">
      <w:pPr>
        <w:ind w:firstLine="692"/>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астрономии. </w:t>
      </w:r>
      <w:r w:rsidRPr="001B5C72">
        <w:rPr>
          <w:rFonts w:ascii="Times New Roman" w:hAnsi="Times New Roman" w:cs="Times New Roman"/>
          <w:noProof/>
          <w:lang w:eastAsia="ru-RU"/>
        </w:rPr>
        <w:drawing>
          <wp:inline distT="0" distB="0" distL="0" distR="0">
            <wp:extent cx="5029200" cy="124777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4488" w:rsidRDefault="004A4488" w:rsidP="004A4488">
      <w:pPr>
        <w:shd w:val="clear" w:color="auto" w:fill="FFFFFF"/>
        <w:spacing w:after="0" w:line="240" w:lineRule="auto"/>
        <w:ind w:left="-16" w:right="-12" w:firstLine="708"/>
        <w:rPr>
          <w:rFonts w:ascii="Times New Roman" w:eastAsia="Times New Roman" w:hAnsi="Times New Roman" w:cs="Times New Roman"/>
          <w:bCs/>
          <w:color w:val="000000"/>
          <w:sz w:val="24"/>
          <w:szCs w:val="24"/>
          <w:lang w:eastAsia="ru-RU"/>
        </w:rPr>
      </w:pPr>
      <w:r w:rsidRPr="001B5C72">
        <w:rPr>
          <w:rFonts w:ascii="Times New Roman" w:eastAsia="Times New Roman" w:hAnsi="Times New Roman" w:cs="Times New Roman"/>
          <w:bCs/>
          <w:color w:val="000000"/>
          <w:sz w:val="24"/>
          <w:szCs w:val="24"/>
          <w:lang w:eastAsia="ru-RU"/>
        </w:rPr>
        <w:t xml:space="preserve">Количество победителей и призеров школьного этапа </w:t>
      </w:r>
      <w:proofErr w:type="spellStart"/>
      <w:r w:rsidRPr="001B5C72">
        <w:rPr>
          <w:rFonts w:ascii="Times New Roman" w:eastAsia="Times New Roman" w:hAnsi="Times New Roman" w:cs="Times New Roman"/>
          <w:bCs/>
          <w:color w:val="000000"/>
          <w:sz w:val="24"/>
          <w:szCs w:val="24"/>
          <w:lang w:eastAsia="ru-RU"/>
        </w:rPr>
        <w:t>ВсОШ</w:t>
      </w:r>
      <w:proofErr w:type="spellEnd"/>
      <w:r w:rsidRPr="001B5C72">
        <w:rPr>
          <w:rFonts w:ascii="Times New Roman" w:eastAsia="Times New Roman" w:hAnsi="Times New Roman" w:cs="Times New Roman"/>
          <w:bCs/>
          <w:color w:val="000000"/>
          <w:sz w:val="24"/>
          <w:szCs w:val="24"/>
          <w:lang w:eastAsia="ru-RU"/>
        </w:rPr>
        <w:t>:</w:t>
      </w:r>
    </w:p>
    <w:p w:rsidR="00DC0C8B" w:rsidRPr="001B5C72" w:rsidRDefault="00DC0C8B" w:rsidP="004A4488">
      <w:pPr>
        <w:shd w:val="clear" w:color="auto" w:fill="FFFFFF"/>
        <w:spacing w:after="0" w:line="240" w:lineRule="auto"/>
        <w:ind w:left="-16" w:right="-12" w:firstLine="708"/>
        <w:rPr>
          <w:rFonts w:ascii="Times New Roman" w:eastAsia="Times New Roman" w:hAnsi="Times New Roman" w:cs="Times New Roman"/>
          <w:color w:val="000000"/>
          <w:sz w:val="24"/>
          <w:szCs w:val="24"/>
          <w:lang w:eastAsia="ru-RU"/>
        </w:rPr>
      </w:pPr>
    </w:p>
    <w:tbl>
      <w:tblPr>
        <w:tblW w:w="11199" w:type="dxa"/>
        <w:tblInd w:w="-719" w:type="dxa"/>
        <w:shd w:val="clear" w:color="auto" w:fill="FFFFFF"/>
        <w:tblCellMar>
          <w:top w:w="15" w:type="dxa"/>
          <w:left w:w="15" w:type="dxa"/>
          <w:bottom w:w="15" w:type="dxa"/>
          <w:right w:w="15" w:type="dxa"/>
        </w:tblCellMar>
        <w:tblLook w:val="04A0"/>
      </w:tblPr>
      <w:tblGrid>
        <w:gridCol w:w="997"/>
        <w:gridCol w:w="973"/>
        <w:gridCol w:w="959"/>
        <w:gridCol w:w="882"/>
        <w:gridCol w:w="22"/>
        <w:gridCol w:w="987"/>
        <w:gridCol w:w="851"/>
        <w:gridCol w:w="850"/>
        <w:gridCol w:w="992"/>
        <w:gridCol w:w="1134"/>
        <w:gridCol w:w="851"/>
        <w:gridCol w:w="850"/>
        <w:gridCol w:w="851"/>
      </w:tblGrid>
      <w:tr w:rsidR="004A4488" w:rsidRPr="001B5C72" w:rsidTr="00734A71">
        <w:trPr>
          <w:trHeight w:val="308"/>
        </w:trPr>
        <w:tc>
          <w:tcPr>
            <w:tcW w:w="3833" w:type="dxa"/>
            <w:gridSpan w:val="5"/>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0F4AD2" w:rsidP="004A4488">
            <w:pPr>
              <w:spacing w:after="0" w:line="240" w:lineRule="auto"/>
              <w:ind w:right="22"/>
              <w:jc w:val="center"/>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bCs/>
                <w:color w:val="000000"/>
                <w:sz w:val="24"/>
                <w:szCs w:val="24"/>
                <w:lang w:eastAsia="ru-RU"/>
              </w:rPr>
              <w:t xml:space="preserve">2020 </w:t>
            </w:r>
            <w:r w:rsidR="004A4488" w:rsidRPr="001B5C72">
              <w:rPr>
                <w:rFonts w:ascii="Times New Roman" w:eastAsia="Times New Roman" w:hAnsi="Times New Roman" w:cs="Times New Roman"/>
                <w:bCs/>
                <w:color w:val="000000"/>
                <w:sz w:val="24"/>
                <w:szCs w:val="24"/>
                <w:lang w:eastAsia="ru-RU"/>
              </w:rPr>
              <w:t>год</w:t>
            </w:r>
          </w:p>
          <w:p w:rsidR="004A4488" w:rsidRPr="001B5C72" w:rsidRDefault="004A4488" w:rsidP="004A4488">
            <w:pPr>
              <w:spacing w:after="0" w:line="240" w:lineRule="auto"/>
              <w:ind w:right="22"/>
              <w:jc w:val="center"/>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bCs/>
                <w:color w:val="000000"/>
                <w:sz w:val="24"/>
                <w:szCs w:val="24"/>
                <w:lang w:eastAsia="ru-RU"/>
              </w:rPr>
              <w:t> </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0F4AD2">
            <w:pPr>
              <w:spacing w:after="0" w:line="240" w:lineRule="auto"/>
              <w:ind w:right="22"/>
              <w:jc w:val="center"/>
              <w:rPr>
                <w:rFonts w:ascii="Times New Roman" w:eastAsia="Times New Roman" w:hAnsi="Times New Roman" w:cs="Times New Roman"/>
                <w:bCs/>
                <w:color w:val="000000"/>
                <w:sz w:val="24"/>
                <w:szCs w:val="24"/>
                <w:lang w:eastAsia="ru-RU"/>
              </w:rPr>
            </w:pPr>
            <w:r w:rsidRPr="001B5C72">
              <w:rPr>
                <w:rFonts w:ascii="Times New Roman" w:eastAsia="Times New Roman" w:hAnsi="Times New Roman" w:cs="Times New Roman"/>
                <w:bCs/>
                <w:color w:val="000000"/>
                <w:sz w:val="24"/>
                <w:szCs w:val="24"/>
                <w:lang w:eastAsia="ru-RU"/>
              </w:rPr>
              <w:t>2019год</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0F4AD2">
            <w:pPr>
              <w:spacing w:after="0" w:line="240" w:lineRule="auto"/>
              <w:ind w:right="22"/>
              <w:jc w:val="center"/>
              <w:rPr>
                <w:rFonts w:ascii="Times New Roman" w:eastAsia="Times New Roman" w:hAnsi="Times New Roman" w:cs="Times New Roman"/>
                <w:bCs/>
                <w:color w:val="000000"/>
                <w:sz w:val="24"/>
                <w:szCs w:val="24"/>
                <w:lang w:eastAsia="ru-RU"/>
              </w:rPr>
            </w:pPr>
            <w:r w:rsidRPr="001B5C72">
              <w:rPr>
                <w:rFonts w:ascii="Times New Roman" w:eastAsia="Times New Roman" w:hAnsi="Times New Roman" w:cs="Times New Roman"/>
                <w:bCs/>
                <w:color w:val="000000"/>
                <w:sz w:val="24"/>
                <w:szCs w:val="24"/>
                <w:lang w:eastAsia="ru-RU"/>
              </w:rPr>
              <w:t>2018</w:t>
            </w:r>
          </w:p>
        </w:tc>
      </w:tr>
      <w:tr w:rsidR="004A4488" w:rsidRPr="001B5C72" w:rsidTr="00734A71">
        <w:trPr>
          <w:trHeight w:val="1100"/>
        </w:trPr>
        <w:tc>
          <w:tcPr>
            <w:tcW w:w="99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left="64"/>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w:t>
            </w:r>
          </w:p>
          <w:p w:rsidR="004A4488" w:rsidRPr="001B5C72" w:rsidRDefault="004A4488" w:rsidP="004A4488">
            <w:pPr>
              <w:spacing w:after="0" w:line="240" w:lineRule="auto"/>
              <w:ind w:left="64"/>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 xml:space="preserve"> кол-во участников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Кол-во победи</w:t>
            </w:r>
          </w:p>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proofErr w:type="spellStart"/>
            <w:r w:rsidRPr="001B5C72">
              <w:rPr>
                <w:rFonts w:ascii="Times New Roman" w:eastAsia="Times New Roman" w:hAnsi="Times New Roman" w:cs="Times New Roman"/>
                <w:color w:val="000000"/>
                <w:sz w:val="16"/>
                <w:szCs w:val="16"/>
                <w:lang w:eastAsia="ru-RU"/>
              </w:rPr>
              <w:t>телей</w:t>
            </w:r>
            <w:proofErr w:type="spellEnd"/>
            <w:r w:rsidRPr="001B5C72">
              <w:rPr>
                <w:rFonts w:ascii="Times New Roman" w:eastAsia="Times New Roman" w:hAnsi="Times New Roman" w:cs="Times New Roman"/>
                <w:color w:val="000000"/>
                <w:sz w:val="16"/>
                <w:szCs w:val="16"/>
                <w:lang w:eastAsia="ru-RU"/>
              </w:rPr>
              <w:t xml:space="preserve"> и призеров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w:t>
            </w:r>
          </w:p>
          <w:p w:rsidR="004A4488" w:rsidRPr="001B5C72" w:rsidRDefault="004A4488" w:rsidP="004A4488">
            <w:pPr>
              <w:spacing w:after="0" w:line="240" w:lineRule="auto"/>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 xml:space="preserve"> кол-во</w:t>
            </w:r>
          </w:p>
          <w:p w:rsidR="004A4488" w:rsidRPr="001B5C72" w:rsidRDefault="004A4488" w:rsidP="004A4488">
            <w:pPr>
              <w:spacing w:after="0" w:line="240" w:lineRule="auto"/>
              <w:ind w:left="28" w:right="48"/>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победи</w:t>
            </w:r>
          </w:p>
          <w:p w:rsidR="004A4488" w:rsidRPr="001B5C72" w:rsidRDefault="004A4488" w:rsidP="004A4488">
            <w:pPr>
              <w:spacing w:after="0" w:line="240" w:lineRule="auto"/>
              <w:ind w:left="28" w:right="48"/>
              <w:jc w:val="center"/>
              <w:rPr>
                <w:rFonts w:ascii="Times New Roman" w:eastAsia="Times New Roman" w:hAnsi="Times New Roman" w:cs="Times New Roman"/>
                <w:color w:val="000000"/>
                <w:sz w:val="16"/>
                <w:szCs w:val="16"/>
                <w:lang w:eastAsia="ru-RU"/>
              </w:rPr>
            </w:pPr>
            <w:proofErr w:type="spellStart"/>
            <w:r w:rsidRPr="001B5C72">
              <w:rPr>
                <w:rFonts w:ascii="Times New Roman" w:eastAsia="Times New Roman" w:hAnsi="Times New Roman" w:cs="Times New Roman"/>
                <w:color w:val="000000"/>
                <w:sz w:val="16"/>
                <w:szCs w:val="16"/>
                <w:lang w:eastAsia="ru-RU"/>
              </w:rPr>
              <w:t>телей</w:t>
            </w:r>
            <w:proofErr w:type="spellEnd"/>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 кол-во призеров</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left="64"/>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w:t>
            </w:r>
          </w:p>
          <w:p w:rsidR="004A4488" w:rsidRPr="001B5C72" w:rsidRDefault="004A4488" w:rsidP="004A4488">
            <w:pPr>
              <w:spacing w:after="0" w:line="240" w:lineRule="auto"/>
              <w:ind w:left="64"/>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 xml:space="preserve"> кол-во участников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Кол-во победи</w:t>
            </w:r>
          </w:p>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proofErr w:type="spellStart"/>
            <w:r w:rsidRPr="001B5C72">
              <w:rPr>
                <w:rFonts w:ascii="Times New Roman" w:eastAsia="Times New Roman" w:hAnsi="Times New Roman" w:cs="Times New Roman"/>
                <w:color w:val="000000"/>
                <w:sz w:val="16"/>
                <w:szCs w:val="16"/>
                <w:lang w:eastAsia="ru-RU"/>
              </w:rPr>
              <w:t>телей</w:t>
            </w:r>
            <w:proofErr w:type="spellEnd"/>
            <w:r w:rsidRPr="001B5C72">
              <w:rPr>
                <w:rFonts w:ascii="Times New Roman" w:eastAsia="Times New Roman" w:hAnsi="Times New Roman" w:cs="Times New Roman"/>
                <w:color w:val="000000"/>
                <w:sz w:val="16"/>
                <w:szCs w:val="16"/>
                <w:lang w:eastAsia="ru-RU"/>
              </w:rPr>
              <w:t xml:space="preserve"> и призеров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w:t>
            </w:r>
          </w:p>
          <w:p w:rsidR="004A4488" w:rsidRPr="001B5C72" w:rsidRDefault="004A4488" w:rsidP="004A4488">
            <w:pPr>
              <w:spacing w:after="0" w:line="240" w:lineRule="auto"/>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 xml:space="preserve"> кол-во</w:t>
            </w:r>
          </w:p>
          <w:p w:rsidR="004A4488" w:rsidRPr="001B5C72" w:rsidRDefault="004A4488" w:rsidP="004A4488">
            <w:pPr>
              <w:spacing w:after="0" w:line="240" w:lineRule="auto"/>
              <w:ind w:left="28" w:right="48"/>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победи</w:t>
            </w:r>
          </w:p>
          <w:p w:rsidR="004A4488" w:rsidRPr="001B5C72" w:rsidRDefault="004A4488" w:rsidP="004A4488">
            <w:pPr>
              <w:spacing w:after="0" w:line="240" w:lineRule="auto"/>
              <w:ind w:left="28" w:right="48"/>
              <w:jc w:val="center"/>
              <w:rPr>
                <w:rFonts w:ascii="Times New Roman" w:eastAsia="Times New Roman" w:hAnsi="Times New Roman" w:cs="Times New Roman"/>
                <w:color w:val="000000"/>
                <w:sz w:val="16"/>
                <w:szCs w:val="16"/>
                <w:lang w:eastAsia="ru-RU"/>
              </w:rPr>
            </w:pPr>
            <w:proofErr w:type="spellStart"/>
            <w:r w:rsidRPr="001B5C72">
              <w:rPr>
                <w:rFonts w:ascii="Times New Roman" w:eastAsia="Times New Roman" w:hAnsi="Times New Roman" w:cs="Times New Roman"/>
                <w:color w:val="000000"/>
                <w:sz w:val="16"/>
                <w:szCs w:val="16"/>
                <w:lang w:eastAsia="ru-RU"/>
              </w:rPr>
              <w:t>телей</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 кол-во призеров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left="64"/>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w:t>
            </w:r>
          </w:p>
          <w:p w:rsidR="004A4488" w:rsidRPr="001B5C72" w:rsidRDefault="004A4488" w:rsidP="004A4488">
            <w:pPr>
              <w:spacing w:after="0" w:line="240" w:lineRule="auto"/>
              <w:ind w:left="64"/>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 xml:space="preserve"> кол-во участников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Кол-во победи</w:t>
            </w:r>
          </w:p>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proofErr w:type="spellStart"/>
            <w:r w:rsidRPr="001B5C72">
              <w:rPr>
                <w:rFonts w:ascii="Times New Roman" w:eastAsia="Times New Roman" w:hAnsi="Times New Roman" w:cs="Times New Roman"/>
                <w:color w:val="000000"/>
                <w:sz w:val="16"/>
                <w:szCs w:val="16"/>
                <w:lang w:eastAsia="ru-RU"/>
              </w:rPr>
              <w:t>телей</w:t>
            </w:r>
            <w:proofErr w:type="spellEnd"/>
            <w:r w:rsidRPr="001B5C72">
              <w:rPr>
                <w:rFonts w:ascii="Times New Roman" w:eastAsia="Times New Roman" w:hAnsi="Times New Roman" w:cs="Times New Roman"/>
                <w:color w:val="000000"/>
                <w:sz w:val="16"/>
                <w:szCs w:val="16"/>
                <w:lang w:eastAsia="ru-RU"/>
              </w:rPr>
              <w:t xml:space="preserve"> и призеров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w:t>
            </w:r>
          </w:p>
          <w:p w:rsidR="004A4488" w:rsidRPr="001B5C72" w:rsidRDefault="004A4488" w:rsidP="004A4488">
            <w:pPr>
              <w:spacing w:after="0" w:line="240" w:lineRule="auto"/>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 xml:space="preserve"> кол-во</w:t>
            </w:r>
          </w:p>
          <w:p w:rsidR="004A4488" w:rsidRPr="001B5C72" w:rsidRDefault="004A4488" w:rsidP="004A4488">
            <w:pPr>
              <w:spacing w:after="0" w:line="240" w:lineRule="auto"/>
              <w:ind w:left="28" w:right="48"/>
              <w:jc w:val="center"/>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победи</w:t>
            </w:r>
          </w:p>
          <w:p w:rsidR="004A4488" w:rsidRPr="001B5C72" w:rsidRDefault="004A4488" w:rsidP="004A4488">
            <w:pPr>
              <w:spacing w:after="0" w:line="240" w:lineRule="auto"/>
              <w:ind w:left="28" w:right="48"/>
              <w:jc w:val="center"/>
              <w:rPr>
                <w:rFonts w:ascii="Times New Roman" w:eastAsia="Times New Roman" w:hAnsi="Times New Roman" w:cs="Times New Roman"/>
                <w:color w:val="000000"/>
                <w:sz w:val="16"/>
                <w:szCs w:val="16"/>
                <w:lang w:eastAsia="ru-RU"/>
              </w:rPr>
            </w:pPr>
            <w:proofErr w:type="spellStart"/>
            <w:r w:rsidRPr="001B5C72">
              <w:rPr>
                <w:rFonts w:ascii="Times New Roman" w:eastAsia="Times New Roman" w:hAnsi="Times New Roman" w:cs="Times New Roman"/>
                <w:color w:val="000000"/>
                <w:sz w:val="16"/>
                <w:szCs w:val="16"/>
                <w:lang w:eastAsia="ru-RU"/>
              </w:rPr>
              <w:t>телей</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left="90"/>
              <w:rPr>
                <w:rFonts w:ascii="Times New Roman" w:eastAsia="Times New Roman" w:hAnsi="Times New Roman" w:cs="Times New Roman"/>
                <w:color w:val="000000"/>
                <w:sz w:val="16"/>
                <w:szCs w:val="16"/>
                <w:lang w:eastAsia="ru-RU"/>
              </w:rPr>
            </w:pPr>
            <w:r w:rsidRPr="001B5C72">
              <w:rPr>
                <w:rFonts w:ascii="Times New Roman" w:eastAsia="Times New Roman" w:hAnsi="Times New Roman" w:cs="Times New Roman"/>
                <w:color w:val="000000"/>
                <w:sz w:val="16"/>
                <w:szCs w:val="16"/>
                <w:lang w:eastAsia="ru-RU"/>
              </w:rPr>
              <w:t>Общее кол-во призеров</w:t>
            </w:r>
          </w:p>
        </w:tc>
      </w:tr>
      <w:tr w:rsidR="004A4488" w:rsidRPr="001B5C72" w:rsidTr="00734A71">
        <w:trPr>
          <w:trHeight w:val="608"/>
        </w:trPr>
        <w:tc>
          <w:tcPr>
            <w:tcW w:w="99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143(70%)</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right="22"/>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69</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46</w:t>
            </w: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23</w:t>
            </w:r>
          </w:p>
        </w:tc>
        <w:tc>
          <w:tcPr>
            <w:tcW w:w="1009" w:type="dxa"/>
            <w:gridSpan w:val="2"/>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237(100%)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95</w:t>
            </w:r>
          </w:p>
        </w:tc>
        <w:tc>
          <w:tcPr>
            <w:tcW w:w="850"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jc w:val="center"/>
              <w:rPr>
                <w:rFonts w:ascii="Times New Roman" w:hAnsi="Times New Roman" w:cs="Times New Roman"/>
                <w:sz w:val="20"/>
                <w:szCs w:val="20"/>
              </w:rPr>
            </w:pPr>
            <w:r w:rsidRPr="001B5C72">
              <w:rPr>
                <w:rFonts w:ascii="Times New Roman" w:hAnsi="Times New Roman" w:cs="Times New Roman"/>
                <w:sz w:val="20"/>
                <w:szCs w:val="20"/>
              </w:rPr>
              <w:t>54</w:t>
            </w:r>
          </w:p>
        </w:tc>
        <w:tc>
          <w:tcPr>
            <w:tcW w:w="992"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jc w:val="center"/>
              <w:rPr>
                <w:rFonts w:ascii="Times New Roman" w:hAnsi="Times New Roman" w:cs="Times New Roman"/>
                <w:sz w:val="20"/>
                <w:szCs w:val="20"/>
              </w:rPr>
            </w:pPr>
            <w:r w:rsidRPr="001B5C72">
              <w:rPr>
                <w:rFonts w:ascii="Times New Roman" w:hAnsi="Times New Roman" w:cs="Times New Roman"/>
                <w:sz w:val="20"/>
                <w:szCs w:val="20"/>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6" w:type="dxa"/>
              <w:bottom w:w="0" w:type="dxa"/>
              <w:right w:w="0" w:type="dxa"/>
            </w:tcMar>
            <w:hideMark/>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279(115%)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71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41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4A4488" w:rsidRPr="001B5C72" w:rsidRDefault="004A4488" w:rsidP="004A4488">
            <w:pPr>
              <w:spacing w:after="0" w:line="240" w:lineRule="auto"/>
              <w:ind w:right="18"/>
              <w:jc w:val="center"/>
              <w:rPr>
                <w:rFonts w:ascii="Times New Roman" w:eastAsia="Times New Roman" w:hAnsi="Times New Roman" w:cs="Times New Roman"/>
                <w:color w:val="000000"/>
                <w:sz w:val="20"/>
                <w:szCs w:val="20"/>
                <w:lang w:eastAsia="ru-RU"/>
              </w:rPr>
            </w:pPr>
            <w:r w:rsidRPr="001B5C72">
              <w:rPr>
                <w:rFonts w:ascii="Times New Roman" w:eastAsia="Times New Roman" w:hAnsi="Times New Roman" w:cs="Times New Roman"/>
                <w:color w:val="000000"/>
                <w:sz w:val="20"/>
                <w:szCs w:val="20"/>
                <w:lang w:eastAsia="ru-RU"/>
              </w:rPr>
              <w:t>30</w:t>
            </w:r>
          </w:p>
        </w:tc>
      </w:tr>
    </w:tbl>
    <w:p w:rsidR="004A4488" w:rsidRPr="001B5C72" w:rsidRDefault="004A4488" w:rsidP="004A4488">
      <w:pPr>
        <w:ind w:firstLine="180"/>
        <w:rPr>
          <w:rFonts w:ascii="Times New Roman" w:eastAsia="Calibri" w:hAnsi="Times New Roman" w:cs="Times New Roman"/>
          <w:sz w:val="24"/>
          <w:szCs w:val="24"/>
        </w:rPr>
      </w:pPr>
    </w:p>
    <w:p w:rsidR="004A4488" w:rsidRPr="001B5C72" w:rsidRDefault="004A4488" w:rsidP="004A4488">
      <w:pPr>
        <w:ind w:firstLine="180"/>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 Таким образом</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наблюдается положительная динамика. Сократилось количество участников, но повысилась результативность олимпиад.</w:t>
      </w:r>
    </w:p>
    <w:p w:rsidR="004A4488" w:rsidRPr="001B5C72" w:rsidRDefault="004A4488" w:rsidP="004A4488">
      <w:pPr>
        <w:ind w:firstLine="180"/>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Участники олимпиады по классам: </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lastRenderedPageBreak/>
        <w:t xml:space="preserve">4 класс – 4 ученика: </w:t>
      </w:r>
      <w:proofErr w:type="spellStart"/>
      <w:r w:rsidRPr="001B5C72">
        <w:rPr>
          <w:rFonts w:ascii="Times New Roman" w:eastAsia="Calibri" w:hAnsi="Times New Roman" w:cs="Times New Roman"/>
          <w:sz w:val="24"/>
          <w:szCs w:val="24"/>
        </w:rPr>
        <w:t>Тедеев</w:t>
      </w:r>
      <w:proofErr w:type="spellEnd"/>
      <w:r w:rsidRPr="001B5C72">
        <w:rPr>
          <w:rFonts w:ascii="Times New Roman" w:eastAsia="Calibri" w:hAnsi="Times New Roman" w:cs="Times New Roman"/>
          <w:sz w:val="24"/>
          <w:szCs w:val="24"/>
        </w:rPr>
        <w:t xml:space="preserve"> Я. - призер, </w:t>
      </w:r>
      <w:proofErr w:type="spellStart"/>
      <w:r w:rsidRPr="001B5C72">
        <w:rPr>
          <w:rFonts w:ascii="Times New Roman" w:eastAsia="Calibri" w:hAnsi="Times New Roman" w:cs="Times New Roman"/>
          <w:sz w:val="24"/>
          <w:szCs w:val="24"/>
        </w:rPr>
        <w:t>Койбаева</w:t>
      </w:r>
      <w:proofErr w:type="spellEnd"/>
      <w:r w:rsidRPr="001B5C72">
        <w:rPr>
          <w:rFonts w:ascii="Times New Roman" w:eastAsia="Calibri" w:hAnsi="Times New Roman" w:cs="Times New Roman"/>
          <w:sz w:val="24"/>
          <w:szCs w:val="24"/>
        </w:rPr>
        <w:t xml:space="preserve"> Б., </w:t>
      </w:r>
      <w:proofErr w:type="spellStart"/>
      <w:r w:rsidRPr="001B5C72">
        <w:rPr>
          <w:rFonts w:ascii="Times New Roman" w:eastAsia="Calibri" w:hAnsi="Times New Roman" w:cs="Times New Roman"/>
          <w:sz w:val="24"/>
          <w:szCs w:val="24"/>
        </w:rPr>
        <w:t>Акиев</w:t>
      </w:r>
      <w:proofErr w:type="spellEnd"/>
      <w:r w:rsidRPr="001B5C72">
        <w:rPr>
          <w:rFonts w:ascii="Times New Roman" w:eastAsia="Calibri" w:hAnsi="Times New Roman" w:cs="Times New Roman"/>
          <w:sz w:val="24"/>
          <w:szCs w:val="24"/>
        </w:rPr>
        <w:t xml:space="preserve"> Э., </w:t>
      </w:r>
      <w:proofErr w:type="spellStart"/>
      <w:r w:rsidRPr="001B5C72">
        <w:rPr>
          <w:rFonts w:ascii="Times New Roman" w:eastAsia="Calibri" w:hAnsi="Times New Roman" w:cs="Times New Roman"/>
          <w:sz w:val="24"/>
          <w:szCs w:val="24"/>
        </w:rPr>
        <w:t>Каргинова</w:t>
      </w:r>
      <w:proofErr w:type="spellEnd"/>
      <w:r w:rsidRPr="001B5C72">
        <w:rPr>
          <w:rFonts w:ascii="Times New Roman" w:eastAsia="Calibri" w:hAnsi="Times New Roman" w:cs="Times New Roman"/>
          <w:sz w:val="24"/>
          <w:szCs w:val="24"/>
        </w:rPr>
        <w:t xml:space="preserve"> З. - победители </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5 класс -  3 ученика, из них </w:t>
      </w:r>
      <w:proofErr w:type="spellStart"/>
      <w:r w:rsidRPr="001B5C72">
        <w:rPr>
          <w:rFonts w:ascii="Times New Roman" w:eastAsia="Calibri" w:hAnsi="Times New Roman" w:cs="Times New Roman"/>
          <w:sz w:val="24"/>
          <w:szCs w:val="24"/>
        </w:rPr>
        <w:t>Назаренко</w:t>
      </w:r>
      <w:proofErr w:type="spellEnd"/>
      <w:r w:rsidRPr="001B5C72">
        <w:rPr>
          <w:rFonts w:ascii="Times New Roman" w:eastAsia="Calibri" w:hAnsi="Times New Roman" w:cs="Times New Roman"/>
          <w:sz w:val="24"/>
          <w:szCs w:val="24"/>
        </w:rPr>
        <w:t xml:space="preserve"> Р., Вечер Р. И </w:t>
      </w:r>
      <w:proofErr w:type="spellStart"/>
      <w:r w:rsidRPr="001B5C72">
        <w:rPr>
          <w:rFonts w:ascii="Times New Roman" w:eastAsia="Calibri" w:hAnsi="Times New Roman" w:cs="Times New Roman"/>
          <w:sz w:val="24"/>
          <w:szCs w:val="24"/>
        </w:rPr>
        <w:t>Бацазова</w:t>
      </w:r>
      <w:proofErr w:type="spellEnd"/>
      <w:r w:rsidRPr="001B5C72">
        <w:rPr>
          <w:rFonts w:ascii="Times New Roman" w:eastAsia="Calibri" w:hAnsi="Times New Roman" w:cs="Times New Roman"/>
          <w:sz w:val="24"/>
          <w:szCs w:val="24"/>
        </w:rPr>
        <w:t xml:space="preserve"> Д.- выступили как участники.</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6 класс - 4 ученика:  </w:t>
      </w:r>
      <w:proofErr w:type="spellStart"/>
      <w:r w:rsidRPr="001B5C72">
        <w:rPr>
          <w:rFonts w:ascii="Times New Roman" w:eastAsia="Calibri" w:hAnsi="Times New Roman" w:cs="Times New Roman"/>
          <w:sz w:val="24"/>
          <w:szCs w:val="24"/>
        </w:rPr>
        <w:t>Годизов</w:t>
      </w:r>
      <w:proofErr w:type="spellEnd"/>
      <w:r w:rsidRPr="001B5C72">
        <w:rPr>
          <w:rFonts w:ascii="Times New Roman" w:eastAsia="Calibri" w:hAnsi="Times New Roman" w:cs="Times New Roman"/>
          <w:sz w:val="24"/>
          <w:szCs w:val="24"/>
        </w:rPr>
        <w:t xml:space="preserve"> А., </w:t>
      </w:r>
      <w:proofErr w:type="spellStart"/>
      <w:r w:rsidRPr="001B5C72">
        <w:rPr>
          <w:rFonts w:ascii="Times New Roman" w:eastAsia="Calibri" w:hAnsi="Times New Roman" w:cs="Times New Roman"/>
          <w:sz w:val="24"/>
          <w:szCs w:val="24"/>
        </w:rPr>
        <w:t>Кортиева</w:t>
      </w:r>
      <w:proofErr w:type="spellEnd"/>
      <w:r w:rsidRPr="001B5C72">
        <w:rPr>
          <w:rFonts w:ascii="Times New Roman" w:eastAsia="Calibri" w:hAnsi="Times New Roman" w:cs="Times New Roman"/>
          <w:sz w:val="24"/>
          <w:szCs w:val="24"/>
        </w:rPr>
        <w:t xml:space="preserve"> </w:t>
      </w:r>
      <w:proofErr w:type="spellStart"/>
      <w:r w:rsidRPr="001B5C72">
        <w:rPr>
          <w:rFonts w:ascii="Times New Roman" w:eastAsia="Calibri" w:hAnsi="Times New Roman" w:cs="Times New Roman"/>
          <w:sz w:val="24"/>
          <w:szCs w:val="24"/>
        </w:rPr>
        <w:t>В.,Габуева</w:t>
      </w:r>
      <w:proofErr w:type="spellEnd"/>
      <w:r w:rsidRPr="001B5C72">
        <w:rPr>
          <w:rFonts w:ascii="Times New Roman" w:eastAsia="Calibri" w:hAnsi="Times New Roman" w:cs="Times New Roman"/>
          <w:sz w:val="24"/>
          <w:szCs w:val="24"/>
        </w:rPr>
        <w:t xml:space="preserve"> О. стали победителями, </w:t>
      </w:r>
      <w:proofErr w:type="spellStart"/>
      <w:r w:rsidRPr="001B5C72">
        <w:rPr>
          <w:rFonts w:ascii="Times New Roman" w:eastAsia="Calibri" w:hAnsi="Times New Roman" w:cs="Times New Roman"/>
          <w:sz w:val="24"/>
          <w:szCs w:val="24"/>
        </w:rPr>
        <w:t>Томаев</w:t>
      </w:r>
      <w:proofErr w:type="spellEnd"/>
      <w:r w:rsidRPr="001B5C72">
        <w:rPr>
          <w:rFonts w:ascii="Times New Roman" w:eastAsia="Calibri" w:hAnsi="Times New Roman" w:cs="Times New Roman"/>
          <w:sz w:val="24"/>
          <w:szCs w:val="24"/>
        </w:rPr>
        <w:t xml:space="preserve"> Э</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w:t>
      </w:r>
      <w:r w:rsidR="00921F02">
        <w:rPr>
          <w:rFonts w:ascii="Times New Roman" w:eastAsia="Calibri" w:hAnsi="Times New Roman" w:cs="Times New Roman"/>
          <w:sz w:val="24"/>
          <w:szCs w:val="24"/>
        </w:rPr>
        <w:t>- участник</w:t>
      </w:r>
      <w:r w:rsidRPr="001B5C72">
        <w:rPr>
          <w:rFonts w:ascii="Times New Roman" w:eastAsia="Calibri" w:hAnsi="Times New Roman" w:cs="Times New Roman"/>
          <w:sz w:val="24"/>
          <w:szCs w:val="24"/>
        </w:rPr>
        <w:t xml:space="preserve">. </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7 класс - количество участников 7: из них  </w:t>
      </w:r>
      <w:proofErr w:type="spellStart"/>
      <w:r w:rsidRPr="001B5C72">
        <w:rPr>
          <w:rFonts w:ascii="Times New Roman" w:eastAsia="Calibri" w:hAnsi="Times New Roman" w:cs="Times New Roman"/>
          <w:sz w:val="24"/>
          <w:szCs w:val="24"/>
        </w:rPr>
        <w:t>Акиева</w:t>
      </w:r>
      <w:proofErr w:type="spellEnd"/>
      <w:r w:rsidRPr="001B5C72">
        <w:rPr>
          <w:rFonts w:ascii="Times New Roman" w:eastAsia="Calibri" w:hAnsi="Times New Roman" w:cs="Times New Roman"/>
          <w:sz w:val="24"/>
          <w:szCs w:val="24"/>
        </w:rPr>
        <w:t xml:space="preserve"> А., </w:t>
      </w:r>
      <w:proofErr w:type="spellStart"/>
      <w:r w:rsidRPr="001B5C72">
        <w:rPr>
          <w:rFonts w:ascii="Times New Roman" w:eastAsia="Calibri" w:hAnsi="Times New Roman" w:cs="Times New Roman"/>
          <w:sz w:val="24"/>
          <w:szCs w:val="24"/>
        </w:rPr>
        <w:t>Гергиева</w:t>
      </w:r>
      <w:proofErr w:type="spellEnd"/>
      <w:r w:rsidRPr="001B5C72">
        <w:rPr>
          <w:rFonts w:ascii="Times New Roman" w:eastAsia="Calibri" w:hAnsi="Times New Roman" w:cs="Times New Roman"/>
          <w:sz w:val="24"/>
          <w:szCs w:val="24"/>
        </w:rPr>
        <w:t xml:space="preserve"> Д., </w:t>
      </w:r>
      <w:proofErr w:type="spellStart"/>
      <w:r w:rsidRPr="001B5C72">
        <w:rPr>
          <w:rFonts w:ascii="Times New Roman" w:eastAsia="Calibri" w:hAnsi="Times New Roman" w:cs="Times New Roman"/>
          <w:sz w:val="24"/>
          <w:szCs w:val="24"/>
        </w:rPr>
        <w:t>Лзебисова</w:t>
      </w:r>
      <w:proofErr w:type="spellEnd"/>
      <w:r w:rsidRPr="001B5C72">
        <w:rPr>
          <w:rFonts w:ascii="Times New Roman" w:eastAsia="Calibri" w:hAnsi="Times New Roman" w:cs="Times New Roman"/>
          <w:sz w:val="24"/>
          <w:szCs w:val="24"/>
        </w:rPr>
        <w:t xml:space="preserve"> В., </w:t>
      </w:r>
      <w:proofErr w:type="spellStart"/>
      <w:r w:rsidRPr="001B5C72">
        <w:rPr>
          <w:rFonts w:ascii="Times New Roman" w:eastAsia="Calibri" w:hAnsi="Times New Roman" w:cs="Times New Roman"/>
          <w:sz w:val="24"/>
          <w:szCs w:val="24"/>
        </w:rPr>
        <w:t>Кацанова</w:t>
      </w:r>
      <w:proofErr w:type="spellEnd"/>
      <w:r w:rsidRPr="001B5C72">
        <w:rPr>
          <w:rFonts w:ascii="Times New Roman" w:eastAsia="Calibri" w:hAnsi="Times New Roman" w:cs="Times New Roman"/>
          <w:sz w:val="24"/>
          <w:szCs w:val="24"/>
        </w:rPr>
        <w:t xml:space="preserve"> М. </w:t>
      </w:r>
      <w:proofErr w:type="spellStart"/>
      <w:r w:rsidRPr="001B5C72">
        <w:rPr>
          <w:rFonts w:ascii="Times New Roman" w:eastAsia="Calibri" w:hAnsi="Times New Roman" w:cs="Times New Roman"/>
          <w:sz w:val="24"/>
          <w:szCs w:val="24"/>
        </w:rPr>
        <w:t>Мециева</w:t>
      </w:r>
      <w:proofErr w:type="spellEnd"/>
      <w:r w:rsidRPr="001B5C72">
        <w:rPr>
          <w:rFonts w:ascii="Times New Roman" w:eastAsia="Calibri" w:hAnsi="Times New Roman" w:cs="Times New Roman"/>
          <w:sz w:val="24"/>
          <w:szCs w:val="24"/>
        </w:rPr>
        <w:t xml:space="preserve"> </w:t>
      </w:r>
      <w:proofErr w:type="spellStart"/>
      <w:proofErr w:type="gramStart"/>
      <w:r w:rsidRPr="001B5C72">
        <w:rPr>
          <w:rFonts w:ascii="Times New Roman" w:eastAsia="Calibri" w:hAnsi="Times New Roman" w:cs="Times New Roman"/>
          <w:sz w:val="24"/>
          <w:szCs w:val="24"/>
        </w:rPr>
        <w:t>З</w:t>
      </w:r>
      <w:proofErr w:type="gramEnd"/>
      <w:r w:rsidRPr="001B5C72">
        <w:rPr>
          <w:rFonts w:ascii="Times New Roman" w:eastAsia="Calibri" w:hAnsi="Times New Roman" w:cs="Times New Roman"/>
          <w:sz w:val="24"/>
          <w:szCs w:val="24"/>
        </w:rPr>
        <w:t>,,Томаева</w:t>
      </w:r>
      <w:proofErr w:type="spellEnd"/>
      <w:r w:rsidRPr="001B5C72">
        <w:rPr>
          <w:rFonts w:ascii="Times New Roman" w:eastAsia="Calibri" w:hAnsi="Times New Roman" w:cs="Times New Roman"/>
          <w:sz w:val="24"/>
          <w:szCs w:val="24"/>
        </w:rPr>
        <w:t xml:space="preserve"> З. стали победителями, </w:t>
      </w:r>
      <w:proofErr w:type="spellStart"/>
      <w:r w:rsidRPr="001B5C72">
        <w:rPr>
          <w:rFonts w:ascii="Times New Roman" w:eastAsia="Calibri" w:hAnsi="Times New Roman" w:cs="Times New Roman"/>
          <w:sz w:val="24"/>
          <w:szCs w:val="24"/>
        </w:rPr>
        <w:t>Цопбоева</w:t>
      </w:r>
      <w:proofErr w:type="spellEnd"/>
      <w:r w:rsidRPr="001B5C72">
        <w:rPr>
          <w:rFonts w:ascii="Times New Roman" w:eastAsia="Calibri" w:hAnsi="Times New Roman" w:cs="Times New Roman"/>
          <w:sz w:val="24"/>
          <w:szCs w:val="24"/>
        </w:rPr>
        <w:t xml:space="preserve"> А. является призером. </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8 класс - количество участников составило 8 учеников, из них семеро не заняли места, у </w:t>
      </w:r>
      <w:proofErr w:type="spellStart"/>
      <w:r w:rsidRPr="001B5C72">
        <w:rPr>
          <w:rFonts w:ascii="Times New Roman" w:eastAsia="Calibri" w:hAnsi="Times New Roman" w:cs="Times New Roman"/>
          <w:sz w:val="24"/>
          <w:szCs w:val="24"/>
        </w:rPr>
        <w:t>Байсангуровой</w:t>
      </w:r>
      <w:proofErr w:type="spellEnd"/>
      <w:r w:rsidRPr="001B5C72">
        <w:rPr>
          <w:rFonts w:ascii="Times New Roman" w:eastAsia="Calibri" w:hAnsi="Times New Roman" w:cs="Times New Roman"/>
          <w:sz w:val="24"/>
          <w:szCs w:val="24"/>
        </w:rPr>
        <w:t xml:space="preserve"> З. –три победы,  у Гаглоева Р.,  Плиевой М., </w:t>
      </w:r>
      <w:proofErr w:type="spellStart"/>
      <w:r w:rsidRPr="001B5C72">
        <w:rPr>
          <w:rFonts w:ascii="Times New Roman" w:eastAsia="Calibri" w:hAnsi="Times New Roman" w:cs="Times New Roman"/>
          <w:sz w:val="24"/>
          <w:szCs w:val="24"/>
        </w:rPr>
        <w:t>Дзалаевой</w:t>
      </w:r>
      <w:proofErr w:type="spellEnd"/>
      <w:r w:rsidRPr="001B5C72">
        <w:rPr>
          <w:rFonts w:ascii="Times New Roman" w:eastAsia="Calibri" w:hAnsi="Times New Roman" w:cs="Times New Roman"/>
          <w:sz w:val="24"/>
          <w:szCs w:val="24"/>
        </w:rPr>
        <w:t xml:space="preserve"> А</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w:t>
      </w:r>
      <w:proofErr w:type="spellStart"/>
      <w:r w:rsidRPr="001B5C72">
        <w:rPr>
          <w:rFonts w:ascii="Times New Roman" w:eastAsia="Calibri" w:hAnsi="Times New Roman" w:cs="Times New Roman"/>
          <w:sz w:val="24"/>
          <w:szCs w:val="24"/>
        </w:rPr>
        <w:t>Хадаева</w:t>
      </w:r>
      <w:proofErr w:type="spellEnd"/>
      <w:r w:rsidRPr="001B5C72">
        <w:rPr>
          <w:rFonts w:ascii="Times New Roman" w:eastAsia="Calibri" w:hAnsi="Times New Roman" w:cs="Times New Roman"/>
          <w:sz w:val="24"/>
          <w:szCs w:val="24"/>
        </w:rPr>
        <w:t xml:space="preserve"> Т.,  </w:t>
      </w:r>
      <w:proofErr w:type="spellStart"/>
      <w:r w:rsidRPr="001B5C72">
        <w:rPr>
          <w:rFonts w:ascii="Times New Roman" w:eastAsia="Calibri" w:hAnsi="Times New Roman" w:cs="Times New Roman"/>
          <w:sz w:val="24"/>
          <w:szCs w:val="24"/>
        </w:rPr>
        <w:t>Тедеевой</w:t>
      </w:r>
      <w:proofErr w:type="spellEnd"/>
      <w:r w:rsidRPr="001B5C72">
        <w:rPr>
          <w:rFonts w:ascii="Times New Roman" w:eastAsia="Calibri" w:hAnsi="Times New Roman" w:cs="Times New Roman"/>
          <w:sz w:val="24"/>
          <w:szCs w:val="24"/>
        </w:rPr>
        <w:t xml:space="preserve"> М. по одной победе; призерами стали: </w:t>
      </w:r>
      <w:proofErr w:type="spellStart"/>
      <w:r w:rsidRPr="001B5C72">
        <w:rPr>
          <w:rFonts w:ascii="Times New Roman" w:eastAsia="Calibri" w:hAnsi="Times New Roman" w:cs="Times New Roman"/>
          <w:sz w:val="24"/>
          <w:szCs w:val="24"/>
        </w:rPr>
        <w:t>Базаева</w:t>
      </w:r>
      <w:proofErr w:type="spellEnd"/>
      <w:r w:rsidRPr="001B5C72">
        <w:rPr>
          <w:rFonts w:ascii="Times New Roman" w:eastAsia="Calibri" w:hAnsi="Times New Roman" w:cs="Times New Roman"/>
          <w:sz w:val="24"/>
          <w:szCs w:val="24"/>
        </w:rPr>
        <w:t xml:space="preserve"> И., </w:t>
      </w:r>
      <w:proofErr w:type="spellStart"/>
      <w:r w:rsidRPr="001B5C72">
        <w:rPr>
          <w:rFonts w:ascii="Times New Roman" w:eastAsia="Calibri" w:hAnsi="Times New Roman" w:cs="Times New Roman"/>
          <w:sz w:val="24"/>
          <w:szCs w:val="24"/>
        </w:rPr>
        <w:t>Тедеева</w:t>
      </w:r>
      <w:proofErr w:type="spellEnd"/>
      <w:r w:rsidRPr="001B5C72">
        <w:rPr>
          <w:rFonts w:ascii="Times New Roman" w:eastAsia="Calibri" w:hAnsi="Times New Roman" w:cs="Times New Roman"/>
          <w:sz w:val="24"/>
          <w:szCs w:val="24"/>
        </w:rPr>
        <w:t xml:space="preserve"> М., </w:t>
      </w:r>
      <w:proofErr w:type="spellStart"/>
      <w:r w:rsidRPr="001B5C72">
        <w:rPr>
          <w:rFonts w:ascii="Times New Roman" w:eastAsia="Calibri" w:hAnsi="Times New Roman" w:cs="Times New Roman"/>
          <w:sz w:val="24"/>
          <w:szCs w:val="24"/>
        </w:rPr>
        <w:t>Кортиев</w:t>
      </w:r>
      <w:proofErr w:type="spellEnd"/>
      <w:r w:rsidRPr="001B5C72">
        <w:rPr>
          <w:rFonts w:ascii="Times New Roman" w:eastAsia="Calibri" w:hAnsi="Times New Roman" w:cs="Times New Roman"/>
          <w:sz w:val="24"/>
          <w:szCs w:val="24"/>
        </w:rPr>
        <w:t xml:space="preserve"> А. был участником.</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9 класс -  участвовали 8 учеников,  из них 2 ученика не заняли места, </w:t>
      </w:r>
      <w:proofErr w:type="spellStart"/>
      <w:r w:rsidRPr="001B5C72">
        <w:rPr>
          <w:rFonts w:ascii="Times New Roman" w:eastAsia="Calibri" w:hAnsi="Times New Roman" w:cs="Times New Roman"/>
          <w:sz w:val="24"/>
          <w:szCs w:val="24"/>
        </w:rPr>
        <w:t>Тедеева</w:t>
      </w:r>
      <w:proofErr w:type="spellEnd"/>
      <w:r w:rsidR="00921F02">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 xml:space="preserve">Д. </w:t>
      </w:r>
      <w:r w:rsidR="00921F02">
        <w:rPr>
          <w:rFonts w:ascii="Times New Roman" w:eastAsia="Calibri" w:hAnsi="Times New Roman" w:cs="Times New Roman"/>
          <w:sz w:val="24"/>
          <w:szCs w:val="24"/>
        </w:rPr>
        <w:t>д</w:t>
      </w:r>
      <w:r w:rsidRPr="001B5C72">
        <w:rPr>
          <w:rFonts w:ascii="Times New Roman" w:eastAsia="Calibri" w:hAnsi="Times New Roman" w:cs="Times New Roman"/>
          <w:sz w:val="24"/>
          <w:szCs w:val="24"/>
        </w:rPr>
        <w:t xml:space="preserve">важды призер и победитель,  </w:t>
      </w:r>
      <w:proofErr w:type="spellStart"/>
      <w:r w:rsidRPr="001B5C72">
        <w:rPr>
          <w:rFonts w:ascii="Times New Roman" w:eastAsia="Calibri" w:hAnsi="Times New Roman" w:cs="Times New Roman"/>
          <w:sz w:val="24"/>
          <w:szCs w:val="24"/>
        </w:rPr>
        <w:t>Шавлохов</w:t>
      </w:r>
      <w:proofErr w:type="spellEnd"/>
      <w:r w:rsidRPr="001B5C72">
        <w:rPr>
          <w:rFonts w:ascii="Times New Roman" w:eastAsia="Calibri" w:hAnsi="Times New Roman" w:cs="Times New Roman"/>
          <w:sz w:val="24"/>
          <w:szCs w:val="24"/>
        </w:rPr>
        <w:t xml:space="preserve"> М.</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призер, </w:t>
      </w:r>
      <w:proofErr w:type="spellStart"/>
      <w:r w:rsidRPr="001B5C72">
        <w:rPr>
          <w:rFonts w:ascii="Times New Roman" w:eastAsia="Calibri" w:hAnsi="Times New Roman" w:cs="Times New Roman"/>
          <w:sz w:val="24"/>
          <w:szCs w:val="24"/>
        </w:rPr>
        <w:t>Агаркова</w:t>
      </w:r>
      <w:proofErr w:type="spellEnd"/>
      <w:r w:rsidR="00921F02">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Е.</w:t>
      </w:r>
      <w:r w:rsidR="00921F02">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 xml:space="preserve">призер и победитель, </w:t>
      </w:r>
      <w:proofErr w:type="spellStart"/>
      <w:r w:rsidRPr="001B5C72">
        <w:rPr>
          <w:rFonts w:ascii="Times New Roman" w:eastAsia="Calibri" w:hAnsi="Times New Roman" w:cs="Times New Roman"/>
          <w:sz w:val="24"/>
          <w:szCs w:val="24"/>
        </w:rPr>
        <w:t>Акиев</w:t>
      </w:r>
      <w:proofErr w:type="spellEnd"/>
      <w:r w:rsidRPr="001B5C72">
        <w:rPr>
          <w:rFonts w:ascii="Times New Roman" w:eastAsia="Calibri" w:hAnsi="Times New Roman" w:cs="Times New Roman"/>
          <w:sz w:val="24"/>
          <w:szCs w:val="24"/>
        </w:rPr>
        <w:t xml:space="preserve"> И.</w:t>
      </w:r>
      <w:r w:rsidR="00921F02">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 xml:space="preserve">призер, Александрова Е. </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призер и победитель, </w:t>
      </w:r>
      <w:proofErr w:type="spellStart"/>
      <w:r w:rsidRPr="001B5C72">
        <w:rPr>
          <w:rFonts w:ascii="Times New Roman" w:eastAsia="Calibri" w:hAnsi="Times New Roman" w:cs="Times New Roman"/>
          <w:sz w:val="24"/>
          <w:szCs w:val="24"/>
        </w:rPr>
        <w:t>Байсангурова</w:t>
      </w:r>
      <w:proofErr w:type="spellEnd"/>
      <w:r w:rsidRPr="001B5C72">
        <w:rPr>
          <w:rFonts w:ascii="Times New Roman" w:eastAsia="Calibri" w:hAnsi="Times New Roman" w:cs="Times New Roman"/>
          <w:sz w:val="24"/>
          <w:szCs w:val="24"/>
        </w:rPr>
        <w:t xml:space="preserve"> А. </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трижды победитель.</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10 класс -7 учеников</w:t>
      </w:r>
      <w:r w:rsidR="00921F02">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 xml:space="preserve">из них </w:t>
      </w:r>
      <w:proofErr w:type="spellStart"/>
      <w:r w:rsidRPr="001B5C72">
        <w:rPr>
          <w:rFonts w:ascii="Times New Roman" w:eastAsia="Calibri" w:hAnsi="Times New Roman" w:cs="Times New Roman"/>
          <w:sz w:val="24"/>
          <w:szCs w:val="24"/>
        </w:rPr>
        <w:t>Акиев</w:t>
      </w:r>
      <w:proofErr w:type="spellEnd"/>
      <w:r w:rsidRPr="001B5C72">
        <w:rPr>
          <w:rFonts w:ascii="Times New Roman" w:eastAsia="Calibri" w:hAnsi="Times New Roman" w:cs="Times New Roman"/>
          <w:sz w:val="24"/>
          <w:szCs w:val="24"/>
        </w:rPr>
        <w:t xml:space="preserve"> М. не занял места, </w:t>
      </w:r>
      <w:r w:rsidR="00921F02">
        <w:rPr>
          <w:rFonts w:ascii="Times New Roman" w:eastAsia="Calibri" w:hAnsi="Times New Roman" w:cs="Times New Roman"/>
          <w:sz w:val="24"/>
          <w:szCs w:val="24"/>
        </w:rPr>
        <w:t xml:space="preserve">у </w:t>
      </w:r>
      <w:proofErr w:type="spellStart"/>
      <w:r w:rsidRPr="001B5C72">
        <w:rPr>
          <w:rFonts w:ascii="Times New Roman" w:eastAsia="Calibri" w:hAnsi="Times New Roman" w:cs="Times New Roman"/>
          <w:sz w:val="24"/>
          <w:szCs w:val="24"/>
        </w:rPr>
        <w:t>Бестаев</w:t>
      </w:r>
      <w:r w:rsidR="00921F02">
        <w:rPr>
          <w:rFonts w:ascii="Times New Roman" w:eastAsia="Calibri" w:hAnsi="Times New Roman" w:cs="Times New Roman"/>
          <w:sz w:val="24"/>
          <w:szCs w:val="24"/>
        </w:rPr>
        <w:t>ой</w:t>
      </w:r>
      <w:proofErr w:type="spellEnd"/>
      <w:r w:rsidRPr="001B5C72">
        <w:rPr>
          <w:rFonts w:ascii="Times New Roman" w:eastAsia="Calibri" w:hAnsi="Times New Roman" w:cs="Times New Roman"/>
          <w:sz w:val="24"/>
          <w:szCs w:val="24"/>
        </w:rPr>
        <w:t xml:space="preserve"> О. две победы, </w:t>
      </w:r>
      <w:proofErr w:type="spellStart"/>
      <w:r w:rsidRPr="001B5C72">
        <w:rPr>
          <w:rFonts w:ascii="Times New Roman" w:eastAsia="Calibri" w:hAnsi="Times New Roman" w:cs="Times New Roman"/>
          <w:sz w:val="24"/>
          <w:szCs w:val="24"/>
        </w:rPr>
        <w:t>Черчесов</w:t>
      </w:r>
      <w:proofErr w:type="spellEnd"/>
      <w:r w:rsidRPr="001B5C72">
        <w:rPr>
          <w:rFonts w:ascii="Times New Roman" w:eastAsia="Calibri" w:hAnsi="Times New Roman" w:cs="Times New Roman"/>
          <w:sz w:val="24"/>
          <w:szCs w:val="24"/>
        </w:rPr>
        <w:t xml:space="preserve"> Т., </w:t>
      </w:r>
      <w:proofErr w:type="spellStart"/>
      <w:r w:rsidRPr="001B5C72">
        <w:rPr>
          <w:rFonts w:ascii="Times New Roman" w:eastAsia="Calibri" w:hAnsi="Times New Roman" w:cs="Times New Roman"/>
          <w:sz w:val="24"/>
          <w:szCs w:val="24"/>
        </w:rPr>
        <w:t>Абаева</w:t>
      </w:r>
      <w:proofErr w:type="spellEnd"/>
      <w:r w:rsidRPr="001B5C72">
        <w:rPr>
          <w:rFonts w:ascii="Times New Roman" w:eastAsia="Calibri" w:hAnsi="Times New Roman" w:cs="Times New Roman"/>
          <w:sz w:val="24"/>
          <w:szCs w:val="24"/>
        </w:rPr>
        <w:t xml:space="preserve"> А.,</w:t>
      </w:r>
      <w:r w:rsidR="00921F02">
        <w:rPr>
          <w:rFonts w:ascii="Times New Roman" w:eastAsia="Calibri" w:hAnsi="Times New Roman" w:cs="Times New Roman"/>
          <w:sz w:val="24"/>
          <w:szCs w:val="24"/>
        </w:rPr>
        <w:t xml:space="preserve"> </w:t>
      </w:r>
      <w:proofErr w:type="spellStart"/>
      <w:r w:rsidR="00921F02">
        <w:rPr>
          <w:rFonts w:ascii="Times New Roman" w:eastAsia="Calibri" w:hAnsi="Times New Roman" w:cs="Times New Roman"/>
          <w:sz w:val="24"/>
          <w:szCs w:val="24"/>
        </w:rPr>
        <w:t>Ц</w:t>
      </w:r>
      <w:r w:rsidRPr="001B5C72">
        <w:rPr>
          <w:rFonts w:ascii="Times New Roman" w:eastAsia="Calibri" w:hAnsi="Times New Roman" w:cs="Times New Roman"/>
          <w:sz w:val="24"/>
          <w:szCs w:val="24"/>
        </w:rPr>
        <w:t>ховребова</w:t>
      </w:r>
      <w:proofErr w:type="spellEnd"/>
      <w:r w:rsidRPr="001B5C72">
        <w:rPr>
          <w:rFonts w:ascii="Times New Roman" w:eastAsia="Calibri" w:hAnsi="Times New Roman" w:cs="Times New Roman"/>
          <w:sz w:val="24"/>
          <w:szCs w:val="24"/>
        </w:rPr>
        <w:t xml:space="preserve"> М. </w:t>
      </w:r>
      <w:r w:rsidR="00921F02">
        <w:rPr>
          <w:rFonts w:ascii="Times New Roman" w:eastAsia="Calibri" w:hAnsi="Times New Roman" w:cs="Times New Roman"/>
          <w:sz w:val="24"/>
          <w:szCs w:val="24"/>
        </w:rPr>
        <w:t xml:space="preserve">имеют </w:t>
      </w:r>
      <w:r w:rsidRPr="001B5C72">
        <w:rPr>
          <w:rFonts w:ascii="Times New Roman" w:eastAsia="Calibri" w:hAnsi="Times New Roman" w:cs="Times New Roman"/>
          <w:sz w:val="24"/>
          <w:szCs w:val="24"/>
        </w:rPr>
        <w:t xml:space="preserve">по одной победе, </w:t>
      </w:r>
      <w:proofErr w:type="spellStart"/>
      <w:r w:rsidRPr="001B5C72">
        <w:rPr>
          <w:rFonts w:ascii="Times New Roman" w:eastAsia="Calibri" w:hAnsi="Times New Roman" w:cs="Times New Roman"/>
          <w:sz w:val="24"/>
          <w:szCs w:val="24"/>
        </w:rPr>
        <w:t>Чер</w:t>
      </w:r>
      <w:r w:rsidR="00921F02">
        <w:rPr>
          <w:rFonts w:ascii="Times New Roman" w:eastAsia="Calibri" w:hAnsi="Times New Roman" w:cs="Times New Roman"/>
          <w:sz w:val="24"/>
          <w:szCs w:val="24"/>
        </w:rPr>
        <w:t>чесова</w:t>
      </w:r>
      <w:proofErr w:type="spellEnd"/>
      <w:r w:rsidR="00921F02">
        <w:rPr>
          <w:rFonts w:ascii="Times New Roman" w:eastAsia="Calibri" w:hAnsi="Times New Roman" w:cs="Times New Roman"/>
          <w:sz w:val="24"/>
          <w:szCs w:val="24"/>
        </w:rPr>
        <w:t xml:space="preserve"> С. - дважды победитель, </w:t>
      </w:r>
      <w:proofErr w:type="spellStart"/>
      <w:r w:rsidR="00921F02">
        <w:rPr>
          <w:rFonts w:ascii="Times New Roman" w:eastAsia="Calibri" w:hAnsi="Times New Roman" w:cs="Times New Roman"/>
          <w:sz w:val="24"/>
          <w:szCs w:val="24"/>
        </w:rPr>
        <w:t>Г</w:t>
      </w:r>
      <w:r w:rsidRPr="001B5C72">
        <w:rPr>
          <w:rFonts w:ascii="Times New Roman" w:eastAsia="Calibri" w:hAnsi="Times New Roman" w:cs="Times New Roman"/>
          <w:sz w:val="24"/>
          <w:szCs w:val="24"/>
        </w:rPr>
        <w:t>абараева</w:t>
      </w:r>
      <w:proofErr w:type="spellEnd"/>
      <w:r w:rsidRPr="001B5C72">
        <w:rPr>
          <w:rFonts w:ascii="Times New Roman" w:eastAsia="Calibri" w:hAnsi="Times New Roman" w:cs="Times New Roman"/>
          <w:sz w:val="24"/>
          <w:szCs w:val="24"/>
        </w:rPr>
        <w:t xml:space="preserve"> А. стала призером</w:t>
      </w:r>
      <w:r w:rsidR="00921F02">
        <w:rPr>
          <w:rFonts w:ascii="Times New Roman" w:eastAsia="Calibri" w:hAnsi="Times New Roman" w:cs="Times New Roman"/>
          <w:sz w:val="24"/>
          <w:szCs w:val="24"/>
        </w:rPr>
        <w:t>.</w:t>
      </w:r>
    </w:p>
    <w:p w:rsidR="004A4488" w:rsidRPr="001B5C72" w:rsidRDefault="004A4488" w:rsidP="004A4488">
      <w:pPr>
        <w:numPr>
          <w:ilvl w:val="0"/>
          <w:numId w:val="1"/>
        </w:numPr>
        <w:contextualSpacing/>
        <w:rPr>
          <w:rFonts w:ascii="Times New Roman" w:eastAsia="Calibri" w:hAnsi="Times New Roman" w:cs="Times New Roman"/>
          <w:sz w:val="24"/>
          <w:szCs w:val="24"/>
        </w:rPr>
      </w:pPr>
      <w:r w:rsidRPr="001B5C72">
        <w:rPr>
          <w:rFonts w:ascii="Times New Roman" w:eastAsia="Calibri" w:hAnsi="Times New Roman" w:cs="Times New Roman"/>
          <w:sz w:val="24"/>
          <w:szCs w:val="24"/>
        </w:rPr>
        <w:t>11 класс - 8 учеников участвовали,  из них</w:t>
      </w:r>
      <w:r w:rsidR="00921F02">
        <w:rPr>
          <w:rFonts w:ascii="Times New Roman" w:eastAsia="Calibri" w:hAnsi="Times New Roman" w:cs="Times New Roman"/>
          <w:sz w:val="24"/>
          <w:szCs w:val="24"/>
        </w:rPr>
        <w:t xml:space="preserve"> у </w:t>
      </w:r>
      <w:proofErr w:type="spellStart"/>
      <w:r w:rsidRPr="001B5C72">
        <w:rPr>
          <w:rFonts w:ascii="Times New Roman" w:eastAsia="Calibri" w:hAnsi="Times New Roman" w:cs="Times New Roman"/>
          <w:sz w:val="24"/>
          <w:szCs w:val="24"/>
        </w:rPr>
        <w:t>Томаев</w:t>
      </w:r>
      <w:r w:rsidR="00921F02">
        <w:rPr>
          <w:rFonts w:ascii="Times New Roman" w:eastAsia="Calibri" w:hAnsi="Times New Roman" w:cs="Times New Roman"/>
          <w:sz w:val="24"/>
          <w:szCs w:val="24"/>
        </w:rPr>
        <w:t>а</w:t>
      </w:r>
      <w:proofErr w:type="spellEnd"/>
      <w:r w:rsidRPr="001B5C72">
        <w:rPr>
          <w:rFonts w:ascii="Times New Roman" w:eastAsia="Calibri" w:hAnsi="Times New Roman" w:cs="Times New Roman"/>
          <w:sz w:val="24"/>
          <w:szCs w:val="24"/>
        </w:rPr>
        <w:t xml:space="preserve"> А.- 7 побед и 3 призовых  места, </w:t>
      </w:r>
      <w:proofErr w:type="spellStart"/>
      <w:r w:rsidRPr="001B5C72">
        <w:rPr>
          <w:rFonts w:ascii="Times New Roman" w:eastAsia="Calibri" w:hAnsi="Times New Roman" w:cs="Times New Roman"/>
          <w:sz w:val="24"/>
          <w:szCs w:val="24"/>
        </w:rPr>
        <w:t>Дзебисов</w:t>
      </w:r>
      <w:proofErr w:type="spellEnd"/>
      <w:r w:rsidRPr="001B5C72">
        <w:rPr>
          <w:rFonts w:ascii="Times New Roman" w:eastAsia="Calibri" w:hAnsi="Times New Roman" w:cs="Times New Roman"/>
          <w:sz w:val="24"/>
          <w:szCs w:val="24"/>
        </w:rPr>
        <w:t xml:space="preserve"> А. </w:t>
      </w:r>
      <w:r w:rsidR="00921F0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победитель, </w:t>
      </w:r>
      <w:proofErr w:type="spellStart"/>
      <w:r w:rsidRPr="001B5C72">
        <w:rPr>
          <w:rFonts w:ascii="Times New Roman" w:eastAsia="Calibri" w:hAnsi="Times New Roman" w:cs="Times New Roman"/>
          <w:sz w:val="24"/>
          <w:szCs w:val="24"/>
        </w:rPr>
        <w:t>Кокоев</w:t>
      </w:r>
      <w:proofErr w:type="spellEnd"/>
      <w:r w:rsidRPr="001B5C72">
        <w:rPr>
          <w:rFonts w:ascii="Times New Roman" w:eastAsia="Calibri" w:hAnsi="Times New Roman" w:cs="Times New Roman"/>
          <w:sz w:val="24"/>
          <w:szCs w:val="24"/>
        </w:rPr>
        <w:t xml:space="preserve"> </w:t>
      </w:r>
      <w:proofErr w:type="gramStart"/>
      <w:r w:rsidRPr="001B5C72">
        <w:rPr>
          <w:rFonts w:ascii="Times New Roman" w:eastAsia="Calibri" w:hAnsi="Times New Roman" w:cs="Times New Roman"/>
          <w:sz w:val="24"/>
          <w:szCs w:val="24"/>
        </w:rPr>
        <w:t>А-</w:t>
      </w:r>
      <w:proofErr w:type="gramEnd"/>
      <w:r w:rsidRPr="001B5C72">
        <w:rPr>
          <w:rFonts w:ascii="Times New Roman" w:eastAsia="Calibri" w:hAnsi="Times New Roman" w:cs="Times New Roman"/>
          <w:sz w:val="24"/>
          <w:szCs w:val="24"/>
        </w:rPr>
        <w:t xml:space="preserve"> дважды призер, пятеро</w:t>
      </w:r>
      <w:r w:rsidR="00921F02">
        <w:rPr>
          <w:rFonts w:ascii="Times New Roman" w:eastAsia="Calibri" w:hAnsi="Times New Roman" w:cs="Times New Roman"/>
          <w:sz w:val="24"/>
          <w:szCs w:val="24"/>
        </w:rPr>
        <w:t xml:space="preserve"> – участники. </w:t>
      </w:r>
      <w:r w:rsidRPr="001B5C72">
        <w:rPr>
          <w:rFonts w:ascii="Times New Roman" w:eastAsia="Calibri" w:hAnsi="Times New Roman" w:cs="Times New Roman"/>
          <w:sz w:val="24"/>
          <w:szCs w:val="24"/>
        </w:rPr>
        <w:t xml:space="preserve"> </w:t>
      </w:r>
    </w:p>
    <w:p w:rsidR="004A4488" w:rsidRPr="001B5C72" w:rsidRDefault="004A4488" w:rsidP="009023DF">
      <w:pPr>
        <w:pStyle w:val="af1"/>
        <w:rPr>
          <w:rFonts w:ascii="Times New Roman" w:eastAsia="Calibri" w:hAnsi="Times New Roman"/>
          <w:sz w:val="24"/>
          <w:szCs w:val="24"/>
        </w:rPr>
      </w:pPr>
      <w:r w:rsidRPr="001B5C72">
        <w:rPr>
          <w:rFonts w:ascii="Times New Roman" w:eastAsia="Calibri" w:hAnsi="Times New Roman"/>
          <w:sz w:val="24"/>
          <w:szCs w:val="24"/>
        </w:rPr>
        <w:t>По нескольким предметам участвовали в олимпиаде 25 ученик</w:t>
      </w:r>
      <w:r w:rsidR="00921F02">
        <w:rPr>
          <w:rFonts w:ascii="Times New Roman" w:eastAsia="Calibri" w:hAnsi="Times New Roman"/>
          <w:sz w:val="24"/>
          <w:szCs w:val="24"/>
        </w:rPr>
        <w:t>ов</w:t>
      </w:r>
      <w:r w:rsidRPr="001B5C72">
        <w:rPr>
          <w:rFonts w:ascii="Times New Roman" w:eastAsia="Calibri" w:hAnsi="Times New Roman"/>
          <w:sz w:val="24"/>
          <w:szCs w:val="24"/>
        </w:rPr>
        <w:t xml:space="preserve"> 5-11 классов: </w:t>
      </w:r>
    </w:p>
    <w:p w:rsidR="004A4488" w:rsidRPr="001B5C72" w:rsidRDefault="00921F02" w:rsidP="009023D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004A4488" w:rsidRPr="001B5C72">
        <w:rPr>
          <w:rFonts w:ascii="Times New Roman" w:eastAsia="Calibri" w:hAnsi="Times New Roman"/>
          <w:sz w:val="24"/>
          <w:szCs w:val="24"/>
        </w:rPr>
        <w:t>Томаев</w:t>
      </w:r>
      <w:proofErr w:type="spellEnd"/>
      <w:r w:rsidR="004A4488" w:rsidRPr="001B5C72">
        <w:rPr>
          <w:rFonts w:ascii="Times New Roman" w:eastAsia="Calibri" w:hAnsi="Times New Roman"/>
          <w:sz w:val="24"/>
          <w:szCs w:val="24"/>
        </w:rPr>
        <w:t xml:space="preserve"> А</w:t>
      </w:r>
      <w:r>
        <w:rPr>
          <w:rFonts w:ascii="Times New Roman" w:eastAsia="Calibri" w:hAnsi="Times New Roman"/>
          <w:sz w:val="24"/>
          <w:szCs w:val="24"/>
        </w:rPr>
        <w:t>лександр</w:t>
      </w:r>
      <w:r w:rsidR="004A4488" w:rsidRPr="001B5C72">
        <w:rPr>
          <w:rFonts w:ascii="Times New Roman" w:eastAsia="Calibri" w:hAnsi="Times New Roman"/>
          <w:sz w:val="24"/>
          <w:szCs w:val="24"/>
        </w:rPr>
        <w:t xml:space="preserve"> (11 класс) участво</w:t>
      </w:r>
      <w:r>
        <w:rPr>
          <w:rFonts w:ascii="Times New Roman" w:eastAsia="Calibri" w:hAnsi="Times New Roman"/>
          <w:sz w:val="24"/>
          <w:szCs w:val="24"/>
        </w:rPr>
        <w:t>вал в олимпиаде по 12 предметам;</w:t>
      </w:r>
    </w:p>
    <w:p w:rsidR="004A4488" w:rsidRDefault="00921F02" w:rsidP="009023DF">
      <w:pPr>
        <w:pStyle w:val="af1"/>
        <w:rPr>
          <w:rFonts w:ascii="Times New Roman" w:eastAsia="Calibri" w:hAnsi="Times New Roman"/>
          <w:sz w:val="24"/>
          <w:szCs w:val="24"/>
        </w:rPr>
      </w:pPr>
      <w:r>
        <w:rPr>
          <w:rFonts w:ascii="Times New Roman" w:eastAsia="Calibri" w:hAnsi="Times New Roman"/>
          <w:sz w:val="24"/>
          <w:szCs w:val="24"/>
        </w:rPr>
        <w:t>-</w:t>
      </w:r>
      <w:r w:rsidR="004A4488" w:rsidRPr="001B5C72">
        <w:rPr>
          <w:rFonts w:ascii="Times New Roman" w:eastAsia="Calibri" w:hAnsi="Times New Roman"/>
          <w:sz w:val="24"/>
          <w:szCs w:val="24"/>
        </w:rPr>
        <w:t>Александрова Елиз</w:t>
      </w:r>
      <w:r>
        <w:rPr>
          <w:rFonts w:ascii="Times New Roman" w:eastAsia="Calibri" w:hAnsi="Times New Roman"/>
          <w:sz w:val="24"/>
          <w:szCs w:val="24"/>
        </w:rPr>
        <w:t>авета  (9 класс) по 9 предметам;</w:t>
      </w:r>
    </w:p>
    <w:p w:rsidR="00921F02" w:rsidRPr="001B5C72" w:rsidRDefault="00921F02" w:rsidP="009023D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Pr="001B5C72">
        <w:rPr>
          <w:rFonts w:ascii="Times New Roman" w:eastAsia="Calibri" w:hAnsi="Times New Roman"/>
          <w:sz w:val="24"/>
          <w:szCs w:val="24"/>
        </w:rPr>
        <w:t>Байсангурова</w:t>
      </w:r>
      <w:proofErr w:type="spellEnd"/>
      <w:r w:rsidRPr="001B5C72">
        <w:rPr>
          <w:rFonts w:ascii="Times New Roman" w:eastAsia="Calibri" w:hAnsi="Times New Roman"/>
          <w:sz w:val="24"/>
          <w:szCs w:val="24"/>
        </w:rPr>
        <w:t xml:space="preserve"> </w:t>
      </w:r>
      <w:proofErr w:type="spellStart"/>
      <w:r w:rsidRPr="001B5C72">
        <w:rPr>
          <w:rFonts w:ascii="Times New Roman" w:eastAsia="Calibri" w:hAnsi="Times New Roman"/>
          <w:sz w:val="24"/>
          <w:szCs w:val="24"/>
        </w:rPr>
        <w:t>Зита</w:t>
      </w:r>
      <w:proofErr w:type="spellEnd"/>
      <w:r w:rsidRPr="001B5C72">
        <w:rPr>
          <w:rFonts w:ascii="Times New Roman" w:eastAsia="Calibri" w:hAnsi="Times New Roman"/>
          <w:sz w:val="24"/>
          <w:szCs w:val="24"/>
        </w:rPr>
        <w:t xml:space="preserve"> (</w:t>
      </w:r>
      <w:r>
        <w:rPr>
          <w:rFonts w:ascii="Times New Roman" w:eastAsia="Calibri" w:hAnsi="Times New Roman"/>
          <w:sz w:val="24"/>
          <w:szCs w:val="24"/>
        </w:rPr>
        <w:t xml:space="preserve">8 класс) - 8 предметов; </w:t>
      </w:r>
    </w:p>
    <w:p w:rsidR="004A4488" w:rsidRDefault="00921F02" w:rsidP="009023D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004A4488" w:rsidRPr="001B5C72">
        <w:rPr>
          <w:rFonts w:ascii="Times New Roman" w:eastAsia="Calibri" w:hAnsi="Times New Roman"/>
          <w:sz w:val="24"/>
          <w:szCs w:val="24"/>
        </w:rPr>
        <w:t>Байсангурова</w:t>
      </w:r>
      <w:proofErr w:type="spellEnd"/>
      <w:r>
        <w:rPr>
          <w:rFonts w:ascii="Times New Roman" w:eastAsia="Calibri" w:hAnsi="Times New Roman"/>
          <w:sz w:val="24"/>
          <w:szCs w:val="24"/>
        </w:rPr>
        <w:t xml:space="preserve"> </w:t>
      </w:r>
      <w:proofErr w:type="spellStart"/>
      <w:r w:rsidR="004A4488" w:rsidRPr="001B5C72">
        <w:rPr>
          <w:rFonts w:ascii="Times New Roman" w:eastAsia="Calibri" w:hAnsi="Times New Roman"/>
          <w:sz w:val="24"/>
          <w:szCs w:val="24"/>
        </w:rPr>
        <w:t>Аляна</w:t>
      </w:r>
      <w:proofErr w:type="spellEnd"/>
      <w:r w:rsidR="004A4488" w:rsidRPr="001B5C72">
        <w:rPr>
          <w:rFonts w:ascii="Times New Roman" w:eastAsia="Calibri" w:hAnsi="Times New Roman"/>
          <w:sz w:val="24"/>
          <w:szCs w:val="24"/>
        </w:rPr>
        <w:t xml:space="preserve"> (9 класс), </w:t>
      </w:r>
      <w:proofErr w:type="spellStart"/>
      <w:r w:rsidR="004A4488" w:rsidRPr="001B5C72">
        <w:rPr>
          <w:rFonts w:ascii="Times New Roman" w:eastAsia="Calibri" w:hAnsi="Times New Roman"/>
          <w:sz w:val="24"/>
          <w:szCs w:val="24"/>
        </w:rPr>
        <w:t>Томаева</w:t>
      </w:r>
      <w:proofErr w:type="spellEnd"/>
      <w:r w:rsidR="004A4488" w:rsidRPr="001B5C72">
        <w:rPr>
          <w:rFonts w:ascii="Times New Roman" w:eastAsia="Calibri" w:hAnsi="Times New Roman"/>
          <w:sz w:val="24"/>
          <w:szCs w:val="24"/>
        </w:rPr>
        <w:t xml:space="preserve"> Зарина (7 класс)   по 7 предмета</w:t>
      </w:r>
      <w:r>
        <w:rPr>
          <w:rFonts w:ascii="Times New Roman" w:eastAsia="Calibri" w:hAnsi="Times New Roman"/>
          <w:sz w:val="24"/>
          <w:szCs w:val="24"/>
        </w:rPr>
        <w:t>м;</w:t>
      </w:r>
    </w:p>
    <w:p w:rsidR="003D45EF" w:rsidRPr="001B5C72" w:rsidRDefault="003D45EF" w:rsidP="009023D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Pr="001B5C72">
        <w:rPr>
          <w:rFonts w:ascii="Times New Roman" w:eastAsia="Calibri" w:hAnsi="Times New Roman"/>
          <w:sz w:val="24"/>
          <w:szCs w:val="24"/>
        </w:rPr>
        <w:t>Тедеева</w:t>
      </w:r>
      <w:proofErr w:type="spellEnd"/>
      <w:r>
        <w:rPr>
          <w:rFonts w:ascii="Times New Roman" w:eastAsia="Calibri" w:hAnsi="Times New Roman"/>
          <w:sz w:val="24"/>
          <w:szCs w:val="24"/>
        </w:rPr>
        <w:t xml:space="preserve"> </w:t>
      </w:r>
      <w:r w:rsidRPr="001B5C72">
        <w:rPr>
          <w:rFonts w:ascii="Times New Roman" w:eastAsia="Calibri" w:hAnsi="Times New Roman"/>
          <w:sz w:val="24"/>
          <w:szCs w:val="24"/>
        </w:rPr>
        <w:t>Диана</w:t>
      </w:r>
      <w:r>
        <w:rPr>
          <w:rFonts w:ascii="Times New Roman" w:eastAsia="Calibri" w:hAnsi="Times New Roman"/>
          <w:sz w:val="24"/>
          <w:szCs w:val="24"/>
        </w:rPr>
        <w:t xml:space="preserve"> </w:t>
      </w:r>
      <w:r w:rsidRPr="001B5C72">
        <w:rPr>
          <w:rFonts w:ascii="Times New Roman" w:eastAsia="Calibri" w:hAnsi="Times New Roman"/>
          <w:sz w:val="24"/>
          <w:szCs w:val="24"/>
        </w:rPr>
        <w:t xml:space="preserve">(9 класс),  </w:t>
      </w:r>
      <w:proofErr w:type="spellStart"/>
      <w:r w:rsidRPr="001B5C72">
        <w:rPr>
          <w:rFonts w:ascii="Times New Roman" w:eastAsia="Calibri" w:hAnsi="Times New Roman"/>
          <w:sz w:val="24"/>
          <w:szCs w:val="24"/>
        </w:rPr>
        <w:t>Бестаева</w:t>
      </w:r>
      <w:proofErr w:type="spellEnd"/>
      <w:r w:rsidRPr="001B5C72">
        <w:rPr>
          <w:rFonts w:ascii="Times New Roman" w:eastAsia="Calibri" w:hAnsi="Times New Roman"/>
          <w:sz w:val="24"/>
          <w:szCs w:val="24"/>
        </w:rPr>
        <w:t xml:space="preserve"> Олеся (10 класс), </w:t>
      </w:r>
      <w:proofErr w:type="spellStart"/>
      <w:r w:rsidRPr="001B5C72">
        <w:rPr>
          <w:rFonts w:ascii="Times New Roman" w:eastAsia="Calibri" w:hAnsi="Times New Roman"/>
          <w:sz w:val="24"/>
          <w:szCs w:val="24"/>
        </w:rPr>
        <w:t>Гергиева</w:t>
      </w:r>
      <w:proofErr w:type="spellEnd"/>
      <w:r w:rsidRPr="001B5C72">
        <w:rPr>
          <w:rFonts w:ascii="Times New Roman" w:eastAsia="Calibri" w:hAnsi="Times New Roman"/>
          <w:sz w:val="24"/>
          <w:szCs w:val="24"/>
        </w:rPr>
        <w:t xml:space="preserve"> Диа</w:t>
      </w:r>
      <w:r>
        <w:rPr>
          <w:rFonts w:ascii="Times New Roman" w:eastAsia="Calibri" w:hAnsi="Times New Roman"/>
          <w:sz w:val="24"/>
          <w:szCs w:val="24"/>
        </w:rPr>
        <w:t>на (7 класс) по 6 предметам;</w:t>
      </w:r>
    </w:p>
    <w:p w:rsidR="004A4488" w:rsidRPr="001B5C72" w:rsidRDefault="00921F02" w:rsidP="009023DF">
      <w:pPr>
        <w:pStyle w:val="af1"/>
        <w:rPr>
          <w:rFonts w:ascii="Times New Roman" w:eastAsia="Calibri" w:hAnsi="Times New Roman"/>
          <w:sz w:val="24"/>
          <w:szCs w:val="24"/>
        </w:rPr>
      </w:pPr>
      <w:r>
        <w:rPr>
          <w:rFonts w:ascii="Times New Roman" w:eastAsia="Calibri" w:hAnsi="Times New Roman"/>
          <w:sz w:val="24"/>
          <w:szCs w:val="24"/>
        </w:rPr>
        <w:t xml:space="preserve">- </w:t>
      </w:r>
      <w:proofErr w:type="spellStart"/>
      <w:r w:rsidR="004A4488" w:rsidRPr="001B5C72">
        <w:rPr>
          <w:rFonts w:ascii="Times New Roman" w:eastAsia="Calibri" w:hAnsi="Times New Roman"/>
          <w:sz w:val="24"/>
          <w:szCs w:val="24"/>
        </w:rPr>
        <w:t>Акиева</w:t>
      </w:r>
      <w:proofErr w:type="spellEnd"/>
      <w:r w:rsidR="004A4488" w:rsidRPr="001B5C72">
        <w:rPr>
          <w:rFonts w:ascii="Times New Roman" w:eastAsia="Calibri" w:hAnsi="Times New Roman"/>
          <w:sz w:val="24"/>
          <w:szCs w:val="24"/>
        </w:rPr>
        <w:t xml:space="preserve"> Анна (7 класс)</w:t>
      </w:r>
      <w:r>
        <w:rPr>
          <w:rFonts w:ascii="Times New Roman" w:eastAsia="Calibri" w:hAnsi="Times New Roman"/>
          <w:sz w:val="24"/>
          <w:szCs w:val="24"/>
        </w:rPr>
        <w:t xml:space="preserve">, </w:t>
      </w:r>
      <w:proofErr w:type="spellStart"/>
      <w:r w:rsidRPr="001B5C72">
        <w:rPr>
          <w:rFonts w:ascii="Times New Roman" w:eastAsia="Calibri" w:hAnsi="Times New Roman"/>
          <w:sz w:val="24"/>
          <w:szCs w:val="24"/>
        </w:rPr>
        <w:t>Мециева</w:t>
      </w:r>
      <w:proofErr w:type="spellEnd"/>
      <w:r>
        <w:rPr>
          <w:rFonts w:ascii="Times New Roman" w:eastAsia="Calibri" w:hAnsi="Times New Roman"/>
          <w:sz w:val="24"/>
          <w:szCs w:val="24"/>
        </w:rPr>
        <w:t xml:space="preserve"> </w:t>
      </w:r>
      <w:proofErr w:type="spellStart"/>
      <w:r w:rsidRPr="001B5C72">
        <w:rPr>
          <w:rFonts w:ascii="Times New Roman" w:eastAsia="Calibri" w:hAnsi="Times New Roman"/>
          <w:sz w:val="24"/>
          <w:szCs w:val="24"/>
        </w:rPr>
        <w:t>Замира</w:t>
      </w:r>
      <w:proofErr w:type="spellEnd"/>
      <w:r w:rsidRPr="001B5C72">
        <w:rPr>
          <w:rFonts w:ascii="Times New Roman" w:eastAsia="Calibri" w:hAnsi="Times New Roman"/>
          <w:sz w:val="24"/>
          <w:szCs w:val="24"/>
        </w:rPr>
        <w:t xml:space="preserve"> (7 класс), </w:t>
      </w:r>
      <w:proofErr w:type="spellStart"/>
      <w:r w:rsidRPr="001B5C72">
        <w:rPr>
          <w:rFonts w:ascii="Times New Roman" w:eastAsia="Calibri" w:hAnsi="Times New Roman"/>
          <w:sz w:val="24"/>
          <w:szCs w:val="24"/>
        </w:rPr>
        <w:t>Акиев</w:t>
      </w:r>
      <w:proofErr w:type="spellEnd"/>
      <w:r w:rsidRPr="001B5C72">
        <w:rPr>
          <w:rFonts w:ascii="Times New Roman" w:eastAsia="Calibri" w:hAnsi="Times New Roman"/>
          <w:sz w:val="24"/>
          <w:szCs w:val="24"/>
        </w:rPr>
        <w:t xml:space="preserve"> Илья (9 класс), </w:t>
      </w:r>
      <w:proofErr w:type="spellStart"/>
      <w:r w:rsidRPr="001B5C72">
        <w:rPr>
          <w:rFonts w:ascii="Times New Roman" w:eastAsia="Calibri" w:hAnsi="Times New Roman"/>
          <w:sz w:val="24"/>
          <w:szCs w:val="24"/>
        </w:rPr>
        <w:t>Черчесова</w:t>
      </w:r>
      <w:proofErr w:type="spellEnd"/>
      <w:r w:rsidRPr="001B5C72">
        <w:rPr>
          <w:rFonts w:ascii="Times New Roman" w:eastAsia="Calibri" w:hAnsi="Times New Roman"/>
          <w:sz w:val="24"/>
          <w:szCs w:val="24"/>
        </w:rPr>
        <w:t xml:space="preserve"> Светлана (10 класс) </w:t>
      </w:r>
      <w:r>
        <w:rPr>
          <w:rFonts w:ascii="Times New Roman" w:eastAsia="Calibri" w:hAnsi="Times New Roman"/>
          <w:sz w:val="24"/>
          <w:szCs w:val="24"/>
        </w:rPr>
        <w:t xml:space="preserve">- </w:t>
      </w:r>
      <w:r w:rsidRPr="001B5C72">
        <w:rPr>
          <w:rFonts w:ascii="Times New Roman" w:eastAsia="Calibri" w:hAnsi="Times New Roman"/>
          <w:sz w:val="24"/>
          <w:szCs w:val="24"/>
        </w:rPr>
        <w:t>по 5 предметам</w:t>
      </w:r>
      <w:r w:rsidR="003D45EF">
        <w:rPr>
          <w:rFonts w:ascii="Times New Roman" w:eastAsia="Calibri" w:hAnsi="Times New Roman"/>
          <w:sz w:val="24"/>
          <w:szCs w:val="24"/>
        </w:rPr>
        <w:t>;</w:t>
      </w:r>
      <w:r w:rsidR="004A4488" w:rsidRPr="001B5C72">
        <w:rPr>
          <w:rFonts w:ascii="Times New Roman" w:eastAsia="Calibri" w:hAnsi="Times New Roman"/>
          <w:sz w:val="24"/>
          <w:szCs w:val="24"/>
        </w:rPr>
        <w:t xml:space="preserve"> </w:t>
      </w:r>
    </w:p>
    <w:p w:rsidR="004A4488" w:rsidRDefault="00921F02" w:rsidP="009023D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004A4488" w:rsidRPr="001B5C72">
        <w:rPr>
          <w:rFonts w:ascii="Times New Roman" w:eastAsia="Calibri" w:hAnsi="Times New Roman"/>
          <w:sz w:val="24"/>
          <w:szCs w:val="24"/>
        </w:rPr>
        <w:t>Хадаев</w:t>
      </w:r>
      <w:proofErr w:type="spellEnd"/>
      <w:r w:rsidR="004A4488" w:rsidRPr="001B5C72">
        <w:rPr>
          <w:rFonts w:ascii="Times New Roman" w:eastAsia="Calibri" w:hAnsi="Times New Roman"/>
          <w:sz w:val="24"/>
          <w:szCs w:val="24"/>
        </w:rPr>
        <w:t xml:space="preserve"> Тимур (8 класс)</w:t>
      </w:r>
      <w:r w:rsidR="003D45EF">
        <w:rPr>
          <w:rFonts w:ascii="Times New Roman" w:eastAsia="Calibri" w:hAnsi="Times New Roman"/>
          <w:sz w:val="24"/>
          <w:szCs w:val="24"/>
        </w:rPr>
        <w:t>-</w:t>
      </w:r>
      <w:r w:rsidR="004A4488" w:rsidRPr="001B5C72">
        <w:rPr>
          <w:rFonts w:ascii="Times New Roman" w:eastAsia="Calibri" w:hAnsi="Times New Roman"/>
          <w:sz w:val="24"/>
          <w:szCs w:val="24"/>
        </w:rPr>
        <w:t xml:space="preserve"> по 4 предметам</w:t>
      </w:r>
      <w:r w:rsidR="003D45EF">
        <w:rPr>
          <w:rFonts w:ascii="Times New Roman" w:eastAsia="Calibri" w:hAnsi="Times New Roman"/>
          <w:sz w:val="24"/>
          <w:szCs w:val="24"/>
        </w:rPr>
        <w:t>;</w:t>
      </w:r>
    </w:p>
    <w:p w:rsidR="003D45EF" w:rsidRPr="001B5C72" w:rsidRDefault="003D45EF" w:rsidP="003D45E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Pr="001B5C72">
        <w:rPr>
          <w:rFonts w:ascii="Times New Roman" w:eastAsia="Calibri" w:hAnsi="Times New Roman"/>
          <w:sz w:val="24"/>
          <w:szCs w:val="24"/>
        </w:rPr>
        <w:t>Годизов</w:t>
      </w:r>
      <w:proofErr w:type="spellEnd"/>
      <w:r w:rsidRPr="001B5C72">
        <w:rPr>
          <w:rFonts w:ascii="Times New Roman" w:eastAsia="Calibri" w:hAnsi="Times New Roman"/>
          <w:sz w:val="24"/>
          <w:szCs w:val="24"/>
        </w:rPr>
        <w:t xml:space="preserve"> </w:t>
      </w:r>
      <w:proofErr w:type="spellStart"/>
      <w:r w:rsidRPr="001B5C72">
        <w:rPr>
          <w:rFonts w:ascii="Times New Roman" w:eastAsia="Calibri" w:hAnsi="Times New Roman"/>
          <w:sz w:val="24"/>
          <w:szCs w:val="24"/>
        </w:rPr>
        <w:t>Арсен</w:t>
      </w:r>
      <w:proofErr w:type="spellEnd"/>
      <w:r w:rsidRPr="001B5C72">
        <w:rPr>
          <w:rFonts w:ascii="Times New Roman" w:eastAsia="Calibri" w:hAnsi="Times New Roman"/>
          <w:sz w:val="24"/>
          <w:szCs w:val="24"/>
        </w:rPr>
        <w:t xml:space="preserve"> (6 класс), </w:t>
      </w:r>
      <w:proofErr w:type="spellStart"/>
      <w:r w:rsidRPr="001B5C72">
        <w:rPr>
          <w:rFonts w:ascii="Times New Roman" w:eastAsia="Calibri" w:hAnsi="Times New Roman"/>
          <w:sz w:val="24"/>
          <w:szCs w:val="24"/>
        </w:rPr>
        <w:t>Кортиева</w:t>
      </w:r>
      <w:proofErr w:type="spellEnd"/>
      <w:r w:rsidRPr="001B5C72">
        <w:rPr>
          <w:rFonts w:ascii="Times New Roman" w:eastAsia="Calibri" w:hAnsi="Times New Roman"/>
          <w:sz w:val="24"/>
          <w:szCs w:val="24"/>
        </w:rPr>
        <w:t xml:space="preserve"> Виктория (6 класс), </w:t>
      </w:r>
      <w:proofErr w:type="spellStart"/>
      <w:r w:rsidRPr="001B5C72">
        <w:rPr>
          <w:rFonts w:ascii="Times New Roman" w:eastAsia="Calibri" w:hAnsi="Times New Roman"/>
          <w:sz w:val="24"/>
          <w:szCs w:val="24"/>
        </w:rPr>
        <w:t>Дзалаева</w:t>
      </w:r>
      <w:proofErr w:type="spellEnd"/>
      <w:r w:rsidRPr="001B5C72">
        <w:rPr>
          <w:rFonts w:ascii="Times New Roman" w:eastAsia="Calibri" w:hAnsi="Times New Roman"/>
          <w:sz w:val="24"/>
          <w:szCs w:val="24"/>
        </w:rPr>
        <w:t xml:space="preserve"> Арина (8 класс)</w:t>
      </w:r>
      <w:r>
        <w:rPr>
          <w:rFonts w:ascii="Times New Roman" w:eastAsia="Calibri" w:hAnsi="Times New Roman"/>
          <w:sz w:val="24"/>
          <w:szCs w:val="24"/>
        </w:rPr>
        <w:t xml:space="preserve"> - </w:t>
      </w:r>
      <w:r w:rsidRPr="001B5C72">
        <w:rPr>
          <w:rFonts w:ascii="Times New Roman" w:eastAsia="Calibri" w:hAnsi="Times New Roman"/>
          <w:sz w:val="24"/>
          <w:szCs w:val="24"/>
        </w:rPr>
        <w:t>по 3 предметам</w:t>
      </w:r>
      <w:r>
        <w:rPr>
          <w:rFonts w:ascii="Times New Roman" w:eastAsia="Calibri" w:hAnsi="Times New Roman"/>
          <w:sz w:val="24"/>
          <w:szCs w:val="24"/>
        </w:rPr>
        <w:t>;</w:t>
      </w:r>
    </w:p>
    <w:p w:rsidR="004A4488" w:rsidRPr="001B5C72" w:rsidRDefault="00921F02" w:rsidP="009023DF">
      <w:pPr>
        <w:pStyle w:val="af1"/>
        <w:rPr>
          <w:rFonts w:ascii="Times New Roman" w:eastAsia="Calibri" w:hAnsi="Times New Roman"/>
          <w:sz w:val="24"/>
          <w:szCs w:val="24"/>
        </w:rPr>
      </w:pPr>
      <w:r>
        <w:rPr>
          <w:rFonts w:ascii="Times New Roman" w:eastAsia="Calibri" w:hAnsi="Times New Roman"/>
          <w:sz w:val="24"/>
          <w:szCs w:val="24"/>
        </w:rPr>
        <w:t>-</w:t>
      </w:r>
      <w:proofErr w:type="spellStart"/>
      <w:r w:rsidR="003D45EF">
        <w:rPr>
          <w:rFonts w:ascii="Times New Roman" w:eastAsia="Calibri" w:hAnsi="Times New Roman"/>
          <w:sz w:val="24"/>
          <w:szCs w:val="24"/>
        </w:rPr>
        <w:t>Кокоев</w:t>
      </w:r>
      <w:proofErr w:type="spellEnd"/>
      <w:r w:rsidR="003D45EF">
        <w:rPr>
          <w:rFonts w:ascii="Times New Roman" w:eastAsia="Calibri" w:hAnsi="Times New Roman"/>
          <w:sz w:val="24"/>
          <w:szCs w:val="24"/>
        </w:rPr>
        <w:t xml:space="preserve"> Альберт (11 класс)</w:t>
      </w:r>
      <w:r w:rsidR="004A4488" w:rsidRPr="001B5C72">
        <w:rPr>
          <w:rFonts w:ascii="Times New Roman" w:eastAsia="Calibri" w:hAnsi="Times New Roman"/>
          <w:sz w:val="24"/>
          <w:szCs w:val="24"/>
        </w:rPr>
        <w:t>,</w:t>
      </w:r>
      <w:r w:rsidR="003D45EF">
        <w:rPr>
          <w:rFonts w:ascii="Times New Roman" w:eastAsia="Calibri" w:hAnsi="Times New Roman"/>
          <w:sz w:val="24"/>
          <w:szCs w:val="24"/>
        </w:rPr>
        <w:t xml:space="preserve"> </w:t>
      </w:r>
      <w:proofErr w:type="spellStart"/>
      <w:r w:rsidR="004A4488" w:rsidRPr="001B5C72">
        <w:rPr>
          <w:rFonts w:ascii="Times New Roman" w:eastAsia="Calibri" w:hAnsi="Times New Roman"/>
          <w:sz w:val="24"/>
          <w:szCs w:val="24"/>
        </w:rPr>
        <w:t>БацазоваДзерасса</w:t>
      </w:r>
      <w:proofErr w:type="spellEnd"/>
      <w:r w:rsidR="003D45EF">
        <w:rPr>
          <w:rFonts w:ascii="Times New Roman" w:eastAsia="Calibri" w:hAnsi="Times New Roman"/>
          <w:sz w:val="24"/>
          <w:szCs w:val="24"/>
        </w:rPr>
        <w:t xml:space="preserve"> </w:t>
      </w:r>
      <w:r w:rsidR="004A4488" w:rsidRPr="001B5C72">
        <w:rPr>
          <w:rFonts w:ascii="Times New Roman" w:eastAsia="Calibri" w:hAnsi="Times New Roman"/>
          <w:sz w:val="24"/>
          <w:szCs w:val="24"/>
        </w:rPr>
        <w:t xml:space="preserve">(5 класс), </w:t>
      </w:r>
      <w:proofErr w:type="spellStart"/>
      <w:r w:rsidR="004A4488" w:rsidRPr="001B5C72">
        <w:rPr>
          <w:rFonts w:ascii="Times New Roman" w:eastAsia="Calibri" w:hAnsi="Times New Roman"/>
          <w:sz w:val="24"/>
          <w:szCs w:val="24"/>
        </w:rPr>
        <w:t>Тедеева</w:t>
      </w:r>
      <w:proofErr w:type="spellEnd"/>
      <w:r w:rsidR="004A4488" w:rsidRPr="001B5C72">
        <w:rPr>
          <w:rFonts w:ascii="Times New Roman" w:eastAsia="Calibri" w:hAnsi="Times New Roman"/>
          <w:sz w:val="24"/>
          <w:szCs w:val="24"/>
        </w:rPr>
        <w:t xml:space="preserve"> </w:t>
      </w:r>
      <w:proofErr w:type="spellStart"/>
      <w:r w:rsidR="004A4488" w:rsidRPr="001B5C72">
        <w:rPr>
          <w:rFonts w:ascii="Times New Roman" w:eastAsia="Calibri" w:hAnsi="Times New Roman"/>
          <w:sz w:val="24"/>
          <w:szCs w:val="24"/>
        </w:rPr>
        <w:t>Милена</w:t>
      </w:r>
      <w:proofErr w:type="spellEnd"/>
      <w:r w:rsidR="004A4488" w:rsidRPr="001B5C72">
        <w:rPr>
          <w:rFonts w:ascii="Times New Roman" w:eastAsia="Calibri" w:hAnsi="Times New Roman"/>
          <w:sz w:val="24"/>
          <w:szCs w:val="24"/>
        </w:rPr>
        <w:t xml:space="preserve"> (8 класс), </w:t>
      </w:r>
      <w:proofErr w:type="spellStart"/>
      <w:r w:rsidR="004A4488" w:rsidRPr="001B5C72">
        <w:rPr>
          <w:rFonts w:ascii="Times New Roman" w:eastAsia="Calibri" w:hAnsi="Times New Roman"/>
          <w:sz w:val="24"/>
          <w:szCs w:val="24"/>
        </w:rPr>
        <w:t>Шавлохов</w:t>
      </w:r>
      <w:proofErr w:type="spellEnd"/>
      <w:r w:rsidR="004A4488" w:rsidRPr="001B5C72">
        <w:rPr>
          <w:rFonts w:ascii="Times New Roman" w:eastAsia="Calibri" w:hAnsi="Times New Roman"/>
          <w:sz w:val="24"/>
          <w:szCs w:val="24"/>
        </w:rPr>
        <w:t xml:space="preserve"> Мурат (9 класс) </w:t>
      </w:r>
      <w:r w:rsidR="003D45EF">
        <w:rPr>
          <w:rFonts w:ascii="Times New Roman" w:eastAsia="Calibri" w:hAnsi="Times New Roman"/>
          <w:sz w:val="24"/>
          <w:szCs w:val="24"/>
        </w:rPr>
        <w:t xml:space="preserve">- </w:t>
      </w:r>
      <w:r w:rsidR="004A4488" w:rsidRPr="001B5C72">
        <w:rPr>
          <w:rFonts w:ascii="Times New Roman" w:eastAsia="Calibri" w:hAnsi="Times New Roman"/>
          <w:sz w:val="24"/>
          <w:szCs w:val="24"/>
        </w:rPr>
        <w:t>по 2 предметам</w:t>
      </w:r>
    </w:p>
    <w:p w:rsidR="004A4488" w:rsidRPr="001B5C72" w:rsidRDefault="004A4488" w:rsidP="004A4488">
      <w:pPr>
        <w:ind w:firstLine="360"/>
        <w:rPr>
          <w:rFonts w:ascii="Times New Roman" w:eastAsia="Calibri" w:hAnsi="Times New Roman" w:cs="Times New Roman"/>
          <w:sz w:val="24"/>
          <w:szCs w:val="24"/>
        </w:rPr>
      </w:pPr>
    </w:p>
    <w:tbl>
      <w:tblPr>
        <w:tblStyle w:val="213"/>
        <w:tblW w:w="10201" w:type="dxa"/>
        <w:tblLook w:val="04A0"/>
      </w:tblPr>
      <w:tblGrid>
        <w:gridCol w:w="2646"/>
        <w:gridCol w:w="1317"/>
        <w:gridCol w:w="1348"/>
        <w:gridCol w:w="1144"/>
        <w:gridCol w:w="3746"/>
      </w:tblGrid>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Предмет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Количество (50 уч-ся)</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Победитель</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Призеры</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Учитель</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Русский язык</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17</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6</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4</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Гозюмова</w:t>
            </w:r>
            <w:proofErr w:type="spellEnd"/>
            <w:r w:rsidRPr="001B5C72">
              <w:rPr>
                <w:rFonts w:ascii="Times New Roman" w:hAnsi="Times New Roman"/>
              </w:rPr>
              <w:t xml:space="preserve"> Лариса Борисовна</w:t>
            </w:r>
          </w:p>
          <w:p w:rsidR="004A4488" w:rsidRPr="001B5C72" w:rsidRDefault="004A4488" w:rsidP="004A4488">
            <w:pPr>
              <w:spacing w:after="0" w:line="240" w:lineRule="auto"/>
              <w:rPr>
                <w:rFonts w:ascii="Times New Roman" w:hAnsi="Times New Roman"/>
              </w:rPr>
            </w:pPr>
            <w:r w:rsidRPr="001B5C72">
              <w:rPr>
                <w:rFonts w:ascii="Times New Roman" w:hAnsi="Times New Roman"/>
              </w:rPr>
              <w:t xml:space="preserve">Бондарева Ирина </w:t>
            </w:r>
            <w:proofErr w:type="spellStart"/>
            <w:r w:rsidRPr="001B5C72">
              <w:rPr>
                <w:rFonts w:ascii="Times New Roman" w:hAnsi="Times New Roman"/>
              </w:rPr>
              <w:t>Хасановна</w:t>
            </w:r>
            <w:proofErr w:type="spellEnd"/>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ФатцароваЗалина</w:t>
            </w:r>
            <w:proofErr w:type="spellEnd"/>
            <w:r w:rsidRPr="001B5C72">
              <w:rPr>
                <w:rFonts w:ascii="Times New Roman" w:hAnsi="Times New Roman"/>
              </w:rPr>
              <w:t xml:space="preserve"> Валентиновна</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Русская литература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7</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 xml:space="preserve">Бондарева Ирина </w:t>
            </w:r>
            <w:proofErr w:type="spellStart"/>
            <w:r w:rsidRPr="001B5C72">
              <w:rPr>
                <w:rFonts w:ascii="Times New Roman" w:hAnsi="Times New Roman"/>
              </w:rPr>
              <w:t>Хасановна</w:t>
            </w:r>
            <w:proofErr w:type="spellEnd"/>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ФатцароваЗалина</w:t>
            </w:r>
            <w:proofErr w:type="spellEnd"/>
            <w:r w:rsidRPr="001B5C72">
              <w:rPr>
                <w:rFonts w:ascii="Times New Roman" w:hAnsi="Times New Roman"/>
              </w:rPr>
              <w:t xml:space="preserve"> Валентиновна</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Осетинский язык</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8</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6</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Бдайциева</w:t>
            </w:r>
            <w:proofErr w:type="spellEnd"/>
            <w:r w:rsidRPr="001B5C72">
              <w:rPr>
                <w:rFonts w:ascii="Times New Roman" w:hAnsi="Times New Roman"/>
              </w:rPr>
              <w:t xml:space="preserve"> Фатима </w:t>
            </w:r>
            <w:proofErr w:type="spellStart"/>
            <w:r w:rsidRPr="001B5C72">
              <w:rPr>
                <w:rFonts w:ascii="Times New Roman" w:hAnsi="Times New Roman"/>
              </w:rPr>
              <w:t>Кемаловна</w:t>
            </w:r>
            <w:proofErr w:type="spellEnd"/>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Маргиева</w:t>
            </w:r>
            <w:proofErr w:type="spellEnd"/>
            <w:r w:rsidRPr="001B5C72">
              <w:rPr>
                <w:rFonts w:ascii="Times New Roman" w:hAnsi="Times New Roman"/>
              </w:rPr>
              <w:t xml:space="preserve"> </w:t>
            </w:r>
            <w:proofErr w:type="spellStart"/>
            <w:r w:rsidRPr="001B5C72">
              <w:rPr>
                <w:rFonts w:ascii="Times New Roman" w:hAnsi="Times New Roman"/>
              </w:rPr>
              <w:t>Инга</w:t>
            </w:r>
            <w:proofErr w:type="spellEnd"/>
            <w:r w:rsidRPr="001B5C72">
              <w:rPr>
                <w:rFonts w:ascii="Times New Roman" w:hAnsi="Times New Roman"/>
              </w:rPr>
              <w:t xml:space="preserve"> </w:t>
            </w:r>
            <w:proofErr w:type="spellStart"/>
            <w:r w:rsidRPr="001B5C72">
              <w:rPr>
                <w:rFonts w:ascii="Times New Roman" w:hAnsi="Times New Roman"/>
              </w:rPr>
              <w:t>Климентьевна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Осетинская литература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9</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6</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Бдайциева</w:t>
            </w:r>
            <w:proofErr w:type="spellEnd"/>
            <w:r w:rsidRPr="001B5C72">
              <w:rPr>
                <w:rFonts w:ascii="Times New Roman" w:hAnsi="Times New Roman"/>
              </w:rPr>
              <w:t xml:space="preserve"> Фатима </w:t>
            </w:r>
            <w:proofErr w:type="spellStart"/>
            <w:r w:rsidRPr="001B5C72">
              <w:rPr>
                <w:rFonts w:ascii="Times New Roman" w:hAnsi="Times New Roman"/>
              </w:rPr>
              <w:t>Кемаловна</w:t>
            </w:r>
            <w:proofErr w:type="spellEnd"/>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Маргиева</w:t>
            </w:r>
            <w:proofErr w:type="spellEnd"/>
            <w:r w:rsidRPr="001B5C72">
              <w:rPr>
                <w:rFonts w:ascii="Times New Roman" w:hAnsi="Times New Roman"/>
              </w:rPr>
              <w:t xml:space="preserve"> </w:t>
            </w:r>
            <w:proofErr w:type="spellStart"/>
            <w:r w:rsidRPr="001B5C72">
              <w:rPr>
                <w:rFonts w:ascii="Times New Roman" w:hAnsi="Times New Roman"/>
              </w:rPr>
              <w:t>Инга</w:t>
            </w:r>
            <w:proofErr w:type="spellEnd"/>
            <w:r w:rsidRPr="001B5C72">
              <w:rPr>
                <w:rFonts w:ascii="Times New Roman" w:hAnsi="Times New Roman"/>
              </w:rPr>
              <w:t xml:space="preserve"> </w:t>
            </w:r>
            <w:proofErr w:type="spellStart"/>
            <w:r w:rsidRPr="001B5C72">
              <w:rPr>
                <w:rFonts w:ascii="Times New Roman" w:hAnsi="Times New Roman"/>
              </w:rPr>
              <w:t>Климентьевна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Математика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7</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Гозюмова</w:t>
            </w:r>
            <w:proofErr w:type="spellEnd"/>
            <w:r w:rsidRPr="001B5C72">
              <w:rPr>
                <w:rFonts w:ascii="Times New Roman" w:hAnsi="Times New Roman"/>
              </w:rPr>
              <w:t xml:space="preserve"> Лариса Борисовна</w:t>
            </w:r>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Дзарасова</w:t>
            </w:r>
            <w:proofErr w:type="spellEnd"/>
            <w:r w:rsidRPr="001B5C72">
              <w:rPr>
                <w:rFonts w:ascii="Times New Roman" w:hAnsi="Times New Roman"/>
              </w:rPr>
              <w:t xml:space="preserve"> Алла </w:t>
            </w:r>
            <w:proofErr w:type="spellStart"/>
            <w:r w:rsidRPr="001B5C72">
              <w:rPr>
                <w:rFonts w:ascii="Times New Roman" w:hAnsi="Times New Roman"/>
              </w:rPr>
              <w:t>Созырикоевна</w:t>
            </w:r>
            <w:proofErr w:type="spellEnd"/>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Бугулова</w:t>
            </w:r>
            <w:proofErr w:type="spellEnd"/>
            <w:r w:rsidRPr="001B5C72">
              <w:rPr>
                <w:rFonts w:ascii="Times New Roman" w:hAnsi="Times New Roman"/>
              </w:rPr>
              <w:t xml:space="preserve"> Маргарита </w:t>
            </w:r>
            <w:proofErr w:type="spellStart"/>
            <w:r w:rsidRPr="001B5C72">
              <w:rPr>
                <w:rFonts w:ascii="Times New Roman" w:hAnsi="Times New Roman"/>
              </w:rPr>
              <w:t>Таймуразовна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Информатика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5</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Дзарасова</w:t>
            </w:r>
            <w:proofErr w:type="spellEnd"/>
            <w:r w:rsidRPr="001B5C72">
              <w:rPr>
                <w:rFonts w:ascii="Times New Roman" w:hAnsi="Times New Roman"/>
              </w:rPr>
              <w:t xml:space="preserve"> Алла </w:t>
            </w:r>
            <w:proofErr w:type="spellStart"/>
            <w:r w:rsidRPr="001B5C72">
              <w:rPr>
                <w:rFonts w:ascii="Times New Roman" w:hAnsi="Times New Roman"/>
              </w:rPr>
              <w:t>Созырикоевна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lastRenderedPageBreak/>
              <w:t>Английский язык</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7</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Караева</w:t>
            </w:r>
            <w:proofErr w:type="spellEnd"/>
            <w:r w:rsidRPr="001B5C72">
              <w:rPr>
                <w:rFonts w:ascii="Times New Roman" w:hAnsi="Times New Roman"/>
              </w:rPr>
              <w:t xml:space="preserve"> Алина </w:t>
            </w:r>
            <w:proofErr w:type="spellStart"/>
            <w:r w:rsidRPr="001B5C72">
              <w:rPr>
                <w:rFonts w:ascii="Times New Roman" w:hAnsi="Times New Roman"/>
              </w:rPr>
              <w:t>Кимоевна</w:t>
            </w:r>
            <w:proofErr w:type="spellEnd"/>
          </w:p>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Кучиева</w:t>
            </w:r>
            <w:proofErr w:type="spellEnd"/>
            <w:r w:rsidRPr="001B5C72">
              <w:rPr>
                <w:rFonts w:ascii="Times New Roman" w:hAnsi="Times New Roman"/>
              </w:rPr>
              <w:t xml:space="preserve"> Людмила </w:t>
            </w:r>
            <w:proofErr w:type="spellStart"/>
            <w:r w:rsidRPr="001B5C72">
              <w:rPr>
                <w:rFonts w:ascii="Times New Roman" w:hAnsi="Times New Roman"/>
              </w:rPr>
              <w:t>Дементьевна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Немецкий язык</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Дзиова</w:t>
            </w:r>
            <w:proofErr w:type="spellEnd"/>
            <w:r w:rsidRPr="001B5C72">
              <w:rPr>
                <w:rFonts w:ascii="Times New Roman" w:hAnsi="Times New Roman"/>
              </w:rPr>
              <w:t xml:space="preserve"> Тина </w:t>
            </w:r>
            <w:proofErr w:type="spellStart"/>
            <w:r w:rsidRPr="001B5C72">
              <w:rPr>
                <w:rFonts w:ascii="Times New Roman" w:hAnsi="Times New Roman"/>
              </w:rPr>
              <w:t>Касполатовна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Биология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19</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6</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2</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Черчесова</w:t>
            </w:r>
            <w:proofErr w:type="spellEnd"/>
            <w:r w:rsidRPr="001B5C72">
              <w:rPr>
                <w:rFonts w:ascii="Times New Roman" w:hAnsi="Times New Roman"/>
              </w:rPr>
              <w:t xml:space="preserve"> Рита </w:t>
            </w:r>
            <w:proofErr w:type="spellStart"/>
            <w:r w:rsidRPr="001B5C72">
              <w:rPr>
                <w:rFonts w:ascii="Times New Roman" w:hAnsi="Times New Roman"/>
              </w:rPr>
              <w:t>Ханджериевна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География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3</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 xml:space="preserve">Амбалова </w:t>
            </w:r>
            <w:proofErr w:type="spellStart"/>
            <w:r w:rsidRPr="001B5C72">
              <w:rPr>
                <w:rFonts w:ascii="Times New Roman" w:hAnsi="Times New Roman"/>
              </w:rPr>
              <w:t>ЗалинаКазбековна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Технология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КайтуковаЗалинаГургеновна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История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6</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 xml:space="preserve">Бережная </w:t>
            </w:r>
            <w:r w:rsidR="00205744">
              <w:rPr>
                <w:rFonts w:ascii="Times New Roman" w:hAnsi="Times New Roman"/>
              </w:rPr>
              <w:t xml:space="preserve">Зарина </w:t>
            </w:r>
            <w:proofErr w:type="spellStart"/>
            <w:r w:rsidR="00205744">
              <w:rPr>
                <w:rFonts w:ascii="Times New Roman" w:hAnsi="Times New Roman"/>
              </w:rPr>
              <w:t>Тамерлановна</w:t>
            </w:r>
            <w:proofErr w:type="spellEnd"/>
          </w:p>
        </w:tc>
      </w:tr>
      <w:tr w:rsidR="004A4488" w:rsidRPr="001B5C72" w:rsidTr="00205744">
        <w:trPr>
          <w:trHeight w:val="404"/>
        </w:trPr>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Обществознание</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10</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205744" w:rsidP="004A4488">
            <w:pPr>
              <w:spacing w:after="0" w:line="240" w:lineRule="auto"/>
              <w:rPr>
                <w:rFonts w:ascii="Times New Roman" w:hAnsi="Times New Roman"/>
              </w:rPr>
            </w:pPr>
            <w:r>
              <w:rPr>
                <w:rFonts w:ascii="Times New Roman" w:hAnsi="Times New Roman"/>
              </w:rPr>
              <w:t xml:space="preserve">Бережная Зарина </w:t>
            </w:r>
            <w:proofErr w:type="spellStart"/>
            <w:r>
              <w:rPr>
                <w:rFonts w:ascii="Times New Roman" w:hAnsi="Times New Roman"/>
              </w:rPr>
              <w:t>Тамерлановна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ОБЖ</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8</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5</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3</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ЛомидзеЗвиад</w:t>
            </w:r>
            <w:proofErr w:type="spellEnd"/>
            <w:r w:rsidRPr="001B5C72">
              <w:rPr>
                <w:rFonts w:ascii="Times New Roman" w:hAnsi="Times New Roman"/>
              </w:rPr>
              <w:t xml:space="preserve"> Шалвович</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Химия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7</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Багаева</w:t>
            </w:r>
            <w:proofErr w:type="spellEnd"/>
            <w:r w:rsidRPr="001B5C72">
              <w:rPr>
                <w:rFonts w:ascii="Times New Roman" w:hAnsi="Times New Roman"/>
              </w:rPr>
              <w:t xml:space="preserve"> Зарина Алексеевна</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Физика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4</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2</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Цгоева</w:t>
            </w:r>
            <w:proofErr w:type="spellEnd"/>
            <w:r w:rsidRPr="001B5C72">
              <w:rPr>
                <w:rFonts w:ascii="Times New Roman" w:hAnsi="Times New Roman"/>
              </w:rPr>
              <w:t xml:space="preserve"> </w:t>
            </w:r>
            <w:proofErr w:type="spellStart"/>
            <w:r w:rsidRPr="001B5C72">
              <w:rPr>
                <w:rFonts w:ascii="Times New Roman" w:hAnsi="Times New Roman"/>
              </w:rPr>
              <w:t>Зита</w:t>
            </w:r>
            <w:proofErr w:type="spellEnd"/>
            <w:r w:rsidRPr="001B5C72">
              <w:rPr>
                <w:rFonts w:ascii="Times New Roman" w:hAnsi="Times New Roman"/>
              </w:rPr>
              <w:t xml:space="preserve"> Феликсовна</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Экология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11</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5</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5</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Черчесова</w:t>
            </w:r>
            <w:proofErr w:type="spellEnd"/>
            <w:r w:rsidRPr="001B5C72">
              <w:rPr>
                <w:rFonts w:ascii="Times New Roman" w:hAnsi="Times New Roman"/>
              </w:rPr>
              <w:t xml:space="preserve"> Рита </w:t>
            </w:r>
            <w:proofErr w:type="spellStart"/>
            <w:r w:rsidRPr="001B5C72">
              <w:rPr>
                <w:rFonts w:ascii="Times New Roman" w:hAnsi="Times New Roman"/>
              </w:rPr>
              <w:t>Ханджериевна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Экономика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Цгоева</w:t>
            </w:r>
            <w:proofErr w:type="spellEnd"/>
            <w:r w:rsidRPr="001B5C72">
              <w:rPr>
                <w:rFonts w:ascii="Times New Roman" w:hAnsi="Times New Roman"/>
              </w:rPr>
              <w:t xml:space="preserve"> </w:t>
            </w:r>
            <w:proofErr w:type="spellStart"/>
            <w:r w:rsidRPr="001B5C72">
              <w:rPr>
                <w:rFonts w:ascii="Times New Roman" w:hAnsi="Times New Roman"/>
              </w:rPr>
              <w:t>Зита</w:t>
            </w:r>
            <w:proofErr w:type="spellEnd"/>
            <w:r w:rsidRPr="001B5C72">
              <w:rPr>
                <w:rFonts w:ascii="Times New Roman" w:hAnsi="Times New Roman"/>
              </w:rPr>
              <w:t xml:space="preserve"> Феликсовна</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Физическая культура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10</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Слохов</w:t>
            </w:r>
            <w:proofErr w:type="spellEnd"/>
            <w:r w:rsidRPr="001B5C72">
              <w:rPr>
                <w:rFonts w:ascii="Times New Roman" w:hAnsi="Times New Roman"/>
              </w:rPr>
              <w:t xml:space="preserve"> </w:t>
            </w:r>
            <w:proofErr w:type="spellStart"/>
            <w:r w:rsidRPr="001B5C72">
              <w:rPr>
                <w:rFonts w:ascii="Times New Roman" w:hAnsi="Times New Roman"/>
              </w:rPr>
              <w:t>Заурбек</w:t>
            </w:r>
            <w:proofErr w:type="spellEnd"/>
            <w:r w:rsidRPr="001B5C72">
              <w:rPr>
                <w:rFonts w:ascii="Times New Roman" w:hAnsi="Times New Roman"/>
              </w:rPr>
              <w:t xml:space="preserve"> Константинович</w:t>
            </w:r>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МХК</w:t>
            </w:r>
          </w:p>
        </w:tc>
        <w:tc>
          <w:tcPr>
            <w:tcW w:w="1317"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r w:rsidRPr="001B5C72">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vAlign w:val="center"/>
            <w:hideMark/>
          </w:tcPr>
          <w:p w:rsidR="004A4488" w:rsidRPr="001B5C72" w:rsidRDefault="004A4488" w:rsidP="004A4488">
            <w:pPr>
              <w:spacing w:after="0" w:line="240" w:lineRule="auto"/>
              <w:rPr>
                <w:rFonts w:ascii="Times New Roman" w:hAnsi="Times New Roman"/>
              </w:rPr>
            </w:pPr>
            <w:proofErr w:type="spellStart"/>
            <w:r w:rsidRPr="001B5C72">
              <w:rPr>
                <w:rFonts w:ascii="Times New Roman" w:hAnsi="Times New Roman"/>
              </w:rPr>
              <w:t>КайтуковаЗалинаГургеновна</w:t>
            </w:r>
            <w:proofErr w:type="spellEnd"/>
          </w:p>
        </w:tc>
      </w:tr>
      <w:tr w:rsidR="004A4488" w:rsidRPr="001B5C72" w:rsidTr="00205744">
        <w:tc>
          <w:tcPr>
            <w:tcW w:w="2646"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spacing w:after="0" w:line="240" w:lineRule="auto"/>
              <w:rPr>
                <w:rFonts w:ascii="Times New Roman" w:hAnsi="Times New Roman"/>
              </w:rPr>
            </w:pPr>
          </w:p>
        </w:tc>
        <w:tc>
          <w:tcPr>
            <w:tcW w:w="1317"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spacing w:after="0" w:line="240" w:lineRule="auto"/>
              <w:rPr>
                <w:rFonts w:ascii="Times New Roman" w:hAnsi="Times New Roman"/>
              </w:rPr>
            </w:pPr>
            <w:r w:rsidRPr="001B5C72">
              <w:rPr>
                <w:rFonts w:ascii="Times New Roman" w:hAnsi="Times New Roman"/>
              </w:rPr>
              <w:t>143</w:t>
            </w:r>
          </w:p>
        </w:tc>
        <w:tc>
          <w:tcPr>
            <w:tcW w:w="1348"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spacing w:after="0" w:line="240" w:lineRule="auto"/>
              <w:rPr>
                <w:rFonts w:ascii="Times New Roman" w:hAnsi="Times New Roman"/>
              </w:rPr>
            </w:pPr>
            <w:r w:rsidRPr="001B5C72">
              <w:rPr>
                <w:rFonts w:ascii="Times New Roman" w:hAnsi="Times New Roman"/>
              </w:rPr>
              <w:t>46</w:t>
            </w:r>
          </w:p>
        </w:tc>
        <w:tc>
          <w:tcPr>
            <w:tcW w:w="1144"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spacing w:after="0" w:line="240" w:lineRule="auto"/>
              <w:rPr>
                <w:rFonts w:ascii="Times New Roman" w:hAnsi="Times New Roman"/>
              </w:rPr>
            </w:pPr>
            <w:r w:rsidRPr="001B5C72">
              <w:rPr>
                <w:rFonts w:ascii="Times New Roman" w:hAnsi="Times New Roman"/>
              </w:rPr>
              <w:t>23</w:t>
            </w:r>
          </w:p>
        </w:tc>
        <w:tc>
          <w:tcPr>
            <w:tcW w:w="3746" w:type="dxa"/>
            <w:tcBorders>
              <w:top w:val="single" w:sz="4" w:space="0" w:color="auto"/>
              <w:left w:val="single" w:sz="4" w:space="0" w:color="auto"/>
              <w:bottom w:val="single" w:sz="4" w:space="0" w:color="auto"/>
              <w:right w:val="single" w:sz="4" w:space="0" w:color="auto"/>
            </w:tcBorders>
            <w:vAlign w:val="center"/>
          </w:tcPr>
          <w:p w:rsidR="004A4488" w:rsidRPr="001B5C72" w:rsidRDefault="004A4488" w:rsidP="004A4488">
            <w:pPr>
              <w:spacing w:after="0" w:line="240" w:lineRule="auto"/>
              <w:rPr>
                <w:rFonts w:ascii="Times New Roman" w:hAnsi="Times New Roman"/>
              </w:rPr>
            </w:pPr>
          </w:p>
        </w:tc>
      </w:tr>
    </w:tbl>
    <w:p w:rsidR="004A4488" w:rsidRPr="001B5C72" w:rsidRDefault="004A4488" w:rsidP="004A4488">
      <w:pPr>
        <w:rPr>
          <w:rFonts w:ascii="Times New Roman" w:eastAsia="Calibri" w:hAnsi="Times New Roman" w:cs="Times New Roman"/>
          <w:sz w:val="24"/>
          <w:szCs w:val="24"/>
        </w:rPr>
      </w:pPr>
    </w:p>
    <w:p w:rsidR="004A4488" w:rsidRPr="001B5C72" w:rsidRDefault="004A4488" w:rsidP="004A4488">
      <w:pPr>
        <w:rPr>
          <w:rFonts w:ascii="Times New Roman" w:eastAsia="Calibri" w:hAnsi="Times New Roman" w:cs="Times New Roman"/>
          <w:sz w:val="24"/>
          <w:szCs w:val="24"/>
        </w:rPr>
      </w:pPr>
    </w:p>
    <w:p w:rsidR="004A4488" w:rsidRPr="001B5C72" w:rsidRDefault="004A4488" w:rsidP="004A4488">
      <w:pPr>
        <w:rPr>
          <w:rFonts w:ascii="Times New Roman" w:eastAsia="Calibri" w:hAnsi="Times New Roman" w:cs="Times New Roman"/>
          <w:sz w:val="24"/>
          <w:szCs w:val="24"/>
        </w:rPr>
      </w:pPr>
      <w:r w:rsidRPr="001B5C72">
        <w:rPr>
          <w:rFonts w:ascii="Times New Roman" w:hAnsi="Times New Roman" w:cs="Times New Roman"/>
          <w:noProof/>
          <w:lang w:eastAsia="ru-RU"/>
        </w:rPr>
        <w:drawing>
          <wp:inline distT="0" distB="0" distL="0" distR="0">
            <wp:extent cx="6048375" cy="233362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A4488" w:rsidRPr="001B5C72" w:rsidRDefault="004A4488" w:rsidP="004A4488">
      <w:pPr>
        <w:shd w:val="clear" w:color="auto" w:fill="FFFFFF"/>
        <w:spacing w:after="0" w:line="240" w:lineRule="auto"/>
        <w:ind w:left="-16" w:firstLine="698"/>
        <w:jc w:val="both"/>
        <w:rPr>
          <w:rFonts w:ascii="Times New Roman" w:eastAsia="Times New Roman" w:hAnsi="Times New Roman" w:cs="Times New Roman"/>
          <w:color w:val="000000"/>
          <w:sz w:val="24"/>
          <w:szCs w:val="24"/>
          <w:lang w:eastAsia="ru-RU"/>
        </w:rPr>
      </w:pPr>
      <w:r w:rsidRPr="001B5C72">
        <w:rPr>
          <w:rFonts w:ascii="Times New Roman" w:eastAsia="Calibri" w:hAnsi="Times New Roman" w:cs="Times New Roman"/>
          <w:sz w:val="24"/>
          <w:szCs w:val="24"/>
          <w:lang w:eastAsia="ru-RU"/>
        </w:rPr>
        <w:t xml:space="preserve">   Не было  результатов на школьном этапе у учащихся по истории, литературе, низкие показатели по математике, географии, химии, обществознанию  и английскому языку.</w:t>
      </w:r>
      <w:r w:rsidR="003D45EF">
        <w:rPr>
          <w:rFonts w:ascii="Times New Roman" w:eastAsia="Calibri" w:hAnsi="Times New Roman" w:cs="Times New Roman"/>
          <w:sz w:val="24"/>
          <w:szCs w:val="24"/>
          <w:lang w:eastAsia="ru-RU"/>
        </w:rPr>
        <w:t xml:space="preserve"> </w:t>
      </w:r>
      <w:r w:rsidRPr="001B5C72">
        <w:rPr>
          <w:rFonts w:ascii="Times New Roman" w:eastAsia="Times New Roman" w:hAnsi="Times New Roman" w:cs="Times New Roman"/>
          <w:color w:val="000000"/>
          <w:sz w:val="24"/>
          <w:szCs w:val="24"/>
          <w:lang w:eastAsia="ru-RU"/>
        </w:rPr>
        <w:t xml:space="preserve">По сравнению с прошлым учебным годом уменьшилась количество обучающихся имеющих нулевой процент выполнения олимпиадных заданий.  Ниже стал процент </w:t>
      </w:r>
      <w:proofErr w:type="gramStart"/>
      <w:r w:rsidRPr="001B5C72">
        <w:rPr>
          <w:rFonts w:ascii="Times New Roman" w:eastAsia="Times New Roman" w:hAnsi="Times New Roman" w:cs="Times New Roman"/>
          <w:color w:val="000000"/>
          <w:sz w:val="24"/>
          <w:szCs w:val="24"/>
          <w:lang w:eastAsia="ru-RU"/>
        </w:rPr>
        <w:t>обучающихся</w:t>
      </w:r>
      <w:proofErr w:type="gramEnd"/>
      <w:r w:rsidRPr="001B5C72">
        <w:rPr>
          <w:rFonts w:ascii="Times New Roman" w:eastAsia="Times New Roman" w:hAnsi="Times New Roman" w:cs="Times New Roman"/>
          <w:color w:val="000000"/>
          <w:sz w:val="24"/>
          <w:szCs w:val="24"/>
          <w:lang w:eastAsia="ru-RU"/>
        </w:rPr>
        <w:t>, не преодолевших 50% порог</w:t>
      </w:r>
      <w:r w:rsidR="003D45EF">
        <w:rPr>
          <w:rFonts w:ascii="Times New Roman" w:eastAsia="Times New Roman" w:hAnsi="Times New Roman" w:cs="Times New Roman"/>
          <w:color w:val="000000"/>
          <w:sz w:val="24"/>
          <w:szCs w:val="24"/>
          <w:lang w:eastAsia="ru-RU"/>
        </w:rPr>
        <w:t>.</w:t>
      </w:r>
    </w:p>
    <w:p w:rsidR="004A4488" w:rsidRPr="001B5C72" w:rsidRDefault="004A4488" w:rsidP="004A4488">
      <w:pPr>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     Муниципальный этап олимпиады проходил в ноябре. На муниципальный этап направлены были 23 ученика по разным предметам.   Призёрами и победителями стали: </w:t>
      </w:r>
      <w:proofErr w:type="spellStart"/>
      <w:proofErr w:type="gramStart"/>
      <w:r w:rsidRPr="001B5C72">
        <w:rPr>
          <w:rFonts w:ascii="Times New Roman" w:eastAsia="Calibri" w:hAnsi="Times New Roman" w:cs="Times New Roman"/>
          <w:sz w:val="24"/>
          <w:szCs w:val="24"/>
        </w:rPr>
        <w:t>Томаев</w:t>
      </w:r>
      <w:proofErr w:type="spellEnd"/>
      <w:r w:rsidRPr="001B5C72">
        <w:rPr>
          <w:rFonts w:ascii="Times New Roman" w:eastAsia="Calibri" w:hAnsi="Times New Roman" w:cs="Times New Roman"/>
          <w:sz w:val="24"/>
          <w:szCs w:val="24"/>
        </w:rPr>
        <w:t xml:space="preserve"> А.</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11 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призёр по биологии, победитель по информатике, ОБЖ, экологии,  Плиева М-</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8класс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призёр по немецкому языку, </w:t>
      </w:r>
      <w:proofErr w:type="spellStart"/>
      <w:r w:rsidRPr="001B5C72">
        <w:rPr>
          <w:rFonts w:ascii="Times New Roman" w:eastAsia="Calibri" w:hAnsi="Times New Roman" w:cs="Times New Roman"/>
          <w:sz w:val="24"/>
          <w:szCs w:val="24"/>
        </w:rPr>
        <w:t>Баззаева</w:t>
      </w:r>
      <w:proofErr w:type="spellEnd"/>
      <w:r w:rsidRPr="001B5C72">
        <w:rPr>
          <w:rFonts w:ascii="Times New Roman" w:eastAsia="Calibri" w:hAnsi="Times New Roman" w:cs="Times New Roman"/>
          <w:sz w:val="24"/>
          <w:szCs w:val="24"/>
        </w:rPr>
        <w:t xml:space="preserve"> И.-</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8класс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призёр по ОБЖ,  </w:t>
      </w:r>
      <w:proofErr w:type="spellStart"/>
      <w:r w:rsidRPr="001B5C72">
        <w:rPr>
          <w:rFonts w:ascii="Times New Roman" w:eastAsia="Calibri" w:hAnsi="Times New Roman" w:cs="Times New Roman"/>
          <w:sz w:val="24"/>
          <w:szCs w:val="24"/>
        </w:rPr>
        <w:t>Акиев</w:t>
      </w:r>
      <w:proofErr w:type="spellEnd"/>
      <w:r w:rsidRPr="001B5C72">
        <w:rPr>
          <w:rFonts w:ascii="Times New Roman" w:eastAsia="Calibri" w:hAnsi="Times New Roman" w:cs="Times New Roman"/>
          <w:sz w:val="24"/>
          <w:szCs w:val="24"/>
        </w:rPr>
        <w:t xml:space="preserve"> И.-</w:t>
      </w:r>
      <w:r w:rsidR="00734A71" w:rsidRPr="001B5C72">
        <w:rPr>
          <w:rFonts w:ascii="Times New Roman" w:eastAsia="Calibri" w:hAnsi="Times New Roman" w:cs="Times New Roman"/>
          <w:sz w:val="24"/>
          <w:szCs w:val="24"/>
        </w:rPr>
        <w:t xml:space="preserve"> (9 класс)</w:t>
      </w:r>
      <w:r w:rsidR="00A01248">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призер по ОБЖ, Александрова Е. –</w:t>
      </w:r>
      <w:r w:rsidR="00734A71" w:rsidRPr="001B5C72">
        <w:rPr>
          <w:rFonts w:ascii="Times New Roman" w:eastAsia="Calibri" w:hAnsi="Times New Roman" w:cs="Times New Roman"/>
          <w:sz w:val="24"/>
          <w:szCs w:val="24"/>
        </w:rPr>
        <w:t xml:space="preserve"> (9 класс)</w:t>
      </w:r>
      <w:r w:rsidR="00A01248">
        <w:rPr>
          <w:rFonts w:ascii="Times New Roman" w:eastAsia="Calibri" w:hAnsi="Times New Roman" w:cs="Times New Roman"/>
          <w:sz w:val="24"/>
          <w:szCs w:val="24"/>
        </w:rPr>
        <w:t xml:space="preserve"> </w:t>
      </w:r>
      <w:r w:rsidRPr="001B5C72">
        <w:rPr>
          <w:rFonts w:ascii="Times New Roman" w:eastAsia="Calibri" w:hAnsi="Times New Roman" w:cs="Times New Roman"/>
          <w:sz w:val="24"/>
          <w:szCs w:val="24"/>
        </w:rPr>
        <w:t xml:space="preserve">призёр по ОБЖ, </w:t>
      </w:r>
      <w:r w:rsidR="00734A71" w:rsidRPr="001B5C72">
        <w:rPr>
          <w:rFonts w:ascii="Times New Roman" w:eastAsia="Calibri" w:hAnsi="Times New Roman" w:cs="Times New Roman"/>
          <w:sz w:val="24"/>
          <w:szCs w:val="24"/>
        </w:rPr>
        <w:t xml:space="preserve">призёр по экологии,        </w:t>
      </w:r>
      <w:proofErr w:type="spellStart"/>
      <w:r w:rsidRPr="001B5C72">
        <w:rPr>
          <w:rFonts w:ascii="Times New Roman" w:eastAsia="Calibri" w:hAnsi="Times New Roman" w:cs="Times New Roman"/>
          <w:sz w:val="24"/>
          <w:szCs w:val="24"/>
        </w:rPr>
        <w:t>Цховребова</w:t>
      </w:r>
      <w:proofErr w:type="spellEnd"/>
      <w:r w:rsidRPr="001B5C72">
        <w:rPr>
          <w:rFonts w:ascii="Times New Roman" w:eastAsia="Calibri" w:hAnsi="Times New Roman" w:cs="Times New Roman"/>
          <w:sz w:val="24"/>
          <w:szCs w:val="24"/>
        </w:rPr>
        <w:t xml:space="preserve"> М. </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10 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призёр по ОБЖ,  </w:t>
      </w:r>
      <w:proofErr w:type="spellStart"/>
      <w:r w:rsidRPr="001B5C72">
        <w:rPr>
          <w:rFonts w:ascii="Times New Roman" w:eastAsia="Calibri" w:hAnsi="Times New Roman" w:cs="Times New Roman"/>
          <w:sz w:val="24"/>
          <w:szCs w:val="24"/>
        </w:rPr>
        <w:t>Кокоев</w:t>
      </w:r>
      <w:proofErr w:type="spellEnd"/>
      <w:r w:rsidRPr="001B5C72">
        <w:rPr>
          <w:rFonts w:ascii="Times New Roman" w:eastAsia="Calibri" w:hAnsi="Times New Roman" w:cs="Times New Roman"/>
          <w:sz w:val="24"/>
          <w:szCs w:val="24"/>
        </w:rPr>
        <w:t xml:space="preserve"> А. </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11-класс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призёр по ОБЖ, </w:t>
      </w:r>
      <w:proofErr w:type="spellStart"/>
      <w:r w:rsidRPr="001B5C72">
        <w:rPr>
          <w:rFonts w:ascii="Times New Roman" w:eastAsia="Calibri" w:hAnsi="Times New Roman" w:cs="Times New Roman"/>
          <w:sz w:val="24"/>
          <w:szCs w:val="24"/>
        </w:rPr>
        <w:t>Томаева</w:t>
      </w:r>
      <w:proofErr w:type="spellEnd"/>
      <w:r w:rsidRPr="001B5C72">
        <w:rPr>
          <w:rFonts w:ascii="Times New Roman" w:eastAsia="Calibri" w:hAnsi="Times New Roman" w:cs="Times New Roman"/>
          <w:sz w:val="24"/>
          <w:szCs w:val="24"/>
        </w:rPr>
        <w:t xml:space="preserve"> З.- победитель </w:t>
      </w:r>
      <w:r w:rsidR="00A01248">
        <w:rPr>
          <w:rFonts w:ascii="Times New Roman" w:eastAsia="Calibri" w:hAnsi="Times New Roman" w:cs="Times New Roman"/>
          <w:sz w:val="24"/>
          <w:szCs w:val="24"/>
        </w:rPr>
        <w:t xml:space="preserve">по </w:t>
      </w:r>
      <w:r w:rsidRPr="001B5C72">
        <w:rPr>
          <w:rFonts w:ascii="Times New Roman" w:eastAsia="Calibri" w:hAnsi="Times New Roman" w:cs="Times New Roman"/>
          <w:sz w:val="24"/>
          <w:szCs w:val="24"/>
        </w:rPr>
        <w:t>технологи</w:t>
      </w:r>
      <w:r w:rsidR="00A01248">
        <w:rPr>
          <w:rFonts w:ascii="Times New Roman" w:eastAsia="Calibri" w:hAnsi="Times New Roman" w:cs="Times New Roman"/>
          <w:sz w:val="24"/>
          <w:szCs w:val="24"/>
        </w:rPr>
        <w:t>и</w:t>
      </w:r>
      <w:proofErr w:type="gramEnd"/>
      <w:r w:rsidR="00734A71" w:rsidRPr="001B5C72">
        <w:rPr>
          <w:rFonts w:ascii="Times New Roman" w:eastAsia="Calibri" w:hAnsi="Times New Roman" w:cs="Times New Roman"/>
          <w:sz w:val="24"/>
          <w:szCs w:val="24"/>
        </w:rPr>
        <w:t xml:space="preserve"> (</w:t>
      </w:r>
      <w:proofErr w:type="gramStart"/>
      <w:r w:rsidR="00734A71" w:rsidRPr="001B5C72">
        <w:rPr>
          <w:rFonts w:ascii="Times New Roman" w:eastAsia="Calibri" w:hAnsi="Times New Roman" w:cs="Times New Roman"/>
          <w:sz w:val="24"/>
          <w:szCs w:val="24"/>
        </w:rPr>
        <w:t>7 класс)</w:t>
      </w:r>
      <w:r w:rsidRPr="001B5C72">
        <w:rPr>
          <w:rFonts w:ascii="Times New Roman" w:eastAsia="Calibri" w:hAnsi="Times New Roman" w:cs="Times New Roman"/>
          <w:sz w:val="24"/>
          <w:szCs w:val="24"/>
        </w:rPr>
        <w:t xml:space="preserve">, </w:t>
      </w:r>
      <w:proofErr w:type="spellStart"/>
      <w:r w:rsidRPr="001B5C72">
        <w:rPr>
          <w:rFonts w:ascii="Times New Roman" w:eastAsia="Calibri" w:hAnsi="Times New Roman" w:cs="Times New Roman"/>
          <w:sz w:val="24"/>
          <w:szCs w:val="24"/>
        </w:rPr>
        <w:t>Кацанова</w:t>
      </w:r>
      <w:proofErr w:type="spellEnd"/>
      <w:r w:rsidRPr="001B5C72">
        <w:rPr>
          <w:rFonts w:ascii="Times New Roman" w:eastAsia="Calibri" w:hAnsi="Times New Roman" w:cs="Times New Roman"/>
          <w:sz w:val="24"/>
          <w:szCs w:val="24"/>
        </w:rPr>
        <w:t xml:space="preserve"> М.-</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7 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победитель </w:t>
      </w:r>
      <w:r w:rsidR="00A01248">
        <w:rPr>
          <w:rFonts w:ascii="Times New Roman" w:eastAsia="Calibri" w:hAnsi="Times New Roman" w:cs="Times New Roman"/>
          <w:sz w:val="24"/>
          <w:szCs w:val="24"/>
        </w:rPr>
        <w:t xml:space="preserve">по </w:t>
      </w:r>
      <w:r w:rsidRPr="001B5C72">
        <w:rPr>
          <w:rFonts w:ascii="Times New Roman" w:eastAsia="Calibri" w:hAnsi="Times New Roman" w:cs="Times New Roman"/>
          <w:sz w:val="24"/>
          <w:szCs w:val="24"/>
        </w:rPr>
        <w:t>физкультур</w:t>
      </w:r>
      <w:r w:rsidR="00A01248">
        <w:rPr>
          <w:rFonts w:ascii="Times New Roman" w:eastAsia="Calibri" w:hAnsi="Times New Roman" w:cs="Times New Roman"/>
          <w:sz w:val="24"/>
          <w:szCs w:val="24"/>
        </w:rPr>
        <w:t>е</w:t>
      </w:r>
      <w:r w:rsidRPr="001B5C72">
        <w:rPr>
          <w:rFonts w:ascii="Times New Roman" w:eastAsia="Calibri" w:hAnsi="Times New Roman" w:cs="Times New Roman"/>
          <w:sz w:val="24"/>
          <w:szCs w:val="24"/>
        </w:rPr>
        <w:t xml:space="preserve">, </w:t>
      </w:r>
      <w:proofErr w:type="spellStart"/>
      <w:r w:rsidRPr="001B5C72">
        <w:rPr>
          <w:rFonts w:ascii="Times New Roman" w:eastAsia="Calibri" w:hAnsi="Times New Roman" w:cs="Times New Roman"/>
          <w:sz w:val="24"/>
          <w:szCs w:val="24"/>
        </w:rPr>
        <w:t>Хадаев</w:t>
      </w:r>
      <w:proofErr w:type="spellEnd"/>
      <w:r w:rsidRPr="001B5C72">
        <w:rPr>
          <w:rFonts w:ascii="Times New Roman" w:eastAsia="Calibri" w:hAnsi="Times New Roman" w:cs="Times New Roman"/>
          <w:sz w:val="24"/>
          <w:szCs w:val="24"/>
        </w:rPr>
        <w:t xml:space="preserve"> Т.-</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8класс</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 xml:space="preserve"> победитель по физкультуре, </w:t>
      </w:r>
      <w:proofErr w:type="spellStart"/>
      <w:r w:rsidRPr="001B5C72">
        <w:rPr>
          <w:rFonts w:ascii="Times New Roman" w:eastAsia="Calibri" w:hAnsi="Times New Roman" w:cs="Times New Roman"/>
          <w:sz w:val="24"/>
          <w:szCs w:val="24"/>
        </w:rPr>
        <w:t>Баззаева</w:t>
      </w:r>
      <w:proofErr w:type="spellEnd"/>
      <w:r w:rsidRPr="001B5C72">
        <w:rPr>
          <w:rFonts w:ascii="Times New Roman" w:eastAsia="Calibri" w:hAnsi="Times New Roman" w:cs="Times New Roman"/>
          <w:sz w:val="24"/>
          <w:szCs w:val="24"/>
        </w:rPr>
        <w:t xml:space="preserve"> И.-</w:t>
      </w:r>
      <w:r w:rsidR="00734A71" w:rsidRPr="001B5C72">
        <w:rPr>
          <w:rFonts w:ascii="Times New Roman" w:eastAsia="Calibri" w:hAnsi="Times New Roman" w:cs="Times New Roman"/>
          <w:sz w:val="24"/>
          <w:szCs w:val="24"/>
        </w:rPr>
        <w:t>(</w:t>
      </w:r>
      <w:r w:rsidRPr="001B5C72">
        <w:rPr>
          <w:rFonts w:ascii="Times New Roman" w:eastAsia="Calibri" w:hAnsi="Times New Roman" w:cs="Times New Roman"/>
          <w:sz w:val="24"/>
          <w:szCs w:val="24"/>
        </w:rPr>
        <w:t>8класс</w:t>
      </w:r>
      <w:r w:rsidR="00734A71" w:rsidRPr="001B5C72">
        <w:rPr>
          <w:rFonts w:ascii="Times New Roman" w:eastAsia="Calibri" w:hAnsi="Times New Roman" w:cs="Times New Roman"/>
          <w:sz w:val="24"/>
          <w:szCs w:val="24"/>
        </w:rPr>
        <w:t>) призёр по МХК.</w:t>
      </w:r>
      <w:proofErr w:type="gramEnd"/>
      <w:r w:rsidR="00A01248">
        <w:rPr>
          <w:rFonts w:ascii="Times New Roman" w:eastAsia="Calibri" w:hAnsi="Times New Roman" w:cs="Times New Roman"/>
          <w:sz w:val="24"/>
          <w:szCs w:val="24"/>
        </w:rPr>
        <w:t xml:space="preserve"> Призовые места п</w:t>
      </w:r>
      <w:r w:rsidR="009023DF" w:rsidRPr="001B5C72">
        <w:rPr>
          <w:rFonts w:ascii="Times New Roman" w:eastAsia="Calibri" w:hAnsi="Times New Roman" w:cs="Times New Roman"/>
          <w:sz w:val="24"/>
          <w:szCs w:val="24"/>
        </w:rPr>
        <w:t xml:space="preserve">о  осетинскому языку </w:t>
      </w:r>
      <w:r w:rsidR="00A01248">
        <w:rPr>
          <w:rFonts w:ascii="Times New Roman" w:eastAsia="Calibri" w:hAnsi="Times New Roman" w:cs="Times New Roman"/>
          <w:sz w:val="24"/>
          <w:szCs w:val="24"/>
        </w:rPr>
        <w:t xml:space="preserve">у </w:t>
      </w:r>
      <w:proofErr w:type="spellStart"/>
      <w:r w:rsidR="009023DF" w:rsidRPr="001B5C72">
        <w:rPr>
          <w:rFonts w:ascii="Times New Roman" w:eastAsia="Calibri" w:hAnsi="Times New Roman" w:cs="Times New Roman"/>
          <w:sz w:val="24"/>
          <w:szCs w:val="24"/>
        </w:rPr>
        <w:t>Байсангуров</w:t>
      </w:r>
      <w:r w:rsidR="00A01248">
        <w:rPr>
          <w:rFonts w:ascii="Times New Roman" w:eastAsia="Calibri" w:hAnsi="Times New Roman" w:cs="Times New Roman"/>
          <w:sz w:val="24"/>
          <w:szCs w:val="24"/>
        </w:rPr>
        <w:t>ой</w:t>
      </w:r>
      <w:proofErr w:type="spellEnd"/>
      <w:r w:rsidR="009023DF" w:rsidRPr="001B5C72">
        <w:rPr>
          <w:rFonts w:ascii="Times New Roman" w:eastAsia="Calibri" w:hAnsi="Times New Roman" w:cs="Times New Roman"/>
          <w:sz w:val="24"/>
          <w:szCs w:val="24"/>
        </w:rPr>
        <w:t xml:space="preserve"> А.- 9 класс,</w:t>
      </w:r>
      <w:r w:rsidR="00A01248">
        <w:rPr>
          <w:rFonts w:ascii="Times New Roman" w:eastAsia="Calibri" w:hAnsi="Times New Roman" w:cs="Times New Roman"/>
          <w:sz w:val="24"/>
          <w:szCs w:val="24"/>
        </w:rPr>
        <w:t xml:space="preserve"> победитель, и по </w:t>
      </w:r>
      <w:r w:rsidR="009023DF" w:rsidRPr="001B5C72">
        <w:rPr>
          <w:rFonts w:ascii="Times New Roman" w:eastAsia="Calibri" w:hAnsi="Times New Roman" w:cs="Times New Roman"/>
          <w:sz w:val="24"/>
          <w:szCs w:val="24"/>
        </w:rPr>
        <w:t xml:space="preserve">осетинской литературе </w:t>
      </w:r>
      <w:r w:rsidR="00A01248">
        <w:rPr>
          <w:rFonts w:ascii="Times New Roman" w:eastAsia="Calibri" w:hAnsi="Times New Roman" w:cs="Times New Roman"/>
          <w:sz w:val="24"/>
          <w:szCs w:val="24"/>
        </w:rPr>
        <w:t xml:space="preserve">у </w:t>
      </w:r>
      <w:proofErr w:type="spellStart"/>
      <w:r w:rsidR="009023DF" w:rsidRPr="001B5C72">
        <w:rPr>
          <w:rFonts w:ascii="Times New Roman" w:eastAsia="Calibri" w:hAnsi="Times New Roman" w:cs="Times New Roman"/>
          <w:sz w:val="24"/>
          <w:szCs w:val="24"/>
        </w:rPr>
        <w:t>Томаев</w:t>
      </w:r>
      <w:r w:rsidR="00A01248">
        <w:rPr>
          <w:rFonts w:ascii="Times New Roman" w:eastAsia="Calibri" w:hAnsi="Times New Roman" w:cs="Times New Roman"/>
          <w:sz w:val="24"/>
          <w:szCs w:val="24"/>
        </w:rPr>
        <w:t>а</w:t>
      </w:r>
      <w:proofErr w:type="spellEnd"/>
      <w:r w:rsidR="009023DF" w:rsidRPr="001B5C72">
        <w:rPr>
          <w:rFonts w:ascii="Times New Roman" w:eastAsia="Calibri" w:hAnsi="Times New Roman" w:cs="Times New Roman"/>
          <w:sz w:val="24"/>
          <w:szCs w:val="24"/>
        </w:rPr>
        <w:t xml:space="preserve"> А.-11 класс</w:t>
      </w:r>
      <w:r w:rsidR="00A01248">
        <w:rPr>
          <w:rFonts w:ascii="Times New Roman" w:eastAsia="Calibri" w:hAnsi="Times New Roman" w:cs="Times New Roman"/>
          <w:sz w:val="24"/>
          <w:szCs w:val="24"/>
        </w:rPr>
        <w:t>,</w:t>
      </w:r>
      <w:r w:rsidR="009023DF" w:rsidRPr="001B5C72">
        <w:rPr>
          <w:rFonts w:ascii="Times New Roman" w:eastAsia="Calibri" w:hAnsi="Times New Roman" w:cs="Times New Roman"/>
          <w:sz w:val="24"/>
          <w:szCs w:val="24"/>
        </w:rPr>
        <w:t xml:space="preserve"> и </w:t>
      </w:r>
      <w:proofErr w:type="spellStart"/>
      <w:r w:rsidR="009023DF" w:rsidRPr="001B5C72">
        <w:rPr>
          <w:rFonts w:ascii="Times New Roman" w:eastAsia="Calibri" w:hAnsi="Times New Roman" w:cs="Times New Roman"/>
          <w:sz w:val="24"/>
          <w:szCs w:val="24"/>
        </w:rPr>
        <w:t>Бестаев</w:t>
      </w:r>
      <w:r w:rsidR="00A01248">
        <w:rPr>
          <w:rFonts w:ascii="Times New Roman" w:eastAsia="Calibri" w:hAnsi="Times New Roman" w:cs="Times New Roman"/>
          <w:sz w:val="24"/>
          <w:szCs w:val="24"/>
        </w:rPr>
        <w:t>ой</w:t>
      </w:r>
      <w:proofErr w:type="spellEnd"/>
      <w:r w:rsidR="009023DF" w:rsidRPr="001B5C72">
        <w:rPr>
          <w:rFonts w:ascii="Times New Roman" w:eastAsia="Calibri" w:hAnsi="Times New Roman" w:cs="Times New Roman"/>
          <w:sz w:val="24"/>
          <w:szCs w:val="24"/>
        </w:rPr>
        <w:t xml:space="preserve"> О.-10 класс</w:t>
      </w:r>
      <w:r w:rsidR="00A01248">
        <w:rPr>
          <w:rFonts w:ascii="Times New Roman" w:eastAsia="Calibri" w:hAnsi="Times New Roman" w:cs="Times New Roman"/>
          <w:sz w:val="24"/>
          <w:szCs w:val="24"/>
        </w:rPr>
        <w:t>, - призёры</w:t>
      </w:r>
      <w:r w:rsidR="006E3AAF" w:rsidRPr="001B5C72">
        <w:rPr>
          <w:rFonts w:ascii="Times New Roman" w:eastAsia="Calibri" w:hAnsi="Times New Roman" w:cs="Times New Roman"/>
          <w:sz w:val="24"/>
          <w:szCs w:val="24"/>
        </w:rPr>
        <w:t xml:space="preserve">. </w:t>
      </w:r>
      <w:r w:rsidR="00A01248" w:rsidRPr="00A01248">
        <w:rPr>
          <w:rFonts w:ascii="Times New Roman" w:eastAsia="Calibri" w:hAnsi="Times New Roman" w:cs="Times New Roman"/>
          <w:b/>
          <w:sz w:val="24"/>
          <w:szCs w:val="24"/>
        </w:rPr>
        <w:t>Н</w:t>
      </w:r>
      <w:r w:rsidR="006E3AAF" w:rsidRPr="00A01248">
        <w:rPr>
          <w:rFonts w:ascii="Times New Roman" w:eastAsia="Calibri" w:hAnsi="Times New Roman" w:cs="Times New Roman"/>
          <w:b/>
          <w:sz w:val="24"/>
          <w:szCs w:val="24"/>
        </w:rPr>
        <w:t>а муниципальном этапе  6</w:t>
      </w:r>
      <w:r w:rsidRPr="00A01248">
        <w:rPr>
          <w:rFonts w:ascii="Times New Roman" w:eastAsia="Calibri" w:hAnsi="Times New Roman" w:cs="Times New Roman"/>
          <w:b/>
          <w:sz w:val="24"/>
          <w:szCs w:val="24"/>
        </w:rPr>
        <w:t xml:space="preserve"> победителей и  9 призёров.</w:t>
      </w:r>
      <w:r w:rsidR="00A01248">
        <w:rPr>
          <w:rFonts w:ascii="Times New Roman" w:eastAsia="Calibri" w:hAnsi="Times New Roman" w:cs="Times New Roman"/>
          <w:b/>
          <w:sz w:val="24"/>
          <w:szCs w:val="24"/>
        </w:rPr>
        <w:t xml:space="preserve"> </w:t>
      </w:r>
      <w:r w:rsidR="00734A71" w:rsidRPr="001B5C72">
        <w:rPr>
          <w:rFonts w:ascii="Times New Roman" w:eastAsia="Calibri" w:hAnsi="Times New Roman" w:cs="Times New Roman"/>
          <w:sz w:val="24"/>
          <w:szCs w:val="24"/>
        </w:rPr>
        <w:t xml:space="preserve"> </w:t>
      </w:r>
      <w:proofErr w:type="gramStart"/>
      <w:r w:rsidR="00734A71" w:rsidRPr="001B5C72">
        <w:rPr>
          <w:rFonts w:ascii="Times New Roman" w:eastAsia="Calibri" w:hAnsi="Times New Roman" w:cs="Times New Roman"/>
          <w:sz w:val="24"/>
          <w:szCs w:val="24"/>
        </w:rPr>
        <w:t xml:space="preserve">На </w:t>
      </w:r>
      <w:r w:rsidR="00734A71" w:rsidRPr="001B5C72">
        <w:rPr>
          <w:rFonts w:ascii="Times New Roman" w:eastAsia="Calibri" w:hAnsi="Times New Roman" w:cs="Times New Roman"/>
          <w:b/>
          <w:sz w:val="24"/>
          <w:szCs w:val="24"/>
        </w:rPr>
        <w:t>республиканский  этап</w:t>
      </w:r>
      <w:r w:rsidR="00A01248">
        <w:rPr>
          <w:rFonts w:ascii="Times New Roman" w:eastAsia="Calibri" w:hAnsi="Times New Roman" w:cs="Times New Roman"/>
          <w:b/>
          <w:sz w:val="24"/>
          <w:szCs w:val="24"/>
        </w:rPr>
        <w:t xml:space="preserve"> </w:t>
      </w:r>
      <w:r w:rsidR="00734A71" w:rsidRPr="001B5C72">
        <w:rPr>
          <w:rFonts w:ascii="Times New Roman" w:eastAsia="Calibri" w:hAnsi="Times New Roman" w:cs="Times New Roman"/>
          <w:sz w:val="24"/>
          <w:szCs w:val="24"/>
        </w:rPr>
        <w:t>пр</w:t>
      </w:r>
      <w:r w:rsidR="00ED2448" w:rsidRPr="001B5C72">
        <w:rPr>
          <w:rFonts w:ascii="Times New Roman" w:eastAsia="Calibri" w:hAnsi="Times New Roman" w:cs="Times New Roman"/>
          <w:sz w:val="24"/>
          <w:szCs w:val="24"/>
        </w:rPr>
        <w:t>едметной олимпиады приглашены</w:t>
      </w:r>
      <w:r w:rsidR="006E3AAF" w:rsidRPr="001B5C72">
        <w:rPr>
          <w:rFonts w:ascii="Times New Roman" w:eastAsia="Calibri" w:hAnsi="Times New Roman" w:cs="Times New Roman"/>
          <w:sz w:val="24"/>
          <w:szCs w:val="24"/>
        </w:rPr>
        <w:t xml:space="preserve"> в 2020 году </w:t>
      </w:r>
      <w:r w:rsidR="00ED2448" w:rsidRPr="001B5C72">
        <w:rPr>
          <w:rFonts w:ascii="Times New Roman" w:eastAsia="Calibri" w:hAnsi="Times New Roman" w:cs="Times New Roman"/>
          <w:sz w:val="24"/>
          <w:szCs w:val="24"/>
        </w:rPr>
        <w:t xml:space="preserve">  4 ученика</w:t>
      </w:r>
      <w:r w:rsidR="00734A71" w:rsidRPr="001B5C72">
        <w:rPr>
          <w:rFonts w:ascii="Times New Roman" w:eastAsia="Calibri" w:hAnsi="Times New Roman" w:cs="Times New Roman"/>
          <w:sz w:val="24"/>
          <w:szCs w:val="24"/>
        </w:rPr>
        <w:t xml:space="preserve"> 9-11</w:t>
      </w:r>
      <w:r w:rsidR="00ED2448" w:rsidRPr="001B5C72">
        <w:rPr>
          <w:rFonts w:ascii="Times New Roman" w:eastAsia="Calibri" w:hAnsi="Times New Roman" w:cs="Times New Roman"/>
          <w:sz w:val="24"/>
          <w:szCs w:val="24"/>
        </w:rPr>
        <w:t xml:space="preserve"> классов</w:t>
      </w:r>
      <w:r w:rsidR="00A01248">
        <w:rPr>
          <w:rFonts w:ascii="Times New Roman" w:eastAsia="Calibri" w:hAnsi="Times New Roman" w:cs="Times New Roman"/>
          <w:sz w:val="24"/>
          <w:szCs w:val="24"/>
        </w:rPr>
        <w:t>.</w:t>
      </w:r>
      <w:proofErr w:type="gramEnd"/>
      <w:r w:rsidR="00A01248">
        <w:rPr>
          <w:rFonts w:ascii="Times New Roman" w:eastAsia="Calibri" w:hAnsi="Times New Roman" w:cs="Times New Roman"/>
          <w:sz w:val="24"/>
          <w:szCs w:val="24"/>
        </w:rPr>
        <w:t xml:space="preserve"> И</w:t>
      </w:r>
      <w:r w:rsidR="0020441A" w:rsidRPr="001B5C72">
        <w:rPr>
          <w:rFonts w:ascii="Times New Roman" w:eastAsia="Calibri" w:hAnsi="Times New Roman" w:cs="Times New Roman"/>
          <w:sz w:val="24"/>
          <w:szCs w:val="24"/>
        </w:rPr>
        <w:t xml:space="preserve">з них призёром по двум предметам стал ученик 10 класса </w:t>
      </w:r>
      <w:proofErr w:type="spellStart"/>
      <w:r w:rsidR="0020441A" w:rsidRPr="001B5C72">
        <w:rPr>
          <w:rFonts w:ascii="Times New Roman" w:eastAsia="Calibri" w:hAnsi="Times New Roman" w:cs="Times New Roman"/>
          <w:sz w:val="24"/>
          <w:szCs w:val="24"/>
        </w:rPr>
        <w:t>Томаев</w:t>
      </w:r>
      <w:proofErr w:type="spellEnd"/>
      <w:r w:rsidR="0020441A" w:rsidRPr="001B5C72">
        <w:rPr>
          <w:rFonts w:ascii="Times New Roman" w:eastAsia="Calibri" w:hAnsi="Times New Roman" w:cs="Times New Roman"/>
          <w:sz w:val="24"/>
          <w:szCs w:val="24"/>
        </w:rPr>
        <w:t xml:space="preserve"> А.:</w:t>
      </w:r>
      <w:r w:rsidR="00ED2448" w:rsidRPr="001B5C72">
        <w:rPr>
          <w:rFonts w:ascii="Times New Roman" w:eastAsia="Calibri" w:hAnsi="Times New Roman" w:cs="Times New Roman"/>
          <w:sz w:val="24"/>
          <w:szCs w:val="24"/>
        </w:rPr>
        <w:t xml:space="preserve"> по экологии (учитель </w:t>
      </w:r>
      <w:proofErr w:type="spellStart"/>
      <w:r w:rsidR="00ED2448" w:rsidRPr="001B5C72">
        <w:rPr>
          <w:rFonts w:ascii="Times New Roman" w:eastAsia="Calibri" w:hAnsi="Times New Roman" w:cs="Times New Roman"/>
          <w:sz w:val="24"/>
          <w:szCs w:val="24"/>
        </w:rPr>
        <w:t>Черчесова</w:t>
      </w:r>
      <w:proofErr w:type="spellEnd"/>
      <w:r w:rsidR="00ED2448" w:rsidRPr="001B5C72">
        <w:rPr>
          <w:rFonts w:ascii="Times New Roman" w:eastAsia="Calibri" w:hAnsi="Times New Roman" w:cs="Times New Roman"/>
          <w:sz w:val="24"/>
          <w:szCs w:val="24"/>
        </w:rPr>
        <w:t xml:space="preserve"> Р.Х) и по информатике (учитель </w:t>
      </w:r>
      <w:proofErr w:type="spellStart"/>
      <w:r w:rsidR="00ED2448" w:rsidRPr="001B5C72">
        <w:rPr>
          <w:rFonts w:ascii="Times New Roman" w:eastAsia="Calibri" w:hAnsi="Times New Roman" w:cs="Times New Roman"/>
          <w:sz w:val="24"/>
          <w:szCs w:val="24"/>
        </w:rPr>
        <w:t>Дзарасова</w:t>
      </w:r>
      <w:proofErr w:type="spellEnd"/>
      <w:r w:rsidR="00ED2448" w:rsidRPr="001B5C72">
        <w:rPr>
          <w:rFonts w:ascii="Times New Roman" w:eastAsia="Calibri" w:hAnsi="Times New Roman" w:cs="Times New Roman"/>
          <w:sz w:val="24"/>
          <w:szCs w:val="24"/>
        </w:rPr>
        <w:t xml:space="preserve"> А.С.)</w:t>
      </w:r>
      <w:r w:rsidR="0020441A" w:rsidRPr="001B5C72">
        <w:rPr>
          <w:rFonts w:ascii="Times New Roman" w:eastAsia="Calibri" w:hAnsi="Times New Roman" w:cs="Times New Roman"/>
          <w:sz w:val="24"/>
          <w:szCs w:val="24"/>
        </w:rPr>
        <w:t>.</w:t>
      </w:r>
    </w:p>
    <w:p w:rsidR="004A4488" w:rsidRPr="001B5C72" w:rsidRDefault="004A4488" w:rsidP="004A4488">
      <w:pPr>
        <w:shd w:val="clear" w:color="auto" w:fill="FFFFFF"/>
        <w:spacing w:after="0" w:line="240" w:lineRule="auto"/>
        <w:ind w:left="-16" w:firstLine="16"/>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lastRenderedPageBreak/>
        <w:t>На основании выше изложенного рекомендовано:</w:t>
      </w:r>
    </w:p>
    <w:p w:rsidR="004A4488" w:rsidRPr="001B5C72" w:rsidRDefault="004A4488" w:rsidP="004A4488">
      <w:pPr>
        <w:shd w:val="clear" w:color="auto" w:fill="FFFFFF"/>
        <w:spacing w:before="30" w:after="30" w:line="240" w:lineRule="auto"/>
        <w:ind w:left="900" w:firstLine="16"/>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1.</w:t>
      </w:r>
      <w:r w:rsidR="00D246A0">
        <w:rPr>
          <w:rFonts w:ascii="Times New Roman" w:eastAsia="Times New Roman" w:hAnsi="Times New Roman" w:cs="Times New Roman"/>
          <w:color w:val="000000"/>
          <w:sz w:val="24"/>
          <w:szCs w:val="24"/>
          <w:lang w:eastAsia="ru-RU"/>
        </w:rPr>
        <w:t xml:space="preserve"> </w:t>
      </w:r>
      <w:r w:rsidRPr="001B5C72">
        <w:rPr>
          <w:rFonts w:ascii="Times New Roman" w:eastAsia="Times New Roman" w:hAnsi="Times New Roman" w:cs="Times New Roman"/>
          <w:color w:val="000000"/>
          <w:sz w:val="24"/>
          <w:szCs w:val="24"/>
          <w:lang w:eastAsia="ru-RU"/>
        </w:rPr>
        <w:t xml:space="preserve">провести анализ участия обучающихся и полученных результатов в школьном и муниципальном этапах </w:t>
      </w:r>
      <w:proofErr w:type="spellStart"/>
      <w:r w:rsidRPr="001B5C72">
        <w:rPr>
          <w:rFonts w:ascii="Times New Roman" w:eastAsia="Times New Roman" w:hAnsi="Times New Roman" w:cs="Times New Roman"/>
          <w:color w:val="000000"/>
          <w:sz w:val="24"/>
          <w:szCs w:val="24"/>
          <w:lang w:eastAsia="ru-RU"/>
        </w:rPr>
        <w:t>ВсОШ</w:t>
      </w:r>
      <w:proofErr w:type="spellEnd"/>
      <w:r w:rsidRPr="001B5C72">
        <w:rPr>
          <w:rFonts w:ascii="Times New Roman" w:eastAsia="Times New Roman" w:hAnsi="Times New Roman" w:cs="Times New Roman"/>
          <w:color w:val="000000"/>
          <w:sz w:val="24"/>
          <w:szCs w:val="24"/>
          <w:lang w:eastAsia="ru-RU"/>
        </w:rPr>
        <w:t xml:space="preserve"> по учебным предметам и  рассмотреть на заседаниях ШМО;</w:t>
      </w:r>
    </w:p>
    <w:p w:rsidR="004A4488" w:rsidRPr="001B5C72" w:rsidRDefault="004A4488" w:rsidP="004A4488">
      <w:pPr>
        <w:shd w:val="clear" w:color="auto" w:fill="FFFFFF"/>
        <w:spacing w:before="30" w:after="30" w:line="240" w:lineRule="auto"/>
        <w:ind w:left="900" w:firstLine="16"/>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2.</w:t>
      </w:r>
      <w:r w:rsidR="00D246A0">
        <w:rPr>
          <w:rFonts w:ascii="Times New Roman" w:eastAsia="Times New Roman" w:hAnsi="Times New Roman" w:cs="Times New Roman"/>
          <w:color w:val="000000"/>
          <w:sz w:val="24"/>
          <w:szCs w:val="24"/>
          <w:lang w:eastAsia="ru-RU"/>
        </w:rPr>
        <w:t xml:space="preserve"> </w:t>
      </w:r>
      <w:r w:rsidRPr="001B5C72">
        <w:rPr>
          <w:rFonts w:ascii="Times New Roman" w:eastAsia="Times New Roman" w:hAnsi="Times New Roman" w:cs="Times New Roman"/>
          <w:color w:val="000000"/>
          <w:sz w:val="24"/>
          <w:szCs w:val="24"/>
          <w:lang w:eastAsia="ru-RU"/>
        </w:rPr>
        <w:t>предусмотреть различные формы работы по повышению мотивации и результативности, учащихся в участии в различных этапах предметных олимпиад;</w:t>
      </w:r>
    </w:p>
    <w:p w:rsidR="004A4488" w:rsidRPr="001B5C72" w:rsidRDefault="004A4488" w:rsidP="004A4488">
      <w:pPr>
        <w:shd w:val="clear" w:color="auto" w:fill="FFFFFF"/>
        <w:spacing w:before="30" w:after="30" w:line="240" w:lineRule="auto"/>
        <w:ind w:left="900" w:firstLine="16"/>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3. продолжить формирование банка данных по материалам предметных олимпиад школьного и муниципального уровня 2020-2021 учебного года;  </w:t>
      </w:r>
    </w:p>
    <w:p w:rsidR="004A4488" w:rsidRPr="001B5C72" w:rsidRDefault="004A4488" w:rsidP="004A4488">
      <w:pPr>
        <w:shd w:val="clear" w:color="auto" w:fill="FFFFFF"/>
        <w:spacing w:before="30" w:after="30" w:line="240" w:lineRule="auto"/>
        <w:ind w:left="900" w:firstLine="16"/>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4.обеспечить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w:t>
      </w:r>
    </w:p>
    <w:p w:rsidR="004A4488" w:rsidRPr="001B5C72" w:rsidRDefault="004A4488" w:rsidP="004A4488">
      <w:pPr>
        <w:shd w:val="clear" w:color="auto" w:fill="FFFFFF"/>
        <w:spacing w:after="0" w:line="240" w:lineRule="auto"/>
        <w:ind w:left="702" w:hanging="10"/>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b/>
          <w:bCs/>
          <w:color w:val="000000"/>
          <w:sz w:val="24"/>
          <w:szCs w:val="24"/>
          <w:lang w:eastAsia="ru-RU"/>
        </w:rPr>
        <w:t>Учителям-предметникам:</w:t>
      </w:r>
    </w:p>
    <w:p w:rsidR="004A4488" w:rsidRPr="001B5C72" w:rsidRDefault="004A4488" w:rsidP="00DE35EF">
      <w:pPr>
        <w:numPr>
          <w:ilvl w:val="0"/>
          <w:numId w:val="2"/>
        </w:numPr>
        <w:shd w:val="clear" w:color="auto" w:fill="FFFFFF"/>
        <w:spacing w:before="30" w:after="30" w:line="240" w:lineRule="auto"/>
        <w:ind w:left="350"/>
        <w:jc w:val="both"/>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w:t>
      </w:r>
    </w:p>
    <w:p w:rsidR="004A4488" w:rsidRPr="001B5C72" w:rsidRDefault="004A4488" w:rsidP="00DE35EF">
      <w:pPr>
        <w:numPr>
          <w:ilvl w:val="0"/>
          <w:numId w:val="2"/>
        </w:numPr>
        <w:shd w:val="clear" w:color="auto" w:fill="FFFFFF"/>
        <w:spacing w:before="30" w:after="30" w:line="240" w:lineRule="auto"/>
        <w:ind w:left="350"/>
        <w:jc w:val="both"/>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 xml:space="preserve">при подготовке к </w:t>
      </w:r>
      <w:proofErr w:type="spellStart"/>
      <w:r w:rsidRPr="001B5C72">
        <w:rPr>
          <w:rFonts w:ascii="Times New Roman" w:eastAsia="Times New Roman" w:hAnsi="Times New Roman" w:cs="Times New Roman"/>
          <w:color w:val="000000"/>
          <w:sz w:val="24"/>
          <w:szCs w:val="24"/>
          <w:lang w:eastAsia="ru-RU"/>
        </w:rPr>
        <w:t>ВсОШ</w:t>
      </w:r>
      <w:proofErr w:type="spellEnd"/>
      <w:r w:rsidRPr="001B5C72">
        <w:rPr>
          <w:rFonts w:ascii="Times New Roman" w:eastAsia="Times New Roman" w:hAnsi="Times New Roman" w:cs="Times New Roman"/>
          <w:color w:val="000000"/>
          <w:sz w:val="24"/>
          <w:szCs w:val="24"/>
          <w:lang w:eastAsia="ru-RU"/>
        </w:rPr>
        <w:t xml:space="preserve"> использовать возможности интерне</w:t>
      </w:r>
      <w:proofErr w:type="gramStart"/>
      <w:r w:rsidRPr="001B5C72">
        <w:rPr>
          <w:rFonts w:ascii="Times New Roman" w:eastAsia="Times New Roman" w:hAnsi="Times New Roman" w:cs="Times New Roman"/>
          <w:color w:val="000000"/>
          <w:sz w:val="24"/>
          <w:szCs w:val="24"/>
          <w:lang w:eastAsia="ru-RU"/>
        </w:rPr>
        <w:t>т-</w:t>
      </w:r>
      <w:proofErr w:type="gramEnd"/>
      <w:r w:rsidRPr="001B5C72">
        <w:rPr>
          <w:rFonts w:ascii="Times New Roman" w:eastAsia="Times New Roman" w:hAnsi="Times New Roman" w:cs="Times New Roman"/>
          <w:color w:val="000000"/>
          <w:sz w:val="24"/>
          <w:szCs w:val="24"/>
          <w:lang w:eastAsia="ru-RU"/>
        </w:rPr>
        <w:t xml:space="preserve"> ресурсов, цифровых технологий и других доступных форм обучения;</w:t>
      </w:r>
    </w:p>
    <w:p w:rsidR="004A4488" w:rsidRPr="001B5C72" w:rsidRDefault="004A4488" w:rsidP="00DE35EF">
      <w:pPr>
        <w:numPr>
          <w:ilvl w:val="0"/>
          <w:numId w:val="2"/>
        </w:numPr>
        <w:shd w:val="clear" w:color="auto" w:fill="FFFFFF"/>
        <w:spacing w:before="30" w:after="30" w:line="240" w:lineRule="auto"/>
        <w:ind w:left="350"/>
        <w:jc w:val="both"/>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 xml:space="preserve">обеспечить системный и качественный уровень подготовки обучающихся к различным этапам </w:t>
      </w:r>
      <w:proofErr w:type="spellStart"/>
      <w:r w:rsidRPr="001B5C72">
        <w:rPr>
          <w:rFonts w:ascii="Times New Roman" w:eastAsia="Times New Roman" w:hAnsi="Times New Roman" w:cs="Times New Roman"/>
          <w:color w:val="000000"/>
          <w:sz w:val="24"/>
          <w:szCs w:val="24"/>
          <w:lang w:eastAsia="ru-RU"/>
        </w:rPr>
        <w:t>ВсОШ</w:t>
      </w:r>
      <w:proofErr w:type="spellEnd"/>
      <w:r w:rsidRPr="001B5C72">
        <w:rPr>
          <w:rFonts w:ascii="Times New Roman" w:eastAsia="Times New Roman" w:hAnsi="Times New Roman" w:cs="Times New Roman"/>
          <w:color w:val="000000"/>
          <w:sz w:val="24"/>
          <w:szCs w:val="24"/>
          <w:lang w:eastAsia="ru-RU"/>
        </w:rPr>
        <w:t>,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w:t>
      </w:r>
    </w:p>
    <w:p w:rsidR="00DC0C8B" w:rsidRPr="00205744" w:rsidRDefault="004A4488" w:rsidP="00DE35EF">
      <w:pPr>
        <w:numPr>
          <w:ilvl w:val="0"/>
          <w:numId w:val="2"/>
        </w:numPr>
        <w:shd w:val="clear" w:color="auto" w:fill="FFFFFF"/>
        <w:spacing w:before="30" w:after="30" w:line="240" w:lineRule="auto"/>
        <w:ind w:left="350"/>
        <w:jc w:val="both"/>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24"/>
          <w:szCs w:val="24"/>
          <w:lang w:eastAsia="ru-RU"/>
        </w:rPr>
        <w:t>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w:t>
      </w:r>
    </w:p>
    <w:p w:rsidR="004A4488" w:rsidRPr="001B5C72" w:rsidRDefault="004A4488" w:rsidP="00F01B90">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1B5C72">
        <w:rPr>
          <w:rFonts w:ascii="Times New Roman" w:eastAsia="Times New Roman" w:hAnsi="Times New Roman" w:cs="Times New Roman"/>
          <w:color w:val="000000"/>
          <w:sz w:val="36"/>
          <w:szCs w:val="36"/>
          <w:lang w:eastAsia="ru-RU"/>
        </w:rPr>
        <w:t> </w:t>
      </w:r>
      <w:r w:rsidRPr="001B5C72">
        <w:rPr>
          <w:rFonts w:ascii="Times New Roman" w:eastAsia="Times New Roman" w:hAnsi="Times New Roman" w:cs="Times New Roman"/>
          <w:color w:val="000000"/>
          <w:sz w:val="24"/>
          <w:szCs w:val="24"/>
          <w:lang w:eastAsia="ru-RU"/>
        </w:rPr>
        <w:t>К</w:t>
      </w:r>
      <w:r w:rsidRPr="001B5C72">
        <w:rPr>
          <w:rFonts w:ascii="Times New Roman" w:eastAsia="Times New Roman" w:hAnsi="Times New Roman" w:cs="Times New Roman"/>
          <w:b/>
          <w:bCs/>
          <w:color w:val="000000"/>
          <w:sz w:val="24"/>
          <w:szCs w:val="24"/>
          <w:lang w:eastAsia="ru-RU"/>
        </w:rPr>
        <w:t>лассным руководителям</w:t>
      </w:r>
      <w:r w:rsidR="00F01B90">
        <w:rPr>
          <w:rFonts w:ascii="Times New Roman" w:eastAsia="Times New Roman" w:hAnsi="Times New Roman" w:cs="Times New Roman"/>
          <w:b/>
          <w:bCs/>
          <w:color w:val="000000"/>
          <w:sz w:val="24"/>
          <w:szCs w:val="24"/>
          <w:lang w:eastAsia="ru-RU"/>
        </w:rPr>
        <w:t xml:space="preserve"> </w:t>
      </w:r>
      <w:r w:rsidRPr="001B5C72">
        <w:rPr>
          <w:rFonts w:ascii="Times New Roman" w:eastAsia="Times New Roman" w:hAnsi="Times New Roman" w:cs="Times New Roman"/>
          <w:color w:val="000000"/>
          <w:sz w:val="24"/>
          <w:szCs w:val="24"/>
          <w:lang w:eastAsia="ru-RU"/>
        </w:rPr>
        <w:t xml:space="preserve">довести до сведения родителей (законных представителей) </w:t>
      </w:r>
      <w:r w:rsidR="00E07714" w:rsidRPr="001B5C72">
        <w:rPr>
          <w:rFonts w:ascii="Times New Roman" w:eastAsia="Times New Roman" w:hAnsi="Times New Roman" w:cs="Times New Roman"/>
          <w:color w:val="000000"/>
          <w:sz w:val="24"/>
          <w:szCs w:val="24"/>
          <w:lang w:eastAsia="ru-RU"/>
        </w:rPr>
        <w:t>итоги школьного</w:t>
      </w:r>
      <w:r w:rsidRPr="001B5C72">
        <w:rPr>
          <w:rFonts w:ascii="Times New Roman" w:eastAsia="Times New Roman" w:hAnsi="Times New Roman" w:cs="Times New Roman"/>
          <w:color w:val="000000"/>
          <w:sz w:val="24"/>
          <w:szCs w:val="24"/>
          <w:lang w:eastAsia="ru-RU"/>
        </w:rPr>
        <w:t xml:space="preserve"> и муниципального этапов Всероссийской олимпиады школьников.</w:t>
      </w:r>
    </w:p>
    <w:p w:rsidR="004A4488" w:rsidRPr="001B5C72" w:rsidRDefault="00F01B90" w:rsidP="00F01B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СП </w:t>
      </w:r>
      <w:r w:rsidR="004A4488" w:rsidRPr="001B5C72">
        <w:rPr>
          <w:rFonts w:ascii="Times New Roman" w:eastAsia="Times New Roman" w:hAnsi="Times New Roman" w:cs="Times New Roman"/>
          <w:color w:val="000000"/>
          <w:sz w:val="24"/>
          <w:szCs w:val="24"/>
          <w:lang w:eastAsia="ru-RU"/>
        </w:rPr>
        <w:t>осуществлять контроль за качественной, системной подготовкой обучающихся к участию в региональном этапе Всероссийской олимпиады школьников по предметам в 2020- 2021 учебном году</w:t>
      </w:r>
      <w:r>
        <w:rPr>
          <w:rFonts w:ascii="Times New Roman" w:eastAsia="Times New Roman" w:hAnsi="Times New Roman" w:cs="Times New Roman"/>
          <w:color w:val="000000"/>
          <w:sz w:val="24"/>
          <w:szCs w:val="24"/>
          <w:lang w:eastAsia="ru-RU"/>
        </w:rPr>
        <w:t xml:space="preserve">, </w:t>
      </w:r>
      <w:r w:rsidR="004A4488" w:rsidRPr="001B5C72">
        <w:rPr>
          <w:rFonts w:ascii="Times New Roman" w:eastAsia="Times New Roman" w:hAnsi="Times New Roman" w:cs="Times New Roman"/>
          <w:color w:val="000000"/>
          <w:sz w:val="24"/>
          <w:szCs w:val="24"/>
          <w:lang w:eastAsia="ru-RU"/>
        </w:rPr>
        <w:t>за отслеживанием результатов участия школьников в олимпиадах различного уровня.</w:t>
      </w:r>
    </w:p>
    <w:p w:rsidR="00155AA6" w:rsidRPr="001B5C72" w:rsidRDefault="00155AA6" w:rsidP="00FA049B">
      <w:pPr>
        <w:spacing w:after="0" w:line="240" w:lineRule="auto"/>
        <w:rPr>
          <w:rFonts w:ascii="Times New Roman" w:eastAsia="Times New Roman" w:hAnsi="Times New Roman" w:cs="Times New Roman"/>
          <w:sz w:val="24"/>
          <w:szCs w:val="24"/>
          <w:lang w:eastAsia="ru-RU"/>
        </w:rPr>
      </w:pPr>
    </w:p>
    <w:p w:rsidR="00953929" w:rsidRPr="001B5C72" w:rsidRDefault="00953929" w:rsidP="00FA049B">
      <w:pPr>
        <w:spacing w:after="0" w:line="240" w:lineRule="auto"/>
        <w:rPr>
          <w:rFonts w:ascii="Times New Roman" w:eastAsia="Times New Roman" w:hAnsi="Times New Roman" w:cs="Times New Roman"/>
          <w:b/>
          <w:sz w:val="24"/>
          <w:szCs w:val="24"/>
          <w:lang w:eastAsia="ru-RU"/>
        </w:rPr>
      </w:pPr>
      <w:r w:rsidRPr="001B5C72">
        <w:rPr>
          <w:rFonts w:ascii="Times New Roman" w:eastAsia="Times New Roman" w:hAnsi="Times New Roman" w:cs="Times New Roman"/>
          <w:sz w:val="24"/>
          <w:szCs w:val="24"/>
          <w:lang w:val="en-US" w:eastAsia="ru-RU"/>
        </w:rPr>
        <w:t>VI</w:t>
      </w:r>
      <w:r w:rsidRPr="001B5C72">
        <w:rPr>
          <w:rFonts w:ascii="Times New Roman" w:eastAsia="Times New Roman" w:hAnsi="Times New Roman" w:cs="Times New Roman"/>
          <w:sz w:val="24"/>
          <w:szCs w:val="24"/>
          <w:lang w:eastAsia="ru-RU"/>
        </w:rPr>
        <w:t xml:space="preserve">. </w:t>
      </w:r>
      <w:r w:rsidR="004B0E63" w:rsidRPr="001B5C72">
        <w:rPr>
          <w:rFonts w:ascii="Times New Roman" w:eastAsia="Times New Roman" w:hAnsi="Times New Roman" w:cs="Times New Roman"/>
          <w:b/>
          <w:sz w:val="24"/>
          <w:szCs w:val="24"/>
          <w:lang w:eastAsia="ru-RU"/>
        </w:rPr>
        <w:t xml:space="preserve">Информация о </w:t>
      </w:r>
      <w:proofErr w:type="spellStart"/>
      <w:r w:rsidR="004B0E63" w:rsidRPr="001B5C72">
        <w:rPr>
          <w:rFonts w:ascii="Times New Roman" w:eastAsia="Times New Roman" w:hAnsi="Times New Roman" w:cs="Times New Roman"/>
          <w:b/>
          <w:sz w:val="24"/>
          <w:szCs w:val="24"/>
          <w:lang w:eastAsia="ru-RU"/>
        </w:rPr>
        <w:t>в</w:t>
      </w:r>
      <w:r w:rsidR="00E4392A" w:rsidRPr="001B5C72">
        <w:rPr>
          <w:rFonts w:ascii="Times New Roman" w:eastAsia="Times New Roman" w:hAnsi="Times New Roman" w:cs="Times New Roman"/>
          <w:b/>
          <w:sz w:val="24"/>
          <w:szCs w:val="24"/>
          <w:lang w:eastAsia="ru-RU"/>
        </w:rPr>
        <w:t>остребова</w:t>
      </w:r>
      <w:r w:rsidR="004B0E63" w:rsidRPr="001B5C72">
        <w:rPr>
          <w:rFonts w:ascii="Times New Roman" w:eastAsia="Times New Roman" w:hAnsi="Times New Roman" w:cs="Times New Roman"/>
          <w:b/>
          <w:sz w:val="24"/>
          <w:szCs w:val="24"/>
          <w:lang w:eastAsia="ru-RU"/>
        </w:rPr>
        <w:t>нности</w:t>
      </w:r>
      <w:proofErr w:type="spellEnd"/>
      <w:r w:rsidR="00E4392A" w:rsidRPr="001B5C72">
        <w:rPr>
          <w:rFonts w:ascii="Times New Roman" w:eastAsia="Times New Roman" w:hAnsi="Times New Roman" w:cs="Times New Roman"/>
          <w:b/>
          <w:sz w:val="24"/>
          <w:szCs w:val="24"/>
          <w:lang w:eastAsia="ru-RU"/>
        </w:rPr>
        <w:t xml:space="preserve"> выпускников</w:t>
      </w:r>
    </w:p>
    <w:p w:rsidR="00953929" w:rsidRPr="001B5C72" w:rsidRDefault="00953929" w:rsidP="00FA049B">
      <w:pPr>
        <w:spacing w:after="0" w:line="240" w:lineRule="auto"/>
        <w:rPr>
          <w:rFonts w:ascii="Times New Roman" w:eastAsia="Times New Roman" w:hAnsi="Times New Roman" w:cs="Times New Roman"/>
          <w:b/>
          <w:sz w:val="24"/>
          <w:szCs w:val="24"/>
          <w:lang w:eastAsia="ru-RU"/>
        </w:rPr>
      </w:pPr>
    </w:p>
    <w:tbl>
      <w:tblPr>
        <w:tblW w:w="10055" w:type="dxa"/>
        <w:tblCellMar>
          <w:top w:w="15" w:type="dxa"/>
          <w:left w:w="15" w:type="dxa"/>
          <w:bottom w:w="15" w:type="dxa"/>
          <w:right w:w="15" w:type="dxa"/>
        </w:tblCellMar>
        <w:tblLook w:val="04A0"/>
      </w:tblPr>
      <w:tblGrid>
        <w:gridCol w:w="1061"/>
        <w:gridCol w:w="622"/>
        <w:gridCol w:w="1033"/>
        <w:gridCol w:w="1021"/>
        <w:gridCol w:w="1204"/>
        <w:gridCol w:w="622"/>
        <w:gridCol w:w="1131"/>
        <w:gridCol w:w="1121"/>
        <w:gridCol w:w="1203"/>
        <w:gridCol w:w="1037"/>
      </w:tblGrid>
      <w:tr w:rsidR="00953929" w:rsidRPr="001B5C72" w:rsidTr="0095392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iCs/>
                <w:sz w:val="24"/>
                <w:szCs w:val="24"/>
                <w:lang w:eastAsia="ru-RU"/>
              </w:rPr>
              <w:t>Год выпуска</w:t>
            </w:r>
          </w:p>
        </w:tc>
        <w:tc>
          <w:tcPr>
            <w:tcW w:w="388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Основная школа</w:t>
            </w:r>
          </w:p>
        </w:tc>
        <w:tc>
          <w:tcPr>
            <w:tcW w:w="5114"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Средняя школа</w:t>
            </w:r>
          </w:p>
        </w:tc>
      </w:tr>
      <w:tr w:rsidR="00953929" w:rsidRPr="001B5C72" w:rsidTr="0095392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929" w:rsidRPr="001B5C72" w:rsidRDefault="00953929" w:rsidP="00953929">
            <w:pPr>
              <w:spacing w:after="0" w:line="240" w:lineRule="auto"/>
              <w:rPr>
                <w:rFonts w:ascii="Times New Roman" w:eastAsia="Times New Roman" w:hAnsi="Times New Roman" w:cs="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Всего</w:t>
            </w:r>
          </w:p>
        </w:tc>
        <w:tc>
          <w:tcPr>
            <w:tcW w:w="103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Перешли в 10-й класс Школы</w:t>
            </w:r>
          </w:p>
        </w:tc>
        <w:tc>
          <w:tcPr>
            <w:tcW w:w="10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Перешли в 10-й класс другой ОО</w:t>
            </w:r>
          </w:p>
        </w:tc>
        <w:tc>
          <w:tcPr>
            <w:tcW w:w="12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b/>
                <w:bCs/>
                <w:iCs/>
                <w:sz w:val="20"/>
                <w:szCs w:val="20"/>
                <w:lang w:eastAsia="ru-RU"/>
              </w:rPr>
            </w:pPr>
            <w:r w:rsidRPr="001B5C72">
              <w:rPr>
                <w:rFonts w:ascii="Times New Roman" w:eastAsia="Times New Roman" w:hAnsi="Times New Roman" w:cs="Times New Roman"/>
                <w:b/>
                <w:bCs/>
                <w:iCs/>
                <w:sz w:val="20"/>
                <w:szCs w:val="20"/>
                <w:lang w:eastAsia="ru-RU"/>
              </w:rPr>
              <w:t xml:space="preserve">Поступили в </w:t>
            </w:r>
            <w:proofErr w:type="spellStart"/>
            <w:r w:rsidRPr="001B5C72">
              <w:rPr>
                <w:rFonts w:ascii="Times New Roman" w:eastAsia="Times New Roman" w:hAnsi="Times New Roman" w:cs="Times New Roman"/>
                <w:b/>
                <w:bCs/>
                <w:iCs/>
                <w:sz w:val="20"/>
                <w:szCs w:val="20"/>
                <w:lang w:eastAsia="ru-RU"/>
              </w:rPr>
              <w:t>профессио</w:t>
            </w:r>
            <w:proofErr w:type="spellEnd"/>
          </w:p>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proofErr w:type="spellStart"/>
            <w:r w:rsidRPr="001B5C72">
              <w:rPr>
                <w:rFonts w:ascii="Times New Roman" w:eastAsia="Times New Roman" w:hAnsi="Times New Roman" w:cs="Times New Roman"/>
                <w:b/>
                <w:bCs/>
                <w:iCs/>
                <w:sz w:val="20"/>
                <w:szCs w:val="20"/>
                <w:lang w:eastAsia="ru-RU"/>
              </w:rPr>
              <w:t>нальную</w:t>
            </w:r>
            <w:proofErr w:type="spellEnd"/>
            <w:r w:rsidRPr="001B5C72">
              <w:rPr>
                <w:rFonts w:ascii="Times New Roman" w:eastAsia="Times New Roman" w:hAnsi="Times New Roman" w:cs="Times New Roman"/>
                <w:b/>
                <w:bCs/>
                <w:iCs/>
                <w:sz w:val="20"/>
                <w:szCs w:val="20"/>
                <w:lang w:eastAsia="ru-RU"/>
              </w:rPr>
              <w:t xml:space="preserve"> ОО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Всего</w:t>
            </w:r>
          </w:p>
        </w:tc>
        <w:tc>
          <w:tcPr>
            <w:tcW w:w="11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Поступили в вузы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b/>
                <w:bCs/>
                <w:iCs/>
                <w:sz w:val="20"/>
                <w:szCs w:val="20"/>
                <w:lang w:eastAsia="ru-RU"/>
              </w:rPr>
            </w:pPr>
            <w:r w:rsidRPr="001B5C72">
              <w:rPr>
                <w:rFonts w:ascii="Times New Roman" w:eastAsia="Times New Roman" w:hAnsi="Times New Roman" w:cs="Times New Roman"/>
                <w:b/>
                <w:bCs/>
                <w:iCs/>
                <w:sz w:val="20"/>
                <w:szCs w:val="20"/>
                <w:lang w:eastAsia="ru-RU"/>
              </w:rPr>
              <w:t xml:space="preserve">Поступили в </w:t>
            </w:r>
            <w:proofErr w:type="spellStart"/>
            <w:r w:rsidRPr="001B5C72">
              <w:rPr>
                <w:rFonts w:ascii="Times New Roman" w:eastAsia="Times New Roman" w:hAnsi="Times New Roman" w:cs="Times New Roman"/>
                <w:b/>
                <w:bCs/>
                <w:iCs/>
                <w:sz w:val="20"/>
                <w:szCs w:val="20"/>
                <w:lang w:eastAsia="ru-RU"/>
              </w:rPr>
              <w:t>профессио</w:t>
            </w:r>
            <w:proofErr w:type="spellEnd"/>
          </w:p>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proofErr w:type="spellStart"/>
            <w:r w:rsidRPr="001B5C72">
              <w:rPr>
                <w:rFonts w:ascii="Times New Roman" w:eastAsia="Times New Roman" w:hAnsi="Times New Roman" w:cs="Times New Roman"/>
                <w:b/>
                <w:bCs/>
                <w:iCs/>
                <w:sz w:val="20"/>
                <w:szCs w:val="20"/>
                <w:lang w:eastAsia="ru-RU"/>
              </w:rPr>
              <w:t>нальную</w:t>
            </w:r>
            <w:proofErr w:type="spellEnd"/>
            <w:r w:rsidRPr="001B5C72">
              <w:rPr>
                <w:rFonts w:ascii="Times New Roman" w:eastAsia="Times New Roman" w:hAnsi="Times New Roman" w:cs="Times New Roman"/>
                <w:b/>
                <w:bCs/>
                <w:iCs/>
                <w:sz w:val="20"/>
                <w:szCs w:val="20"/>
                <w:lang w:eastAsia="ru-RU"/>
              </w:rPr>
              <w:t xml:space="preserve"> ОО</w:t>
            </w:r>
          </w:p>
        </w:tc>
        <w:tc>
          <w:tcPr>
            <w:tcW w:w="12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Устроились на работу</w:t>
            </w:r>
          </w:p>
        </w:tc>
        <w:tc>
          <w:tcPr>
            <w:tcW w:w="1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b/>
                <w:bCs/>
                <w:iCs/>
                <w:sz w:val="20"/>
                <w:szCs w:val="20"/>
                <w:lang w:eastAsia="ru-RU"/>
              </w:rPr>
              <w:t>Пошли на срочную службу по призыву</w:t>
            </w:r>
          </w:p>
        </w:tc>
      </w:tr>
      <w:tr w:rsidR="00953929" w:rsidRPr="001B5C72" w:rsidTr="0095392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iCs/>
                <w:sz w:val="24"/>
                <w:szCs w:val="24"/>
                <w:lang w:eastAsia="ru-RU"/>
              </w:rPr>
              <w:t>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25</w:t>
            </w:r>
          </w:p>
        </w:tc>
        <w:tc>
          <w:tcPr>
            <w:tcW w:w="10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10</w:t>
            </w:r>
          </w:p>
        </w:tc>
        <w:tc>
          <w:tcPr>
            <w:tcW w:w="10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c>
          <w:tcPr>
            <w:tcW w:w="1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9</w:t>
            </w:r>
          </w:p>
        </w:tc>
        <w:tc>
          <w:tcPr>
            <w:tcW w:w="11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c>
          <w:tcPr>
            <w:tcW w:w="12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c>
          <w:tcPr>
            <w:tcW w:w="1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r>
      <w:tr w:rsidR="00953929" w:rsidRPr="001B5C72" w:rsidTr="0095392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iCs/>
                <w:sz w:val="24"/>
                <w:szCs w:val="24"/>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33</w:t>
            </w:r>
          </w:p>
        </w:tc>
        <w:tc>
          <w:tcPr>
            <w:tcW w:w="10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15</w:t>
            </w:r>
          </w:p>
        </w:tc>
        <w:tc>
          <w:tcPr>
            <w:tcW w:w="10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c>
          <w:tcPr>
            <w:tcW w:w="1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13</w:t>
            </w:r>
          </w:p>
        </w:tc>
        <w:tc>
          <w:tcPr>
            <w:tcW w:w="11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highlight w:val="yellow"/>
                <w:lang w:eastAsia="ru-RU"/>
              </w:rPr>
            </w:pPr>
            <w:r w:rsidRPr="001B5C72">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highlight w:val="yellow"/>
                <w:lang w:eastAsia="ru-RU"/>
              </w:rPr>
            </w:pPr>
            <w:r w:rsidRPr="001B5C72">
              <w:rPr>
                <w:rFonts w:ascii="Times New Roman" w:eastAsia="Times New Roman" w:hAnsi="Times New Roman" w:cs="Times New Roman"/>
                <w:sz w:val="20"/>
                <w:szCs w:val="20"/>
                <w:lang w:eastAsia="ru-RU"/>
              </w:rPr>
              <w:t>6</w:t>
            </w:r>
          </w:p>
        </w:tc>
        <w:tc>
          <w:tcPr>
            <w:tcW w:w="12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highlight w:val="yellow"/>
                <w:lang w:eastAsia="ru-RU"/>
              </w:rPr>
            </w:pPr>
            <w:r w:rsidRPr="001B5C72">
              <w:rPr>
                <w:rFonts w:ascii="Times New Roman" w:eastAsia="Times New Roman" w:hAnsi="Times New Roman" w:cs="Times New Roman"/>
                <w:sz w:val="20"/>
                <w:szCs w:val="20"/>
                <w:lang w:eastAsia="ru-RU"/>
              </w:rPr>
              <w:t>0</w:t>
            </w:r>
          </w:p>
        </w:tc>
        <w:tc>
          <w:tcPr>
            <w:tcW w:w="1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highlight w:val="yellow"/>
                <w:lang w:eastAsia="ru-RU"/>
              </w:rPr>
            </w:pPr>
            <w:r w:rsidRPr="001B5C72">
              <w:rPr>
                <w:rFonts w:ascii="Times New Roman" w:eastAsia="Times New Roman" w:hAnsi="Times New Roman" w:cs="Times New Roman"/>
                <w:sz w:val="20"/>
                <w:szCs w:val="20"/>
                <w:lang w:eastAsia="ru-RU"/>
              </w:rPr>
              <w:t>0</w:t>
            </w:r>
          </w:p>
        </w:tc>
      </w:tr>
      <w:tr w:rsidR="00953929" w:rsidRPr="001B5C72" w:rsidTr="0095392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b/>
                <w:bCs/>
                <w:iCs/>
                <w:sz w:val="24"/>
                <w:szCs w:val="24"/>
                <w:lang w:eastAsia="ru-RU"/>
              </w:rPr>
              <w:t>2020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19</w:t>
            </w:r>
          </w:p>
        </w:tc>
        <w:tc>
          <w:tcPr>
            <w:tcW w:w="103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6</w:t>
            </w:r>
          </w:p>
        </w:tc>
        <w:tc>
          <w:tcPr>
            <w:tcW w:w="10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12</w:t>
            </w:r>
          </w:p>
        </w:tc>
        <w:tc>
          <w:tcPr>
            <w:tcW w:w="11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3</w:t>
            </w:r>
          </w:p>
        </w:tc>
        <w:tc>
          <w:tcPr>
            <w:tcW w:w="12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c>
          <w:tcPr>
            <w:tcW w:w="1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3929" w:rsidRPr="001B5C72" w:rsidRDefault="00953929" w:rsidP="00953929">
            <w:pPr>
              <w:spacing w:after="0" w:line="240" w:lineRule="auto"/>
              <w:jc w:val="center"/>
              <w:rPr>
                <w:rFonts w:ascii="Times New Roman" w:eastAsia="Times New Roman" w:hAnsi="Times New Roman" w:cs="Times New Roman"/>
                <w:sz w:val="20"/>
                <w:szCs w:val="20"/>
                <w:lang w:eastAsia="ru-RU"/>
              </w:rPr>
            </w:pPr>
            <w:r w:rsidRPr="001B5C72">
              <w:rPr>
                <w:rFonts w:ascii="Times New Roman" w:eastAsia="Times New Roman" w:hAnsi="Times New Roman" w:cs="Times New Roman"/>
                <w:sz w:val="20"/>
                <w:szCs w:val="20"/>
                <w:lang w:eastAsia="ru-RU"/>
              </w:rPr>
              <w:t>0</w:t>
            </w:r>
          </w:p>
        </w:tc>
      </w:tr>
    </w:tbl>
    <w:p w:rsidR="00953929" w:rsidRPr="001B5C72" w:rsidRDefault="00953929"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Все выпускники 9 класс</w:t>
      </w:r>
      <w:r w:rsidR="00C81AA5">
        <w:rPr>
          <w:rFonts w:ascii="Times New Roman" w:eastAsia="Times New Roman" w:hAnsi="Times New Roman" w:cs="Times New Roman"/>
          <w:sz w:val="24"/>
          <w:szCs w:val="24"/>
          <w:lang w:eastAsia="ru-RU"/>
        </w:rPr>
        <w:t xml:space="preserve">а, </w:t>
      </w:r>
      <w:r w:rsidRPr="001B5C72">
        <w:rPr>
          <w:rFonts w:ascii="Times New Roman" w:eastAsia="Times New Roman" w:hAnsi="Times New Roman" w:cs="Times New Roman"/>
          <w:sz w:val="24"/>
          <w:szCs w:val="24"/>
          <w:lang w:eastAsia="ru-RU"/>
        </w:rPr>
        <w:t>покинувшие школу</w:t>
      </w:r>
      <w:r w:rsidR="00C81AA5">
        <w:rPr>
          <w:rFonts w:ascii="Times New Roman" w:eastAsia="Times New Roman" w:hAnsi="Times New Roman" w:cs="Times New Roman"/>
          <w:sz w:val="24"/>
          <w:szCs w:val="24"/>
          <w:lang w:eastAsia="ru-RU"/>
        </w:rPr>
        <w:t>,</w:t>
      </w:r>
      <w:r w:rsidRPr="001B5C72">
        <w:rPr>
          <w:rFonts w:ascii="Times New Roman" w:eastAsia="Times New Roman" w:hAnsi="Times New Roman" w:cs="Times New Roman"/>
          <w:sz w:val="24"/>
          <w:szCs w:val="24"/>
          <w:lang w:eastAsia="ru-RU"/>
        </w:rPr>
        <w:t xml:space="preserve"> поступили в профессиональные образовательные организации. Сократилась численность </w:t>
      </w:r>
      <w:proofErr w:type="gramStart"/>
      <w:r w:rsidRPr="001B5C72">
        <w:rPr>
          <w:rFonts w:ascii="Times New Roman" w:eastAsia="Times New Roman" w:hAnsi="Times New Roman" w:cs="Times New Roman"/>
          <w:sz w:val="24"/>
          <w:szCs w:val="24"/>
          <w:lang w:eastAsia="ru-RU"/>
        </w:rPr>
        <w:t>обучающихся</w:t>
      </w:r>
      <w:proofErr w:type="gramEnd"/>
      <w:r w:rsidR="00C81AA5">
        <w:rPr>
          <w:rFonts w:ascii="Times New Roman" w:eastAsia="Times New Roman" w:hAnsi="Times New Roman" w:cs="Times New Roman"/>
          <w:sz w:val="24"/>
          <w:szCs w:val="24"/>
          <w:lang w:eastAsia="ru-RU"/>
        </w:rPr>
        <w:t>,</w:t>
      </w:r>
      <w:r w:rsidRPr="001B5C72">
        <w:rPr>
          <w:rFonts w:ascii="Times New Roman" w:eastAsia="Times New Roman" w:hAnsi="Times New Roman" w:cs="Times New Roman"/>
          <w:sz w:val="24"/>
          <w:szCs w:val="24"/>
          <w:lang w:eastAsia="ru-RU"/>
        </w:rPr>
        <w:t xml:space="preserve"> продолживших обучение в школе. Из выпускников 11 класса 4 человека никуда не поступили. Они готовятся к пересдаче экзаменов в 2021году, т.к. не удовлетворены  своими баллами. </w:t>
      </w:r>
    </w:p>
    <w:p w:rsidR="00FA049B" w:rsidRPr="00E07714" w:rsidRDefault="00953929" w:rsidP="00E07714">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В профильные  группы 10 класса поступили 6 учеников. </w:t>
      </w:r>
    </w:p>
    <w:p w:rsidR="004949CD" w:rsidRPr="001B5C72" w:rsidRDefault="008D18F3" w:rsidP="008D18F3">
      <w:pPr>
        <w:shd w:val="clear" w:color="auto" w:fill="FFFFFF"/>
        <w:rPr>
          <w:rFonts w:ascii="Times New Roman" w:hAnsi="Times New Roman" w:cs="Times New Roman"/>
          <w:sz w:val="24"/>
          <w:szCs w:val="24"/>
          <w:lang w:eastAsia="ru-RU"/>
        </w:rPr>
      </w:pPr>
      <w:r>
        <w:rPr>
          <w:rFonts w:ascii="Times New Roman" w:eastAsia="Calibri" w:hAnsi="Times New Roman" w:cs="Times New Roman"/>
          <w:b/>
          <w:sz w:val="24"/>
          <w:szCs w:val="24"/>
        </w:rPr>
        <w:t xml:space="preserve">                                                </w:t>
      </w:r>
      <w:r w:rsidR="00FA049B" w:rsidRPr="001B5C72">
        <w:rPr>
          <w:rFonts w:ascii="Times New Roman" w:eastAsia="Calibri" w:hAnsi="Times New Roman" w:cs="Times New Roman"/>
          <w:b/>
          <w:sz w:val="24"/>
          <w:szCs w:val="24"/>
          <w:lang w:val="en-US"/>
        </w:rPr>
        <w:t>VII</w:t>
      </w:r>
      <w:r w:rsidR="00FA049B" w:rsidRPr="001B5C72">
        <w:rPr>
          <w:rFonts w:ascii="Times New Roman" w:eastAsia="Calibri" w:hAnsi="Times New Roman" w:cs="Times New Roman"/>
          <w:b/>
          <w:sz w:val="24"/>
          <w:szCs w:val="24"/>
        </w:rPr>
        <w:t>. Оценка кадрового состава</w:t>
      </w:r>
      <w:r>
        <w:rPr>
          <w:rFonts w:ascii="Times New Roman" w:eastAsia="Calibri" w:hAnsi="Times New Roman" w:cs="Times New Roman"/>
          <w:b/>
          <w:sz w:val="24"/>
          <w:szCs w:val="24"/>
        </w:rPr>
        <w:t xml:space="preserve">                                                                                                         </w:t>
      </w:r>
      <w:r w:rsidR="00FA049B" w:rsidRPr="001B5C72">
        <w:rPr>
          <w:rFonts w:ascii="Times New Roman" w:hAnsi="Times New Roman" w:cs="Times New Roman"/>
          <w:sz w:val="24"/>
          <w:szCs w:val="24"/>
          <w:lang w:eastAsia="ru-RU"/>
        </w:rPr>
        <w:t xml:space="preserve">На период </w:t>
      </w:r>
      <w:proofErr w:type="spellStart"/>
      <w:r w:rsidR="00FA049B" w:rsidRPr="001B5C72">
        <w:rPr>
          <w:rFonts w:ascii="Times New Roman" w:hAnsi="Times New Roman" w:cs="Times New Roman"/>
          <w:sz w:val="24"/>
          <w:szCs w:val="24"/>
          <w:lang w:eastAsia="ru-RU"/>
        </w:rPr>
        <w:t>самообследования</w:t>
      </w:r>
      <w:proofErr w:type="spellEnd"/>
      <w:r w:rsidR="00FA049B" w:rsidRPr="001B5C72">
        <w:rPr>
          <w:rFonts w:ascii="Times New Roman" w:hAnsi="Times New Roman" w:cs="Times New Roman"/>
          <w:sz w:val="24"/>
          <w:szCs w:val="24"/>
          <w:lang w:eastAsia="ru-RU"/>
        </w:rPr>
        <w:t xml:space="preserve"> в Школе работают 22 педагога, из них 3 – внутренние </w:t>
      </w:r>
      <w:r w:rsidR="00FA049B" w:rsidRPr="001B5C72">
        <w:rPr>
          <w:rFonts w:ascii="Times New Roman" w:hAnsi="Times New Roman" w:cs="Times New Roman"/>
          <w:sz w:val="24"/>
          <w:szCs w:val="24"/>
          <w:lang w:eastAsia="ru-RU"/>
        </w:rPr>
        <w:lastRenderedPageBreak/>
        <w:t xml:space="preserve">совместители, 3 внешние совместители,  </w:t>
      </w:r>
      <w:r w:rsidR="009821CC" w:rsidRPr="001B5C72">
        <w:rPr>
          <w:rFonts w:ascii="Times New Roman" w:hAnsi="Times New Roman" w:cs="Times New Roman"/>
          <w:sz w:val="24"/>
          <w:szCs w:val="24"/>
          <w:lang w:eastAsia="ru-RU"/>
        </w:rPr>
        <w:t>20</w:t>
      </w:r>
      <w:r w:rsidR="00FA049B" w:rsidRPr="001B5C72">
        <w:rPr>
          <w:rFonts w:ascii="Times New Roman" w:hAnsi="Times New Roman" w:cs="Times New Roman"/>
          <w:sz w:val="24"/>
          <w:szCs w:val="24"/>
          <w:lang w:eastAsia="ru-RU"/>
        </w:rPr>
        <w:t xml:space="preserve"> человек имеют высшее образование, 1 человек имеет среднее специальное образование, 1 </w:t>
      </w:r>
      <w:r w:rsidR="009821CC" w:rsidRPr="001B5C72">
        <w:rPr>
          <w:rFonts w:ascii="Times New Roman" w:hAnsi="Times New Roman" w:cs="Times New Roman"/>
          <w:sz w:val="24"/>
          <w:szCs w:val="24"/>
          <w:lang w:eastAsia="ru-RU"/>
        </w:rPr>
        <w:t>–</w:t>
      </w:r>
      <w:r w:rsidR="00FA049B" w:rsidRPr="001B5C72">
        <w:rPr>
          <w:rFonts w:ascii="Times New Roman" w:hAnsi="Times New Roman" w:cs="Times New Roman"/>
          <w:sz w:val="24"/>
          <w:szCs w:val="24"/>
          <w:lang w:eastAsia="ru-RU"/>
        </w:rPr>
        <w:t xml:space="preserve"> студент</w:t>
      </w:r>
      <w:r w:rsidR="009821CC" w:rsidRPr="001B5C72">
        <w:rPr>
          <w:rFonts w:ascii="Times New Roman" w:hAnsi="Times New Roman" w:cs="Times New Roman"/>
          <w:sz w:val="24"/>
          <w:szCs w:val="24"/>
          <w:lang w:eastAsia="ru-RU"/>
        </w:rPr>
        <w:t xml:space="preserve"> СОГУ</w:t>
      </w:r>
      <w:r w:rsidR="00FA049B" w:rsidRPr="001B5C72">
        <w:rPr>
          <w:rFonts w:ascii="Times New Roman" w:hAnsi="Times New Roman" w:cs="Times New Roman"/>
          <w:sz w:val="24"/>
          <w:szCs w:val="24"/>
          <w:lang w:eastAsia="ru-RU"/>
        </w:rPr>
        <w:t xml:space="preserve">. </w:t>
      </w:r>
    </w:p>
    <w:p w:rsidR="004949CD" w:rsidRPr="001B5C72" w:rsidRDefault="004949CD" w:rsidP="004949CD">
      <w:pPr>
        <w:rPr>
          <w:rFonts w:ascii="Times New Roman" w:hAnsi="Times New Roman" w:cs="Times New Roman"/>
          <w:color w:val="000000"/>
          <w:sz w:val="24"/>
          <w:szCs w:val="24"/>
        </w:rPr>
      </w:pPr>
      <w:r w:rsidRPr="001B5C72">
        <w:rPr>
          <w:rFonts w:ascii="Times New Roman" w:hAnsi="Times New Roman" w:cs="Times New Roman"/>
          <w:color w:val="000000"/>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4949CD" w:rsidRPr="001B5C72" w:rsidRDefault="004949CD" w:rsidP="004949CD">
      <w:pPr>
        <w:rPr>
          <w:rFonts w:ascii="Times New Roman" w:hAnsi="Times New Roman" w:cs="Times New Roman"/>
          <w:color w:val="000000"/>
          <w:sz w:val="24"/>
          <w:szCs w:val="24"/>
        </w:rPr>
      </w:pPr>
      <w:r w:rsidRPr="001B5C72">
        <w:rPr>
          <w:rFonts w:ascii="Times New Roman" w:hAnsi="Times New Roman" w:cs="Times New Roman"/>
          <w:color w:val="000000"/>
          <w:sz w:val="24"/>
          <w:szCs w:val="24"/>
        </w:rPr>
        <w:t>Основные принципы кадровой политики направлены:</w:t>
      </w:r>
    </w:p>
    <w:p w:rsidR="004949CD" w:rsidRPr="001B5C72" w:rsidRDefault="004949CD" w:rsidP="00DE35EF">
      <w:pPr>
        <w:numPr>
          <w:ilvl w:val="0"/>
          <w:numId w:val="6"/>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B5C72">
        <w:rPr>
          <w:rFonts w:ascii="Times New Roman" w:hAnsi="Times New Roman" w:cs="Times New Roman"/>
          <w:color w:val="000000"/>
          <w:sz w:val="24"/>
          <w:szCs w:val="24"/>
        </w:rPr>
        <w:t>на сохранение, укрепление и развитие кадрового потенциала;</w:t>
      </w:r>
    </w:p>
    <w:p w:rsidR="004949CD" w:rsidRPr="001B5C72" w:rsidRDefault="004949CD" w:rsidP="00DE35EF">
      <w:pPr>
        <w:numPr>
          <w:ilvl w:val="0"/>
          <w:numId w:val="6"/>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B5C72">
        <w:rPr>
          <w:rFonts w:ascii="Times New Roman" w:hAnsi="Times New Roman" w:cs="Times New Roman"/>
          <w:color w:val="000000"/>
          <w:sz w:val="24"/>
          <w:szCs w:val="24"/>
        </w:rPr>
        <w:t>создание квалифицированного коллектива, способного работать в современных условиях;</w:t>
      </w:r>
    </w:p>
    <w:p w:rsidR="004949CD" w:rsidRPr="001B5C72" w:rsidRDefault="004949CD" w:rsidP="00DE35EF">
      <w:pPr>
        <w:numPr>
          <w:ilvl w:val="0"/>
          <w:numId w:val="6"/>
        </w:numPr>
        <w:spacing w:before="100" w:beforeAutospacing="1" w:after="100" w:afterAutospacing="1" w:line="240" w:lineRule="auto"/>
        <w:ind w:left="780" w:right="180"/>
        <w:rPr>
          <w:rFonts w:ascii="Times New Roman" w:hAnsi="Times New Roman" w:cs="Times New Roman"/>
          <w:color w:val="000000"/>
          <w:sz w:val="24"/>
          <w:szCs w:val="24"/>
        </w:rPr>
      </w:pPr>
      <w:r w:rsidRPr="001B5C72">
        <w:rPr>
          <w:rFonts w:ascii="Times New Roman" w:hAnsi="Times New Roman" w:cs="Times New Roman"/>
          <w:color w:val="000000"/>
          <w:sz w:val="24"/>
          <w:szCs w:val="24"/>
        </w:rPr>
        <w:t>повышения уровня квалификации персонала.</w:t>
      </w:r>
    </w:p>
    <w:p w:rsidR="004949CD" w:rsidRPr="001B5C72" w:rsidRDefault="004949CD" w:rsidP="004949CD">
      <w:pPr>
        <w:rPr>
          <w:rFonts w:ascii="Times New Roman" w:hAnsi="Times New Roman" w:cs="Times New Roman"/>
          <w:color w:val="000000"/>
          <w:sz w:val="24"/>
          <w:szCs w:val="24"/>
        </w:rPr>
      </w:pPr>
      <w:r w:rsidRPr="001B5C72">
        <w:rPr>
          <w:rFonts w:ascii="Times New Roman" w:hAnsi="Times New Roman" w:cs="Times New Roman"/>
          <w:color w:val="000000"/>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4949CD" w:rsidRPr="001B5C72" w:rsidRDefault="004949CD" w:rsidP="00DE35EF">
      <w:pPr>
        <w:numPr>
          <w:ilvl w:val="0"/>
          <w:numId w:val="7"/>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B5C72">
        <w:rPr>
          <w:rFonts w:ascii="Times New Roman" w:hAnsi="Times New Roman" w:cs="Times New Roman"/>
          <w:color w:val="000000"/>
          <w:sz w:val="24"/>
          <w:szCs w:val="24"/>
        </w:rPr>
        <w:t>образовательная деятельность в школе обеспечена квалифицированным профессиональным педагогическим составом;</w:t>
      </w:r>
    </w:p>
    <w:p w:rsidR="004949CD" w:rsidRPr="001B5C72" w:rsidRDefault="004949CD" w:rsidP="00DE35EF">
      <w:pPr>
        <w:numPr>
          <w:ilvl w:val="0"/>
          <w:numId w:val="7"/>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B5C72">
        <w:rPr>
          <w:rFonts w:ascii="Times New Roman" w:hAnsi="Times New Roman" w:cs="Times New Roman"/>
          <w:color w:val="000000"/>
          <w:sz w:val="24"/>
          <w:szCs w:val="24"/>
        </w:rPr>
        <w:t>в Школе создана устойчивая целевая кадровая система, в которой осуществляется подготовка новых кадров из числа собственных выпускников;</w:t>
      </w:r>
    </w:p>
    <w:p w:rsidR="00FA049B" w:rsidRPr="00C81AA5" w:rsidRDefault="004949CD" w:rsidP="00DE35EF">
      <w:pPr>
        <w:numPr>
          <w:ilvl w:val="0"/>
          <w:numId w:val="7"/>
        </w:numPr>
        <w:spacing w:before="100" w:beforeAutospacing="1" w:after="100" w:afterAutospacing="1" w:line="240" w:lineRule="auto"/>
        <w:ind w:left="780" w:right="180"/>
        <w:rPr>
          <w:rFonts w:ascii="Times New Roman" w:hAnsi="Times New Roman" w:cs="Times New Roman"/>
          <w:color w:val="000000"/>
          <w:sz w:val="24"/>
          <w:szCs w:val="24"/>
        </w:rPr>
      </w:pPr>
      <w:r w:rsidRPr="00C81AA5">
        <w:rPr>
          <w:rFonts w:ascii="Times New Roman" w:hAnsi="Times New Roman" w:cs="Times New Roman"/>
          <w:color w:val="000000"/>
          <w:sz w:val="24"/>
          <w:szCs w:val="24"/>
        </w:rPr>
        <w:t>кадровый потенциал Школы динамично развивается на основе целенаправленной работы по</w:t>
      </w:r>
      <w:r w:rsidR="00C81AA5" w:rsidRPr="00C81AA5">
        <w:rPr>
          <w:rFonts w:ascii="Times New Roman" w:hAnsi="Times New Roman" w:cs="Times New Roman"/>
          <w:color w:val="000000"/>
          <w:sz w:val="24"/>
          <w:szCs w:val="24"/>
        </w:rPr>
        <w:t xml:space="preserve"> </w:t>
      </w:r>
      <w:r w:rsidRPr="00C81AA5">
        <w:rPr>
          <w:rFonts w:ascii="Times New Roman" w:hAnsi="Times New Roman" w:cs="Times New Roman"/>
          <w:color w:val="000000"/>
          <w:sz w:val="24"/>
          <w:szCs w:val="24"/>
        </w:rPr>
        <w:t>повышению квалификации педагогов.</w:t>
      </w:r>
    </w:p>
    <w:p w:rsidR="00FA049B" w:rsidRPr="001B5C72" w:rsidRDefault="009821CC" w:rsidP="00FA049B">
      <w:pPr>
        <w:pStyle w:val="af1"/>
        <w:rPr>
          <w:rFonts w:ascii="Times New Roman" w:hAnsi="Times New Roman"/>
          <w:sz w:val="24"/>
          <w:szCs w:val="24"/>
          <w:lang w:eastAsia="ru-RU"/>
        </w:rPr>
      </w:pPr>
      <w:r w:rsidRPr="001B5C72">
        <w:rPr>
          <w:rFonts w:ascii="Times New Roman" w:hAnsi="Times New Roman"/>
          <w:sz w:val="24"/>
          <w:szCs w:val="24"/>
          <w:lang w:eastAsia="ru-RU"/>
        </w:rPr>
        <w:t>В 2020</w:t>
      </w:r>
      <w:r w:rsidR="00FA049B" w:rsidRPr="001B5C72">
        <w:rPr>
          <w:rFonts w:ascii="Times New Roman" w:hAnsi="Times New Roman"/>
          <w:sz w:val="24"/>
          <w:szCs w:val="24"/>
          <w:lang w:eastAsia="ru-RU"/>
        </w:rPr>
        <w:t xml:space="preserve"> году соответствие за</w:t>
      </w:r>
      <w:r w:rsidR="004949CD" w:rsidRPr="001B5C72">
        <w:rPr>
          <w:rFonts w:ascii="Times New Roman" w:hAnsi="Times New Roman"/>
          <w:sz w:val="24"/>
          <w:szCs w:val="24"/>
          <w:lang w:eastAsia="ru-RU"/>
        </w:rPr>
        <w:t>нимаемой должности подтвердили 2 учителя.</w:t>
      </w:r>
    </w:p>
    <w:p w:rsidR="004949CD" w:rsidRPr="001B5C72" w:rsidRDefault="00FA049B" w:rsidP="00FA049B">
      <w:pPr>
        <w:pStyle w:val="af1"/>
        <w:rPr>
          <w:rFonts w:ascii="Times New Roman" w:hAnsi="Times New Roman"/>
          <w:iCs/>
          <w:sz w:val="24"/>
          <w:szCs w:val="24"/>
        </w:rPr>
      </w:pPr>
      <w:r w:rsidRPr="001B5C72">
        <w:rPr>
          <w:rFonts w:ascii="Times New Roman" w:hAnsi="Times New Roman"/>
          <w:sz w:val="24"/>
          <w:szCs w:val="24"/>
          <w:lang w:eastAsia="ru-RU"/>
        </w:rPr>
        <w:t xml:space="preserve">Все учителя школы проходят курсовую подготовку 1 раз в три года. </w:t>
      </w:r>
      <w:r w:rsidR="00E05506" w:rsidRPr="001B5C72">
        <w:rPr>
          <w:rFonts w:ascii="Times New Roman" w:hAnsi="Times New Roman"/>
          <w:sz w:val="24"/>
          <w:szCs w:val="24"/>
          <w:lang w:eastAsia="ru-RU"/>
        </w:rPr>
        <w:t xml:space="preserve"> В 2020 году курсовую подготовку прошли:</w:t>
      </w:r>
    </w:p>
    <w:p w:rsidR="004949CD" w:rsidRPr="001B5C72" w:rsidRDefault="004949CD" w:rsidP="00FA049B">
      <w:pPr>
        <w:pStyle w:val="af1"/>
        <w:rPr>
          <w:rFonts w:ascii="Times New Roman" w:hAnsi="Times New Roman"/>
          <w:iCs/>
          <w:sz w:val="24"/>
          <w:szCs w:val="24"/>
        </w:rPr>
      </w:pPr>
    </w:p>
    <w:tbl>
      <w:tblPr>
        <w:tblStyle w:val="220"/>
        <w:tblW w:w="9855" w:type="dxa"/>
        <w:tblInd w:w="-459" w:type="dxa"/>
        <w:tblLayout w:type="fixed"/>
        <w:tblLook w:val="04A0"/>
      </w:tblPr>
      <w:tblGrid>
        <w:gridCol w:w="445"/>
        <w:gridCol w:w="1994"/>
        <w:gridCol w:w="1888"/>
        <w:gridCol w:w="3969"/>
        <w:gridCol w:w="1559"/>
      </w:tblGrid>
      <w:tr w:rsidR="007124EF" w:rsidRPr="001B5C72" w:rsidTr="007124EF">
        <w:tc>
          <w:tcPr>
            <w:tcW w:w="445"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w:t>
            </w:r>
          </w:p>
        </w:tc>
        <w:tc>
          <w:tcPr>
            <w:tcW w:w="1994"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ФИО учителя</w:t>
            </w:r>
          </w:p>
        </w:tc>
        <w:tc>
          <w:tcPr>
            <w:tcW w:w="1888"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Преподаваемый предмет</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Название курсов, кол-во часов</w:t>
            </w:r>
          </w:p>
        </w:tc>
        <w:tc>
          <w:tcPr>
            <w:tcW w:w="155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Место прохождения курсов</w:t>
            </w:r>
          </w:p>
        </w:tc>
      </w:tr>
      <w:tr w:rsidR="007124EF" w:rsidRPr="001B5C72" w:rsidTr="007124EF">
        <w:tc>
          <w:tcPr>
            <w:tcW w:w="445" w:type="dxa"/>
          </w:tcPr>
          <w:p w:rsidR="007124EF" w:rsidRPr="001B5C72" w:rsidRDefault="007124EF" w:rsidP="004949CD">
            <w:pPr>
              <w:spacing w:after="0" w:line="240" w:lineRule="auto"/>
              <w:rPr>
                <w:rFonts w:ascii="Times New Roman" w:hAnsi="Times New Roman" w:cs="Times New Roman"/>
                <w:i/>
                <w:sz w:val="24"/>
                <w:szCs w:val="24"/>
              </w:rPr>
            </w:pPr>
          </w:p>
        </w:tc>
        <w:tc>
          <w:tcPr>
            <w:tcW w:w="1994" w:type="dxa"/>
          </w:tcPr>
          <w:p w:rsidR="007124EF" w:rsidRPr="00C81AA5" w:rsidRDefault="007124EF" w:rsidP="004949CD">
            <w:pPr>
              <w:spacing w:after="0" w:line="240" w:lineRule="auto"/>
              <w:rPr>
                <w:rFonts w:ascii="Times New Roman" w:hAnsi="Times New Roman" w:cs="Times New Roman"/>
                <w:sz w:val="24"/>
                <w:szCs w:val="24"/>
              </w:rPr>
            </w:pPr>
            <w:r w:rsidRPr="00C81AA5">
              <w:rPr>
                <w:rFonts w:ascii="Times New Roman" w:hAnsi="Times New Roman" w:cs="Times New Roman"/>
                <w:sz w:val="24"/>
                <w:szCs w:val="24"/>
              </w:rPr>
              <w:t>Таболова Р.М.</w:t>
            </w:r>
          </w:p>
        </w:tc>
        <w:tc>
          <w:tcPr>
            <w:tcW w:w="1888"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История, обществознание</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 xml:space="preserve">Развитие профессиональных компетенций </w:t>
            </w:r>
            <w:proofErr w:type="spellStart"/>
            <w:r w:rsidRPr="001B5C72">
              <w:rPr>
                <w:rFonts w:ascii="Times New Roman" w:hAnsi="Times New Roman" w:cs="Times New Roman"/>
                <w:sz w:val="24"/>
                <w:szCs w:val="24"/>
              </w:rPr>
              <w:t>пед</w:t>
            </w:r>
            <w:proofErr w:type="gramStart"/>
            <w:r w:rsidRPr="001B5C72">
              <w:rPr>
                <w:rFonts w:ascii="Times New Roman" w:hAnsi="Times New Roman" w:cs="Times New Roman"/>
                <w:sz w:val="24"/>
                <w:szCs w:val="24"/>
              </w:rPr>
              <w:t>.р</w:t>
            </w:r>
            <w:proofErr w:type="gramEnd"/>
            <w:r w:rsidRPr="001B5C72">
              <w:rPr>
                <w:rFonts w:ascii="Times New Roman" w:hAnsi="Times New Roman" w:cs="Times New Roman"/>
                <w:sz w:val="24"/>
                <w:szCs w:val="24"/>
              </w:rPr>
              <w:t>аботников</w:t>
            </w:r>
            <w:proofErr w:type="spellEnd"/>
            <w:r w:rsidRPr="001B5C72">
              <w:rPr>
                <w:rFonts w:ascii="Times New Roman" w:hAnsi="Times New Roman" w:cs="Times New Roman"/>
                <w:sz w:val="24"/>
                <w:szCs w:val="24"/>
              </w:rPr>
              <w:t xml:space="preserve"> в  контексте требований ФГОС-108</w:t>
            </w:r>
          </w:p>
        </w:tc>
        <w:tc>
          <w:tcPr>
            <w:tcW w:w="155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СОРИПКРО</w:t>
            </w:r>
          </w:p>
        </w:tc>
      </w:tr>
      <w:tr w:rsidR="007124EF" w:rsidRPr="001B5C72" w:rsidTr="007124EF">
        <w:tc>
          <w:tcPr>
            <w:tcW w:w="445"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i/>
                <w:sz w:val="24"/>
                <w:szCs w:val="24"/>
              </w:rPr>
              <w:t>2</w:t>
            </w:r>
          </w:p>
        </w:tc>
        <w:tc>
          <w:tcPr>
            <w:tcW w:w="1994"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Бондарева И.Х.</w:t>
            </w:r>
          </w:p>
        </w:tc>
        <w:tc>
          <w:tcPr>
            <w:tcW w:w="1888" w:type="dxa"/>
          </w:tcPr>
          <w:p w:rsidR="007124EF" w:rsidRPr="001B5C72" w:rsidRDefault="007124EF" w:rsidP="00C81AA5">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Русск</w:t>
            </w:r>
            <w:r w:rsidR="00C81AA5">
              <w:rPr>
                <w:rFonts w:ascii="Times New Roman" w:hAnsi="Times New Roman" w:cs="Times New Roman"/>
                <w:sz w:val="24"/>
                <w:szCs w:val="24"/>
              </w:rPr>
              <w:t xml:space="preserve">ий </w:t>
            </w:r>
            <w:r w:rsidRPr="001B5C72">
              <w:rPr>
                <w:rFonts w:ascii="Times New Roman" w:hAnsi="Times New Roman" w:cs="Times New Roman"/>
                <w:sz w:val="24"/>
                <w:szCs w:val="24"/>
              </w:rPr>
              <w:t>яз</w:t>
            </w:r>
            <w:r w:rsidR="00C81AA5">
              <w:rPr>
                <w:rFonts w:ascii="Times New Roman" w:hAnsi="Times New Roman" w:cs="Times New Roman"/>
                <w:sz w:val="24"/>
                <w:szCs w:val="24"/>
              </w:rPr>
              <w:t>ык</w:t>
            </w:r>
            <w:r w:rsidRPr="001B5C72">
              <w:rPr>
                <w:rFonts w:ascii="Times New Roman" w:hAnsi="Times New Roman" w:cs="Times New Roman"/>
                <w:sz w:val="24"/>
                <w:szCs w:val="24"/>
              </w:rPr>
              <w:t xml:space="preserve"> и лит</w:t>
            </w:r>
            <w:r w:rsidR="00C81AA5">
              <w:rPr>
                <w:rFonts w:ascii="Times New Roman" w:hAnsi="Times New Roman" w:cs="Times New Roman"/>
                <w:sz w:val="24"/>
                <w:szCs w:val="24"/>
              </w:rPr>
              <w:t xml:space="preserve">ература </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Развитие профессиональных компетенций педагогических  работников  в контексте требований ФГОС-108</w:t>
            </w:r>
          </w:p>
        </w:tc>
        <w:tc>
          <w:tcPr>
            <w:tcW w:w="155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СОРИПКРО</w:t>
            </w:r>
          </w:p>
        </w:tc>
      </w:tr>
      <w:tr w:rsidR="007124EF" w:rsidRPr="001B5C72" w:rsidTr="007124EF">
        <w:tc>
          <w:tcPr>
            <w:tcW w:w="445"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 xml:space="preserve">3. </w:t>
            </w:r>
          </w:p>
        </w:tc>
        <w:tc>
          <w:tcPr>
            <w:tcW w:w="1994" w:type="dxa"/>
          </w:tcPr>
          <w:p w:rsidR="007124EF" w:rsidRPr="001B5C72" w:rsidRDefault="007124EF" w:rsidP="004949CD">
            <w:pPr>
              <w:spacing w:after="0" w:line="240" w:lineRule="auto"/>
              <w:rPr>
                <w:rFonts w:ascii="Times New Roman" w:hAnsi="Times New Roman" w:cs="Times New Roman"/>
                <w:i/>
                <w:sz w:val="24"/>
                <w:szCs w:val="24"/>
              </w:rPr>
            </w:pPr>
            <w:proofErr w:type="spellStart"/>
            <w:r w:rsidRPr="001B5C72">
              <w:rPr>
                <w:rFonts w:ascii="Times New Roman" w:hAnsi="Times New Roman" w:cs="Times New Roman"/>
                <w:sz w:val="24"/>
                <w:szCs w:val="24"/>
              </w:rPr>
              <w:t>Дзиова</w:t>
            </w:r>
            <w:proofErr w:type="spellEnd"/>
            <w:r w:rsidRPr="001B5C72">
              <w:rPr>
                <w:rFonts w:ascii="Times New Roman" w:hAnsi="Times New Roman" w:cs="Times New Roman"/>
                <w:sz w:val="24"/>
                <w:szCs w:val="24"/>
              </w:rPr>
              <w:t xml:space="preserve"> Т.К.</w:t>
            </w:r>
          </w:p>
        </w:tc>
        <w:tc>
          <w:tcPr>
            <w:tcW w:w="1888" w:type="dxa"/>
          </w:tcPr>
          <w:p w:rsidR="007124EF" w:rsidRPr="001B5C72" w:rsidRDefault="00C81AA5" w:rsidP="00C81AA5">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Н</w:t>
            </w:r>
            <w:r w:rsidR="007124EF" w:rsidRPr="001B5C72">
              <w:rPr>
                <w:rFonts w:ascii="Times New Roman" w:hAnsi="Times New Roman" w:cs="Times New Roman"/>
                <w:sz w:val="24"/>
                <w:szCs w:val="24"/>
              </w:rPr>
              <w:t>емецкий</w:t>
            </w:r>
            <w:r>
              <w:rPr>
                <w:rFonts w:ascii="Times New Roman" w:hAnsi="Times New Roman" w:cs="Times New Roman"/>
                <w:sz w:val="24"/>
                <w:szCs w:val="24"/>
              </w:rPr>
              <w:t xml:space="preserve"> </w:t>
            </w:r>
            <w:r w:rsidR="007124EF" w:rsidRPr="001B5C72">
              <w:rPr>
                <w:rFonts w:ascii="Times New Roman" w:hAnsi="Times New Roman" w:cs="Times New Roman"/>
                <w:sz w:val="24"/>
                <w:szCs w:val="24"/>
              </w:rPr>
              <w:t xml:space="preserve"> яз</w:t>
            </w:r>
            <w:r>
              <w:rPr>
                <w:rFonts w:ascii="Times New Roman" w:hAnsi="Times New Roman" w:cs="Times New Roman"/>
                <w:sz w:val="24"/>
                <w:szCs w:val="24"/>
              </w:rPr>
              <w:t>ык</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Развитие профессиональных компетентностей педагогических работников в контексте требований ФГОС-108</w:t>
            </w:r>
          </w:p>
        </w:tc>
        <w:tc>
          <w:tcPr>
            <w:tcW w:w="155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СОРИПКРО</w:t>
            </w:r>
          </w:p>
        </w:tc>
      </w:tr>
      <w:tr w:rsidR="007124EF" w:rsidRPr="001B5C72" w:rsidTr="007124EF">
        <w:tc>
          <w:tcPr>
            <w:tcW w:w="445" w:type="dxa"/>
            <w:vMerge w:val="restart"/>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i/>
                <w:sz w:val="24"/>
                <w:szCs w:val="24"/>
              </w:rPr>
              <w:t>4</w:t>
            </w:r>
          </w:p>
        </w:tc>
        <w:tc>
          <w:tcPr>
            <w:tcW w:w="1994" w:type="dxa"/>
            <w:vMerge w:val="restart"/>
          </w:tcPr>
          <w:p w:rsidR="007124EF" w:rsidRPr="00C81AA5" w:rsidRDefault="007124EF" w:rsidP="004949CD">
            <w:pPr>
              <w:spacing w:after="0" w:line="240" w:lineRule="auto"/>
              <w:rPr>
                <w:rFonts w:ascii="Times New Roman" w:hAnsi="Times New Roman" w:cs="Times New Roman"/>
                <w:sz w:val="24"/>
                <w:szCs w:val="24"/>
              </w:rPr>
            </w:pPr>
            <w:proofErr w:type="spellStart"/>
            <w:r w:rsidRPr="00C81AA5">
              <w:rPr>
                <w:rFonts w:ascii="Times New Roman" w:hAnsi="Times New Roman" w:cs="Times New Roman"/>
                <w:sz w:val="24"/>
                <w:szCs w:val="24"/>
              </w:rPr>
              <w:t>Кайтукова</w:t>
            </w:r>
            <w:proofErr w:type="spellEnd"/>
            <w:r w:rsidRPr="00C81AA5">
              <w:rPr>
                <w:rFonts w:ascii="Times New Roman" w:hAnsi="Times New Roman" w:cs="Times New Roman"/>
                <w:sz w:val="24"/>
                <w:szCs w:val="24"/>
              </w:rPr>
              <w:t xml:space="preserve"> З.Г.</w:t>
            </w:r>
          </w:p>
        </w:tc>
        <w:tc>
          <w:tcPr>
            <w:tcW w:w="1888"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 xml:space="preserve"> </w:t>
            </w:r>
            <w:r w:rsidR="00C81AA5" w:rsidRPr="001B5C72">
              <w:rPr>
                <w:rFonts w:ascii="Times New Roman" w:hAnsi="Times New Roman" w:cs="Times New Roman"/>
                <w:sz w:val="24"/>
                <w:szCs w:val="24"/>
              </w:rPr>
              <w:t>Т</w:t>
            </w:r>
            <w:r w:rsidRPr="001B5C72">
              <w:rPr>
                <w:rFonts w:ascii="Times New Roman" w:hAnsi="Times New Roman" w:cs="Times New Roman"/>
                <w:sz w:val="24"/>
                <w:szCs w:val="24"/>
              </w:rPr>
              <w:t>ехнология</w:t>
            </w:r>
            <w:r w:rsidR="00C81AA5">
              <w:rPr>
                <w:rFonts w:ascii="Times New Roman" w:hAnsi="Times New Roman" w:cs="Times New Roman"/>
                <w:sz w:val="24"/>
                <w:szCs w:val="24"/>
              </w:rPr>
              <w:t xml:space="preserve"> </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Повышение качества преподавания технологии в условиях стандартов второго поколения-120</w:t>
            </w:r>
          </w:p>
        </w:tc>
        <w:tc>
          <w:tcPr>
            <w:tcW w:w="155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СОРИПКРО</w:t>
            </w:r>
          </w:p>
        </w:tc>
      </w:tr>
      <w:tr w:rsidR="007124EF" w:rsidRPr="001B5C72" w:rsidTr="007124EF">
        <w:tc>
          <w:tcPr>
            <w:tcW w:w="445" w:type="dxa"/>
            <w:vMerge/>
          </w:tcPr>
          <w:p w:rsidR="007124EF" w:rsidRPr="001B5C72" w:rsidRDefault="007124EF" w:rsidP="004949CD">
            <w:pPr>
              <w:spacing w:after="0" w:line="240" w:lineRule="auto"/>
              <w:rPr>
                <w:rFonts w:ascii="Times New Roman" w:hAnsi="Times New Roman" w:cs="Times New Roman"/>
                <w:i/>
                <w:sz w:val="24"/>
                <w:szCs w:val="24"/>
              </w:rPr>
            </w:pPr>
          </w:p>
        </w:tc>
        <w:tc>
          <w:tcPr>
            <w:tcW w:w="1994" w:type="dxa"/>
            <w:vMerge/>
          </w:tcPr>
          <w:p w:rsidR="007124EF" w:rsidRPr="001B5C72" w:rsidRDefault="007124EF" w:rsidP="004949CD">
            <w:pPr>
              <w:spacing w:after="0" w:line="240" w:lineRule="auto"/>
              <w:rPr>
                <w:rFonts w:ascii="Times New Roman" w:hAnsi="Times New Roman" w:cs="Times New Roman"/>
                <w:i/>
                <w:sz w:val="24"/>
                <w:szCs w:val="24"/>
              </w:rPr>
            </w:pPr>
          </w:p>
        </w:tc>
        <w:tc>
          <w:tcPr>
            <w:tcW w:w="1888" w:type="dxa"/>
          </w:tcPr>
          <w:p w:rsidR="007124EF" w:rsidRPr="001B5C72" w:rsidRDefault="00C81AA5"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М</w:t>
            </w:r>
            <w:r w:rsidR="007124EF" w:rsidRPr="001B5C72">
              <w:rPr>
                <w:rFonts w:ascii="Times New Roman" w:hAnsi="Times New Roman" w:cs="Times New Roman"/>
                <w:sz w:val="24"/>
                <w:szCs w:val="24"/>
              </w:rPr>
              <w:t>узыка</w:t>
            </w:r>
            <w:r>
              <w:rPr>
                <w:rFonts w:ascii="Times New Roman" w:hAnsi="Times New Roman" w:cs="Times New Roman"/>
                <w:sz w:val="24"/>
                <w:szCs w:val="24"/>
              </w:rPr>
              <w:t xml:space="preserve"> </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 xml:space="preserve"> Компетентность учителя музыкального искусства в соответствии с требованиями ФГОС и профессионального стандарта педагога</w:t>
            </w:r>
          </w:p>
        </w:tc>
        <w:tc>
          <w:tcPr>
            <w:tcW w:w="1559" w:type="dxa"/>
          </w:tcPr>
          <w:p w:rsidR="007124EF" w:rsidRPr="001B5C72" w:rsidRDefault="007124EF" w:rsidP="004949CD">
            <w:pPr>
              <w:spacing w:after="0" w:line="240" w:lineRule="auto"/>
              <w:rPr>
                <w:rFonts w:ascii="Times New Roman" w:hAnsi="Times New Roman" w:cs="Times New Roman"/>
                <w:sz w:val="24"/>
                <w:szCs w:val="24"/>
              </w:rPr>
            </w:pPr>
          </w:p>
        </w:tc>
      </w:tr>
      <w:tr w:rsidR="007124EF" w:rsidRPr="001B5C72" w:rsidTr="007124EF">
        <w:tc>
          <w:tcPr>
            <w:tcW w:w="445"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lastRenderedPageBreak/>
              <w:t>5</w:t>
            </w:r>
          </w:p>
        </w:tc>
        <w:tc>
          <w:tcPr>
            <w:tcW w:w="1994" w:type="dxa"/>
          </w:tcPr>
          <w:p w:rsidR="007124EF" w:rsidRPr="001B5C72" w:rsidRDefault="007124EF" w:rsidP="004949CD">
            <w:pPr>
              <w:spacing w:after="0" w:line="240" w:lineRule="auto"/>
              <w:rPr>
                <w:rFonts w:ascii="Times New Roman" w:hAnsi="Times New Roman" w:cs="Times New Roman"/>
                <w:i/>
                <w:sz w:val="24"/>
                <w:szCs w:val="24"/>
              </w:rPr>
            </w:pPr>
            <w:proofErr w:type="spellStart"/>
            <w:r w:rsidRPr="001B5C72">
              <w:rPr>
                <w:rFonts w:ascii="Times New Roman" w:hAnsi="Times New Roman" w:cs="Times New Roman"/>
                <w:sz w:val="24"/>
                <w:szCs w:val="24"/>
              </w:rPr>
              <w:t>Ломидзе</w:t>
            </w:r>
            <w:proofErr w:type="spellEnd"/>
            <w:r w:rsidRPr="001B5C72">
              <w:rPr>
                <w:rFonts w:ascii="Times New Roman" w:hAnsi="Times New Roman" w:cs="Times New Roman"/>
                <w:sz w:val="24"/>
                <w:szCs w:val="24"/>
              </w:rPr>
              <w:t xml:space="preserve"> З.Ш.</w:t>
            </w:r>
          </w:p>
        </w:tc>
        <w:tc>
          <w:tcPr>
            <w:tcW w:w="1888" w:type="dxa"/>
          </w:tcPr>
          <w:p w:rsidR="007124EF" w:rsidRPr="001B5C72" w:rsidRDefault="007124EF" w:rsidP="004949CD">
            <w:pPr>
              <w:spacing w:after="0" w:line="240" w:lineRule="auto"/>
              <w:rPr>
                <w:rFonts w:ascii="Times New Roman" w:hAnsi="Times New Roman" w:cs="Times New Roman"/>
                <w:i/>
                <w:sz w:val="24"/>
                <w:szCs w:val="24"/>
              </w:rPr>
            </w:pPr>
            <w:r w:rsidRPr="001B5C72">
              <w:rPr>
                <w:rFonts w:ascii="Times New Roman" w:hAnsi="Times New Roman" w:cs="Times New Roman"/>
                <w:sz w:val="24"/>
                <w:szCs w:val="24"/>
              </w:rPr>
              <w:t>ОБЖ</w:t>
            </w:r>
          </w:p>
        </w:tc>
        <w:tc>
          <w:tcPr>
            <w:tcW w:w="396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Развитие профессиональных компетенций преподавателя-организатора ОБЖ в контексте требований профессионального стандарта-108</w:t>
            </w:r>
          </w:p>
        </w:tc>
        <w:tc>
          <w:tcPr>
            <w:tcW w:w="1559" w:type="dxa"/>
          </w:tcPr>
          <w:p w:rsidR="007124EF" w:rsidRPr="001B5C72" w:rsidRDefault="007124EF" w:rsidP="004949CD">
            <w:pPr>
              <w:spacing w:after="0" w:line="240" w:lineRule="auto"/>
              <w:rPr>
                <w:rFonts w:ascii="Times New Roman" w:hAnsi="Times New Roman" w:cs="Times New Roman"/>
                <w:sz w:val="24"/>
                <w:szCs w:val="24"/>
              </w:rPr>
            </w:pPr>
            <w:r w:rsidRPr="001B5C72">
              <w:rPr>
                <w:rFonts w:ascii="Times New Roman" w:hAnsi="Times New Roman" w:cs="Times New Roman"/>
                <w:sz w:val="24"/>
                <w:szCs w:val="24"/>
              </w:rPr>
              <w:t>СОРИПКРО</w:t>
            </w:r>
          </w:p>
        </w:tc>
      </w:tr>
      <w:tr w:rsidR="007124EF" w:rsidRPr="001B5C72" w:rsidTr="007124EF">
        <w:tc>
          <w:tcPr>
            <w:tcW w:w="445" w:type="dxa"/>
          </w:tcPr>
          <w:p w:rsidR="007124EF" w:rsidRPr="001B5C72"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994" w:type="dxa"/>
          </w:tcPr>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Таболова Р.М.</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Дзбоева</w:t>
            </w:r>
            <w:proofErr w:type="spellEnd"/>
            <w:r>
              <w:rPr>
                <w:rFonts w:ascii="Times New Roman" w:hAnsi="Times New Roman" w:cs="Times New Roman"/>
                <w:sz w:val="24"/>
                <w:szCs w:val="24"/>
              </w:rPr>
              <w:t xml:space="preserve"> Н.Р.</w:t>
            </w:r>
          </w:p>
          <w:p w:rsidR="007124EF" w:rsidRPr="001B5C72"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Бережная З.Т.</w:t>
            </w:r>
          </w:p>
        </w:tc>
        <w:tc>
          <w:tcPr>
            <w:tcW w:w="1888" w:type="dxa"/>
          </w:tcPr>
          <w:p w:rsidR="007124EF" w:rsidRDefault="007124EF" w:rsidP="007124EF">
            <w:pPr>
              <w:spacing w:after="0" w:line="240" w:lineRule="auto"/>
              <w:rPr>
                <w:rFonts w:ascii="Times New Roman" w:hAnsi="Times New Roman" w:cs="Times New Roman"/>
                <w:sz w:val="24"/>
                <w:szCs w:val="24"/>
              </w:rPr>
            </w:pPr>
            <w:r w:rsidRPr="009C46F2">
              <w:rPr>
                <w:rFonts w:ascii="Times New Roman" w:hAnsi="Times New Roman" w:cs="Times New Roman"/>
                <w:sz w:val="24"/>
                <w:szCs w:val="24"/>
              </w:rPr>
              <w:t xml:space="preserve">Дистанционные </w:t>
            </w:r>
          </w:p>
          <w:p w:rsidR="007124EF" w:rsidRPr="009C46F2"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онлайн-курсы</w:t>
            </w:r>
            <w:proofErr w:type="spellEnd"/>
          </w:p>
          <w:p w:rsidR="007124EF" w:rsidRPr="009C46F2" w:rsidRDefault="007124EF" w:rsidP="007124EF">
            <w:pPr>
              <w:spacing w:after="0" w:line="240" w:lineRule="auto"/>
              <w:rPr>
                <w:rFonts w:ascii="Times New Roman" w:hAnsi="Times New Roman" w:cs="Times New Roman"/>
                <w:sz w:val="24"/>
                <w:szCs w:val="24"/>
              </w:rPr>
            </w:pPr>
          </w:p>
        </w:tc>
        <w:tc>
          <w:tcPr>
            <w:tcW w:w="3969" w:type="dxa"/>
          </w:tcPr>
          <w:p w:rsidR="007124EF" w:rsidRPr="001B5C72" w:rsidRDefault="007124EF" w:rsidP="007124EF">
            <w:pPr>
              <w:spacing w:after="0" w:line="240" w:lineRule="auto"/>
              <w:rPr>
                <w:rFonts w:ascii="Times New Roman" w:hAnsi="Times New Roman" w:cs="Times New Roman"/>
                <w:sz w:val="24"/>
                <w:szCs w:val="24"/>
              </w:rPr>
            </w:pPr>
            <w:r w:rsidRPr="007124EF">
              <w:rPr>
                <w:rFonts w:ascii="Times New Roman" w:hAnsi="Times New Roman" w:cs="Times New Roman"/>
                <w:sz w:val="24"/>
                <w:szCs w:val="24"/>
              </w:rPr>
              <w:t>«Цифровая трансформация образования. Как учить</w:t>
            </w:r>
            <w:r w:rsidR="00C81AA5">
              <w:rPr>
                <w:rFonts w:ascii="Times New Roman" w:hAnsi="Times New Roman" w:cs="Times New Roman"/>
                <w:sz w:val="24"/>
                <w:szCs w:val="24"/>
              </w:rPr>
              <w:t>,</w:t>
            </w:r>
            <w:r w:rsidRPr="007124EF">
              <w:rPr>
                <w:rFonts w:ascii="Times New Roman" w:hAnsi="Times New Roman" w:cs="Times New Roman"/>
                <w:sz w:val="24"/>
                <w:szCs w:val="24"/>
              </w:rPr>
              <w:t xml:space="preserve"> когда учеников в школе нет?»</w:t>
            </w:r>
          </w:p>
        </w:tc>
        <w:tc>
          <w:tcPr>
            <w:tcW w:w="1559" w:type="dxa"/>
          </w:tcPr>
          <w:p w:rsidR="007124EF" w:rsidRPr="001B5C72"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Единый урок РФ</w:t>
            </w:r>
          </w:p>
        </w:tc>
      </w:tr>
      <w:tr w:rsidR="007124EF" w:rsidRPr="001B5C72" w:rsidTr="007124EF">
        <w:tc>
          <w:tcPr>
            <w:tcW w:w="445" w:type="dxa"/>
          </w:tcPr>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994" w:type="dxa"/>
          </w:tcPr>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Таболова Р.М.</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Дзбоева</w:t>
            </w:r>
            <w:proofErr w:type="spellEnd"/>
            <w:r>
              <w:rPr>
                <w:rFonts w:ascii="Times New Roman" w:hAnsi="Times New Roman" w:cs="Times New Roman"/>
                <w:sz w:val="24"/>
                <w:szCs w:val="24"/>
              </w:rPr>
              <w:t xml:space="preserve"> Н.Р.</w:t>
            </w:r>
          </w:p>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Бережная З.Т.</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Черчесова</w:t>
            </w:r>
            <w:proofErr w:type="spellEnd"/>
            <w:r>
              <w:rPr>
                <w:rFonts w:ascii="Times New Roman" w:hAnsi="Times New Roman" w:cs="Times New Roman"/>
                <w:sz w:val="24"/>
                <w:szCs w:val="24"/>
              </w:rPr>
              <w:t xml:space="preserve"> Р.Х.</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Дзиова</w:t>
            </w:r>
            <w:proofErr w:type="spellEnd"/>
            <w:r>
              <w:rPr>
                <w:rFonts w:ascii="Times New Roman" w:hAnsi="Times New Roman" w:cs="Times New Roman"/>
                <w:sz w:val="24"/>
                <w:szCs w:val="24"/>
              </w:rPr>
              <w:t xml:space="preserve"> Т.К.</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Кучиева</w:t>
            </w:r>
            <w:proofErr w:type="spellEnd"/>
            <w:r>
              <w:rPr>
                <w:rFonts w:ascii="Times New Roman" w:hAnsi="Times New Roman" w:cs="Times New Roman"/>
                <w:sz w:val="24"/>
                <w:szCs w:val="24"/>
              </w:rPr>
              <w:t xml:space="preserve"> Л.Д.</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Дзарасова</w:t>
            </w:r>
            <w:proofErr w:type="spellEnd"/>
            <w:r>
              <w:rPr>
                <w:rFonts w:ascii="Times New Roman" w:hAnsi="Times New Roman" w:cs="Times New Roman"/>
                <w:sz w:val="24"/>
                <w:szCs w:val="24"/>
              </w:rPr>
              <w:t xml:space="preserve"> А.С.</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Цгоева</w:t>
            </w:r>
            <w:proofErr w:type="spellEnd"/>
            <w:r>
              <w:rPr>
                <w:rFonts w:ascii="Times New Roman" w:hAnsi="Times New Roman" w:cs="Times New Roman"/>
                <w:sz w:val="24"/>
                <w:szCs w:val="24"/>
              </w:rPr>
              <w:t xml:space="preserve"> З.Ф.</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Цидаева</w:t>
            </w:r>
            <w:proofErr w:type="spellEnd"/>
            <w:r>
              <w:rPr>
                <w:rFonts w:ascii="Times New Roman" w:hAnsi="Times New Roman" w:cs="Times New Roman"/>
                <w:sz w:val="24"/>
                <w:szCs w:val="24"/>
              </w:rPr>
              <w:t xml:space="preserve"> Я.Ю.</w:t>
            </w:r>
          </w:p>
        </w:tc>
        <w:tc>
          <w:tcPr>
            <w:tcW w:w="1888" w:type="dxa"/>
          </w:tcPr>
          <w:p w:rsidR="007124EF" w:rsidRDefault="007124EF" w:rsidP="007124EF">
            <w:pPr>
              <w:spacing w:after="0" w:line="240" w:lineRule="auto"/>
              <w:rPr>
                <w:rFonts w:ascii="Times New Roman" w:hAnsi="Times New Roman" w:cs="Times New Roman"/>
                <w:sz w:val="24"/>
                <w:szCs w:val="24"/>
              </w:rPr>
            </w:pPr>
            <w:r w:rsidRPr="009C46F2">
              <w:rPr>
                <w:rFonts w:ascii="Times New Roman" w:hAnsi="Times New Roman" w:cs="Times New Roman"/>
                <w:sz w:val="24"/>
                <w:szCs w:val="24"/>
              </w:rPr>
              <w:t xml:space="preserve">Дистанционные </w:t>
            </w:r>
          </w:p>
          <w:p w:rsidR="007124EF" w:rsidRDefault="007124EF" w:rsidP="007124EF">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онлайн-курсы</w:t>
            </w:r>
            <w:proofErr w:type="spellEnd"/>
          </w:p>
        </w:tc>
        <w:tc>
          <w:tcPr>
            <w:tcW w:w="3969" w:type="dxa"/>
          </w:tcPr>
          <w:p w:rsidR="007124EF" w:rsidRP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Методология и технология дистанционного обучения</w:t>
            </w:r>
          </w:p>
        </w:tc>
        <w:tc>
          <w:tcPr>
            <w:tcW w:w="1559" w:type="dxa"/>
          </w:tcPr>
          <w:p w:rsidR="007124EF" w:rsidRPr="001B5C72"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Ассоциация руководителей образовательных организаций</w:t>
            </w:r>
          </w:p>
        </w:tc>
      </w:tr>
      <w:tr w:rsidR="007124EF" w:rsidRPr="001B5C72" w:rsidTr="007124EF">
        <w:tc>
          <w:tcPr>
            <w:tcW w:w="445" w:type="dxa"/>
          </w:tcPr>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994" w:type="dxa"/>
          </w:tcPr>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Дзиова</w:t>
            </w:r>
            <w:proofErr w:type="spellEnd"/>
            <w:r>
              <w:rPr>
                <w:rFonts w:ascii="Times New Roman" w:hAnsi="Times New Roman" w:cs="Times New Roman"/>
                <w:sz w:val="24"/>
                <w:szCs w:val="24"/>
              </w:rPr>
              <w:t xml:space="preserve"> Т.К.</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Кучиева</w:t>
            </w:r>
            <w:proofErr w:type="spellEnd"/>
            <w:r>
              <w:rPr>
                <w:rFonts w:ascii="Times New Roman" w:hAnsi="Times New Roman" w:cs="Times New Roman"/>
                <w:sz w:val="24"/>
                <w:szCs w:val="24"/>
              </w:rPr>
              <w:t xml:space="preserve"> Л.Д.</w:t>
            </w:r>
          </w:p>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Бережная З.Т.</w:t>
            </w:r>
          </w:p>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Таболова Р.М.</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Черчесова</w:t>
            </w:r>
            <w:proofErr w:type="spellEnd"/>
            <w:r>
              <w:rPr>
                <w:rFonts w:ascii="Times New Roman" w:hAnsi="Times New Roman" w:cs="Times New Roman"/>
                <w:sz w:val="24"/>
                <w:szCs w:val="24"/>
              </w:rPr>
              <w:t xml:space="preserve"> Р.Х.</w:t>
            </w:r>
          </w:p>
          <w:p w:rsidR="007124EF" w:rsidRDefault="007124EF" w:rsidP="007124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Дзбоева</w:t>
            </w:r>
            <w:proofErr w:type="spellEnd"/>
            <w:r>
              <w:rPr>
                <w:rFonts w:ascii="Times New Roman" w:hAnsi="Times New Roman" w:cs="Times New Roman"/>
                <w:sz w:val="24"/>
                <w:szCs w:val="24"/>
              </w:rPr>
              <w:t xml:space="preserve"> Н.Р.</w:t>
            </w:r>
          </w:p>
        </w:tc>
        <w:tc>
          <w:tcPr>
            <w:tcW w:w="1888" w:type="dxa"/>
          </w:tcPr>
          <w:p w:rsidR="007124EF" w:rsidRDefault="007124EF" w:rsidP="007124EF">
            <w:pPr>
              <w:spacing w:after="0" w:line="240" w:lineRule="auto"/>
              <w:rPr>
                <w:rFonts w:ascii="Times New Roman" w:hAnsi="Times New Roman" w:cs="Times New Roman"/>
                <w:sz w:val="24"/>
                <w:szCs w:val="24"/>
              </w:rPr>
            </w:pPr>
            <w:r w:rsidRPr="009C46F2">
              <w:rPr>
                <w:rFonts w:ascii="Times New Roman" w:hAnsi="Times New Roman" w:cs="Times New Roman"/>
                <w:sz w:val="24"/>
                <w:szCs w:val="24"/>
              </w:rPr>
              <w:t xml:space="preserve">Дистанционные </w:t>
            </w:r>
          </w:p>
          <w:p w:rsidR="007124EF" w:rsidRPr="009C46F2"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онлайн-курсы</w:t>
            </w:r>
            <w:proofErr w:type="spellEnd"/>
          </w:p>
          <w:p w:rsidR="007124EF" w:rsidRPr="009C46F2" w:rsidRDefault="007124EF" w:rsidP="007124EF">
            <w:pPr>
              <w:spacing w:after="0" w:line="240" w:lineRule="auto"/>
              <w:rPr>
                <w:rFonts w:ascii="Times New Roman" w:hAnsi="Times New Roman" w:cs="Times New Roman"/>
                <w:sz w:val="24"/>
                <w:szCs w:val="24"/>
              </w:rPr>
            </w:pPr>
          </w:p>
        </w:tc>
        <w:tc>
          <w:tcPr>
            <w:tcW w:w="3969" w:type="dxa"/>
          </w:tcPr>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«Профилактике </w:t>
            </w:r>
            <w:proofErr w:type="spellStart"/>
            <w:r>
              <w:rPr>
                <w:rFonts w:ascii="Times New Roman" w:hAnsi="Times New Roman" w:cs="Times New Roman"/>
                <w:color w:val="000000"/>
                <w:sz w:val="24"/>
                <w:szCs w:val="24"/>
              </w:rPr>
              <w:t>короновируса</w:t>
            </w:r>
            <w:proofErr w:type="spellEnd"/>
            <w:r>
              <w:rPr>
                <w:rFonts w:ascii="Times New Roman" w:hAnsi="Times New Roman" w:cs="Times New Roman"/>
                <w:color w:val="000000"/>
                <w:sz w:val="24"/>
                <w:szCs w:val="24"/>
              </w:rPr>
              <w:t>, гриппа и других острых респираторных заболеваний</w:t>
            </w:r>
            <w:r w:rsidRPr="001B5C72">
              <w:rPr>
                <w:rFonts w:ascii="Times New Roman" w:hAnsi="Times New Roman" w:cs="Times New Roman"/>
              </w:rPr>
              <w:br/>
            </w:r>
          </w:p>
        </w:tc>
        <w:tc>
          <w:tcPr>
            <w:tcW w:w="1559" w:type="dxa"/>
          </w:tcPr>
          <w:p w:rsidR="007124EF" w:rsidRDefault="007124EF" w:rsidP="007124EF">
            <w:pPr>
              <w:spacing w:after="0" w:line="240" w:lineRule="auto"/>
              <w:rPr>
                <w:rFonts w:ascii="Times New Roman" w:hAnsi="Times New Roman" w:cs="Times New Roman"/>
                <w:sz w:val="24"/>
                <w:szCs w:val="24"/>
              </w:rPr>
            </w:pPr>
            <w:r>
              <w:rPr>
                <w:rFonts w:ascii="Times New Roman" w:hAnsi="Times New Roman" w:cs="Times New Roman"/>
                <w:sz w:val="24"/>
                <w:szCs w:val="24"/>
              </w:rPr>
              <w:t>Единый урок РФ</w:t>
            </w:r>
          </w:p>
        </w:tc>
      </w:tr>
    </w:tbl>
    <w:p w:rsidR="004949CD" w:rsidRPr="001B5C72" w:rsidRDefault="004949CD" w:rsidP="00FA049B">
      <w:pPr>
        <w:pStyle w:val="af1"/>
        <w:rPr>
          <w:rFonts w:ascii="Times New Roman" w:hAnsi="Times New Roman"/>
          <w:iCs/>
          <w:sz w:val="24"/>
          <w:szCs w:val="24"/>
        </w:rPr>
      </w:pPr>
    </w:p>
    <w:p w:rsidR="00E05506" w:rsidRPr="001B5C72" w:rsidRDefault="00E05506" w:rsidP="00E05506">
      <w:pPr>
        <w:rPr>
          <w:rFonts w:ascii="Times New Roman" w:hAnsi="Times New Roman" w:cs="Times New Roman"/>
          <w:color w:val="000000"/>
          <w:sz w:val="24"/>
          <w:szCs w:val="24"/>
        </w:rPr>
      </w:pPr>
      <w:r w:rsidRPr="001B5C72">
        <w:rPr>
          <w:rFonts w:ascii="Times New Roman" w:hAnsi="Times New Roman" w:cs="Times New Roman"/>
          <w:color w:val="000000"/>
          <w:sz w:val="24"/>
          <w:szCs w:val="24"/>
        </w:rPr>
        <w:t xml:space="preserve">По итогам 2020 года Школа перешла на применение профессиональных стандартов. Из 22 педагогического работника Школы все педагогические работники  соответствуют квалификационным требованиям </w:t>
      </w:r>
      <w:proofErr w:type="spellStart"/>
      <w:r w:rsidRPr="001B5C72">
        <w:rPr>
          <w:rFonts w:ascii="Times New Roman" w:hAnsi="Times New Roman" w:cs="Times New Roman"/>
          <w:color w:val="000000"/>
          <w:sz w:val="24"/>
          <w:szCs w:val="24"/>
        </w:rPr>
        <w:t>профстандарта</w:t>
      </w:r>
      <w:proofErr w:type="spellEnd"/>
      <w:r w:rsidRPr="001B5C72">
        <w:rPr>
          <w:rFonts w:ascii="Times New Roman" w:hAnsi="Times New Roman" w:cs="Times New Roman"/>
          <w:color w:val="000000"/>
          <w:sz w:val="24"/>
          <w:szCs w:val="24"/>
        </w:rPr>
        <w:t xml:space="preserve"> «Педагог».</w:t>
      </w:r>
    </w:p>
    <w:p w:rsidR="00FA049B" w:rsidRPr="001B5C72" w:rsidRDefault="00E05506" w:rsidP="00E05506">
      <w:pPr>
        <w:rPr>
          <w:rFonts w:ascii="Times New Roman" w:hAnsi="Times New Roman" w:cs="Times New Roman"/>
          <w:color w:val="000000"/>
          <w:sz w:val="24"/>
          <w:szCs w:val="24"/>
        </w:rPr>
      </w:pPr>
      <w:proofErr w:type="gramStart"/>
      <w:r w:rsidRPr="001B5C72">
        <w:rPr>
          <w:rFonts w:ascii="Times New Roman" w:hAnsi="Times New Roman" w:cs="Times New Roman"/>
          <w:color w:val="000000"/>
          <w:sz w:val="24"/>
          <w:szCs w:val="24"/>
        </w:rPr>
        <w:t xml:space="preserve">В период дистанционного обучения все педагоги Школы успешно освоили </w:t>
      </w:r>
      <w:proofErr w:type="spellStart"/>
      <w:r w:rsidRPr="001B5C72">
        <w:rPr>
          <w:rFonts w:ascii="Times New Roman" w:hAnsi="Times New Roman" w:cs="Times New Roman"/>
          <w:color w:val="000000"/>
          <w:sz w:val="24"/>
          <w:szCs w:val="24"/>
        </w:rPr>
        <w:t>онлайн-сервисы</w:t>
      </w:r>
      <w:proofErr w:type="spellEnd"/>
      <w:r w:rsidRPr="001B5C72">
        <w:rPr>
          <w:rFonts w:ascii="Times New Roman" w:hAnsi="Times New Roman" w:cs="Times New Roman"/>
          <w:color w:val="000000"/>
          <w:sz w:val="24"/>
          <w:szCs w:val="24"/>
        </w:rPr>
        <w:t xml:space="preserve">, применяли цифровые образовательные ресурсы, вели электронные формы документации, в том числе электронный журнал и дневники учеников.10 педагогов прошли повышение квалификации – освоили учебный курс «Основы компьютерной грамотности и использование ИКТ в решении профессиональных задач в условиях пандемии», </w:t>
      </w:r>
      <w:proofErr w:type="spellStart"/>
      <w:r w:rsidRPr="001B5C72">
        <w:rPr>
          <w:rFonts w:ascii="Times New Roman" w:hAnsi="Times New Roman" w:cs="Times New Roman"/>
          <w:color w:val="000000"/>
          <w:sz w:val="24"/>
          <w:szCs w:val="24"/>
        </w:rPr>
        <w:t>онлайн-курс</w:t>
      </w:r>
      <w:proofErr w:type="spellEnd"/>
      <w:r w:rsidRPr="001B5C72">
        <w:rPr>
          <w:rFonts w:ascii="Times New Roman" w:hAnsi="Times New Roman" w:cs="Times New Roman"/>
          <w:color w:val="000000"/>
          <w:sz w:val="24"/>
          <w:szCs w:val="24"/>
        </w:rPr>
        <w:t xml:space="preserve"> повышения квалификации «Современные образовательные информационные технологии (</w:t>
      </w:r>
      <w:proofErr w:type="spellStart"/>
      <w:r w:rsidRPr="001B5C72">
        <w:rPr>
          <w:rFonts w:ascii="Times New Roman" w:hAnsi="Times New Roman" w:cs="Times New Roman"/>
          <w:color w:val="000000"/>
          <w:sz w:val="24"/>
          <w:szCs w:val="24"/>
        </w:rPr>
        <w:t>EdTech</w:t>
      </w:r>
      <w:proofErr w:type="spellEnd"/>
      <w:r w:rsidRPr="001B5C72">
        <w:rPr>
          <w:rFonts w:ascii="Times New Roman" w:hAnsi="Times New Roman" w:cs="Times New Roman"/>
          <w:color w:val="000000"/>
          <w:sz w:val="24"/>
          <w:szCs w:val="24"/>
        </w:rPr>
        <w:t>) в работе учителя» на сайте</w:t>
      </w:r>
      <w:proofErr w:type="gramEnd"/>
      <w:r w:rsidRPr="001B5C72">
        <w:rPr>
          <w:rFonts w:ascii="Times New Roman" w:hAnsi="Times New Roman" w:cs="Times New Roman"/>
          <w:color w:val="000000"/>
          <w:sz w:val="24"/>
          <w:szCs w:val="24"/>
        </w:rPr>
        <w:t xml:space="preserve"> </w:t>
      </w:r>
      <w:proofErr w:type="spellStart"/>
      <w:r w:rsidRPr="001B5C72">
        <w:rPr>
          <w:rFonts w:ascii="Times New Roman" w:hAnsi="Times New Roman" w:cs="Times New Roman"/>
          <w:color w:val="000000"/>
          <w:sz w:val="24"/>
          <w:szCs w:val="24"/>
        </w:rPr>
        <w:t>foxford.ru</w:t>
      </w:r>
      <w:proofErr w:type="spellEnd"/>
      <w:r w:rsidRPr="001B5C72">
        <w:rPr>
          <w:rFonts w:ascii="Times New Roman" w:hAnsi="Times New Roman" w:cs="Times New Roman"/>
          <w:color w:val="000000"/>
          <w:sz w:val="24"/>
          <w:szCs w:val="24"/>
        </w:rPr>
        <w:t xml:space="preserve">, </w:t>
      </w:r>
      <w:proofErr w:type="spellStart"/>
      <w:r w:rsidRPr="001B5C72">
        <w:rPr>
          <w:rFonts w:ascii="Times New Roman" w:hAnsi="Times New Roman" w:cs="Times New Roman"/>
          <w:color w:val="000000"/>
          <w:sz w:val="24"/>
          <w:szCs w:val="24"/>
        </w:rPr>
        <w:t>онлайн</w:t>
      </w:r>
      <w:proofErr w:type="spellEnd"/>
      <w:r w:rsidRPr="001B5C72">
        <w:rPr>
          <w:rFonts w:ascii="Times New Roman" w:hAnsi="Times New Roman" w:cs="Times New Roman"/>
          <w:color w:val="000000"/>
          <w:sz w:val="24"/>
          <w:szCs w:val="24"/>
        </w:rPr>
        <w:t xml:space="preserve"> курс Института ЮНЕСКО по информационным технологиям в образовании «Методика создания и проведения электронных презентаций».</w:t>
      </w:r>
      <w:r w:rsidR="009733D7">
        <w:rPr>
          <w:rFonts w:ascii="Times New Roman" w:hAnsi="Times New Roman" w:cs="Times New Roman"/>
          <w:color w:val="000000"/>
          <w:sz w:val="24"/>
          <w:szCs w:val="24"/>
        </w:rPr>
        <w:t xml:space="preserve"> Учителя школы принимали активное участие в </w:t>
      </w:r>
      <w:proofErr w:type="spellStart"/>
      <w:r w:rsidR="009733D7">
        <w:rPr>
          <w:rFonts w:ascii="Times New Roman" w:hAnsi="Times New Roman" w:cs="Times New Roman"/>
          <w:color w:val="000000"/>
          <w:sz w:val="24"/>
          <w:szCs w:val="24"/>
        </w:rPr>
        <w:t>вебинарах</w:t>
      </w:r>
      <w:proofErr w:type="spellEnd"/>
      <w:r w:rsidR="00B83C28">
        <w:rPr>
          <w:rFonts w:ascii="Times New Roman" w:hAnsi="Times New Roman" w:cs="Times New Roman"/>
          <w:color w:val="000000"/>
          <w:sz w:val="24"/>
          <w:szCs w:val="24"/>
        </w:rPr>
        <w:t xml:space="preserve">, </w:t>
      </w:r>
      <w:proofErr w:type="spellStart"/>
      <w:r w:rsidR="00B83C28">
        <w:rPr>
          <w:rFonts w:ascii="Times New Roman" w:hAnsi="Times New Roman" w:cs="Times New Roman"/>
          <w:color w:val="000000"/>
          <w:sz w:val="24"/>
          <w:szCs w:val="24"/>
        </w:rPr>
        <w:t>онлайн-семинарах</w:t>
      </w:r>
      <w:proofErr w:type="spellEnd"/>
      <w:r w:rsidR="00B83C28">
        <w:rPr>
          <w:rFonts w:ascii="Times New Roman" w:hAnsi="Times New Roman" w:cs="Times New Roman"/>
          <w:color w:val="000000"/>
          <w:sz w:val="24"/>
          <w:szCs w:val="24"/>
        </w:rPr>
        <w:t>.</w:t>
      </w:r>
    </w:p>
    <w:p w:rsidR="00FA049B" w:rsidRPr="00B83C28" w:rsidRDefault="00FA049B" w:rsidP="00FA049B">
      <w:pPr>
        <w:spacing w:line="360" w:lineRule="auto"/>
        <w:jc w:val="both"/>
        <w:rPr>
          <w:rFonts w:ascii="Times New Roman" w:eastAsia="Calibri" w:hAnsi="Times New Roman" w:cs="Times New Roman"/>
          <w:b/>
          <w:sz w:val="24"/>
        </w:rPr>
      </w:pPr>
      <w:r w:rsidRPr="00B83C28">
        <w:rPr>
          <w:rFonts w:ascii="Times New Roman" w:eastAsia="Calibri" w:hAnsi="Times New Roman" w:cs="Times New Roman"/>
          <w:b/>
          <w:sz w:val="24"/>
        </w:rPr>
        <w:t xml:space="preserve">Региональные мероприятия, организованные учреждением </w:t>
      </w:r>
      <w:proofErr w:type="gramStart"/>
      <w:r w:rsidRPr="00B83C28">
        <w:rPr>
          <w:rFonts w:ascii="Times New Roman" w:eastAsia="Calibri" w:hAnsi="Times New Roman" w:cs="Times New Roman"/>
          <w:b/>
          <w:sz w:val="24"/>
        </w:rPr>
        <w:t>за</w:t>
      </w:r>
      <w:proofErr w:type="gramEnd"/>
      <w:r w:rsidRPr="00B83C28">
        <w:rPr>
          <w:rFonts w:ascii="Times New Roman" w:eastAsia="Calibri" w:hAnsi="Times New Roman" w:cs="Times New Roman"/>
          <w:b/>
          <w:sz w:val="24"/>
        </w:rPr>
        <w:t xml:space="preserve"> последние 3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FA049B" w:rsidRPr="001B5C72" w:rsidTr="00FA049B">
        <w:tc>
          <w:tcPr>
            <w:tcW w:w="1368" w:type="dxa"/>
          </w:tcPr>
          <w:p w:rsidR="00FA049B" w:rsidRPr="001B5C72" w:rsidRDefault="00FA049B" w:rsidP="00FA049B">
            <w:pPr>
              <w:tabs>
                <w:tab w:val="left" w:pos="7938"/>
              </w:tabs>
              <w:jc w:val="center"/>
              <w:rPr>
                <w:rFonts w:ascii="Times New Roman" w:eastAsia="Calibri" w:hAnsi="Times New Roman" w:cs="Times New Roman"/>
                <w:sz w:val="24"/>
              </w:rPr>
            </w:pPr>
            <w:r w:rsidRPr="001B5C72">
              <w:rPr>
                <w:rFonts w:ascii="Times New Roman" w:eastAsia="Calibri" w:hAnsi="Times New Roman" w:cs="Times New Roman"/>
                <w:sz w:val="24"/>
              </w:rPr>
              <w:t>Год</w:t>
            </w:r>
          </w:p>
        </w:tc>
        <w:tc>
          <w:tcPr>
            <w:tcW w:w="8100" w:type="dxa"/>
          </w:tcPr>
          <w:p w:rsidR="00FA049B" w:rsidRPr="001B5C72" w:rsidRDefault="00FA049B" w:rsidP="00FA049B">
            <w:pPr>
              <w:tabs>
                <w:tab w:val="left" w:pos="7938"/>
              </w:tabs>
              <w:jc w:val="center"/>
              <w:rPr>
                <w:rFonts w:ascii="Times New Roman" w:eastAsia="Calibri" w:hAnsi="Times New Roman" w:cs="Times New Roman"/>
                <w:sz w:val="24"/>
              </w:rPr>
            </w:pPr>
            <w:r w:rsidRPr="001B5C72">
              <w:rPr>
                <w:rFonts w:ascii="Times New Roman" w:eastAsia="Calibri" w:hAnsi="Times New Roman" w:cs="Times New Roman"/>
                <w:sz w:val="24"/>
              </w:rPr>
              <w:t>Наименование мероприятий проведенных на базе ОУ</w:t>
            </w:r>
          </w:p>
        </w:tc>
      </w:tr>
      <w:tr w:rsidR="00FA049B" w:rsidRPr="001B5C72" w:rsidTr="00FA049B">
        <w:tc>
          <w:tcPr>
            <w:tcW w:w="1368" w:type="dxa"/>
          </w:tcPr>
          <w:p w:rsidR="00FA049B" w:rsidRPr="001B5C72" w:rsidRDefault="00FA049B" w:rsidP="00FA049B">
            <w:pPr>
              <w:tabs>
                <w:tab w:val="left" w:pos="7938"/>
              </w:tabs>
              <w:rPr>
                <w:rFonts w:ascii="Times New Roman" w:eastAsia="Calibri" w:hAnsi="Times New Roman" w:cs="Times New Roman"/>
                <w:sz w:val="24"/>
              </w:rPr>
            </w:pPr>
            <w:r w:rsidRPr="001B5C72">
              <w:rPr>
                <w:rFonts w:ascii="Times New Roman" w:eastAsia="Calibri" w:hAnsi="Times New Roman" w:cs="Times New Roman"/>
                <w:sz w:val="24"/>
              </w:rPr>
              <w:t>2019</w:t>
            </w:r>
          </w:p>
        </w:tc>
        <w:tc>
          <w:tcPr>
            <w:tcW w:w="8100" w:type="dxa"/>
          </w:tcPr>
          <w:p w:rsidR="00FA049B" w:rsidRPr="001B5C72" w:rsidRDefault="00FA049B" w:rsidP="00FA049B">
            <w:pPr>
              <w:tabs>
                <w:tab w:val="left" w:pos="7938"/>
              </w:tabs>
              <w:rPr>
                <w:rFonts w:ascii="Times New Roman" w:eastAsia="Calibri" w:hAnsi="Times New Roman" w:cs="Times New Roman"/>
                <w:sz w:val="24"/>
              </w:rPr>
            </w:pPr>
            <w:r w:rsidRPr="001B5C72">
              <w:rPr>
                <w:rFonts w:ascii="Times New Roman" w:eastAsia="Calibri" w:hAnsi="Times New Roman" w:cs="Times New Roman"/>
                <w:sz w:val="24"/>
              </w:rPr>
              <w:t>Республиканский семинар учителей родного языка и литературы</w:t>
            </w:r>
          </w:p>
        </w:tc>
      </w:tr>
    </w:tbl>
    <w:p w:rsidR="00FA049B" w:rsidRPr="001B5C72" w:rsidRDefault="00FA049B" w:rsidP="00FA049B">
      <w:pPr>
        <w:spacing w:after="0" w:line="240" w:lineRule="auto"/>
        <w:rPr>
          <w:rFonts w:ascii="Times New Roman" w:eastAsia="Times New Roman" w:hAnsi="Times New Roman" w:cs="Times New Roman"/>
          <w:color w:val="000000"/>
          <w:sz w:val="24"/>
          <w:szCs w:val="24"/>
          <w:lang w:eastAsia="ru-RU"/>
        </w:rPr>
      </w:pPr>
    </w:p>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 xml:space="preserve">Практически все учителя принимают активное участие в заседаниях районных предметных методических объединений на базе нашей школы и в других школах и получают положительную оценку работы своих коллег из других образовательных организаций. </w:t>
      </w:r>
    </w:p>
    <w:p w:rsidR="00FA049B" w:rsidRPr="001B5C72" w:rsidRDefault="00FA049B" w:rsidP="00FA049B">
      <w:pPr>
        <w:spacing w:before="120" w:after="0" w:line="240" w:lineRule="auto"/>
        <w:jc w:val="center"/>
        <w:rPr>
          <w:rFonts w:ascii="Times New Roman" w:eastAsia="Times New Roman" w:hAnsi="Times New Roman" w:cs="Times New Roman"/>
          <w:color w:val="666666"/>
          <w:sz w:val="24"/>
          <w:szCs w:val="24"/>
          <w:lang w:eastAsia="ru-RU"/>
        </w:rPr>
      </w:pPr>
      <w:r w:rsidRPr="001B5C72">
        <w:rPr>
          <w:rFonts w:ascii="Times New Roman" w:eastAsia="Calibri" w:hAnsi="Times New Roman" w:cs="Times New Roman"/>
          <w:b/>
          <w:sz w:val="24"/>
          <w:szCs w:val="24"/>
          <w:lang w:val="en-US"/>
        </w:rPr>
        <w:t>VIII</w:t>
      </w:r>
      <w:r w:rsidRPr="001B5C72">
        <w:rPr>
          <w:rFonts w:ascii="Times New Roman" w:eastAsia="Calibri" w:hAnsi="Times New Roman" w:cs="Times New Roman"/>
          <w:b/>
          <w:sz w:val="24"/>
          <w:szCs w:val="24"/>
        </w:rPr>
        <w:t>. Оценка учебно-методического и библиотечно-информационного обеспечения</w:t>
      </w:r>
    </w:p>
    <w:tbl>
      <w:tblPr>
        <w:tblW w:w="0" w:type="auto"/>
        <w:jc w:val="center"/>
        <w:tblCellMar>
          <w:top w:w="15" w:type="dxa"/>
          <w:left w:w="15" w:type="dxa"/>
          <w:bottom w:w="15" w:type="dxa"/>
          <w:right w:w="15" w:type="dxa"/>
        </w:tblCellMar>
        <w:tblLook w:val="04A0"/>
      </w:tblPr>
      <w:tblGrid>
        <w:gridCol w:w="507"/>
        <w:gridCol w:w="4318"/>
        <w:gridCol w:w="2243"/>
        <w:gridCol w:w="2448"/>
      </w:tblGrid>
      <w:tr w:rsidR="00FA049B" w:rsidRPr="001B5C72" w:rsidTr="00FA049B">
        <w:trPr>
          <w:jc w:val="center"/>
        </w:trPr>
        <w:tc>
          <w:tcPr>
            <w:tcW w:w="507" w:type="dxa"/>
            <w:tcBorders>
              <w:top w:val="single" w:sz="6" w:space="0" w:color="000000"/>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w:t>
            </w:r>
          </w:p>
        </w:tc>
        <w:tc>
          <w:tcPr>
            <w:tcW w:w="4318" w:type="dxa"/>
            <w:tcBorders>
              <w:top w:val="single" w:sz="6" w:space="0" w:color="000000"/>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Вид литературы</w:t>
            </w:r>
          </w:p>
        </w:tc>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Количество единиц </w:t>
            </w:r>
          </w:p>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br/>
            </w:r>
            <w:r w:rsidRPr="001B5C72">
              <w:rPr>
                <w:rFonts w:ascii="Times New Roman" w:eastAsia="Times New Roman" w:hAnsi="Times New Roman" w:cs="Times New Roman"/>
                <w:sz w:val="24"/>
                <w:szCs w:val="24"/>
                <w:lang w:eastAsia="ru-RU"/>
              </w:rPr>
              <w:lastRenderedPageBreak/>
              <w:t>в фонде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lastRenderedPageBreak/>
              <w:t>Сколько экземпляров </w:t>
            </w:r>
          </w:p>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br/>
            </w:r>
            <w:r w:rsidRPr="001B5C72">
              <w:rPr>
                <w:rFonts w:ascii="Times New Roman" w:eastAsia="Times New Roman" w:hAnsi="Times New Roman" w:cs="Times New Roman"/>
                <w:sz w:val="24"/>
                <w:szCs w:val="24"/>
                <w:lang w:eastAsia="ru-RU"/>
              </w:rPr>
              <w:lastRenderedPageBreak/>
              <w:t>выдавалось за год</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lastRenderedPageBreak/>
              <w:t>1</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Учебная</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5751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21418D">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4322</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Педагогическая</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117</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21418D">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85</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Художественная</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2545</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11</w:t>
            </w:r>
            <w:r w:rsidR="00FA049B" w:rsidRPr="001B5C72">
              <w:rPr>
                <w:rFonts w:ascii="Times New Roman" w:eastAsia="Times New Roman" w:hAnsi="Times New Roman" w:cs="Times New Roman"/>
                <w:sz w:val="24"/>
                <w:szCs w:val="24"/>
                <w:lang w:eastAsia="ru-RU"/>
              </w:rPr>
              <w:t>05</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Справочная</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124</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77</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Языковедение, литературоведение</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130</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60</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6</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proofErr w:type="spellStart"/>
            <w:proofErr w:type="gramStart"/>
            <w:r w:rsidRPr="001B5C72">
              <w:rPr>
                <w:rFonts w:ascii="Times New Roman" w:eastAsia="Times New Roman" w:hAnsi="Times New Roman" w:cs="Times New Roman"/>
                <w:sz w:val="24"/>
                <w:szCs w:val="24"/>
                <w:lang w:eastAsia="ru-RU"/>
              </w:rPr>
              <w:t>Естественно-научная</w:t>
            </w:r>
            <w:proofErr w:type="spellEnd"/>
            <w:proofErr w:type="gramEnd"/>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128</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65</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7</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Техническая</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r w:rsidR="00FA049B" w:rsidRPr="001B5C72">
              <w:rPr>
                <w:rFonts w:ascii="Times New Roman" w:eastAsia="Times New Roman" w:hAnsi="Times New Roman" w:cs="Times New Roman"/>
                <w:sz w:val="24"/>
                <w:szCs w:val="24"/>
                <w:lang w:eastAsia="ru-RU"/>
              </w:rPr>
              <w:t>5</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w:t>
            </w:r>
            <w:r w:rsidR="00FA049B" w:rsidRPr="001B5C72">
              <w:rPr>
                <w:rFonts w:ascii="Times New Roman" w:eastAsia="Times New Roman" w:hAnsi="Times New Roman" w:cs="Times New Roman"/>
                <w:sz w:val="24"/>
                <w:szCs w:val="24"/>
                <w:lang w:eastAsia="ru-RU"/>
              </w:rPr>
              <w:t>4</w:t>
            </w:r>
          </w:p>
        </w:tc>
      </w:tr>
      <w:tr w:rsidR="00FA049B" w:rsidRPr="001B5C72" w:rsidTr="00FA049B">
        <w:trPr>
          <w:jc w:val="center"/>
        </w:trPr>
        <w:tc>
          <w:tcPr>
            <w:tcW w:w="507"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8</w:t>
            </w:r>
          </w:p>
        </w:tc>
        <w:tc>
          <w:tcPr>
            <w:tcW w:w="4318" w:type="dxa"/>
            <w:tcBorders>
              <w:left w:val="single" w:sz="6" w:space="0" w:color="000000"/>
              <w:bottom w:val="single" w:sz="6" w:space="0" w:color="000000"/>
            </w:tcBorders>
            <w:tcMar>
              <w:top w:w="90" w:type="dxa"/>
              <w:left w:w="90" w:type="dxa"/>
              <w:bottom w:w="90" w:type="dxa"/>
              <w:right w:w="9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Общественно-политическая</w:t>
            </w:r>
          </w:p>
        </w:tc>
        <w:tc>
          <w:tcPr>
            <w:tcW w:w="0" w:type="auto"/>
            <w:tcBorders>
              <w:left w:val="single" w:sz="6" w:space="0" w:color="000000"/>
              <w:bottom w:val="single" w:sz="6" w:space="0" w:color="000000"/>
            </w:tcBorders>
            <w:tcMar>
              <w:top w:w="90" w:type="dxa"/>
              <w:left w:w="90" w:type="dxa"/>
              <w:bottom w:w="90" w:type="dxa"/>
              <w:right w:w="90" w:type="dxa"/>
            </w:tcMar>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61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FA049B" w:rsidRPr="001B5C72" w:rsidRDefault="0021418D"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21</w:t>
            </w:r>
          </w:p>
        </w:tc>
      </w:tr>
    </w:tbl>
    <w:p w:rsidR="00FA049B" w:rsidRPr="001B5C72" w:rsidRDefault="00FA049B" w:rsidP="00FA049B">
      <w:pPr>
        <w:spacing w:after="0" w:line="240" w:lineRule="auto"/>
        <w:rPr>
          <w:rFonts w:ascii="Times New Roman" w:eastAsia="Times New Roman" w:hAnsi="Times New Roman" w:cs="Times New Roman"/>
          <w:sz w:val="24"/>
          <w:szCs w:val="24"/>
          <w:lang w:eastAsia="ru-RU"/>
        </w:rPr>
      </w:pPr>
    </w:p>
    <w:p w:rsidR="00FA049B" w:rsidRPr="001B5C72" w:rsidRDefault="00FA049B" w:rsidP="00FA049B">
      <w:pPr>
        <w:spacing w:after="0" w:line="240" w:lineRule="auto"/>
        <w:rPr>
          <w:rFonts w:ascii="Times New Roman" w:eastAsia="Times New Roman" w:hAnsi="Times New Roman" w:cs="Times New Roman"/>
          <w:sz w:val="24"/>
          <w:szCs w:val="24"/>
          <w:lang w:eastAsia="ru-RU"/>
        </w:rPr>
      </w:pPr>
      <w:proofErr w:type="gramStart"/>
      <w:r w:rsidRPr="001B5C72">
        <w:rPr>
          <w:rFonts w:ascii="Times New Roman" w:eastAsia="Times New Roman" w:hAnsi="Times New Roman" w:cs="Times New Roman"/>
          <w:sz w:val="24"/>
          <w:szCs w:val="24"/>
          <w:lang w:eastAsia="ru-RU"/>
        </w:rPr>
        <w:t xml:space="preserve">Фонд библиотеки соответствует требованиям ФГОС, учебники фонда входят в федеральный перечень, утвержденный </w:t>
      </w:r>
      <w:hyperlink r:id="rId26" w:anchor="/document/99/499087774/" w:history="1">
        <w:r w:rsidRPr="001B5C72">
          <w:rPr>
            <w:rFonts w:ascii="Times New Roman" w:eastAsia="Times New Roman" w:hAnsi="Times New Roman" w:cs="Times New Roman"/>
            <w:sz w:val="24"/>
            <w:szCs w:val="24"/>
            <w:lang w:eastAsia="ru-RU"/>
          </w:rPr>
          <w:t xml:space="preserve">приказом  </w:t>
        </w:r>
        <w:proofErr w:type="spellStart"/>
        <w:r w:rsidRPr="001B5C72">
          <w:rPr>
            <w:rFonts w:ascii="Times New Roman" w:eastAsia="Times New Roman" w:hAnsi="Times New Roman" w:cs="Times New Roman"/>
            <w:sz w:val="24"/>
            <w:szCs w:val="24"/>
            <w:lang w:eastAsia="ru-RU"/>
          </w:rPr>
          <w:t>Минобрнауки</w:t>
        </w:r>
        <w:proofErr w:type="spellEnd"/>
        <w:r w:rsidRPr="001B5C72">
          <w:rPr>
            <w:rFonts w:ascii="Times New Roman" w:eastAsia="Times New Roman" w:hAnsi="Times New Roman" w:cs="Times New Roman"/>
            <w:sz w:val="24"/>
            <w:szCs w:val="24"/>
            <w:lang w:eastAsia="ru-RU"/>
          </w:rPr>
          <w:t xml:space="preserve"> от 3103.2014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МОН РФ от 26, 01, 2016 г. за № 38) </w:t>
        </w:r>
      </w:hyperlink>
      <w:r w:rsidRPr="001B5C72">
        <w:rPr>
          <w:rFonts w:ascii="Times New Roman" w:eastAsia="Times New Roman" w:hAnsi="Times New Roman" w:cs="Times New Roman"/>
          <w:sz w:val="24"/>
          <w:szCs w:val="24"/>
          <w:lang w:eastAsia="ru-RU"/>
        </w:rPr>
        <w:t>.</w:t>
      </w:r>
      <w:r w:rsidR="00A70BBE">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В библиотеке имеются электронн</w:t>
      </w:r>
      <w:r w:rsidR="0021418D" w:rsidRPr="001B5C72">
        <w:rPr>
          <w:rFonts w:ascii="Times New Roman" w:eastAsia="Times New Roman" w:hAnsi="Times New Roman" w:cs="Times New Roman"/>
          <w:sz w:val="24"/>
          <w:szCs w:val="24"/>
          <w:lang w:eastAsia="ru-RU"/>
        </w:rPr>
        <w:t>ые образовательные ресурсы – 155</w:t>
      </w:r>
      <w:r w:rsidRPr="001B5C72">
        <w:rPr>
          <w:rFonts w:ascii="Times New Roman" w:eastAsia="Times New Roman" w:hAnsi="Times New Roman" w:cs="Times New Roman"/>
          <w:sz w:val="24"/>
          <w:szCs w:val="24"/>
          <w:lang w:eastAsia="ru-RU"/>
        </w:rPr>
        <w:t xml:space="preserve"> диск</w:t>
      </w:r>
      <w:r w:rsidR="0021418D" w:rsidRPr="001B5C72">
        <w:rPr>
          <w:rFonts w:ascii="Times New Roman" w:eastAsia="Times New Roman" w:hAnsi="Times New Roman" w:cs="Times New Roman"/>
          <w:sz w:val="24"/>
          <w:szCs w:val="24"/>
          <w:lang w:eastAsia="ru-RU"/>
        </w:rPr>
        <w:t>ов</w:t>
      </w:r>
      <w:r w:rsidRPr="001B5C72">
        <w:rPr>
          <w:rFonts w:ascii="Times New Roman" w:eastAsia="Times New Roman" w:hAnsi="Times New Roman" w:cs="Times New Roman"/>
          <w:sz w:val="24"/>
          <w:szCs w:val="24"/>
          <w:lang w:eastAsia="ru-RU"/>
        </w:rPr>
        <w:t>.</w:t>
      </w:r>
      <w:proofErr w:type="gramEnd"/>
      <w:r w:rsidRPr="001B5C72">
        <w:rPr>
          <w:rFonts w:ascii="Times New Roman" w:eastAsia="Times New Roman" w:hAnsi="Times New Roman" w:cs="Times New Roman"/>
          <w:sz w:val="24"/>
          <w:szCs w:val="24"/>
          <w:lang w:eastAsia="ru-RU"/>
        </w:rPr>
        <w:t xml:space="preserve"> </w:t>
      </w:r>
      <w:proofErr w:type="spellStart"/>
      <w:r w:rsidRPr="001B5C72">
        <w:rPr>
          <w:rFonts w:ascii="Times New Roman" w:eastAsia="Times New Roman" w:hAnsi="Times New Roman" w:cs="Times New Roman"/>
          <w:sz w:val="24"/>
          <w:szCs w:val="24"/>
          <w:lang w:eastAsia="ru-RU"/>
        </w:rPr>
        <w:t>Мультимедийные</w:t>
      </w:r>
      <w:proofErr w:type="spellEnd"/>
      <w:r w:rsidRPr="001B5C72">
        <w:rPr>
          <w:rFonts w:ascii="Times New Roman" w:eastAsia="Times New Roman" w:hAnsi="Times New Roman" w:cs="Times New Roman"/>
          <w:sz w:val="24"/>
          <w:szCs w:val="24"/>
          <w:lang w:eastAsia="ru-RU"/>
        </w:rPr>
        <w:t xml:space="preserve">  средства (презентации, электронные энциклопедии, дидактические материалы).</w:t>
      </w:r>
      <w:r w:rsidR="00A70BBE">
        <w:rPr>
          <w:rFonts w:ascii="Times New Roman" w:eastAsia="Times New Roman" w:hAnsi="Times New Roman" w:cs="Times New Roman"/>
          <w:sz w:val="24"/>
          <w:szCs w:val="24"/>
          <w:lang w:eastAsia="ru-RU"/>
        </w:rPr>
        <w:t xml:space="preserve"> </w:t>
      </w:r>
      <w:r w:rsidRPr="001B5C72">
        <w:rPr>
          <w:rFonts w:ascii="Times New Roman" w:eastAsia="Times New Roman" w:hAnsi="Times New Roman" w:cs="Times New Roman"/>
          <w:sz w:val="24"/>
          <w:szCs w:val="24"/>
          <w:lang w:eastAsia="ru-RU"/>
        </w:rPr>
        <w:t>Средний уро</w:t>
      </w:r>
      <w:r w:rsidR="0021418D" w:rsidRPr="001B5C72">
        <w:rPr>
          <w:rFonts w:ascii="Times New Roman" w:eastAsia="Times New Roman" w:hAnsi="Times New Roman" w:cs="Times New Roman"/>
          <w:sz w:val="24"/>
          <w:szCs w:val="24"/>
          <w:lang w:eastAsia="ru-RU"/>
        </w:rPr>
        <w:t xml:space="preserve">вень посещаемости библиотеки – </w:t>
      </w:r>
      <w:r w:rsidR="00590A9D" w:rsidRPr="001B5C72">
        <w:rPr>
          <w:rFonts w:ascii="Times New Roman" w:eastAsia="Times New Roman" w:hAnsi="Times New Roman" w:cs="Times New Roman"/>
          <w:sz w:val="24"/>
          <w:szCs w:val="24"/>
          <w:lang w:eastAsia="ru-RU"/>
        </w:rPr>
        <w:t>31</w:t>
      </w:r>
      <w:r w:rsidRPr="001B5C72">
        <w:rPr>
          <w:rFonts w:ascii="Times New Roman" w:eastAsia="Times New Roman" w:hAnsi="Times New Roman" w:cs="Times New Roman"/>
          <w:sz w:val="24"/>
          <w:szCs w:val="24"/>
          <w:lang w:eastAsia="ru-RU"/>
        </w:rPr>
        <w:t xml:space="preserve"> человек в день.</w:t>
      </w:r>
    </w:p>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 официальном </w:t>
      </w:r>
      <w:hyperlink r:id="rId27" w:anchor="/document/16/2227/" w:history="1">
        <w:r w:rsidRPr="001B5C72">
          <w:rPr>
            <w:rFonts w:ascii="Times New Roman" w:eastAsia="Times New Roman" w:hAnsi="Times New Roman" w:cs="Times New Roman"/>
            <w:sz w:val="24"/>
            <w:szCs w:val="24"/>
            <w:lang w:eastAsia="ru-RU"/>
          </w:rPr>
          <w:t>сайте школы</w:t>
        </w:r>
      </w:hyperlink>
      <w:r w:rsidRPr="001B5C72">
        <w:rPr>
          <w:rFonts w:ascii="Times New Roman" w:eastAsia="Times New Roman" w:hAnsi="Times New Roman" w:cs="Times New Roman"/>
          <w:sz w:val="24"/>
          <w:szCs w:val="24"/>
          <w:lang w:eastAsia="ru-RU"/>
        </w:rPr>
        <w:t> есть страница библиотеки с информацией о работе и проводимых мероприятиях </w:t>
      </w:r>
      <w:hyperlink r:id="rId28" w:anchor="/document/16/38785/" w:history="1">
        <w:r w:rsidRPr="001B5C72">
          <w:rPr>
            <w:rFonts w:ascii="Times New Roman" w:eastAsia="Times New Roman" w:hAnsi="Times New Roman" w:cs="Times New Roman"/>
            <w:sz w:val="24"/>
            <w:szCs w:val="24"/>
            <w:lang w:eastAsia="ru-RU"/>
          </w:rPr>
          <w:t>библиотеки Школы</w:t>
        </w:r>
      </w:hyperlink>
      <w:r w:rsidRPr="001B5C72">
        <w:rPr>
          <w:rFonts w:ascii="Times New Roman" w:eastAsia="Times New Roman" w:hAnsi="Times New Roman" w:cs="Times New Roman"/>
          <w:sz w:val="24"/>
          <w:szCs w:val="24"/>
          <w:lang w:eastAsia="ru-RU"/>
        </w:rPr>
        <w:t>.</w:t>
      </w:r>
    </w:p>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FA049B" w:rsidRPr="001B5C72" w:rsidRDefault="00FA049B" w:rsidP="00FA049B">
      <w:pPr>
        <w:spacing w:before="120" w:after="0" w:line="240" w:lineRule="auto"/>
        <w:jc w:val="center"/>
        <w:rPr>
          <w:rFonts w:ascii="Times New Roman" w:eastAsia="Calibri" w:hAnsi="Times New Roman" w:cs="Times New Roman"/>
          <w:b/>
          <w:sz w:val="24"/>
          <w:szCs w:val="24"/>
        </w:rPr>
      </w:pPr>
      <w:r w:rsidRPr="001B5C72">
        <w:rPr>
          <w:rFonts w:ascii="Times New Roman" w:eastAsia="Calibri" w:hAnsi="Times New Roman" w:cs="Times New Roman"/>
          <w:b/>
          <w:sz w:val="24"/>
          <w:szCs w:val="24"/>
          <w:lang w:val="en-US"/>
        </w:rPr>
        <w:t>IX</w:t>
      </w:r>
      <w:r w:rsidRPr="001B5C72">
        <w:rPr>
          <w:rFonts w:ascii="Times New Roman" w:eastAsia="Calibri" w:hAnsi="Times New Roman" w:cs="Times New Roman"/>
          <w:b/>
          <w:sz w:val="24"/>
          <w:szCs w:val="24"/>
        </w:rPr>
        <w:t>. Оценка материально-технической базы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374"/>
        <w:gridCol w:w="1724"/>
        <w:gridCol w:w="3544"/>
      </w:tblGrid>
      <w:tr w:rsidR="00FA049B" w:rsidRPr="001B5C72" w:rsidTr="00FA049B">
        <w:tc>
          <w:tcPr>
            <w:tcW w:w="2389" w:type="dxa"/>
            <w:vAlign w:val="center"/>
          </w:tcPr>
          <w:p w:rsidR="00FA049B" w:rsidRPr="001B5C72" w:rsidRDefault="00FA049B" w:rsidP="00FA049B">
            <w:pPr>
              <w:tabs>
                <w:tab w:val="left" w:pos="7938"/>
              </w:tabs>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Наименование объекта</w:t>
            </w:r>
          </w:p>
        </w:tc>
        <w:tc>
          <w:tcPr>
            <w:tcW w:w="2374" w:type="dxa"/>
            <w:vAlign w:val="center"/>
          </w:tcPr>
          <w:p w:rsidR="00FA049B" w:rsidRPr="001B5C72" w:rsidRDefault="00FA049B" w:rsidP="00FA049B">
            <w:pPr>
              <w:tabs>
                <w:tab w:val="left" w:pos="7938"/>
              </w:tabs>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Кол-во мест</w:t>
            </w:r>
          </w:p>
        </w:tc>
        <w:tc>
          <w:tcPr>
            <w:tcW w:w="1724" w:type="dxa"/>
            <w:vAlign w:val="center"/>
          </w:tcPr>
          <w:p w:rsidR="00FA049B" w:rsidRPr="001B5C72" w:rsidRDefault="00FA049B" w:rsidP="00FA049B">
            <w:pPr>
              <w:tabs>
                <w:tab w:val="left" w:pos="7938"/>
              </w:tabs>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Площадь</w:t>
            </w:r>
          </w:p>
        </w:tc>
        <w:tc>
          <w:tcPr>
            <w:tcW w:w="3544" w:type="dxa"/>
            <w:vAlign w:val="center"/>
          </w:tcPr>
          <w:p w:rsidR="00FA049B" w:rsidRPr="001B5C72" w:rsidRDefault="00FA049B" w:rsidP="00FA049B">
            <w:pPr>
              <w:tabs>
                <w:tab w:val="left" w:pos="7938"/>
              </w:tabs>
              <w:spacing w:after="0" w:line="240" w:lineRule="auto"/>
              <w:jc w:val="center"/>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Количество единиц ценного оборудования</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Столовая </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74</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104,4 кв</w:t>
            </w:r>
            <w:proofErr w:type="gramStart"/>
            <w:r w:rsidRPr="001B5C72">
              <w:rPr>
                <w:rFonts w:ascii="Times New Roman" w:eastAsia="Times New Roman" w:hAnsi="Times New Roman" w:cs="Times New Roman"/>
                <w:sz w:val="24"/>
                <w:szCs w:val="24"/>
                <w:lang w:eastAsia="ru-RU"/>
              </w:rPr>
              <w:t>.м</w:t>
            </w:r>
            <w:proofErr w:type="gramEnd"/>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Библиотека </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54 кв</w:t>
            </w:r>
            <w:proofErr w:type="gramStart"/>
            <w:r w:rsidRPr="001B5C72">
              <w:rPr>
                <w:rFonts w:ascii="Times New Roman" w:eastAsia="Times New Roman" w:hAnsi="Times New Roman" w:cs="Times New Roman"/>
                <w:sz w:val="24"/>
                <w:szCs w:val="24"/>
                <w:lang w:eastAsia="ru-RU"/>
              </w:rPr>
              <w:t>.м</w:t>
            </w:r>
            <w:proofErr w:type="gramEnd"/>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Спортивный зал</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162.кв</w:t>
            </w:r>
            <w:proofErr w:type="gramStart"/>
            <w:r w:rsidRPr="001B5C72">
              <w:rPr>
                <w:rFonts w:ascii="Times New Roman" w:eastAsia="Times New Roman" w:hAnsi="Times New Roman" w:cs="Times New Roman"/>
                <w:sz w:val="24"/>
                <w:szCs w:val="24"/>
                <w:lang w:eastAsia="ru-RU"/>
              </w:rPr>
              <w:t>.м</w:t>
            </w:r>
            <w:proofErr w:type="gramEnd"/>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0</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Учебные кабинеты</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2059,3кв</w:t>
            </w:r>
            <w:proofErr w:type="gramStart"/>
            <w:r w:rsidRPr="001B5C72">
              <w:rPr>
                <w:rFonts w:ascii="Times New Roman" w:eastAsia="Times New Roman" w:hAnsi="Times New Roman" w:cs="Times New Roman"/>
                <w:sz w:val="24"/>
                <w:szCs w:val="24"/>
                <w:lang w:eastAsia="ru-RU"/>
              </w:rPr>
              <w:t>.м</w:t>
            </w:r>
            <w:proofErr w:type="gramEnd"/>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50</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Русского языка</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Литературы</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Математики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54</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Математики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Физики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54</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Химии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54</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Биологии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54</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Истории и обществознания</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Иностранного языка</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Иностранного языка</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24</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Иностранного языка</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24</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B1299D"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ОБЖ</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Начальных классов</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Начальных классов</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Начальных классов</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lastRenderedPageBreak/>
              <w:t>Начальных классов</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Осетинского языка и литературы</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Осетинского языка и литературы</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24</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Географии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30</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48</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Обслуживающего труда</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24</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w:t>
            </w:r>
          </w:p>
        </w:tc>
      </w:tr>
      <w:tr w:rsidR="00FA049B" w:rsidRPr="001B5C72" w:rsidTr="00FA049B">
        <w:tc>
          <w:tcPr>
            <w:tcW w:w="2389"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Информатики</w:t>
            </w:r>
          </w:p>
        </w:tc>
        <w:tc>
          <w:tcPr>
            <w:tcW w:w="237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36</w:t>
            </w:r>
          </w:p>
        </w:tc>
        <w:tc>
          <w:tcPr>
            <w:tcW w:w="172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54</w:t>
            </w:r>
          </w:p>
        </w:tc>
        <w:tc>
          <w:tcPr>
            <w:tcW w:w="3544" w:type="dxa"/>
          </w:tcPr>
          <w:p w:rsidR="00FA049B" w:rsidRPr="001B5C72" w:rsidRDefault="00FA049B" w:rsidP="00FA049B">
            <w:pPr>
              <w:tabs>
                <w:tab w:val="left" w:pos="7938"/>
              </w:tabs>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18</w:t>
            </w:r>
          </w:p>
        </w:tc>
      </w:tr>
    </w:tbl>
    <w:p w:rsidR="00FA049B" w:rsidRPr="001B5C72" w:rsidRDefault="00FA049B" w:rsidP="00FA049B">
      <w:pPr>
        <w:spacing w:after="0" w:line="240" w:lineRule="auto"/>
        <w:rPr>
          <w:rFonts w:ascii="Times New Roman" w:eastAsia="Times New Roman" w:hAnsi="Times New Roman" w:cs="Times New Roman"/>
          <w:b/>
          <w:sz w:val="24"/>
          <w:szCs w:val="24"/>
          <w:lang w:eastAsia="ru-RU"/>
        </w:rPr>
      </w:pPr>
    </w:p>
    <w:p w:rsidR="00FA049B" w:rsidRPr="00E30F0B" w:rsidRDefault="00FA049B" w:rsidP="00FA049B">
      <w:pPr>
        <w:rPr>
          <w:rFonts w:ascii="Times New Roman" w:eastAsia="Calibri" w:hAnsi="Times New Roman" w:cs="Times New Roman"/>
          <w:sz w:val="24"/>
        </w:rPr>
      </w:pPr>
      <w:r w:rsidRPr="00E30F0B">
        <w:rPr>
          <w:rFonts w:ascii="Times New Roman" w:eastAsia="Calibri" w:hAnsi="Times New Roman" w:cs="Times New Roman"/>
          <w:sz w:val="24"/>
        </w:rPr>
        <w:t xml:space="preserve">Информатизация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Наименование показателя </w:t>
            </w:r>
          </w:p>
        </w:tc>
        <w:tc>
          <w:tcPr>
            <w:tcW w:w="336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Фактическое значение</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Наличие в образовательном учреждении подключения к сети  </w:t>
            </w:r>
            <w:r w:rsidRPr="001B5C72">
              <w:rPr>
                <w:rFonts w:ascii="Times New Roman" w:eastAsia="Times New Roman" w:hAnsi="Times New Roman" w:cs="Times New Roman"/>
                <w:sz w:val="24"/>
                <w:szCs w:val="24"/>
                <w:lang w:val="en-US"/>
              </w:rPr>
              <w:t>Internet</w:t>
            </w:r>
            <w:r w:rsidRPr="001B5C72">
              <w:rPr>
                <w:rFonts w:ascii="Times New Roman" w:eastAsia="Times New Roman" w:hAnsi="Times New Roman" w:cs="Times New Roman"/>
                <w:sz w:val="24"/>
                <w:szCs w:val="24"/>
              </w:rPr>
              <w:t>, Кбит/сек</w:t>
            </w:r>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2М</w:t>
            </w:r>
            <w:r w:rsidRPr="001B5C72">
              <w:rPr>
                <w:rFonts w:ascii="Times New Roman" w:eastAsia="Times New Roman" w:hAnsi="Times New Roman" w:cs="Times New Roman"/>
                <w:sz w:val="24"/>
                <w:szCs w:val="24"/>
              </w:rPr>
              <w:t>бит/сек</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Количество </w:t>
            </w:r>
            <w:r w:rsidRPr="001B5C72">
              <w:rPr>
                <w:rFonts w:ascii="Times New Roman" w:eastAsia="Times New Roman" w:hAnsi="Times New Roman" w:cs="Times New Roman"/>
                <w:sz w:val="24"/>
                <w:szCs w:val="24"/>
                <w:lang w:val="en-US"/>
              </w:rPr>
              <w:t>Internet</w:t>
            </w:r>
            <w:r w:rsidRPr="001B5C72">
              <w:rPr>
                <w:rFonts w:ascii="Times New Roman" w:eastAsia="Times New Roman" w:hAnsi="Times New Roman" w:cs="Times New Roman"/>
                <w:sz w:val="24"/>
                <w:szCs w:val="24"/>
              </w:rPr>
              <w:t>-серверов</w:t>
            </w:r>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1</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Наличие локальных сетей в ОУ</w:t>
            </w:r>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да</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Количество терминалов, с доступом к сети </w:t>
            </w:r>
            <w:r w:rsidRPr="001B5C72">
              <w:rPr>
                <w:rFonts w:ascii="Times New Roman" w:eastAsia="Times New Roman" w:hAnsi="Times New Roman" w:cs="Times New Roman"/>
                <w:sz w:val="24"/>
                <w:szCs w:val="24"/>
                <w:lang w:val="en-US"/>
              </w:rPr>
              <w:t>Internet</w:t>
            </w:r>
            <w:r w:rsidRPr="001B5C72">
              <w:rPr>
                <w:rFonts w:ascii="Times New Roman" w:eastAsia="Times New Roman" w:hAnsi="Times New Roman" w:cs="Times New Roman"/>
                <w:sz w:val="24"/>
                <w:szCs w:val="24"/>
              </w:rPr>
              <w:t>-</w:t>
            </w:r>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нет</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Количество единиц вычислительной техники (компьютеров)</w:t>
            </w:r>
          </w:p>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-всего</w:t>
            </w:r>
          </w:p>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sz w:val="24"/>
                <w:szCs w:val="24"/>
              </w:rPr>
              <w:t>-из них используются в образовательном процессе</w:t>
            </w:r>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p>
          <w:p w:rsidR="00FA049B" w:rsidRPr="001B5C72" w:rsidRDefault="00FA049B" w:rsidP="00FA049B">
            <w:pPr>
              <w:spacing w:after="0" w:line="240" w:lineRule="auto"/>
              <w:rPr>
                <w:rFonts w:ascii="Times New Roman" w:eastAsia="Times New Roman" w:hAnsi="Times New Roman" w:cs="Times New Roman"/>
                <w:b/>
                <w:sz w:val="24"/>
                <w:szCs w:val="24"/>
              </w:rPr>
            </w:pPr>
          </w:p>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50</w:t>
            </w:r>
          </w:p>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35</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Количество классов, оборудованных </w:t>
            </w:r>
            <w:proofErr w:type="spellStart"/>
            <w:r w:rsidRPr="001B5C72">
              <w:rPr>
                <w:rFonts w:ascii="Times New Roman" w:eastAsia="Times New Roman" w:hAnsi="Times New Roman" w:cs="Times New Roman"/>
                <w:sz w:val="24"/>
                <w:szCs w:val="24"/>
              </w:rPr>
              <w:t>мулитимедиапроекторами</w:t>
            </w:r>
            <w:proofErr w:type="spellEnd"/>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12</w:t>
            </w:r>
          </w:p>
        </w:tc>
      </w:tr>
      <w:tr w:rsidR="00FA049B" w:rsidRPr="001B5C72" w:rsidTr="00FA049B">
        <w:tc>
          <w:tcPr>
            <w:tcW w:w="6284" w:type="dxa"/>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Количество интерактивных  комплектов с мобильными классами</w:t>
            </w:r>
          </w:p>
        </w:tc>
        <w:tc>
          <w:tcPr>
            <w:tcW w:w="3364" w:type="dxa"/>
          </w:tcPr>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2</w:t>
            </w:r>
          </w:p>
        </w:tc>
      </w:tr>
    </w:tbl>
    <w:p w:rsidR="00FA049B" w:rsidRPr="001B5C72" w:rsidRDefault="00FA049B" w:rsidP="00FA049B">
      <w:pPr>
        <w:spacing w:after="0" w:line="240" w:lineRule="auto"/>
        <w:rPr>
          <w:rFonts w:ascii="Times New Roman" w:eastAsia="Times New Roman" w:hAnsi="Times New Roman" w:cs="Times New Roman"/>
          <w:b/>
          <w:sz w:val="24"/>
          <w:szCs w:val="24"/>
          <w:lang w:val="en-US" w:eastAsia="ru-RU"/>
        </w:rPr>
      </w:pPr>
    </w:p>
    <w:p w:rsidR="003960DC" w:rsidRPr="001B5C72" w:rsidRDefault="003960DC" w:rsidP="003960DC">
      <w:pPr>
        <w:rPr>
          <w:rFonts w:ascii="Times New Roman" w:hAnsi="Times New Roman" w:cs="Times New Roman"/>
          <w:color w:val="000000"/>
          <w:sz w:val="24"/>
          <w:szCs w:val="24"/>
        </w:rPr>
      </w:pPr>
      <w:r w:rsidRPr="001B5C72">
        <w:rPr>
          <w:rFonts w:ascii="Times New Roman" w:hAnsi="Times New Roman" w:cs="Times New Roman"/>
          <w:color w:val="000000"/>
          <w:sz w:val="24"/>
          <w:szCs w:val="24"/>
        </w:rPr>
        <w:t xml:space="preserve">В связи с организацией </w:t>
      </w:r>
      <w:proofErr w:type="spellStart"/>
      <w:r w:rsidRPr="001B5C72">
        <w:rPr>
          <w:rFonts w:ascii="Times New Roman" w:hAnsi="Times New Roman" w:cs="Times New Roman"/>
          <w:color w:val="000000"/>
          <w:sz w:val="24"/>
          <w:szCs w:val="24"/>
        </w:rPr>
        <w:t>дистанцинного</w:t>
      </w:r>
      <w:proofErr w:type="spellEnd"/>
      <w:r w:rsidRPr="001B5C72">
        <w:rPr>
          <w:rFonts w:ascii="Times New Roman" w:hAnsi="Times New Roman" w:cs="Times New Roman"/>
          <w:color w:val="000000"/>
          <w:sz w:val="24"/>
          <w:szCs w:val="24"/>
        </w:rPr>
        <w:t xml:space="preserve"> обучения в 2020 году</w:t>
      </w:r>
      <w:r w:rsidR="004C597C" w:rsidRPr="001B5C72">
        <w:rPr>
          <w:rFonts w:ascii="Times New Roman" w:hAnsi="Times New Roman" w:cs="Times New Roman"/>
          <w:color w:val="000000"/>
          <w:sz w:val="24"/>
          <w:szCs w:val="24"/>
        </w:rPr>
        <w:t>,</w:t>
      </w:r>
      <w:r w:rsidRPr="001B5C72">
        <w:rPr>
          <w:rFonts w:ascii="Times New Roman" w:hAnsi="Times New Roman" w:cs="Times New Roman"/>
          <w:color w:val="000000"/>
          <w:sz w:val="24"/>
          <w:szCs w:val="24"/>
        </w:rPr>
        <w:t xml:space="preserve"> чтобы снизить напряженность среди родителей и обеспечить доступ учеников к дистанционному обучению, администрация Школы выяснила технические возможности семей. </w:t>
      </w:r>
      <w:r w:rsidR="004C597C" w:rsidRPr="001B5C72">
        <w:rPr>
          <w:rFonts w:ascii="Times New Roman" w:hAnsi="Times New Roman" w:cs="Times New Roman"/>
          <w:color w:val="000000"/>
          <w:sz w:val="24"/>
          <w:szCs w:val="24"/>
        </w:rPr>
        <w:t xml:space="preserve">  30 % учащихся не имели доступа к дистанционному обучению.  </w:t>
      </w:r>
      <w:r w:rsidRPr="001B5C72">
        <w:rPr>
          <w:rFonts w:ascii="Times New Roman" w:hAnsi="Times New Roman" w:cs="Times New Roman"/>
          <w:color w:val="000000"/>
          <w:sz w:val="24"/>
          <w:szCs w:val="24"/>
        </w:rPr>
        <w:t xml:space="preserve">Также на сайте Школы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За период весеннего </w:t>
      </w:r>
      <w:proofErr w:type="spellStart"/>
      <w:r w:rsidRPr="001B5C72">
        <w:rPr>
          <w:rFonts w:ascii="Times New Roman" w:hAnsi="Times New Roman" w:cs="Times New Roman"/>
          <w:color w:val="000000"/>
          <w:sz w:val="24"/>
          <w:szCs w:val="24"/>
        </w:rPr>
        <w:t>дистанта</w:t>
      </w:r>
      <w:proofErr w:type="spellEnd"/>
      <w:r w:rsidRPr="001B5C72">
        <w:rPr>
          <w:rFonts w:ascii="Times New Roman" w:hAnsi="Times New Roman" w:cs="Times New Roman"/>
          <w:color w:val="000000"/>
          <w:sz w:val="24"/>
          <w:szCs w:val="24"/>
        </w:rPr>
        <w:t xml:space="preserve"> поступило 37 обращений, большинство из которых были связаны с вопросами качества оказания интернет-услуг провайдерами (скорость соединения, нагрузка на платформ</w:t>
      </w:r>
      <w:r w:rsidR="005E3670" w:rsidRPr="001B5C72">
        <w:rPr>
          <w:rFonts w:ascii="Times New Roman" w:hAnsi="Times New Roman" w:cs="Times New Roman"/>
          <w:color w:val="000000"/>
          <w:sz w:val="24"/>
          <w:szCs w:val="24"/>
        </w:rPr>
        <w:t>ы</w:t>
      </w:r>
      <w:r w:rsidRPr="001B5C72">
        <w:rPr>
          <w:rFonts w:ascii="Times New Roman" w:hAnsi="Times New Roman" w:cs="Times New Roman"/>
          <w:color w:val="000000"/>
          <w:sz w:val="24"/>
          <w:szCs w:val="24"/>
        </w:rPr>
        <w:t>). Осенью количество обращений родителей по вопросам организации дистанционного обучения сократилось до 5.</w:t>
      </w:r>
      <w:r w:rsidRPr="001B5C72">
        <w:rPr>
          <w:rFonts w:ascii="Times New Roman" w:hAnsi="Times New Roman" w:cs="Times New Roman"/>
        </w:rPr>
        <w:br/>
      </w:r>
      <w:r w:rsidRPr="001B5C72">
        <w:rPr>
          <w:rFonts w:ascii="Times New Roman" w:hAnsi="Times New Roman" w:cs="Times New Roman"/>
          <w:color w:val="000000"/>
          <w:sz w:val="24"/>
          <w:szCs w:val="24"/>
        </w:rPr>
        <w:t>Чтобы выяснить степень удовлетворенности родителей и учеников дистанционным обучением, школа организовала анкетирование. Преимущества дистанционного образования</w:t>
      </w:r>
      <w:r w:rsidR="00E30F0B">
        <w:rPr>
          <w:rFonts w:ascii="Times New Roman" w:hAnsi="Times New Roman" w:cs="Times New Roman"/>
          <w:color w:val="000000"/>
          <w:sz w:val="24"/>
          <w:szCs w:val="24"/>
        </w:rPr>
        <w:t>,</w:t>
      </w:r>
      <w:r w:rsidRPr="001B5C72">
        <w:rPr>
          <w:rFonts w:ascii="Times New Roman" w:hAnsi="Times New Roman" w:cs="Times New Roman"/>
          <w:color w:val="000000"/>
          <w:sz w:val="24"/>
          <w:szCs w:val="24"/>
        </w:rPr>
        <w:t xml:space="preserve"> по мнению родителей: гибкость и технологичность образовательной деятельности, обучение в комфортной и </w:t>
      </w:r>
      <w:proofErr w:type="gramStart"/>
      <w:r w:rsidRPr="001B5C72">
        <w:rPr>
          <w:rFonts w:ascii="Times New Roman" w:hAnsi="Times New Roman" w:cs="Times New Roman"/>
          <w:color w:val="000000"/>
          <w:sz w:val="24"/>
          <w:szCs w:val="24"/>
        </w:rPr>
        <w:t>привычной обстановке</w:t>
      </w:r>
      <w:proofErr w:type="gramEnd"/>
      <w:r w:rsidRPr="001B5C72">
        <w:rPr>
          <w:rFonts w:ascii="Times New Roman" w:hAnsi="Times New Roman" w:cs="Times New Roman"/>
          <w:color w:val="000000"/>
          <w:sz w:val="24"/>
          <w:szCs w:val="24"/>
        </w:rPr>
        <w:t>,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переписке.50% родителей отметили, что во время дистанционного обучения оценки ребенка не изменились, третья часть – что они улучшились. Хотя в целом формальная успеваемость осталась прежней</w:t>
      </w:r>
      <w:r w:rsidR="005E3670" w:rsidRPr="001B5C72">
        <w:rPr>
          <w:rFonts w:ascii="Times New Roman" w:hAnsi="Times New Roman" w:cs="Times New Roman"/>
          <w:color w:val="000000"/>
          <w:sz w:val="24"/>
          <w:szCs w:val="24"/>
        </w:rPr>
        <w:t xml:space="preserve">, 55 </w:t>
      </w:r>
      <w:r w:rsidRPr="001B5C72">
        <w:rPr>
          <w:rFonts w:ascii="Times New Roman" w:hAnsi="Times New Roman" w:cs="Times New Roman"/>
          <w:color w:val="000000"/>
          <w:sz w:val="24"/>
          <w:szCs w:val="24"/>
        </w:rPr>
        <w:t>% опрошенных считают, что переход на дистанционное образование негативно отразилось на уровне знаний школьников.</w:t>
      </w:r>
    </w:p>
    <w:p w:rsidR="004C597C" w:rsidRPr="001B5C72" w:rsidRDefault="00FA049B" w:rsidP="004C597C">
      <w:pPr>
        <w:rPr>
          <w:rFonts w:ascii="Times New Roman" w:hAnsi="Times New Roman" w:cs="Times New Roman"/>
          <w:color w:val="000000"/>
          <w:sz w:val="24"/>
          <w:szCs w:val="24"/>
        </w:rPr>
      </w:pPr>
      <w:r w:rsidRPr="001B5C72">
        <w:rPr>
          <w:rFonts w:ascii="Times New Roman" w:eastAsia="Calibri" w:hAnsi="Times New Roman" w:cs="Times New Roman"/>
          <w:b/>
          <w:sz w:val="24"/>
          <w:szCs w:val="24"/>
        </w:rPr>
        <w:t xml:space="preserve"> Анализ показателей деятельности организации</w:t>
      </w:r>
    </w:p>
    <w:p w:rsidR="00FA049B" w:rsidRPr="001B5C72" w:rsidRDefault="004C597C" w:rsidP="004C597C">
      <w:pPr>
        <w:rPr>
          <w:rFonts w:ascii="Times New Roman" w:hAnsi="Times New Roman" w:cs="Times New Roman"/>
          <w:color w:val="000000"/>
          <w:sz w:val="24"/>
          <w:szCs w:val="24"/>
        </w:rPr>
      </w:pPr>
      <w:r w:rsidRPr="001B5C72">
        <w:rPr>
          <w:rFonts w:ascii="Times New Roman" w:hAnsi="Times New Roman" w:cs="Times New Roman"/>
          <w:color w:val="000000"/>
          <w:sz w:val="24"/>
          <w:szCs w:val="24"/>
        </w:rPr>
        <w:t>Данные приведены по состоянию на 30 декабря 2020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142"/>
        <w:gridCol w:w="1631"/>
        <w:gridCol w:w="2223"/>
      </w:tblGrid>
      <w:tr w:rsidR="00FA049B" w:rsidRPr="001B5C72" w:rsidTr="00FA049B">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b/>
                <w:bCs/>
                <w:sz w:val="24"/>
                <w:szCs w:val="24"/>
              </w:rPr>
              <w:lastRenderedPageBreak/>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b/>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FA049B" w:rsidRPr="001B5C72" w:rsidRDefault="00FA049B" w:rsidP="00FA049B">
            <w:pPr>
              <w:spacing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Количество</w:t>
            </w:r>
          </w:p>
        </w:tc>
      </w:tr>
      <w:tr w:rsidR="00FA049B" w:rsidRPr="001B5C72" w:rsidTr="00FA049B">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Образовательная деятельность</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FA049B" w:rsidRPr="001B5C72" w:rsidRDefault="007C26C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241</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B1299D" w:rsidP="007C26C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10</w:t>
            </w:r>
            <w:r w:rsidR="007C26CB" w:rsidRPr="001B5C72">
              <w:rPr>
                <w:rFonts w:ascii="Times New Roman" w:eastAsia="Times New Roman" w:hAnsi="Times New Roman" w:cs="Times New Roman"/>
                <w:sz w:val="24"/>
                <w:szCs w:val="24"/>
              </w:rPr>
              <w:t>1</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B1299D"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118</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B1299D"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22</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FA049B" w:rsidP="007C26C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58/</w:t>
            </w:r>
            <w:r w:rsidR="007C26CB" w:rsidRPr="001B5C72">
              <w:rPr>
                <w:rFonts w:ascii="Times New Roman" w:eastAsia="Times New Roman" w:hAnsi="Times New Roman" w:cs="Times New Roman"/>
                <w:sz w:val="24"/>
                <w:szCs w:val="24"/>
              </w:rPr>
              <w:t>32,7</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FA049B" w:rsidRPr="001B5C72" w:rsidRDefault="007C26C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3,1</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7C26C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3,1</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7C26C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53,55</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7C26C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41,3</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FA049B" w:rsidRPr="001B5C72" w:rsidRDefault="007C26C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063907"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1/8</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063907"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lastRenderedPageBreak/>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FA049B" w:rsidRPr="001B5C72" w:rsidRDefault="00063907" w:rsidP="00063907">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143</w:t>
            </w:r>
            <w:r w:rsidR="00FA049B" w:rsidRPr="001B5C72">
              <w:rPr>
                <w:rFonts w:ascii="Times New Roman" w:eastAsia="Times New Roman" w:hAnsi="Times New Roman" w:cs="Times New Roman"/>
                <w:sz w:val="24"/>
                <w:szCs w:val="24"/>
              </w:rPr>
              <w:t>/</w:t>
            </w:r>
            <w:r w:rsidRPr="001B5C72">
              <w:rPr>
                <w:rFonts w:ascii="Times New Roman" w:eastAsia="Times New Roman" w:hAnsi="Times New Roman" w:cs="Times New Roman"/>
                <w:sz w:val="24"/>
                <w:szCs w:val="24"/>
              </w:rPr>
              <w:t>59</w:t>
            </w:r>
          </w:p>
        </w:tc>
      </w:tr>
      <w:tr w:rsidR="00FA049B" w:rsidRPr="001B5C72" w:rsidTr="00FA049B">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Численность (удельный вес) учащихся – победителей и призеров олимпиад, смотров, конкурсов от общей </w:t>
            </w:r>
            <w:proofErr w:type="gramStart"/>
            <w:r w:rsidRPr="001B5C72">
              <w:rPr>
                <w:rFonts w:ascii="Times New Roman" w:eastAsia="Times New Roman" w:hAnsi="Times New Roman" w:cs="Times New Roman"/>
                <w:sz w:val="24"/>
                <w:szCs w:val="24"/>
                <w:lang w:eastAsia="ru-RU"/>
              </w:rPr>
              <w:t>численности</w:t>
            </w:r>
            <w:proofErr w:type="gramEnd"/>
            <w:r w:rsidRPr="001B5C72">
              <w:rPr>
                <w:rFonts w:ascii="Times New Roman" w:eastAsia="Times New Roman" w:hAnsi="Times New Roman" w:cs="Times New Roman"/>
                <w:sz w:val="24"/>
                <w:szCs w:val="24"/>
                <w:lang w:eastAsia="ru-RU"/>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FA049B" w:rsidRPr="001B5C72" w:rsidRDefault="00063907" w:rsidP="00063907">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69</w:t>
            </w:r>
            <w:r w:rsidR="00FA049B" w:rsidRPr="001B5C72">
              <w:rPr>
                <w:rFonts w:ascii="Times New Roman" w:eastAsia="Times New Roman" w:hAnsi="Times New Roman" w:cs="Times New Roman"/>
                <w:sz w:val="24"/>
                <w:szCs w:val="24"/>
              </w:rPr>
              <w:t>/</w:t>
            </w:r>
            <w:r w:rsidRPr="001B5C72">
              <w:rPr>
                <w:rFonts w:ascii="Times New Roman" w:eastAsia="Times New Roman" w:hAnsi="Times New Roman" w:cs="Times New Roman"/>
                <w:sz w:val="24"/>
                <w:szCs w:val="24"/>
              </w:rPr>
              <w:t>29</w:t>
            </w:r>
          </w:p>
        </w:tc>
      </w:tr>
      <w:tr w:rsidR="00FA049B" w:rsidRPr="001B5C72" w:rsidTr="00FA049B">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tcPr>
          <w:p w:rsidR="00FA049B" w:rsidRPr="001B5C72" w:rsidRDefault="007C14B8" w:rsidP="0006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A049B" w:rsidRPr="001B5C7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FA049B" w:rsidRPr="001B5C72" w:rsidTr="00FA049B">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7C14B8" w:rsidP="00063907">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72</w:t>
            </w:r>
            <w:r w:rsidR="00FA049B" w:rsidRPr="001B5C72">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r>
      <w:tr w:rsidR="00FA049B" w:rsidRPr="001B5C72" w:rsidTr="00FA049B">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7C14B8" w:rsidP="007C14B8">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sidR="00FA049B" w:rsidRPr="001B5C7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highlight w:val="yellow"/>
              </w:rPr>
            </w:pPr>
            <w:r w:rsidRPr="001B5C72">
              <w:rPr>
                <w:rFonts w:ascii="Times New Roman" w:eastAsia="Times New Roman" w:hAnsi="Times New Roman" w:cs="Times New Roman"/>
                <w:sz w:val="24"/>
                <w:szCs w:val="24"/>
              </w:rPr>
              <w:t>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063907">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22/</w:t>
            </w:r>
            <w:r w:rsidR="00063907" w:rsidRPr="001B5C72">
              <w:rPr>
                <w:rFonts w:ascii="Times New Roman" w:eastAsia="Times New Roman" w:hAnsi="Times New Roman" w:cs="Times New Roman"/>
                <w:sz w:val="24"/>
                <w:szCs w:val="24"/>
              </w:rPr>
              <w:t>9</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9B0D0F" w:rsidP="00FA049B">
            <w:pPr>
              <w:spacing w:after="0" w:line="240" w:lineRule="auto"/>
              <w:rPr>
                <w:rFonts w:ascii="Times New Roman" w:eastAsia="Times New Roman" w:hAnsi="Times New Roman" w:cs="Times New Roman"/>
                <w:sz w:val="24"/>
                <w:szCs w:val="24"/>
              </w:rPr>
            </w:pPr>
            <w:r w:rsidRPr="00E30F0B">
              <w:rPr>
                <w:rFonts w:ascii="Times New Roman" w:eastAsia="Times New Roman" w:hAnsi="Times New Roman" w:cs="Times New Roman"/>
                <w:sz w:val="24"/>
                <w:szCs w:val="24"/>
              </w:rPr>
              <w:t>237</w:t>
            </w:r>
            <w:r w:rsidR="00FA049B" w:rsidRPr="00E30F0B">
              <w:rPr>
                <w:rFonts w:ascii="Times New Roman" w:eastAsia="Times New Roman" w:hAnsi="Times New Roman" w:cs="Times New Roman"/>
                <w:sz w:val="24"/>
                <w:szCs w:val="24"/>
              </w:rPr>
              <w:t>/</w:t>
            </w:r>
            <w:r w:rsidRPr="00E30F0B">
              <w:rPr>
                <w:rFonts w:ascii="Times New Roman" w:eastAsia="Times New Roman" w:hAnsi="Times New Roman" w:cs="Times New Roman"/>
                <w:sz w:val="24"/>
                <w:szCs w:val="24"/>
              </w:rPr>
              <w:t>10</w:t>
            </w:r>
            <w:bookmarkStart w:id="1" w:name="_GoBack"/>
            <w:bookmarkEnd w:id="1"/>
            <w:r w:rsidR="00FA049B" w:rsidRPr="00E30F0B">
              <w:rPr>
                <w:rFonts w:ascii="Times New Roman" w:eastAsia="Times New Roman" w:hAnsi="Times New Roman" w:cs="Times New Roman"/>
                <w:sz w:val="24"/>
                <w:szCs w:val="24"/>
              </w:rPr>
              <w:t>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0/0</w:t>
            </w:r>
          </w:p>
        </w:tc>
      </w:tr>
      <w:tr w:rsidR="00FA049B" w:rsidRPr="001B5C72" w:rsidTr="00FA049B">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Общая численность </w:t>
            </w:r>
            <w:proofErr w:type="spellStart"/>
            <w:r w:rsidRPr="001B5C72">
              <w:rPr>
                <w:rFonts w:ascii="Times New Roman" w:eastAsia="Times New Roman" w:hAnsi="Times New Roman" w:cs="Times New Roman"/>
                <w:sz w:val="24"/>
                <w:szCs w:val="24"/>
                <w:lang w:eastAsia="ru-RU"/>
              </w:rPr>
              <w:t>педработников</w:t>
            </w:r>
            <w:proofErr w:type="spellEnd"/>
            <w:r w:rsidRPr="001B5C72">
              <w:rPr>
                <w:rFonts w:ascii="Times New Roman" w:eastAsia="Times New Roman" w:hAnsi="Times New Roman" w:cs="Times New Roman"/>
                <w:sz w:val="24"/>
                <w:szCs w:val="24"/>
                <w:lang w:eastAsia="ru-RU"/>
              </w:rPr>
              <w:t xml:space="preserve">, в том числе количество </w:t>
            </w:r>
            <w:proofErr w:type="spellStart"/>
            <w:r w:rsidRPr="001B5C72">
              <w:rPr>
                <w:rFonts w:ascii="Times New Roman" w:eastAsia="Times New Roman" w:hAnsi="Times New Roman" w:cs="Times New Roman"/>
                <w:sz w:val="24"/>
                <w:szCs w:val="24"/>
                <w:lang w:eastAsia="ru-RU"/>
              </w:rPr>
              <w:t>педработников</w:t>
            </w:r>
            <w:proofErr w:type="spellEnd"/>
            <w:r w:rsidRPr="001B5C72">
              <w:rPr>
                <w:rFonts w:ascii="Times New Roman" w:eastAsia="Times New Roman" w:hAnsi="Times New Roman" w:cs="Times New Roman"/>
                <w:sz w:val="24"/>
                <w:szCs w:val="24"/>
                <w:lang w:eastAsia="ru-RU"/>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22</w:t>
            </w:r>
          </w:p>
        </w:tc>
      </w:tr>
      <w:tr w:rsidR="00FA049B" w:rsidRPr="001B5C72" w:rsidTr="00FA049B">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20</w:t>
            </w:r>
          </w:p>
        </w:tc>
      </w:tr>
      <w:tr w:rsidR="00FA049B" w:rsidRPr="001B5C72" w:rsidTr="00FA049B">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20</w:t>
            </w:r>
          </w:p>
        </w:tc>
      </w:tr>
      <w:tr w:rsidR="00FA049B" w:rsidRPr="001B5C72" w:rsidTr="00FA049B">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w:t>
            </w:r>
          </w:p>
        </w:tc>
      </w:tr>
      <w:tr w:rsidR="00FA049B" w:rsidRPr="001B5C72" w:rsidTr="00FA049B">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w:t>
            </w:r>
          </w:p>
        </w:tc>
      </w:tr>
      <w:tr w:rsidR="00FA049B" w:rsidRPr="001B5C72" w:rsidTr="00FA049B">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Численность (удельный вес) </w:t>
            </w:r>
            <w:proofErr w:type="spellStart"/>
            <w:r w:rsidRPr="001B5C72">
              <w:rPr>
                <w:rFonts w:ascii="Times New Roman" w:eastAsia="Times New Roman" w:hAnsi="Times New Roman" w:cs="Times New Roman"/>
                <w:sz w:val="24"/>
                <w:szCs w:val="24"/>
                <w:lang w:eastAsia="ru-RU"/>
              </w:rPr>
              <w:t>педработников</w:t>
            </w:r>
            <w:proofErr w:type="spellEnd"/>
            <w:r w:rsidRPr="001B5C72">
              <w:rPr>
                <w:rFonts w:ascii="Times New Roman" w:eastAsia="Times New Roman" w:hAnsi="Times New Roman" w:cs="Times New Roman"/>
                <w:sz w:val="24"/>
                <w:szCs w:val="24"/>
                <w:lang w:eastAsia="ru-RU"/>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p>
          <w:p w:rsidR="00FA049B" w:rsidRPr="001B5C72" w:rsidRDefault="00FA049B" w:rsidP="00FA049B">
            <w:pPr>
              <w:spacing w:after="0" w:line="240" w:lineRule="auto"/>
              <w:rPr>
                <w:rFonts w:ascii="Times New Roman" w:eastAsia="Times New Roman" w:hAnsi="Times New Roman" w:cs="Times New Roman"/>
                <w:sz w:val="24"/>
                <w:szCs w:val="24"/>
              </w:rPr>
            </w:pPr>
          </w:p>
          <w:p w:rsidR="00FA049B" w:rsidRPr="001B5C72" w:rsidRDefault="00063907" w:rsidP="00063907">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 14</w:t>
            </w:r>
            <w:r w:rsidR="00FA049B" w:rsidRPr="001B5C72">
              <w:rPr>
                <w:rFonts w:ascii="Times New Roman" w:eastAsia="Times New Roman" w:hAnsi="Times New Roman" w:cs="Times New Roman"/>
                <w:sz w:val="24"/>
                <w:szCs w:val="24"/>
              </w:rPr>
              <w:t>/</w:t>
            </w:r>
            <w:r w:rsidRPr="001B5C72">
              <w:rPr>
                <w:rFonts w:ascii="Times New Roman" w:eastAsia="Times New Roman" w:hAnsi="Times New Roman" w:cs="Times New Roman"/>
                <w:sz w:val="24"/>
                <w:szCs w:val="24"/>
              </w:rPr>
              <w:t>63,5</w:t>
            </w:r>
          </w:p>
        </w:tc>
      </w:tr>
      <w:tr w:rsidR="00FA049B" w:rsidRPr="001B5C72" w:rsidTr="00FA049B">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4/18</w:t>
            </w:r>
          </w:p>
        </w:tc>
      </w:tr>
      <w:tr w:rsidR="00FA049B" w:rsidRPr="001B5C72" w:rsidTr="00FA049B">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10/45</w:t>
            </w:r>
          </w:p>
        </w:tc>
      </w:tr>
      <w:tr w:rsidR="00FA049B" w:rsidRPr="001B5C72" w:rsidTr="00FA049B">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Численность (удельный вес) </w:t>
            </w:r>
            <w:proofErr w:type="spellStart"/>
            <w:r w:rsidRPr="001B5C72">
              <w:rPr>
                <w:rFonts w:ascii="Times New Roman" w:eastAsia="Times New Roman" w:hAnsi="Times New Roman" w:cs="Times New Roman"/>
                <w:sz w:val="24"/>
                <w:szCs w:val="24"/>
                <w:lang w:eastAsia="ru-RU"/>
              </w:rPr>
              <w:t>педработников</w:t>
            </w:r>
            <w:proofErr w:type="spellEnd"/>
            <w:r w:rsidRPr="001B5C72">
              <w:rPr>
                <w:rFonts w:ascii="Times New Roman" w:eastAsia="Times New Roman" w:hAnsi="Times New Roman" w:cs="Times New Roman"/>
                <w:sz w:val="24"/>
                <w:szCs w:val="24"/>
                <w:lang w:eastAsia="ru-RU"/>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p>
        </w:tc>
      </w:tr>
      <w:tr w:rsidR="00FA049B" w:rsidRPr="001B5C72" w:rsidTr="00FA049B">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FA049B" w:rsidRPr="001B5C72" w:rsidRDefault="004C597C"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3/13,6</w:t>
            </w:r>
          </w:p>
        </w:tc>
      </w:tr>
      <w:tr w:rsidR="00FA049B" w:rsidRPr="001B5C72" w:rsidTr="00FA049B">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lastRenderedPageBreak/>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4C597C"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10</w:t>
            </w:r>
            <w:r w:rsidR="00FA049B" w:rsidRPr="001B5C72">
              <w:rPr>
                <w:rFonts w:ascii="Times New Roman" w:eastAsia="Times New Roman" w:hAnsi="Times New Roman" w:cs="Times New Roman"/>
                <w:sz w:val="24"/>
                <w:szCs w:val="24"/>
              </w:rPr>
              <w:t>/</w:t>
            </w:r>
            <w:r w:rsidRPr="001B5C72">
              <w:rPr>
                <w:rFonts w:ascii="Times New Roman" w:eastAsia="Times New Roman" w:hAnsi="Times New Roman" w:cs="Times New Roman"/>
                <w:sz w:val="24"/>
                <w:szCs w:val="24"/>
              </w:rPr>
              <w:t>45</w:t>
            </w:r>
          </w:p>
        </w:tc>
      </w:tr>
      <w:tr w:rsidR="00FA049B" w:rsidRPr="001B5C72" w:rsidTr="00FA049B">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Численность (удельный вес) </w:t>
            </w:r>
            <w:proofErr w:type="spellStart"/>
            <w:r w:rsidRPr="001B5C72">
              <w:rPr>
                <w:rFonts w:ascii="Times New Roman" w:eastAsia="Times New Roman" w:hAnsi="Times New Roman" w:cs="Times New Roman"/>
                <w:sz w:val="24"/>
                <w:szCs w:val="24"/>
                <w:lang w:eastAsia="ru-RU"/>
              </w:rPr>
              <w:t>педработников</w:t>
            </w:r>
            <w:proofErr w:type="spellEnd"/>
            <w:r w:rsidRPr="001B5C72">
              <w:rPr>
                <w:rFonts w:ascii="Times New Roman" w:eastAsia="Times New Roman" w:hAnsi="Times New Roman" w:cs="Times New Roman"/>
                <w:sz w:val="24"/>
                <w:szCs w:val="24"/>
                <w:lang w:eastAsia="ru-RU"/>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p>
        </w:tc>
      </w:tr>
      <w:tr w:rsidR="00FA049B" w:rsidRPr="001B5C72" w:rsidTr="00FA049B">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2/9</w:t>
            </w:r>
          </w:p>
        </w:tc>
      </w:tr>
      <w:tr w:rsidR="00FA049B" w:rsidRPr="001B5C72" w:rsidTr="00FA049B">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10/45</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4C597C"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24</w:t>
            </w:r>
            <w:r w:rsidR="00FA049B" w:rsidRPr="001B5C72">
              <w:rPr>
                <w:rFonts w:ascii="Times New Roman" w:eastAsia="Times New Roman" w:hAnsi="Times New Roman" w:cs="Times New Roman"/>
                <w:sz w:val="24"/>
                <w:szCs w:val="24"/>
              </w:rPr>
              <w:t>/100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24/100</w:t>
            </w:r>
          </w:p>
        </w:tc>
      </w:tr>
      <w:tr w:rsidR="00FA049B" w:rsidRPr="001B5C72" w:rsidTr="00FA049B">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b/>
                <w:bCs/>
                <w:sz w:val="24"/>
                <w:szCs w:val="24"/>
              </w:rPr>
            </w:pPr>
            <w:r w:rsidRPr="001B5C72">
              <w:rPr>
                <w:rFonts w:ascii="Times New Roman" w:eastAsia="Calibri" w:hAnsi="Times New Roman" w:cs="Times New Roman"/>
                <w:b/>
                <w:bCs/>
                <w:sz w:val="24"/>
                <w:szCs w:val="24"/>
              </w:rPr>
              <w:t>Инфраструктура</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0,14</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23</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xml:space="preserve">− </w:t>
            </w:r>
            <w:proofErr w:type="spellStart"/>
            <w:r w:rsidRPr="001B5C72">
              <w:rPr>
                <w:rFonts w:ascii="Times New Roman" w:eastAsia="Times New Roman" w:hAnsi="Times New Roman" w:cs="Times New Roman"/>
                <w:sz w:val="24"/>
                <w:szCs w:val="24"/>
                <w:lang w:eastAsia="ru-RU"/>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сре</w:t>
            </w:r>
            <w:proofErr w:type="gramStart"/>
            <w:r w:rsidRPr="001B5C72">
              <w:rPr>
                <w:rFonts w:ascii="Times New Roman" w:eastAsia="Times New Roman" w:hAnsi="Times New Roman" w:cs="Times New Roman"/>
                <w:sz w:val="24"/>
                <w:szCs w:val="24"/>
                <w:lang w:eastAsia="ru-RU"/>
              </w:rPr>
              <w:t>дств ск</w:t>
            </w:r>
            <w:proofErr w:type="gramEnd"/>
            <w:r w:rsidRPr="001B5C72">
              <w:rPr>
                <w:rFonts w:ascii="Times New Roman" w:eastAsia="Times New Roman" w:hAnsi="Times New Roman" w:cs="Times New Roman"/>
                <w:sz w:val="24"/>
                <w:szCs w:val="24"/>
                <w:lang w:eastAsia="ru-RU"/>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Times New Roman" w:hAnsi="Times New Roman" w:cs="Times New Roman"/>
                <w:sz w:val="24"/>
                <w:szCs w:val="24"/>
                <w:lang w:eastAsia="ru-RU"/>
              </w:rPr>
            </w:pPr>
            <w:r w:rsidRPr="001B5C72">
              <w:rPr>
                <w:rFonts w:ascii="Times New Roman" w:eastAsia="Times New Roman" w:hAnsi="Times New Roman" w:cs="Times New Roman"/>
                <w:sz w:val="24"/>
                <w:szCs w:val="24"/>
                <w:lang w:eastAsia="ru-RU"/>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да</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1B5C72">
              <w:rPr>
                <w:rFonts w:ascii="Times New Roman" w:eastAsia="Calibri" w:hAnsi="Times New Roman" w:cs="Times New Roman"/>
                <w:sz w:val="24"/>
                <w:szCs w:val="24"/>
              </w:rPr>
              <w:t>с</w:t>
            </w:r>
            <w:proofErr w:type="gramEnd"/>
            <w:r w:rsidRPr="001B5C72">
              <w:rPr>
                <w:rFonts w:ascii="Times New Roman" w:eastAsia="Calibri" w:hAnsi="Times New Roman" w:cs="Times New Roman"/>
                <w:sz w:val="24"/>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4C597C"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241</w:t>
            </w:r>
            <w:r w:rsidR="00FA049B" w:rsidRPr="001B5C72">
              <w:rPr>
                <w:rFonts w:ascii="Times New Roman" w:eastAsia="Times New Roman" w:hAnsi="Times New Roman" w:cs="Times New Roman"/>
                <w:sz w:val="24"/>
                <w:szCs w:val="24"/>
              </w:rPr>
              <w:t>/100</w:t>
            </w:r>
          </w:p>
        </w:tc>
      </w:tr>
      <w:tr w:rsidR="00FA049B" w:rsidRPr="001B5C72" w:rsidTr="00FA049B">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rPr>
                <w:rFonts w:ascii="Times New Roman" w:eastAsia="Calibri" w:hAnsi="Times New Roman" w:cs="Times New Roman"/>
                <w:sz w:val="24"/>
                <w:szCs w:val="24"/>
              </w:rPr>
            </w:pPr>
            <w:r w:rsidRPr="001B5C72">
              <w:rPr>
                <w:rFonts w:ascii="Times New Roman" w:eastAsia="Calibri" w:hAnsi="Times New Roman" w:cs="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A049B" w:rsidRPr="001B5C72" w:rsidRDefault="00FA049B" w:rsidP="00FA049B">
            <w:pPr>
              <w:spacing w:after="0" w:line="240" w:lineRule="auto"/>
              <w:jc w:val="center"/>
              <w:rPr>
                <w:rFonts w:ascii="Times New Roman" w:eastAsia="Calibri" w:hAnsi="Times New Roman" w:cs="Times New Roman"/>
                <w:sz w:val="24"/>
                <w:szCs w:val="24"/>
              </w:rPr>
            </w:pPr>
            <w:r w:rsidRPr="001B5C72">
              <w:rPr>
                <w:rFonts w:ascii="Times New Roman" w:eastAsia="Calibri" w:hAnsi="Times New Roman" w:cs="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4</w:t>
            </w:r>
          </w:p>
        </w:tc>
      </w:tr>
    </w:tbl>
    <w:p w:rsidR="00FA049B" w:rsidRPr="001B5C72" w:rsidRDefault="00FA049B" w:rsidP="00FA049B">
      <w:pPr>
        <w:spacing w:after="0" w:line="240" w:lineRule="auto"/>
        <w:rPr>
          <w:rFonts w:ascii="Times New Roman" w:eastAsia="Times New Roman" w:hAnsi="Times New Roman" w:cs="Times New Roman"/>
          <w:sz w:val="24"/>
          <w:szCs w:val="24"/>
        </w:rPr>
      </w:pPr>
    </w:p>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Анализ показателей </w:t>
      </w:r>
      <w:r w:rsidR="004C597C" w:rsidRPr="001B5C72">
        <w:rPr>
          <w:rFonts w:ascii="Times New Roman" w:eastAsia="Times New Roman" w:hAnsi="Times New Roman" w:cs="Times New Roman"/>
          <w:sz w:val="24"/>
          <w:szCs w:val="24"/>
        </w:rPr>
        <w:t>указывает на то, что Школа имел</w:t>
      </w:r>
      <w:r w:rsidRPr="001B5C72">
        <w:rPr>
          <w:rFonts w:ascii="Times New Roman" w:eastAsia="Times New Roman" w:hAnsi="Times New Roman" w:cs="Times New Roman"/>
          <w:sz w:val="24"/>
          <w:szCs w:val="24"/>
        </w:rPr>
        <w:t xml:space="preserve"> достаточную инфраструктуру, которая соответствует требованиям </w:t>
      </w:r>
      <w:hyperlink r:id="rId29" w:anchor="/document/99/902256369/" w:history="1">
        <w:proofErr w:type="spellStart"/>
        <w:r w:rsidRPr="001B5C72">
          <w:rPr>
            <w:rFonts w:ascii="Times New Roman" w:eastAsia="Times New Roman" w:hAnsi="Times New Roman" w:cs="Times New Roman"/>
            <w:sz w:val="24"/>
            <w:szCs w:val="24"/>
          </w:rPr>
          <w:t>СанПиН</w:t>
        </w:r>
        <w:proofErr w:type="spellEnd"/>
        <w:r w:rsidRPr="001B5C72">
          <w:rPr>
            <w:rFonts w:ascii="Times New Roman" w:eastAsia="Times New Roman" w:hAnsi="Times New Roman" w:cs="Times New Roman"/>
            <w:sz w:val="24"/>
            <w:szCs w:val="24"/>
          </w:rPr>
          <w:t xml:space="preserve"> 2.4.2.2821-10</w:t>
        </w:r>
      </w:hyperlink>
      <w:r w:rsidRPr="001B5C72">
        <w:rPr>
          <w:rFonts w:ascii="Times New Roman" w:eastAsia="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 xml:space="preserve">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w:t>
      </w:r>
      <w:r w:rsidRPr="001B5C72">
        <w:rPr>
          <w:rFonts w:ascii="Times New Roman" w:eastAsia="Times New Roman" w:hAnsi="Times New Roman" w:cs="Times New Roman"/>
          <w:sz w:val="24"/>
          <w:szCs w:val="24"/>
        </w:rPr>
        <w:lastRenderedPageBreak/>
        <w:t>позволяет обеспечивать стабильных качественных результатов образовательных достижений обучающихся.</w:t>
      </w:r>
    </w:p>
    <w:p w:rsidR="00FA049B" w:rsidRPr="001B5C72" w:rsidRDefault="00FA049B" w:rsidP="00FA049B">
      <w:pPr>
        <w:spacing w:after="0" w:line="240" w:lineRule="auto"/>
        <w:rPr>
          <w:rFonts w:ascii="Times New Roman" w:eastAsia="Times New Roman" w:hAnsi="Times New Roman" w:cs="Times New Roman"/>
          <w:b/>
          <w:sz w:val="24"/>
          <w:szCs w:val="24"/>
        </w:rPr>
      </w:pPr>
      <w:r w:rsidRPr="001B5C72">
        <w:rPr>
          <w:rFonts w:ascii="Times New Roman" w:eastAsia="Times New Roman" w:hAnsi="Times New Roman" w:cs="Times New Roman"/>
          <w:b/>
          <w:sz w:val="24"/>
          <w:szCs w:val="24"/>
        </w:rPr>
        <w:t>Исходя из Самоанализа,  педагогический коллектив  Школы  поставил перед собой с</w:t>
      </w:r>
      <w:r w:rsidR="004C597C" w:rsidRPr="001B5C72">
        <w:rPr>
          <w:rFonts w:ascii="Times New Roman" w:eastAsia="Times New Roman" w:hAnsi="Times New Roman" w:cs="Times New Roman"/>
          <w:b/>
          <w:sz w:val="24"/>
          <w:szCs w:val="24"/>
        </w:rPr>
        <w:t>ледующие основные задачи на 2021</w:t>
      </w:r>
      <w:r w:rsidRPr="001B5C72">
        <w:rPr>
          <w:rFonts w:ascii="Times New Roman" w:eastAsia="Times New Roman" w:hAnsi="Times New Roman" w:cs="Times New Roman"/>
          <w:b/>
          <w:sz w:val="24"/>
          <w:szCs w:val="24"/>
        </w:rPr>
        <w:t xml:space="preserve"> год:</w:t>
      </w:r>
    </w:p>
    <w:p w:rsidR="00FA049B" w:rsidRPr="001B5C72" w:rsidRDefault="00FA049B" w:rsidP="00FA049B">
      <w:pPr>
        <w:spacing w:after="0" w:line="240" w:lineRule="auto"/>
        <w:rPr>
          <w:rFonts w:ascii="Times New Roman" w:eastAsia="Times New Roman" w:hAnsi="Times New Roman" w:cs="Times New Roman"/>
          <w:sz w:val="24"/>
          <w:szCs w:val="24"/>
        </w:rPr>
      </w:pPr>
      <w:r w:rsidRPr="001B5C72">
        <w:rPr>
          <w:rFonts w:ascii="Times New Roman" w:eastAsia="Times New Roman" w:hAnsi="Times New Roman" w:cs="Times New Roman"/>
          <w:sz w:val="24"/>
          <w:szCs w:val="24"/>
        </w:rPr>
        <w:t>1.  Продолжить работу по повышению  квалификации педагогов в вопросах обучения и  воспитания школьников.</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sz w:val="24"/>
          <w:szCs w:val="24"/>
        </w:rPr>
        <w:t>2.  Продолжить работу по о</w:t>
      </w:r>
      <w:r w:rsidRPr="001B5C72">
        <w:rPr>
          <w:rFonts w:ascii="Times New Roman" w:eastAsia="Times New Roman" w:hAnsi="Times New Roman" w:cs="Times New Roman"/>
          <w:color w:val="000000"/>
          <w:sz w:val="24"/>
          <w:szCs w:val="24"/>
        </w:rPr>
        <w:t>рганизации работы по </w:t>
      </w:r>
      <w:hyperlink r:id="rId30" w:tooltip="Вовлечение" w:history="1">
        <w:r w:rsidRPr="001B5C72">
          <w:rPr>
            <w:rFonts w:ascii="Times New Roman" w:eastAsia="Times New Roman" w:hAnsi="Times New Roman" w:cs="Times New Roman"/>
            <w:color w:val="000000"/>
            <w:sz w:val="24"/>
            <w:szCs w:val="24"/>
            <w:bdr w:val="none" w:sz="0" w:space="0" w:color="auto" w:frame="1"/>
          </w:rPr>
          <w:t>вовлечению</w:t>
        </w:r>
      </w:hyperlink>
      <w:r w:rsidRPr="001B5C72">
        <w:rPr>
          <w:rFonts w:ascii="Times New Roman" w:eastAsia="Times New Roman" w:hAnsi="Times New Roman" w:cs="Times New Roman"/>
          <w:color w:val="000000"/>
          <w:sz w:val="24"/>
          <w:szCs w:val="24"/>
        </w:rPr>
        <w:t> детей в исследовательскую и </w:t>
      </w:r>
      <w:hyperlink r:id="rId31" w:tooltip="Проектная деятельность" w:history="1">
        <w:r w:rsidRPr="001B5C72">
          <w:rPr>
            <w:rFonts w:ascii="Times New Roman" w:eastAsia="Times New Roman" w:hAnsi="Times New Roman" w:cs="Times New Roman"/>
            <w:color w:val="000000"/>
            <w:sz w:val="24"/>
            <w:szCs w:val="24"/>
            <w:bdr w:val="none" w:sz="0" w:space="0" w:color="auto" w:frame="1"/>
          </w:rPr>
          <w:t>проектную деятельность</w:t>
        </w:r>
      </w:hyperlink>
      <w:r w:rsidRPr="001B5C72">
        <w:rPr>
          <w:rFonts w:ascii="Times New Roman" w:eastAsia="Times New Roman" w:hAnsi="Times New Roman" w:cs="Times New Roman"/>
          <w:color w:val="000000"/>
          <w:sz w:val="24"/>
          <w:szCs w:val="24"/>
        </w:rPr>
        <w:t xml:space="preserve">.  </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 xml:space="preserve">3. Повышать качество </w:t>
      </w:r>
      <w:proofErr w:type="spellStart"/>
      <w:r w:rsidRPr="001B5C72">
        <w:rPr>
          <w:rFonts w:ascii="Times New Roman" w:eastAsia="Times New Roman" w:hAnsi="Times New Roman" w:cs="Times New Roman"/>
          <w:color w:val="000000"/>
          <w:sz w:val="24"/>
          <w:szCs w:val="24"/>
        </w:rPr>
        <w:t>обученности</w:t>
      </w:r>
      <w:proofErr w:type="spellEnd"/>
      <w:r w:rsidRPr="001B5C72">
        <w:rPr>
          <w:rFonts w:ascii="Times New Roman" w:eastAsia="Times New Roman" w:hAnsi="Times New Roman" w:cs="Times New Roman"/>
          <w:color w:val="000000"/>
          <w:sz w:val="24"/>
          <w:szCs w:val="24"/>
        </w:rPr>
        <w:t xml:space="preserve"> школьников.</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4. Усилить контроль над качеством преподавания всех учебных предметов, классных часов, посещаемостью обучающихся.</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5. Продолжить работу по повышению качества подготовки к ГИА обучающихся 9 и 11 классов.</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 xml:space="preserve">6. Повысить качество работы с </w:t>
      </w:r>
      <w:proofErr w:type="gramStart"/>
      <w:r w:rsidRPr="001B5C72">
        <w:rPr>
          <w:rFonts w:ascii="Times New Roman" w:eastAsia="Times New Roman" w:hAnsi="Times New Roman" w:cs="Times New Roman"/>
          <w:color w:val="000000"/>
          <w:sz w:val="24"/>
          <w:szCs w:val="24"/>
        </w:rPr>
        <w:t>одарёнными</w:t>
      </w:r>
      <w:proofErr w:type="gramEnd"/>
      <w:r w:rsidRPr="001B5C72">
        <w:rPr>
          <w:rFonts w:ascii="Times New Roman" w:eastAsia="Times New Roman" w:hAnsi="Times New Roman" w:cs="Times New Roman"/>
          <w:color w:val="000000"/>
          <w:sz w:val="24"/>
          <w:szCs w:val="24"/>
        </w:rPr>
        <w:t xml:space="preserve"> обучающимися.</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 xml:space="preserve">7. Осуществлять дифференцированный подход к подготовке </w:t>
      </w:r>
      <w:proofErr w:type="gramStart"/>
      <w:r w:rsidRPr="001B5C72">
        <w:rPr>
          <w:rFonts w:ascii="Times New Roman" w:eastAsia="Times New Roman" w:hAnsi="Times New Roman" w:cs="Times New Roman"/>
          <w:color w:val="000000"/>
          <w:sz w:val="24"/>
          <w:szCs w:val="24"/>
        </w:rPr>
        <w:t>обучающихся</w:t>
      </w:r>
      <w:proofErr w:type="gramEnd"/>
      <w:r w:rsidRPr="001B5C72">
        <w:rPr>
          <w:rFonts w:ascii="Times New Roman" w:eastAsia="Times New Roman" w:hAnsi="Times New Roman" w:cs="Times New Roman"/>
          <w:color w:val="000000"/>
          <w:sz w:val="24"/>
          <w:szCs w:val="24"/>
        </w:rPr>
        <w:t>.</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8. Систематически проводить информационно – разъяснительную работу с обучающимися и их родителями по вопросам качества образования.</w:t>
      </w:r>
    </w:p>
    <w:p w:rsidR="00FA049B" w:rsidRPr="001B5C72" w:rsidRDefault="00FA049B" w:rsidP="00FA049B">
      <w:pPr>
        <w:spacing w:after="0" w:line="240" w:lineRule="auto"/>
        <w:rPr>
          <w:rFonts w:ascii="Times New Roman" w:eastAsia="Times New Roman" w:hAnsi="Times New Roman" w:cs="Times New Roman"/>
          <w:color w:val="000000"/>
          <w:sz w:val="24"/>
          <w:szCs w:val="24"/>
        </w:rPr>
      </w:pPr>
      <w:r w:rsidRPr="001B5C72">
        <w:rPr>
          <w:rFonts w:ascii="Times New Roman" w:eastAsia="Times New Roman" w:hAnsi="Times New Roman" w:cs="Times New Roman"/>
          <w:color w:val="000000"/>
          <w:sz w:val="24"/>
          <w:szCs w:val="24"/>
        </w:rPr>
        <w:t xml:space="preserve">9. Продолжить работу по внедрению ФГОС в </w:t>
      </w:r>
      <w:r w:rsidR="00E30F0B">
        <w:rPr>
          <w:rFonts w:ascii="Times New Roman" w:eastAsia="Times New Roman" w:hAnsi="Times New Roman" w:cs="Times New Roman"/>
          <w:color w:val="000000"/>
          <w:sz w:val="24"/>
          <w:szCs w:val="24"/>
        </w:rPr>
        <w:t xml:space="preserve">средней </w:t>
      </w:r>
      <w:r w:rsidRPr="001B5C72">
        <w:rPr>
          <w:rFonts w:ascii="Times New Roman" w:eastAsia="Times New Roman" w:hAnsi="Times New Roman" w:cs="Times New Roman"/>
          <w:color w:val="000000"/>
          <w:sz w:val="24"/>
          <w:szCs w:val="24"/>
        </w:rPr>
        <w:t>школе.</w:t>
      </w:r>
    </w:p>
    <w:p w:rsidR="00FB231A" w:rsidRPr="001B5C72" w:rsidRDefault="00FB231A">
      <w:pPr>
        <w:rPr>
          <w:rFonts w:ascii="Times New Roman" w:hAnsi="Times New Roman" w:cs="Times New Roman"/>
        </w:rPr>
      </w:pPr>
    </w:p>
    <w:sectPr w:rsidR="00FB231A" w:rsidRPr="001B5C72" w:rsidSect="00791BD7">
      <w:headerReference w:type="even" r:id="rId32"/>
      <w:headerReference w:type="default" r:id="rId33"/>
      <w:footerReference w:type="even" r:id="rId34"/>
      <w:footerReference w:type="default" r:id="rId35"/>
      <w:headerReference w:type="first" r:id="rId36"/>
      <w:footerReference w:type="first" r:id="rId37"/>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DF" w:rsidRDefault="00C937DF">
      <w:pPr>
        <w:spacing w:after="0" w:line="240" w:lineRule="auto"/>
      </w:pPr>
      <w:r>
        <w:separator/>
      </w:r>
    </w:p>
  </w:endnote>
  <w:endnote w:type="continuationSeparator" w:id="0">
    <w:p w:rsidR="00C937DF" w:rsidRDefault="00C93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8B" w:rsidRDefault="0094348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8B" w:rsidRDefault="0094348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8B" w:rsidRDefault="009434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DF" w:rsidRDefault="00C937DF">
      <w:pPr>
        <w:spacing w:after="0" w:line="240" w:lineRule="auto"/>
      </w:pPr>
      <w:r>
        <w:separator/>
      </w:r>
    </w:p>
  </w:footnote>
  <w:footnote w:type="continuationSeparator" w:id="0">
    <w:p w:rsidR="00C937DF" w:rsidRDefault="00C93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8B" w:rsidRDefault="0094348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8B" w:rsidRDefault="0094348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8B" w:rsidRDefault="0094348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4866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45C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40CA6"/>
    <w:multiLevelType w:val="multilevel"/>
    <w:tmpl w:val="DF8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F43CD"/>
    <w:multiLevelType w:val="multilevel"/>
    <w:tmpl w:val="865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B096C"/>
    <w:multiLevelType w:val="multilevel"/>
    <w:tmpl w:val="2A3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0249A"/>
    <w:multiLevelType w:val="hybridMultilevel"/>
    <w:tmpl w:val="86D04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2867D03"/>
    <w:multiLevelType w:val="hybridMultilevel"/>
    <w:tmpl w:val="025E3B46"/>
    <w:lvl w:ilvl="0" w:tplc="A14EC6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049B"/>
    <w:rsid w:val="0001203F"/>
    <w:rsid w:val="000435B4"/>
    <w:rsid w:val="000579F9"/>
    <w:rsid w:val="00063907"/>
    <w:rsid w:val="00070AA7"/>
    <w:rsid w:val="00071DDD"/>
    <w:rsid w:val="00081AE3"/>
    <w:rsid w:val="00093394"/>
    <w:rsid w:val="000A3229"/>
    <w:rsid w:val="000C0F23"/>
    <w:rsid w:val="000D3ADF"/>
    <w:rsid w:val="000D5D65"/>
    <w:rsid w:val="000F185E"/>
    <w:rsid w:val="000F3883"/>
    <w:rsid w:val="000F4AD2"/>
    <w:rsid w:val="001007EA"/>
    <w:rsid w:val="00104669"/>
    <w:rsid w:val="00122925"/>
    <w:rsid w:val="00124A1D"/>
    <w:rsid w:val="00127CF9"/>
    <w:rsid w:val="001307FE"/>
    <w:rsid w:val="00130B9C"/>
    <w:rsid w:val="001366CE"/>
    <w:rsid w:val="001539D8"/>
    <w:rsid w:val="00155AA6"/>
    <w:rsid w:val="001747AC"/>
    <w:rsid w:val="001937B5"/>
    <w:rsid w:val="0019596E"/>
    <w:rsid w:val="001B05AF"/>
    <w:rsid w:val="001B5C72"/>
    <w:rsid w:val="001E0D09"/>
    <w:rsid w:val="001E3D13"/>
    <w:rsid w:val="001F6083"/>
    <w:rsid w:val="00200917"/>
    <w:rsid w:val="002022CA"/>
    <w:rsid w:val="0020441A"/>
    <w:rsid w:val="00205744"/>
    <w:rsid w:val="0021418D"/>
    <w:rsid w:val="00225505"/>
    <w:rsid w:val="00244381"/>
    <w:rsid w:val="00244575"/>
    <w:rsid w:val="002462A9"/>
    <w:rsid w:val="00247E94"/>
    <w:rsid w:val="00287E3A"/>
    <w:rsid w:val="0029348E"/>
    <w:rsid w:val="0029791B"/>
    <w:rsid w:val="002B661E"/>
    <w:rsid w:val="002C1089"/>
    <w:rsid w:val="002C75FC"/>
    <w:rsid w:val="002D4BBB"/>
    <w:rsid w:val="002E5D0F"/>
    <w:rsid w:val="002F1B75"/>
    <w:rsid w:val="002F50E0"/>
    <w:rsid w:val="0030206C"/>
    <w:rsid w:val="00302BA0"/>
    <w:rsid w:val="003162B6"/>
    <w:rsid w:val="00316C46"/>
    <w:rsid w:val="00382DA1"/>
    <w:rsid w:val="003960DC"/>
    <w:rsid w:val="003B4B65"/>
    <w:rsid w:val="003C12D4"/>
    <w:rsid w:val="003D45EF"/>
    <w:rsid w:val="003D69A0"/>
    <w:rsid w:val="00403527"/>
    <w:rsid w:val="0041788A"/>
    <w:rsid w:val="0042634E"/>
    <w:rsid w:val="00460C94"/>
    <w:rsid w:val="004619CC"/>
    <w:rsid w:val="00471315"/>
    <w:rsid w:val="0047575E"/>
    <w:rsid w:val="00480784"/>
    <w:rsid w:val="00491D86"/>
    <w:rsid w:val="004949CD"/>
    <w:rsid w:val="004A1844"/>
    <w:rsid w:val="004A4488"/>
    <w:rsid w:val="004A6501"/>
    <w:rsid w:val="004B0E63"/>
    <w:rsid w:val="004C597C"/>
    <w:rsid w:val="004C781F"/>
    <w:rsid w:val="004F3939"/>
    <w:rsid w:val="005064F2"/>
    <w:rsid w:val="0052520F"/>
    <w:rsid w:val="005375D2"/>
    <w:rsid w:val="00545461"/>
    <w:rsid w:val="00546670"/>
    <w:rsid w:val="00556434"/>
    <w:rsid w:val="005658B9"/>
    <w:rsid w:val="00584F69"/>
    <w:rsid w:val="00590A9D"/>
    <w:rsid w:val="005A28F5"/>
    <w:rsid w:val="005B0C89"/>
    <w:rsid w:val="005B2F79"/>
    <w:rsid w:val="005C1A92"/>
    <w:rsid w:val="005C3F34"/>
    <w:rsid w:val="005C445A"/>
    <w:rsid w:val="005D58AB"/>
    <w:rsid w:val="005E2F94"/>
    <w:rsid w:val="005E3670"/>
    <w:rsid w:val="00600AF7"/>
    <w:rsid w:val="00605619"/>
    <w:rsid w:val="006233A1"/>
    <w:rsid w:val="00652096"/>
    <w:rsid w:val="00656F85"/>
    <w:rsid w:val="006673A6"/>
    <w:rsid w:val="006736CC"/>
    <w:rsid w:val="00683B63"/>
    <w:rsid w:val="00683F75"/>
    <w:rsid w:val="00686506"/>
    <w:rsid w:val="00691EA9"/>
    <w:rsid w:val="006A79E8"/>
    <w:rsid w:val="006A7DC8"/>
    <w:rsid w:val="006E3AAF"/>
    <w:rsid w:val="006E5910"/>
    <w:rsid w:val="006E6130"/>
    <w:rsid w:val="006F49C2"/>
    <w:rsid w:val="00701CDF"/>
    <w:rsid w:val="0070785A"/>
    <w:rsid w:val="007124EF"/>
    <w:rsid w:val="00715451"/>
    <w:rsid w:val="00715A46"/>
    <w:rsid w:val="00715F0C"/>
    <w:rsid w:val="007327D9"/>
    <w:rsid w:val="00734A71"/>
    <w:rsid w:val="0076681C"/>
    <w:rsid w:val="00767BCB"/>
    <w:rsid w:val="00773365"/>
    <w:rsid w:val="00791BD7"/>
    <w:rsid w:val="007B3445"/>
    <w:rsid w:val="007C0708"/>
    <w:rsid w:val="007C14B8"/>
    <w:rsid w:val="007C26CB"/>
    <w:rsid w:val="007C4017"/>
    <w:rsid w:val="007D0AFC"/>
    <w:rsid w:val="007D2A55"/>
    <w:rsid w:val="007E413E"/>
    <w:rsid w:val="007F5C0D"/>
    <w:rsid w:val="00810365"/>
    <w:rsid w:val="00827256"/>
    <w:rsid w:val="00844235"/>
    <w:rsid w:val="00874CC1"/>
    <w:rsid w:val="00880C8A"/>
    <w:rsid w:val="00896F01"/>
    <w:rsid w:val="008C06CE"/>
    <w:rsid w:val="008C3824"/>
    <w:rsid w:val="008C5E47"/>
    <w:rsid w:val="008D18F3"/>
    <w:rsid w:val="008D5241"/>
    <w:rsid w:val="008E7059"/>
    <w:rsid w:val="008F120A"/>
    <w:rsid w:val="009023DF"/>
    <w:rsid w:val="009041F1"/>
    <w:rsid w:val="009073E3"/>
    <w:rsid w:val="00921F02"/>
    <w:rsid w:val="00927805"/>
    <w:rsid w:val="0094348B"/>
    <w:rsid w:val="009530B1"/>
    <w:rsid w:val="00953926"/>
    <w:rsid w:val="00953929"/>
    <w:rsid w:val="0095460B"/>
    <w:rsid w:val="009551C5"/>
    <w:rsid w:val="00971307"/>
    <w:rsid w:val="009733D7"/>
    <w:rsid w:val="00981E39"/>
    <w:rsid w:val="009821CC"/>
    <w:rsid w:val="009A5C09"/>
    <w:rsid w:val="009B0D0F"/>
    <w:rsid w:val="009B6201"/>
    <w:rsid w:val="009C7EFB"/>
    <w:rsid w:val="009D0C1F"/>
    <w:rsid w:val="009E2613"/>
    <w:rsid w:val="00A01248"/>
    <w:rsid w:val="00A01D2C"/>
    <w:rsid w:val="00A243A1"/>
    <w:rsid w:val="00A3167F"/>
    <w:rsid w:val="00A43301"/>
    <w:rsid w:val="00A51F20"/>
    <w:rsid w:val="00A64486"/>
    <w:rsid w:val="00A65D9E"/>
    <w:rsid w:val="00A66878"/>
    <w:rsid w:val="00A66B6A"/>
    <w:rsid w:val="00A70BBE"/>
    <w:rsid w:val="00A73608"/>
    <w:rsid w:val="00A86A65"/>
    <w:rsid w:val="00AB4A0F"/>
    <w:rsid w:val="00AB5EE9"/>
    <w:rsid w:val="00AD1D8F"/>
    <w:rsid w:val="00AD3F6B"/>
    <w:rsid w:val="00AD6E29"/>
    <w:rsid w:val="00AD7C1B"/>
    <w:rsid w:val="00AF27F3"/>
    <w:rsid w:val="00AF75D3"/>
    <w:rsid w:val="00B10DC1"/>
    <w:rsid w:val="00B1299D"/>
    <w:rsid w:val="00B31E52"/>
    <w:rsid w:val="00B43E36"/>
    <w:rsid w:val="00B5482B"/>
    <w:rsid w:val="00B62CDD"/>
    <w:rsid w:val="00B70A5A"/>
    <w:rsid w:val="00B70F2F"/>
    <w:rsid w:val="00B71151"/>
    <w:rsid w:val="00B74E87"/>
    <w:rsid w:val="00B83C28"/>
    <w:rsid w:val="00B87FCA"/>
    <w:rsid w:val="00B929F6"/>
    <w:rsid w:val="00BB42DE"/>
    <w:rsid w:val="00BC3C81"/>
    <w:rsid w:val="00BE77A5"/>
    <w:rsid w:val="00C20C61"/>
    <w:rsid w:val="00C22CFA"/>
    <w:rsid w:val="00C34DC0"/>
    <w:rsid w:val="00C431D9"/>
    <w:rsid w:val="00C71C8C"/>
    <w:rsid w:val="00C75343"/>
    <w:rsid w:val="00C81AA5"/>
    <w:rsid w:val="00C835F7"/>
    <w:rsid w:val="00C937DF"/>
    <w:rsid w:val="00C944B0"/>
    <w:rsid w:val="00C9550F"/>
    <w:rsid w:val="00C976F3"/>
    <w:rsid w:val="00CB5BDF"/>
    <w:rsid w:val="00CC1042"/>
    <w:rsid w:val="00CC1B3B"/>
    <w:rsid w:val="00CE308D"/>
    <w:rsid w:val="00D16512"/>
    <w:rsid w:val="00D246A0"/>
    <w:rsid w:val="00D24FB4"/>
    <w:rsid w:val="00D27F50"/>
    <w:rsid w:val="00D545B0"/>
    <w:rsid w:val="00D73F1D"/>
    <w:rsid w:val="00D95396"/>
    <w:rsid w:val="00DA16EE"/>
    <w:rsid w:val="00DA269D"/>
    <w:rsid w:val="00DA75C8"/>
    <w:rsid w:val="00DA7EAE"/>
    <w:rsid w:val="00DA7F53"/>
    <w:rsid w:val="00DB1ED7"/>
    <w:rsid w:val="00DC0C8B"/>
    <w:rsid w:val="00DC420E"/>
    <w:rsid w:val="00DE35EF"/>
    <w:rsid w:val="00DF4AD7"/>
    <w:rsid w:val="00E05506"/>
    <w:rsid w:val="00E07714"/>
    <w:rsid w:val="00E15EA3"/>
    <w:rsid w:val="00E1614E"/>
    <w:rsid w:val="00E2036B"/>
    <w:rsid w:val="00E235F4"/>
    <w:rsid w:val="00E30F0B"/>
    <w:rsid w:val="00E339A3"/>
    <w:rsid w:val="00E419CC"/>
    <w:rsid w:val="00E4392A"/>
    <w:rsid w:val="00E449C7"/>
    <w:rsid w:val="00E45A06"/>
    <w:rsid w:val="00E60290"/>
    <w:rsid w:val="00E736A8"/>
    <w:rsid w:val="00E831BA"/>
    <w:rsid w:val="00E8749A"/>
    <w:rsid w:val="00EA4C3B"/>
    <w:rsid w:val="00EA6A4F"/>
    <w:rsid w:val="00EB3EE3"/>
    <w:rsid w:val="00EB56D9"/>
    <w:rsid w:val="00EB6856"/>
    <w:rsid w:val="00ED2448"/>
    <w:rsid w:val="00EF489D"/>
    <w:rsid w:val="00F01B90"/>
    <w:rsid w:val="00F248B5"/>
    <w:rsid w:val="00F501E6"/>
    <w:rsid w:val="00F909ED"/>
    <w:rsid w:val="00F918FC"/>
    <w:rsid w:val="00FA049B"/>
    <w:rsid w:val="00FA1F01"/>
    <w:rsid w:val="00FB231A"/>
    <w:rsid w:val="00FB45CF"/>
    <w:rsid w:val="00FC5394"/>
    <w:rsid w:val="00FC712C"/>
    <w:rsid w:val="00FE3040"/>
    <w:rsid w:val="00FF097C"/>
    <w:rsid w:val="00FF3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9B"/>
    <w:pPr>
      <w:spacing w:after="200" w:line="276" w:lineRule="auto"/>
    </w:pPr>
  </w:style>
  <w:style w:type="paragraph" w:styleId="1">
    <w:name w:val="heading 1"/>
    <w:basedOn w:val="a"/>
    <w:next w:val="a"/>
    <w:link w:val="10"/>
    <w:uiPriority w:val="9"/>
    <w:qFormat/>
    <w:rsid w:val="00FA04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049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49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A049B"/>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FA049B"/>
  </w:style>
  <w:style w:type="character" w:styleId="a3">
    <w:name w:val="Hyperlink"/>
    <w:uiPriority w:val="99"/>
    <w:unhideWhenUsed/>
    <w:rsid w:val="00FA049B"/>
    <w:rPr>
      <w:color w:val="0000FF"/>
      <w:u w:val="single"/>
    </w:rPr>
  </w:style>
  <w:style w:type="paragraph" w:styleId="a4">
    <w:name w:val="Balloon Text"/>
    <w:basedOn w:val="a"/>
    <w:link w:val="a5"/>
    <w:uiPriority w:val="99"/>
    <w:semiHidden/>
    <w:unhideWhenUsed/>
    <w:rsid w:val="00FA049B"/>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FA049B"/>
    <w:rPr>
      <w:rFonts w:ascii="Tahoma" w:eastAsia="Calibri" w:hAnsi="Tahoma" w:cs="Times New Roman"/>
      <w:sz w:val="16"/>
      <w:szCs w:val="16"/>
    </w:rPr>
  </w:style>
  <w:style w:type="paragraph" w:styleId="a6">
    <w:name w:val="List Paragraph"/>
    <w:basedOn w:val="a"/>
    <w:uiPriority w:val="34"/>
    <w:qFormat/>
    <w:rsid w:val="00FA049B"/>
    <w:pPr>
      <w:ind w:left="720"/>
      <w:contextualSpacing/>
    </w:pPr>
    <w:rPr>
      <w:rFonts w:ascii="Arial" w:eastAsia="Calibri" w:hAnsi="Arial" w:cs="Arial"/>
      <w:sz w:val="24"/>
    </w:rPr>
  </w:style>
  <w:style w:type="paragraph" w:styleId="a7">
    <w:name w:val="annotation text"/>
    <w:basedOn w:val="a"/>
    <w:link w:val="a8"/>
    <w:uiPriority w:val="99"/>
    <w:semiHidden/>
    <w:unhideWhenUsed/>
    <w:rsid w:val="00FA049B"/>
    <w:pPr>
      <w:spacing w:line="240" w:lineRule="auto"/>
    </w:pPr>
    <w:rPr>
      <w:rFonts w:ascii="Arial" w:eastAsia="Calibri" w:hAnsi="Arial" w:cs="Times New Roman"/>
      <w:sz w:val="20"/>
      <w:szCs w:val="20"/>
    </w:rPr>
  </w:style>
  <w:style w:type="character" w:customStyle="1" w:styleId="a8">
    <w:name w:val="Текст примечания Знак"/>
    <w:basedOn w:val="a0"/>
    <w:link w:val="a7"/>
    <w:uiPriority w:val="99"/>
    <w:semiHidden/>
    <w:rsid w:val="00FA049B"/>
    <w:rPr>
      <w:rFonts w:ascii="Arial" w:eastAsia="Calibri" w:hAnsi="Arial" w:cs="Times New Roman"/>
      <w:sz w:val="20"/>
      <w:szCs w:val="20"/>
    </w:rPr>
  </w:style>
  <w:style w:type="character" w:styleId="a9">
    <w:name w:val="annotation reference"/>
    <w:uiPriority w:val="99"/>
    <w:semiHidden/>
    <w:unhideWhenUsed/>
    <w:rsid w:val="00FA049B"/>
    <w:rPr>
      <w:sz w:val="16"/>
      <w:szCs w:val="16"/>
    </w:rPr>
  </w:style>
  <w:style w:type="paragraph" w:styleId="aa">
    <w:name w:val="header"/>
    <w:basedOn w:val="a"/>
    <w:link w:val="ab"/>
    <w:unhideWhenUsed/>
    <w:rsid w:val="00FA049B"/>
    <w:pPr>
      <w:tabs>
        <w:tab w:val="center" w:pos="4677"/>
        <w:tab w:val="right" w:pos="9355"/>
      </w:tabs>
      <w:spacing w:after="0" w:line="240" w:lineRule="auto"/>
    </w:pPr>
    <w:rPr>
      <w:rFonts w:ascii="Arial" w:eastAsia="Calibri" w:hAnsi="Arial" w:cs="Times New Roman"/>
      <w:sz w:val="24"/>
      <w:szCs w:val="20"/>
    </w:rPr>
  </w:style>
  <w:style w:type="character" w:customStyle="1" w:styleId="ab">
    <w:name w:val="Верхний колонтитул Знак"/>
    <w:basedOn w:val="a0"/>
    <w:link w:val="aa"/>
    <w:rsid w:val="00FA049B"/>
    <w:rPr>
      <w:rFonts w:ascii="Arial" w:eastAsia="Calibri" w:hAnsi="Arial" w:cs="Times New Roman"/>
      <w:sz w:val="24"/>
      <w:szCs w:val="20"/>
    </w:rPr>
  </w:style>
  <w:style w:type="paragraph" w:styleId="ac">
    <w:name w:val="footer"/>
    <w:basedOn w:val="a"/>
    <w:link w:val="ad"/>
    <w:uiPriority w:val="99"/>
    <w:semiHidden/>
    <w:unhideWhenUsed/>
    <w:rsid w:val="00FA049B"/>
    <w:pPr>
      <w:tabs>
        <w:tab w:val="center" w:pos="4677"/>
        <w:tab w:val="right" w:pos="9355"/>
      </w:tabs>
      <w:spacing w:after="0" w:line="240" w:lineRule="auto"/>
    </w:pPr>
    <w:rPr>
      <w:rFonts w:ascii="Arial" w:eastAsia="Calibri" w:hAnsi="Arial" w:cs="Times New Roman"/>
      <w:sz w:val="24"/>
      <w:szCs w:val="20"/>
    </w:rPr>
  </w:style>
  <w:style w:type="character" w:customStyle="1" w:styleId="ad">
    <w:name w:val="Нижний колонтитул Знак"/>
    <w:basedOn w:val="a0"/>
    <w:link w:val="ac"/>
    <w:uiPriority w:val="99"/>
    <w:semiHidden/>
    <w:rsid w:val="00FA049B"/>
    <w:rPr>
      <w:rFonts w:ascii="Arial" w:eastAsia="Calibri" w:hAnsi="Arial" w:cs="Times New Roman"/>
      <w:sz w:val="24"/>
      <w:szCs w:val="20"/>
    </w:rPr>
  </w:style>
  <w:style w:type="paragraph" w:styleId="ae">
    <w:name w:val="Normal (Web)"/>
    <w:basedOn w:val="a"/>
    <w:uiPriority w:val="99"/>
    <w:unhideWhenUsed/>
    <w:rsid w:val="00FA049B"/>
    <w:pPr>
      <w:spacing w:before="100" w:beforeAutospacing="1" w:after="100" w:afterAutospacing="1"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FA049B"/>
    <w:rPr>
      <w:b/>
      <w:bCs/>
    </w:rPr>
  </w:style>
  <w:style w:type="character" w:customStyle="1" w:styleId="af0">
    <w:name w:val="Тема примечания Знак"/>
    <w:basedOn w:val="a8"/>
    <w:link w:val="af"/>
    <w:uiPriority w:val="99"/>
    <w:semiHidden/>
    <w:rsid w:val="00FA049B"/>
    <w:rPr>
      <w:rFonts w:ascii="Arial" w:eastAsia="Calibri" w:hAnsi="Arial" w:cs="Times New Roman"/>
      <w:b/>
      <w:bCs/>
      <w:sz w:val="20"/>
      <w:szCs w:val="20"/>
    </w:rPr>
  </w:style>
  <w:style w:type="character" w:customStyle="1" w:styleId="s110">
    <w:name w:val="s110"/>
    <w:rsid w:val="00FA049B"/>
    <w:rPr>
      <w:b/>
      <w:bCs w:val="0"/>
    </w:rPr>
  </w:style>
  <w:style w:type="paragraph" w:styleId="af1">
    <w:name w:val="No Spacing"/>
    <w:link w:val="af2"/>
    <w:uiPriority w:val="1"/>
    <w:qFormat/>
    <w:rsid w:val="00FA049B"/>
    <w:pPr>
      <w:spacing w:after="0" w:line="240" w:lineRule="auto"/>
    </w:pPr>
    <w:rPr>
      <w:rFonts w:ascii="Calibri" w:eastAsia="Times New Roman" w:hAnsi="Calibri" w:cs="Times New Roman"/>
    </w:rPr>
  </w:style>
  <w:style w:type="paragraph" w:styleId="af3">
    <w:name w:val="Body Text Indent"/>
    <w:basedOn w:val="a"/>
    <w:link w:val="af4"/>
    <w:uiPriority w:val="99"/>
    <w:rsid w:val="00FA049B"/>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0"/>
    <w:link w:val="af3"/>
    <w:uiPriority w:val="99"/>
    <w:rsid w:val="00FA049B"/>
    <w:rPr>
      <w:rFonts w:ascii="Times New Roman" w:eastAsia="Times New Roman" w:hAnsi="Times New Roman" w:cs="Times New Roman"/>
      <w:sz w:val="20"/>
      <w:szCs w:val="20"/>
    </w:rPr>
  </w:style>
  <w:style w:type="table" w:styleId="af5">
    <w:name w:val="Table Grid"/>
    <w:basedOn w:val="a1"/>
    <w:uiPriority w:val="59"/>
    <w:rsid w:val="00FA04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FA0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uiPriority w:val="20"/>
    <w:qFormat/>
    <w:rsid w:val="00FA049B"/>
    <w:rPr>
      <w:i/>
      <w:iCs/>
    </w:rPr>
  </w:style>
  <w:style w:type="paragraph" w:styleId="af7">
    <w:name w:val="footnote text"/>
    <w:basedOn w:val="a"/>
    <w:link w:val="af8"/>
    <w:uiPriority w:val="99"/>
    <w:semiHidden/>
    <w:unhideWhenUsed/>
    <w:rsid w:val="00FA049B"/>
    <w:pPr>
      <w:spacing w:after="0" w:line="240" w:lineRule="auto"/>
    </w:pPr>
    <w:rPr>
      <w:rFonts w:ascii="Arial" w:eastAsia="Times New Roman" w:hAnsi="Arial" w:cs="Times New Roman"/>
      <w:sz w:val="20"/>
      <w:szCs w:val="20"/>
    </w:rPr>
  </w:style>
  <w:style w:type="character" w:customStyle="1" w:styleId="af8">
    <w:name w:val="Текст сноски Знак"/>
    <w:basedOn w:val="a0"/>
    <w:link w:val="af7"/>
    <w:uiPriority w:val="99"/>
    <w:semiHidden/>
    <w:rsid w:val="00FA049B"/>
    <w:rPr>
      <w:rFonts w:ascii="Arial" w:eastAsia="Times New Roman" w:hAnsi="Arial" w:cs="Times New Roman"/>
      <w:sz w:val="20"/>
      <w:szCs w:val="20"/>
    </w:rPr>
  </w:style>
  <w:style w:type="character" w:styleId="af9">
    <w:name w:val="footnote reference"/>
    <w:uiPriority w:val="99"/>
    <w:rsid w:val="00FA049B"/>
    <w:rPr>
      <w:vertAlign w:val="superscript"/>
    </w:rPr>
  </w:style>
  <w:style w:type="table" w:customStyle="1" w:styleId="110">
    <w:name w:val="Сетка таблицы11"/>
    <w:basedOn w:val="a1"/>
    <w:next w:val="af5"/>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A0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5"/>
    <w:rsid w:val="00FA0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A049B"/>
  </w:style>
  <w:style w:type="numbering" w:customStyle="1" w:styleId="1110">
    <w:name w:val="Нет списка111"/>
    <w:next w:val="a2"/>
    <w:uiPriority w:val="99"/>
    <w:semiHidden/>
    <w:unhideWhenUsed/>
    <w:rsid w:val="00FA049B"/>
  </w:style>
  <w:style w:type="character" w:customStyle="1" w:styleId="apple-converted-space">
    <w:name w:val="apple-converted-space"/>
    <w:rsid w:val="00FA049B"/>
  </w:style>
  <w:style w:type="table" w:customStyle="1" w:styleId="12">
    <w:name w:val="Сетка таблицы1"/>
    <w:basedOn w:val="a1"/>
    <w:next w:val="af5"/>
    <w:rsid w:val="00FA0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FA0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A049B"/>
  </w:style>
  <w:style w:type="character" w:customStyle="1" w:styleId="af2">
    <w:name w:val="Без интервала Знак"/>
    <w:link w:val="af1"/>
    <w:uiPriority w:val="1"/>
    <w:locked/>
    <w:rsid w:val="00FA049B"/>
    <w:rPr>
      <w:rFonts w:ascii="Calibri" w:eastAsia="Times New Roman" w:hAnsi="Calibri" w:cs="Times New Roman"/>
    </w:rPr>
  </w:style>
  <w:style w:type="table" w:customStyle="1" w:styleId="21">
    <w:name w:val="Сетка таблицы2"/>
    <w:basedOn w:val="a1"/>
    <w:next w:val="af5"/>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49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
    <w:name w:val="Сетка таблицы3"/>
    <w:basedOn w:val="a1"/>
    <w:next w:val="af5"/>
    <w:rsid w:val="00FA04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uiPriority w:val="59"/>
    <w:rsid w:val="00FA04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5"/>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5"/>
    <w:uiPriority w:val="59"/>
    <w:rsid w:val="00FA04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FA04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5"/>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A049B"/>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00">
    <w:name w:val="Сетка таблицы10"/>
    <w:basedOn w:val="a1"/>
    <w:next w:val="af5"/>
    <w:rsid w:val="00FA0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A049B"/>
  </w:style>
  <w:style w:type="numbering" w:customStyle="1" w:styleId="121">
    <w:name w:val="Нет списка12"/>
    <w:next w:val="a2"/>
    <w:uiPriority w:val="99"/>
    <w:semiHidden/>
    <w:unhideWhenUsed/>
    <w:rsid w:val="00FA049B"/>
  </w:style>
  <w:style w:type="table" w:customStyle="1" w:styleId="13">
    <w:name w:val="Сетка таблицы13"/>
    <w:basedOn w:val="a1"/>
    <w:next w:val="af5"/>
    <w:rsid w:val="00FA0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5"/>
    <w:uiPriority w:val="59"/>
    <w:rsid w:val="00FA04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5"/>
    <w:uiPriority w:val="59"/>
    <w:rsid w:val="00FA04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FA049B"/>
  </w:style>
  <w:style w:type="table" w:customStyle="1" w:styleId="31">
    <w:name w:val="Сетка таблицы31"/>
    <w:basedOn w:val="a1"/>
    <w:next w:val="af5"/>
    <w:uiPriority w:val="59"/>
    <w:rsid w:val="00FA049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2">
    <w:name w:val="c32"/>
    <w:basedOn w:val="a0"/>
    <w:rsid w:val="00FA049B"/>
  </w:style>
  <w:style w:type="character" w:customStyle="1" w:styleId="c23">
    <w:name w:val="c23"/>
    <w:basedOn w:val="a0"/>
    <w:rsid w:val="00FA049B"/>
  </w:style>
  <w:style w:type="character" w:customStyle="1" w:styleId="c26">
    <w:name w:val="c26"/>
    <w:basedOn w:val="a0"/>
    <w:rsid w:val="00FA049B"/>
  </w:style>
  <w:style w:type="paragraph" w:customStyle="1" w:styleId="P1">
    <w:name w:val="P1"/>
    <w:basedOn w:val="a"/>
    <w:hidden/>
    <w:rsid w:val="00FA049B"/>
    <w:pPr>
      <w:widowControl w:val="0"/>
      <w:adjustRightInd w:val="0"/>
      <w:spacing w:line="240" w:lineRule="auto"/>
    </w:pPr>
    <w:rPr>
      <w:rFonts w:ascii="Arial" w:eastAsia="SimSun" w:hAnsi="Arial" w:cs="Mangal"/>
      <w:sz w:val="20"/>
      <w:szCs w:val="20"/>
      <w:lang w:eastAsia="ru-RU"/>
    </w:rPr>
  </w:style>
  <w:style w:type="paragraph" w:customStyle="1" w:styleId="P19">
    <w:name w:val="P19"/>
    <w:basedOn w:val="a"/>
    <w:hidden/>
    <w:rsid w:val="00FA049B"/>
    <w:pPr>
      <w:widowControl w:val="0"/>
      <w:adjustRightInd w:val="0"/>
      <w:spacing w:after="0" w:line="240" w:lineRule="auto"/>
    </w:pPr>
    <w:rPr>
      <w:rFonts w:ascii="Arial" w:eastAsia="SimSun" w:hAnsi="Arial" w:cs="Mangal"/>
      <w:sz w:val="20"/>
      <w:szCs w:val="20"/>
      <w:lang w:eastAsia="ru-RU"/>
    </w:rPr>
  </w:style>
  <w:style w:type="character" w:customStyle="1" w:styleId="T3">
    <w:name w:val="T3"/>
    <w:hidden/>
    <w:rsid w:val="00FA049B"/>
    <w:rPr>
      <w:rFonts w:ascii="Times New Roman" w:hAnsi="Times New Roman"/>
      <w:b/>
      <w:sz w:val="24"/>
    </w:rPr>
  </w:style>
  <w:style w:type="character" w:customStyle="1" w:styleId="T4">
    <w:name w:val="T4"/>
    <w:hidden/>
    <w:rsid w:val="00FA049B"/>
    <w:rPr>
      <w:rFonts w:ascii="Times New Roman" w:hAnsi="Times New Roman"/>
      <w:b/>
      <w:sz w:val="24"/>
    </w:rPr>
  </w:style>
  <w:style w:type="paragraph" w:styleId="afa">
    <w:name w:val="Body Text"/>
    <w:basedOn w:val="a"/>
    <w:link w:val="afb"/>
    <w:unhideWhenUsed/>
    <w:rsid w:val="00FA049B"/>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rsid w:val="00FA049B"/>
    <w:rPr>
      <w:rFonts w:ascii="Times New Roman" w:eastAsia="Times New Roman" w:hAnsi="Times New Roman" w:cs="Times New Roman"/>
      <w:sz w:val="24"/>
      <w:szCs w:val="24"/>
      <w:lang w:eastAsia="ar-SA"/>
    </w:rPr>
  </w:style>
  <w:style w:type="table" w:customStyle="1" w:styleId="1111">
    <w:name w:val="Сетка таблицы111"/>
    <w:basedOn w:val="a1"/>
    <w:next w:val="af5"/>
    <w:uiPriority w:val="59"/>
    <w:rsid w:val="00FA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5"/>
    <w:uiPriority w:val="59"/>
    <w:rsid w:val="00FA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FA049B"/>
  </w:style>
  <w:style w:type="character" w:customStyle="1" w:styleId="c2">
    <w:name w:val="c2"/>
    <w:rsid w:val="00FA049B"/>
  </w:style>
  <w:style w:type="table" w:customStyle="1" w:styleId="41">
    <w:name w:val="Сетка таблицы41"/>
    <w:basedOn w:val="a1"/>
    <w:next w:val="af5"/>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FA049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f5"/>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5"/>
    <w:rsid w:val="00FA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FA04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01CDF"/>
  </w:style>
  <w:style w:type="character" w:styleId="afc">
    <w:name w:val="Strong"/>
    <w:basedOn w:val="a0"/>
    <w:uiPriority w:val="22"/>
    <w:qFormat/>
    <w:rsid w:val="00701CDF"/>
    <w:rPr>
      <w:b/>
      <w:bCs/>
    </w:rPr>
  </w:style>
  <w:style w:type="character" w:customStyle="1" w:styleId="c6">
    <w:name w:val="c6"/>
    <w:basedOn w:val="a0"/>
    <w:rsid w:val="00701CDF"/>
  </w:style>
  <w:style w:type="paragraph" w:customStyle="1" w:styleId="c0">
    <w:name w:val="c0"/>
    <w:basedOn w:val="a"/>
    <w:rsid w:val="0070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1CDF"/>
  </w:style>
  <w:style w:type="character" w:customStyle="1" w:styleId="c3">
    <w:name w:val="c3"/>
    <w:basedOn w:val="a0"/>
    <w:rsid w:val="00701CDF"/>
  </w:style>
  <w:style w:type="character" w:customStyle="1" w:styleId="c4">
    <w:name w:val="c4"/>
    <w:basedOn w:val="a0"/>
    <w:rsid w:val="00701CDF"/>
  </w:style>
  <w:style w:type="paragraph" w:customStyle="1" w:styleId="c18">
    <w:name w:val="c18"/>
    <w:basedOn w:val="a"/>
    <w:rsid w:val="0070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01CDF"/>
  </w:style>
  <w:style w:type="character" w:customStyle="1" w:styleId="c11">
    <w:name w:val="c11"/>
    <w:basedOn w:val="a0"/>
    <w:rsid w:val="00701CDF"/>
  </w:style>
  <w:style w:type="paragraph" w:customStyle="1" w:styleId="c8">
    <w:name w:val="c8"/>
    <w:basedOn w:val="a"/>
    <w:rsid w:val="00701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Title"/>
    <w:basedOn w:val="a"/>
    <w:link w:val="afe"/>
    <w:qFormat/>
    <w:rsid w:val="00715A46"/>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715A46"/>
    <w:rPr>
      <w:rFonts w:ascii="Times New Roman" w:eastAsia="Times New Roman" w:hAnsi="Times New Roman" w:cs="Times New Roman"/>
      <w:b/>
      <w:sz w:val="24"/>
      <w:szCs w:val="20"/>
      <w:lang w:eastAsia="ru-RU"/>
    </w:rPr>
  </w:style>
  <w:style w:type="paragraph" w:customStyle="1" w:styleId="16">
    <w:name w:val="Обычный1"/>
    <w:rsid w:val="00715A46"/>
    <w:pPr>
      <w:spacing w:after="0" w:line="240" w:lineRule="auto"/>
    </w:pPr>
    <w:rPr>
      <w:rFonts w:ascii="Times New Roman" w:eastAsia="Times New Roman" w:hAnsi="Times New Roman" w:cs="Times New Roman"/>
      <w:sz w:val="24"/>
      <w:szCs w:val="20"/>
      <w:lang w:eastAsia="ru-RU"/>
    </w:rPr>
  </w:style>
  <w:style w:type="paragraph" w:customStyle="1" w:styleId="Standard">
    <w:name w:val="Standard"/>
    <w:rsid w:val="00715A4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customStyle="1" w:styleId="160">
    <w:name w:val="Сетка таблицы16"/>
    <w:basedOn w:val="a1"/>
    <w:next w:val="af5"/>
    <w:uiPriority w:val="39"/>
    <w:rsid w:val="00FC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5"/>
    <w:uiPriority w:val="39"/>
    <w:rsid w:val="007F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59"/>
    <w:rsid w:val="004A4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E23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f5"/>
    <w:uiPriority w:val="59"/>
    <w:rsid w:val="00155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Сетка таблицы20"/>
    <w:basedOn w:val="a1"/>
    <w:next w:val="af5"/>
    <w:uiPriority w:val="59"/>
    <w:rsid w:val="00155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ill">
    <w:name w:val="fill"/>
    <w:basedOn w:val="a0"/>
    <w:rsid w:val="006E3AAF"/>
    <w:rPr>
      <w:b/>
      <w:bCs/>
      <w:i/>
      <w:iCs/>
      <w:color w:val="FF0000"/>
    </w:rPr>
  </w:style>
  <w:style w:type="table" w:customStyle="1" w:styleId="220">
    <w:name w:val="Сетка таблицы22"/>
    <w:basedOn w:val="a1"/>
    <w:next w:val="af5"/>
    <w:uiPriority w:val="59"/>
    <w:rsid w:val="004949C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BC3C8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8190374">
      <w:bodyDiv w:val="1"/>
      <w:marLeft w:val="0"/>
      <w:marRight w:val="0"/>
      <w:marTop w:val="0"/>
      <w:marBottom w:val="0"/>
      <w:divBdr>
        <w:top w:val="none" w:sz="0" w:space="0" w:color="auto"/>
        <w:left w:val="none" w:sz="0" w:space="0" w:color="auto"/>
        <w:bottom w:val="none" w:sz="0" w:space="0" w:color="auto"/>
        <w:right w:val="none" w:sz="0" w:space="0" w:color="auto"/>
      </w:divBdr>
    </w:div>
    <w:div w:id="233205153">
      <w:bodyDiv w:val="1"/>
      <w:marLeft w:val="0"/>
      <w:marRight w:val="0"/>
      <w:marTop w:val="0"/>
      <w:marBottom w:val="0"/>
      <w:divBdr>
        <w:top w:val="none" w:sz="0" w:space="0" w:color="auto"/>
        <w:left w:val="none" w:sz="0" w:space="0" w:color="auto"/>
        <w:bottom w:val="none" w:sz="0" w:space="0" w:color="auto"/>
        <w:right w:val="none" w:sz="0" w:space="0" w:color="auto"/>
      </w:divBdr>
    </w:div>
    <w:div w:id="266816659">
      <w:bodyDiv w:val="1"/>
      <w:marLeft w:val="0"/>
      <w:marRight w:val="0"/>
      <w:marTop w:val="0"/>
      <w:marBottom w:val="0"/>
      <w:divBdr>
        <w:top w:val="none" w:sz="0" w:space="0" w:color="auto"/>
        <w:left w:val="none" w:sz="0" w:space="0" w:color="auto"/>
        <w:bottom w:val="none" w:sz="0" w:space="0" w:color="auto"/>
        <w:right w:val="none" w:sz="0" w:space="0" w:color="auto"/>
      </w:divBdr>
    </w:div>
    <w:div w:id="268243559">
      <w:bodyDiv w:val="1"/>
      <w:marLeft w:val="0"/>
      <w:marRight w:val="0"/>
      <w:marTop w:val="0"/>
      <w:marBottom w:val="0"/>
      <w:divBdr>
        <w:top w:val="none" w:sz="0" w:space="0" w:color="auto"/>
        <w:left w:val="none" w:sz="0" w:space="0" w:color="auto"/>
        <w:bottom w:val="none" w:sz="0" w:space="0" w:color="auto"/>
        <w:right w:val="none" w:sz="0" w:space="0" w:color="auto"/>
      </w:divBdr>
    </w:div>
    <w:div w:id="295992202">
      <w:bodyDiv w:val="1"/>
      <w:marLeft w:val="0"/>
      <w:marRight w:val="0"/>
      <w:marTop w:val="0"/>
      <w:marBottom w:val="0"/>
      <w:divBdr>
        <w:top w:val="none" w:sz="0" w:space="0" w:color="auto"/>
        <w:left w:val="none" w:sz="0" w:space="0" w:color="auto"/>
        <w:bottom w:val="none" w:sz="0" w:space="0" w:color="auto"/>
        <w:right w:val="none" w:sz="0" w:space="0" w:color="auto"/>
      </w:divBdr>
    </w:div>
    <w:div w:id="467742443">
      <w:bodyDiv w:val="1"/>
      <w:marLeft w:val="0"/>
      <w:marRight w:val="0"/>
      <w:marTop w:val="0"/>
      <w:marBottom w:val="0"/>
      <w:divBdr>
        <w:top w:val="none" w:sz="0" w:space="0" w:color="auto"/>
        <w:left w:val="none" w:sz="0" w:space="0" w:color="auto"/>
        <w:bottom w:val="none" w:sz="0" w:space="0" w:color="auto"/>
        <w:right w:val="none" w:sz="0" w:space="0" w:color="auto"/>
      </w:divBdr>
    </w:div>
    <w:div w:id="503016865">
      <w:bodyDiv w:val="1"/>
      <w:marLeft w:val="0"/>
      <w:marRight w:val="0"/>
      <w:marTop w:val="0"/>
      <w:marBottom w:val="0"/>
      <w:divBdr>
        <w:top w:val="none" w:sz="0" w:space="0" w:color="auto"/>
        <w:left w:val="none" w:sz="0" w:space="0" w:color="auto"/>
        <w:bottom w:val="none" w:sz="0" w:space="0" w:color="auto"/>
        <w:right w:val="none" w:sz="0" w:space="0" w:color="auto"/>
      </w:divBdr>
    </w:div>
    <w:div w:id="728109633">
      <w:bodyDiv w:val="1"/>
      <w:marLeft w:val="0"/>
      <w:marRight w:val="0"/>
      <w:marTop w:val="0"/>
      <w:marBottom w:val="0"/>
      <w:divBdr>
        <w:top w:val="none" w:sz="0" w:space="0" w:color="auto"/>
        <w:left w:val="none" w:sz="0" w:space="0" w:color="auto"/>
        <w:bottom w:val="none" w:sz="0" w:space="0" w:color="auto"/>
        <w:right w:val="none" w:sz="0" w:space="0" w:color="auto"/>
      </w:divBdr>
    </w:div>
    <w:div w:id="810946152">
      <w:bodyDiv w:val="1"/>
      <w:marLeft w:val="0"/>
      <w:marRight w:val="0"/>
      <w:marTop w:val="0"/>
      <w:marBottom w:val="0"/>
      <w:divBdr>
        <w:top w:val="none" w:sz="0" w:space="0" w:color="auto"/>
        <w:left w:val="none" w:sz="0" w:space="0" w:color="auto"/>
        <w:bottom w:val="none" w:sz="0" w:space="0" w:color="auto"/>
        <w:right w:val="none" w:sz="0" w:space="0" w:color="auto"/>
      </w:divBdr>
    </w:div>
    <w:div w:id="893661537">
      <w:bodyDiv w:val="1"/>
      <w:marLeft w:val="0"/>
      <w:marRight w:val="0"/>
      <w:marTop w:val="0"/>
      <w:marBottom w:val="0"/>
      <w:divBdr>
        <w:top w:val="none" w:sz="0" w:space="0" w:color="auto"/>
        <w:left w:val="none" w:sz="0" w:space="0" w:color="auto"/>
        <w:bottom w:val="none" w:sz="0" w:space="0" w:color="auto"/>
        <w:right w:val="none" w:sz="0" w:space="0" w:color="auto"/>
      </w:divBdr>
    </w:div>
    <w:div w:id="1059284760">
      <w:bodyDiv w:val="1"/>
      <w:marLeft w:val="0"/>
      <w:marRight w:val="0"/>
      <w:marTop w:val="0"/>
      <w:marBottom w:val="0"/>
      <w:divBdr>
        <w:top w:val="none" w:sz="0" w:space="0" w:color="auto"/>
        <w:left w:val="none" w:sz="0" w:space="0" w:color="auto"/>
        <w:bottom w:val="none" w:sz="0" w:space="0" w:color="auto"/>
        <w:right w:val="none" w:sz="0" w:space="0" w:color="auto"/>
      </w:divBdr>
    </w:div>
    <w:div w:id="1119568700">
      <w:bodyDiv w:val="1"/>
      <w:marLeft w:val="0"/>
      <w:marRight w:val="0"/>
      <w:marTop w:val="0"/>
      <w:marBottom w:val="0"/>
      <w:divBdr>
        <w:top w:val="none" w:sz="0" w:space="0" w:color="auto"/>
        <w:left w:val="none" w:sz="0" w:space="0" w:color="auto"/>
        <w:bottom w:val="none" w:sz="0" w:space="0" w:color="auto"/>
        <w:right w:val="none" w:sz="0" w:space="0" w:color="auto"/>
      </w:divBdr>
    </w:div>
    <w:div w:id="1235510760">
      <w:bodyDiv w:val="1"/>
      <w:marLeft w:val="0"/>
      <w:marRight w:val="0"/>
      <w:marTop w:val="0"/>
      <w:marBottom w:val="0"/>
      <w:divBdr>
        <w:top w:val="none" w:sz="0" w:space="0" w:color="auto"/>
        <w:left w:val="none" w:sz="0" w:space="0" w:color="auto"/>
        <w:bottom w:val="none" w:sz="0" w:space="0" w:color="auto"/>
        <w:right w:val="none" w:sz="0" w:space="0" w:color="auto"/>
      </w:divBdr>
    </w:div>
    <w:div w:id="1683510760">
      <w:bodyDiv w:val="1"/>
      <w:marLeft w:val="0"/>
      <w:marRight w:val="0"/>
      <w:marTop w:val="0"/>
      <w:marBottom w:val="0"/>
      <w:divBdr>
        <w:top w:val="none" w:sz="0" w:space="0" w:color="auto"/>
        <w:left w:val="none" w:sz="0" w:space="0" w:color="auto"/>
        <w:bottom w:val="none" w:sz="0" w:space="0" w:color="auto"/>
        <w:right w:val="none" w:sz="0" w:space="0" w:color="auto"/>
      </w:divBdr>
    </w:div>
    <w:div w:id="1775855105">
      <w:bodyDiv w:val="1"/>
      <w:marLeft w:val="0"/>
      <w:marRight w:val="0"/>
      <w:marTop w:val="0"/>
      <w:marBottom w:val="0"/>
      <w:divBdr>
        <w:top w:val="none" w:sz="0" w:space="0" w:color="auto"/>
        <w:left w:val="none" w:sz="0" w:space="0" w:color="auto"/>
        <w:bottom w:val="none" w:sz="0" w:space="0" w:color="auto"/>
        <w:right w:val="none" w:sz="0" w:space="0" w:color="auto"/>
      </w:divBdr>
    </w:div>
    <w:div w:id="1794211779">
      <w:bodyDiv w:val="1"/>
      <w:marLeft w:val="0"/>
      <w:marRight w:val="0"/>
      <w:marTop w:val="0"/>
      <w:marBottom w:val="0"/>
      <w:divBdr>
        <w:top w:val="none" w:sz="0" w:space="0" w:color="auto"/>
        <w:left w:val="none" w:sz="0" w:space="0" w:color="auto"/>
        <w:bottom w:val="none" w:sz="0" w:space="0" w:color="auto"/>
        <w:right w:val="none" w:sz="0" w:space="0" w:color="auto"/>
      </w:divBdr>
    </w:div>
    <w:div w:id="1814827528">
      <w:bodyDiv w:val="1"/>
      <w:marLeft w:val="0"/>
      <w:marRight w:val="0"/>
      <w:marTop w:val="0"/>
      <w:marBottom w:val="0"/>
      <w:divBdr>
        <w:top w:val="none" w:sz="0" w:space="0" w:color="auto"/>
        <w:left w:val="none" w:sz="0" w:space="0" w:color="auto"/>
        <w:bottom w:val="none" w:sz="0" w:space="0" w:color="auto"/>
        <w:right w:val="none" w:sz="0" w:space="0" w:color="auto"/>
      </w:divBdr>
    </w:div>
    <w:div w:id="1905412784">
      <w:bodyDiv w:val="1"/>
      <w:marLeft w:val="0"/>
      <w:marRight w:val="0"/>
      <w:marTop w:val="0"/>
      <w:marBottom w:val="0"/>
      <w:divBdr>
        <w:top w:val="none" w:sz="0" w:space="0" w:color="auto"/>
        <w:left w:val="none" w:sz="0" w:space="0" w:color="auto"/>
        <w:bottom w:val="none" w:sz="0" w:space="0" w:color="auto"/>
        <w:right w:val="none" w:sz="0" w:space="0" w:color="auto"/>
      </w:divBdr>
    </w:div>
    <w:div w:id="1922399626">
      <w:bodyDiv w:val="1"/>
      <w:marLeft w:val="0"/>
      <w:marRight w:val="0"/>
      <w:marTop w:val="0"/>
      <w:marBottom w:val="0"/>
      <w:divBdr>
        <w:top w:val="none" w:sz="0" w:space="0" w:color="auto"/>
        <w:left w:val="none" w:sz="0" w:space="0" w:color="auto"/>
        <w:bottom w:val="none" w:sz="0" w:space="0" w:color="auto"/>
        <w:right w:val="none" w:sz="0" w:space="0" w:color="auto"/>
      </w:divBdr>
    </w:div>
    <w:div w:id="1968588733">
      <w:bodyDiv w:val="1"/>
      <w:marLeft w:val="0"/>
      <w:marRight w:val="0"/>
      <w:marTop w:val="0"/>
      <w:marBottom w:val="0"/>
      <w:divBdr>
        <w:top w:val="none" w:sz="0" w:space="0" w:color="auto"/>
        <w:left w:val="none" w:sz="0" w:space="0" w:color="auto"/>
        <w:bottom w:val="none" w:sz="0" w:space="0" w:color="auto"/>
        <w:right w:val="none" w:sz="0" w:space="0" w:color="auto"/>
      </w:divBdr>
    </w:div>
    <w:div w:id="2060586130">
      <w:bodyDiv w:val="1"/>
      <w:marLeft w:val="0"/>
      <w:marRight w:val="0"/>
      <w:marTop w:val="0"/>
      <w:marBottom w:val="0"/>
      <w:divBdr>
        <w:top w:val="none" w:sz="0" w:space="0" w:color="auto"/>
        <w:left w:val="none" w:sz="0" w:space="0" w:color="auto"/>
        <w:bottom w:val="none" w:sz="0" w:space="0" w:color="auto"/>
        <w:right w:val="none" w:sz="0" w:space="0" w:color="auto"/>
      </w:divBdr>
    </w:div>
    <w:div w:id="2100784419">
      <w:bodyDiv w:val="1"/>
      <w:marLeft w:val="0"/>
      <w:marRight w:val="0"/>
      <w:marTop w:val="0"/>
      <w:marBottom w:val="0"/>
      <w:divBdr>
        <w:top w:val="none" w:sz="0" w:space="0" w:color="auto"/>
        <w:left w:val="none" w:sz="0" w:space="0" w:color="auto"/>
        <w:bottom w:val="none" w:sz="0" w:space="0" w:color="auto"/>
        <w:right w:val="none" w:sz="0" w:space="0" w:color="auto"/>
      </w:divBdr>
    </w:div>
    <w:div w:id="2114977936">
      <w:bodyDiv w:val="1"/>
      <w:marLeft w:val="0"/>
      <w:marRight w:val="0"/>
      <w:marTop w:val="0"/>
      <w:marBottom w:val="0"/>
      <w:divBdr>
        <w:top w:val="none" w:sz="0" w:space="0" w:color="auto"/>
        <w:left w:val="none" w:sz="0" w:space="0" w:color="auto"/>
        <w:bottom w:val="none" w:sz="0" w:space="0" w:color="auto"/>
        <w:right w:val="none" w:sz="0" w:space="0" w:color="auto"/>
      </w:divBdr>
    </w:div>
    <w:div w:id="21338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gir4.osedu2.ru/svedeniia-ob-oo/dokumenty/lokalnye-akty" TargetMode="External"/><Relationship Id="rId13" Type="http://schemas.openxmlformats.org/officeDocument/2006/relationships/hyperlink" Target="http://alagir4.osedu2.ru/Portals/22/&#1055;&#1088;&#1080;&#1082;&#1072;&#1079;%20&#8470;%2052-&#1054;&#1044;%20&#1086;&#1090;%2027.03.20&#1075;.-&#1087;&#1088;&#1086;&#1092;&#1080;&#1083;&#1072;&#1082;&#1090;&#1080;&#1082;&#1072;%20COVID-19.pdf?ver=UWn14bddjcwW3dph3TNEEQ%3d%3d" TargetMode="External"/><Relationship Id="rId18" Type="http://schemas.openxmlformats.org/officeDocument/2006/relationships/hyperlink" Target="http://alagir4.osedu2.ru/svedeniia-ob-oo/obrazovanie" TargetMode="External"/><Relationship Id="rId26" Type="http://schemas.openxmlformats.org/officeDocument/2006/relationships/hyperlink" Target="https://mini.1obraz.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3.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alagir4.osedu2.ru/Portals/22/&#1055;&#1088;&#1080;&#1082;&#1072;&#1079;%20&#8470;%2051-&#1054;&#1044;%20&#1086;&#1090;%2027.03.20&#1075;.-&#1044;&#1054;-.pdf?ver=trrWlMMiFePdjbuBUuQN3Q%3d%3d" TargetMode="External"/><Relationship Id="rId17" Type="http://schemas.openxmlformats.org/officeDocument/2006/relationships/hyperlink" Target="http://alagir4.osedu2.ru/Portals/22/&#1055;&#1088;&#1080;&#1082;&#1072;&#1079;%20&#8470;%20111-&#1054;&#1044;%20&#1086;&#1090;%2031.08.2020&#1075;.%20-%20&#1054;%20&#1085;&#1072;&#1095;&#1072;&#1083;&#1077;%20&#1085;&#1086;&#1074;&#1086;&#1075;&#1086;%20&#1091;&#1095;&#1077;&#1073;&#1085;&#1086;&#1075;&#1086;%20&#1075;&#1086;&#1076;&#1072;.pdf?ver=8TfrMPEWl9-jo6QGN-iI-g%3d%3d" TargetMode="External"/><Relationship Id="rId25" Type="http://schemas.openxmlformats.org/officeDocument/2006/relationships/chart" Target="charts/chart7.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agir4.osedu2.ru/Portals/22/&#1055;&#1088;&#1080;&#1082;&#1072;&#1079;%20&#8470;%20106-&#1054;&#1044;%20&#1086;&#1090;%2031.08.2020&#1075;.-&#1054;%20&#1087;&#1088;&#1086;&#1092;&#1080;&#1083;&#1072;&#1082;&#1090;&#1080;&#1082;&#1077;%20&#1054;&#1056;&#1042;&#1048;.pdf?ver=Ih8jT-7pNHvM2CH9FX3ExA%3d%3d" TargetMode="External"/><Relationship Id="rId20" Type="http://schemas.openxmlformats.org/officeDocument/2006/relationships/chart" Target="charts/chart2.xml"/><Relationship Id="rId29" Type="http://schemas.openxmlformats.org/officeDocument/2006/relationships/hyperlink" Target="https://mini.1obra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gir4.osedu2.ru/Portals/22/&#1056;&#1077;&#1078;&#1080;&#1084;%20&#1087;&#1086;&#1074;&#1099;&#1096;&#1077;&#1085;&#1085;&#1086;&#1081;%20&#1075;&#1086;&#1090;&#1086;&#1074;&#1085;&#1086;&#1089;&#1090;&#1080;-&#1087;&#1088;&#1080;&#1082;&#1072;&#1079;%20&#8470;%2050-&#1054;&#1044;%20&#1086;&#1090;%2023.03.20.pdf?ver=a8R7e7kvdKIq0btxPnfx0A%3d%3d" TargetMode="External"/><Relationship Id="rId24" Type="http://schemas.openxmlformats.org/officeDocument/2006/relationships/chart" Target="charts/chart6.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lagir4.osedu2.ru/Portals/22/&#1055;&#1088;&#1080;&#1082;&#1072;&#1079;%20&#8470;%20108-&#1054;&#1044;%20&#1086;&#1090;%2031.08.2020&#1075;.%20-%20&#1054;%20&#1089;&#1072;&#1085;&#1080;&#1090;&#1072;&#1088;&#1085;&#1086;-&#1087;&#1088;&#1086;&#1090;&#1080;&#1074;&#1086;&#1101;&#1087;&#1080;&#1076;&#1077;&#1084;&#1080;&#1095;&#1077;&#1089;&#1082;&#1080;&#1093;%20&#1084;&#1077;&#1088;&#1086;&#1087;&#1088;&#1080;&#1103;&#1090;&#1080;&#1103;&#1093;.pdf?ver=BhED_4cvexGMP07HIRF-Bg%3d%3d" TargetMode="External"/><Relationship Id="rId23" Type="http://schemas.openxmlformats.org/officeDocument/2006/relationships/chart" Target="charts/chart5.xml"/><Relationship Id="rId28" Type="http://schemas.openxmlformats.org/officeDocument/2006/relationships/hyperlink" Target="https://mini.1obraz.ru/" TargetMode="External"/><Relationship Id="rId36" Type="http://schemas.openxmlformats.org/officeDocument/2006/relationships/header" Target="header3.xml"/><Relationship Id="rId10" Type="http://schemas.openxmlformats.org/officeDocument/2006/relationships/hyperlink" Target="http://alagir4.osedu2.ru/Portals/22/&#1057;&#1072;&#1085;&#1080;&#1090;&#1072;&#1088;&#1085;&#1099;&#1077;%20&#1055;&#1088;&#1072;&#1074;&#1080;&#1083;&#1072;-&#8470;%2016%20&#1086;&#1090;%2030.06.2020.pdf?ver=BxLjXZ7lO6S4eTi6-T0rkg%3d%3d" TargetMode="External"/><Relationship Id="rId19" Type="http://schemas.openxmlformats.org/officeDocument/2006/relationships/chart" Target="charts/chart1.xml"/><Relationship Id="rId31" Type="http://schemas.openxmlformats.org/officeDocument/2006/relationships/hyperlink" Target="http://pandia.ru/text/category/proektnaya_deyatelmznostmz/" TargetMode="External"/><Relationship Id="rId4" Type="http://schemas.openxmlformats.org/officeDocument/2006/relationships/webSettings" Target="webSettings.xml"/><Relationship Id="rId9" Type="http://schemas.openxmlformats.org/officeDocument/2006/relationships/hyperlink" Target="http://alagir4.osedu2.ru/Portals/22/&#1084;&#1077;&#1090;&#1086;&#1076;&#1080;&#1095;&#1077;&#1089;&#1082;&#1080;&#1077;%20&#1088;&#1077;&#1082;&#1086;&#1084;&#1077;&#1085;&#1076;&#1072;&#1094;&#1080;&#1080;%20&#1087;&#1086;%20&#1086;&#1088;&#1075;&#1072;&#1085;&#1080;&#1079;&#1072;&#1094;&#1080;&#1080;%20&#1044;&#1054;.pdf?ver=ypm8Y60AxC0D1cBscXqupg%3d%3d" TargetMode="External"/><Relationship Id="rId14" Type="http://schemas.openxmlformats.org/officeDocument/2006/relationships/hyperlink" Target="http://alagir4.osedu2.ru/Portals/22/&#1055;&#1088;&#1080;&#1082;&#1072;&#1079;%20&#8470;%2056-&#1054;&#1044;%20&#1086;&#1090;%2003.04.2020&#1075;.%20-%20&#1054;%20&#1087;&#1077;&#1088;&#1077;&#1093;&#1086;&#1076;&#1077;%20&#1085;&#1072;%20&#1086;&#1073;&#1091;&#1095;&#1077;&#1085;&#1080;&#1077;%20&#1089;%20&#1087;&#1086;&#1084;&#1086;&#1097;&#1100;&#1102;%20&#1076;&#1080;&#1089;&#1090;&#1072;&#1085;&#1094;&#1080;&#1086;&#1085;&#1085;&#1099;&#1093;%20&#1090;&#1077;&#1093;&#1085;&#1086;&#1083;&#1086;&#1075;&#1080;&#1081;.pdf?ver=1owxlv0oSseNxhwyNF2Z7w%3d%3d" TargetMode="External"/><Relationship Id="rId22" Type="http://schemas.openxmlformats.org/officeDocument/2006/relationships/chart" Target="charts/chart4.xml"/><Relationship Id="rId27" Type="http://schemas.openxmlformats.org/officeDocument/2006/relationships/hyperlink" Target="https://mini.1obraz.ru/" TargetMode="External"/><Relationship Id="rId30" Type="http://schemas.openxmlformats.org/officeDocument/2006/relationships/hyperlink" Target="http://pandia.ru/text/category/vovlechenie/"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G:\&#1056;&#1080;&#1090;&#1072;\&#1089;&#1087;&#1088;&#1072;&#1074;&#1082;&#1080;\&#1076;&#1080;&#1072;&#1075;&#1088;%20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ЕГЭ в динамике за три года</a:t>
            </a:r>
            <a:endParaRPr lang="ru-RU"/>
          </a:p>
        </c:rich>
      </c:tx>
      <c:spPr>
        <a:noFill/>
        <a:ln>
          <a:noFill/>
        </a:ln>
        <a:effectLst/>
      </c:spPr>
    </c:title>
    <c:plotArea>
      <c:layout/>
      <c:barChart>
        <c:barDir val="col"/>
        <c:grouping val="clustered"/>
        <c:ser>
          <c:idx val="0"/>
          <c:order val="0"/>
          <c:tx>
            <c:strRef>
              <c:f>Лист1!$O$210</c:f>
              <c:strCache>
                <c:ptCount val="1"/>
                <c:pt idx="0">
                  <c:v>2017-2018</c:v>
                </c:pt>
              </c:strCache>
            </c:strRef>
          </c:tx>
          <c:spPr>
            <a:solidFill>
              <a:schemeClr val="accent1"/>
            </a:solidFill>
            <a:ln>
              <a:noFill/>
            </a:ln>
            <a:effectLst/>
          </c:spPr>
          <c:cat>
            <c:strRef>
              <c:f>Лист1!$N$211:$N$222</c:f>
              <c:strCache>
                <c:ptCount val="12"/>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pt idx="11">
                  <c:v>Математика(база)</c:v>
                </c:pt>
              </c:strCache>
            </c:strRef>
          </c:cat>
          <c:val>
            <c:numRef>
              <c:f>Лист1!$O$211:$O$222</c:f>
              <c:numCache>
                <c:formatCode>General</c:formatCode>
                <c:ptCount val="12"/>
                <c:pt idx="0">
                  <c:v>72.7</c:v>
                </c:pt>
                <c:pt idx="1">
                  <c:v>40</c:v>
                </c:pt>
                <c:pt idx="2">
                  <c:v>65.7</c:v>
                </c:pt>
                <c:pt idx="3">
                  <c:v>49.5</c:v>
                </c:pt>
                <c:pt idx="4">
                  <c:v>51.75</c:v>
                </c:pt>
                <c:pt idx="6">
                  <c:v>51.2</c:v>
                </c:pt>
                <c:pt idx="10">
                  <c:v>44.5</c:v>
                </c:pt>
                <c:pt idx="11">
                  <c:v>3.8</c:v>
                </c:pt>
              </c:numCache>
            </c:numRef>
          </c:val>
          <c:extLst xmlns:c16r2="http://schemas.microsoft.com/office/drawing/2015/06/chart">
            <c:ext xmlns:c16="http://schemas.microsoft.com/office/drawing/2014/chart" uri="{C3380CC4-5D6E-409C-BE32-E72D297353CC}">
              <c16:uniqueId val="{00000000-F862-4DAA-BA0A-E760B4FFA223}"/>
            </c:ext>
          </c:extLst>
        </c:ser>
        <c:ser>
          <c:idx val="1"/>
          <c:order val="1"/>
          <c:tx>
            <c:strRef>
              <c:f>Лист1!$P$210</c:f>
              <c:strCache>
                <c:ptCount val="1"/>
                <c:pt idx="0">
                  <c:v>2018-2019</c:v>
                </c:pt>
              </c:strCache>
            </c:strRef>
          </c:tx>
          <c:spPr>
            <a:solidFill>
              <a:schemeClr val="accent2"/>
            </a:solidFill>
            <a:ln>
              <a:noFill/>
            </a:ln>
            <a:effectLst/>
          </c:spPr>
          <c:cat>
            <c:strRef>
              <c:f>Лист1!$N$211:$N$222</c:f>
              <c:strCache>
                <c:ptCount val="12"/>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pt idx="11">
                  <c:v>Математика(база)</c:v>
                </c:pt>
              </c:strCache>
            </c:strRef>
          </c:cat>
          <c:val>
            <c:numRef>
              <c:f>Лист1!$P$211:$P$222</c:f>
              <c:numCache>
                <c:formatCode>General</c:formatCode>
                <c:ptCount val="12"/>
                <c:pt idx="0">
                  <c:v>53.8</c:v>
                </c:pt>
                <c:pt idx="1">
                  <c:v>50</c:v>
                </c:pt>
                <c:pt idx="2">
                  <c:v>0</c:v>
                </c:pt>
                <c:pt idx="3">
                  <c:v>0</c:v>
                </c:pt>
                <c:pt idx="4">
                  <c:v>46.4</c:v>
                </c:pt>
                <c:pt idx="5">
                  <c:v>0</c:v>
                </c:pt>
                <c:pt idx="6">
                  <c:v>45.45</c:v>
                </c:pt>
                <c:pt idx="7">
                  <c:v>0</c:v>
                </c:pt>
                <c:pt idx="8">
                  <c:v>48.5</c:v>
                </c:pt>
                <c:pt idx="9">
                  <c:v>50.05</c:v>
                </c:pt>
                <c:pt idx="10">
                  <c:v>0</c:v>
                </c:pt>
                <c:pt idx="11">
                  <c:v>3.7</c:v>
                </c:pt>
              </c:numCache>
            </c:numRef>
          </c:val>
          <c:extLst xmlns:c16r2="http://schemas.microsoft.com/office/drawing/2015/06/chart">
            <c:ext xmlns:c16="http://schemas.microsoft.com/office/drawing/2014/chart" uri="{C3380CC4-5D6E-409C-BE32-E72D297353CC}">
              <c16:uniqueId val="{00000001-F862-4DAA-BA0A-E760B4FFA223}"/>
            </c:ext>
          </c:extLst>
        </c:ser>
        <c:ser>
          <c:idx val="2"/>
          <c:order val="2"/>
          <c:tx>
            <c:strRef>
              <c:f>Лист1!$Q$210</c:f>
              <c:strCache>
                <c:ptCount val="1"/>
                <c:pt idx="0">
                  <c:v>2019-2020</c:v>
                </c:pt>
              </c:strCache>
            </c:strRef>
          </c:tx>
          <c:spPr>
            <a:solidFill>
              <a:schemeClr val="accent3"/>
            </a:solidFill>
            <a:ln>
              <a:noFill/>
            </a:ln>
            <a:effectLst/>
          </c:spPr>
          <c:cat>
            <c:strRef>
              <c:f>Лист1!$N$211:$N$222</c:f>
              <c:strCache>
                <c:ptCount val="12"/>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pt idx="11">
                  <c:v>Математика(база)</c:v>
                </c:pt>
              </c:strCache>
            </c:strRef>
          </c:cat>
          <c:val>
            <c:numRef>
              <c:f>Лист1!$Q$211:$Q$222</c:f>
              <c:numCache>
                <c:formatCode>General</c:formatCode>
                <c:ptCount val="12"/>
                <c:pt idx="0">
                  <c:v>53.55</c:v>
                </c:pt>
                <c:pt idx="1">
                  <c:v>0</c:v>
                </c:pt>
                <c:pt idx="2">
                  <c:v>41</c:v>
                </c:pt>
                <c:pt idx="3">
                  <c:v>39.5</c:v>
                </c:pt>
                <c:pt idx="4">
                  <c:v>39.75</c:v>
                </c:pt>
                <c:pt idx="6">
                  <c:v>41</c:v>
                </c:pt>
                <c:pt idx="8">
                  <c:v>43</c:v>
                </c:pt>
                <c:pt idx="9">
                  <c:v>41</c:v>
                </c:pt>
                <c:pt idx="10">
                  <c:v>71</c:v>
                </c:pt>
              </c:numCache>
            </c:numRef>
          </c:val>
          <c:extLst xmlns:c16r2="http://schemas.microsoft.com/office/drawing/2015/06/chart">
            <c:ext xmlns:c16="http://schemas.microsoft.com/office/drawing/2014/chart" uri="{C3380CC4-5D6E-409C-BE32-E72D297353CC}">
              <c16:uniqueId val="{00000002-F862-4DAA-BA0A-E760B4FFA223}"/>
            </c:ext>
          </c:extLst>
        </c:ser>
        <c:gapWidth val="219"/>
        <c:overlap val="-27"/>
        <c:axId val="92688384"/>
        <c:axId val="92689920"/>
      </c:barChart>
      <c:catAx>
        <c:axId val="92688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689920"/>
        <c:crosses val="autoZero"/>
        <c:auto val="1"/>
        <c:lblAlgn val="ctr"/>
        <c:lblOffset val="100"/>
      </c:catAx>
      <c:valAx>
        <c:axId val="92689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688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Лист1!$N$228</c:f>
              <c:strCache>
                <c:ptCount val="1"/>
                <c:pt idx="0">
                  <c:v>Количество сдававших</c:v>
                </c:pt>
              </c:strCache>
            </c:strRef>
          </c:tx>
          <c:spPr>
            <a:solidFill>
              <a:schemeClr val="accent1"/>
            </a:solidFill>
            <a:ln>
              <a:noFill/>
            </a:ln>
            <a:effectLst/>
          </c:spPr>
          <c:cat>
            <c:strRef>
              <c:f>Лист1!$O$227:$X$227</c:f>
              <c:strCache>
                <c:ptCount val="10"/>
                <c:pt idx="0">
                  <c:v>Матем профиль</c:v>
                </c:pt>
                <c:pt idx="1">
                  <c:v>русск</c:v>
                </c:pt>
                <c:pt idx="2">
                  <c:v>общест</c:v>
                </c:pt>
                <c:pt idx="3">
                  <c:v>истор</c:v>
                </c:pt>
                <c:pt idx="4">
                  <c:v>англ</c:v>
                </c:pt>
                <c:pt idx="5">
                  <c:v>физика</c:v>
                </c:pt>
                <c:pt idx="6">
                  <c:v>биология</c:v>
                </c:pt>
                <c:pt idx="7">
                  <c:v>литература</c:v>
                </c:pt>
                <c:pt idx="8">
                  <c:v>химия</c:v>
                </c:pt>
                <c:pt idx="9">
                  <c:v>информатика</c:v>
                </c:pt>
              </c:strCache>
            </c:strRef>
          </c:cat>
          <c:val>
            <c:numRef>
              <c:f>Лист1!$O$228:$X$228</c:f>
              <c:numCache>
                <c:formatCode>General</c:formatCode>
                <c:ptCount val="10"/>
                <c:pt idx="0">
                  <c:v>3</c:v>
                </c:pt>
                <c:pt idx="1">
                  <c:v>11</c:v>
                </c:pt>
                <c:pt idx="2">
                  <c:v>6</c:v>
                </c:pt>
                <c:pt idx="3">
                  <c:v>4</c:v>
                </c:pt>
                <c:pt idx="4">
                  <c:v>1</c:v>
                </c:pt>
                <c:pt idx="5">
                  <c:v>2</c:v>
                </c:pt>
                <c:pt idx="6">
                  <c:v>2</c:v>
                </c:pt>
                <c:pt idx="7">
                  <c:v>1</c:v>
                </c:pt>
                <c:pt idx="8">
                  <c:v>2</c:v>
                </c:pt>
                <c:pt idx="9">
                  <c:v>1</c:v>
                </c:pt>
              </c:numCache>
            </c:numRef>
          </c:val>
          <c:extLst xmlns:c16r2="http://schemas.microsoft.com/office/drawing/2015/06/chart">
            <c:ext xmlns:c16="http://schemas.microsoft.com/office/drawing/2014/chart" uri="{C3380CC4-5D6E-409C-BE32-E72D297353CC}">
              <c16:uniqueId val="{00000000-B407-4A91-B655-1597F3BCB514}"/>
            </c:ext>
          </c:extLst>
        </c:ser>
        <c:ser>
          <c:idx val="1"/>
          <c:order val="1"/>
          <c:tx>
            <c:strRef>
              <c:f>Лист1!$N$229</c:f>
              <c:strCache>
                <c:ptCount val="1"/>
                <c:pt idx="0">
                  <c:v>Преодолели мин порог</c:v>
                </c:pt>
              </c:strCache>
            </c:strRef>
          </c:tx>
          <c:spPr>
            <a:solidFill>
              <a:schemeClr val="accent2"/>
            </a:solidFill>
            <a:ln>
              <a:noFill/>
            </a:ln>
            <a:effectLst/>
          </c:spPr>
          <c:cat>
            <c:strRef>
              <c:f>Лист1!$O$227:$X$227</c:f>
              <c:strCache>
                <c:ptCount val="10"/>
                <c:pt idx="0">
                  <c:v>Матем профиль</c:v>
                </c:pt>
                <c:pt idx="1">
                  <c:v>русск</c:v>
                </c:pt>
                <c:pt idx="2">
                  <c:v>общест</c:v>
                </c:pt>
                <c:pt idx="3">
                  <c:v>истор</c:v>
                </c:pt>
                <c:pt idx="4">
                  <c:v>англ</c:v>
                </c:pt>
                <c:pt idx="5">
                  <c:v>физика</c:v>
                </c:pt>
                <c:pt idx="6">
                  <c:v>биология</c:v>
                </c:pt>
                <c:pt idx="7">
                  <c:v>литература</c:v>
                </c:pt>
                <c:pt idx="8">
                  <c:v>химия</c:v>
                </c:pt>
                <c:pt idx="9">
                  <c:v>информатика</c:v>
                </c:pt>
              </c:strCache>
            </c:strRef>
          </c:cat>
          <c:val>
            <c:numRef>
              <c:f>Лист1!$O$229:$X$229</c:f>
              <c:numCache>
                <c:formatCode>General</c:formatCode>
                <c:ptCount val="10"/>
                <c:pt idx="0">
                  <c:v>2</c:v>
                </c:pt>
                <c:pt idx="1">
                  <c:v>8</c:v>
                </c:pt>
                <c:pt idx="2">
                  <c:v>3</c:v>
                </c:pt>
                <c:pt idx="3">
                  <c:v>4</c:v>
                </c:pt>
                <c:pt idx="4">
                  <c:v>1</c:v>
                </c:pt>
                <c:pt idx="5">
                  <c:v>2</c:v>
                </c:pt>
                <c:pt idx="6">
                  <c:v>2</c:v>
                </c:pt>
                <c:pt idx="7">
                  <c:v>1</c:v>
                </c:pt>
                <c:pt idx="8">
                  <c:v>1</c:v>
                </c:pt>
                <c:pt idx="9">
                  <c:v>1</c:v>
                </c:pt>
              </c:numCache>
            </c:numRef>
          </c:val>
          <c:extLst xmlns:c16r2="http://schemas.microsoft.com/office/drawing/2015/06/chart">
            <c:ext xmlns:c16="http://schemas.microsoft.com/office/drawing/2014/chart" uri="{C3380CC4-5D6E-409C-BE32-E72D297353CC}">
              <c16:uniqueId val="{00000001-B407-4A91-B655-1597F3BCB514}"/>
            </c:ext>
          </c:extLst>
        </c:ser>
        <c:ser>
          <c:idx val="2"/>
          <c:order val="2"/>
          <c:tx>
            <c:strRef>
              <c:f>Лист1!$N$230</c:f>
              <c:strCache>
                <c:ptCount val="1"/>
                <c:pt idx="0">
                  <c:v>Мах баллы</c:v>
                </c:pt>
              </c:strCache>
            </c:strRef>
          </c:tx>
          <c:spPr>
            <a:solidFill>
              <a:schemeClr val="accent3"/>
            </a:solidFill>
            <a:ln>
              <a:noFill/>
            </a:ln>
            <a:effectLst/>
          </c:spPr>
          <c:cat>
            <c:strRef>
              <c:f>Лист1!$O$227:$X$227</c:f>
              <c:strCache>
                <c:ptCount val="10"/>
                <c:pt idx="0">
                  <c:v>Матем профиль</c:v>
                </c:pt>
                <c:pt idx="1">
                  <c:v>русск</c:v>
                </c:pt>
                <c:pt idx="2">
                  <c:v>общест</c:v>
                </c:pt>
                <c:pt idx="3">
                  <c:v>истор</c:v>
                </c:pt>
                <c:pt idx="4">
                  <c:v>англ</c:v>
                </c:pt>
                <c:pt idx="5">
                  <c:v>физика</c:v>
                </c:pt>
                <c:pt idx="6">
                  <c:v>биология</c:v>
                </c:pt>
                <c:pt idx="7">
                  <c:v>литература</c:v>
                </c:pt>
                <c:pt idx="8">
                  <c:v>химия</c:v>
                </c:pt>
                <c:pt idx="9">
                  <c:v>информатика</c:v>
                </c:pt>
              </c:strCache>
            </c:strRef>
          </c:cat>
          <c:val>
            <c:numRef>
              <c:f>Лист1!$O$230:$X$230</c:f>
              <c:numCache>
                <c:formatCode>General</c:formatCode>
                <c:ptCount val="10"/>
                <c:pt idx="0">
                  <c:v>62</c:v>
                </c:pt>
                <c:pt idx="1">
                  <c:v>80</c:v>
                </c:pt>
                <c:pt idx="2">
                  <c:v>62</c:v>
                </c:pt>
                <c:pt idx="3">
                  <c:v>49</c:v>
                </c:pt>
                <c:pt idx="4">
                  <c:v>41</c:v>
                </c:pt>
                <c:pt idx="5">
                  <c:v>46</c:v>
                </c:pt>
                <c:pt idx="6">
                  <c:v>42</c:v>
                </c:pt>
                <c:pt idx="7">
                  <c:v>71</c:v>
                </c:pt>
                <c:pt idx="8">
                  <c:v>49</c:v>
                </c:pt>
                <c:pt idx="9">
                  <c:v>48</c:v>
                </c:pt>
              </c:numCache>
            </c:numRef>
          </c:val>
          <c:extLst xmlns:c16r2="http://schemas.microsoft.com/office/drawing/2015/06/chart">
            <c:ext xmlns:c16="http://schemas.microsoft.com/office/drawing/2014/chart" uri="{C3380CC4-5D6E-409C-BE32-E72D297353CC}">
              <c16:uniqueId val="{00000002-B407-4A91-B655-1597F3BCB514}"/>
            </c:ext>
          </c:extLst>
        </c:ser>
        <c:ser>
          <c:idx val="3"/>
          <c:order val="3"/>
          <c:tx>
            <c:strRef>
              <c:f>Лист1!$N$231</c:f>
              <c:strCache>
                <c:ptCount val="1"/>
                <c:pt idx="0">
                  <c:v>Мин балл</c:v>
                </c:pt>
              </c:strCache>
            </c:strRef>
          </c:tx>
          <c:spPr>
            <a:solidFill>
              <a:schemeClr val="accent4"/>
            </a:solidFill>
            <a:ln>
              <a:noFill/>
            </a:ln>
            <a:effectLst/>
          </c:spPr>
          <c:cat>
            <c:strRef>
              <c:f>Лист1!$O$227:$X$227</c:f>
              <c:strCache>
                <c:ptCount val="10"/>
                <c:pt idx="0">
                  <c:v>Матем профиль</c:v>
                </c:pt>
                <c:pt idx="1">
                  <c:v>русск</c:v>
                </c:pt>
                <c:pt idx="2">
                  <c:v>общест</c:v>
                </c:pt>
                <c:pt idx="3">
                  <c:v>истор</c:v>
                </c:pt>
                <c:pt idx="4">
                  <c:v>англ</c:v>
                </c:pt>
                <c:pt idx="5">
                  <c:v>физика</c:v>
                </c:pt>
                <c:pt idx="6">
                  <c:v>биология</c:v>
                </c:pt>
                <c:pt idx="7">
                  <c:v>литература</c:v>
                </c:pt>
                <c:pt idx="8">
                  <c:v>химия</c:v>
                </c:pt>
                <c:pt idx="9">
                  <c:v>информатика</c:v>
                </c:pt>
              </c:strCache>
            </c:strRef>
          </c:cat>
          <c:val>
            <c:numRef>
              <c:f>Лист1!$O$231:$X$231</c:f>
              <c:numCache>
                <c:formatCode>General</c:formatCode>
                <c:ptCount val="10"/>
                <c:pt idx="0">
                  <c:v>39</c:v>
                </c:pt>
                <c:pt idx="1">
                  <c:v>32</c:v>
                </c:pt>
                <c:pt idx="2">
                  <c:v>20</c:v>
                </c:pt>
                <c:pt idx="3">
                  <c:v>34</c:v>
                </c:pt>
                <c:pt idx="4">
                  <c:v>0</c:v>
                </c:pt>
                <c:pt idx="5">
                  <c:v>40</c:v>
                </c:pt>
                <c:pt idx="6">
                  <c:v>40</c:v>
                </c:pt>
                <c:pt idx="8">
                  <c:v>30</c:v>
                </c:pt>
              </c:numCache>
            </c:numRef>
          </c:val>
          <c:extLst xmlns:c16r2="http://schemas.microsoft.com/office/drawing/2015/06/chart">
            <c:ext xmlns:c16="http://schemas.microsoft.com/office/drawing/2014/chart" uri="{C3380CC4-5D6E-409C-BE32-E72D297353CC}">
              <c16:uniqueId val="{00000003-B407-4A91-B655-1597F3BCB514}"/>
            </c:ext>
          </c:extLst>
        </c:ser>
        <c:ser>
          <c:idx val="4"/>
          <c:order val="4"/>
          <c:tx>
            <c:strRef>
              <c:f>Лист1!$N$232</c:f>
              <c:strCache>
                <c:ptCount val="1"/>
                <c:pt idx="0">
                  <c:v>Не преодолели мин порог</c:v>
                </c:pt>
              </c:strCache>
            </c:strRef>
          </c:tx>
          <c:spPr>
            <a:solidFill>
              <a:schemeClr val="accent5"/>
            </a:solidFill>
            <a:ln>
              <a:noFill/>
            </a:ln>
            <a:effectLst/>
          </c:spPr>
          <c:cat>
            <c:strRef>
              <c:f>Лист1!$O$227:$X$227</c:f>
              <c:strCache>
                <c:ptCount val="10"/>
                <c:pt idx="0">
                  <c:v>Матем профиль</c:v>
                </c:pt>
                <c:pt idx="1">
                  <c:v>русск</c:v>
                </c:pt>
                <c:pt idx="2">
                  <c:v>общест</c:v>
                </c:pt>
                <c:pt idx="3">
                  <c:v>истор</c:v>
                </c:pt>
                <c:pt idx="4">
                  <c:v>англ</c:v>
                </c:pt>
                <c:pt idx="5">
                  <c:v>физика</c:v>
                </c:pt>
                <c:pt idx="6">
                  <c:v>биология</c:v>
                </c:pt>
                <c:pt idx="7">
                  <c:v>литература</c:v>
                </c:pt>
                <c:pt idx="8">
                  <c:v>химия</c:v>
                </c:pt>
                <c:pt idx="9">
                  <c:v>информатика</c:v>
                </c:pt>
              </c:strCache>
            </c:strRef>
          </c:cat>
          <c:val>
            <c:numRef>
              <c:f>Лист1!$O$232:$X$232</c:f>
              <c:numCache>
                <c:formatCode>General</c:formatCode>
                <c:ptCount val="10"/>
                <c:pt idx="0">
                  <c:v>1</c:v>
                </c:pt>
                <c:pt idx="1">
                  <c:v>0</c:v>
                </c:pt>
                <c:pt idx="2">
                  <c:v>3</c:v>
                </c:pt>
                <c:pt idx="3">
                  <c:v>0</c:v>
                </c:pt>
                <c:pt idx="4">
                  <c:v>0</c:v>
                </c:pt>
                <c:pt idx="5">
                  <c:v>0</c:v>
                </c:pt>
                <c:pt idx="6">
                  <c:v>0</c:v>
                </c:pt>
                <c:pt idx="7">
                  <c:v>0</c:v>
                </c:pt>
                <c:pt idx="8">
                  <c:v>1</c:v>
                </c:pt>
                <c:pt idx="9">
                  <c:v>0</c:v>
                </c:pt>
              </c:numCache>
            </c:numRef>
          </c:val>
          <c:extLst xmlns:c16r2="http://schemas.microsoft.com/office/drawing/2015/06/chart">
            <c:ext xmlns:c16="http://schemas.microsoft.com/office/drawing/2014/chart" uri="{C3380CC4-5D6E-409C-BE32-E72D297353CC}">
              <c16:uniqueId val="{00000004-B407-4A91-B655-1597F3BCB514}"/>
            </c:ext>
          </c:extLst>
        </c:ser>
        <c:gapWidth val="219"/>
        <c:overlap val="-27"/>
        <c:axId val="92731648"/>
        <c:axId val="99717120"/>
      </c:barChart>
      <c:catAx>
        <c:axId val="92731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17120"/>
        <c:crosses val="autoZero"/>
        <c:auto val="1"/>
        <c:lblAlgn val="ctr"/>
        <c:lblOffset val="100"/>
      </c:catAx>
      <c:valAx>
        <c:axId val="99717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731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Лист1!$O$274</c:f>
              <c:strCache>
                <c:ptCount val="1"/>
                <c:pt idx="0">
                  <c:v>Матем профиль</c:v>
                </c:pt>
              </c:strCache>
            </c:strRef>
          </c:tx>
          <c:spPr>
            <a:solidFill>
              <a:schemeClr val="accent1"/>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Лист1!$O$275:$O$295</c:f>
              <c:numCache>
                <c:formatCode>General</c:formatCode>
                <c:ptCount val="21"/>
                <c:pt idx="1">
                  <c:v>5</c:v>
                </c:pt>
                <c:pt idx="2">
                  <c:v>5</c:v>
                </c:pt>
                <c:pt idx="3">
                  <c:v>70</c:v>
                </c:pt>
                <c:pt idx="4">
                  <c:v>27</c:v>
                </c:pt>
                <c:pt idx="5">
                  <c:v>0</c:v>
                </c:pt>
                <c:pt idx="6">
                  <c:v>0</c:v>
                </c:pt>
                <c:pt idx="8">
                  <c:v>1</c:v>
                </c:pt>
                <c:pt idx="9">
                  <c:v>1</c:v>
                </c:pt>
                <c:pt idx="10">
                  <c:v>50</c:v>
                </c:pt>
                <c:pt idx="15">
                  <c:v>3</c:v>
                </c:pt>
                <c:pt idx="16">
                  <c:v>2</c:v>
                </c:pt>
                <c:pt idx="17">
                  <c:v>62</c:v>
                </c:pt>
                <c:pt idx="18">
                  <c:v>39</c:v>
                </c:pt>
                <c:pt idx="19">
                  <c:v>1</c:v>
                </c:pt>
              </c:numCache>
            </c:numRef>
          </c:val>
          <c:extLst xmlns:c16r2="http://schemas.microsoft.com/office/drawing/2015/06/chart">
            <c:ext xmlns:c16="http://schemas.microsoft.com/office/drawing/2014/chart" uri="{C3380CC4-5D6E-409C-BE32-E72D297353CC}">
              <c16:uniqueId val="{00000000-29EE-406A-84C6-956C6789E43F}"/>
            </c:ext>
          </c:extLst>
        </c:ser>
        <c:ser>
          <c:idx val="1"/>
          <c:order val="1"/>
          <c:tx>
            <c:strRef>
              <c:f>Лист1!$P$274</c:f>
              <c:strCache>
                <c:ptCount val="1"/>
                <c:pt idx="0">
                  <c:v>Матем база</c:v>
                </c:pt>
              </c:strCache>
            </c:strRef>
          </c:tx>
          <c:spPr>
            <a:solidFill>
              <a:schemeClr val="accent2"/>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Лист1!$P$275:$P$295</c:f>
              <c:numCache>
                <c:formatCode>General</c:formatCode>
                <c:ptCount val="21"/>
                <c:pt idx="1">
                  <c:v>9</c:v>
                </c:pt>
                <c:pt idx="2">
                  <c:v>9</c:v>
                </c:pt>
                <c:pt idx="3">
                  <c:v>5</c:v>
                </c:pt>
                <c:pt idx="4">
                  <c:v>3</c:v>
                </c:pt>
                <c:pt idx="5">
                  <c:v>0</c:v>
                </c:pt>
                <c:pt idx="6">
                  <c:v>0</c:v>
                </c:pt>
                <c:pt idx="8">
                  <c:v>13</c:v>
                </c:pt>
                <c:pt idx="9">
                  <c:v>12</c:v>
                </c:pt>
                <c:pt idx="10">
                  <c:v>3.7</c:v>
                </c:pt>
                <c:pt idx="12">
                  <c:v>1</c:v>
                </c:pt>
                <c:pt idx="15">
                  <c:v>0</c:v>
                </c:pt>
                <c:pt idx="16">
                  <c:v>0</c:v>
                </c:pt>
                <c:pt idx="17">
                  <c:v>0</c:v>
                </c:pt>
                <c:pt idx="18">
                  <c:v>0</c:v>
                </c:pt>
                <c:pt idx="19">
                  <c:v>0</c:v>
                </c:pt>
              </c:numCache>
            </c:numRef>
          </c:val>
          <c:extLst xmlns:c16r2="http://schemas.microsoft.com/office/drawing/2015/06/chart">
            <c:ext xmlns:c16="http://schemas.microsoft.com/office/drawing/2014/chart" uri="{C3380CC4-5D6E-409C-BE32-E72D297353CC}">
              <c16:uniqueId val="{00000001-29EE-406A-84C6-956C6789E43F}"/>
            </c:ext>
          </c:extLst>
        </c:ser>
        <c:ser>
          <c:idx val="2"/>
          <c:order val="2"/>
          <c:tx>
            <c:strRef>
              <c:f>Лист1!$Q$274</c:f>
              <c:strCache>
                <c:ptCount val="1"/>
                <c:pt idx="0">
                  <c:v>русск</c:v>
                </c:pt>
              </c:strCache>
            </c:strRef>
          </c:tx>
          <c:spPr>
            <a:solidFill>
              <a:schemeClr val="accent3"/>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Лист1!$Q$275:$Q$295</c:f>
              <c:numCache>
                <c:formatCode>General</c:formatCode>
                <c:ptCount val="21"/>
                <c:pt idx="1">
                  <c:v>9</c:v>
                </c:pt>
                <c:pt idx="2">
                  <c:v>9</c:v>
                </c:pt>
                <c:pt idx="3">
                  <c:v>94</c:v>
                </c:pt>
                <c:pt idx="4">
                  <c:v>45</c:v>
                </c:pt>
                <c:pt idx="5">
                  <c:v>0</c:v>
                </c:pt>
                <c:pt idx="6">
                  <c:v>0</c:v>
                </c:pt>
                <c:pt idx="8">
                  <c:v>13</c:v>
                </c:pt>
                <c:pt idx="9">
                  <c:v>12</c:v>
                </c:pt>
                <c:pt idx="10">
                  <c:v>82</c:v>
                </c:pt>
                <c:pt idx="11">
                  <c:v>17</c:v>
                </c:pt>
                <c:pt idx="12">
                  <c:v>1</c:v>
                </c:pt>
                <c:pt idx="13">
                  <c:v>1</c:v>
                </c:pt>
                <c:pt idx="15">
                  <c:v>11</c:v>
                </c:pt>
                <c:pt idx="16">
                  <c:v>8</c:v>
                </c:pt>
                <c:pt idx="17">
                  <c:v>80</c:v>
                </c:pt>
                <c:pt idx="18">
                  <c:v>32</c:v>
                </c:pt>
                <c:pt idx="19">
                  <c:v>0</c:v>
                </c:pt>
              </c:numCache>
            </c:numRef>
          </c:val>
          <c:extLst xmlns:c16r2="http://schemas.microsoft.com/office/drawing/2015/06/chart">
            <c:ext xmlns:c16="http://schemas.microsoft.com/office/drawing/2014/chart" uri="{C3380CC4-5D6E-409C-BE32-E72D297353CC}">
              <c16:uniqueId val="{00000002-29EE-406A-84C6-956C6789E43F}"/>
            </c:ext>
          </c:extLst>
        </c:ser>
        <c:ser>
          <c:idx val="3"/>
          <c:order val="3"/>
          <c:tx>
            <c:strRef>
              <c:f>Лист1!$R$274</c:f>
              <c:strCache>
                <c:ptCount val="1"/>
                <c:pt idx="0">
                  <c:v>общест</c:v>
                </c:pt>
              </c:strCache>
            </c:strRef>
          </c:tx>
          <c:spPr>
            <a:solidFill>
              <a:schemeClr val="accent4"/>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Лист1!$R$275:$R$295</c:f>
              <c:numCache>
                <c:formatCode>General</c:formatCode>
                <c:ptCount val="21"/>
                <c:pt idx="1">
                  <c:v>5</c:v>
                </c:pt>
                <c:pt idx="2">
                  <c:v>3</c:v>
                </c:pt>
                <c:pt idx="3">
                  <c:v>68</c:v>
                </c:pt>
                <c:pt idx="4">
                  <c:v>34</c:v>
                </c:pt>
                <c:pt idx="5">
                  <c:v>2</c:v>
                </c:pt>
                <c:pt idx="6">
                  <c:v>0</c:v>
                </c:pt>
                <c:pt idx="8">
                  <c:v>12</c:v>
                </c:pt>
                <c:pt idx="9">
                  <c:v>8</c:v>
                </c:pt>
                <c:pt idx="10">
                  <c:v>77</c:v>
                </c:pt>
                <c:pt idx="11">
                  <c:v>6</c:v>
                </c:pt>
                <c:pt idx="12">
                  <c:v>4</c:v>
                </c:pt>
                <c:pt idx="15">
                  <c:v>6</c:v>
                </c:pt>
                <c:pt idx="16">
                  <c:v>3</c:v>
                </c:pt>
                <c:pt idx="17">
                  <c:v>62</c:v>
                </c:pt>
                <c:pt idx="18">
                  <c:v>20</c:v>
                </c:pt>
                <c:pt idx="19">
                  <c:v>3</c:v>
                </c:pt>
              </c:numCache>
            </c:numRef>
          </c:val>
          <c:extLst xmlns:c16r2="http://schemas.microsoft.com/office/drawing/2015/06/chart">
            <c:ext xmlns:c16="http://schemas.microsoft.com/office/drawing/2014/chart" uri="{C3380CC4-5D6E-409C-BE32-E72D297353CC}">
              <c16:uniqueId val="{00000003-29EE-406A-84C6-956C6789E43F}"/>
            </c:ext>
          </c:extLst>
        </c:ser>
        <c:ser>
          <c:idx val="4"/>
          <c:order val="4"/>
          <c:tx>
            <c:strRef>
              <c:f>Лист1!$S$274</c:f>
              <c:strCache>
                <c:ptCount val="1"/>
                <c:pt idx="0">
                  <c:v>истор</c:v>
                </c:pt>
              </c:strCache>
            </c:strRef>
          </c:tx>
          <c:spPr>
            <a:solidFill>
              <a:schemeClr val="accent5"/>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Лист1!$S$275:$S$295</c:f>
              <c:numCache>
                <c:formatCode>General</c:formatCode>
                <c:ptCount val="21"/>
                <c:pt idx="1">
                  <c:v>4</c:v>
                </c:pt>
                <c:pt idx="2">
                  <c:v>4</c:v>
                </c:pt>
                <c:pt idx="3">
                  <c:v>69</c:v>
                </c:pt>
                <c:pt idx="4">
                  <c:v>37</c:v>
                </c:pt>
                <c:pt idx="5">
                  <c:v>0</c:v>
                </c:pt>
                <c:pt idx="6">
                  <c:v>0</c:v>
                </c:pt>
                <c:pt idx="8">
                  <c:v>10</c:v>
                </c:pt>
                <c:pt idx="9">
                  <c:v>9</c:v>
                </c:pt>
                <c:pt idx="10">
                  <c:v>64</c:v>
                </c:pt>
                <c:pt idx="11">
                  <c:v>11</c:v>
                </c:pt>
                <c:pt idx="12">
                  <c:v>1</c:v>
                </c:pt>
                <c:pt idx="15">
                  <c:v>4</c:v>
                </c:pt>
                <c:pt idx="16">
                  <c:v>4</c:v>
                </c:pt>
                <c:pt idx="17">
                  <c:v>49</c:v>
                </c:pt>
                <c:pt idx="18">
                  <c:v>34</c:v>
                </c:pt>
                <c:pt idx="19">
                  <c:v>0</c:v>
                </c:pt>
              </c:numCache>
            </c:numRef>
          </c:val>
          <c:extLst xmlns:c16r2="http://schemas.microsoft.com/office/drawing/2015/06/chart">
            <c:ext xmlns:c16="http://schemas.microsoft.com/office/drawing/2014/chart" uri="{C3380CC4-5D6E-409C-BE32-E72D297353CC}">
              <c16:uniqueId val="{00000004-29EE-406A-84C6-956C6789E43F}"/>
            </c:ext>
          </c:extLst>
        </c:ser>
        <c:ser>
          <c:idx val="5"/>
          <c:order val="5"/>
          <c:tx>
            <c:strRef>
              <c:f>Лист1!$T$274</c:f>
              <c:strCache>
                <c:ptCount val="1"/>
                <c:pt idx="0">
                  <c:v>англ</c:v>
                </c:pt>
              </c:strCache>
            </c:strRef>
          </c:tx>
          <c:spPr>
            <a:solidFill>
              <a:schemeClr val="accent6"/>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Лист1!$T$275:$T$295</c:f>
              <c:numCache>
                <c:formatCode>General</c:formatCode>
                <c:ptCount val="21"/>
                <c:pt idx="8">
                  <c:v>2</c:v>
                </c:pt>
                <c:pt idx="9">
                  <c:v>2</c:v>
                </c:pt>
                <c:pt idx="10">
                  <c:v>52</c:v>
                </c:pt>
                <c:pt idx="11">
                  <c:v>49</c:v>
                </c:pt>
                <c:pt idx="15">
                  <c:v>1</c:v>
                </c:pt>
                <c:pt idx="16">
                  <c:v>1</c:v>
                </c:pt>
                <c:pt idx="17">
                  <c:v>41</c:v>
                </c:pt>
                <c:pt idx="18">
                  <c:v>0</c:v>
                </c:pt>
                <c:pt idx="19">
                  <c:v>0</c:v>
                </c:pt>
              </c:numCache>
            </c:numRef>
          </c:val>
          <c:extLst xmlns:c16r2="http://schemas.microsoft.com/office/drawing/2015/06/chart">
            <c:ext xmlns:c16="http://schemas.microsoft.com/office/drawing/2014/chart" uri="{C3380CC4-5D6E-409C-BE32-E72D297353CC}">
              <c16:uniqueId val="{00000005-29EE-406A-84C6-956C6789E43F}"/>
            </c:ext>
          </c:extLst>
        </c:ser>
        <c:ser>
          <c:idx val="6"/>
          <c:order val="6"/>
          <c:tx>
            <c:strRef>
              <c:f>Лист1!$U$274</c:f>
              <c:strCache>
                <c:ptCount val="1"/>
                <c:pt idx="0">
                  <c:v>физика</c:v>
                </c:pt>
              </c:strCache>
            </c:strRef>
          </c:tx>
          <c:spPr>
            <a:solidFill>
              <a:schemeClr val="accent1">
                <a:lumMod val="60000"/>
              </a:schemeClr>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Лист1!$U$275:$U$295</c:f>
              <c:numCache>
                <c:formatCode>General</c:formatCode>
                <c:ptCount val="21"/>
                <c:pt idx="8">
                  <c:v>2</c:v>
                </c:pt>
                <c:pt idx="9">
                  <c:v>2</c:v>
                </c:pt>
                <c:pt idx="10">
                  <c:v>55</c:v>
                </c:pt>
                <c:pt idx="11">
                  <c:v>42</c:v>
                </c:pt>
                <c:pt idx="15">
                  <c:v>2</c:v>
                </c:pt>
                <c:pt idx="16">
                  <c:v>2</c:v>
                </c:pt>
                <c:pt idx="17">
                  <c:v>46</c:v>
                </c:pt>
                <c:pt idx="18">
                  <c:v>40</c:v>
                </c:pt>
                <c:pt idx="19">
                  <c:v>0</c:v>
                </c:pt>
              </c:numCache>
            </c:numRef>
          </c:val>
          <c:extLst xmlns:c16r2="http://schemas.microsoft.com/office/drawing/2015/06/chart">
            <c:ext xmlns:c16="http://schemas.microsoft.com/office/drawing/2014/chart" uri="{C3380CC4-5D6E-409C-BE32-E72D297353CC}">
              <c16:uniqueId val="{00000006-29EE-406A-84C6-956C6789E43F}"/>
            </c:ext>
          </c:extLst>
        </c:ser>
        <c:ser>
          <c:idx val="7"/>
          <c:order val="7"/>
          <c:tx>
            <c:strRef>
              <c:f>Лист1!$V$274</c:f>
              <c:strCache>
                <c:ptCount val="1"/>
                <c:pt idx="0">
                  <c:v>биология</c:v>
                </c:pt>
              </c:strCache>
            </c:strRef>
          </c:tx>
          <c:spPr>
            <a:solidFill>
              <a:schemeClr val="accent2">
                <a:lumMod val="60000"/>
              </a:schemeClr>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Лист1!$V$275:$V$295</c:f>
              <c:numCache>
                <c:formatCode>General</c:formatCode>
                <c:ptCount val="21"/>
                <c:pt idx="1">
                  <c:v>3</c:v>
                </c:pt>
                <c:pt idx="2">
                  <c:v>2</c:v>
                </c:pt>
                <c:pt idx="3">
                  <c:v>96</c:v>
                </c:pt>
                <c:pt idx="4">
                  <c:v>32</c:v>
                </c:pt>
                <c:pt idx="5">
                  <c:v>1</c:v>
                </c:pt>
                <c:pt idx="6">
                  <c:v>0</c:v>
                </c:pt>
                <c:pt idx="15">
                  <c:v>2</c:v>
                </c:pt>
                <c:pt idx="16">
                  <c:v>2</c:v>
                </c:pt>
                <c:pt idx="17">
                  <c:v>42</c:v>
                </c:pt>
                <c:pt idx="18">
                  <c:v>40</c:v>
                </c:pt>
                <c:pt idx="19">
                  <c:v>0</c:v>
                </c:pt>
              </c:numCache>
            </c:numRef>
          </c:val>
          <c:extLst xmlns:c16r2="http://schemas.microsoft.com/office/drawing/2015/06/chart">
            <c:ext xmlns:c16="http://schemas.microsoft.com/office/drawing/2014/chart" uri="{C3380CC4-5D6E-409C-BE32-E72D297353CC}">
              <c16:uniqueId val="{00000007-29EE-406A-84C6-956C6789E43F}"/>
            </c:ext>
          </c:extLst>
        </c:ser>
        <c:ser>
          <c:idx val="8"/>
          <c:order val="8"/>
          <c:tx>
            <c:strRef>
              <c:f>Лист1!$W$274</c:f>
              <c:strCache>
                <c:ptCount val="1"/>
                <c:pt idx="0">
                  <c:v>литература</c:v>
                </c:pt>
              </c:strCache>
            </c:strRef>
          </c:tx>
          <c:spPr>
            <a:solidFill>
              <a:schemeClr val="accent3">
                <a:lumMod val="60000"/>
              </a:schemeClr>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Лист1!$W$275:$W$295</c:f>
              <c:numCache>
                <c:formatCode>General</c:formatCode>
                <c:ptCount val="21"/>
                <c:pt idx="1">
                  <c:v>2</c:v>
                </c:pt>
                <c:pt idx="2">
                  <c:v>2</c:v>
                </c:pt>
                <c:pt idx="3">
                  <c:v>55</c:v>
                </c:pt>
                <c:pt idx="4">
                  <c:v>34</c:v>
                </c:pt>
                <c:pt idx="5">
                  <c:v>0</c:v>
                </c:pt>
                <c:pt idx="6">
                  <c:v>0</c:v>
                </c:pt>
                <c:pt idx="15">
                  <c:v>1</c:v>
                </c:pt>
                <c:pt idx="16">
                  <c:v>1</c:v>
                </c:pt>
                <c:pt idx="17">
                  <c:v>71</c:v>
                </c:pt>
                <c:pt idx="19">
                  <c:v>0</c:v>
                </c:pt>
              </c:numCache>
            </c:numRef>
          </c:val>
          <c:extLst xmlns:c16r2="http://schemas.microsoft.com/office/drawing/2015/06/chart">
            <c:ext xmlns:c16="http://schemas.microsoft.com/office/drawing/2014/chart" uri="{C3380CC4-5D6E-409C-BE32-E72D297353CC}">
              <c16:uniqueId val="{00000008-29EE-406A-84C6-956C6789E43F}"/>
            </c:ext>
          </c:extLst>
        </c:ser>
        <c:ser>
          <c:idx val="9"/>
          <c:order val="9"/>
          <c:tx>
            <c:strRef>
              <c:f>Лист1!$X$274</c:f>
              <c:strCache>
                <c:ptCount val="1"/>
                <c:pt idx="0">
                  <c:v>химия</c:v>
                </c:pt>
              </c:strCache>
            </c:strRef>
          </c:tx>
          <c:spPr>
            <a:solidFill>
              <a:schemeClr val="accent4">
                <a:lumMod val="60000"/>
              </a:schemeClr>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Лист1!$X$275:$X$295</c:f>
              <c:numCache>
                <c:formatCode>General</c:formatCode>
                <c:ptCount val="21"/>
                <c:pt idx="1">
                  <c:v>1</c:v>
                </c:pt>
                <c:pt idx="2">
                  <c:v>1</c:v>
                </c:pt>
                <c:pt idx="3">
                  <c:v>41</c:v>
                </c:pt>
                <c:pt idx="15">
                  <c:v>2</c:v>
                </c:pt>
                <c:pt idx="16">
                  <c:v>1</c:v>
                </c:pt>
                <c:pt idx="17">
                  <c:v>49</c:v>
                </c:pt>
                <c:pt idx="18">
                  <c:v>30</c:v>
                </c:pt>
                <c:pt idx="19">
                  <c:v>1</c:v>
                </c:pt>
              </c:numCache>
            </c:numRef>
          </c:val>
          <c:extLst xmlns:c16r2="http://schemas.microsoft.com/office/drawing/2015/06/chart">
            <c:ext xmlns:c16="http://schemas.microsoft.com/office/drawing/2014/chart" uri="{C3380CC4-5D6E-409C-BE32-E72D297353CC}">
              <c16:uniqueId val="{00000009-29EE-406A-84C6-956C6789E43F}"/>
            </c:ext>
          </c:extLst>
        </c:ser>
        <c:ser>
          <c:idx val="10"/>
          <c:order val="10"/>
          <c:tx>
            <c:strRef>
              <c:f>Лист1!$Y$274</c:f>
              <c:strCache>
                <c:ptCount val="1"/>
                <c:pt idx="0">
                  <c:v>информатика</c:v>
                </c:pt>
              </c:strCache>
            </c:strRef>
          </c:tx>
          <c:spPr>
            <a:solidFill>
              <a:schemeClr val="accent5">
                <a:lumMod val="60000"/>
              </a:schemeClr>
            </a:solidFill>
            <a:ln>
              <a:noFill/>
            </a:ln>
            <a:effectLst/>
          </c:spPr>
          <c:cat>
            <c:strRef>
              <c:f>Лист1!$N$275:$N$295</c:f>
              <c:strCache>
                <c:ptCount val="20"/>
                <c:pt idx="0">
                  <c:v>2018</c:v>
                </c:pt>
                <c:pt idx="1">
                  <c:v>Количество сдававших</c:v>
                </c:pt>
                <c:pt idx="2">
                  <c:v>Преодолели мин порог</c:v>
                </c:pt>
                <c:pt idx="3">
                  <c:v>Мах баллы</c:v>
                </c:pt>
                <c:pt idx="4">
                  <c:v>Мин балл</c:v>
                </c:pt>
                <c:pt idx="5">
                  <c:v>Не преодолели мин порог</c:v>
                </c:pt>
                <c:pt idx="6">
                  <c:v>Пересдали</c:v>
                </c:pt>
                <c:pt idx="7">
                  <c:v>2019</c:v>
                </c:pt>
                <c:pt idx="8">
                  <c:v>Количество сдававших</c:v>
                </c:pt>
                <c:pt idx="9">
                  <c:v>Преодолели мин порог</c:v>
                </c:pt>
                <c:pt idx="10">
                  <c:v>Мах баллы</c:v>
                </c:pt>
                <c:pt idx="11">
                  <c:v>Мин балл</c:v>
                </c:pt>
                <c:pt idx="12">
                  <c:v>Не преодолели мин порог</c:v>
                </c:pt>
                <c:pt idx="13">
                  <c:v>Пересдали</c:v>
                </c:pt>
                <c:pt idx="14">
                  <c:v>2020</c:v>
                </c:pt>
                <c:pt idx="15">
                  <c:v>Количество     сдававших</c:v>
                </c:pt>
                <c:pt idx="16">
                  <c:v>Преодолели мин порог</c:v>
                </c:pt>
                <c:pt idx="17">
                  <c:v>Мах баллы</c:v>
                </c:pt>
                <c:pt idx="18">
                  <c:v>Мин балл</c:v>
                </c:pt>
                <c:pt idx="19">
                  <c:v>Не преодолели мин порог</c:v>
                </c:pt>
              </c:strCache>
            </c:strRef>
          </c:cat>
          <c:val>
            <c:numRef>
              <c:f>Лист1!$Y$275:$Y$295</c:f>
              <c:numCache>
                <c:formatCode>General</c:formatCode>
                <c:ptCount val="21"/>
                <c:pt idx="15">
                  <c:v>1</c:v>
                </c:pt>
                <c:pt idx="16">
                  <c:v>1</c:v>
                </c:pt>
                <c:pt idx="17">
                  <c:v>48</c:v>
                </c:pt>
                <c:pt idx="19">
                  <c:v>0</c:v>
                </c:pt>
              </c:numCache>
            </c:numRef>
          </c:val>
          <c:extLst xmlns:c16r2="http://schemas.microsoft.com/office/drawing/2015/06/chart">
            <c:ext xmlns:c16="http://schemas.microsoft.com/office/drawing/2014/chart" uri="{C3380CC4-5D6E-409C-BE32-E72D297353CC}">
              <c16:uniqueId val="{0000000A-29EE-406A-84C6-956C6789E43F}"/>
            </c:ext>
          </c:extLst>
        </c:ser>
        <c:gapWidth val="219"/>
        <c:overlap val="-27"/>
        <c:axId val="99777920"/>
        <c:axId val="99787904"/>
      </c:barChart>
      <c:catAx>
        <c:axId val="99777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87904"/>
        <c:crosses val="autoZero"/>
        <c:auto val="1"/>
        <c:lblAlgn val="ctr"/>
        <c:lblOffset val="100"/>
      </c:catAx>
      <c:valAx>
        <c:axId val="99787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7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диагностических работ </a:t>
            </a:r>
            <a:endParaRPr lang="ru-RU"/>
          </a:p>
        </c:rich>
      </c:tx>
      <c:spPr>
        <a:noFill/>
        <a:ln>
          <a:noFill/>
        </a:ln>
        <a:effectLst/>
      </c:spPr>
    </c:title>
    <c:plotArea>
      <c:layout/>
      <c:barChart>
        <c:barDir val="col"/>
        <c:grouping val="clustered"/>
        <c:ser>
          <c:idx val="0"/>
          <c:order val="0"/>
          <c:tx>
            <c:strRef>
              <c:f>Лист1!$O$170</c:f>
              <c:strCache>
                <c:ptCount val="1"/>
                <c:pt idx="0">
                  <c:v>Кол-во писавших</c:v>
                </c:pt>
              </c:strCache>
            </c:strRef>
          </c:tx>
          <c:spPr>
            <a:solidFill>
              <a:schemeClr val="accent1"/>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Лист1!$O$171:$O$181</c:f>
              <c:numCache>
                <c:formatCode>General</c:formatCode>
                <c:ptCount val="11"/>
                <c:pt idx="0">
                  <c:v>7</c:v>
                </c:pt>
                <c:pt idx="1">
                  <c:v>2</c:v>
                </c:pt>
                <c:pt idx="2">
                  <c:v>2</c:v>
                </c:pt>
                <c:pt idx="3">
                  <c:v>0</c:v>
                </c:pt>
                <c:pt idx="4">
                  <c:v>1</c:v>
                </c:pt>
                <c:pt idx="5">
                  <c:v>5</c:v>
                </c:pt>
                <c:pt idx="6">
                  <c:v>0</c:v>
                </c:pt>
                <c:pt idx="7">
                  <c:v>1</c:v>
                </c:pt>
                <c:pt idx="8">
                  <c:v>0</c:v>
                </c:pt>
                <c:pt idx="9">
                  <c:v>0</c:v>
                </c:pt>
                <c:pt idx="10">
                  <c:v>7</c:v>
                </c:pt>
              </c:numCache>
            </c:numRef>
          </c:val>
          <c:extLst xmlns:c16r2="http://schemas.microsoft.com/office/drawing/2015/06/chart">
            <c:ext xmlns:c16="http://schemas.microsoft.com/office/drawing/2014/chart" uri="{C3380CC4-5D6E-409C-BE32-E72D297353CC}">
              <c16:uniqueId val="{00000000-9024-43C6-B397-60D2B2E6FE87}"/>
            </c:ext>
          </c:extLst>
        </c:ser>
        <c:ser>
          <c:idx val="1"/>
          <c:order val="1"/>
          <c:tx>
            <c:strRef>
              <c:f>Лист1!$P$170</c:f>
              <c:strCache>
                <c:ptCount val="1"/>
                <c:pt idx="0">
                  <c:v>Ср. балл</c:v>
                </c:pt>
              </c:strCache>
            </c:strRef>
          </c:tx>
          <c:spPr>
            <a:solidFill>
              <a:schemeClr val="accent2"/>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Лист1!$P$171:$P$181</c:f>
              <c:numCache>
                <c:formatCode>General</c:formatCode>
                <c:ptCount val="11"/>
                <c:pt idx="0">
                  <c:v>3.1</c:v>
                </c:pt>
                <c:pt idx="1">
                  <c:v>3.5</c:v>
                </c:pt>
                <c:pt idx="2">
                  <c:v>3</c:v>
                </c:pt>
                <c:pt idx="3">
                  <c:v>0</c:v>
                </c:pt>
                <c:pt idx="4">
                  <c:v>4</c:v>
                </c:pt>
                <c:pt idx="5">
                  <c:v>3.6</c:v>
                </c:pt>
                <c:pt idx="6">
                  <c:v>0</c:v>
                </c:pt>
                <c:pt idx="7">
                  <c:v>2</c:v>
                </c:pt>
                <c:pt idx="8">
                  <c:v>0</c:v>
                </c:pt>
                <c:pt idx="9">
                  <c:v>0</c:v>
                </c:pt>
                <c:pt idx="10">
                  <c:v>3.1</c:v>
                </c:pt>
              </c:numCache>
            </c:numRef>
          </c:val>
          <c:extLst xmlns:c16r2="http://schemas.microsoft.com/office/drawing/2015/06/chart">
            <c:ext xmlns:c16="http://schemas.microsoft.com/office/drawing/2014/chart" uri="{C3380CC4-5D6E-409C-BE32-E72D297353CC}">
              <c16:uniqueId val="{00000001-9024-43C6-B397-60D2B2E6FE87}"/>
            </c:ext>
          </c:extLst>
        </c:ser>
        <c:ser>
          <c:idx val="2"/>
          <c:order val="2"/>
          <c:tx>
            <c:strRef>
              <c:f>Лист1!$Q$170</c:f>
              <c:strCache>
                <c:ptCount val="1"/>
                <c:pt idx="0">
                  <c:v>Ср балл по респ</c:v>
                </c:pt>
              </c:strCache>
            </c:strRef>
          </c:tx>
          <c:spPr>
            <a:solidFill>
              <a:schemeClr val="accent3"/>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Лист1!$Q$171:$Q$181</c:f>
              <c:numCache>
                <c:formatCode>General</c:formatCode>
                <c:ptCount val="11"/>
                <c:pt idx="0" formatCode="0.00">
                  <c:v>3.6</c:v>
                </c:pt>
                <c:pt idx="1">
                  <c:v>3.06</c:v>
                </c:pt>
                <c:pt idx="2">
                  <c:v>3.4</c:v>
                </c:pt>
                <c:pt idx="4">
                  <c:v>3.02</c:v>
                </c:pt>
                <c:pt idx="5">
                  <c:v>3</c:v>
                </c:pt>
                <c:pt idx="7">
                  <c:v>3.2</c:v>
                </c:pt>
                <c:pt idx="10">
                  <c:v>3.1</c:v>
                </c:pt>
              </c:numCache>
            </c:numRef>
          </c:val>
          <c:extLst xmlns:c16r2="http://schemas.microsoft.com/office/drawing/2015/06/chart">
            <c:ext xmlns:c16="http://schemas.microsoft.com/office/drawing/2014/chart" uri="{C3380CC4-5D6E-409C-BE32-E72D297353CC}">
              <c16:uniqueId val="{00000002-9024-43C6-B397-60D2B2E6FE87}"/>
            </c:ext>
          </c:extLst>
        </c:ser>
        <c:ser>
          <c:idx val="3"/>
          <c:order val="3"/>
          <c:tx>
            <c:strRef>
              <c:f>Лист1!$R$170</c:f>
              <c:strCache>
                <c:ptCount val="1"/>
                <c:pt idx="0">
                  <c:v>район</c:v>
                </c:pt>
              </c:strCache>
            </c:strRef>
          </c:tx>
          <c:spPr>
            <a:solidFill>
              <a:schemeClr val="accent4"/>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Лист1!$R$171:$R$181</c:f>
              <c:numCache>
                <c:formatCode>General</c:formatCode>
                <c:ptCount val="11"/>
                <c:pt idx="0">
                  <c:v>3.5</c:v>
                </c:pt>
                <c:pt idx="1">
                  <c:v>3.3</c:v>
                </c:pt>
                <c:pt idx="2">
                  <c:v>3.6</c:v>
                </c:pt>
                <c:pt idx="4">
                  <c:v>3.2</c:v>
                </c:pt>
                <c:pt idx="5">
                  <c:v>3.2</c:v>
                </c:pt>
                <c:pt idx="7">
                  <c:v>3.14</c:v>
                </c:pt>
                <c:pt idx="10">
                  <c:v>3.21</c:v>
                </c:pt>
              </c:numCache>
            </c:numRef>
          </c:val>
          <c:extLst xmlns:c16r2="http://schemas.microsoft.com/office/drawing/2015/06/chart">
            <c:ext xmlns:c16="http://schemas.microsoft.com/office/drawing/2014/chart" uri="{C3380CC4-5D6E-409C-BE32-E72D297353CC}">
              <c16:uniqueId val="{00000003-9024-43C6-B397-60D2B2E6FE87}"/>
            </c:ext>
          </c:extLst>
        </c:ser>
        <c:gapWidth val="219"/>
        <c:overlap val="-27"/>
        <c:axId val="100098048"/>
        <c:axId val="100099584"/>
      </c:barChart>
      <c:catAx>
        <c:axId val="100098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099584"/>
        <c:crosses val="autoZero"/>
        <c:auto val="1"/>
        <c:lblAlgn val="ctr"/>
        <c:lblOffset val="100"/>
      </c:catAx>
      <c:valAx>
        <c:axId val="100099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098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 Результаты ОГЭ за два года и диагностической работы</a:t>
            </a:r>
            <a:endParaRPr lang="ru-RU"/>
          </a:p>
        </c:rich>
      </c:tx>
      <c:spPr>
        <a:noFill/>
        <a:ln>
          <a:noFill/>
        </a:ln>
        <a:effectLst/>
      </c:spPr>
    </c:title>
    <c:plotArea>
      <c:layout/>
      <c:barChart>
        <c:barDir val="col"/>
        <c:grouping val="clustered"/>
        <c:ser>
          <c:idx val="0"/>
          <c:order val="0"/>
          <c:tx>
            <c:strRef>
              <c:f>Лист1!$O$190</c:f>
              <c:strCache>
                <c:ptCount val="1"/>
                <c:pt idx="0">
                  <c:v>2017-2018</c:v>
                </c:pt>
              </c:strCache>
            </c:strRef>
          </c:tx>
          <c:spPr>
            <a:solidFill>
              <a:schemeClr val="accent1"/>
            </a:solidFill>
            <a:ln>
              <a:noFill/>
            </a:ln>
            <a:effectLst/>
          </c:spPr>
          <c:cat>
            <c:strRef>
              <c:f>Лист1!$N$191:$N$201</c:f>
              <c:strCache>
                <c:ptCount val="11"/>
                <c:pt idx="0">
                  <c:v>русский язык</c:v>
                </c:pt>
                <c:pt idx="1">
                  <c:v>математика</c:v>
                </c:pt>
                <c:pt idx="2">
                  <c:v>биология</c:v>
                </c:pt>
                <c:pt idx="3">
                  <c:v>химия</c:v>
                </c:pt>
                <c:pt idx="4">
                  <c:v>история</c:v>
                </c:pt>
                <c:pt idx="5">
                  <c:v>обществознание</c:v>
                </c:pt>
                <c:pt idx="6">
                  <c:v>информатика</c:v>
                </c:pt>
                <c:pt idx="7">
                  <c:v>география</c:v>
                </c:pt>
                <c:pt idx="8">
                  <c:v>физика</c:v>
                </c:pt>
                <c:pt idx="9">
                  <c:v>литература</c:v>
                </c:pt>
                <c:pt idx="10">
                  <c:v>английский язык</c:v>
                </c:pt>
              </c:strCache>
            </c:strRef>
          </c:cat>
          <c:val>
            <c:numRef>
              <c:f>Лист1!$O$191:$O$201</c:f>
              <c:numCache>
                <c:formatCode>General</c:formatCode>
                <c:ptCount val="11"/>
                <c:pt idx="0">
                  <c:v>3.9</c:v>
                </c:pt>
                <c:pt idx="1">
                  <c:v>3.8</c:v>
                </c:pt>
                <c:pt idx="2">
                  <c:v>4.1599999999999975</c:v>
                </c:pt>
                <c:pt idx="3">
                  <c:v>0</c:v>
                </c:pt>
                <c:pt idx="4">
                  <c:v>3.74</c:v>
                </c:pt>
                <c:pt idx="5">
                  <c:v>3.7</c:v>
                </c:pt>
                <c:pt idx="6">
                  <c:v>3.25</c:v>
                </c:pt>
                <c:pt idx="8">
                  <c:v>4</c:v>
                </c:pt>
                <c:pt idx="9">
                  <c:v>3.5</c:v>
                </c:pt>
              </c:numCache>
            </c:numRef>
          </c:val>
          <c:extLst xmlns:c16r2="http://schemas.microsoft.com/office/drawing/2015/06/chart">
            <c:ext xmlns:c16="http://schemas.microsoft.com/office/drawing/2014/chart" uri="{C3380CC4-5D6E-409C-BE32-E72D297353CC}">
              <c16:uniqueId val="{00000000-8945-4C9F-B379-EE5AC404433A}"/>
            </c:ext>
          </c:extLst>
        </c:ser>
        <c:ser>
          <c:idx val="1"/>
          <c:order val="1"/>
          <c:tx>
            <c:strRef>
              <c:f>Лист1!$P$190</c:f>
              <c:strCache>
                <c:ptCount val="1"/>
                <c:pt idx="0">
                  <c:v>2018-2019</c:v>
                </c:pt>
              </c:strCache>
            </c:strRef>
          </c:tx>
          <c:spPr>
            <a:solidFill>
              <a:schemeClr val="accent2"/>
            </a:solidFill>
            <a:ln>
              <a:noFill/>
            </a:ln>
            <a:effectLst/>
          </c:spPr>
          <c:cat>
            <c:strRef>
              <c:f>Лист1!$N$191:$N$201</c:f>
              <c:strCache>
                <c:ptCount val="11"/>
                <c:pt idx="0">
                  <c:v>русский язык</c:v>
                </c:pt>
                <c:pt idx="1">
                  <c:v>математика</c:v>
                </c:pt>
                <c:pt idx="2">
                  <c:v>биология</c:v>
                </c:pt>
                <c:pt idx="3">
                  <c:v>химия</c:v>
                </c:pt>
                <c:pt idx="4">
                  <c:v>история</c:v>
                </c:pt>
                <c:pt idx="5">
                  <c:v>обществознание</c:v>
                </c:pt>
                <c:pt idx="6">
                  <c:v>информатика</c:v>
                </c:pt>
                <c:pt idx="7">
                  <c:v>география</c:v>
                </c:pt>
                <c:pt idx="8">
                  <c:v>физика</c:v>
                </c:pt>
                <c:pt idx="9">
                  <c:v>литература</c:v>
                </c:pt>
                <c:pt idx="10">
                  <c:v>английский язык</c:v>
                </c:pt>
              </c:strCache>
            </c:strRef>
          </c:cat>
          <c:val>
            <c:numRef>
              <c:f>Лист1!$P$191:$P$201</c:f>
              <c:numCache>
                <c:formatCode>General</c:formatCode>
                <c:ptCount val="11"/>
                <c:pt idx="0">
                  <c:v>3.8</c:v>
                </c:pt>
                <c:pt idx="1">
                  <c:v>3.8</c:v>
                </c:pt>
                <c:pt idx="2">
                  <c:v>4</c:v>
                </c:pt>
                <c:pt idx="3">
                  <c:v>3</c:v>
                </c:pt>
                <c:pt idx="4">
                  <c:v>4</c:v>
                </c:pt>
                <c:pt idx="5">
                  <c:v>3.3899999999999997</c:v>
                </c:pt>
                <c:pt idx="6">
                  <c:v>3</c:v>
                </c:pt>
                <c:pt idx="7">
                  <c:v>0</c:v>
                </c:pt>
                <c:pt idx="8">
                  <c:v>4</c:v>
                </c:pt>
                <c:pt idx="9">
                  <c:v>0</c:v>
                </c:pt>
                <c:pt idx="10">
                  <c:v>3</c:v>
                </c:pt>
              </c:numCache>
            </c:numRef>
          </c:val>
          <c:extLst xmlns:c16r2="http://schemas.microsoft.com/office/drawing/2015/06/chart">
            <c:ext xmlns:c16="http://schemas.microsoft.com/office/drawing/2014/chart" uri="{C3380CC4-5D6E-409C-BE32-E72D297353CC}">
              <c16:uniqueId val="{00000001-8945-4C9F-B379-EE5AC404433A}"/>
            </c:ext>
          </c:extLst>
        </c:ser>
        <c:ser>
          <c:idx val="2"/>
          <c:order val="2"/>
          <c:tx>
            <c:strRef>
              <c:f>Лист1!$Q$190</c:f>
              <c:strCache>
                <c:ptCount val="1"/>
                <c:pt idx="0">
                  <c:v>2019 -2020</c:v>
                </c:pt>
              </c:strCache>
            </c:strRef>
          </c:tx>
          <c:spPr>
            <a:solidFill>
              <a:schemeClr val="accent3"/>
            </a:solidFill>
            <a:ln>
              <a:noFill/>
            </a:ln>
            <a:effectLst/>
          </c:spPr>
          <c:cat>
            <c:strRef>
              <c:f>Лист1!$N$191:$N$201</c:f>
              <c:strCache>
                <c:ptCount val="11"/>
                <c:pt idx="0">
                  <c:v>русский язык</c:v>
                </c:pt>
                <c:pt idx="1">
                  <c:v>математика</c:v>
                </c:pt>
                <c:pt idx="2">
                  <c:v>биология</c:v>
                </c:pt>
                <c:pt idx="3">
                  <c:v>химия</c:v>
                </c:pt>
                <c:pt idx="4">
                  <c:v>история</c:v>
                </c:pt>
                <c:pt idx="5">
                  <c:v>обществознание</c:v>
                </c:pt>
                <c:pt idx="6">
                  <c:v>информатика</c:v>
                </c:pt>
                <c:pt idx="7">
                  <c:v>география</c:v>
                </c:pt>
                <c:pt idx="8">
                  <c:v>физика</c:v>
                </c:pt>
                <c:pt idx="9">
                  <c:v>литература</c:v>
                </c:pt>
                <c:pt idx="10">
                  <c:v>английский язык</c:v>
                </c:pt>
              </c:strCache>
            </c:strRef>
          </c:cat>
          <c:val>
            <c:numRef>
              <c:f>Лист1!$Q$191:$Q$201</c:f>
              <c:numCache>
                <c:formatCode>General</c:formatCode>
                <c:ptCount val="11"/>
                <c:pt idx="0">
                  <c:v>3.1</c:v>
                </c:pt>
                <c:pt idx="1">
                  <c:v>3.1</c:v>
                </c:pt>
                <c:pt idx="2">
                  <c:v>3.5</c:v>
                </c:pt>
                <c:pt idx="3">
                  <c:v>3</c:v>
                </c:pt>
                <c:pt idx="5">
                  <c:v>3.6</c:v>
                </c:pt>
                <c:pt idx="6">
                  <c:v>4</c:v>
                </c:pt>
                <c:pt idx="8">
                  <c:v>2</c:v>
                </c:pt>
              </c:numCache>
            </c:numRef>
          </c:val>
          <c:extLst xmlns:c16r2="http://schemas.microsoft.com/office/drawing/2015/06/chart">
            <c:ext xmlns:c16="http://schemas.microsoft.com/office/drawing/2014/chart" uri="{C3380CC4-5D6E-409C-BE32-E72D297353CC}">
              <c16:uniqueId val="{00000002-8945-4C9F-B379-EE5AC404433A}"/>
            </c:ext>
          </c:extLst>
        </c:ser>
        <c:gapWidth val="219"/>
        <c:overlap val="-27"/>
        <c:axId val="99672064"/>
        <c:axId val="99673600"/>
      </c:barChart>
      <c:catAx>
        <c:axId val="99672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673600"/>
        <c:crosses val="autoZero"/>
        <c:auto val="1"/>
        <c:lblAlgn val="ctr"/>
        <c:lblOffset val="100"/>
      </c:catAx>
      <c:valAx>
        <c:axId val="99673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672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Лист1!$A$6</c:f>
              <c:strCache>
                <c:ptCount val="1"/>
                <c:pt idx="0">
                  <c:v>ОБЩЕЕ КОЛИСТВО УЧАСТНИКОВ</c:v>
                </c:pt>
              </c:strCache>
            </c:strRef>
          </c:tx>
          <c:spPr>
            <a:solidFill>
              <a:schemeClr val="accent1"/>
            </a:solidFill>
            <a:ln>
              <a:noFill/>
            </a:ln>
            <a:effectLst/>
          </c:spPr>
          <c:cat>
            <c:numRef>
              <c:f>Лист1!$B$5:$D$5</c:f>
              <c:numCache>
                <c:formatCode>General</c:formatCode>
                <c:ptCount val="3"/>
                <c:pt idx="0">
                  <c:v>2018</c:v>
                </c:pt>
                <c:pt idx="1">
                  <c:v>2019</c:v>
                </c:pt>
                <c:pt idx="2">
                  <c:v>2020</c:v>
                </c:pt>
              </c:numCache>
            </c:numRef>
          </c:cat>
          <c:val>
            <c:numRef>
              <c:f>Лист1!$B$6:$D$6</c:f>
              <c:numCache>
                <c:formatCode>General</c:formatCode>
                <c:ptCount val="3"/>
                <c:pt idx="0">
                  <c:v>79</c:v>
                </c:pt>
                <c:pt idx="1">
                  <c:v>75</c:v>
                </c:pt>
                <c:pt idx="2">
                  <c:v>70</c:v>
                </c:pt>
              </c:numCache>
            </c:numRef>
          </c:val>
          <c:extLst xmlns:c16r2="http://schemas.microsoft.com/office/drawing/2015/06/chart">
            <c:ext xmlns:c16="http://schemas.microsoft.com/office/drawing/2014/chart" uri="{C3380CC4-5D6E-409C-BE32-E72D297353CC}">
              <c16:uniqueId val="{00000000-29A5-4898-B101-8AF958A3A58F}"/>
            </c:ext>
          </c:extLst>
        </c:ser>
        <c:gapWidth val="219"/>
        <c:overlap val="-27"/>
        <c:axId val="100066816"/>
        <c:axId val="100068352"/>
      </c:barChart>
      <c:catAx>
        <c:axId val="100066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068352"/>
        <c:crosses val="autoZero"/>
        <c:auto val="1"/>
        <c:lblAlgn val="ctr"/>
        <c:lblOffset val="100"/>
      </c:catAx>
      <c:valAx>
        <c:axId val="100068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0668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Лист1!$C$28:$C$29</c:f>
              <c:strCache>
                <c:ptCount val="2"/>
                <c:pt idx="0">
                  <c:v>количество участников по предметам</c:v>
                </c:pt>
                <c:pt idx="1">
                  <c:v>2018</c:v>
                </c:pt>
              </c:strCache>
            </c:strRef>
          </c:tx>
          <c:spPr>
            <a:solidFill>
              <a:schemeClr val="accent1"/>
            </a:solidFill>
            <a:ln>
              <a:noFill/>
            </a:ln>
            <a:effectLst/>
          </c:spPr>
          <c:cat>
            <c:strRef>
              <c:f>Лист1!$B$30:$B$47</c:f>
              <c:strCache>
                <c:ptCount val="18"/>
                <c:pt idx="0">
                  <c:v>русск.яз</c:v>
                </c:pt>
                <c:pt idx="1">
                  <c:v>литература</c:v>
                </c:pt>
                <c:pt idx="2">
                  <c:v>математика</c:v>
                </c:pt>
                <c:pt idx="3">
                  <c:v>информатика</c:v>
                </c:pt>
                <c:pt idx="4">
                  <c:v>английский яз</c:v>
                </c:pt>
                <c:pt idx="5">
                  <c:v>немецкий яз</c:v>
                </c:pt>
                <c:pt idx="6">
                  <c:v>биология</c:v>
                </c:pt>
                <c:pt idx="7">
                  <c:v>география</c:v>
                </c:pt>
                <c:pt idx="8">
                  <c:v>история</c:v>
                </c:pt>
                <c:pt idx="9">
                  <c:v>обществознание</c:v>
                </c:pt>
                <c:pt idx="10">
                  <c:v>МХК</c:v>
                </c:pt>
                <c:pt idx="11">
                  <c:v>ОБЖ</c:v>
                </c:pt>
                <c:pt idx="12">
                  <c:v>Химия</c:v>
                </c:pt>
                <c:pt idx="13">
                  <c:v>Физика</c:v>
                </c:pt>
                <c:pt idx="14">
                  <c:v>Экология</c:v>
                </c:pt>
                <c:pt idx="15">
                  <c:v>Экономика</c:v>
                </c:pt>
                <c:pt idx="16">
                  <c:v>Физ-ра</c:v>
                </c:pt>
                <c:pt idx="17">
                  <c:v>Технология</c:v>
                </c:pt>
              </c:strCache>
            </c:strRef>
          </c:cat>
          <c:val>
            <c:numRef>
              <c:f>Лист1!$C$30:$C$47</c:f>
              <c:numCache>
                <c:formatCode>General</c:formatCode>
                <c:ptCount val="18"/>
                <c:pt idx="0">
                  <c:v>31</c:v>
                </c:pt>
                <c:pt idx="1">
                  <c:v>20</c:v>
                </c:pt>
                <c:pt idx="2">
                  <c:v>20</c:v>
                </c:pt>
                <c:pt idx="3">
                  <c:v>10</c:v>
                </c:pt>
                <c:pt idx="4">
                  <c:v>10</c:v>
                </c:pt>
                <c:pt idx="5">
                  <c:v>3</c:v>
                </c:pt>
                <c:pt idx="6">
                  <c:v>27</c:v>
                </c:pt>
                <c:pt idx="7">
                  <c:v>3</c:v>
                </c:pt>
                <c:pt idx="8">
                  <c:v>19</c:v>
                </c:pt>
                <c:pt idx="9">
                  <c:v>20</c:v>
                </c:pt>
                <c:pt idx="10">
                  <c:v>6</c:v>
                </c:pt>
                <c:pt idx="11">
                  <c:v>10</c:v>
                </c:pt>
                <c:pt idx="12">
                  <c:v>7</c:v>
                </c:pt>
                <c:pt idx="13">
                  <c:v>8</c:v>
                </c:pt>
                <c:pt idx="14">
                  <c:v>31</c:v>
                </c:pt>
                <c:pt idx="15">
                  <c:v>0</c:v>
                </c:pt>
                <c:pt idx="16">
                  <c:v>11</c:v>
                </c:pt>
                <c:pt idx="17">
                  <c:v>9</c:v>
                </c:pt>
              </c:numCache>
            </c:numRef>
          </c:val>
          <c:extLst xmlns:c16r2="http://schemas.microsoft.com/office/drawing/2015/06/chart">
            <c:ext xmlns:c16="http://schemas.microsoft.com/office/drawing/2014/chart" uri="{C3380CC4-5D6E-409C-BE32-E72D297353CC}">
              <c16:uniqueId val="{00000000-A81D-4156-92AE-72996614572A}"/>
            </c:ext>
          </c:extLst>
        </c:ser>
        <c:ser>
          <c:idx val="1"/>
          <c:order val="1"/>
          <c:tx>
            <c:strRef>
              <c:f>Лист1!$D$28:$D$29</c:f>
              <c:strCache>
                <c:ptCount val="2"/>
                <c:pt idx="0">
                  <c:v>количество участников по предметам</c:v>
                </c:pt>
                <c:pt idx="1">
                  <c:v>2019</c:v>
                </c:pt>
              </c:strCache>
            </c:strRef>
          </c:tx>
          <c:spPr>
            <a:solidFill>
              <a:schemeClr val="accent2"/>
            </a:solidFill>
            <a:ln>
              <a:noFill/>
            </a:ln>
            <a:effectLst/>
          </c:spPr>
          <c:cat>
            <c:strRef>
              <c:f>Лист1!$B$30:$B$47</c:f>
              <c:strCache>
                <c:ptCount val="18"/>
                <c:pt idx="0">
                  <c:v>русск.яз</c:v>
                </c:pt>
                <c:pt idx="1">
                  <c:v>литература</c:v>
                </c:pt>
                <c:pt idx="2">
                  <c:v>математика</c:v>
                </c:pt>
                <c:pt idx="3">
                  <c:v>информатика</c:v>
                </c:pt>
                <c:pt idx="4">
                  <c:v>английский яз</c:v>
                </c:pt>
                <c:pt idx="5">
                  <c:v>немецкий яз</c:v>
                </c:pt>
                <c:pt idx="6">
                  <c:v>биология</c:v>
                </c:pt>
                <c:pt idx="7">
                  <c:v>география</c:v>
                </c:pt>
                <c:pt idx="8">
                  <c:v>история</c:v>
                </c:pt>
                <c:pt idx="9">
                  <c:v>обществознание</c:v>
                </c:pt>
                <c:pt idx="10">
                  <c:v>МХК</c:v>
                </c:pt>
                <c:pt idx="11">
                  <c:v>ОБЖ</c:v>
                </c:pt>
                <c:pt idx="12">
                  <c:v>Химия</c:v>
                </c:pt>
                <c:pt idx="13">
                  <c:v>Физика</c:v>
                </c:pt>
                <c:pt idx="14">
                  <c:v>Экология</c:v>
                </c:pt>
                <c:pt idx="15">
                  <c:v>Экономика</c:v>
                </c:pt>
                <c:pt idx="16">
                  <c:v>Физ-ра</c:v>
                </c:pt>
                <c:pt idx="17">
                  <c:v>Технология</c:v>
                </c:pt>
              </c:strCache>
            </c:strRef>
          </c:cat>
          <c:val>
            <c:numRef>
              <c:f>Лист1!$D$30:$D$47</c:f>
              <c:numCache>
                <c:formatCode>General</c:formatCode>
                <c:ptCount val="18"/>
                <c:pt idx="0">
                  <c:v>20</c:v>
                </c:pt>
                <c:pt idx="1">
                  <c:v>18</c:v>
                </c:pt>
                <c:pt idx="2">
                  <c:v>14</c:v>
                </c:pt>
                <c:pt idx="3">
                  <c:v>10</c:v>
                </c:pt>
                <c:pt idx="4">
                  <c:v>13</c:v>
                </c:pt>
                <c:pt idx="5">
                  <c:v>4</c:v>
                </c:pt>
                <c:pt idx="6">
                  <c:v>25</c:v>
                </c:pt>
                <c:pt idx="7">
                  <c:v>2</c:v>
                </c:pt>
                <c:pt idx="8">
                  <c:v>15</c:v>
                </c:pt>
                <c:pt idx="9">
                  <c:v>18</c:v>
                </c:pt>
                <c:pt idx="10">
                  <c:v>0</c:v>
                </c:pt>
                <c:pt idx="11">
                  <c:v>15</c:v>
                </c:pt>
                <c:pt idx="12">
                  <c:v>4</c:v>
                </c:pt>
                <c:pt idx="13">
                  <c:v>7</c:v>
                </c:pt>
                <c:pt idx="14">
                  <c:v>25</c:v>
                </c:pt>
                <c:pt idx="15">
                  <c:v>1</c:v>
                </c:pt>
                <c:pt idx="16">
                  <c:v>10</c:v>
                </c:pt>
                <c:pt idx="17">
                  <c:v>5</c:v>
                </c:pt>
              </c:numCache>
            </c:numRef>
          </c:val>
          <c:extLst xmlns:c16r2="http://schemas.microsoft.com/office/drawing/2015/06/chart">
            <c:ext xmlns:c16="http://schemas.microsoft.com/office/drawing/2014/chart" uri="{C3380CC4-5D6E-409C-BE32-E72D297353CC}">
              <c16:uniqueId val="{00000001-A81D-4156-92AE-72996614572A}"/>
            </c:ext>
          </c:extLst>
        </c:ser>
        <c:ser>
          <c:idx val="2"/>
          <c:order val="2"/>
          <c:tx>
            <c:strRef>
              <c:f>Лист1!$E$28:$E$29</c:f>
              <c:strCache>
                <c:ptCount val="2"/>
                <c:pt idx="0">
                  <c:v>количество участников по предметам</c:v>
                </c:pt>
                <c:pt idx="1">
                  <c:v>2020</c:v>
                </c:pt>
              </c:strCache>
            </c:strRef>
          </c:tx>
          <c:spPr>
            <a:solidFill>
              <a:schemeClr val="accent3"/>
            </a:solidFill>
            <a:ln>
              <a:noFill/>
            </a:ln>
            <a:effectLst/>
          </c:spPr>
          <c:cat>
            <c:strRef>
              <c:f>Лист1!$B$30:$B$47</c:f>
              <c:strCache>
                <c:ptCount val="18"/>
                <c:pt idx="0">
                  <c:v>русск.яз</c:v>
                </c:pt>
                <c:pt idx="1">
                  <c:v>литература</c:v>
                </c:pt>
                <c:pt idx="2">
                  <c:v>математика</c:v>
                </c:pt>
                <c:pt idx="3">
                  <c:v>информатика</c:v>
                </c:pt>
                <c:pt idx="4">
                  <c:v>английский яз</c:v>
                </c:pt>
                <c:pt idx="5">
                  <c:v>немецкий яз</c:v>
                </c:pt>
                <c:pt idx="6">
                  <c:v>биология</c:v>
                </c:pt>
                <c:pt idx="7">
                  <c:v>география</c:v>
                </c:pt>
                <c:pt idx="8">
                  <c:v>история</c:v>
                </c:pt>
                <c:pt idx="9">
                  <c:v>обществознание</c:v>
                </c:pt>
                <c:pt idx="10">
                  <c:v>МХК</c:v>
                </c:pt>
                <c:pt idx="11">
                  <c:v>ОБЖ</c:v>
                </c:pt>
                <c:pt idx="12">
                  <c:v>Химия</c:v>
                </c:pt>
                <c:pt idx="13">
                  <c:v>Физика</c:v>
                </c:pt>
                <c:pt idx="14">
                  <c:v>Экология</c:v>
                </c:pt>
                <c:pt idx="15">
                  <c:v>Экономика</c:v>
                </c:pt>
                <c:pt idx="16">
                  <c:v>Физ-ра</c:v>
                </c:pt>
                <c:pt idx="17">
                  <c:v>Технология</c:v>
                </c:pt>
              </c:strCache>
            </c:strRef>
          </c:cat>
          <c:val>
            <c:numRef>
              <c:f>Лист1!$E$30:$E$47</c:f>
              <c:numCache>
                <c:formatCode>General</c:formatCode>
                <c:ptCount val="18"/>
                <c:pt idx="0">
                  <c:v>20</c:v>
                </c:pt>
                <c:pt idx="1">
                  <c:v>7</c:v>
                </c:pt>
                <c:pt idx="2">
                  <c:v>7</c:v>
                </c:pt>
                <c:pt idx="3">
                  <c:v>5</c:v>
                </c:pt>
                <c:pt idx="4">
                  <c:v>7</c:v>
                </c:pt>
                <c:pt idx="5">
                  <c:v>2</c:v>
                </c:pt>
                <c:pt idx="6">
                  <c:v>19</c:v>
                </c:pt>
                <c:pt idx="7">
                  <c:v>3</c:v>
                </c:pt>
                <c:pt idx="8">
                  <c:v>6</c:v>
                </c:pt>
                <c:pt idx="9">
                  <c:v>10</c:v>
                </c:pt>
                <c:pt idx="10">
                  <c:v>2</c:v>
                </c:pt>
                <c:pt idx="11">
                  <c:v>8</c:v>
                </c:pt>
                <c:pt idx="12">
                  <c:v>7</c:v>
                </c:pt>
                <c:pt idx="13">
                  <c:v>4</c:v>
                </c:pt>
                <c:pt idx="14">
                  <c:v>11</c:v>
                </c:pt>
                <c:pt idx="15">
                  <c:v>1</c:v>
                </c:pt>
                <c:pt idx="16">
                  <c:v>10</c:v>
                </c:pt>
                <c:pt idx="17">
                  <c:v>2</c:v>
                </c:pt>
              </c:numCache>
            </c:numRef>
          </c:val>
          <c:extLst xmlns:c16r2="http://schemas.microsoft.com/office/drawing/2015/06/chart">
            <c:ext xmlns:c16="http://schemas.microsoft.com/office/drawing/2014/chart" uri="{C3380CC4-5D6E-409C-BE32-E72D297353CC}">
              <c16:uniqueId val="{00000002-A81D-4156-92AE-72996614572A}"/>
            </c:ext>
          </c:extLst>
        </c:ser>
        <c:gapWidth val="219"/>
        <c:overlap val="-27"/>
        <c:axId val="99951744"/>
        <c:axId val="99953280"/>
      </c:barChart>
      <c:catAx>
        <c:axId val="99951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953280"/>
        <c:crosses val="autoZero"/>
        <c:auto val="1"/>
        <c:lblAlgn val="ctr"/>
        <c:lblOffset val="100"/>
      </c:catAx>
      <c:valAx>
        <c:axId val="99953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951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88</TotalTime>
  <Pages>1</Pages>
  <Words>14983</Words>
  <Characters>85406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Аслан</cp:lastModifiedBy>
  <cp:revision>9</cp:revision>
  <cp:lastPrinted>2021-04-20T14:39:00Z</cp:lastPrinted>
  <dcterms:created xsi:type="dcterms:W3CDTF">2021-04-20T17:37:00Z</dcterms:created>
  <dcterms:modified xsi:type="dcterms:W3CDTF">2021-04-20T19:36:00Z</dcterms:modified>
</cp:coreProperties>
</file>